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D5FC5D" w14:textId="77777777" w:rsidR="00DF3E66" w:rsidRPr="00CD3927" w:rsidRDefault="00DF3E66" w:rsidP="00CD3927">
      <w:pPr>
        <w:shd w:val="clear" w:color="auto" w:fill="FFFFFF"/>
        <w:spacing w:after="0" w:line="360" w:lineRule="auto"/>
        <w:jc w:val="center"/>
        <w:rPr>
          <w:rFonts w:ascii="Bookman Old Style" w:eastAsia="Times New Roman" w:hAnsi="Bookman Old Style" w:cs="Arial"/>
          <w:sz w:val="24"/>
          <w:szCs w:val="24"/>
          <w:lang w:eastAsia="en-AU"/>
        </w:rPr>
      </w:pPr>
      <w:r w:rsidRPr="00CD3927">
        <w:rPr>
          <w:rFonts w:ascii="Bookman Old Style" w:eastAsia="Times New Roman" w:hAnsi="Bookman Old Style" w:cs="Arial"/>
          <w:b/>
          <w:bCs/>
          <w:sz w:val="24"/>
          <w:szCs w:val="24"/>
          <w:lang w:val="id-ID" w:eastAsia="en-AU"/>
        </w:rPr>
        <w:t>BAB I</w:t>
      </w:r>
    </w:p>
    <w:p w14:paraId="313F69DB" w14:textId="77777777" w:rsidR="00DF3E66" w:rsidRPr="00CD3927" w:rsidRDefault="00DF3E66" w:rsidP="00CD3927">
      <w:pPr>
        <w:shd w:val="clear" w:color="auto" w:fill="FFFFFF"/>
        <w:spacing w:after="0" w:line="360" w:lineRule="auto"/>
        <w:jc w:val="center"/>
        <w:rPr>
          <w:rFonts w:ascii="Bookman Old Style" w:eastAsia="Times New Roman" w:hAnsi="Bookman Old Style" w:cs="Arial"/>
          <w:b/>
          <w:bCs/>
          <w:sz w:val="24"/>
          <w:szCs w:val="24"/>
          <w:lang w:val="id-ID" w:eastAsia="en-AU"/>
        </w:rPr>
      </w:pPr>
      <w:r w:rsidRPr="00CD3927">
        <w:rPr>
          <w:rFonts w:ascii="Bookman Old Style" w:eastAsia="Times New Roman" w:hAnsi="Bookman Old Style" w:cs="Arial"/>
          <w:b/>
          <w:bCs/>
          <w:sz w:val="24"/>
          <w:szCs w:val="24"/>
          <w:lang w:val="id-ID" w:eastAsia="en-AU"/>
        </w:rPr>
        <w:t>PENDAHULUAN</w:t>
      </w:r>
    </w:p>
    <w:p w14:paraId="68CCC9E0" w14:textId="77777777" w:rsidR="006E3FE8" w:rsidRPr="00CD3927" w:rsidRDefault="006E3FE8" w:rsidP="00CD3927">
      <w:pPr>
        <w:shd w:val="clear" w:color="auto" w:fill="FFFFFF"/>
        <w:spacing w:after="0" w:line="360" w:lineRule="auto"/>
        <w:jc w:val="center"/>
        <w:rPr>
          <w:rFonts w:ascii="Bookman Old Style" w:eastAsia="Times New Roman" w:hAnsi="Bookman Old Style" w:cs="Arial"/>
          <w:b/>
          <w:bCs/>
          <w:sz w:val="24"/>
          <w:szCs w:val="24"/>
          <w:lang w:val="id-ID" w:eastAsia="en-AU"/>
        </w:rPr>
      </w:pPr>
    </w:p>
    <w:p w14:paraId="136995FB" w14:textId="77777777" w:rsidR="00DF3E66" w:rsidRPr="00CD3927" w:rsidRDefault="00CF5A3D" w:rsidP="00CD3927">
      <w:pPr>
        <w:shd w:val="clear" w:color="auto" w:fill="FFFFFF"/>
        <w:spacing w:after="0" w:line="360" w:lineRule="auto"/>
        <w:jc w:val="both"/>
        <w:rPr>
          <w:rFonts w:ascii="Bookman Old Style" w:eastAsia="Times New Roman" w:hAnsi="Bookman Old Style" w:cs="Arial"/>
          <w:b/>
          <w:bCs/>
          <w:sz w:val="24"/>
          <w:szCs w:val="24"/>
          <w:lang w:val="id-ID" w:eastAsia="en-AU"/>
        </w:rPr>
      </w:pPr>
      <w:r w:rsidRPr="00CD3927">
        <w:rPr>
          <w:rFonts w:ascii="Bookman Old Style" w:eastAsia="Times New Roman" w:hAnsi="Bookman Old Style" w:cs="Arial"/>
          <w:b/>
          <w:bCs/>
          <w:sz w:val="24"/>
          <w:szCs w:val="24"/>
          <w:lang w:val="id-ID" w:eastAsia="en-AU"/>
        </w:rPr>
        <w:t>1.1.</w:t>
      </w:r>
      <w:r w:rsidR="00DF3E66" w:rsidRPr="00CD3927">
        <w:rPr>
          <w:rFonts w:ascii="Bookman Old Style" w:eastAsia="Times New Roman" w:hAnsi="Bookman Old Style" w:cs="Arial"/>
          <w:sz w:val="24"/>
          <w:szCs w:val="24"/>
          <w:lang w:val="sv-SE" w:eastAsia="en-AU"/>
        </w:rPr>
        <w:t>   </w:t>
      </w:r>
      <w:r w:rsidR="00DF3E66" w:rsidRPr="00CD3927">
        <w:rPr>
          <w:rFonts w:ascii="Bookman Old Style" w:eastAsia="Times New Roman" w:hAnsi="Bookman Old Style" w:cs="Arial"/>
          <w:b/>
          <w:bCs/>
          <w:sz w:val="24"/>
          <w:szCs w:val="24"/>
          <w:lang w:val="sv-SE" w:eastAsia="en-AU"/>
        </w:rPr>
        <w:t>Latar Belakang</w:t>
      </w:r>
    </w:p>
    <w:p w14:paraId="54AB7E79" w14:textId="77777777" w:rsidR="006E3FE8" w:rsidRPr="00CD3927" w:rsidRDefault="006E3FE8" w:rsidP="00CD3927">
      <w:pPr>
        <w:shd w:val="clear" w:color="auto" w:fill="FFFFFF"/>
        <w:spacing w:after="0" w:line="360" w:lineRule="auto"/>
        <w:jc w:val="both"/>
        <w:rPr>
          <w:rFonts w:ascii="Bookman Old Style" w:eastAsia="Times New Roman" w:hAnsi="Bookman Old Style" w:cs="Arial"/>
          <w:sz w:val="24"/>
          <w:szCs w:val="24"/>
          <w:lang w:val="id-ID" w:eastAsia="en-AU"/>
        </w:rPr>
      </w:pPr>
    </w:p>
    <w:p w14:paraId="521FBBF3" w14:textId="1D283AFA" w:rsidR="00DF3E66" w:rsidRPr="00CD3927" w:rsidRDefault="00DF3E66" w:rsidP="00CD3927">
      <w:pPr>
        <w:shd w:val="clear" w:color="auto" w:fill="FFFFFF"/>
        <w:spacing w:after="0" w:line="360" w:lineRule="auto"/>
        <w:ind w:left="567" w:firstLine="851"/>
        <w:jc w:val="both"/>
        <w:rPr>
          <w:rFonts w:ascii="Bookman Old Style" w:eastAsia="Times New Roman" w:hAnsi="Bookman Old Style" w:cs="Arial"/>
          <w:sz w:val="24"/>
          <w:szCs w:val="24"/>
          <w:lang w:val="sv-SE" w:eastAsia="en-AU"/>
        </w:rPr>
      </w:pPr>
      <w:r w:rsidRPr="00CD3927">
        <w:rPr>
          <w:rFonts w:ascii="Bookman Old Style" w:eastAsia="Times New Roman" w:hAnsi="Bookman Old Style" w:cs="Arial"/>
          <w:sz w:val="24"/>
          <w:szCs w:val="24"/>
          <w:lang w:val="sv-SE" w:eastAsia="en-AU"/>
        </w:rPr>
        <w:t>Rencana Kerja merupakan dokumen perencanaan untuk periode 1 (satu) tahun yang digunakan sebagai acuan dalam penyusunan kebijakan dalam anggaran yang menjadi dasar dalam penetapan Rencana Kerja Anggaran (RKA). Penyusunan Rencana </w:t>
      </w:r>
      <w:r w:rsidRPr="00CD3927">
        <w:rPr>
          <w:rFonts w:ascii="Bookman Old Style" w:eastAsia="Times New Roman" w:hAnsi="Bookman Old Style" w:cs="Arial"/>
          <w:sz w:val="24"/>
          <w:szCs w:val="24"/>
          <w:lang w:val="id-ID" w:eastAsia="en-AU"/>
        </w:rPr>
        <w:t>Kerja</w:t>
      </w:r>
      <w:r w:rsidRPr="00CD3927">
        <w:rPr>
          <w:rFonts w:ascii="Bookman Old Style" w:eastAsia="Times New Roman" w:hAnsi="Bookman Old Style" w:cs="Arial"/>
          <w:sz w:val="24"/>
          <w:szCs w:val="24"/>
          <w:lang w:val="sv-SE" w:eastAsia="en-AU"/>
        </w:rPr>
        <w:t xml:space="preserve">, merupakan bentuk pelaksanaan </w:t>
      </w:r>
      <w:r w:rsidR="00082726" w:rsidRPr="00CD3927">
        <w:rPr>
          <w:rFonts w:ascii="Bookman Old Style" w:eastAsia="Times New Roman" w:hAnsi="Bookman Old Style" w:cs="Arial"/>
          <w:sz w:val="24"/>
          <w:szCs w:val="24"/>
          <w:lang w:val="sv-SE" w:eastAsia="en-AU"/>
        </w:rPr>
        <w:t>Undang-Undang</w:t>
      </w:r>
      <w:r w:rsidRPr="00CD3927">
        <w:rPr>
          <w:rFonts w:ascii="Bookman Old Style" w:eastAsia="Times New Roman" w:hAnsi="Bookman Old Style" w:cs="Arial"/>
          <w:sz w:val="24"/>
          <w:szCs w:val="24"/>
          <w:lang w:val="sv-SE" w:eastAsia="en-AU"/>
        </w:rPr>
        <w:t xml:space="preserve"> No.25 tahun 2004 tentang Sistem Perencanaan Pembangunan Nasional. </w:t>
      </w:r>
      <w:r w:rsidR="00082726" w:rsidRPr="00CD3927">
        <w:rPr>
          <w:rFonts w:ascii="Bookman Old Style" w:eastAsia="Times New Roman" w:hAnsi="Bookman Old Style" w:cs="Arial"/>
          <w:sz w:val="24"/>
          <w:szCs w:val="24"/>
          <w:lang w:val="sv-SE" w:eastAsia="en-AU"/>
        </w:rPr>
        <w:t>Undang-Undang</w:t>
      </w:r>
      <w:r w:rsidRPr="00CD3927">
        <w:rPr>
          <w:rFonts w:ascii="Bookman Old Style" w:eastAsia="Times New Roman" w:hAnsi="Bookman Old Style" w:cs="Arial"/>
          <w:sz w:val="24"/>
          <w:szCs w:val="24"/>
          <w:lang w:val="sv-SE" w:eastAsia="en-AU"/>
        </w:rPr>
        <w:t xml:space="preserve"> ini secara substansi mengamanatkan penyusunan Rencana </w:t>
      </w:r>
      <w:r w:rsidRPr="00CD3927">
        <w:rPr>
          <w:rFonts w:ascii="Bookman Old Style" w:eastAsia="Times New Roman" w:hAnsi="Bookman Old Style" w:cs="Arial"/>
          <w:sz w:val="24"/>
          <w:szCs w:val="24"/>
          <w:lang w:val="id-ID" w:eastAsia="en-AU"/>
        </w:rPr>
        <w:t>Kerja</w:t>
      </w:r>
      <w:r w:rsidRPr="00CD3927">
        <w:rPr>
          <w:rFonts w:ascii="Bookman Old Style" w:eastAsia="Times New Roman" w:hAnsi="Bookman Old Style" w:cs="Arial"/>
          <w:sz w:val="24"/>
          <w:szCs w:val="24"/>
          <w:lang w:val="sv-SE" w:eastAsia="en-AU"/>
        </w:rPr>
        <w:t> Satuan Kerja Perangkat Daerah (Re</w:t>
      </w:r>
      <w:r w:rsidRPr="00CD3927">
        <w:rPr>
          <w:rFonts w:ascii="Bookman Old Style" w:eastAsia="Times New Roman" w:hAnsi="Bookman Old Style" w:cs="Arial"/>
          <w:sz w:val="24"/>
          <w:szCs w:val="24"/>
          <w:lang w:val="id-ID" w:eastAsia="en-AU"/>
        </w:rPr>
        <w:t>nja</w:t>
      </w:r>
      <w:r w:rsidRPr="00CD3927">
        <w:rPr>
          <w:rFonts w:ascii="Bookman Old Style" w:eastAsia="Times New Roman" w:hAnsi="Bookman Old Style" w:cs="Arial"/>
          <w:sz w:val="24"/>
          <w:szCs w:val="24"/>
          <w:lang w:val="sv-SE" w:eastAsia="en-AU"/>
        </w:rPr>
        <w:t> SKPD) untuk periode tahun</w:t>
      </w:r>
      <w:r w:rsidRPr="00CD3927">
        <w:rPr>
          <w:rFonts w:ascii="Bookman Old Style" w:eastAsia="Times New Roman" w:hAnsi="Bookman Old Style" w:cs="Arial"/>
          <w:sz w:val="24"/>
          <w:szCs w:val="24"/>
          <w:lang w:val="id-ID" w:eastAsia="en-AU"/>
        </w:rPr>
        <w:t>an</w:t>
      </w:r>
      <w:r w:rsidRPr="00CD3927">
        <w:rPr>
          <w:rFonts w:ascii="Bookman Old Style" w:eastAsia="Times New Roman" w:hAnsi="Bookman Old Style" w:cs="Arial"/>
          <w:sz w:val="24"/>
          <w:szCs w:val="24"/>
          <w:lang w:val="sv-SE" w:eastAsia="en-AU"/>
        </w:rPr>
        <w:t> dan juga sebagai </w:t>
      </w:r>
      <w:r w:rsidRPr="00CD3927">
        <w:rPr>
          <w:rFonts w:ascii="Bookman Old Style" w:eastAsia="Times New Roman" w:hAnsi="Bookman Old Style" w:cs="Arial"/>
          <w:sz w:val="24"/>
          <w:szCs w:val="24"/>
          <w:lang w:val="id-ID" w:eastAsia="en-AU"/>
        </w:rPr>
        <w:t>dasar penyusunan Rencana Kerja Anggaran</w:t>
      </w:r>
      <w:r w:rsidRPr="00CD3927">
        <w:rPr>
          <w:rFonts w:ascii="Bookman Old Style" w:eastAsia="Times New Roman" w:hAnsi="Bookman Old Style" w:cs="Arial"/>
          <w:sz w:val="24"/>
          <w:szCs w:val="24"/>
          <w:lang w:val="sv-SE" w:eastAsia="en-AU"/>
        </w:rPr>
        <w:t> SKPD</w:t>
      </w:r>
      <w:r w:rsidRPr="00CD3927">
        <w:rPr>
          <w:rFonts w:ascii="Bookman Old Style" w:eastAsia="Times New Roman" w:hAnsi="Bookman Old Style" w:cs="Arial"/>
          <w:sz w:val="24"/>
          <w:szCs w:val="24"/>
          <w:lang w:val="id-ID" w:eastAsia="en-AU"/>
        </w:rPr>
        <w:t>, serta </w:t>
      </w:r>
      <w:r w:rsidRPr="00CD3927">
        <w:rPr>
          <w:rFonts w:ascii="Bookman Old Style" w:eastAsia="Times New Roman" w:hAnsi="Bookman Old Style" w:cs="Arial"/>
          <w:sz w:val="24"/>
          <w:szCs w:val="24"/>
          <w:lang w:val="sv-SE" w:eastAsia="en-AU"/>
        </w:rPr>
        <w:t>untuk mendukung suksesnya pencapaian sasaran pembangunan daerah sebagaimana yang telah ditetapkan dalam Rencana </w:t>
      </w:r>
      <w:r w:rsidRPr="00CD3927">
        <w:rPr>
          <w:rFonts w:ascii="Bookman Old Style" w:eastAsia="Times New Roman" w:hAnsi="Bookman Old Style" w:cs="Arial"/>
          <w:sz w:val="24"/>
          <w:szCs w:val="24"/>
          <w:lang w:val="id-ID" w:eastAsia="en-AU"/>
        </w:rPr>
        <w:t>Kerja Pembangunan Daerah</w:t>
      </w:r>
      <w:r w:rsidRPr="00CD3927">
        <w:rPr>
          <w:rFonts w:ascii="Bookman Old Style" w:eastAsia="Times New Roman" w:hAnsi="Bookman Old Style" w:cs="Arial"/>
          <w:sz w:val="24"/>
          <w:szCs w:val="24"/>
          <w:lang w:val="sv-SE" w:eastAsia="en-AU"/>
        </w:rPr>
        <w:t> (</w:t>
      </w:r>
      <w:r w:rsidRPr="00CD3927">
        <w:rPr>
          <w:rFonts w:ascii="Bookman Old Style" w:eastAsia="Times New Roman" w:hAnsi="Bookman Old Style" w:cs="Arial"/>
          <w:sz w:val="24"/>
          <w:szCs w:val="24"/>
          <w:lang w:val="id-ID" w:eastAsia="en-AU"/>
        </w:rPr>
        <w:t>RKPD</w:t>
      </w:r>
      <w:r w:rsidRPr="00CD3927">
        <w:rPr>
          <w:rFonts w:ascii="Bookman Old Style" w:eastAsia="Times New Roman" w:hAnsi="Bookman Old Style" w:cs="Arial"/>
          <w:sz w:val="24"/>
          <w:szCs w:val="24"/>
          <w:lang w:val="sv-SE" w:eastAsia="en-AU"/>
        </w:rPr>
        <w:t xml:space="preserve">) Kabupaten </w:t>
      </w:r>
      <w:r w:rsidR="00FE4EA1" w:rsidRPr="00CD3927">
        <w:rPr>
          <w:rFonts w:ascii="Bookman Old Style" w:eastAsia="Times New Roman" w:hAnsi="Bookman Old Style" w:cs="Arial"/>
          <w:sz w:val="24"/>
          <w:szCs w:val="24"/>
          <w:lang w:val="sv-SE" w:eastAsia="en-AU"/>
        </w:rPr>
        <w:t>Tasikmalaya</w:t>
      </w:r>
      <w:r w:rsidRPr="00CD3927">
        <w:rPr>
          <w:rFonts w:ascii="Bookman Old Style" w:eastAsia="Times New Roman" w:hAnsi="Bookman Old Style" w:cs="Arial"/>
          <w:sz w:val="24"/>
          <w:szCs w:val="24"/>
          <w:lang w:val="sv-SE" w:eastAsia="en-AU"/>
        </w:rPr>
        <w:t xml:space="preserve"> </w:t>
      </w:r>
      <w:r w:rsidR="005B3220" w:rsidRPr="00CD3927">
        <w:rPr>
          <w:rFonts w:ascii="Bookman Old Style" w:eastAsia="Times New Roman" w:hAnsi="Bookman Old Style" w:cs="Arial"/>
          <w:sz w:val="24"/>
          <w:szCs w:val="24"/>
          <w:lang w:val="sv-SE" w:eastAsia="en-AU"/>
        </w:rPr>
        <w:t xml:space="preserve">Tahun </w:t>
      </w:r>
      <w:r w:rsidR="000B32F9">
        <w:rPr>
          <w:rFonts w:ascii="Bookman Old Style" w:eastAsia="Times New Roman" w:hAnsi="Bookman Old Style" w:cs="Arial"/>
          <w:sz w:val="24"/>
          <w:szCs w:val="24"/>
          <w:lang w:val="sv-SE" w:eastAsia="en-AU"/>
        </w:rPr>
        <w:t>202</w:t>
      </w:r>
      <w:r w:rsidR="009359CF">
        <w:rPr>
          <w:rFonts w:ascii="Bookman Old Style" w:eastAsia="Times New Roman" w:hAnsi="Bookman Old Style" w:cs="Arial"/>
          <w:sz w:val="24"/>
          <w:szCs w:val="24"/>
          <w:lang w:val="sv-SE" w:eastAsia="en-AU"/>
        </w:rPr>
        <w:t>5</w:t>
      </w:r>
      <w:r w:rsidRPr="00CD3927">
        <w:rPr>
          <w:rFonts w:ascii="Bookman Old Style" w:eastAsia="Times New Roman" w:hAnsi="Bookman Old Style" w:cs="Arial"/>
          <w:sz w:val="24"/>
          <w:szCs w:val="24"/>
          <w:lang w:val="sv-SE" w:eastAsia="en-AU"/>
        </w:rPr>
        <w:t>.</w:t>
      </w:r>
    </w:p>
    <w:p w14:paraId="267A4ADF" w14:textId="21168A71" w:rsidR="002119C6" w:rsidRPr="00CD3927" w:rsidRDefault="00DF3E66" w:rsidP="00CD3927">
      <w:pPr>
        <w:spacing w:after="0" w:line="360" w:lineRule="auto"/>
        <w:ind w:left="567" w:firstLine="851"/>
        <w:jc w:val="both"/>
        <w:rPr>
          <w:rFonts w:ascii="Bookman Old Style" w:eastAsia="Times New Roman" w:hAnsi="Bookman Old Style" w:cs="Arial"/>
          <w:sz w:val="24"/>
          <w:szCs w:val="24"/>
          <w:lang w:val="id-ID" w:eastAsia="en-AU"/>
        </w:rPr>
      </w:pPr>
      <w:r w:rsidRPr="00CD3927">
        <w:rPr>
          <w:rFonts w:ascii="Bookman Old Style" w:eastAsia="Times New Roman" w:hAnsi="Bookman Old Style" w:cs="Arial"/>
          <w:sz w:val="24"/>
          <w:szCs w:val="24"/>
          <w:lang w:val="id-ID" w:eastAsia="en-AU"/>
        </w:rPr>
        <w:t>Mengacu dari Permendagri No.</w:t>
      </w:r>
      <w:r w:rsidR="00E23634" w:rsidRPr="00CD3927">
        <w:rPr>
          <w:rFonts w:ascii="Bookman Old Style" w:eastAsia="Times New Roman" w:hAnsi="Bookman Old Style" w:cs="Arial"/>
          <w:sz w:val="24"/>
          <w:szCs w:val="24"/>
          <w:lang w:val="id-ID" w:eastAsia="en-AU"/>
        </w:rPr>
        <w:t>86 Tahun 2017</w:t>
      </w:r>
      <w:r w:rsidRPr="00CD3927">
        <w:rPr>
          <w:rFonts w:ascii="Bookman Old Style" w:eastAsia="Times New Roman" w:hAnsi="Bookman Old Style" w:cs="Arial"/>
          <w:sz w:val="24"/>
          <w:szCs w:val="24"/>
          <w:lang w:val="id-ID" w:eastAsia="en-AU"/>
        </w:rPr>
        <w:t xml:space="preserve">, dimana setiap satuan perangkat SKPD diwajibkan menyusun Rencana Strategis (Renstra) sebagai proyeksi program/kegiatan yang akan dilaksanakan oleh SKPD dalam 5 tahun mendatang. Kerangka acuan yang mendasari penyusunan Renstra SKPD untuk mewujudkan visi Kabupaten </w:t>
      </w:r>
      <w:r w:rsidR="00FE4EA1" w:rsidRPr="00CD3927">
        <w:rPr>
          <w:rFonts w:ascii="Bookman Old Style" w:eastAsia="Times New Roman" w:hAnsi="Bookman Old Style" w:cs="Arial"/>
          <w:sz w:val="24"/>
          <w:szCs w:val="24"/>
          <w:lang w:val="id-ID" w:eastAsia="en-AU"/>
        </w:rPr>
        <w:t>Tasikmalaya</w:t>
      </w:r>
      <w:r w:rsidRPr="00CD3927">
        <w:rPr>
          <w:rFonts w:ascii="Bookman Old Style" w:eastAsia="Times New Roman" w:hAnsi="Bookman Old Style" w:cs="Arial"/>
          <w:sz w:val="24"/>
          <w:szCs w:val="24"/>
          <w:lang w:val="id-ID" w:eastAsia="en-AU"/>
        </w:rPr>
        <w:t xml:space="preserve"> di Kecamatan </w:t>
      </w:r>
      <w:r w:rsidR="005F0A5E">
        <w:rPr>
          <w:rFonts w:ascii="Bookman Old Style" w:eastAsia="Times New Roman" w:hAnsi="Bookman Old Style" w:cs="Arial"/>
          <w:sz w:val="24"/>
          <w:szCs w:val="24"/>
          <w:lang w:val="id-ID" w:eastAsia="en-AU"/>
        </w:rPr>
        <w:t>Karangjaya</w:t>
      </w:r>
      <w:r w:rsidRPr="00CD3927">
        <w:rPr>
          <w:rFonts w:ascii="Bookman Old Style" w:eastAsia="Times New Roman" w:hAnsi="Bookman Old Style" w:cs="Arial"/>
          <w:sz w:val="24"/>
          <w:szCs w:val="24"/>
          <w:lang w:val="id-ID" w:eastAsia="en-AU"/>
        </w:rPr>
        <w:t xml:space="preserve"> </w:t>
      </w:r>
      <w:r w:rsidR="000E0654" w:rsidRPr="00CD3927">
        <w:rPr>
          <w:rFonts w:ascii="Bookman Old Style" w:eastAsia="Times New Roman" w:hAnsi="Bookman Old Style" w:cs="Arial"/>
          <w:sz w:val="24"/>
          <w:szCs w:val="24"/>
          <w:lang w:val="id-ID" w:eastAsia="en-AU"/>
        </w:rPr>
        <w:t>yaitu</w:t>
      </w:r>
      <w:r w:rsidRPr="00CD3927">
        <w:rPr>
          <w:rFonts w:ascii="Bookman Old Style" w:eastAsia="Times New Roman" w:hAnsi="Bookman Old Style" w:cs="Arial"/>
          <w:sz w:val="24"/>
          <w:szCs w:val="24"/>
          <w:lang w:val="id-ID" w:eastAsia="en-AU"/>
        </w:rPr>
        <w:t xml:space="preserve"> </w:t>
      </w:r>
      <w:bookmarkStart w:id="0" w:name="_Hlk117805855"/>
      <w:r w:rsidR="00C43961" w:rsidRPr="00CD3927">
        <w:rPr>
          <w:rFonts w:ascii="Bookman Old Style" w:hAnsi="Bookman Old Style" w:cs="Arial"/>
          <w:b/>
          <w:i/>
          <w:sz w:val="24"/>
          <w:szCs w:val="24"/>
          <w:lang w:val="sv-SE"/>
        </w:rPr>
        <w:t>“Dengan Semangat Gotong Royong, Mewujudkan Kabupaten Tasikmalaya yang Religius/Islami, Berdaya Saing dan Sejahtera”</w:t>
      </w:r>
      <w:bookmarkEnd w:id="0"/>
      <w:r w:rsidR="00402DD9" w:rsidRPr="00CD3927">
        <w:rPr>
          <w:rFonts w:ascii="Bookman Old Style" w:hAnsi="Bookman Old Style" w:cs="Arial"/>
          <w:b/>
          <w:i/>
          <w:sz w:val="24"/>
          <w:szCs w:val="24"/>
          <w:lang w:val="id-ID"/>
        </w:rPr>
        <w:t xml:space="preserve"> </w:t>
      </w:r>
      <w:r w:rsidRPr="00CD3927">
        <w:rPr>
          <w:rFonts w:ascii="Bookman Old Style" w:eastAsia="Times New Roman" w:hAnsi="Bookman Old Style" w:cs="Arial"/>
          <w:sz w:val="24"/>
          <w:szCs w:val="24"/>
          <w:lang w:val="id-ID" w:eastAsia="en-AU"/>
        </w:rPr>
        <w:t>yang menjadi landasan dalam penyusunan RPJM Daerah. Dari </w:t>
      </w:r>
      <w:r w:rsidRPr="00CD3927">
        <w:rPr>
          <w:rFonts w:ascii="Bookman Old Style" w:eastAsia="Times New Roman" w:hAnsi="Bookman Old Style" w:cs="Arial"/>
          <w:sz w:val="24"/>
          <w:szCs w:val="24"/>
          <w:lang w:eastAsia="en-AU"/>
        </w:rPr>
        <w:t>d</w:t>
      </w:r>
      <w:r w:rsidRPr="00CD3927">
        <w:rPr>
          <w:rFonts w:ascii="Bookman Old Style" w:eastAsia="Times New Roman" w:hAnsi="Bookman Old Style" w:cs="Arial"/>
          <w:sz w:val="24"/>
          <w:szCs w:val="24"/>
          <w:lang w:val="id-ID" w:eastAsia="en-AU"/>
        </w:rPr>
        <w:t xml:space="preserve">okumen Renstra selanjutnya diturunkan ke dalam penyusunan dokumen Renja SKPD per tahun. Penyusunan Renja SKPD merujuk pada dokumen Renstra </w:t>
      </w:r>
      <w:r w:rsidR="0002604F">
        <w:rPr>
          <w:rFonts w:ascii="Bookman Old Style" w:eastAsia="Times New Roman" w:hAnsi="Bookman Old Style" w:cs="Arial"/>
          <w:sz w:val="24"/>
          <w:szCs w:val="24"/>
          <w:lang w:val="id-ID" w:eastAsia="en-AU"/>
        </w:rPr>
        <w:t>Perangkat Daerah</w:t>
      </w:r>
      <w:r w:rsidRPr="00CD3927">
        <w:rPr>
          <w:rFonts w:ascii="Bookman Old Style" w:eastAsia="Times New Roman" w:hAnsi="Bookman Old Style" w:cs="Arial"/>
          <w:sz w:val="24"/>
          <w:szCs w:val="24"/>
          <w:lang w:val="id-ID" w:eastAsia="en-AU"/>
        </w:rPr>
        <w:t xml:space="preserve"> dan melakukan pengukuran dan evaluasi Renja tahun sebelumnya</w:t>
      </w:r>
      <w:r w:rsidRPr="00CD3927">
        <w:rPr>
          <w:rFonts w:ascii="Bookman Old Style" w:eastAsia="Times New Roman" w:hAnsi="Bookman Old Style" w:cs="Arial"/>
          <w:sz w:val="24"/>
          <w:szCs w:val="24"/>
          <w:lang w:val="sv-SE" w:eastAsia="en-AU"/>
        </w:rPr>
        <w:t>.</w:t>
      </w:r>
    </w:p>
    <w:p w14:paraId="3C970E93" w14:textId="48BB6DD0" w:rsidR="00FF213C" w:rsidRPr="00CD3927" w:rsidRDefault="00FF213C" w:rsidP="00CD3927">
      <w:pPr>
        <w:spacing w:after="0" w:line="360" w:lineRule="auto"/>
        <w:ind w:left="567" w:firstLine="851"/>
        <w:jc w:val="both"/>
        <w:rPr>
          <w:rFonts w:ascii="Bookman Old Style" w:hAnsi="Bookman Old Style" w:cs="Arial"/>
          <w:sz w:val="24"/>
          <w:szCs w:val="24"/>
          <w:lang w:val="id-ID"/>
        </w:rPr>
      </w:pPr>
      <w:r w:rsidRPr="00CD3927">
        <w:rPr>
          <w:rFonts w:ascii="Bookman Old Style" w:hAnsi="Bookman Old Style" w:cs="Arial"/>
          <w:sz w:val="24"/>
          <w:szCs w:val="24"/>
          <w:lang w:val="id-ID"/>
        </w:rPr>
        <w:t xml:space="preserve">Menurut </w:t>
      </w:r>
      <w:r w:rsidR="00082726" w:rsidRPr="00CD3927">
        <w:rPr>
          <w:rFonts w:ascii="Bookman Old Style" w:hAnsi="Bookman Old Style" w:cs="Arial"/>
          <w:sz w:val="24"/>
          <w:szCs w:val="24"/>
          <w:lang w:val="id-ID"/>
        </w:rPr>
        <w:t>Undang-Undang</w:t>
      </w:r>
      <w:r w:rsidRPr="00CD3927">
        <w:rPr>
          <w:rFonts w:ascii="Bookman Old Style" w:hAnsi="Bookman Old Style" w:cs="Arial"/>
          <w:sz w:val="24"/>
          <w:szCs w:val="24"/>
          <w:lang w:val="id-ID"/>
        </w:rPr>
        <w:t xml:space="preserve"> Nomor 23 Tahun 2014 tentang Pemerintahan Daerah pada pasal 209 dijelaskan bahwa </w:t>
      </w:r>
      <w:r w:rsidRPr="00CD3927">
        <w:rPr>
          <w:rFonts w:ascii="Bookman Old Style" w:hAnsi="Bookman Old Style" w:cs="Arial"/>
          <w:sz w:val="24"/>
          <w:szCs w:val="24"/>
          <w:lang w:val="id-ID"/>
        </w:rPr>
        <w:lastRenderedPageBreak/>
        <w:t xml:space="preserve">Kecamatan adalah perangkat daerah </w:t>
      </w:r>
      <w:r w:rsidR="00082726" w:rsidRPr="00CD3927">
        <w:rPr>
          <w:rFonts w:ascii="Bookman Old Style" w:hAnsi="Bookman Old Style" w:cs="Arial"/>
          <w:sz w:val="24"/>
          <w:szCs w:val="24"/>
          <w:lang w:val="id-ID"/>
        </w:rPr>
        <w:t>k</w:t>
      </w:r>
      <w:r w:rsidRPr="00CD3927">
        <w:rPr>
          <w:rFonts w:ascii="Bookman Old Style" w:hAnsi="Bookman Old Style" w:cs="Arial"/>
          <w:sz w:val="24"/>
          <w:szCs w:val="24"/>
          <w:lang w:val="id-ID"/>
        </w:rPr>
        <w:t xml:space="preserve">abupaten/kota, sebagaimana dijelaskan pada ayat (2) huruf f, </w:t>
      </w:r>
      <w:r w:rsidR="00082726" w:rsidRPr="00CD3927">
        <w:rPr>
          <w:rFonts w:ascii="Bookman Old Style" w:hAnsi="Bookman Old Style" w:cs="Arial"/>
          <w:sz w:val="24"/>
          <w:szCs w:val="24"/>
          <w:lang w:val="id-ID"/>
        </w:rPr>
        <w:t xml:space="preserve">bahwa </w:t>
      </w:r>
      <w:r w:rsidRPr="00CD3927">
        <w:rPr>
          <w:rFonts w:ascii="Bookman Old Style" w:hAnsi="Bookman Old Style" w:cs="Arial"/>
          <w:sz w:val="24"/>
          <w:szCs w:val="24"/>
          <w:lang w:val="id-ID"/>
        </w:rPr>
        <w:t>Perangkat Daerah kabupaten/kota terdiri atas:</w:t>
      </w:r>
      <w:r w:rsidR="005A0DF8" w:rsidRPr="00CD3927">
        <w:rPr>
          <w:rFonts w:ascii="Bookman Old Style" w:hAnsi="Bookman Old Style" w:cs="Arial"/>
          <w:sz w:val="24"/>
          <w:szCs w:val="24"/>
          <w:lang w:val="id-ID"/>
        </w:rPr>
        <w:t xml:space="preserve"> </w:t>
      </w:r>
      <w:r w:rsidRPr="00CD3927">
        <w:rPr>
          <w:rFonts w:ascii="Bookman Old Style" w:hAnsi="Bookman Old Style" w:cs="Arial"/>
          <w:sz w:val="24"/>
          <w:szCs w:val="24"/>
          <w:lang w:val="id-ID"/>
        </w:rPr>
        <w:t xml:space="preserve">a. </w:t>
      </w:r>
      <w:r w:rsidR="00082726" w:rsidRPr="00CD3927">
        <w:rPr>
          <w:rFonts w:ascii="Bookman Old Style" w:hAnsi="Bookman Old Style" w:cs="Arial"/>
          <w:sz w:val="24"/>
          <w:szCs w:val="24"/>
          <w:lang w:val="id-ID"/>
        </w:rPr>
        <w:t>S</w:t>
      </w:r>
      <w:r w:rsidRPr="00CD3927">
        <w:rPr>
          <w:rFonts w:ascii="Bookman Old Style" w:hAnsi="Bookman Old Style" w:cs="Arial"/>
          <w:sz w:val="24"/>
          <w:szCs w:val="24"/>
          <w:lang w:val="id-ID"/>
        </w:rPr>
        <w:t>ekretariat daerah;</w:t>
      </w:r>
      <w:r w:rsidR="005A0DF8" w:rsidRPr="00CD3927">
        <w:rPr>
          <w:rFonts w:ascii="Bookman Old Style" w:hAnsi="Bookman Old Style" w:cs="Arial"/>
          <w:sz w:val="24"/>
          <w:szCs w:val="24"/>
          <w:lang w:val="id-ID"/>
        </w:rPr>
        <w:t xml:space="preserve"> </w:t>
      </w:r>
      <w:r w:rsidR="00082726" w:rsidRPr="00CD3927">
        <w:rPr>
          <w:rFonts w:ascii="Bookman Old Style" w:hAnsi="Bookman Old Style" w:cs="Arial"/>
          <w:sz w:val="24"/>
          <w:szCs w:val="24"/>
          <w:lang w:val="id-ID"/>
        </w:rPr>
        <w:t>b. S</w:t>
      </w:r>
      <w:r w:rsidRPr="00CD3927">
        <w:rPr>
          <w:rFonts w:ascii="Bookman Old Style" w:hAnsi="Bookman Old Style" w:cs="Arial"/>
          <w:sz w:val="24"/>
          <w:szCs w:val="24"/>
          <w:lang w:val="id-ID"/>
        </w:rPr>
        <w:t>ekretariat DPRD;</w:t>
      </w:r>
      <w:r w:rsidR="005A0DF8" w:rsidRPr="00CD3927">
        <w:rPr>
          <w:rFonts w:ascii="Bookman Old Style" w:hAnsi="Bookman Old Style" w:cs="Arial"/>
          <w:sz w:val="24"/>
          <w:szCs w:val="24"/>
          <w:lang w:val="id-ID"/>
        </w:rPr>
        <w:t xml:space="preserve"> </w:t>
      </w:r>
      <w:r w:rsidRPr="00CD3927">
        <w:rPr>
          <w:rFonts w:ascii="Bookman Old Style" w:hAnsi="Bookman Old Style" w:cs="Arial"/>
          <w:sz w:val="24"/>
          <w:szCs w:val="24"/>
          <w:lang w:val="id-ID"/>
        </w:rPr>
        <w:t xml:space="preserve">c. </w:t>
      </w:r>
      <w:r w:rsidR="00082726" w:rsidRPr="00CD3927">
        <w:rPr>
          <w:rFonts w:ascii="Bookman Old Style" w:hAnsi="Bookman Old Style" w:cs="Arial"/>
          <w:sz w:val="24"/>
          <w:szCs w:val="24"/>
          <w:lang w:val="id-ID"/>
        </w:rPr>
        <w:t>I</w:t>
      </w:r>
      <w:r w:rsidRPr="00CD3927">
        <w:rPr>
          <w:rFonts w:ascii="Bookman Old Style" w:hAnsi="Bookman Old Style" w:cs="Arial"/>
          <w:sz w:val="24"/>
          <w:szCs w:val="24"/>
          <w:lang w:val="id-ID"/>
        </w:rPr>
        <w:t>nspektorat;</w:t>
      </w:r>
      <w:r w:rsidR="005A0DF8" w:rsidRPr="00CD3927">
        <w:rPr>
          <w:rFonts w:ascii="Bookman Old Style" w:hAnsi="Bookman Old Style" w:cs="Arial"/>
          <w:sz w:val="24"/>
          <w:szCs w:val="24"/>
          <w:lang w:val="id-ID"/>
        </w:rPr>
        <w:t xml:space="preserve"> </w:t>
      </w:r>
      <w:r w:rsidR="00082726" w:rsidRPr="00CD3927">
        <w:rPr>
          <w:rFonts w:ascii="Bookman Old Style" w:hAnsi="Bookman Old Style" w:cs="Arial"/>
          <w:sz w:val="24"/>
          <w:szCs w:val="24"/>
          <w:lang w:val="id-ID"/>
        </w:rPr>
        <w:t>d. D</w:t>
      </w:r>
      <w:r w:rsidRPr="00CD3927">
        <w:rPr>
          <w:rFonts w:ascii="Bookman Old Style" w:hAnsi="Bookman Old Style" w:cs="Arial"/>
          <w:sz w:val="24"/>
          <w:szCs w:val="24"/>
          <w:lang w:val="id-ID"/>
        </w:rPr>
        <w:t>inas;</w:t>
      </w:r>
      <w:r w:rsidR="005A0DF8" w:rsidRPr="00CD3927">
        <w:rPr>
          <w:rFonts w:ascii="Bookman Old Style" w:hAnsi="Bookman Old Style" w:cs="Arial"/>
          <w:sz w:val="24"/>
          <w:szCs w:val="24"/>
          <w:lang w:val="id-ID"/>
        </w:rPr>
        <w:t xml:space="preserve"> </w:t>
      </w:r>
      <w:r w:rsidRPr="00CD3927">
        <w:rPr>
          <w:rFonts w:ascii="Bookman Old Style" w:hAnsi="Bookman Old Style" w:cs="Arial"/>
          <w:sz w:val="24"/>
          <w:szCs w:val="24"/>
          <w:lang w:val="id-ID"/>
        </w:rPr>
        <w:t xml:space="preserve">e. </w:t>
      </w:r>
      <w:r w:rsidR="00082726" w:rsidRPr="00CD3927">
        <w:rPr>
          <w:rFonts w:ascii="Bookman Old Style" w:hAnsi="Bookman Old Style" w:cs="Arial"/>
          <w:sz w:val="24"/>
          <w:szCs w:val="24"/>
          <w:lang w:val="id-ID"/>
        </w:rPr>
        <w:t>B</w:t>
      </w:r>
      <w:r w:rsidRPr="00CD3927">
        <w:rPr>
          <w:rFonts w:ascii="Bookman Old Style" w:hAnsi="Bookman Old Style" w:cs="Arial"/>
          <w:sz w:val="24"/>
          <w:szCs w:val="24"/>
          <w:lang w:val="id-ID"/>
        </w:rPr>
        <w:t>adan; dan</w:t>
      </w:r>
      <w:r w:rsidR="005A0DF8" w:rsidRPr="00CD3927">
        <w:rPr>
          <w:rFonts w:ascii="Bookman Old Style" w:hAnsi="Bookman Old Style" w:cs="Arial"/>
          <w:sz w:val="24"/>
          <w:szCs w:val="24"/>
          <w:lang w:val="id-ID"/>
        </w:rPr>
        <w:t xml:space="preserve"> </w:t>
      </w:r>
      <w:r w:rsidRPr="00CD3927">
        <w:rPr>
          <w:rFonts w:ascii="Bookman Old Style" w:hAnsi="Bookman Old Style" w:cs="Arial"/>
          <w:sz w:val="24"/>
          <w:szCs w:val="24"/>
          <w:lang w:val="id-ID"/>
        </w:rPr>
        <w:t>f. Kecamatan.</w:t>
      </w:r>
    </w:p>
    <w:p w14:paraId="0A16F4C6" w14:textId="77777777" w:rsidR="004B2FEE" w:rsidRPr="00CD3927" w:rsidRDefault="00FF213C" w:rsidP="00CD3927">
      <w:pPr>
        <w:pStyle w:val="ListParagraph"/>
        <w:autoSpaceDE w:val="0"/>
        <w:autoSpaceDN w:val="0"/>
        <w:adjustRightInd w:val="0"/>
        <w:spacing w:before="0" w:beforeAutospacing="0" w:after="0" w:afterAutospacing="0" w:line="360" w:lineRule="auto"/>
        <w:ind w:left="567" w:firstLine="851"/>
        <w:jc w:val="both"/>
        <w:rPr>
          <w:rFonts w:ascii="Bookman Old Style" w:hAnsi="Bookman Old Style" w:cs="Arial"/>
          <w:lang w:val="id-ID"/>
        </w:rPr>
      </w:pPr>
      <w:r w:rsidRPr="00CD3927">
        <w:rPr>
          <w:rFonts w:ascii="Bookman Old Style" w:hAnsi="Bookman Old Style" w:cs="Arial"/>
          <w:lang w:val="id-ID"/>
        </w:rPr>
        <w:t>D</w:t>
      </w:r>
      <w:r w:rsidR="00082726" w:rsidRPr="00CD3927">
        <w:rPr>
          <w:rFonts w:ascii="Bookman Old Style" w:hAnsi="Bookman Old Style" w:cs="Arial"/>
          <w:lang w:val="id-ID"/>
        </w:rPr>
        <w:t>aerah kabupaten/kota membentuk k</w:t>
      </w:r>
      <w:r w:rsidRPr="00CD3927">
        <w:rPr>
          <w:rFonts w:ascii="Bookman Old Style" w:hAnsi="Bookman Old Style" w:cs="Arial"/>
          <w:lang w:val="id-ID"/>
        </w:rPr>
        <w:t>ecamatan dalam rangka meningkatkan koordinasi penyelenggaraan pemerintahan, pelayanan publi</w:t>
      </w:r>
      <w:r w:rsidR="00082726" w:rsidRPr="00CD3927">
        <w:rPr>
          <w:rFonts w:ascii="Bookman Old Style" w:hAnsi="Bookman Old Style" w:cs="Arial"/>
          <w:lang w:val="id-ID"/>
        </w:rPr>
        <w:t>k, dan pemberdayaan masyarakat desa/kelurahan. Jadi k</w:t>
      </w:r>
      <w:r w:rsidRPr="00CD3927">
        <w:rPr>
          <w:rFonts w:ascii="Bookman Old Style" w:hAnsi="Bookman Old Style" w:cs="Arial"/>
          <w:lang w:val="id-ID"/>
        </w:rPr>
        <w:t>ecamatan dibentuk dalam rangka meningkatkan koordinasi penyelenggaraan pemerintahan artinya dengan adanya Kecamatan, Camat sebagai pimpinan tertinggi di</w:t>
      </w:r>
      <w:r w:rsidR="007D58A2" w:rsidRPr="00CD3927">
        <w:rPr>
          <w:rFonts w:ascii="Bookman Old Style" w:hAnsi="Bookman Old Style" w:cs="Arial"/>
          <w:lang w:val="id-ID"/>
        </w:rPr>
        <w:t xml:space="preserve"> Kecamatan harus dapat mengkoord</w:t>
      </w:r>
      <w:r w:rsidRPr="00CD3927">
        <w:rPr>
          <w:rFonts w:ascii="Bookman Old Style" w:hAnsi="Bookman Old Style" w:cs="Arial"/>
          <w:lang w:val="id-ID"/>
        </w:rPr>
        <w:t>inasikan semua urusan pemerintahan di Kecamatan, kemudian juga Camat harus memberikan pelayanan publik di Kecamatan dan juga pe</w:t>
      </w:r>
      <w:r w:rsidR="00082726" w:rsidRPr="00CD3927">
        <w:rPr>
          <w:rFonts w:ascii="Bookman Old Style" w:hAnsi="Bookman Old Style" w:cs="Arial"/>
          <w:lang w:val="id-ID"/>
        </w:rPr>
        <w:t>mberdayaan masyarakat d</w:t>
      </w:r>
      <w:r w:rsidRPr="00CD3927">
        <w:rPr>
          <w:rFonts w:ascii="Bookman Old Style" w:hAnsi="Bookman Old Style" w:cs="Arial"/>
          <w:lang w:val="id-ID"/>
        </w:rPr>
        <w:t>esa/</w:t>
      </w:r>
      <w:r w:rsidR="00082726" w:rsidRPr="00CD3927">
        <w:rPr>
          <w:rFonts w:ascii="Bookman Old Style" w:hAnsi="Bookman Old Style" w:cs="Arial"/>
          <w:lang w:val="id-ID"/>
        </w:rPr>
        <w:t>k</w:t>
      </w:r>
      <w:r w:rsidRPr="00CD3927">
        <w:rPr>
          <w:rFonts w:ascii="Bookman Old Style" w:hAnsi="Bookman Old Style" w:cs="Arial"/>
          <w:lang w:val="id-ID"/>
        </w:rPr>
        <w:t xml:space="preserve">elurahan. </w:t>
      </w:r>
      <w:r w:rsidR="00DF3E66" w:rsidRPr="00CD3927">
        <w:rPr>
          <w:rFonts w:ascii="Bookman Old Style" w:hAnsi="Bookman Old Style" w:cs="Arial"/>
          <w:lang w:val="id-ID"/>
        </w:rPr>
        <w:t>Jadi dapat dikatakan bahwa, semakin besar wewenang yang dilimpahkan semakin besar tanggung jawab camat dalam mengemban tugasnya.</w:t>
      </w:r>
      <w:r w:rsidR="004B2FEE" w:rsidRPr="00CD3927">
        <w:rPr>
          <w:rFonts w:ascii="Bookman Old Style" w:hAnsi="Bookman Old Style" w:cs="Arial"/>
          <w:lang w:val="id-ID"/>
        </w:rPr>
        <w:t xml:space="preserve"> </w:t>
      </w:r>
    </w:p>
    <w:p w14:paraId="2DB8FB77" w14:textId="73D7EEEC" w:rsidR="00DF3E66" w:rsidRPr="00CD3927" w:rsidRDefault="00DF3E66" w:rsidP="00CD3927">
      <w:pPr>
        <w:shd w:val="clear" w:color="auto" w:fill="FFFFFF"/>
        <w:spacing w:after="0" w:line="360" w:lineRule="auto"/>
        <w:ind w:left="567" w:firstLine="709"/>
        <w:jc w:val="both"/>
        <w:rPr>
          <w:rFonts w:ascii="Bookman Old Style" w:eastAsia="Times New Roman" w:hAnsi="Bookman Old Style" w:cs="Arial"/>
          <w:sz w:val="24"/>
          <w:szCs w:val="24"/>
          <w:lang w:val="sv-SE" w:eastAsia="en-AU"/>
        </w:rPr>
      </w:pPr>
      <w:r w:rsidRPr="00CD3927">
        <w:rPr>
          <w:rFonts w:ascii="Bookman Old Style" w:eastAsia="Times New Roman" w:hAnsi="Bookman Old Style" w:cs="Arial"/>
          <w:sz w:val="24"/>
          <w:szCs w:val="24"/>
          <w:lang w:val="sv-SE" w:eastAsia="en-AU"/>
        </w:rPr>
        <w:t>Kecamatan merupakan Perangkat Daerah yang mempunyai wilayah tertentu dan dipimpin oleh Camat.  Camat berkedudukan sebagai koordinator penyelenggaraan pemerintahan  di wilayah kerjanya berada dibawah dan bertanggung jawab kepada Bupati melalui Sekretaris Daerah</w:t>
      </w:r>
      <w:r w:rsidR="00457499" w:rsidRPr="00CD3927">
        <w:rPr>
          <w:rFonts w:ascii="Bookman Old Style" w:eastAsia="Times New Roman" w:hAnsi="Bookman Old Style" w:cs="Arial"/>
          <w:sz w:val="24"/>
          <w:szCs w:val="24"/>
          <w:lang w:val="id-ID" w:eastAsia="en-AU"/>
        </w:rPr>
        <w:t xml:space="preserve">. </w:t>
      </w:r>
      <w:r w:rsidRPr="00CD3927">
        <w:rPr>
          <w:rFonts w:ascii="Bookman Old Style" w:eastAsia="Times New Roman" w:hAnsi="Bookman Old Style" w:cs="Arial"/>
          <w:sz w:val="24"/>
          <w:szCs w:val="24"/>
          <w:lang w:val="sv-SE" w:eastAsia="en-AU"/>
        </w:rPr>
        <w:t xml:space="preserve">Sehubungan dengan hal itu agar Camat dapat mendukung suksesnya pelaksanaan Pemerintahan dan Pembangunan di Kabupaten </w:t>
      </w:r>
      <w:r w:rsidR="0089115B" w:rsidRPr="00CD3927">
        <w:rPr>
          <w:rFonts w:ascii="Bookman Old Style" w:eastAsia="Times New Roman" w:hAnsi="Bookman Old Style" w:cs="Arial"/>
          <w:sz w:val="24"/>
          <w:szCs w:val="24"/>
          <w:lang w:val="sv-SE" w:eastAsia="en-AU"/>
        </w:rPr>
        <w:t>Tasikmalaya</w:t>
      </w:r>
      <w:r w:rsidRPr="00CD3927">
        <w:rPr>
          <w:rFonts w:ascii="Bookman Old Style" w:eastAsia="Times New Roman" w:hAnsi="Bookman Old Style" w:cs="Arial"/>
          <w:sz w:val="24"/>
          <w:szCs w:val="24"/>
          <w:lang w:val="sv-SE" w:eastAsia="en-AU"/>
        </w:rPr>
        <w:t xml:space="preserve"> maka dipandang perlu disusun Rencana Kerj</w:t>
      </w:r>
      <w:r w:rsidR="0089115B" w:rsidRPr="00CD3927">
        <w:rPr>
          <w:rFonts w:ascii="Bookman Old Style" w:eastAsia="Times New Roman" w:hAnsi="Bookman Old Style" w:cs="Arial"/>
          <w:sz w:val="24"/>
          <w:szCs w:val="24"/>
          <w:lang w:val="sv-SE" w:eastAsia="en-AU"/>
        </w:rPr>
        <w:t xml:space="preserve">a yang sistematis di Kecamatan </w:t>
      </w:r>
      <w:r w:rsidR="005F0A5E">
        <w:rPr>
          <w:rFonts w:ascii="Bookman Old Style" w:eastAsia="Times New Roman" w:hAnsi="Bookman Old Style" w:cs="Arial"/>
          <w:sz w:val="24"/>
          <w:szCs w:val="24"/>
          <w:lang w:val="sv-SE" w:eastAsia="en-AU"/>
        </w:rPr>
        <w:t>Karangjaya</w:t>
      </w:r>
      <w:r w:rsidR="007D58A2" w:rsidRPr="00CD3927">
        <w:rPr>
          <w:rFonts w:ascii="Bookman Old Style" w:eastAsia="Times New Roman" w:hAnsi="Bookman Old Style" w:cs="Arial"/>
          <w:sz w:val="24"/>
          <w:szCs w:val="24"/>
          <w:lang w:val="id-ID" w:eastAsia="en-AU"/>
        </w:rPr>
        <w:t xml:space="preserve"> Kabupaten Tasikmalaya</w:t>
      </w:r>
      <w:r w:rsidRPr="00CD3927">
        <w:rPr>
          <w:rFonts w:ascii="Bookman Old Style" w:eastAsia="Times New Roman" w:hAnsi="Bookman Old Style" w:cs="Arial"/>
          <w:sz w:val="24"/>
          <w:szCs w:val="24"/>
          <w:lang w:val="sv-SE" w:eastAsia="en-AU"/>
        </w:rPr>
        <w:t>.</w:t>
      </w:r>
    </w:p>
    <w:p w14:paraId="2149BC75" w14:textId="77777777" w:rsidR="0013130E" w:rsidRPr="00CD3927" w:rsidRDefault="0013130E" w:rsidP="00CD3927">
      <w:pPr>
        <w:shd w:val="clear" w:color="auto" w:fill="FFFFFF"/>
        <w:spacing w:after="0" w:line="360" w:lineRule="auto"/>
        <w:ind w:left="567" w:firstLine="709"/>
        <w:jc w:val="both"/>
        <w:rPr>
          <w:rFonts w:ascii="Bookman Old Style" w:eastAsia="Times New Roman" w:hAnsi="Bookman Old Style" w:cs="Arial"/>
          <w:sz w:val="24"/>
          <w:szCs w:val="24"/>
          <w:lang w:val="id-ID" w:eastAsia="en-AU"/>
        </w:rPr>
      </w:pPr>
    </w:p>
    <w:p w14:paraId="2C93CC2A" w14:textId="77777777" w:rsidR="00DF3E66" w:rsidRPr="00CD3927" w:rsidRDefault="00DF3E66" w:rsidP="00CD3927">
      <w:pPr>
        <w:shd w:val="clear" w:color="auto" w:fill="FFFFFF"/>
        <w:spacing w:after="0" w:line="360" w:lineRule="auto"/>
        <w:jc w:val="both"/>
        <w:rPr>
          <w:rFonts w:ascii="Bookman Old Style" w:eastAsia="Times New Roman" w:hAnsi="Bookman Old Style" w:cs="Arial"/>
          <w:sz w:val="24"/>
          <w:szCs w:val="24"/>
          <w:lang w:eastAsia="en-AU"/>
        </w:rPr>
      </w:pPr>
      <w:r w:rsidRPr="00CD3927">
        <w:rPr>
          <w:rFonts w:ascii="Bookman Old Style" w:eastAsia="Times New Roman" w:hAnsi="Bookman Old Style" w:cs="Arial"/>
          <w:b/>
          <w:bCs/>
          <w:sz w:val="24"/>
          <w:szCs w:val="24"/>
          <w:lang w:val="sv-SE" w:eastAsia="en-AU"/>
        </w:rPr>
        <w:t>1.2.</w:t>
      </w:r>
      <w:r w:rsidRPr="00CD3927">
        <w:rPr>
          <w:rFonts w:ascii="Bookman Old Style" w:eastAsia="Times New Roman" w:hAnsi="Bookman Old Style" w:cs="Arial"/>
          <w:sz w:val="24"/>
          <w:szCs w:val="24"/>
          <w:lang w:val="sv-SE" w:eastAsia="en-AU"/>
        </w:rPr>
        <w:t>  </w:t>
      </w:r>
      <w:r w:rsidRPr="00CD3927">
        <w:rPr>
          <w:rFonts w:ascii="Bookman Old Style" w:eastAsia="Times New Roman" w:hAnsi="Bookman Old Style" w:cs="Arial"/>
          <w:b/>
          <w:bCs/>
          <w:sz w:val="24"/>
          <w:szCs w:val="24"/>
          <w:lang w:val="sv-SE" w:eastAsia="en-AU"/>
        </w:rPr>
        <w:t>Landasan Hukum</w:t>
      </w:r>
    </w:p>
    <w:p w14:paraId="3D0C291F" w14:textId="18B40840" w:rsidR="00DF3E66" w:rsidRPr="00CD3927" w:rsidRDefault="00DF3E66" w:rsidP="00CD3927">
      <w:pPr>
        <w:shd w:val="clear" w:color="auto" w:fill="FFFFFF"/>
        <w:spacing w:after="0" w:line="360" w:lineRule="auto"/>
        <w:ind w:left="567"/>
        <w:jc w:val="both"/>
        <w:rPr>
          <w:rFonts w:ascii="Bookman Old Style" w:eastAsia="Times New Roman" w:hAnsi="Bookman Old Style" w:cs="Arial"/>
          <w:sz w:val="24"/>
          <w:szCs w:val="24"/>
          <w:lang w:eastAsia="en-AU"/>
        </w:rPr>
      </w:pPr>
      <w:r w:rsidRPr="00CD3927">
        <w:rPr>
          <w:rFonts w:ascii="Bookman Old Style" w:eastAsia="Times New Roman" w:hAnsi="Bookman Old Style" w:cs="Arial"/>
          <w:sz w:val="24"/>
          <w:szCs w:val="24"/>
          <w:lang w:val="id-ID" w:eastAsia="en-AU"/>
        </w:rPr>
        <w:t>Landasan hukum dalam penyusunan </w:t>
      </w:r>
      <w:r w:rsidRPr="00CD3927">
        <w:rPr>
          <w:rFonts w:ascii="Bookman Old Style" w:eastAsia="Times New Roman" w:hAnsi="Bookman Old Style" w:cs="Arial"/>
          <w:sz w:val="24"/>
          <w:szCs w:val="24"/>
          <w:lang w:val="sv-SE" w:eastAsia="en-AU"/>
        </w:rPr>
        <w:t>R</w:t>
      </w:r>
      <w:r w:rsidRPr="00CD3927">
        <w:rPr>
          <w:rFonts w:ascii="Bookman Old Style" w:eastAsia="Times New Roman" w:hAnsi="Bookman Old Style" w:cs="Arial"/>
          <w:sz w:val="24"/>
          <w:szCs w:val="24"/>
          <w:lang w:val="id-ID" w:eastAsia="en-AU"/>
        </w:rPr>
        <w:t>enja</w:t>
      </w:r>
      <w:r w:rsidR="0089115B" w:rsidRPr="00CD3927">
        <w:rPr>
          <w:rFonts w:ascii="Bookman Old Style" w:eastAsia="Times New Roman" w:hAnsi="Bookman Old Style" w:cs="Arial"/>
          <w:sz w:val="24"/>
          <w:szCs w:val="24"/>
          <w:lang w:val="en-US" w:eastAsia="en-AU"/>
        </w:rPr>
        <w:t xml:space="preserve"> </w:t>
      </w:r>
      <w:r w:rsidRPr="00CD3927">
        <w:rPr>
          <w:rFonts w:ascii="Bookman Old Style" w:eastAsia="Times New Roman" w:hAnsi="Bookman Old Style" w:cs="Arial"/>
          <w:sz w:val="24"/>
          <w:szCs w:val="24"/>
          <w:lang w:val="sv-SE" w:eastAsia="en-AU"/>
        </w:rPr>
        <w:t xml:space="preserve">Kecamatan </w:t>
      </w:r>
      <w:r w:rsidR="005F0A5E">
        <w:rPr>
          <w:rFonts w:ascii="Bookman Old Style" w:eastAsia="Times New Roman" w:hAnsi="Bookman Old Style" w:cs="Arial"/>
          <w:sz w:val="24"/>
          <w:szCs w:val="24"/>
          <w:lang w:val="sv-SE" w:eastAsia="en-AU"/>
        </w:rPr>
        <w:t>Karangjaya</w:t>
      </w:r>
      <w:r w:rsidRPr="00CD3927">
        <w:rPr>
          <w:rFonts w:ascii="Bookman Old Style" w:eastAsia="Times New Roman" w:hAnsi="Bookman Old Style" w:cs="Arial"/>
          <w:sz w:val="24"/>
          <w:szCs w:val="24"/>
          <w:lang w:val="sv-SE" w:eastAsia="en-AU"/>
        </w:rPr>
        <w:t xml:space="preserve"> disusun atas dasar :</w:t>
      </w:r>
    </w:p>
    <w:p w14:paraId="16925724" w14:textId="0F15E27C" w:rsidR="00DF3E66" w:rsidRPr="00CD3927" w:rsidRDefault="00082726" w:rsidP="00CD3927">
      <w:pPr>
        <w:pStyle w:val="ListParagraph"/>
        <w:numPr>
          <w:ilvl w:val="0"/>
          <w:numId w:val="1"/>
        </w:numPr>
        <w:shd w:val="clear" w:color="auto" w:fill="FFFFFF"/>
        <w:spacing w:before="0" w:beforeAutospacing="0" w:after="0" w:afterAutospacing="0" w:line="360" w:lineRule="auto"/>
        <w:ind w:left="993" w:hanging="426"/>
        <w:jc w:val="both"/>
        <w:rPr>
          <w:rFonts w:ascii="Bookman Old Style" w:hAnsi="Bookman Old Style" w:cs="Arial"/>
        </w:rPr>
      </w:pPr>
      <w:r w:rsidRPr="00CD3927">
        <w:rPr>
          <w:rFonts w:ascii="Bookman Old Style" w:hAnsi="Bookman Old Style" w:cs="Arial"/>
        </w:rPr>
        <w:t>Undang-Undang</w:t>
      </w:r>
      <w:r w:rsidR="00DF3E66" w:rsidRPr="00CD3927">
        <w:rPr>
          <w:rFonts w:ascii="Bookman Old Style" w:hAnsi="Bookman Old Style" w:cs="Arial"/>
        </w:rPr>
        <w:t xml:space="preserve"> Nomor 17 tahun 2003 tentang Keuangan Negara (Lembaran Negara Republik Indonesia tahun 2003 No. 47, Tambahan Lembaran Negara Republik Indonesia No. 4286).</w:t>
      </w:r>
    </w:p>
    <w:p w14:paraId="0725C17F" w14:textId="77777777" w:rsidR="00DF3E66" w:rsidRPr="00CD3927" w:rsidRDefault="00082726" w:rsidP="00CD3927">
      <w:pPr>
        <w:pStyle w:val="ListParagraph"/>
        <w:numPr>
          <w:ilvl w:val="0"/>
          <w:numId w:val="1"/>
        </w:numPr>
        <w:shd w:val="clear" w:color="auto" w:fill="FFFFFF"/>
        <w:spacing w:before="0" w:beforeAutospacing="0" w:after="0" w:afterAutospacing="0" w:line="360" w:lineRule="auto"/>
        <w:ind w:left="993" w:hanging="426"/>
        <w:jc w:val="both"/>
        <w:rPr>
          <w:rFonts w:ascii="Bookman Old Style" w:hAnsi="Bookman Old Style" w:cs="Arial"/>
        </w:rPr>
      </w:pPr>
      <w:r w:rsidRPr="00CD3927">
        <w:rPr>
          <w:rFonts w:ascii="Bookman Old Style" w:hAnsi="Bookman Old Style" w:cs="Arial"/>
        </w:rPr>
        <w:lastRenderedPageBreak/>
        <w:t>Undang-Undang</w:t>
      </w:r>
      <w:r w:rsidR="00DF3E66" w:rsidRPr="00CD3927">
        <w:rPr>
          <w:rFonts w:ascii="Bookman Old Style" w:hAnsi="Bookman Old Style" w:cs="Arial"/>
        </w:rPr>
        <w:t xml:space="preserve"> Nomor 25 tahun 2004 tentang Sistem Perencanaan Pembangunan Nasional (Lembaran Negara Republik Indon</w:t>
      </w:r>
      <w:r w:rsidR="005A0DF8" w:rsidRPr="00CD3927">
        <w:rPr>
          <w:rFonts w:ascii="Bookman Old Style" w:hAnsi="Bookman Old Style" w:cs="Arial"/>
        </w:rPr>
        <w:t>esia Tahun 2004</w:t>
      </w:r>
      <w:proofErr w:type="gramStart"/>
      <w:r w:rsidR="005A0DF8" w:rsidRPr="00CD3927">
        <w:rPr>
          <w:rFonts w:ascii="Bookman Old Style" w:hAnsi="Bookman Old Style" w:cs="Arial"/>
        </w:rPr>
        <w:t>  Nomor</w:t>
      </w:r>
      <w:proofErr w:type="gramEnd"/>
      <w:r w:rsidR="005A0DF8" w:rsidRPr="00CD3927">
        <w:rPr>
          <w:rFonts w:ascii="Bookman Old Style" w:hAnsi="Bookman Old Style" w:cs="Arial"/>
        </w:rPr>
        <w:t xml:space="preserve"> 104, Tam</w:t>
      </w:r>
      <w:r w:rsidR="00DF3E66" w:rsidRPr="00CD3927">
        <w:rPr>
          <w:rFonts w:ascii="Bookman Old Style" w:hAnsi="Bookman Old Style" w:cs="Arial"/>
        </w:rPr>
        <w:t>bahan Lembaran Negara Republik Indonesia Nomor 4421).</w:t>
      </w:r>
    </w:p>
    <w:p w14:paraId="621F1182" w14:textId="398AC62C" w:rsidR="00E56BE3" w:rsidRPr="00CD3927" w:rsidRDefault="00082726" w:rsidP="00CD3927">
      <w:pPr>
        <w:pStyle w:val="ListParagraph"/>
        <w:numPr>
          <w:ilvl w:val="0"/>
          <w:numId w:val="1"/>
        </w:numPr>
        <w:shd w:val="clear" w:color="auto" w:fill="FFFFFF"/>
        <w:spacing w:before="0" w:beforeAutospacing="0" w:after="0" w:afterAutospacing="0" w:line="360" w:lineRule="auto"/>
        <w:ind w:left="993" w:hanging="426"/>
        <w:jc w:val="both"/>
        <w:rPr>
          <w:rFonts w:ascii="Bookman Old Style" w:hAnsi="Bookman Old Style" w:cs="Arial"/>
          <w:lang w:val="id-ID"/>
        </w:rPr>
      </w:pPr>
      <w:r w:rsidRPr="00CD3927">
        <w:rPr>
          <w:rFonts w:ascii="Bookman Old Style" w:hAnsi="Bookman Old Style" w:cs="Arial"/>
        </w:rPr>
        <w:t>Undang-Undang</w:t>
      </w:r>
      <w:r w:rsidR="00DF3E66" w:rsidRPr="00CD3927">
        <w:rPr>
          <w:rFonts w:ascii="Bookman Old Style" w:hAnsi="Bookman Old Style" w:cs="Arial"/>
        </w:rPr>
        <w:t xml:space="preserve"> Nomor 33 tahun 2004 tentang Perimbangan Keuangan antara Pemerintah Pusat dan Pemerintah Daerah (Lembaran Negara Republik Indonesia tahun 2004 Nomor 126, Tambahan Lembaran Negar</w:t>
      </w:r>
      <w:r w:rsidR="005A0DF8" w:rsidRPr="00CD3927">
        <w:rPr>
          <w:rFonts w:ascii="Bookman Old Style" w:hAnsi="Bookman Old Style" w:cs="Arial"/>
        </w:rPr>
        <w:t>a Republik Indonesia Nomor 4438</w:t>
      </w:r>
      <w:r w:rsidR="00DF3E66" w:rsidRPr="00CD3927">
        <w:rPr>
          <w:rFonts w:ascii="Bookman Old Style" w:hAnsi="Bookman Old Style" w:cs="Arial"/>
        </w:rPr>
        <w:t>).</w:t>
      </w:r>
    </w:p>
    <w:p w14:paraId="24194D08" w14:textId="77777777" w:rsidR="007D58A2" w:rsidRPr="00CD3927" w:rsidRDefault="00082726" w:rsidP="00CD3927">
      <w:pPr>
        <w:pStyle w:val="ListParagraph"/>
        <w:numPr>
          <w:ilvl w:val="0"/>
          <w:numId w:val="1"/>
        </w:numPr>
        <w:shd w:val="clear" w:color="auto" w:fill="FFFFFF"/>
        <w:tabs>
          <w:tab w:val="left" w:pos="993"/>
        </w:tabs>
        <w:spacing w:before="0" w:beforeAutospacing="0" w:after="0" w:afterAutospacing="0" w:line="360" w:lineRule="auto"/>
        <w:ind w:left="993" w:hanging="426"/>
        <w:jc w:val="both"/>
        <w:rPr>
          <w:rFonts w:ascii="Bookman Old Style" w:hAnsi="Bookman Old Style" w:cs="Arial"/>
          <w:lang w:val="fi-FI"/>
        </w:rPr>
      </w:pPr>
      <w:r w:rsidRPr="00CD3927">
        <w:rPr>
          <w:rFonts w:ascii="Bookman Old Style" w:hAnsi="Bookman Old Style" w:cs="Arial"/>
          <w:lang w:val="fi-FI"/>
        </w:rPr>
        <w:t>Undang-Undang</w:t>
      </w:r>
      <w:r w:rsidR="007D58A2" w:rsidRPr="00CD3927">
        <w:rPr>
          <w:rFonts w:ascii="Bookman Old Style" w:hAnsi="Bookman Old Style" w:cs="Arial"/>
          <w:lang w:val="fi-FI"/>
        </w:rPr>
        <w:t xml:space="preserve"> Nomor 23 Tahun 2014 tentang Pemerintah</w:t>
      </w:r>
      <w:r w:rsidR="007D58A2" w:rsidRPr="00CD3927">
        <w:rPr>
          <w:rFonts w:ascii="Bookman Old Style" w:hAnsi="Bookman Old Style" w:cs="Arial"/>
          <w:lang w:val="id-ID"/>
        </w:rPr>
        <w:t>an</w:t>
      </w:r>
      <w:r w:rsidR="007D58A2" w:rsidRPr="00CD3927">
        <w:rPr>
          <w:rFonts w:ascii="Bookman Old Style" w:hAnsi="Bookman Old Style" w:cs="Arial"/>
          <w:lang w:val="fi-FI"/>
        </w:rPr>
        <w:t xml:space="preserve"> Daerah </w:t>
      </w:r>
      <w:r w:rsidR="007D58A2" w:rsidRPr="00CD3927">
        <w:rPr>
          <w:rFonts w:ascii="Bookman Old Style" w:hAnsi="Bookman Old Style" w:cs="Arial"/>
          <w:lang w:val="id-ID"/>
        </w:rPr>
        <w:t xml:space="preserve">(Lembaran Negara Republik Indonesia </w:t>
      </w:r>
      <w:r w:rsidR="007D58A2" w:rsidRPr="00CD3927">
        <w:rPr>
          <w:rFonts w:ascii="Bookman Old Style" w:hAnsi="Bookman Old Style" w:cs="Arial"/>
        </w:rPr>
        <w:t xml:space="preserve">Tahun 2014 </w:t>
      </w:r>
      <w:r w:rsidR="007D58A2" w:rsidRPr="00CD3927">
        <w:rPr>
          <w:rFonts w:ascii="Bookman Old Style" w:hAnsi="Bookman Old Style" w:cs="Arial"/>
          <w:lang w:val="id-ID"/>
        </w:rPr>
        <w:t>Nomor 2</w:t>
      </w:r>
      <w:r w:rsidR="007D58A2" w:rsidRPr="00CD3927">
        <w:rPr>
          <w:rFonts w:ascii="Bookman Old Style" w:hAnsi="Bookman Old Style" w:cs="Arial"/>
        </w:rPr>
        <w:t>44</w:t>
      </w:r>
      <w:r w:rsidR="007D58A2" w:rsidRPr="00CD3927">
        <w:rPr>
          <w:rFonts w:ascii="Bookman Old Style" w:hAnsi="Bookman Old Style" w:cs="Arial"/>
          <w:lang w:val="id-ID"/>
        </w:rPr>
        <w:t xml:space="preserve">, Tambahan Lembaran Negara Republik Indonesia Nomor </w:t>
      </w:r>
      <w:r w:rsidR="007D58A2" w:rsidRPr="00CD3927">
        <w:rPr>
          <w:rFonts w:ascii="Bookman Old Style" w:hAnsi="Bookman Old Style" w:cs="Arial"/>
        </w:rPr>
        <w:t>558</w:t>
      </w:r>
      <w:r w:rsidR="007D58A2" w:rsidRPr="00CD3927">
        <w:rPr>
          <w:rFonts w:ascii="Bookman Old Style" w:hAnsi="Bookman Old Style" w:cs="Arial"/>
          <w:lang w:val="id-ID"/>
        </w:rPr>
        <w:t xml:space="preserve">7) </w:t>
      </w:r>
      <w:r w:rsidR="007D58A2" w:rsidRPr="00CD3927">
        <w:rPr>
          <w:rFonts w:ascii="Bookman Old Style" w:hAnsi="Bookman Old Style" w:cs="Arial"/>
          <w:lang w:val="fi-FI"/>
        </w:rPr>
        <w:t xml:space="preserve">sebagaimana telah diubah dengan </w:t>
      </w:r>
      <w:r w:rsidR="007D58A2" w:rsidRPr="00CD3927">
        <w:rPr>
          <w:rFonts w:ascii="Bookman Old Style" w:hAnsi="Bookman Old Style" w:cs="Arial"/>
          <w:lang w:val="id-ID"/>
        </w:rPr>
        <w:t xml:space="preserve">Peraturan Pemerintah Pengganti </w:t>
      </w:r>
      <w:r w:rsidRPr="00CD3927">
        <w:rPr>
          <w:rFonts w:ascii="Bookman Old Style" w:hAnsi="Bookman Old Style" w:cs="Arial"/>
          <w:lang w:val="id-ID"/>
        </w:rPr>
        <w:t>Undang-Undang</w:t>
      </w:r>
      <w:r w:rsidR="007D58A2" w:rsidRPr="00CD3927">
        <w:rPr>
          <w:rFonts w:ascii="Bookman Old Style" w:hAnsi="Bookman Old Style" w:cs="Arial"/>
          <w:lang w:val="id-ID"/>
        </w:rPr>
        <w:t xml:space="preserve"> Nomor </w:t>
      </w:r>
      <w:r w:rsidR="007D58A2" w:rsidRPr="00CD3927">
        <w:rPr>
          <w:rFonts w:ascii="Bookman Old Style" w:hAnsi="Bookman Old Style" w:cs="Arial"/>
        </w:rPr>
        <w:t>2</w:t>
      </w:r>
      <w:r w:rsidR="007D58A2" w:rsidRPr="00CD3927">
        <w:rPr>
          <w:rFonts w:ascii="Bookman Old Style" w:hAnsi="Bookman Old Style" w:cs="Arial"/>
          <w:lang w:val="id-ID"/>
        </w:rPr>
        <w:t xml:space="preserve"> Tahun 20</w:t>
      </w:r>
      <w:r w:rsidR="007D58A2" w:rsidRPr="00CD3927">
        <w:rPr>
          <w:rFonts w:ascii="Bookman Old Style" w:hAnsi="Bookman Old Style" w:cs="Arial"/>
        </w:rPr>
        <w:t>14</w:t>
      </w:r>
      <w:r w:rsidR="007D58A2" w:rsidRPr="00CD3927">
        <w:rPr>
          <w:rFonts w:ascii="Bookman Old Style" w:hAnsi="Bookman Old Style" w:cs="Arial"/>
          <w:lang w:val="id-ID"/>
        </w:rPr>
        <w:t xml:space="preserve"> tentang Perubahan </w:t>
      </w:r>
      <w:r w:rsidR="007D58A2" w:rsidRPr="00CD3927">
        <w:rPr>
          <w:rFonts w:ascii="Bookman Old Style" w:hAnsi="Bookman Old Style" w:cs="Arial"/>
        </w:rPr>
        <w:t xml:space="preserve">Atas </w:t>
      </w:r>
      <w:r w:rsidRPr="00CD3927">
        <w:rPr>
          <w:rFonts w:ascii="Bookman Old Style" w:hAnsi="Bookman Old Style" w:cs="Arial"/>
          <w:lang w:val="id-ID"/>
        </w:rPr>
        <w:t>Undang-Undang</w:t>
      </w:r>
      <w:r w:rsidR="007D58A2" w:rsidRPr="00CD3927">
        <w:rPr>
          <w:rFonts w:ascii="Bookman Old Style" w:hAnsi="Bookman Old Style" w:cs="Arial"/>
          <w:lang w:val="id-ID"/>
        </w:rPr>
        <w:t xml:space="preserve">  Nomor 2</w:t>
      </w:r>
      <w:r w:rsidR="007D58A2" w:rsidRPr="00CD3927">
        <w:rPr>
          <w:rFonts w:ascii="Bookman Old Style" w:hAnsi="Bookman Old Style" w:cs="Arial"/>
        </w:rPr>
        <w:t>3</w:t>
      </w:r>
      <w:r w:rsidR="007D58A2" w:rsidRPr="00CD3927">
        <w:rPr>
          <w:rFonts w:ascii="Bookman Old Style" w:hAnsi="Bookman Old Style" w:cs="Arial"/>
          <w:lang w:val="id-ID"/>
        </w:rPr>
        <w:t xml:space="preserve"> Tahun 20</w:t>
      </w:r>
      <w:r w:rsidR="007D58A2" w:rsidRPr="00CD3927">
        <w:rPr>
          <w:rFonts w:ascii="Bookman Old Style" w:hAnsi="Bookman Old Style" w:cs="Arial"/>
        </w:rPr>
        <w:t>1</w:t>
      </w:r>
      <w:r w:rsidR="007D58A2" w:rsidRPr="00CD3927">
        <w:rPr>
          <w:rFonts w:ascii="Bookman Old Style" w:hAnsi="Bookman Old Style" w:cs="Arial"/>
          <w:lang w:val="id-ID"/>
        </w:rPr>
        <w:t>4 tentang Pemerintah Daerah (Lembaran Negara Republik Indonesia Tahun 20</w:t>
      </w:r>
      <w:r w:rsidR="007D58A2" w:rsidRPr="00CD3927">
        <w:rPr>
          <w:rFonts w:ascii="Bookman Old Style" w:hAnsi="Bookman Old Style" w:cs="Arial"/>
        </w:rPr>
        <w:t>14</w:t>
      </w:r>
      <w:r w:rsidR="007D58A2" w:rsidRPr="00CD3927">
        <w:rPr>
          <w:rFonts w:ascii="Bookman Old Style" w:hAnsi="Bookman Old Style" w:cs="Arial"/>
          <w:lang w:val="id-ID"/>
        </w:rPr>
        <w:t xml:space="preserve"> Nomor </w:t>
      </w:r>
      <w:r w:rsidR="007D58A2" w:rsidRPr="00CD3927">
        <w:rPr>
          <w:rFonts w:ascii="Bookman Old Style" w:hAnsi="Bookman Old Style" w:cs="Arial"/>
        </w:rPr>
        <w:t>246,</w:t>
      </w:r>
      <w:r w:rsidR="007D58A2" w:rsidRPr="00CD3927">
        <w:rPr>
          <w:rFonts w:ascii="Bookman Old Style" w:hAnsi="Bookman Old Style" w:cs="Arial"/>
          <w:lang w:val="id-ID"/>
        </w:rPr>
        <w:t xml:space="preserve"> Tambahan Lembaran Negara Republik Indonesia Nomor </w:t>
      </w:r>
      <w:r w:rsidR="007D58A2" w:rsidRPr="00CD3927">
        <w:rPr>
          <w:rFonts w:ascii="Bookman Old Style" w:hAnsi="Bookman Old Style" w:cs="Arial"/>
        </w:rPr>
        <w:t>5</w:t>
      </w:r>
      <w:r w:rsidR="007D58A2" w:rsidRPr="00CD3927">
        <w:rPr>
          <w:rFonts w:ascii="Bookman Old Style" w:hAnsi="Bookman Old Style" w:cs="Arial"/>
          <w:lang w:val="id-ID"/>
        </w:rPr>
        <w:t>58</w:t>
      </w:r>
      <w:r w:rsidR="007D58A2" w:rsidRPr="00CD3927">
        <w:rPr>
          <w:rFonts w:ascii="Bookman Old Style" w:hAnsi="Bookman Old Style" w:cs="Arial"/>
        </w:rPr>
        <w:t>9</w:t>
      </w:r>
      <w:r w:rsidR="007D58A2" w:rsidRPr="00CD3927">
        <w:rPr>
          <w:rFonts w:ascii="Bookman Old Style" w:hAnsi="Bookman Old Style" w:cs="Arial"/>
          <w:lang w:val="id-ID"/>
        </w:rPr>
        <w:t>):</w:t>
      </w:r>
    </w:p>
    <w:p w14:paraId="79ACF316" w14:textId="77777777" w:rsidR="00E85DCE" w:rsidRPr="00CD3927" w:rsidRDefault="00DF3E66" w:rsidP="00CD3927">
      <w:pPr>
        <w:pStyle w:val="ListParagraph"/>
        <w:numPr>
          <w:ilvl w:val="0"/>
          <w:numId w:val="3"/>
        </w:numPr>
        <w:shd w:val="clear" w:color="auto" w:fill="FFFFFF"/>
        <w:tabs>
          <w:tab w:val="left" w:pos="993"/>
        </w:tabs>
        <w:spacing w:before="0" w:beforeAutospacing="0" w:after="0" w:afterAutospacing="0" w:line="360" w:lineRule="auto"/>
        <w:ind w:left="993" w:rightChars="26" w:right="57" w:hanging="426"/>
        <w:contextualSpacing/>
        <w:jc w:val="both"/>
        <w:rPr>
          <w:rFonts w:ascii="Bookman Old Style" w:eastAsia="Cambria" w:hAnsi="Bookman Old Style" w:cs="Arial"/>
        </w:rPr>
      </w:pPr>
      <w:r w:rsidRPr="00CD3927">
        <w:rPr>
          <w:rFonts w:ascii="Bookman Old Style" w:hAnsi="Bookman Old Style" w:cs="Arial"/>
        </w:rPr>
        <w:t>Peraturan Pemerintah Republik Indonesia Nomor 1</w:t>
      </w:r>
      <w:r w:rsidR="00E85DCE" w:rsidRPr="00CD3927">
        <w:rPr>
          <w:rFonts w:ascii="Bookman Old Style" w:hAnsi="Bookman Old Style" w:cs="Arial"/>
          <w:lang w:val="id-ID"/>
        </w:rPr>
        <w:t>7</w:t>
      </w:r>
      <w:r w:rsidRPr="00CD3927">
        <w:rPr>
          <w:rFonts w:ascii="Bookman Old Style" w:hAnsi="Bookman Old Style" w:cs="Arial"/>
        </w:rPr>
        <w:t xml:space="preserve"> tahun 20</w:t>
      </w:r>
      <w:r w:rsidR="00E85DCE" w:rsidRPr="00CD3927">
        <w:rPr>
          <w:rFonts w:ascii="Bookman Old Style" w:hAnsi="Bookman Old Style" w:cs="Arial"/>
          <w:lang w:val="id-ID"/>
        </w:rPr>
        <w:t>1</w:t>
      </w:r>
      <w:r w:rsidR="00E85DCE" w:rsidRPr="00CD3927">
        <w:rPr>
          <w:rFonts w:ascii="Bookman Old Style" w:hAnsi="Bookman Old Style" w:cs="Arial"/>
        </w:rPr>
        <w:t>8 tentang Kecamatan</w:t>
      </w:r>
      <w:r w:rsidR="00E85DCE" w:rsidRPr="00CD3927">
        <w:rPr>
          <w:rFonts w:ascii="Bookman Old Style" w:hAnsi="Bookman Old Style" w:cs="Arial"/>
          <w:lang w:val="id-ID"/>
        </w:rPr>
        <w:t>;</w:t>
      </w:r>
    </w:p>
    <w:p w14:paraId="7AF68242" w14:textId="77777777" w:rsidR="00C43961" w:rsidRPr="00CD3927" w:rsidRDefault="00C43961" w:rsidP="00CD3927">
      <w:pPr>
        <w:pStyle w:val="ListParagraph"/>
        <w:numPr>
          <w:ilvl w:val="0"/>
          <w:numId w:val="3"/>
        </w:numPr>
        <w:shd w:val="clear" w:color="auto" w:fill="FFFFFF"/>
        <w:tabs>
          <w:tab w:val="left" w:pos="993"/>
        </w:tabs>
        <w:spacing w:before="0" w:beforeAutospacing="0" w:after="0" w:afterAutospacing="0" w:line="360" w:lineRule="auto"/>
        <w:ind w:left="993" w:rightChars="26" w:right="57" w:hanging="426"/>
        <w:contextualSpacing/>
        <w:jc w:val="both"/>
        <w:rPr>
          <w:rFonts w:ascii="Bookman Old Style" w:eastAsia="Cambria" w:hAnsi="Bookman Old Style" w:cs="Arial"/>
        </w:rPr>
      </w:pPr>
      <w:r w:rsidRPr="00CD3927">
        <w:rPr>
          <w:rFonts w:ascii="Bookman Old Style" w:eastAsia="Calibri" w:hAnsi="Bookman Old Style" w:cs="Arial"/>
        </w:rPr>
        <w:t>Peraturan Pemerintah Nomor 12 Tahun 2019 tentang Pengelolaan Keuangan Daerah (Lembaran Negara Republik Indonesia Tahun 2019 Nomor 42, Tambahan Lembaran Negara Republik Indonesia Nomor 6322);</w:t>
      </w:r>
    </w:p>
    <w:p w14:paraId="5DF01423" w14:textId="77777777" w:rsidR="00C43961" w:rsidRPr="00CD3927" w:rsidRDefault="00C43961" w:rsidP="00CD3927">
      <w:pPr>
        <w:pStyle w:val="ListParagraph"/>
        <w:numPr>
          <w:ilvl w:val="0"/>
          <w:numId w:val="3"/>
        </w:numPr>
        <w:tabs>
          <w:tab w:val="left" w:pos="993"/>
        </w:tabs>
        <w:spacing w:before="0" w:beforeAutospacing="0" w:after="0" w:afterAutospacing="0" w:line="360" w:lineRule="auto"/>
        <w:ind w:left="993" w:rightChars="26" w:right="57" w:hanging="426"/>
        <w:contextualSpacing/>
        <w:jc w:val="both"/>
        <w:rPr>
          <w:rFonts w:ascii="Bookman Old Style" w:eastAsia="Cambria" w:hAnsi="Bookman Old Style" w:cs="Arial"/>
        </w:rPr>
      </w:pPr>
      <w:r w:rsidRPr="00CD3927">
        <w:rPr>
          <w:rFonts w:ascii="Bookman Old Style" w:eastAsia="Cambria" w:hAnsi="Bookman Old Style" w:cs="Arial"/>
        </w:rPr>
        <w:t>Peraturan  Pemerintah  Nomor  72  Tahun  2019  tentang Perubahan Atas Peraturan Pemerintah Nomor 18 Tahun 2016 Tentang Perangkat  Daerah;</w:t>
      </w:r>
    </w:p>
    <w:p w14:paraId="5E416DC9" w14:textId="4A955A62" w:rsidR="00C43961" w:rsidRPr="00CD3927" w:rsidRDefault="00C43961" w:rsidP="00CD3927">
      <w:pPr>
        <w:pStyle w:val="ListParagraph"/>
        <w:numPr>
          <w:ilvl w:val="0"/>
          <w:numId w:val="3"/>
        </w:numPr>
        <w:tabs>
          <w:tab w:val="left" w:pos="993"/>
        </w:tabs>
        <w:spacing w:before="0" w:beforeAutospacing="0" w:after="0" w:afterAutospacing="0" w:line="360" w:lineRule="auto"/>
        <w:ind w:left="993" w:rightChars="26" w:right="57" w:hanging="426"/>
        <w:contextualSpacing/>
        <w:jc w:val="both"/>
        <w:rPr>
          <w:rFonts w:ascii="Bookman Old Style" w:eastAsia="Cambria" w:hAnsi="Bookman Old Style" w:cs="Arial"/>
          <w:color w:val="FF0000"/>
        </w:rPr>
      </w:pPr>
      <w:r w:rsidRPr="00CD3927">
        <w:rPr>
          <w:rFonts w:ascii="Bookman Old Style" w:eastAsia="Cambria" w:hAnsi="Bookman Old Style" w:cs="Arial"/>
        </w:rPr>
        <w:t>P</w:t>
      </w:r>
      <w:r w:rsidRPr="00CD3927">
        <w:rPr>
          <w:rFonts w:ascii="Bookman Old Style" w:eastAsia="Cambria" w:hAnsi="Bookman Old Style" w:cs="Arial"/>
          <w:spacing w:val="1"/>
        </w:rPr>
        <w:t>e</w:t>
      </w:r>
      <w:r w:rsidRPr="00CD3927">
        <w:rPr>
          <w:rFonts w:ascii="Bookman Old Style" w:eastAsia="Cambria" w:hAnsi="Bookman Old Style" w:cs="Arial"/>
          <w:spacing w:val="-1"/>
        </w:rPr>
        <w:t>r</w:t>
      </w:r>
      <w:r w:rsidRPr="00CD3927">
        <w:rPr>
          <w:rFonts w:ascii="Bookman Old Style" w:eastAsia="Cambria" w:hAnsi="Bookman Old Style" w:cs="Arial"/>
        </w:rPr>
        <w:t>a</w:t>
      </w:r>
      <w:r w:rsidRPr="00CD3927">
        <w:rPr>
          <w:rFonts w:ascii="Bookman Old Style" w:eastAsia="Cambria" w:hAnsi="Bookman Old Style" w:cs="Arial"/>
          <w:spacing w:val="1"/>
        </w:rPr>
        <w:t>t</w:t>
      </w:r>
      <w:r w:rsidRPr="00CD3927">
        <w:rPr>
          <w:rFonts w:ascii="Bookman Old Style" w:eastAsia="Cambria" w:hAnsi="Bookman Old Style" w:cs="Arial"/>
        </w:rPr>
        <w:t>uran</w:t>
      </w:r>
      <w:r w:rsidRPr="00CD3927">
        <w:rPr>
          <w:rFonts w:ascii="Bookman Old Style" w:eastAsia="Cambria" w:hAnsi="Bookman Old Style" w:cs="Arial"/>
          <w:spacing w:val="21"/>
        </w:rPr>
        <w:t xml:space="preserve"> </w:t>
      </w:r>
      <w:r w:rsidRPr="00CD3927">
        <w:rPr>
          <w:rFonts w:ascii="Bookman Old Style" w:eastAsia="Cambria" w:hAnsi="Bookman Old Style" w:cs="Arial"/>
        </w:rPr>
        <w:t>Me</w:t>
      </w:r>
      <w:r w:rsidRPr="00CD3927">
        <w:rPr>
          <w:rFonts w:ascii="Bookman Old Style" w:eastAsia="Cambria" w:hAnsi="Bookman Old Style" w:cs="Arial"/>
          <w:spacing w:val="1"/>
        </w:rPr>
        <w:t>n</w:t>
      </w:r>
      <w:r w:rsidRPr="00CD3927">
        <w:rPr>
          <w:rFonts w:ascii="Bookman Old Style" w:eastAsia="Cambria" w:hAnsi="Bookman Old Style" w:cs="Arial"/>
        </w:rPr>
        <w:t>teri</w:t>
      </w:r>
      <w:r w:rsidRPr="00CD3927">
        <w:rPr>
          <w:rFonts w:ascii="Bookman Old Style" w:eastAsia="Cambria" w:hAnsi="Bookman Old Style" w:cs="Arial"/>
          <w:spacing w:val="21"/>
        </w:rPr>
        <w:t xml:space="preserve"> </w:t>
      </w:r>
      <w:r w:rsidRPr="00CD3927">
        <w:rPr>
          <w:rFonts w:ascii="Bookman Old Style" w:eastAsia="Cambria" w:hAnsi="Bookman Old Style" w:cs="Arial"/>
        </w:rPr>
        <w:t>Pend</w:t>
      </w:r>
      <w:r w:rsidRPr="00CD3927">
        <w:rPr>
          <w:rFonts w:ascii="Bookman Old Style" w:eastAsia="Cambria" w:hAnsi="Bookman Old Style" w:cs="Arial"/>
          <w:spacing w:val="1"/>
        </w:rPr>
        <w:t>a</w:t>
      </w:r>
      <w:r w:rsidRPr="00CD3927">
        <w:rPr>
          <w:rFonts w:ascii="Bookman Old Style" w:eastAsia="Cambria" w:hAnsi="Bookman Old Style" w:cs="Arial"/>
        </w:rPr>
        <w:t>yagun</w:t>
      </w:r>
      <w:r w:rsidRPr="00CD3927">
        <w:rPr>
          <w:rFonts w:ascii="Bookman Old Style" w:eastAsia="Cambria" w:hAnsi="Bookman Old Style" w:cs="Arial"/>
          <w:spacing w:val="-1"/>
        </w:rPr>
        <w:t>a</w:t>
      </w:r>
      <w:r w:rsidRPr="00CD3927">
        <w:rPr>
          <w:rFonts w:ascii="Bookman Old Style" w:eastAsia="Cambria" w:hAnsi="Bookman Old Style" w:cs="Arial"/>
        </w:rPr>
        <w:t>an</w:t>
      </w:r>
      <w:r w:rsidRPr="00CD3927">
        <w:rPr>
          <w:rFonts w:ascii="Bookman Old Style" w:eastAsia="Cambria" w:hAnsi="Bookman Old Style" w:cs="Arial"/>
          <w:spacing w:val="22"/>
        </w:rPr>
        <w:t xml:space="preserve"> </w:t>
      </w:r>
      <w:r w:rsidRPr="00CD3927">
        <w:rPr>
          <w:rFonts w:ascii="Bookman Old Style" w:eastAsia="Cambria" w:hAnsi="Bookman Old Style" w:cs="Arial"/>
        </w:rPr>
        <w:t>Aparat</w:t>
      </w:r>
      <w:r w:rsidRPr="00CD3927">
        <w:rPr>
          <w:rFonts w:ascii="Bookman Old Style" w:eastAsia="Cambria" w:hAnsi="Bookman Old Style" w:cs="Arial"/>
          <w:spacing w:val="-2"/>
        </w:rPr>
        <w:t>u</w:t>
      </w:r>
      <w:r w:rsidRPr="00CD3927">
        <w:rPr>
          <w:rFonts w:ascii="Bookman Old Style" w:eastAsia="Cambria" w:hAnsi="Bookman Old Style" w:cs="Arial"/>
        </w:rPr>
        <w:t>r</w:t>
      </w:r>
      <w:r w:rsidRPr="00CD3927">
        <w:rPr>
          <w:rFonts w:ascii="Bookman Old Style" w:eastAsia="Cambria" w:hAnsi="Bookman Old Style" w:cs="Arial"/>
          <w:spacing w:val="22"/>
        </w:rPr>
        <w:t xml:space="preserve"> </w:t>
      </w:r>
      <w:r w:rsidRPr="00CD3927">
        <w:rPr>
          <w:rFonts w:ascii="Bookman Old Style" w:eastAsia="Cambria" w:hAnsi="Bookman Old Style" w:cs="Arial"/>
        </w:rPr>
        <w:t>Neg</w:t>
      </w:r>
      <w:r w:rsidRPr="00CD3927">
        <w:rPr>
          <w:rFonts w:ascii="Bookman Old Style" w:eastAsia="Cambria" w:hAnsi="Bookman Old Style" w:cs="Arial"/>
          <w:spacing w:val="1"/>
        </w:rPr>
        <w:t>a</w:t>
      </w:r>
      <w:r w:rsidRPr="00CD3927">
        <w:rPr>
          <w:rFonts w:ascii="Bookman Old Style" w:eastAsia="Cambria" w:hAnsi="Bookman Old Style" w:cs="Arial"/>
          <w:spacing w:val="-1"/>
        </w:rPr>
        <w:t>r</w:t>
      </w:r>
      <w:r w:rsidRPr="00CD3927">
        <w:rPr>
          <w:rFonts w:ascii="Bookman Old Style" w:eastAsia="Cambria" w:hAnsi="Bookman Old Style" w:cs="Arial"/>
        </w:rPr>
        <w:t>a</w:t>
      </w:r>
      <w:r w:rsidRPr="00CD3927">
        <w:rPr>
          <w:rFonts w:ascii="Bookman Old Style" w:eastAsia="Cambria" w:hAnsi="Bookman Old Style" w:cs="Arial"/>
          <w:spacing w:val="22"/>
        </w:rPr>
        <w:t xml:space="preserve"> </w:t>
      </w:r>
      <w:r w:rsidRPr="00CD3927">
        <w:rPr>
          <w:rFonts w:ascii="Bookman Old Style" w:eastAsia="Cambria" w:hAnsi="Bookman Old Style" w:cs="Arial"/>
          <w:spacing w:val="-1"/>
        </w:rPr>
        <w:t>d</w:t>
      </w:r>
      <w:r w:rsidRPr="00CD3927">
        <w:rPr>
          <w:rFonts w:ascii="Bookman Old Style" w:eastAsia="Cambria" w:hAnsi="Bookman Old Style" w:cs="Arial"/>
        </w:rPr>
        <w:t>an</w:t>
      </w:r>
      <w:r w:rsidRPr="00CD3927">
        <w:rPr>
          <w:rFonts w:ascii="Bookman Old Style" w:eastAsia="Cambria" w:hAnsi="Bookman Old Style" w:cs="Arial"/>
          <w:spacing w:val="22"/>
        </w:rPr>
        <w:t xml:space="preserve"> </w:t>
      </w:r>
      <w:r w:rsidRPr="00CD3927">
        <w:rPr>
          <w:rFonts w:ascii="Bookman Old Style" w:eastAsia="Cambria" w:hAnsi="Bookman Old Style" w:cs="Arial"/>
        </w:rPr>
        <w:t>Re</w:t>
      </w:r>
      <w:r w:rsidRPr="00CD3927">
        <w:rPr>
          <w:rFonts w:ascii="Bookman Old Style" w:eastAsia="Cambria" w:hAnsi="Bookman Old Style" w:cs="Arial"/>
          <w:spacing w:val="1"/>
        </w:rPr>
        <w:t>f</w:t>
      </w:r>
      <w:r w:rsidRPr="00CD3927">
        <w:rPr>
          <w:rFonts w:ascii="Bookman Old Style" w:eastAsia="Cambria" w:hAnsi="Bookman Old Style" w:cs="Arial"/>
          <w:spacing w:val="-1"/>
        </w:rPr>
        <w:t>o</w:t>
      </w:r>
      <w:r w:rsidRPr="00CD3927">
        <w:rPr>
          <w:rFonts w:ascii="Bookman Old Style" w:eastAsia="Cambria" w:hAnsi="Bookman Old Style" w:cs="Arial"/>
        </w:rPr>
        <w:t>rm</w:t>
      </w:r>
      <w:r w:rsidRPr="00CD3927">
        <w:rPr>
          <w:rFonts w:ascii="Bookman Old Style" w:eastAsia="Cambria" w:hAnsi="Bookman Old Style" w:cs="Arial"/>
          <w:spacing w:val="-1"/>
        </w:rPr>
        <w:t>a</w:t>
      </w:r>
      <w:r w:rsidRPr="00CD3927">
        <w:rPr>
          <w:rFonts w:ascii="Bookman Old Style" w:eastAsia="Cambria" w:hAnsi="Bookman Old Style" w:cs="Arial"/>
        </w:rPr>
        <w:t>si</w:t>
      </w:r>
      <w:r w:rsidRPr="00CD3927">
        <w:rPr>
          <w:rFonts w:ascii="Bookman Old Style" w:eastAsia="Cambria" w:hAnsi="Bookman Old Style" w:cs="Arial"/>
          <w:spacing w:val="22"/>
        </w:rPr>
        <w:t xml:space="preserve"> </w:t>
      </w:r>
      <w:r w:rsidRPr="00CD3927">
        <w:rPr>
          <w:rFonts w:ascii="Bookman Old Style" w:eastAsia="Cambria" w:hAnsi="Bookman Old Style" w:cs="Arial"/>
        </w:rPr>
        <w:t>Birokrasi Repu</w:t>
      </w:r>
      <w:r w:rsidRPr="00CD3927">
        <w:rPr>
          <w:rFonts w:ascii="Bookman Old Style" w:eastAsia="Cambria" w:hAnsi="Bookman Old Style" w:cs="Arial"/>
          <w:spacing w:val="-1"/>
        </w:rPr>
        <w:t>b</w:t>
      </w:r>
      <w:r w:rsidRPr="00CD3927">
        <w:rPr>
          <w:rFonts w:ascii="Bookman Old Style" w:eastAsia="Cambria" w:hAnsi="Bookman Old Style" w:cs="Arial"/>
        </w:rPr>
        <w:t>lik</w:t>
      </w:r>
      <w:r w:rsidRPr="00CD3927">
        <w:rPr>
          <w:rFonts w:ascii="Bookman Old Style" w:eastAsia="Cambria" w:hAnsi="Bookman Old Style" w:cs="Arial"/>
          <w:spacing w:val="-4"/>
        </w:rPr>
        <w:t xml:space="preserve"> </w:t>
      </w:r>
      <w:r w:rsidRPr="00CD3927">
        <w:rPr>
          <w:rFonts w:ascii="Bookman Old Style" w:eastAsia="Cambria" w:hAnsi="Bookman Old Style" w:cs="Arial"/>
        </w:rPr>
        <w:t>Indone</w:t>
      </w:r>
      <w:r w:rsidRPr="00CD3927">
        <w:rPr>
          <w:rFonts w:ascii="Bookman Old Style" w:eastAsia="Cambria" w:hAnsi="Bookman Old Style" w:cs="Arial"/>
          <w:spacing w:val="1"/>
        </w:rPr>
        <w:t>s</w:t>
      </w:r>
      <w:r w:rsidRPr="00CD3927">
        <w:rPr>
          <w:rFonts w:ascii="Bookman Old Style" w:eastAsia="Cambria" w:hAnsi="Bookman Old Style" w:cs="Arial"/>
        </w:rPr>
        <w:t>ia</w:t>
      </w:r>
      <w:r w:rsidRPr="00CD3927">
        <w:rPr>
          <w:rFonts w:ascii="Bookman Old Style" w:eastAsia="Cambria" w:hAnsi="Bookman Old Style" w:cs="Arial"/>
          <w:spacing w:val="-5"/>
        </w:rPr>
        <w:t xml:space="preserve"> </w:t>
      </w:r>
      <w:r w:rsidRPr="00CD3927">
        <w:rPr>
          <w:rFonts w:ascii="Bookman Old Style" w:eastAsia="Cambria" w:hAnsi="Bookman Old Style" w:cs="Arial"/>
        </w:rPr>
        <w:t>No</w:t>
      </w:r>
      <w:r w:rsidRPr="00CD3927">
        <w:rPr>
          <w:rFonts w:ascii="Bookman Old Style" w:eastAsia="Cambria" w:hAnsi="Bookman Old Style" w:cs="Arial"/>
          <w:spacing w:val="-1"/>
        </w:rPr>
        <w:t>m</w:t>
      </w:r>
      <w:r w:rsidRPr="00CD3927">
        <w:rPr>
          <w:rFonts w:ascii="Bookman Old Style" w:eastAsia="Cambria" w:hAnsi="Bookman Old Style" w:cs="Arial"/>
        </w:rPr>
        <w:t>or</w:t>
      </w:r>
      <w:r w:rsidRPr="00CD3927">
        <w:rPr>
          <w:rFonts w:ascii="Bookman Old Style" w:eastAsia="Cambria" w:hAnsi="Bookman Old Style" w:cs="Arial"/>
          <w:spacing w:val="-5"/>
        </w:rPr>
        <w:t xml:space="preserve"> </w:t>
      </w:r>
      <w:r w:rsidRPr="00CD3927">
        <w:rPr>
          <w:rFonts w:ascii="Bookman Old Style" w:eastAsia="Cambria" w:hAnsi="Bookman Old Style" w:cs="Arial"/>
        </w:rPr>
        <w:t>53</w:t>
      </w:r>
      <w:r w:rsidRPr="00CD3927">
        <w:rPr>
          <w:rFonts w:ascii="Bookman Old Style" w:eastAsia="Cambria" w:hAnsi="Bookman Old Style" w:cs="Arial"/>
          <w:spacing w:val="-4"/>
        </w:rPr>
        <w:t xml:space="preserve"> </w:t>
      </w:r>
      <w:r w:rsidRPr="00CD3927">
        <w:rPr>
          <w:rFonts w:ascii="Bookman Old Style" w:eastAsia="Cambria" w:hAnsi="Bookman Old Style" w:cs="Arial"/>
        </w:rPr>
        <w:t>T</w:t>
      </w:r>
      <w:r w:rsidRPr="00CD3927">
        <w:rPr>
          <w:rFonts w:ascii="Bookman Old Style" w:eastAsia="Cambria" w:hAnsi="Bookman Old Style" w:cs="Arial"/>
          <w:spacing w:val="1"/>
        </w:rPr>
        <w:t>a</w:t>
      </w:r>
      <w:r w:rsidRPr="00CD3927">
        <w:rPr>
          <w:rFonts w:ascii="Bookman Old Style" w:eastAsia="Cambria" w:hAnsi="Bookman Old Style" w:cs="Arial"/>
        </w:rPr>
        <w:t>h</w:t>
      </w:r>
      <w:r w:rsidRPr="00CD3927">
        <w:rPr>
          <w:rFonts w:ascii="Bookman Old Style" w:eastAsia="Cambria" w:hAnsi="Bookman Old Style" w:cs="Arial"/>
          <w:spacing w:val="-1"/>
        </w:rPr>
        <w:t>u</w:t>
      </w:r>
      <w:r w:rsidRPr="00CD3927">
        <w:rPr>
          <w:rFonts w:ascii="Bookman Old Style" w:eastAsia="Cambria" w:hAnsi="Bookman Old Style" w:cs="Arial"/>
        </w:rPr>
        <w:t>n</w:t>
      </w:r>
      <w:r w:rsidRPr="00CD3927">
        <w:rPr>
          <w:rFonts w:ascii="Bookman Old Style" w:eastAsia="Cambria" w:hAnsi="Bookman Old Style" w:cs="Arial"/>
          <w:spacing w:val="-4"/>
        </w:rPr>
        <w:t xml:space="preserve"> </w:t>
      </w:r>
      <w:r w:rsidRPr="00CD3927">
        <w:rPr>
          <w:rFonts w:ascii="Bookman Old Style" w:eastAsia="Cambria" w:hAnsi="Bookman Old Style" w:cs="Arial"/>
        </w:rPr>
        <w:t>2014</w:t>
      </w:r>
      <w:r w:rsidRPr="00CD3927">
        <w:rPr>
          <w:rFonts w:ascii="Bookman Old Style" w:eastAsia="Cambria" w:hAnsi="Bookman Old Style" w:cs="Arial"/>
          <w:spacing w:val="-4"/>
        </w:rPr>
        <w:t xml:space="preserve"> </w:t>
      </w:r>
      <w:r w:rsidRPr="00CD3927">
        <w:rPr>
          <w:rFonts w:ascii="Bookman Old Style" w:eastAsia="Cambria" w:hAnsi="Bookman Old Style" w:cs="Arial"/>
        </w:rPr>
        <w:t>Tentang</w:t>
      </w:r>
      <w:r w:rsidRPr="00CD3927">
        <w:rPr>
          <w:rFonts w:ascii="Bookman Old Style" w:eastAsia="Cambria" w:hAnsi="Bookman Old Style" w:cs="Arial"/>
          <w:spacing w:val="-5"/>
        </w:rPr>
        <w:t xml:space="preserve"> </w:t>
      </w:r>
      <w:r w:rsidRPr="00CD3927">
        <w:rPr>
          <w:rFonts w:ascii="Bookman Old Style" w:eastAsia="Cambria" w:hAnsi="Bookman Old Style" w:cs="Arial"/>
        </w:rPr>
        <w:t>Petunjuk</w:t>
      </w:r>
      <w:r w:rsidRPr="00CD3927">
        <w:rPr>
          <w:rFonts w:ascii="Bookman Old Style" w:eastAsia="Cambria" w:hAnsi="Bookman Old Style" w:cs="Arial"/>
          <w:spacing w:val="-5"/>
        </w:rPr>
        <w:t xml:space="preserve"> </w:t>
      </w:r>
      <w:r w:rsidRPr="00CD3927">
        <w:rPr>
          <w:rFonts w:ascii="Bookman Old Style" w:eastAsia="Cambria" w:hAnsi="Bookman Old Style" w:cs="Arial"/>
        </w:rPr>
        <w:t>T</w:t>
      </w:r>
      <w:r w:rsidRPr="00CD3927">
        <w:rPr>
          <w:rFonts w:ascii="Bookman Old Style" w:eastAsia="Cambria" w:hAnsi="Bookman Old Style" w:cs="Arial"/>
          <w:spacing w:val="1"/>
        </w:rPr>
        <w:t>e</w:t>
      </w:r>
      <w:r w:rsidRPr="00CD3927">
        <w:rPr>
          <w:rFonts w:ascii="Bookman Old Style" w:eastAsia="Cambria" w:hAnsi="Bookman Old Style" w:cs="Arial"/>
          <w:spacing w:val="2"/>
        </w:rPr>
        <w:t>k</w:t>
      </w:r>
      <w:r w:rsidRPr="00CD3927">
        <w:rPr>
          <w:rFonts w:ascii="Bookman Old Style" w:eastAsia="Cambria" w:hAnsi="Bookman Old Style" w:cs="Arial"/>
        </w:rPr>
        <w:t>n</w:t>
      </w:r>
      <w:r w:rsidRPr="00CD3927">
        <w:rPr>
          <w:rFonts w:ascii="Bookman Old Style" w:eastAsia="Cambria" w:hAnsi="Bookman Old Style" w:cs="Arial"/>
          <w:spacing w:val="1"/>
        </w:rPr>
        <w:t>i</w:t>
      </w:r>
      <w:r w:rsidRPr="00CD3927">
        <w:rPr>
          <w:rFonts w:ascii="Bookman Old Style" w:eastAsia="Cambria" w:hAnsi="Bookman Old Style" w:cs="Arial"/>
        </w:rPr>
        <w:t>s</w:t>
      </w:r>
      <w:r w:rsidRPr="00CD3927">
        <w:rPr>
          <w:rFonts w:ascii="Bookman Old Style" w:eastAsia="Cambria" w:hAnsi="Bookman Old Style" w:cs="Arial"/>
          <w:spacing w:val="-6"/>
        </w:rPr>
        <w:t xml:space="preserve"> </w:t>
      </w:r>
      <w:r w:rsidRPr="00CD3927">
        <w:rPr>
          <w:rFonts w:ascii="Bookman Old Style" w:eastAsia="Cambria" w:hAnsi="Bookman Old Style" w:cs="Arial"/>
        </w:rPr>
        <w:t>P</w:t>
      </w:r>
      <w:r w:rsidRPr="00CD3927">
        <w:rPr>
          <w:rFonts w:ascii="Bookman Old Style" w:eastAsia="Cambria" w:hAnsi="Bookman Old Style" w:cs="Arial"/>
          <w:spacing w:val="1"/>
        </w:rPr>
        <w:t>e</w:t>
      </w:r>
      <w:r w:rsidRPr="00CD3927">
        <w:rPr>
          <w:rFonts w:ascii="Bookman Old Style" w:eastAsia="Cambria" w:hAnsi="Bookman Old Style" w:cs="Arial"/>
        </w:rPr>
        <w:t>rja</w:t>
      </w:r>
      <w:r w:rsidRPr="00CD3927">
        <w:rPr>
          <w:rFonts w:ascii="Bookman Old Style" w:eastAsia="Cambria" w:hAnsi="Bookman Old Style" w:cs="Arial"/>
          <w:spacing w:val="1"/>
        </w:rPr>
        <w:t>n</w:t>
      </w:r>
      <w:r w:rsidRPr="00CD3927">
        <w:rPr>
          <w:rFonts w:ascii="Bookman Old Style" w:eastAsia="Cambria" w:hAnsi="Bookman Old Style" w:cs="Arial"/>
          <w:spacing w:val="-1"/>
        </w:rPr>
        <w:t>j</w:t>
      </w:r>
      <w:r w:rsidRPr="00CD3927">
        <w:rPr>
          <w:rFonts w:ascii="Bookman Old Style" w:eastAsia="Cambria" w:hAnsi="Bookman Old Style" w:cs="Arial"/>
        </w:rPr>
        <w:t>ian Ki</w:t>
      </w:r>
      <w:r w:rsidRPr="00CD3927">
        <w:rPr>
          <w:rFonts w:ascii="Bookman Old Style" w:eastAsia="Cambria" w:hAnsi="Bookman Old Style" w:cs="Arial"/>
          <w:spacing w:val="1"/>
        </w:rPr>
        <w:t>n</w:t>
      </w:r>
      <w:r w:rsidRPr="00CD3927">
        <w:rPr>
          <w:rFonts w:ascii="Bookman Old Style" w:eastAsia="Cambria" w:hAnsi="Bookman Old Style" w:cs="Arial"/>
          <w:spacing w:val="-1"/>
        </w:rPr>
        <w:t>e</w:t>
      </w:r>
      <w:r w:rsidRPr="00CD3927">
        <w:rPr>
          <w:rFonts w:ascii="Bookman Old Style" w:eastAsia="Cambria" w:hAnsi="Bookman Old Style" w:cs="Arial"/>
        </w:rPr>
        <w:t>rja,</w:t>
      </w:r>
      <w:r w:rsidRPr="00CD3927">
        <w:rPr>
          <w:rFonts w:ascii="Bookman Old Style" w:eastAsia="Cambria" w:hAnsi="Bookman Old Style" w:cs="Arial"/>
          <w:spacing w:val="1"/>
        </w:rPr>
        <w:t xml:space="preserve"> </w:t>
      </w:r>
      <w:r w:rsidR="00405F3A">
        <w:rPr>
          <w:rFonts w:ascii="Bookman Old Style" w:eastAsia="Cambria" w:hAnsi="Bookman Old Style" w:cs="Arial"/>
          <w:spacing w:val="1"/>
        </w:rPr>
        <w:t>p</w:t>
      </w:r>
      <w:r w:rsidRPr="00CD3927">
        <w:rPr>
          <w:rFonts w:ascii="Bookman Old Style" w:eastAsia="Cambria" w:hAnsi="Bookman Old Style" w:cs="Arial"/>
          <w:spacing w:val="1"/>
        </w:rPr>
        <w:t>e</w:t>
      </w:r>
      <w:r w:rsidRPr="00CD3927">
        <w:rPr>
          <w:rFonts w:ascii="Bookman Old Style" w:eastAsia="Cambria" w:hAnsi="Bookman Old Style" w:cs="Arial"/>
          <w:spacing w:val="-2"/>
        </w:rPr>
        <w:t>l</w:t>
      </w:r>
      <w:r w:rsidRPr="00CD3927">
        <w:rPr>
          <w:rFonts w:ascii="Bookman Old Style" w:eastAsia="Cambria" w:hAnsi="Bookman Old Style" w:cs="Arial"/>
        </w:rPr>
        <w:t>aporan</w:t>
      </w:r>
      <w:r w:rsidRPr="00CD3927">
        <w:rPr>
          <w:rFonts w:ascii="Bookman Old Style" w:eastAsia="Cambria" w:hAnsi="Bookman Old Style" w:cs="Arial"/>
          <w:spacing w:val="2"/>
        </w:rPr>
        <w:t xml:space="preserve"> </w:t>
      </w:r>
      <w:r w:rsidRPr="00CD3927">
        <w:rPr>
          <w:rFonts w:ascii="Bookman Old Style" w:eastAsia="Cambria" w:hAnsi="Bookman Old Style" w:cs="Arial"/>
        </w:rPr>
        <w:t>Kinerja</w:t>
      </w:r>
      <w:r w:rsidRPr="00CD3927">
        <w:rPr>
          <w:rFonts w:ascii="Bookman Old Style" w:eastAsia="Cambria" w:hAnsi="Bookman Old Style" w:cs="Arial"/>
          <w:spacing w:val="1"/>
        </w:rPr>
        <w:t xml:space="preserve"> </w:t>
      </w:r>
      <w:r w:rsidRPr="00CD3927">
        <w:rPr>
          <w:rFonts w:ascii="Bookman Old Style" w:eastAsia="Cambria" w:hAnsi="Bookman Old Style" w:cs="Arial"/>
        </w:rPr>
        <w:t>Dan</w:t>
      </w:r>
      <w:r w:rsidRPr="00CD3927">
        <w:rPr>
          <w:rFonts w:ascii="Bookman Old Style" w:eastAsia="Cambria" w:hAnsi="Bookman Old Style" w:cs="Arial"/>
          <w:spacing w:val="1"/>
        </w:rPr>
        <w:t xml:space="preserve"> </w:t>
      </w:r>
      <w:r w:rsidRPr="00CD3927">
        <w:rPr>
          <w:rFonts w:ascii="Bookman Old Style" w:eastAsia="Cambria" w:hAnsi="Bookman Old Style" w:cs="Arial"/>
        </w:rPr>
        <w:t>Tata</w:t>
      </w:r>
      <w:r w:rsidRPr="00CD3927">
        <w:rPr>
          <w:rFonts w:ascii="Bookman Old Style" w:eastAsia="Cambria" w:hAnsi="Bookman Old Style" w:cs="Arial"/>
          <w:spacing w:val="1"/>
        </w:rPr>
        <w:t xml:space="preserve"> </w:t>
      </w:r>
      <w:r w:rsidRPr="00CD3927">
        <w:rPr>
          <w:rFonts w:ascii="Bookman Old Style" w:eastAsia="Cambria" w:hAnsi="Bookman Old Style" w:cs="Arial"/>
        </w:rPr>
        <w:t>C</w:t>
      </w:r>
      <w:r w:rsidRPr="00CD3927">
        <w:rPr>
          <w:rFonts w:ascii="Bookman Old Style" w:eastAsia="Cambria" w:hAnsi="Bookman Old Style" w:cs="Arial"/>
          <w:spacing w:val="1"/>
        </w:rPr>
        <w:t>a</w:t>
      </w:r>
      <w:r w:rsidRPr="00CD3927">
        <w:rPr>
          <w:rFonts w:ascii="Bookman Old Style" w:eastAsia="Cambria" w:hAnsi="Bookman Old Style" w:cs="Arial"/>
          <w:spacing w:val="-1"/>
        </w:rPr>
        <w:t>r</w:t>
      </w:r>
      <w:r w:rsidRPr="00CD3927">
        <w:rPr>
          <w:rFonts w:ascii="Bookman Old Style" w:eastAsia="Cambria" w:hAnsi="Bookman Old Style" w:cs="Arial"/>
        </w:rPr>
        <w:t>a</w:t>
      </w:r>
      <w:r w:rsidRPr="00CD3927">
        <w:rPr>
          <w:rFonts w:ascii="Bookman Old Style" w:eastAsia="Cambria" w:hAnsi="Bookman Old Style" w:cs="Arial"/>
          <w:spacing w:val="1"/>
        </w:rPr>
        <w:t xml:space="preserve"> </w:t>
      </w:r>
      <w:r w:rsidRPr="00CD3927">
        <w:rPr>
          <w:rFonts w:ascii="Bookman Old Style" w:eastAsia="Cambria" w:hAnsi="Bookman Old Style" w:cs="Arial"/>
        </w:rPr>
        <w:t>Reviu A</w:t>
      </w:r>
      <w:r w:rsidRPr="00CD3927">
        <w:rPr>
          <w:rFonts w:ascii="Bookman Old Style" w:eastAsia="Cambria" w:hAnsi="Bookman Old Style" w:cs="Arial"/>
          <w:spacing w:val="1"/>
        </w:rPr>
        <w:t>t</w:t>
      </w:r>
      <w:r w:rsidRPr="00CD3927">
        <w:rPr>
          <w:rFonts w:ascii="Bookman Old Style" w:eastAsia="Cambria" w:hAnsi="Bookman Old Style" w:cs="Arial"/>
        </w:rPr>
        <w:t>as</w:t>
      </w:r>
      <w:r w:rsidRPr="00CD3927">
        <w:rPr>
          <w:rFonts w:ascii="Bookman Old Style" w:eastAsia="Cambria" w:hAnsi="Bookman Old Style" w:cs="Arial"/>
          <w:spacing w:val="1"/>
        </w:rPr>
        <w:t xml:space="preserve"> </w:t>
      </w:r>
      <w:r w:rsidRPr="00CD3927">
        <w:rPr>
          <w:rFonts w:ascii="Bookman Old Style" w:eastAsia="Cambria" w:hAnsi="Bookman Old Style" w:cs="Arial"/>
        </w:rPr>
        <w:t>Laporan</w:t>
      </w:r>
      <w:r w:rsidRPr="00CD3927">
        <w:rPr>
          <w:rFonts w:ascii="Bookman Old Style" w:eastAsia="Cambria" w:hAnsi="Bookman Old Style" w:cs="Arial"/>
          <w:spacing w:val="2"/>
        </w:rPr>
        <w:t xml:space="preserve"> </w:t>
      </w:r>
      <w:r w:rsidRPr="00CD3927">
        <w:rPr>
          <w:rFonts w:ascii="Bookman Old Style" w:eastAsia="Cambria" w:hAnsi="Bookman Old Style" w:cs="Arial"/>
        </w:rPr>
        <w:t>Kiner</w:t>
      </w:r>
      <w:r w:rsidRPr="00CD3927">
        <w:rPr>
          <w:rFonts w:ascii="Bookman Old Style" w:eastAsia="Cambria" w:hAnsi="Bookman Old Style" w:cs="Arial"/>
          <w:spacing w:val="-1"/>
        </w:rPr>
        <w:t>j</w:t>
      </w:r>
      <w:r w:rsidRPr="00CD3927">
        <w:rPr>
          <w:rFonts w:ascii="Bookman Old Style" w:eastAsia="Cambria" w:hAnsi="Bookman Old Style" w:cs="Arial"/>
        </w:rPr>
        <w:t>a</w:t>
      </w:r>
      <w:r w:rsidRPr="00CD3927">
        <w:rPr>
          <w:rFonts w:ascii="Bookman Old Style" w:eastAsia="Cambria" w:hAnsi="Bookman Old Style" w:cs="Arial"/>
          <w:spacing w:val="1"/>
        </w:rPr>
        <w:t xml:space="preserve"> </w:t>
      </w:r>
      <w:r w:rsidRPr="00CD3927">
        <w:rPr>
          <w:rFonts w:ascii="Bookman Old Style" w:eastAsia="Cambria" w:hAnsi="Bookman Old Style" w:cs="Arial"/>
        </w:rPr>
        <w:t>Ins</w:t>
      </w:r>
      <w:r w:rsidRPr="00CD3927">
        <w:rPr>
          <w:rFonts w:ascii="Bookman Old Style" w:eastAsia="Cambria" w:hAnsi="Bookman Old Style" w:cs="Arial"/>
          <w:spacing w:val="1"/>
        </w:rPr>
        <w:t>t</w:t>
      </w:r>
      <w:r w:rsidRPr="00CD3927">
        <w:rPr>
          <w:rFonts w:ascii="Bookman Old Style" w:eastAsia="Cambria" w:hAnsi="Bookman Old Style" w:cs="Arial"/>
          <w:spacing w:val="-1"/>
        </w:rPr>
        <w:t>a</w:t>
      </w:r>
      <w:r w:rsidRPr="00CD3927">
        <w:rPr>
          <w:rFonts w:ascii="Bookman Old Style" w:eastAsia="Cambria" w:hAnsi="Bookman Old Style" w:cs="Arial"/>
        </w:rPr>
        <w:t>nsi P</w:t>
      </w:r>
      <w:r w:rsidRPr="00CD3927">
        <w:rPr>
          <w:rFonts w:ascii="Bookman Old Style" w:eastAsia="Cambria" w:hAnsi="Bookman Old Style" w:cs="Arial"/>
          <w:spacing w:val="1"/>
        </w:rPr>
        <w:t>e</w:t>
      </w:r>
      <w:r w:rsidRPr="00CD3927">
        <w:rPr>
          <w:rFonts w:ascii="Bookman Old Style" w:eastAsia="Cambria" w:hAnsi="Bookman Old Style" w:cs="Arial"/>
        </w:rPr>
        <w:t>me</w:t>
      </w:r>
      <w:r w:rsidRPr="00CD3927">
        <w:rPr>
          <w:rFonts w:ascii="Bookman Old Style" w:eastAsia="Cambria" w:hAnsi="Bookman Old Style" w:cs="Arial"/>
          <w:spacing w:val="-1"/>
        </w:rPr>
        <w:t>r</w:t>
      </w:r>
      <w:r w:rsidRPr="00CD3927">
        <w:rPr>
          <w:rFonts w:ascii="Bookman Old Style" w:eastAsia="Cambria" w:hAnsi="Bookman Old Style" w:cs="Arial"/>
        </w:rPr>
        <w:t>i</w:t>
      </w:r>
      <w:r w:rsidRPr="00CD3927">
        <w:rPr>
          <w:rFonts w:ascii="Bookman Old Style" w:eastAsia="Cambria" w:hAnsi="Bookman Old Style" w:cs="Arial"/>
          <w:spacing w:val="1"/>
        </w:rPr>
        <w:t>n</w:t>
      </w:r>
      <w:r w:rsidRPr="00CD3927">
        <w:rPr>
          <w:rFonts w:ascii="Bookman Old Style" w:eastAsia="Cambria" w:hAnsi="Bookman Old Style" w:cs="Arial"/>
        </w:rPr>
        <w:t>ta</w:t>
      </w:r>
      <w:r w:rsidRPr="00CD3927">
        <w:rPr>
          <w:rFonts w:ascii="Bookman Old Style" w:eastAsia="Cambria" w:hAnsi="Bookman Old Style" w:cs="Arial"/>
          <w:spacing w:val="-1"/>
        </w:rPr>
        <w:t>h</w:t>
      </w:r>
      <w:r w:rsidRPr="00CD3927">
        <w:rPr>
          <w:rFonts w:ascii="Bookman Old Style" w:eastAsia="Cambria" w:hAnsi="Bookman Old Style" w:cs="Arial"/>
          <w:color w:val="FF0000"/>
        </w:rPr>
        <w:t>;</w:t>
      </w:r>
    </w:p>
    <w:p w14:paraId="0F1DA784" w14:textId="77777777" w:rsidR="00C43961" w:rsidRPr="00CD3927" w:rsidRDefault="00C43961" w:rsidP="00CD3927">
      <w:pPr>
        <w:pStyle w:val="ListParagraph"/>
        <w:numPr>
          <w:ilvl w:val="0"/>
          <w:numId w:val="3"/>
        </w:numPr>
        <w:tabs>
          <w:tab w:val="left" w:pos="993"/>
        </w:tabs>
        <w:spacing w:before="0" w:beforeAutospacing="0" w:after="0" w:afterAutospacing="0" w:line="360" w:lineRule="auto"/>
        <w:ind w:left="993" w:rightChars="26" w:right="57" w:hanging="426"/>
        <w:contextualSpacing/>
        <w:jc w:val="both"/>
        <w:rPr>
          <w:rFonts w:ascii="Bookman Old Style" w:eastAsia="Cambria" w:hAnsi="Bookman Old Style" w:cs="Arial"/>
        </w:rPr>
      </w:pPr>
      <w:r w:rsidRPr="00CD3927">
        <w:rPr>
          <w:rFonts w:ascii="Bookman Old Style" w:eastAsia="Cambria" w:hAnsi="Bookman Old Style" w:cs="Arial"/>
        </w:rPr>
        <w:t>P</w:t>
      </w:r>
      <w:r w:rsidRPr="00CD3927">
        <w:rPr>
          <w:rFonts w:ascii="Bookman Old Style" w:eastAsia="Cambria" w:hAnsi="Bookman Old Style" w:cs="Arial"/>
          <w:spacing w:val="1"/>
        </w:rPr>
        <w:t>e</w:t>
      </w:r>
      <w:r w:rsidRPr="00CD3927">
        <w:rPr>
          <w:rFonts w:ascii="Bookman Old Style" w:eastAsia="Cambria" w:hAnsi="Bookman Old Style" w:cs="Arial"/>
          <w:spacing w:val="-1"/>
        </w:rPr>
        <w:t>r</w:t>
      </w:r>
      <w:r w:rsidRPr="00CD3927">
        <w:rPr>
          <w:rFonts w:ascii="Bookman Old Style" w:eastAsia="Cambria" w:hAnsi="Bookman Old Style" w:cs="Arial"/>
        </w:rPr>
        <w:t>a</w:t>
      </w:r>
      <w:r w:rsidRPr="00CD3927">
        <w:rPr>
          <w:rFonts w:ascii="Bookman Old Style" w:eastAsia="Cambria" w:hAnsi="Bookman Old Style" w:cs="Arial"/>
          <w:spacing w:val="1"/>
        </w:rPr>
        <w:t>t</w:t>
      </w:r>
      <w:r w:rsidRPr="00CD3927">
        <w:rPr>
          <w:rFonts w:ascii="Bookman Old Style" w:eastAsia="Cambria" w:hAnsi="Bookman Old Style" w:cs="Arial"/>
        </w:rPr>
        <w:t>uran</w:t>
      </w:r>
      <w:r w:rsidRPr="00CD3927">
        <w:rPr>
          <w:rFonts w:ascii="Bookman Old Style" w:eastAsia="Cambria" w:hAnsi="Bookman Old Style" w:cs="Arial"/>
          <w:spacing w:val="44"/>
        </w:rPr>
        <w:t xml:space="preserve"> </w:t>
      </w:r>
      <w:r w:rsidRPr="00CD3927">
        <w:rPr>
          <w:rFonts w:ascii="Bookman Old Style" w:eastAsia="Cambria" w:hAnsi="Bookman Old Style" w:cs="Arial"/>
        </w:rPr>
        <w:t>Me</w:t>
      </w:r>
      <w:r w:rsidRPr="00CD3927">
        <w:rPr>
          <w:rFonts w:ascii="Bookman Old Style" w:eastAsia="Cambria" w:hAnsi="Bookman Old Style" w:cs="Arial"/>
          <w:spacing w:val="1"/>
        </w:rPr>
        <w:t>n</w:t>
      </w:r>
      <w:r w:rsidRPr="00CD3927">
        <w:rPr>
          <w:rFonts w:ascii="Bookman Old Style" w:eastAsia="Cambria" w:hAnsi="Bookman Old Style" w:cs="Arial"/>
        </w:rPr>
        <w:t>teri</w:t>
      </w:r>
      <w:r w:rsidRPr="00CD3927">
        <w:rPr>
          <w:rFonts w:ascii="Bookman Old Style" w:eastAsia="Cambria" w:hAnsi="Bookman Old Style" w:cs="Arial"/>
          <w:spacing w:val="45"/>
        </w:rPr>
        <w:t xml:space="preserve"> </w:t>
      </w:r>
      <w:r w:rsidRPr="00CD3927">
        <w:rPr>
          <w:rFonts w:ascii="Bookman Old Style" w:eastAsia="Cambria" w:hAnsi="Bookman Old Style" w:cs="Arial"/>
        </w:rPr>
        <w:t>D</w:t>
      </w:r>
      <w:r w:rsidRPr="00CD3927">
        <w:rPr>
          <w:rFonts w:ascii="Bookman Old Style" w:eastAsia="Cambria" w:hAnsi="Bookman Old Style" w:cs="Arial"/>
          <w:spacing w:val="-1"/>
        </w:rPr>
        <w:t>a</w:t>
      </w:r>
      <w:r w:rsidRPr="00CD3927">
        <w:rPr>
          <w:rFonts w:ascii="Bookman Old Style" w:eastAsia="Cambria" w:hAnsi="Bookman Old Style" w:cs="Arial"/>
        </w:rPr>
        <w:t>lam</w:t>
      </w:r>
      <w:r w:rsidRPr="00CD3927">
        <w:rPr>
          <w:rFonts w:ascii="Bookman Old Style" w:eastAsia="Cambria" w:hAnsi="Bookman Old Style" w:cs="Arial"/>
          <w:spacing w:val="44"/>
        </w:rPr>
        <w:t xml:space="preserve"> </w:t>
      </w:r>
      <w:r w:rsidRPr="00CD3927">
        <w:rPr>
          <w:rFonts w:ascii="Bookman Old Style" w:eastAsia="Cambria" w:hAnsi="Bookman Old Style" w:cs="Arial"/>
        </w:rPr>
        <w:t>Neg</w:t>
      </w:r>
      <w:r w:rsidRPr="00CD3927">
        <w:rPr>
          <w:rFonts w:ascii="Bookman Old Style" w:eastAsia="Cambria" w:hAnsi="Bookman Old Style" w:cs="Arial"/>
          <w:spacing w:val="1"/>
        </w:rPr>
        <w:t>e</w:t>
      </w:r>
      <w:r w:rsidRPr="00CD3927">
        <w:rPr>
          <w:rFonts w:ascii="Bookman Old Style" w:eastAsia="Cambria" w:hAnsi="Bookman Old Style" w:cs="Arial"/>
        </w:rPr>
        <w:t>ri</w:t>
      </w:r>
      <w:r w:rsidRPr="00CD3927">
        <w:rPr>
          <w:rFonts w:ascii="Bookman Old Style" w:eastAsia="Cambria" w:hAnsi="Bookman Old Style" w:cs="Arial"/>
          <w:spacing w:val="44"/>
        </w:rPr>
        <w:t xml:space="preserve"> </w:t>
      </w:r>
      <w:r w:rsidRPr="00CD3927">
        <w:rPr>
          <w:rFonts w:ascii="Bookman Old Style" w:eastAsia="Cambria" w:hAnsi="Bookman Old Style" w:cs="Arial"/>
        </w:rPr>
        <w:t>No</w:t>
      </w:r>
      <w:r w:rsidRPr="00CD3927">
        <w:rPr>
          <w:rFonts w:ascii="Bookman Old Style" w:eastAsia="Cambria" w:hAnsi="Bookman Old Style" w:cs="Arial"/>
          <w:spacing w:val="-1"/>
        </w:rPr>
        <w:t>m</w:t>
      </w:r>
      <w:r w:rsidRPr="00CD3927">
        <w:rPr>
          <w:rFonts w:ascii="Bookman Old Style" w:eastAsia="Cambria" w:hAnsi="Bookman Old Style" w:cs="Arial"/>
        </w:rPr>
        <w:t>or</w:t>
      </w:r>
      <w:r w:rsidRPr="00CD3927">
        <w:rPr>
          <w:rFonts w:ascii="Bookman Old Style" w:eastAsia="Cambria" w:hAnsi="Bookman Old Style" w:cs="Arial"/>
          <w:spacing w:val="45"/>
        </w:rPr>
        <w:t xml:space="preserve"> </w:t>
      </w:r>
      <w:r w:rsidRPr="00CD3927">
        <w:rPr>
          <w:rFonts w:ascii="Bookman Old Style" w:eastAsia="Cambria" w:hAnsi="Bookman Old Style" w:cs="Arial"/>
        </w:rPr>
        <w:t>86</w:t>
      </w:r>
      <w:r w:rsidRPr="00CD3927">
        <w:rPr>
          <w:rFonts w:ascii="Bookman Old Style" w:eastAsia="Cambria" w:hAnsi="Bookman Old Style" w:cs="Arial"/>
          <w:spacing w:val="46"/>
        </w:rPr>
        <w:t xml:space="preserve"> </w:t>
      </w:r>
      <w:r w:rsidRPr="00CD3927">
        <w:rPr>
          <w:rFonts w:ascii="Bookman Old Style" w:eastAsia="Cambria" w:hAnsi="Bookman Old Style" w:cs="Arial"/>
        </w:rPr>
        <w:t>T</w:t>
      </w:r>
      <w:r w:rsidRPr="00CD3927">
        <w:rPr>
          <w:rFonts w:ascii="Bookman Old Style" w:eastAsia="Cambria" w:hAnsi="Bookman Old Style" w:cs="Arial"/>
          <w:spacing w:val="1"/>
        </w:rPr>
        <w:t>a</w:t>
      </w:r>
      <w:r w:rsidRPr="00CD3927">
        <w:rPr>
          <w:rFonts w:ascii="Bookman Old Style" w:eastAsia="Cambria" w:hAnsi="Bookman Old Style" w:cs="Arial"/>
        </w:rPr>
        <w:t>h</w:t>
      </w:r>
      <w:r w:rsidRPr="00CD3927">
        <w:rPr>
          <w:rFonts w:ascii="Bookman Old Style" w:eastAsia="Cambria" w:hAnsi="Bookman Old Style" w:cs="Arial"/>
          <w:spacing w:val="-1"/>
        </w:rPr>
        <w:t>u</w:t>
      </w:r>
      <w:r w:rsidRPr="00CD3927">
        <w:rPr>
          <w:rFonts w:ascii="Bookman Old Style" w:eastAsia="Cambria" w:hAnsi="Bookman Old Style" w:cs="Arial"/>
        </w:rPr>
        <w:t>n</w:t>
      </w:r>
      <w:r w:rsidRPr="00CD3927">
        <w:rPr>
          <w:rFonts w:ascii="Bookman Old Style" w:eastAsia="Cambria" w:hAnsi="Bookman Old Style" w:cs="Arial"/>
          <w:spacing w:val="45"/>
        </w:rPr>
        <w:t xml:space="preserve"> </w:t>
      </w:r>
      <w:r w:rsidRPr="00CD3927">
        <w:rPr>
          <w:rFonts w:ascii="Bookman Old Style" w:eastAsia="Cambria" w:hAnsi="Bookman Old Style" w:cs="Arial"/>
        </w:rPr>
        <w:t>2017</w:t>
      </w:r>
      <w:r w:rsidRPr="00CD3927">
        <w:rPr>
          <w:rFonts w:ascii="Bookman Old Style" w:eastAsia="Cambria" w:hAnsi="Bookman Old Style" w:cs="Arial"/>
          <w:spacing w:val="45"/>
        </w:rPr>
        <w:t xml:space="preserve"> </w:t>
      </w:r>
      <w:r w:rsidRPr="00CD3927">
        <w:rPr>
          <w:rFonts w:ascii="Bookman Old Style" w:eastAsia="Cambria" w:hAnsi="Bookman Old Style" w:cs="Arial"/>
        </w:rPr>
        <w:t>t</w:t>
      </w:r>
      <w:r w:rsidRPr="00CD3927">
        <w:rPr>
          <w:rFonts w:ascii="Bookman Old Style" w:eastAsia="Cambria" w:hAnsi="Bookman Old Style" w:cs="Arial"/>
          <w:spacing w:val="1"/>
        </w:rPr>
        <w:t>e</w:t>
      </w:r>
      <w:r w:rsidRPr="00CD3927">
        <w:rPr>
          <w:rFonts w:ascii="Bookman Old Style" w:eastAsia="Cambria" w:hAnsi="Bookman Old Style" w:cs="Arial"/>
          <w:spacing w:val="-1"/>
        </w:rPr>
        <w:t>n</w:t>
      </w:r>
      <w:r w:rsidRPr="00CD3927">
        <w:rPr>
          <w:rFonts w:ascii="Bookman Old Style" w:eastAsia="Cambria" w:hAnsi="Bookman Old Style" w:cs="Arial"/>
        </w:rPr>
        <w:t>t</w:t>
      </w:r>
      <w:r w:rsidRPr="00CD3927">
        <w:rPr>
          <w:rFonts w:ascii="Bookman Old Style" w:eastAsia="Cambria" w:hAnsi="Bookman Old Style" w:cs="Arial"/>
          <w:spacing w:val="1"/>
        </w:rPr>
        <w:t>a</w:t>
      </w:r>
      <w:r w:rsidRPr="00CD3927">
        <w:rPr>
          <w:rFonts w:ascii="Bookman Old Style" w:eastAsia="Cambria" w:hAnsi="Bookman Old Style" w:cs="Arial"/>
        </w:rPr>
        <w:t>ng</w:t>
      </w:r>
      <w:r w:rsidRPr="00CD3927">
        <w:rPr>
          <w:rFonts w:ascii="Bookman Old Style" w:eastAsia="Cambria" w:hAnsi="Bookman Old Style" w:cs="Arial"/>
          <w:spacing w:val="44"/>
        </w:rPr>
        <w:t xml:space="preserve"> </w:t>
      </w:r>
      <w:r w:rsidRPr="00CD3927">
        <w:rPr>
          <w:rFonts w:ascii="Bookman Old Style" w:eastAsia="Cambria" w:hAnsi="Bookman Old Style" w:cs="Arial"/>
        </w:rPr>
        <w:t>T</w:t>
      </w:r>
      <w:r w:rsidRPr="00CD3927">
        <w:rPr>
          <w:rFonts w:ascii="Bookman Old Style" w:eastAsia="Cambria" w:hAnsi="Bookman Old Style" w:cs="Arial"/>
          <w:spacing w:val="1"/>
        </w:rPr>
        <w:t>a</w:t>
      </w:r>
      <w:r w:rsidRPr="00CD3927">
        <w:rPr>
          <w:rFonts w:ascii="Bookman Old Style" w:eastAsia="Cambria" w:hAnsi="Bookman Old Style" w:cs="Arial"/>
        </w:rPr>
        <w:t>ta</w:t>
      </w:r>
      <w:r w:rsidRPr="00CD3927">
        <w:rPr>
          <w:rFonts w:ascii="Bookman Old Style" w:eastAsia="Cambria" w:hAnsi="Bookman Old Style" w:cs="Arial"/>
          <w:spacing w:val="45"/>
        </w:rPr>
        <w:t xml:space="preserve"> </w:t>
      </w:r>
      <w:r w:rsidRPr="00CD3927">
        <w:rPr>
          <w:rFonts w:ascii="Bookman Old Style" w:eastAsia="Cambria" w:hAnsi="Bookman Old Style" w:cs="Arial"/>
        </w:rPr>
        <w:t>Cara P</w:t>
      </w:r>
      <w:r w:rsidRPr="00CD3927">
        <w:rPr>
          <w:rFonts w:ascii="Bookman Old Style" w:eastAsia="Cambria" w:hAnsi="Bookman Old Style" w:cs="Arial"/>
          <w:spacing w:val="1"/>
        </w:rPr>
        <w:t>e</w:t>
      </w:r>
      <w:r w:rsidRPr="00CD3927">
        <w:rPr>
          <w:rFonts w:ascii="Bookman Old Style" w:eastAsia="Cambria" w:hAnsi="Bookman Old Style" w:cs="Arial"/>
          <w:spacing w:val="-1"/>
        </w:rPr>
        <w:t>r</w:t>
      </w:r>
      <w:r w:rsidRPr="00CD3927">
        <w:rPr>
          <w:rFonts w:ascii="Bookman Old Style" w:eastAsia="Cambria" w:hAnsi="Bookman Old Style" w:cs="Arial"/>
        </w:rPr>
        <w:t>e</w:t>
      </w:r>
      <w:r w:rsidRPr="00CD3927">
        <w:rPr>
          <w:rFonts w:ascii="Bookman Old Style" w:eastAsia="Cambria" w:hAnsi="Bookman Old Style" w:cs="Arial"/>
          <w:spacing w:val="1"/>
        </w:rPr>
        <w:t>n</w:t>
      </w:r>
      <w:r w:rsidRPr="00CD3927">
        <w:rPr>
          <w:rFonts w:ascii="Bookman Old Style" w:eastAsia="Cambria" w:hAnsi="Bookman Old Style" w:cs="Arial"/>
        </w:rPr>
        <w:t>c</w:t>
      </w:r>
      <w:r w:rsidRPr="00CD3927">
        <w:rPr>
          <w:rFonts w:ascii="Bookman Old Style" w:eastAsia="Cambria" w:hAnsi="Bookman Old Style" w:cs="Arial"/>
          <w:spacing w:val="-1"/>
        </w:rPr>
        <w:t>a</w:t>
      </w:r>
      <w:r w:rsidRPr="00CD3927">
        <w:rPr>
          <w:rFonts w:ascii="Bookman Old Style" w:eastAsia="Cambria" w:hAnsi="Bookman Old Style" w:cs="Arial"/>
        </w:rPr>
        <w:t>n</w:t>
      </w:r>
      <w:r w:rsidRPr="00CD3927">
        <w:rPr>
          <w:rFonts w:ascii="Bookman Old Style" w:eastAsia="Cambria" w:hAnsi="Bookman Old Style" w:cs="Arial"/>
          <w:spacing w:val="1"/>
        </w:rPr>
        <w:t>a</w:t>
      </w:r>
      <w:r w:rsidRPr="00CD3927">
        <w:rPr>
          <w:rFonts w:ascii="Bookman Old Style" w:eastAsia="Cambria" w:hAnsi="Bookman Old Style" w:cs="Arial"/>
          <w:spacing w:val="-1"/>
        </w:rPr>
        <w:t>a</w:t>
      </w:r>
      <w:r w:rsidRPr="00CD3927">
        <w:rPr>
          <w:rFonts w:ascii="Bookman Old Style" w:eastAsia="Cambria" w:hAnsi="Bookman Old Style" w:cs="Arial"/>
        </w:rPr>
        <w:t>n,</w:t>
      </w:r>
      <w:r w:rsidRPr="00CD3927">
        <w:rPr>
          <w:rFonts w:ascii="Bookman Old Style" w:eastAsia="Cambria" w:hAnsi="Bookman Old Style" w:cs="Arial"/>
          <w:spacing w:val="2"/>
        </w:rPr>
        <w:t xml:space="preserve"> </w:t>
      </w:r>
      <w:r w:rsidRPr="00CD3927">
        <w:rPr>
          <w:rFonts w:ascii="Bookman Old Style" w:eastAsia="Cambria" w:hAnsi="Bookman Old Style" w:cs="Arial"/>
        </w:rPr>
        <w:t>P</w:t>
      </w:r>
      <w:r w:rsidRPr="00CD3927">
        <w:rPr>
          <w:rFonts w:ascii="Bookman Old Style" w:eastAsia="Cambria" w:hAnsi="Bookman Old Style" w:cs="Arial"/>
          <w:spacing w:val="1"/>
        </w:rPr>
        <w:t>e</w:t>
      </w:r>
      <w:r w:rsidRPr="00CD3927">
        <w:rPr>
          <w:rFonts w:ascii="Bookman Old Style" w:eastAsia="Cambria" w:hAnsi="Bookman Old Style" w:cs="Arial"/>
          <w:spacing w:val="-1"/>
        </w:rPr>
        <w:t>n</w:t>
      </w:r>
      <w:r w:rsidRPr="00CD3927">
        <w:rPr>
          <w:rFonts w:ascii="Bookman Old Style" w:eastAsia="Cambria" w:hAnsi="Bookman Old Style" w:cs="Arial"/>
        </w:rPr>
        <w:t>gen</w:t>
      </w:r>
      <w:r w:rsidRPr="00CD3927">
        <w:rPr>
          <w:rFonts w:ascii="Bookman Old Style" w:eastAsia="Cambria" w:hAnsi="Bookman Old Style" w:cs="Arial"/>
          <w:spacing w:val="-1"/>
        </w:rPr>
        <w:t>d</w:t>
      </w:r>
      <w:r w:rsidRPr="00CD3927">
        <w:rPr>
          <w:rFonts w:ascii="Bookman Old Style" w:eastAsia="Cambria" w:hAnsi="Bookman Old Style" w:cs="Arial"/>
        </w:rPr>
        <w:t>alian</w:t>
      </w:r>
      <w:r w:rsidRPr="00CD3927">
        <w:rPr>
          <w:rFonts w:ascii="Bookman Old Style" w:eastAsia="Cambria" w:hAnsi="Bookman Old Style" w:cs="Arial"/>
          <w:spacing w:val="2"/>
        </w:rPr>
        <w:t xml:space="preserve"> </w:t>
      </w:r>
      <w:r w:rsidRPr="00CD3927">
        <w:rPr>
          <w:rFonts w:ascii="Bookman Old Style" w:eastAsia="Cambria" w:hAnsi="Bookman Old Style" w:cs="Arial"/>
        </w:rPr>
        <w:t>d</w:t>
      </w:r>
      <w:r w:rsidRPr="00CD3927">
        <w:rPr>
          <w:rFonts w:ascii="Bookman Old Style" w:eastAsia="Cambria" w:hAnsi="Bookman Old Style" w:cs="Arial"/>
          <w:spacing w:val="-1"/>
        </w:rPr>
        <w:t>a</w:t>
      </w:r>
      <w:r w:rsidRPr="00CD3927">
        <w:rPr>
          <w:rFonts w:ascii="Bookman Old Style" w:eastAsia="Cambria" w:hAnsi="Bookman Old Style" w:cs="Arial"/>
        </w:rPr>
        <w:t>n Evaluasi</w:t>
      </w:r>
      <w:r w:rsidRPr="00CD3927">
        <w:rPr>
          <w:rFonts w:ascii="Bookman Old Style" w:eastAsia="Cambria" w:hAnsi="Bookman Old Style" w:cs="Arial"/>
          <w:spacing w:val="2"/>
        </w:rPr>
        <w:t xml:space="preserve"> </w:t>
      </w:r>
      <w:r w:rsidRPr="00CD3927">
        <w:rPr>
          <w:rFonts w:ascii="Bookman Old Style" w:eastAsia="Cambria" w:hAnsi="Bookman Old Style" w:cs="Arial"/>
          <w:spacing w:val="-1"/>
        </w:rPr>
        <w:t>P</w:t>
      </w:r>
      <w:r w:rsidRPr="00CD3927">
        <w:rPr>
          <w:rFonts w:ascii="Bookman Old Style" w:eastAsia="Cambria" w:hAnsi="Bookman Old Style" w:cs="Arial"/>
        </w:rPr>
        <w:t>embangunan</w:t>
      </w:r>
      <w:r w:rsidRPr="00CD3927">
        <w:rPr>
          <w:rFonts w:ascii="Bookman Old Style" w:eastAsia="Cambria" w:hAnsi="Bookman Old Style" w:cs="Arial"/>
          <w:spacing w:val="1"/>
        </w:rPr>
        <w:t xml:space="preserve"> </w:t>
      </w:r>
      <w:r w:rsidRPr="00CD3927">
        <w:rPr>
          <w:rFonts w:ascii="Bookman Old Style" w:eastAsia="Cambria" w:hAnsi="Bookman Old Style" w:cs="Arial"/>
        </w:rPr>
        <w:t>Dae</w:t>
      </w:r>
      <w:r w:rsidRPr="00CD3927">
        <w:rPr>
          <w:rFonts w:ascii="Bookman Old Style" w:eastAsia="Cambria" w:hAnsi="Bookman Old Style" w:cs="Arial"/>
          <w:spacing w:val="1"/>
        </w:rPr>
        <w:t>r</w:t>
      </w:r>
      <w:r w:rsidRPr="00CD3927">
        <w:rPr>
          <w:rFonts w:ascii="Bookman Old Style" w:eastAsia="Cambria" w:hAnsi="Bookman Old Style" w:cs="Arial"/>
        </w:rPr>
        <w:t>ah, T</w:t>
      </w:r>
      <w:r w:rsidRPr="00CD3927">
        <w:rPr>
          <w:rFonts w:ascii="Bookman Old Style" w:eastAsia="Cambria" w:hAnsi="Bookman Old Style" w:cs="Arial"/>
          <w:spacing w:val="1"/>
        </w:rPr>
        <w:t>a</w:t>
      </w:r>
      <w:r w:rsidRPr="00CD3927">
        <w:rPr>
          <w:rFonts w:ascii="Bookman Old Style" w:eastAsia="Cambria" w:hAnsi="Bookman Old Style" w:cs="Arial"/>
        </w:rPr>
        <w:t>ta</w:t>
      </w:r>
      <w:r w:rsidRPr="00CD3927">
        <w:rPr>
          <w:rFonts w:ascii="Bookman Old Style" w:eastAsia="Cambria" w:hAnsi="Bookman Old Style" w:cs="Arial"/>
          <w:spacing w:val="1"/>
        </w:rPr>
        <w:t xml:space="preserve"> </w:t>
      </w:r>
      <w:r w:rsidRPr="00CD3927">
        <w:rPr>
          <w:rFonts w:ascii="Bookman Old Style" w:eastAsia="Cambria" w:hAnsi="Bookman Old Style" w:cs="Arial"/>
        </w:rPr>
        <w:t>C</w:t>
      </w:r>
      <w:r w:rsidRPr="00CD3927">
        <w:rPr>
          <w:rFonts w:ascii="Bookman Old Style" w:eastAsia="Cambria" w:hAnsi="Bookman Old Style" w:cs="Arial"/>
          <w:spacing w:val="1"/>
        </w:rPr>
        <w:t>a</w:t>
      </w:r>
      <w:r w:rsidRPr="00CD3927">
        <w:rPr>
          <w:rFonts w:ascii="Bookman Old Style" w:eastAsia="Cambria" w:hAnsi="Bookman Old Style" w:cs="Arial"/>
          <w:spacing w:val="-1"/>
        </w:rPr>
        <w:t>r</w:t>
      </w:r>
      <w:r w:rsidRPr="00CD3927">
        <w:rPr>
          <w:rFonts w:ascii="Bookman Old Style" w:eastAsia="Cambria" w:hAnsi="Bookman Old Style" w:cs="Arial"/>
        </w:rPr>
        <w:t>a Evaluasi</w:t>
      </w:r>
      <w:r w:rsidRPr="00CD3927">
        <w:rPr>
          <w:rFonts w:ascii="Bookman Old Style" w:eastAsia="Cambria" w:hAnsi="Bookman Old Style" w:cs="Arial"/>
          <w:spacing w:val="1"/>
        </w:rPr>
        <w:t xml:space="preserve"> </w:t>
      </w:r>
      <w:r w:rsidRPr="00CD3927">
        <w:rPr>
          <w:rFonts w:ascii="Bookman Old Style" w:eastAsia="Cambria" w:hAnsi="Bookman Old Style" w:cs="Arial"/>
        </w:rPr>
        <w:t>R</w:t>
      </w:r>
      <w:r w:rsidRPr="00CD3927">
        <w:rPr>
          <w:rFonts w:ascii="Bookman Old Style" w:eastAsia="Cambria" w:hAnsi="Bookman Old Style" w:cs="Arial"/>
          <w:spacing w:val="-1"/>
        </w:rPr>
        <w:t>a</w:t>
      </w:r>
      <w:r w:rsidRPr="00CD3927">
        <w:rPr>
          <w:rFonts w:ascii="Bookman Old Style" w:eastAsia="Cambria" w:hAnsi="Bookman Old Style" w:cs="Arial"/>
        </w:rPr>
        <w:t>nc</w:t>
      </w:r>
      <w:r w:rsidRPr="00CD3927">
        <w:rPr>
          <w:rFonts w:ascii="Bookman Old Style" w:eastAsia="Cambria" w:hAnsi="Bookman Old Style" w:cs="Arial"/>
          <w:spacing w:val="1"/>
        </w:rPr>
        <w:t>a</w:t>
      </w:r>
      <w:r w:rsidRPr="00CD3927">
        <w:rPr>
          <w:rFonts w:ascii="Bookman Old Style" w:eastAsia="Cambria" w:hAnsi="Bookman Old Style" w:cs="Arial"/>
        </w:rPr>
        <w:t>ng</w:t>
      </w:r>
      <w:r w:rsidRPr="00CD3927">
        <w:rPr>
          <w:rFonts w:ascii="Bookman Old Style" w:eastAsia="Cambria" w:hAnsi="Bookman Old Style" w:cs="Arial"/>
          <w:spacing w:val="-1"/>
        </w:rPr>
        <w:t>a</w:t>
      </w:r>
      <w:r w:rsidRPr="00CD3927">
        <w:rPr>
          <w:rFonts w:ascii="Bookman Old Style" w:eastAsia="Cambria" w:hAnsi="Bookman Old Style" w:cs="Arial"/>
        </w:rPr>
        <w:t>n</w:t>
      </w:r>
      <w:r w:rsidRPr="00CD3927">
        <w:rPr>
          <w:rFonts w:ascii="Bookman Old Style" w:eastAsia="Cambria" w:hAnsi="Bookman Old Style" w:cs="Arial"/>
          <w:spacing w:val="1"/>
        </w:rPr>
        <w:t xml:space="preserve"> </w:t>
      </w:r>
      <w:r w:rsidRPr="00CD3927">
        <w:rPr>
          <w:rFonts w:ascii="Bookman Old Style" w:eastAsia="Cambria" w:hAnsi="Bookman Old Style" w:cs="Arial"/>
          <w:spacing w:val="-1"/>
        </w:rPr>
        <w:lastRenderedPageBreak/>
        <w:t>Pe</w:t>
      </w:r>
      <w:r w:rsidRPr="00CD3927">
        <w:rPr>
          <w:rFonts w:ascii="Bookman Old Style" w:eastAsia="Cambria" w:hAnsi="Bookman Old Style" w:cs="Arial"/>
        </w:rPr>
        <w:t>ra</w:t>
      </w:r>
      <w:r w:rsidRPr="00CD3927">
        <w:rPr>
          <w:rFonts w:ascii="Bookman Old Style" w:eastAsia="Cambria" w:hAnsi="Bookman Old Style" w:cs="Arial"/>
          <w:spacing w:val="1"/>
        </w:rPr>
        <w:t>t</w:t>
      </w:r>
      <w:r w:rsidRPr="00CD3927">
        <w:rPr>
          <w:rFonts w:ascii="Bookman Old Style" w:eastAsia="Cambria" w:hAnsi="Bookman Old Style" w:cs="Arial"/>
        </w:rPr>
        <w:t>ur</w:t>
      </w:r>
      <w:r w:rsidRPr="00CD3927">
        <w:rPr>
          <w:rFonts w:ascii="Bookman Old Style" w:eastAsia="Cambria" w:hAnsi="Bookman Old Style" w:cs="Arial"/>
          <w:spacing w:val="-1"/>
        </w:rPr>
        <w:t>a</w:t>
      </w:r>
      <w:r w:rsidRPr="00CD3927">
        <w:rPr>
          <w:rFonts w:ascii="Bookman Old Style" w:eastAsia="Cambria" w:hAnsi="Bookman Old Style" w:cs="Arial"/>
        </w:rPr>
        <w:t>n</w:t>
      </w:r>
      <w:r w:rsidRPr="00CD3927">
        <w:rPr>
          <w:rFonts w:ascii="Bookman Old Style" w:eastAsia="Cambria" w:hAnsi="Bookman Old Style" w:cs="Arial"/>
          <w:spacing w:val="1"/>
        </w:rPr>
        <w:t xml:space="preserve"> </w:t>
      </w:r>
      <w:r w:rsidRPr="00CD3927">
        <w:rPr>
          <w:rFonts w:ascii="Bookman Old Style" w:eastAsia="Cambria" w:hAnsi="Bookman Old Style" w:cs="Arial"/>
        </w:rPr>
        <w:t>Dae</w:t>
      </w:r>
      <w:r w:rsidRPr="00CD3927">
        <w:rPr>
          <w:rFonts w:ascii="Bookman Old Style" w:eastAsia="Cambria" w:hAnsi="Bookman Old Style" w:cs="Arial"/>
          <w:spacing w:val="1"/>
        </w:rPr>
        <w:t>r</w:t>
      </w:r>
      <w:r w:rsidRPr="00CD3927">
        <w:rPr>
          <w:rFonts w:ascii="Bookman Old Style" w:eastAsia="Cambria" w:hAnsi="Bookman Old Style" w:cs="Arial"/>
        </w:rPr>
        <w:t>ah</w:t>
      </w:r>
      <w:r w:rsidRPr="00CD3927">
        <w:rPr>
          <w:rFonts w:ascii="Bookman Old Style" w:eastAsia="Cambria" w:hAnsi="Bookman Old Style" w:cs="Arial"/>
          <w:spacing w:val="1"/>
        </w:rPr>
        <w:t xml:space="preserve"> </w:t>
      </w:r>
      <w:r w:rsidRPr="00CD3927">
        <w:rPr>
          <w:rFonts w:ascii="Bookman Old Style" w:eastAsia="Cambria" w:hAnsi="Bookman Old Style" w:cs="Arial"/>
        </w:rPr>
        <w:t>Tent</w:t>
      </w:r>
      <w:r w:rsidRPr="00CD3927">
        <w:rPr>
          <w:rFonts w:ascii="Bookman Old Style" w:eastAsia="Cambria" w:hAnsi="Bookman Old Style" w:cs="Arial"/>
          <w:spacing w:val="-1"/>
        </w:rPr>
        <w:t>a</w:t>
      </w:r>
      <w:r w:rsidRPr="00CD3927">
        <w:rPr>
          <w:rFonts w:ascii="Bookman Old Style" w:eastAsia="Cambria" w:hAnsi="Bookman Old Style" w:cs="Arial"/>
        </w:rPr>
        <w:t>ng</w:t>
      </w:r>
      <w:r w:rsidRPr="00CD3927">
        <w:rPr>
          <w:rFonts w:ascii="Bookman Old Style" w:eastAsia="Cambria" w:hAnsi="Bookman Old Style" w:cs="Arial"/>
          <w:spacing w:val="1"/>
        </w:rPr>
        <w:t xml:space="preserve"> </w:t>
      </w:r>
      <w:r w:rsidRPr="00CD3927">
        <w:rPr>
          <w:rFonts w:ascii="Bookman Old Style" w:eastAsia="Cambria" w:hAnsi="Bookman Old Style" w:cs="Arial"/>
        </w:rPr>
        <w:t>Renc</w:t>
      </w:r>
      <w:r w:rsidRPr="00CD3927">
        <w:rPr>
          <w:rFonts w:ascii="Bookman Old Style" w:eastAsia="Cambria" w:hAnsi="Bookman Old Style" w:cs="Arial"/>
          <w:spacing w:val="-1"/>
        </w:rPr>
        <w:t>a</w:t>
      </w:r>
      <w:r w:rsidRPr="00CD3927">
        <w:rPr>
          <w:rFonts w:ascii="Bookman Old Style" w:eastAsia="Cambria" w:hAnsi="Bookman Old Style" w:cs="Arial"/>
        </w:rPr>
        <w:t>na P</w:t>
      </w:r>
      <w:r w:rsidRPr="00CD3927">
        <w:rPr>
          <w:rFonts w:ascii="Bookman Old Style" w:eastAsia="Cambria" w:hAnsi="Bookman Old Style" w:cs="Arial"/>
          <w:spacing w:val="1"/>
        </w:rPr>
        <w:t>e</w:t>
      </w:r>
      <w:r w:rsidRPr="00CD3927">
        <w:rPr>
          <w:rFonts w:ascii="Bookman Old Style" w:eastAsia="Cambria" w:hAnsi="Bookman Old Style" w:cs="Arial"/>
        </w:rPr>
        <w:t>m</w:t>
      </w:r>
      <w:r w:rsidRPr="00CD3927">
        <w:rPr>
          <w:rFonts w:ascii="Bookman Old Style" w:eastAsia="Cambria" w:hAnsi="Bookman Old Style" w:cs="Arial"/>
          <w:spacing w:val="-1"/>
        </w:rPr>
        <w:t>b</w:t>
      </w:r>
      <w:r w:rsidRPr="00CD3927">
        <w:rPr>
          <w:rFonts w:ascii="Bookman Old Style" w:eastAsia="Cambria" w:hAnsi="Bookman Old Style" w:cs="Arial"/>
        </w:rPr>
        <w:t>a</w:t>
      </w:r>
      <w:r w:rsidRPr="00CD3927">
        <w:rPr>
          <w:rFonts w:ascii="Bookman Old Style" w:eastAsia="Cambria" w:hAnsi="Bookman Old Style" w:cs="Arial"/>
          <w:spacing w:val="1"/>
        </w:rPr>
        <w:t>n</w:t>
      </w:r>
      <w:r w:rsidRPr="00CD3927">
        <w:rPr>
          <w:rFonts w:ascii="Bookman Old Style" w:eastAsia="Cambria" w:hAnsi="Bookman Old Style" w:cs="Arial"/>
        </w:rPr>
        <w:t>gunan</w:t>
      </w:r>
      <w:r w:rsidRPr="00CD3927">
        <w:rPr>
          <w:rFonts w:ascii="Bookman Old Style" w:eastAsia="Cambria" w:hAnsi="Bookman Old Style" w:cs="Arial"/>
          <w:spacing w:val="1"/>
        </w:rPr>
        <w:t xml:space="preserve"> </w:t>
      </w:r>
      <w:r w:rsidRPr="00CD3927">
        <w:rPr>
          <w:rFonts w:ascii="Bookman Old Style" w:eastAsia="Cambria" w:hAnsi="Bookman Old Style" w:cs="Arial"/>
        </w:rPr>
        <w:t>Jangka P</w:t>
      </w:r>
      <w:r w:rsidRPr="00CD3927">
        <w:rPr>
          <w:rFonts w:ascii="Bookman Old Style" w:eastAsia="Cambria" w:hAnsi="Bookman Old Style" w:cs="Arial"/>
          <w:spacing w:val="1"/>
        </w:rPr>
        <w:t>a</w:t>
      </w:r>
      <w:r w:rsidRPr="00CD3927">
        <w:rPr>
          <w:rFonts w:ascii="Bookman Old Style" w:eastAsia="Cambria" w:hAnsi="Bookman Old Style" w:cs="Arial"/>
        </w:rPr>
        <w:t>njang</w:t>
      </w:r>
      <w:r w:rsidRPr="00CD3927">
        <w:rPr>
          <w:rFonts w:ascii="Bookman Old Style" w:eastAsia="Cambria" w:hAnsi="Bookman Old Style" w:cs="Arial"/>
          <w:spacing w:val="34"/>
        </w:rPr>
        <w:t xml:space="preserve"> </w:t>
      </w:r>
      <w:r w:rsidRPr="00CD3927">
        <w:rPr>
          <w:rFonts w:ascii="Bookman Old Style" w:eastAsia="Cambria" w:hAnsi="Bookman Old Style" w:cs="Arial"/>
        </w:rPr>
        <w:t>D</w:t>
      </w:r>
      <w:r w:rsidRPr="00CD3927">
        <w:rPr>
          <w:rFonts w:ascii="Bookman Old Style" w:eastAsia="Cambria" w:hAnsi="Bookman Old Style" w:cs="Arial"/>
          <w:spacing w:val="-1"/>
        </w:rPr>
        <w:t>a</w:t>
      </w:r>
      <w:r w:rsidRPr="00CD3927">
        <w:rPr>
          <w:rFonts w:ascii="Bookman Old Style" w:eastAsia="Cambria" w:hAnsi="Bookman Old Style" w:cs="Arial"/>
        </w:rPr>
        <w:t>er</w:t>
      </w:r>
      <w:r w:rsidRPr="00CD3927">
        <w:rPr>
          <w:rFonts w:ascii="Bookman Old Style" w:eastAsia="Cambria" w:hAnsi="Bookman Old Style" w:cs="Arial"/>
          <w:spacing w:val="1"/>
        </w:rPr>
        <w:t>a</w:t>
      </w:r>
      <w:r w:rsidRPr="00CD3927">
        <w:rPr>
          <w:rFonts w:ascii="Bookman Old Style" w:eastAsia="Cambria" w:hAnsi="Bookman Old Style" w:cs="Arial"/>
        </w:rPr>
        <w:t>h</w:t>
      </w:r>
      <w:r w:rsidRPr="00CD3927">
        <w:rPr>
          <w:rFonts w:ascii="Bookman Old Style" w:eastAsia="Cambria" w:hAnsi="Bookman Old Style" w:cs="Arial"/>
          <w:spacing w:val="33"/>
        </w:rPr>
        <w:t xml:space="preserve"> </w:t>
      </w:r>
      <w:r w:rsidRPr="00CD3927">
        <w:rPr>
          <w:rFonts w:ascii="Bookman Old Style" w:eastAsia="Cambria" w:hAnsi="Bookman Old Style" w:cs="Arial"/>
        </w:rPr>
        <w:t>d</w:t>
      </w:r>
      <w:r w:rsidRPr="00CD3927">
        <w:rPr>
          <w:rFonts w:ascii="Bookman Old Style" w:eastAsia="Cambria" w:hAnsi="Bookman Old Style" w:cs="Arial"/>
          <w:spacing w:val="-1"/>
        </w:rPr>
        <w:t>a</w:t>
      </w:r>
      <w:r w:rsidRPr="00CD3927">
        <w:rPr>
          <w:rFonts w:ascii="Bookman Old Style" w:eastAsia="Cambria" w:hAnsi="Bookman Old Style" w:cs="Arial"/>
        </w:rPr>
        <w:t>n</w:t>
      </w:r>
      <w:r w:rsidRPr="00CD3927">
        <w:rPr>
          <w:rFonts w:ascii="Bookman Old Style" w:eastAsia="Cambria" w:hAnsi="Bookman Old Style" w:cs="Arial"/>
          <w:spacing w:val="34"/>
        </w:rPr>
        <w:t xml:space="preserve"> </w:t>
      </w:r>
      <w:r w:rsidRPr="00CD3927">
        <w:rPr>
          <w:rFonts w:ascii="Bookman Old Style" w:eastAsia="Cambria" w:hAnsi="Bookman Old Style" w:cs="Arial"/>
        </w:rPr>
        <w:t>Rencana</w:t>
      </w:r>
      <w:r w:rsidRPr="00CD3927">
        <w:rPr>
          <w:rFonts w:ascii="Bookman Old Style" w:eastAsia="Cambria" w:hAnsi="Bookman Old Style" w:cs="Arial"/>
          <w:spacing w:val="33"/>
        </w:rPr>
        <w:t xml:space="preserve"> </w:t>
      </w:r>
      <w:r w:rsidRPr="00CD3927">
        <w:rPr>
          <w:rFonts w:ascii="Bookman Old Style" w:eastAsia="Cambria" w:hAnsi="Bookman Old Style" w:cs="Arial"/>
          <w:spacing w:val="-1"/>
        </w:rPr>
        <w:t>Pe</w:t>
      </w:r>
      <w:r w:rsidRPr="00CD3927">
        <w:rPr>
          <w:rFonts w:ascii="Bookman Old Style" w:eastAsia="Cambria" w:hAnsi="Bookman Old Style" w:cs="Arial"/>
        </w:rPr>
        <w:t>m</w:t>
      </w:r>
      <w:r w:rsidRPr="00CD3927">
        <w:rPr>
          <w:rFonts w:ascii="Bookman Old Style" w:eastAsia="Cambria" w:hAnsi="Bookman Old Style" w:cs="Arial"/>
          <w:spacing w:val="-1"/>
        </w:rPr>
        <w:t>b</w:t>
      </w:r>
      <w:r w:rsidRPr="00CD3927">
        <w:rPr>
          <w:rFonts w:ascii="Bookman Old Style" w:eastAsia="Cambria" w:hAnsi="Bookman Old Style" w:cs="Arial"/>
        </w:rPr>
        <w:t>a</w:t>
      </w:r>
      <w:r w:rsidRPr="00CD3927">
        <w:rPr>
          <w:rFonts w:ascii="Bookman Old Style" w:eastAsia="Cambria" w:hAnsi="Bookman Old Style" w:cs="Arial"/>
          <w:spacing w:val="1"/>
        </w:rPr>
        <w:t>n</w:t>
      </w:r>
      <w:r w:rsidRPr="00CD3927">
        <w:rPr>
          <w:rFonts w:ascii="Bookman Old Style" w:eastAsia="Cambria" w:hAnsi="Bookman Old Style" w:cs="Arial"/>
        </w:rPr>
        <w:t>gunan</w:t>
      </w:r>
      <w:r w:rsidRPr="00CD3927">
        <w:rPr>
          <w:rFonts w:ascii="Bookman Old Style" w:eastAsia="Cambria" w:hAnsi="Bookman Old Style" w:cs="Arial"/>
          <w:spacing w:val="33"/>
        </w:rPr>
        <w:t xml:space="preserve"> </w:t>
      </w:r>
      <w:r w:rsidRPr="00CD3927">
        <w:rPr>
          <w:rFonts w:ascii="Bookman Old Style" w:eastAsia="Cambria" w:hAnsi="Bookman Old Style" w:cs="Arial"/>
        </w:rPr>
        <w:t>Jangka</w:t>
      </w:r>
      <w:r w:rsidRPr="00CD3927">
        <w:rPr>
          <w:rFonts w:ascii="Bookman Old Style" w:eastAsia="Cambria" w:hAnsi="Bookman Old Style" w:cs="Arial"/>
          <w:spacing w:val="34"/>
        </w:rPr>
        <w:t xml:space="preserve"> </w:t>
      </w:r>
      <w:r w:rsidRPr="00CD3927">
        <w:rPr>
          <w:rFonts w:ascii="Bookman Old Style" w:eastAsia="Cambria" w:hAnsi="Bookman Old Style" w:cs="Arial"/>
          <w:spacing w:val="-1"/>
        </w:rPr>
        <w:t>Me</w:t>
      </w:r>
      <w:r w:rsidRPr="00CD3927">
        <w:rPr>
          <w:rFonts w:ascii="Bookman Old Style" w:eastAsia="Cambria" w:hAnsi="Bookman Old Style" w:cs="Arial"/>
        </w:rPr>
        <w:t>n</w:t>
      </w:r>
      <w:r w:rsidRPr="00CD3927">
        <w:rPr>
          <w:rFonts w:ascii="Bookman Old Style" w:eastAsia="Cambria" w:hAnsi="Bookman Old Style" w:cs="Arial"/>
          <w:spacing w:val="1"/>
        </w:rPr>
        <w:t>e</w:t>
      </w:r>
      <w:r w:rsidRPr="00CD3927">
        <w:rPr>
          <w:rFonts w:ascii="Bookman Old Style" w:eastAsia="Cambria" w:hAnsi="Bookman Old Style" w:cs="Arial"/>
        </w:rPr>
        <w:t>ngah</w:t>
      </w:r>
      <w:r w:rsidRPr="00CD3927">
        <w:rPr>
          <w:rFonts w:ascii="Bookman Old Style" w:eastAsia="Cambria" w:hAnsi="Bookman Old Style" w:cs="Arial"/>
          <w:spacing w:val="33"/>
        </w:rPr>
        <w:t xml:space="preserve"> </w:t>
      </w:r>
      <w:r w:rsidRPr="00CD3927">
        <w:rPr>
          <w:rFonts w:ascii="Bookman Old Style" w:eastAsia="Cambria" w:hAnsi="Bookman Old Style" w:cs="Arial"/>
        </w:rPr>
        <w:t>Dae</w:t>
      </w:r>
      <w:r w:rsidRPr="00CD3927">
        <w:rPr>
          <w:rFonts w:ascii="Bookman Old Style" w:eastAsia="Cambria" w:hAnsi="Bookman Old Style" w:cs="Arial"/>
          <w:spacing w:val="1"/>
        </w:rPr>
        <w:t>r</w:t>
      </w:r>
      <w:r w:rsidRPr="00CD3927">
        <w:rPr>
          <w:rFonts w:ascii="Bookman Old Style" w:eastAsia="Cambria" w:hAnsi="Bookman Old Style" w:cs="Arial"/>
        </w:rPr>
        <w:t>ah,</w:t>
      </w:r>
      <w:r w:rsidRPr="00CD3927">
        <w:rPr>
          <w:rFonts w:ascii="Bookman Old Style" w:eastAsia="Cambria" w:hAnsi="Bookman Old Style" w:cs="Arial"/>
          <w:spacing w:val="34"/>
        </w:rPr>
        <w:t xml:space="preserve"> </w:t>
      </w:r>
      <w:r w:rsidRPr="00CD3927">
        <w:rPr>
          <w:rFonts w:ascii="Bookman Old Style" w:eastAsia="Cambria" w:hAnsi="Bookman Old Style" w:cs="Arial"/>
        </w:rPr>
        <w:t>s</w:t>
      </w:r>
      <w:r w:rsidRPr="00CD3927">
        <w:rPr>
          <w:rFonts w:ascii="Bookman Old Style" w:eastAsia="Cambria" w:hAnsi="Bookman Old Style" w:cs="Arial"/>
          <w:spacing w:val="-1"/>
        </w:rPr>
        <w:t>e</w:t>
      </w:r>
      <w:r w:rsidRPr="00CD3927">
        <w:rPr>
          <w:rFonts w:ascii="Bookman Old Style" w:eastAsia="Cambria" w:hAnsi="Bookman Old Style" w:cs="Arial"/>
        </w:rPr>
        <w:t>rta T</w:t>
      </w:r>
      <w:r w:rsidRPr="00CD3927">
        <w:rPr>
          <w:rFonts w:ascii="Bookman Old Style" w:eastAsia="Cambria" w:hAnsi="Bookman Old Style" w:cs="Arial"/>
          <w:spacing w:val="1"/>
        </w:rPr>
        <w:t>a</w:t>
      </w:r>
      <w:r w:rsidRPr="00CD3927">
        <w:rPr>
          <w:rFonts w:ascii="Bookman Old Style" w:eastAsia="Cambria" w:hAnsi="Bookman Old Style" w:cs="Arial"/>
        </w:rPr>
        <w:t>ta C</w:t>
      </w:r>
      <w:r w:rsidRPr="00CD3927">
        <w:rPr>
          <w:rFonts w:ascii="Bookman Old Style" w:eastAsia="Cambria" w:hAnsi="Bookman Old Style" w:cs="Arial"/>
          <w:spacing w:val="1"/>
        </w:rPr>
        <w:t>a</w:t>
      </w:r>
      <w:r w:rsidRPr="00CD3927">
        <w:rPr>
          <w:rFonts w:ascii="Bookman Old Style" w:eastAsia="Cambria" w:hAnsi="Bookman Old Style" w:cs="Arial"/>
          <w:spacing w:val="-1"/>
        </w:rPr>
        <w:t>r</w:t>
      </w:r>
      <w:r w:rsidRPr="00CD3927">
        <w:rPr>
          <w:rFonts w:ascii="Bookman Old Style" w:eastAsia="Cambria" w:hAnsi="Bookman Old Style" w:cs="Arial"/>
        </w:rPr>
        <w:t>a</w:t>
      </w:r>
      <w:r w:rsidRPr="00CD3927">
        <w:rPr>
          <w:rFonts w:ascii="Bookman Old Style" w:eastAsia="Cambria" w:hAnsi="Bookman Old Style" w:cs="Arial"/>
          <w:spacing w:val="1"/>
        </w:rPr>
        <w:t xml:space="preserve"> </w:t>
      </w:r>
      <w:r w:rsidRPr="00CD3927">
        <w:rPr>
          <w:rFonts w:ascii="Bookman Old Style" w:eastAsia="Cambria" w:hAnsi="Bookman Old Style" w:cs="Arial"/>
          <w:spacing w:val="-1"/>
        </w:rPr>
        <w:t>P</w:t>
      </w:r>
      <w:r w:rsidRPr="00CD3927">
        <w:rPr>
          <w:rFonts w:ascii="Bookman Old Style" w:eastAsia="Cambria" w:hAnsi="Bookman Old Style" w:cs="Arial"/>
        </w:rPr>
        <w:t>erubahan</w:t>
      </w:r>
      <w:r w:rsidRPr="00CD3927">
        <w:rPr>
          <w:rFonts w:ascii="Bookman Old Style" w:eastAsia="Cambria" w:hAnsi="Bookman Old Style" w:cs="Arial"/>
          <w:spacing w:val="1"/>
        </w:rPr>
        <w:t xml:space="preserve"> </w:t>
      </w:r>
      <w:r w:rsidRPr="00CD3927">
        <w:rPr>
          <w:rFonts w:ascii="Bookman Old Style" w:eastAsia="Cambria" w:hAnsi="Bookman Old Style" w:cs="Arial"/>
        </w:rPr>
        <w:t>Rencana</w:t>
      </w:r>
      <w:r w:rsidRPr="00CD3927">
        <w:rPr>
          <w:rFonts w:ascii="Bookman Old Style" w:eastAsia="Cambria" w:hAnsi="Bookman Old Style" w:cs="Arial"/>
          <w:spacing w:val="1"/>
        </w:rPr>
        <w:t xml:space="preserve"> </w:t>
      </w:r>
      <w:r w:rsidRPr="00CD3927">
        <w:rPr>
          <w:rFonts w:ascii="Bookman Old Style" w:eastAsia="Cambria" w:hAnsi="Bookman Old Style" w:cs="Arial"/>
        </w:rPr>
        <w:t>Pe</w:t>
      </w:r>
      <w:r w:rsidRPr="00CD3927">
        <w:rPr>
          <w:rFonts w:ascii="Bookman Old Style" w:eastAsia="Cambria" w:hAnsi="Bookman Old Style" w:cs="Arial"/>
          <w:spacing w:val="-1"/>
        </w:rPr>
        <w:t>m</w:t>
      </w:r>
      <w:r w:rsidRPr="00CD3927">
        <w:rPr>
          <w:rFonts w:ascii="Bookman Old Style" w:eastAsia="Cambria" w:hAnsi="Bookman Old Style" w:cs="Arial"/>
        </w:rPr>
        <w:t>bangunan</w:t>
      </w:r>
      <w:r w:rsidRPr="00CD3927">
        <w:rPr>
          <w:rFonts w:ascii="Bookman Old Style" w:eastAsia="Cambria" w:hAnsi="Bookman Old Style" w:cs="Arial"/>
          <w:spacing w:val="1"/>
        </w:rPr>
        <w:t xml:space="preserve"> </w:t>
      </w:r>
      <w:r w:rsidRPr="00CD3927">
        <w:rPr>
          <w:rFonts w:ascii="Bookman Old Style" w:eastAsia="Cambria" w:hAnsi="Bookman Old Style" w:cs="Arial"/>
        </w:rPr>
        <w:t>Jangka</w:t>
      </w:r>
      <w:r w:rsidRPr="00CD3927">
        <w:rPr>
          <w:rFonts w:ascii="Bookman Old Style" w:eastAsia="Cambria" w:hAnsi="Bookman Old Style" w:cs="Arial"/>
          <w:spacing w:val="1"/>
        </w:rPr>
        <w:t xml:space="preserve"> </w:t>
      </w:r>
      <w:r w:rsidRPr="00CD3927">
        <w:rPr>
          <w:rFonts w:ascii="Bookman Old Style" w:eastAsia="Cambria" w:hAnsi="Bookman Old Style" w:cs="Arial"/>
        </w:rPr>
        <w:t>Pa</w:t>
      </w:r>
      <w:r w:rsidRPr="00CD3927">
        <w:rPr>
          <w:rFonts w:ascii="Bookman Old Style" w:eastAsia="Cambria" w:hAnsi="Bookman Old Style" w:cs="Arial"/>
          <w:spacing w:val="-1"/>
        </w:rPr>
        <w:t>n</w:t>
      </w:r>
      <w:r w:rsidRPr="00CD3927">
        <w:rPr>
          <w:rFonts w:ascii="Bookman Old Style" w:eastAsia="Cambria" w:hAnsi="Bookman Old Style" w:cs="Arial"/>
        </w:rPr>
        <w:t>jang</w:t>
      </w:r>
      <w:r w:rsidRPr="00CD3927">
        <w:rPr>
          <w:rFonts w:ascii="Bookman Old Style" w:eastAsia="Cambria" w:hAnsi="Bookman Old Style" w:cs="Arial"/>
          <w:spacing w:val="1"/>
        </w:rPr>
        <w:t xml:space="preserve"> </w:t>
      </w:r>
      <w:r w:rsidRPr="00CD3927">
        <w:rPr>
          <w:rFonts w:ascii="Bookman Old Style" w:eastAsia="Cambria" w:hAnsi="Bookman Old Style" w:cs="Arial"/>
        </w:rPr>
        <w:t>Daer</w:t>
      </w:r>
      <w:r w:rsidRPr="00CD3927">
        <w:rPr>
          <w:rFonts w:ascii="Bookman Old Style" w:eastAsia="Cambria" w:hAnsi="Bookman Old Style" w:cs="Arial"/>
          <w:spacing w:val="-1"/>
        </w:rPr>
        <w:t>a</w:t>
      </w:r>
      <w:r w:rsidRPr="00CD3927">
        <w:rPr>
          <w:rFonts w:ascii="Bookman Old Style" w:eastAsia="Cambria" w:hAnsi="Bookman Old Style" w:cs="Arial"/>
        </w:rPr>
        <w:t>h,</w:t>
      </w:r>
      <w:r w:rsidRPr="00CD3927">
        <w:rPr>
          <w:rFonts w:ascii="Bookman Old Style" w:eastAsia="Cambria" w:hAnsi="Bookman Old Style" w:cs="Arial"/>
          <w:spacing w:val="1"/>
        </w:rPr>
        <w:t xml:space="preserve"> </w:t>
      </w:r>
      <w:r w:rsidRPr="00CD3927">
        <w:rPr>
          <w:rFonts w:ascii="Bookman Old Style" w:eastAsia="Cambria" w:hAnsi="Bookman Old Style" w:cs="Arial"/>
        </w:rPr>
        <w:t>Rencana P</w:t>
      </w:r>
      <w:r w:rsidRPr="00CD3927">
        <w:rPr>
          <w:rFonts w:ascii="Bookman Old Style" w:eastAsia="Cambria" w:hAnsi="Bookman Old Style" w:cs="Arial"/>
          <w:spacing w:val="1"/>
        </w:rPr>
        <w:t>e</w:t>
      </w:r>
      <w:r w:rsidRPr="00CD3927">
        <w:rPr>
          <w:rFonts w:ascii="Bookman Old Style" w:eastAsia="Cambria" w:hAnsi="Bookman Old Style" w:cs="Arial"/>
        </w:rPr>
        <w:t>m</w:t>
      </w:r>
      <w:r w:rsidRPr="00CD3927">
        <w:rPr>
          <w:rFonts w:ascii="Bookman Old Style" w:eastAsia="Cambria" w:hAnsi="Bookman Old Style" w:cs="Arial"/>
          <w:spacing w:val="-1"/>
        </w:rPr>
        <w:t>b</w:t>
      </w:r>
      <w:r w:rsidRPr="00CD3927">
        <w:rPr>
          <w:rFonts w:ascii="Bookman Old Style" w:eastAsia="Cambria" w:hAnsi="Bookman Old Style" w:cs="Arial"/>
        </w:rPr>
        <w:t>a</w:t>
      </w:r>
      <w:r w:rsidRPr="00CD3927">
        <w:rPr>
          <w:rFonts w:ascii="Bookman Old Style" w:eastAsia="Cambria" w:hAnsi="Bookman Old Style" w:cs="Arial"/>
          <w:spacing w:val="1"/>
        </w:rPr>
        <w:t>n</w:t>
      </w:r>
      <w:r w:rsidRPr="00CD3927">
        <w:rPr>
          <w:rFonts w:ascii="Bookman Old Style" w:eastAsia="Cambria" w:hAnsi="Bookman Old Style" w:cs="Arial"/>
        </w:rPr>
        <w:t>gu</w:t>
      </w:r>
      <w:r w:rsidRPr="00CD3927">
        <w:rPr>
          <w:rFonts w:ascii="Bookman Old Style" w:eastAsia="Cambria" w:hAnsi="Bookman Old Style" w:cs="Arial"/>
          <w:spacing w:val="-1"/>
        </w:rPr>
        <w:t>n</w:t>
      </w:r>
      <w:r w:rsidRPr="00CD3927">
        <w:rPr>
          <w:rFonts w:ascii="Bookman Old Style" w:eastAsia="Cambria" w:hAnsi="Bookman Old Style" w:cs="Arial"/>
        </w:rPr>
        <w:t>an</w:t>
      </w:r>
      <w:r w:rsidRPr="00CD3927">
        <w:rPr>
          <w:rFonts w:ascii="Bookman Old Style" w:eastAsia="Cambria" w:hAnsi="Bookman Old Style" w:cs="Arial"/>
          <w:spacing w:val="1"/>
        </w:rPr>
        <w:t xml:space="preserve"> </w:t>
      </w:r>
      <w:r w:rsidRPr="00CD3927">
        <w:rPr>
          <w:rFonts w:ascii="Bookman Old Style" w:eastAsia="Cambria" w:hAnsi="Bookman Old Style" w:cs="Arial"/>
        </w:rPr>
        <w:t>Jangka Me</w:t>
      </w:r>
      <w:r w:rsidRPr="00CD3927">
        <w:rPr>
          <w:rFonts w:ascii="Bookman Old Style" w:eastAsia="Cambria" w:hAnsi="Bookman Old Style" w:cs="Arial"/>
          <w:spacing w:val="1"/>
        </w:rPr>
        <w:t>n</w:t>
      </w:r>
      <w:r w:rsidRPr="00CD3927">
        <w:rPr>
          <w:rFonts w:ascii="Bookman Old Style" w:eastAsia="Cambria" w:hAnsi="Bookman Old Style" w:cs="Arial"/>
        </w:rPr>
        <w:t>e</w:t>
      </w:r>
      <w:r w:rsidRPr="00CD3927">
        <w:rPr>
          <w:rFonts w:ascii="Bookman Old Style" w:eastAsia="Cambria" w:hAnsi="Bookman Old Style" w:cs="Arial"/>
          <w:spacing w:val="1"/>
        </w:rPr>
        <w:t>n</w:t>
      </w:r>
      <w:r w:rsidRPr="00CD3927">
        <w:rPr>
          <w:rFonts w:ascii="Bookman Old Style" w:eastAsia="Cambria" w:hAnsi="Bookman Old Style" w:cs="Arial"/>
          <w:spacing w:val="-1"/>
        </w:rPr>
        <w:t>g</w:t>
      </w:r>
      <w:r w:rsidRPr="00CD3927">
        <w:rPr>
          <w:rFonts w:ascii="Bookman Old Style" w:eastAsia="Cambria" w:hAnsi="Bookman Old Style" w:cs="Arial"/>
        </w:rPr>
        <w:t>ah</w:t>
      </w:r>
      <w:r w:rsidRPr="00CD3927">
        <w:rPr>
          <w:rFonts w:ascii="Bookman Old Style" w:eastAsia="Cambria" w:hAnsi="Bookman Old Style" w:cs="Arial"/>
          <w:spacing w:val="1"/>
        </w:rPr>
        <w:t xml:space="preserve"> </w:t>
      </w:r>
      <w:r w:rsidRPr="00CD3927">
        <w:rPr>
          <w:rFonts w:ascii="Bookman Old Style" w:eastAsia="Cambria" w:hAnsi="Bookman Old Style" w:cs="Arial"/>
        </w:rPr>
        <w:t>Dae</w:t>
      </w:r>
      <w:r w:rsidRPr="00CD3927">
        <w:rPr>
          <w:rFonts w:ascii="Bookman Old Style" w:eastAsia="Cambria" w:hAnsi="Bookman Old Style" w:cs="Arial"/>
          <w:spacing w:val="1"/>
        </w:rPr>
        <w:t>r</w:t>
      </w:r>
      <w:r w:rsidRPr="00CD3927">
        <w:rPr>
          <w:rFonts w:ascii="Bookman Old Style" w:eastAsia="Cambria" w:hAnsi="Bookman Old Style" w:cs="Arial"/>
        </w:rPr>
        <w:t>ah</w:t>
      </w:r>
      <w:r w:rsidRPr="00CD3927">
        <w:rPr>
          <w:rFonts w:ascii="Bookman Old Style" w:eastAsia="Cambria" w:hAnsi="Bookman Old Style" w:cs="Arial"/>
          <w:spacing w:val="1"/>
        </w:rPr>
        <w:t xml:space="preserve"> </w:t>
      </w:r>
      <w:r w:rsidRPr="00CD3927">
        <w:rPr>
          <w:rFonts w:ascii="Bookman Old Style" w:eastAsia="Cambria" w:hAnsi="Bookman Old Style" w:cs="Arial"/>
        </w:rPr>
        <w:t>dan</w:t>
      </w:r>
      <w:r w:rsidRPr="00CD3927">
        <w:rPr>
          <w:rFonts w:ascii="Bookman Old Style" w:eastAsia="Cambria" w:hAnsi="Bookman Old Style" w:cs="Arial"/>
          <w:spacing w:val="1"/>
        </w:rPr>
        <w:t xml:space="preserve"> </w:t>
      </w:r>
      <w:r w:rsidRPr="00CD3927">
        <w:rPr>
          <w:rFonts w:ascii="Bookman Old Style" w:eastAsia="Cambria" w:hAnsi="Bookman Old Style" w:cs="Arial"/>
        </w:rPr>
        <w:t>Rencana</w:t>
      </w:r>
      <w:r w:rsidRPr="00CD3927">
        <w:rPr>
          <w:rFonts w:ascii="Bookman Old Style" w:eastAsia="Cambria" w:hAnsi="Bookman Old Style" w:cs="Arial"/>
          <w:spacing w:val="1"/>
        </w:rPr>
        <w:t xml:space="preserve"> </w:t>
      </w:r>
      <w:r w:rsidRPr="00CD3927">
        <w:rPr>
          <w:rFonts w:ascii="Bookman Old Style" w:eastAsia="Cambria" w:hAnsi="Bookman Old Style" w:cs="Arial"/>
        </w:rPr>
        <w:t>Kerja</w:t>
      </w:r>
      <w:r w:rsidRPr="00CD3927">
        <w:rPr>
          <w:rFonts w:ascii="Bookman Old Style" w:eastAsia="Cambria" w:hAnsi="Bookman Old Style" w:cs="Arial"/>
          <w:spacing w:val="1"/>
        </w:rPr>
        <w:t xml:space="preserve"> </w:t>
      </w:r>
      <w:r w:rsidRPr="00CD3927">
        <w:rPr>
          <w:rFonts w:ascii="Bookman Old Style" w:eastAsia="Cambria" w:hAnsi="Bookman Old Style" w:cs="Arial"/>
        </w:rPr>
        <w:t>Pe</w:t>
      </w:r>
      <w:r w:rsidRPr="00CD3927">
        <w:rPr>
          <w:rFonts w:ascii="Bookman Old Style" w:eastAsia="Cambria" w:hAnsi="Bookman Old Style" w:cs="Arial"/>
          <w:spacing w:val="-1"/>
        </w:rPr>
        <w:t>m</w:t>
      </w:r>
      <w:r w:rsidRPr="00CD3927">
        <w:rPr>
          <w:rFonts w:ascii="Bookman Old Style" w:eastAsia="Cambria" w:hAnsi="Bookman Old Style" w:cs="Arial"/>
        </w:rPr>
        <w:t>er</w:t>
      </w:r>
      <w:r w:rsidRPr="00CD3927">
        <w:rPr>
          <w:rFonts w:ascii="Bookman Old Style" w:eastAsia="Cambria" w:hAnsi="Bookman Old Style" w:cs="Arial"/>
          <w:spacing w:val="6"/>
        </w:rPr>
        <w:t>i</w:t>
      </w:r>
      <w:r w:rsidRPr="00CD3927">
        <w:rPr>
          <w:rFonts w:ascii="Bookman Old Style" w:eastAsia="Cambria" w:hAnsi="Bookman Old Style" w:cs="Arial"/>
        </w:rPr>
        <w:t>ntah Dae</w:t>
      </w:r>
      <w:r w:rsidRPr="00CD3927">
        <w:rPr>
          <w:rFonts w:ascii="Bookman Old Style" w:eastAsia="Cambria" w:hAnsi="Bookman Old Style" w:cs="Arial"/>
          <w:spacing w:val="1"/>
        </w:rPr>
        <w:t>r</w:t>
      </w:r>
      <w:r w:rsidRPr="00CD3927">
        <w:rPr>
          <w:rFonts w:ascii="Bookman Old Style" w:eastAsia="Cambria" w:hAnsi="Bookman Old Style" w:cs="Arial"/>
        </w:rPr>
        <w:t>ah;</w:t>
      </w:r>
    </w:p>
    <w:p w14:paraId="7FB03137" w14:textId="77777777" w:rsidR="00C43961" w:rsidRPr="00CD3927" w:rsidRDefault="00C43961" w:rsidP="00CD3927">
      <w:pPr>
        <w:pStyle w:val="ListParagraph"/>
        <w:numPr>
          <w:ilvl w:val="0"/>
          <w:numId w:val="3"/>
        </w:numPr>
        <w:tabs>
          <w:tab w:val="left" w:pos="993"/>
        </w:tabs>
        <w:spacing w:before="0" w:beforeAutospacing="0" w:after="0" w:afterAutospacing="0" w:line="360" w:lineRule="auto"/>
        <w:ind w:left="993" w:rightChars="26" w:right="57" w:hanging="426"/>
        <w:contextualSpacing/>
        <w:jc w:val="both"/>
        <w:rPr>
          <w:rFonts w:ascii="Bookman Old Style" w:eastAsia="Cambria" w:hAnsi="Bookman Old Style" w:cs="Arial"/>
        </w:rPr>
      </w:pPr>
      <w:r w:rsidRPr="00CD3927">
        <w:rPr>
          <w:rFonts w:ascii="Bookman Old Style" w:eastAsia="Calibri" w:hAnsi="Bookman Old Style" w:cs="Arial"/>
          <w:shd w:val="clear" w:color="auto" w:fill="FFFFFF"/>
        </w:rPr>
        <w:t>Peraturan Menteri Dalam Negeri  Nomor 90 Tahun 2019 tentang Klasifikasi, Kodefikasi, Dan Nomenklatur Perencanaan Pembangunan Dan Keuangan Daerah;</w:t>
      </w:r>
    </w:p>
    <w:p w14:paraId="255D0903" w14:textId="77777777" w:rsidR="00C43961" w:rsidRPr="00CD3927" w:rsidRDefault="00C43961" w:rsidP="00CD3927">
      <w:pPr>
        <w:pStyle w:val="ListParagraph"/>
        <w:numPr>
          <w:ilvl w:val="0"/>
          <w:numId w:val="3"/>
        </w:numPr>
        <w:tabs>
          <w:tab w:val="left" w:pos="993"/>
        </w:tabs>
        <w:spacing w:before="0" w:beforeAutospacing="0" w:after="0" w:afterAutospacing="0" w:line="360" w:lineRule="auto"/>
        <w:ind w:left="993" w:rightChars="26" w:right="57" w:hanging="426"/>
        <w:contextualSpacing/>
        <w:jc w:val="both"/>
        <w:rPr>
          <w:rFonts w:ascii="Bookman Old Style" w:eastAsia="Cambria" w:hAnsi="Bookman Old Style" w:cs="Arial"/>
        </w:rPr>
      </w:pPr>
      <w:r w:rsidRPr="00CD3927">
        <w:rPr>
          <w:rFonts w:ascii="Bookman Old Style" w:eastAsia="Cambria" w:hAnsi="Bookman Old Style" w:cs="Arial"/>
        </w:rPr>
        <w:t>P</w:t>
      </w:r>
      <w:r w:rsidRPr="00CD3927">
        <w:rPr>
          <w:rFonts w:ascii="Bookman Old Style" w:eastAsia="Cambria" w:hAnsi="Bookman Old Style" w:cs="Arial"/>
          <w:spacing w:val="1"/>
        </w:rPr>
        <w:t>e</w:t>
      </w:r>
      <w:r w:rsidRPr="00CD3927">
        <w:rPr>
          <w:rFonts w:ascii="Bookman Old Style" w:eastAsia="Cambria" w:hAnsi="Bookman Old Style" w:cs="Arial"/>
          <w:spacing w:val="-1"/>
        </w:rPr>
        <w:t>r</w:t>
      </w:r>
      <w:r w:rsidRPr="00CD3927">
        <w:rPr>
          <w:rFonts w:ascii="Bookman Old Style" w:eastAsia="Cambria" w:hAnsi="Bookman Old Style" w:cs="Arial"/>
        </w:rPr>
        <w:t>a</w:t>
      </w:r>
      <w:r w:rsidRPr="00CD3927">
        <w:rPr>
          <w:rFonts w:ascii="Bookman Old Style" w:eastAsia="Cambria" w:hAnsi="Bookman Old Style" w:cs="Arial"/>
          <w:spacing w:val="1"/>
        </w:rPr>
        <w:t>t</w:t>
      </w:r>
      <w:r w:rsidRPr="00CD3927">
        <w:rPr>
          <w:rFonts w:ascii="Bookman Old Style" w:eastAsia="Cambria" w:hAnsi="Bookman Old Style" w:cs="Arial"/>
        </w:rPr>
        <w:t>uran</w:t>
      </w:r>
      <w:r w:rsidRPr="00CD3927">
        <w:rPr>
          <w:rFonts w:ascii="Bookman Old Style" w:eastAsia="Cambria" w:hAnsi="Bookman Old Style" w:cs="Arial"/>
          <w:spacing w:val="51"/>
        </w:rPr>
        <w:t xml:space="preserve"> </w:t>
      </w:r>
      <w:r w:rsidRPr="00CD3927">
        <w:rPr>
          <w:rFonts w:ascii="Bookman Old Style" w:eastAsia="Cambria" w:hAnsi="Bookman Old Style" w:cs="Arial"/>
        </w:rPr>
        <w:t>Me</w:t>
      </w:r>
      <w:r w:rsidRPr="00CD3927">
        <w:rPr>
          <w:rFonts w:ascii="Bookman Old Style" w:eastAsia="Cambria" w:hAnsi="Bookman Old Style" w:cs="Arial"/>
          <w:spacing w:val="1"/>
        </w:rPr>
        <w:t>n</w:t>
      </w:r>
      <w:r w:rsidRPr="00CD3927">
        <w:rPr>
          <w:rFonts w:ascii="Bookman Old Style" w:eastAsia="Cambria" w:hAnsi="Bookman Old Style" w:cs="Arial"/>
        </w:rPr>
        <w:t>teri</w:t>
      </w:r>
      <w:r w:rsidRPr="00CD3927">
        <w:rPr>
          <w:rFonts w:ascii="Bookman Old Style" w:eastAsia="Cambria" w:hAnsi="Bookman Old Style" w:cs="Arial"/>
          <w:spacing w:val="52"/>
        </w:rPr>
        <w:t xml:space="preserve"> </w:t>
      </w:r>
      <w:r w:rsidRPr="00CD3927">
        <w:rPr>
          <w:rFonts w:ascii="Bookman Old Style" w:eastAsia="Cambria" w:hAnsi="Bookman Old Style" w:cs="Arial"/>
        </w:rPr>
        <w:t>D</w:t>
      </w:r>
      <w:r w:rsidRPr="00CD3927">
        <w:rPr>
          <w:rFonts w:ascii="Bookman Old Style" w:eastAsia="Cambria" w:hAnsi="Bookman Old Style" w:cs="Arial"/>
          <w:spacing w:val="-1"/>
        </w:rPr>
        <w:t>a</w:t>
      </w:r>
      <w:r w:rsidRPr="00CD3927">
        <w:rPr>
          <w:rFonts w:ascii="Bookman Old Style" w:eastAsia="Cambria" w:hAnsi="Bookman Old Style" w:cs="Arial"/>
        </w:rPr>
        <w:t>lam</w:t>
      </w:r>
      <w:r w:rsidRPr="00CD3927">
        <w:rPr>
          <w:rFonts w:ascii="Bookman Old Style" w:eastAsia="Cambria" w:hAnsi="Bookman Old Style" w:cs="Arial"/>
          <w:spacing w:val="51"/>
        </w:rPr>
        <w:t xml:space="preserve"> </w:t>
      </w:r>
      <w:r w:rsidRPr="00CD3927">
        <w:rPr>
          <w:rFonts w:ascii="Bookman Old Style" w:eastAsia="Cambria" w:hAnsi="Bookman Old Style" w:cs="Arial"/>
        </w:rPr>
        <w:t>Neg</w:t>
      </w:r>
      <w:r w:rsidRPr="00CD3927">
        <w:rPr>
          <w:rFonts w:ascii="Bookman Old Style" w:eastAsia="Cambria" w:hAnsi="Bookman Old Style" w:cs="Arial"/>
          <w:spacing w:val="1"/>
        </w:rPr>
        <w:t>e</w:t>
      </w:r>
      <w:r w:rsidRPr="00CD3927">
        <w:rPr>
          <w:rFonts w:ascii="Bookman Old Style" w:eastAsia="Cambria" w:hAnsi="Bookman Old Style" w:cs="Arial"/>
        </w:rPr>
        <w:t>ri</w:t>
      </w:r>
      <w:r w:rsidRPr="00CD3927">
        <w:rPr>
          <w:rFonts w:ascii="Bookman Old Style" w:eastAsia="Cambria" w:hAnsi="Bookman Old Style" w:cs="Arial"/>
          <w:spacing w:val="51"/>
        </w:rPr>
        <w:t xml:space="preserve"> </w:t>
      </w:r>
      <w:r w:rsidRPr="00CD3927">
        <w:rPr>
          <w:rFonts w:ascii="Bookman Old Style" w:eastAsia="Cambria" w:hAnsi="Bookman Old Style" w:cs="Arial"/>
        </w:rPr>
        <w:t>No</w:t>
      </w:r>
      <w:r w:rsidRPr="00CD3927">
        <w:rPr>
          <w:rFonts w:ascii="Bookman Old Style" w:eastAsia="Cambria" w:hAnsi="Bookman Old Style" w:cs="Arial"/>
          <w:spacing w:val="-1"/>
        </w:rPr>
        <w:t>m</w:t>
      </w:r>
      <w:r w:rsidRPr="00CD3927">
        <w:rPr>
          <w:rFonts w:ascii="Bookman Old Style" w:eastAsia="Cambria" w:hAnsi="Bookman Old Style" w:cs="Arial"/>
        </w:rPr>
        <w:t>or</w:t>
      </w:r>
      <w:r w:rsidRPr="00CD3927">
        <w:rPr>
          <w:rFonts w:ascii="Bookman Old Style" w:eastAsia="Cambria" w:hAnsi="Bookman Old Style" w:cs="Arial"/>
          <w:spacing w:val="52"/>
        </w:rPr>
        <w:t xml:space="preserve"> 77 </w:t>
      </w:r>
      <w:r w:rsidRPr="00CD3927">
        <w:rPr>
          <w:rFonts w:ascii="Bookman Old Style" w:eastAsia="Cambria" w:hAnsi="Bookman Old Style" w:cs="Arial"/>
        </w:rPr>
        <w:t>T</w:t>
      </w:r>
      <w:r w:rsidRPr="00CD3927">
        <w:rPr>
          <w:rFonts w:ascii="Bookman Old Style" w:eastAsia="Cambria" w:hAnsi="Bookman Old Style" w:cs="Arial"/>
          <w:spacing w:val="1"/>
        </w:rPr>
        <w:t>a</w:t>
      </w:r>
      <w:r w:rsidRPr="00CD3927">
        <w:rPr>
          <w:rFonts w:ascii="Bookman Old Style" w:eastAsia="Cambria" w:hAnsi="Bookman Old Style" w:cs="Arial"/>
        </w:rPr>
        <w:t>h</w:t>
      </w:r>
      <w:r w:rsidRPr="00CD3927">
        <w:rPr>
          <w:rFonts w:ascii="Bookman Old Style" w:eastAsia="Cambria" w:hAnsi="Bookman Old Style" w:cs="Arial"/>
          <w:spacing w:val="-1"/>
        </w:rPr>
        <w:t>u</w:t>
      </w:r>
      <w:r w:rsidRPr="00CD3927">
        <w:rPr>
          <w:rFonts w:ascii="Bookman Old Style" w:eastAsia="Cambria" w:hAnsi="Bookman Old Style" w:cs="Arial"/>
        </w:rPr>
        <w:t>n</w:t>
      </w:r>
      <w:r w:rsidRPr="00CD3927">
        <w:rPr>
          <w:rFonts w:ascii="Bookman Old Style" w:eastAsia="Cambria" w:hAnsi="Bookman Old Style" w:cs="Arial"/>
          <w:spacing w:val="52"/>
        </w:rPr>
        <w:t xml:space="preserve"> </w:t>
      </w:r>
      <w:r w:rsidRPr="00CD3927">
        <w:rPr>
          <w:rFonts w:ascii="Bookman Old Style" w:eastAsia="Cambria" w:hAnsi="Bookman Old Style" w:cs="Arial"/>
        </w:rPr>
        <w:t>2</w:t>
      </w:r>
      <w:r w:rsidRPr="00CD3927">
        <w:rPr>
          <w:rFonts w:ascii="Bookman Old Style" w:eastAsia="Cambria" w:hAnsi="Bookman Old Style" w:cs="Arial"/>
          <w:spacing w:val="-1"/>
        </w:rPr>
        <w:t>0</w:t>
      </w:r>
      <w:r w:rsidRPr="00CD3927">
        <w:rPr>
          <w:rFonts w:ascii="Bookman Old Style" w:eastAsia="Cambria" w:hAnsi="Bookman Old Style" w:cs="Arial"/>
        </w:rPr>
        <w:t>20</w:t>
      </w:r>
      <w:r w:rsidRPr="00CD3927">
        <w:rPr>
          <w:rFonts w:ascii="Bookman Old Style" w:eastAsia="Cambria" w:hAnsi="Bookman Old Style" w:cs="Arial"/>
          <w:spacing w:val="52"/>
        </w:rPr>
        <w:t xml:space="preserve"> </w:t>
      </w:r>
      <w:r w:rsidRPr="00CD3927">
        <w:rPr>
          <w:rFonts w:ascii="Bookman Old Style" w:eastAsia="Cambria" w:hAnsi="Bookman Old Style" w:cs="Arial"/>
        </w:rPr>
        <w:t>tentang</w:t>
      </w:r>
      <w:r w:rsidRPr="00CD3927">
        <w:rPr>
          <w:rFonts w:ascii="Bookman Old Style" w:eastAsia="Cambria" w:hAnsi="Bookman Old Style" w:cs="Arial"/>
          <w:spacing w:val="51"/>
        </w:rPr>
        <w:t xml:space="preserve"> </w:t>
      </w:r>
      <w:r w:rsidRPr="00CD3927">
        <w:rPr>
          <w:rFonts w:ascii="Bookman Old Style" w:eastAsia="Cambria" w:hAnsi="Bookman Old Style" w:cs="Arial"/>
        </w:rPr>
        <w:t>P</w:t>
      </w:r>
      <w:r w:rsidRPr="00CD3927">
        <w:rPr>
          <w:rFonts w:ascii="Bookman Old Style" w:eastAsia="Cambria" w:hAnsi="Bookman Old Style" w:cs="Arial"/>
          <w:spacing w:val="1"/>
        </w:rPr>
        <w:t>e</w:t>
      </w:r>
      <w:r w:rsidRPr="00CD3927">
        <w:rPr>
          <w:rFonts w:ascii="Bookman Old Style" w:eastAsia="Cambria" w:hAnsi="Bookman Old Style" w:cs="Arial"/>
        </w:rPr>
        <w:t>do</w:t>
      </w:r>
      <w:r w:rsidRPr="00CD3927">
        <w:rPr>
          <w:rFonts w:ascii="Bookman Old Style" w:eastAsia="Cambria" w:hAnsi="Bookman Old Style" w:cs="Arial"/>
          <w:spacing w:val="-1"/>
        </w:rPr>
        <w:t>ma</w:t>
      </w:r>
      <w:r w:rsidRPr="00CD3927">
        <w:rPr>
          <w:rFonts w:ascii="Bookman Old Style" w:eastAsia="Cambria" w:hAnsi="Bookman Old Style" w:cs="Arial"/>
        </w:rPr>
        <w:t>n Teknis P</w:t>
      </w:r>
      <w:r w:rsidRPr="00CD3927">
        <w:rPr>
          <w:rFonts w:ascii="Bookman Old Style" w:eastAsia="Cambria" w:hAnsi="Bookman Old Style" w:cs="Arial"/>
          <w:spacing w:val="1"/>
        </w:rPr>
        <w:t>e</w:t>
      </w:r>
      <w:r w:rsidRPr="00CD3927">
        <w:rPr>
          <w:rFonts w:ascii="Bookman Old Style" w:eastAsia="Cambria" w:hAnsi="Bookman Old Style" w:cs="Arial"/>
        </w:rPr>
        <w:t>ngelo</w:t>
      </w:r>
      <w:r w:rsidRPr="00CD3927">
        <w:rPr>
          <w:rFonts w:ascii="Bookman Old Style" w:eastAsia="Cambria" w:hAnsi="Bookman Old Style" w:cs="Arial"/>
          <w:spacing w:val="-1"/>
        </w:rPr>
        <w:t>l</w:t>
      </w:r>
      <w:r w:rsidRPr="00CD3927">
        <w:rPr>
          <w:rFonts w:ascii="Bookman Old Style" w:eastAsia="Cambria" w:hAnsi="Bookman Old Style" w:cs="Arial"/>
        </w:rPr>
        <w:t>aan</w:t>
      </w:r>
      <w:r w:rsidRPr="00CD3927">
        <w:rPr>
          <w:rFonts w:ascii="Bookman Old Style" w:eastAsia="Cambria" w:hAnsi="Bookman Old Style" w:cs="Arial"/>
          <w:spacing w:val="1"/>
        </w:rPr>
        <w:t xml:space="preserve"> </w:t>
      </w:r>
      <w:r w:rsidRPr="00CD3927">
        <w:rPr>
          <w:rFonts w:ascii="Bookman Old Style" w:eastAsia="Cambria" w:hAnsi="Bookman Old Style" w:cs="Arial"/>
        </w:rPr>
        <w:t>Keu</w:t>
      </w:r>
      <w:r w:rsidRPr="00CD3927">
        <w:rPr>
          <w:rFonts w:ascii="Bookman Old Style" w:eastAsia="Cambria" w:hAnsi="Bookman Old Style" w:cs="Arial"/>
          <w:spacing w:val="-1"/>
        </w:rPr>
        <w:t>a</w:t>
      </w:r>
      <w:r w:rsidRPr="00CD3927">
        <w:rPr>
          <w:rFonts w:ascii="Bookman Old Style" w:eastAsia="Cambria" w:hAnsi="Bookman Old Style" w:cs="Arial"/>
        </w:rPr>
        <w:t>ng</w:t>
      </w:r>
      <w:r w:rsidRPr="00CD3927">
        <w:rPr>
          <w:rFonts w:ascii="Bookman Old Style" w:eastAsia="Cambria" w:hAnsi="Bookman Old Style" w:cs="Arial"/>
          <w:spacing w:val="-1"/>
        </w:rPr>
        <w:t>a</w:t>
      </w:r>
      <w:r w:rsidRPr="00CD3927">
        <w:rPr>
          <w:rFonts w:ascii="Bookman Old Style" w:eastAsia="Cambria" w:hAnsi="Bookman Old Style" w:cs="Arial"/>
        </w:rPr>
        <w:t>n</w:t>
      </w:r>
      <w:r w:rsidRPr="00CD3927">
        <w:rPr>
          <w:rFonts w:ascii="Bookman Old Style" w:eastAsia="Cambria" w:hAnsi="Bookman Old Style" w:cs="Arial"/>
          <w:spacing w:val="1"/>
        </w:rPr>
        <w:t xml:space="preserve"> </w:t>
      </w:r>
      <w:r w:rsidRPr="00CD3927">
        <w:rPr>
          <w:rFonts w:ascii="Bookman Old Style" w:eastAsia="Cambria" w:hAnsi="Bookman Old Style" w:cs="Arial"/>
        </w:rPr>
        <w:t>Da</w:t>
      </w:r>
      <w:r w:rsidRPr="00CD3927">
        <w:rPr>
          <w:rFonts w:ascii="Bookman Old Style" w:eastAsia="Cambria" w:hAnsi="Bookman Old Style" w:cs="Arial"/>
          <w:spacing w:val="-1"/>
        </w:rPr>
        <w:t>e</w:t>
      </w:r>
      <w:r w:rsidRPr="00CD3927">
        <w:rPr>
          <w:rFonts w:ascii="Bookman Old Style" w:eastAsia="Cambria" w:hAnsi="Bookman Old Style" w:cs="Arial"/>
        </w:rPr>
        <w:t>rah;</w:t>
      </w:r>
    </w:p>
    <w:p w14:paraId="7D2F7FA5" w14:textId="7CB774FB" w:rsidR="00C43961" w:rsidRPr="00CD3927" w:rsidRDefault="00C43961" w:rsidP="00CD3927">
      <w:pPr>
        <w:pStyle w:val="ListParagraph"/>
        <w:numPr>
          <w:ilvl w:val="0"/>
          <w:numId w:val="3"/>
        </w:numPr>
        <w:tabs>
          <w:tab w:val="left" w:pos="993"/>
        </w:tabs>
        <w:spacing w:before="0" w:beforeAutospacing="0" w:after="0" w:afterAutospacing="0" w:line="360" w:lineRule="auto"/>
        <w:ind w:left="993" w:rightChars="26" w:right="57" w:hanging="426"/>
        <w:contextualSpacing/>
        <w:jc w:val="both"/>
        <w:rPr>
          <w:rFonts w:ascii="Bookman Old Style" w:eastAsia="Cambria" w:hAnsi="Bookman Old Style" w:cs="Arial"/>
        </w:rPr>
      </w:pPr>
      <w:r w:rsidRPr="00CD3927">
        <w:rPr>
          <w:rFonts w:ascii="Bookman Old Style" w:eastAsia="Cambria" w:hAnsi="Bookman Old Style" w:cs="Arial"/>
        </w:rPr>
        <w:t>Keputusan Menteri Dalam Negeri Nomor 050-3708 Tahun 2020 Tentang Hasil Verifikasi dan Validasi Pemutakhiran Klasifikasi, Kodefikasi dan Nomenklatur Perencanaan Pembangunan dan Keuangan Daerah;</w:t>
      </w:r>
    </w:p>
    <w:p w14:paraId="250FCDAD" w14:textId="5DA9824C" w:rsidR="00D918D7" w:rsidRPr="00CD3927" w:rsidRDefault="00D918D7" w:rsidP="00CD3927">
      <w:pPr>
        <w:pStyle w:val="ListParagraph"/>
        <w:numPr>
          <w:ilvl w:val="0"/>
          <w:numId w:val="3"/>
        </w:numPr>
        <w:tabs>
          <w:tab w:val="left" w:pos="993"/>
        </w:tabs>
        <w:spacing w:before="0" w:beforeAutospacing="0" w:after="0" w:afterAutospacing="0" w:line="360" w:lineRule="auto"/>
        <w:ind w:left="993" w:rightChars="26" w:right="57" w:hanging="426"/>
        <w:contextualSpacing/>
        <w:jc w:val="both"/>
        <w:rPr>
          <w:rFonts w:ascii="Bookman Old Style" w:eastAsia="Cambria" w:hAnsi="Bookman Old Style" w:cs="Arial"/>
        </w:rPr>
      </w:pPr>
      <w:r w:rsidRPr="00CD3927">
        <w:rPr>
          <w:rFonts w:ascii="Bookman Old Style" w:hAnsi="Bookman Old Style" w:cs="Arial"/>
          <w:lang w:val="id-ID"/>
        </w:rPr>
        <w:t xml:space="preserve">Peraturan </w:t>
      </w:r>
      <w:r w:rsidRPr="00CD3927">
        <w:rPr>
          <w:rFonts w:ascii="Bookman Old Style" w:eastAsia="Cambria" w:hAnsi="Bookman Old Style" w:cs="Arial"/>
        </w:rPr>
        <w:t>Me</w:t>
      </w:r>
      <w:r w:rsidRPr="00CD3927">
        <w:rPr>
          <w:rFonts w:ascii="Bookman Old Style" w:eastAsia="Cambria" w:hAnsi="Bookman Old Style" w:cs="Arial"/>
          <w:spacing w:val="1"/>
        </w:rPr>
        <w:t>n</w:t>
      </w:r>
      <w:r w:rsidRPr="00CD3927">
        <w:rPr>
          <w:rFonts w:ascii="Bookman Old Style" w:eastAsia="Cambria" w:hAnsi="Bookman Old Style" w:cs="Arial"/>
        </w:rPr>
        <w:t>teri</w:t>
      </w:r>
      <w:r w:rsidRPr="00CD3927">
        <w:rPr>
          <w:rFonts w:ascii="Bookman Old Style" w:eastAsia="Cambria" w:hAnsi="Bookman Old Style" w:cs="Arial"/>
          <w:spacing w:val="45"/>
        </w:rPr>
        <w:t xml:space="preserve"> </w:t>
      </w:r>
      <w:r w:rsidRPr="00CD3927">
        <w:rPr>
          <w:rFonts w:ascii="Bookman Old Style" w:eastAsia="Cambria" w:hAnsi="Bookman Old Style" w:cs="Arial"/>
        </w:rPr>
        <w:t>D</w:t>
      </w:r>
      <w:r w:rsidRPr="00CD3927">
        <w:rPr>
          <w:rFonts w:ascii="Bookman Old Style" w:eastAsia="Cambria" w:hAnsi="Bookman Old Style" w:cs="Arial"/>
          <w:spacing w:val="-1"/>
        </w:rPr>
        <w:t>a</w:t>
      </w:r>
      <w:r w:rsidRPr="00CD3927">
        <w:rPr>
          <w:rFonts w:ascii="Bookman Old Style" w:eastAsia="Cambria" w:hAnsi="Bookman Old Style" w:cs="Arial"/>
        </w:rPr>
        <w:t>lam</w:t>
      </w:r>
      <w:r w:rsidRPr="00CD3927">
        <w:rPr>
          <w:rFonts w:ascii="Bookman Old Style" w:eastAsia="Cambria" w:hAnsi="Bookman Old Style" w:cs="Arial"/>
          <w:spacing w:val="44"/>
        </w:rPr>
        <w:t xml:space="preserve"> </w:t>
      </w:r>
      <w:r w:rsidRPr="00CD3927">
        <w:rPr>
          <w:rFonts w:ascii="Bookman Old Style" w:eastAsia="Cambria" w:hAnsi="Bookman Old Style" w:cs="Arial"/>
        </w:rPr>
        <w:t>Neg</w:t>
      </w:r>
      <w:r w:rsidRPr="00CD3927">
        <w:rPr>
          <w:rFonts w:ascii="Bookman Old Style" w:eastAsia="Cambria" w:hAnsi="Bookman Old Style" w:cs="Arial"/>
          <w:spacing w:val="1"/>
        </w:rPr>
        <w:t>e</w:t>
      </w:r>
      <w:r w:rsidRPr="00CD3927">
        <w:rPr>
          <w:rFonts w:ascii="Bookman Old Style" w:eastAsia="Cambria" w:hAnsi="Bookman Old Style" w:cs="Arial"/>
        </w:rPr>
        <w:t>ri</w:t>
      </w:r>
      <w:r w:rsidRPr="00CD3927">
        <w:rPr>
          <w:rFonts w:ascii="Bookman Old Style" w:eastAsia="Cambria" w:hAnsi="Bookman Old Style" w:cs="Arial"/>
          <w:spacing w:val="44"/>
        </w:rPr>
        <w:t xml:space="preserve"> </w:t>
      </w:r>
      <w:r w:rsidRPr="00CD3927">
        <w:rPr>
          <w:rFonts w:ascii="Bookman Old Style" w:eastAsia="Cambria" w:hAnsi="Bookman Old Style" w:cs="Arial"/>
        </w:rPr>
        <w:t>No</w:t>
      </w:r>
      <w:r w:rsidRPr="00CD3927">
        <w:rPr>
          <w:rFonts w:ascii="Bookman Old Style" w:eastAsia="Cambria" w:hAnsi="Bookman Old Style" w:cs="Arial"/>
          <w:spacing w:val="-1"/>
        </w:rPr>
        <w:t>m</w:t>
      </w:r>
      <w:r w:rsidRPr="00CD3927">
        <w:rPr>
          <w:rFonts w:ascii="Bookman Old Style" w:eastAsia="Cambria" w:hAnsi="Bookman Old Style" w:cs="Arial"/>
        </w:rPr>
        <w:t>or</w:t>
      </w:r>
      <w:r w:rsidRPr="00CD3927">
        <w:rPr>
          <w:rFonts w:ascii="Bookman Old Style" w:eastAsia="Cambria" w:hAnsi="Bookman Old Style" w:cs="Arial"/>
          <w:spacing w:val="45"/>
        </w:rPr>
        <w:t xml:space="preserve"> 17</w:t>
      </w:r>
      <w:r w:rsidRPr="00CD3927">
        <w:rPr>
          <w:rFonts w:ascii="Bookman Old Style" w:eastAsia="Cambria" w:hAnsi="Bookman Old Style" w:cs="Arial"/>
          <w:spacing w:val="46"/>
        </w:rPr>
        <w:t xml:space="preserve"> </w:t>
      </w:r>
      <w:r w:rsidRPr="00CD3927">
        <w:rPr>
          <w:rFonts w:ascii="Bookman Old Style" w:eastAsia="Cambria" w:hAnsi="Bookman Old Style" w:cs="Arial"/>
        </w:rPr>
        <w:t>T</w:t>
      </w:r>
      <w:r w:rsidRPr="00CD3927">
        <w:rPr>
          <w:rFonts w:ascii="Bookman Old Style" w:eastAsia="Cambria" w:hAnsi="Bookman Old Style" w:cs="Arial"/>
          <w:spacing w:val="1"/>
        </w:rPr>
        <w:t>a</w:t>
      </w:r>
      <w:r w:rsidRPr="00CD3927">
        <w:rPr>
          <w:rFonts w:ascii="Bookman Old Style" w:eastAsia="Cambria" w:hAnsi="Bookman Old Style" w:cs="Arial"/>
        </w:rPr>
        <w:t>h</w:t>
      </w:r>
      <w:r w:rsidRPr="00CD3927">
        <w:rPr>
          <w:rFonts w:ascii="Bookman Old Style" w:eastAsia="Cambria" w:hAnsi="Bookman Old Style" w:cs="Arial"/>
          <w:spacing w:val="-1"/>
        </w:rPr>
        <w:t>u</w:t>
      </w:r>
      <w:r w:rsidRPr="00CD3927">
        <w:rPr>
          <w:rFonts w:ascii="Bookman Old Style" w:eastAsia="Cambria" w:hAnsi="Bookman Old Style" w:cs="Arial"/>
        </w:rPr>
        <w:t>n</w:t>
      </w:r>
      <w:r w:rsidRPr="00CD3927">
        <w:rPr>
          <w:rFonts w:ascii="Bookman Old Style" w:eastAsia="Cambria" w:hAnsi="Bookman Old Style" w:cs="Arial"/>
          <w:spacing w:val="45"/>
        </w:rPr>
        <w:t xml:space="preserve"> </w:t>
      </w:r>
      <w:r w:rsidRPr="00CD3927">
        <w:rPr>
          <w:rFonts w:ascii="Bookman Old Style" w:eastAsia="Cambria" w:hAnsi="Bookman Old Style" w:cs="Arial"/>
        </w:rPr>
        <w:t>20</w:t>
      </w:r>
      <w:r w:rsidRPr="00CD3927">
        <w:rPr>
          <w:rFonts w:ascii="Bookman Old Style" w:eastAsia="Cambria" w:hAnsi="Bookman Old Style" w:cs="Arial"/>
          <w:lang w:val="id-ID"/>
        </w:rPr>
        <w:t>2</w:t>
      </w:r>
      <w:r w:rsidRPr="00CD3927">
        <w:rPr>
          <w:rFonts w:ascii="Bookman Old Style" w:eastAsia="Cambria" w:hAnsi="Bookman Old Style" w:cs="Arial"/>
          <w:lang w:val="en-US"/>
        </w:rPr>
        <w:t>1</w:t>
      </w:r>
      <w:r w:rsidRPr="00CD3927">
        <w:rPr>
          <w:rFonts w:ascii="Bookman Old Style" w:eastAsia="Cambria" w:hAnsi="Bookman Old Style" w:cs="Arial"/>
          <w:lang w:val="id-ID"/>
        </w:rPr>
        <w:t xml:space="preserve"> tentang Pedoman Penyusunan Rencana Kerja Pemerintah Daerah </w:t>
      </w:r>
      <w:r w:rsidR="009D3378" w:rsidRPr="00CD3927">
        <w:rPr>
          <w:rFonts w:ascii="Bookman Old Style" w:eastAsia="Cambria" w:hAnsi="Bookman Old Style" w:cs="Arial"/>
          <w:lang w:val="id-ID"/>
        </w:rPr>
        <w:t xml:space="preserve">Tahun </w:t>
      </w:r>
      <w:r w:rsidR="0002604F">
        <w:rPr>
          <w:rFonts w:ascii="Bookman Old Style" w:eastAsia="Cambria" w:hAnsi="Bookman Old Style" w:cs="Arial"/>
          <w:lang w:val="id-ID"/>
        </w:rPr>
        <w:t>2025</w:t>
      </w:r>
      <w:r w:rsidRPr="00CD3927">
        <w:rPr>
          <w:rFonts w:ascii="Bookman Old Style" w:eastAsia="Cambria" w:hAnsi="Bookman Old Style" w:cs="Arial"/>
          <w:lang w:val="id-ID"/>
        </w:rPr>
        <w:t>.</w:t>
      </w:r>
    </w:p>
    <w:p w14:paraId="2240C8B1" w14:textId="77777777" w:rsidR="00C43961" w:rsidRPr="00CD3927" w:rsidRDefault="00C43961" w:rsidP="00CD3927">
      <w:pPr>
        <w:pStyle w:val="ListParagraph"/>
        <w:numPr>
          <w:ilvl w:val="0"/>
          <w:numId w:val="3"/>
        </w:numPr>
        <w:tabs>
          <w:tab w:val="left" w:pos="993"/>
        </w:tabs>
        <w:spacing w:before="0" w:beforeAutospacing="0" w:after="0" w:afterAutospacing="0" w:line="360" w:lineRule="auto"/>
        <w:ind w:left="993" w:rightChars="26" w:right="57" w:hanging="426"/>
        <w:contextualSpacing/>
        <w:jc w:val="both"/>
        <w:rPr>
          <w:rFonts w:ascii="Bookman Old Style" w:eastAsia="Cambria" w:hAnsi="Bookman Old Style" w:cs="Arial"/>
        </w:rPr>
      </w:pPr>
      <w:r w:rsidRPr="00CD3927">
        <w:rPr>
          <w:rFonts w:ascii="Bookman Old Style" w:eastAsia="Cambria" w:hAnsi="Bookman Old Style" w:cs="Arial"/>
        </w:rPr>
        <w:t>Peraturan Daerah Kabupaten Tasikmalaya Nomor 3 Tahun 2021 Tentang Perubahan Kedua Tentang Peraturan Daerah Kabupaten Tasikmalaya Nomor 7 Tahun 2016 Tentang Pembentuk</w:t>
      </w:r>
      <w:r w:rsidR="00E85DCE" w:rsidRPr="00CD3927">
        <w:rPr>
          <w:rFonts w:ascii="Bookman Old Style" w:eastAsia="Cambria" w:hAnsi="Bookman Old Style" w:cs="Arial"/>
        </w:rPr>
        <w:t>an dan Susunan Perangkat Daerah</w:t>
      </w:r>
      <w:r w:rsidR="00E85DCE" w:rsidRPr="00CD3927">
        <w:rPr>
          <w:rFonts w:ascii="Bookman Old Style" w:eastAsia="Cambria" w:hAnsi="Bookman Old Style" w:cs="Arial"/>
          <w:lang w:val="id-ID"/>
        </w:rPr>
        <w:t>;</w:t>
      </w:r>
    </w:p>
    <w:p w14:paraId="2A5FE992" w14:textId="77777777" w:rsidR="00C43961" w:rsidRPr="00CD3927" w:rsidRDefault="00C43961" w:rsidP="00CD3927">
      <w:pPr>
        <w:pStyle w:val="ListParagraph"/>
        <w:numPr>
          <w:ilvl w:val="0"/>
          <w:numId w:val="3"/>
        </w:numPr>
        <w:tabs>
          <w:tab w:val="left" w:pos="993"/>
        </w:tabs>
        <w:spacing w:before="0" w:beforeAutospacing="0" w:after="0" w:afterAutospacing="0" w:line="360" w:lineRule="auto"/>
        <w:ind w:left="993" w:rightChars="26" w:right="57" w:hanging="426"/>
        <w:contextualSpacing/>
        <w:jc w:val="both"/>
        <w:rPr>
          <w:rFonts w:ascii="Bookman Old Style" w:eastAsia="Calibri" w:hAnsi="Bookman Old Style" w:cs="Arial"/>
        </w:rPr>
      </w:pPr>
      <w:r w:rsidRPr="00CD3927">
        <w:rPr>
          <w:rFonts w:ascii="Bookman Old Style" w:eastAsia="Calibri" w:hAnsi="Bookman Old Style" w:cs="Arial"/>
        </w:rPr>
        <w:t>Peraturan Bupati Nomor 39 Tahun 2021 Tentang Kedudukan, Susunan Organisasi, Tu</w:t>
      </w:r>
      <w:r w:rsidR="00E85DCE" w:rsidRPr="00CD3927">
        <w:rPr>
          <w:rFonts w:ascii="Bookman Old Style" w:eastAsia="Calibri" w:hAnsi="Bookman Old Style" w:cs="Arial"/>
        </w:rPr>
        <w:t>gas dan Fungsi Perangkat Daerah</w:t>
      </w:r>
      <w:r w:rsidR="00E85DCE" w:rsidRPr="00CD3927">
        <w:rPr>
          <w:rFonts w:ascii="Bookman Old Style" w:eastAsia="Calibri" w:hAnsi="Bookman Old Style" w:cs="Arial"/>
          <w:lang w:val="id-ID"/>
        </w:rPr>
        <w:t>;</w:t>
      </w:r>
    </w:p>
    <w:p w14:paraId="3C905384" w14:textId="360EEA5C" w:rsidR="00C43961" w:rsidRPr="00CD3927" w:rsidRDefault="00C43961" w:rsidP="00CD3927">
      <w:pPr>
        <w:pStyle w:val="ListParagraph"/>
        <w:numPr>
          <w:ilvl w:val="0"/>
          <w:numId w:val="3"/>
        </w:numPr>
        <w:tabs>
          <w:tab w:val="left" w:pos="993"/>
        </w:tabs>
        <w:spacing w:before="0" w:beforeAutospacing="0" w:after="0" w:afterAutospacing="0" w:line="360" w:lineRule="auto"/>
        <w:ind w:left="993" w:rightChars="26" w:right="57" w:hanging="426"/>
        <w:contextualSpacing/>
        <w:jc w:val="both"/>
        <w:rPr>
          <w:rFonts w:ascii="Bookman Old Style" w:eastAsia="Calibri" w:hAnsi="Bookman Old Style" w:cs="Arial"/>
        </w:rPr>
      </w:pPr>
      <w:r w:rsidRPr="00CD3927">
        <w:rPr>
          <w:rFonts w:ascii="Bookman Old Style" w:eastAsia="Calibri" w:hAnsi="Bookman Old Style" w:cs="Arial"/>
        </w:rPr>
        <w:t xml:space="preserve">Peraturan Bupati Tasikmalaya </w:t>
      </w:r>
      <w:proofErr w:type="gramStart"/>
      <w:r w:rsidRPr="00CD3927">
        <w:rPr>
          <w:rFonts w:ascii="Bookman Old Style" w:eastAsia="Calibri" w:hAnsi="Bookman Old Style" w:cs="Arial"/>
        </w:rPr>
        <w:t>Nomor  68</w:t>
      </w:r>
      <w:proofErr w:type="gramEnd"/>
      <w:r w:rsidRPr="00CD3927">
        <w:rPr>
          <w:rFonts w:ascii="Bookman Old Style" w:eastAsia="Calibri" w:hAnsi="Bookman Old Style" w:cs="Arial"/>
        </w:rPr>
        <w:t xml:space="preserve"> Tahun 2021 tent</w:t>
      </w:r>
      <w:r w:rsidR="00E85DCE" w:rsidRPr="00CD3927">
        <w:rPr>
          <w:rFonts w:ascii="Bookman Old Style" w:eastAsia="Calibri" w:hAnsi="Bookman Old Style" w:cs="Arial"/>
        </w:rPr>
        <w:t>ang  Tugas dan Fungsi Kecamatan</w:t>
      </w:r>
      <w:r w:rsidR="00E85DCE" w:rsidRPr="00CD3927">
        <w:rPr>
          <w:rFonts w:ascii="Bookman Old Style" w:eastAsia="Calibri" w:hAnsi="Bookman Old Style" w:cs="Arial"/>
          <w:lang w:val="id-ID"/>
        </w:rPr>
        <w:t>.</w:t>
      </w:r>
      <w:r w:rsidRPr="00CD3927">
        <w:rPr>
          <w:rFonts w:ascii="Bookman Old Style" w:eastAsia="Cambria" w:hAnsi="Bookman Old Style" w:cs="Arial"/>
        </w:rPr>
        <w:t xml:space="preserve"> </w:t>
      </w:r>
    </w:p>
    <w:p w14:paraId="2BEFD727" w14:textId="77777777" w:rsidR="000B32F9" w:rsidRPr="00CD3927" w:rsidRDefault="000B32F9" w:rsidP="000B32F9">
      <w:pPr>
        <w:pStyle w:val="ListParagraph"/>
        <w:tabs>
          <w:tab w:val="left" w:pos="993"/>
        </w:tabs>
        <w:spacing w:before="0" w:beforeAutospacing="0" w:after="0" w:afterAutospacing="0" w:line="360" w:lineRule="auto"/>
        <w:ind w:left="993" w:rightChars="26" w:right="57"/>
        <w:contextualSpacing/>
        <w:jc w:val="both"/>
        <w:rPr>
          <w:rFonts w:ascii="Bookman Old Style" w:eastAsia="Calibri" w:hAnsi="Bookman Old Style" w:cs="Arial"/>
        </w:rPr>
      </w:pPr>
    </w:p>
    <w:p w14:paraId="2E60FEF6" w14:textId="0619444A" w:rsidR="00D918D7" w:rsidRPr="00CD3927" w:rsidRDefault="00D918D7" w:rsidP="00CD3927">
      <w:pPr>
        <w:shd w:val="clear" w:color="auto" w:fill="FFFFFF"/>
        <w:spacing w:after="0" w:line="360" w:lineRule="auto"/>
        <w:ind w:left="567" w:hanging="567"/>
        <w:jc w:val="both"/>
        <w:rPr>
          <w:rFonts w:ascii="Bookman Old Style" w:eastAsia="Times New Roman" w:hAnsi="Bookman Old Style" w:cs="Arial"/>
          <w:sz w:val="24"/>
          <w:szCs w:val="24"/>
          <w:lang w:eastAsia="en-AU"/>
        </w:rPr>
      </w:pPr>
      <w:r w:rsidRPr="00CD3927">
        <w:rPr>
          <w:rFonts w:ascii="Bookman Old Style" w:eastAsia="Times New Roman" w:hAnsi="Bookman Old Style" w:cs="Arial"/>
          <w:b/>
          <w:bCs/>
          <w:sz w:val="24"/>
          <w:szCs w:val="24"/>
          <w:lang w:val="sv-SE" w:eastAsia="en-AU"/>
        </w:rPr>
        <w:t>1.3.   Maksud</w:t>
      </w:r>
      <w:r w:rsidRPr="00CD3927">
        <w:rPr>
          <w:rFonts w:ascii="Bookman Old Style" w:eastAsia="Times New Roman" w:hAnsi="Bookman Old Style" w:cs="Arial"/>
          <w:b/>
          <w:bCs/>
          <w:sz w:val="24"/>
          <w:szCs w:val="24"/>
          <w:lang w:eastAsia="en-AU"/>
        </w:rPr>
        <w:t> Dan Tujuan</w:t>
      </w:r>
    </w:p>
    <w:p w14:paraId="5A21E96D" w14:textId="5DCAB493" w:rsidR="00D918D7" w:rsidRPr="00CD3927" w:rsidRDefault="00D918D7" w:rsidP="00CD3927">
      <w:pPr>
        <w:shd w:val="clear" w:color="auto" w:fill="FFFFFF"/>
        <w:spacing w:after="0" w:line="360" w:lineRule="auto"/>
        <w:ind w:left="1276" w:hanging="709"/>
        <w:jc w:val="both"/>
        <w:rPr>
          <w:rFonts w:ascii="Bookman Old Style" w:eastAsia="Times New Roman" w:hAnsi="Bookman Old Style" w:cs="Arial"/>
          <w:sz w:val="24"/>
          <w:szCs w:val="24"/>
          <w:lang w:eastAsia="en-AU"/>
        </w:rPr>
      </w:pPr>
      <w:r w:rsidRPr="00CD3927">
        <w:rPr>
          <w:rFonts w:ascii="Bookman Old Style" w:eastAsia="Times New Roman" w:hAnsi="Bookman Old Style" w:cs="Arial"/>
          <w:b/>
          <w:bCs/>
          <w:iCs/>
          <w:sz w:val="24"/>
          <w:szCs w:val="24"/>
          <w:lang w:val="id-ID" w:eastAsia="en-AU"/>
        </w:rPr>
        <w:t xml:space="preserve"> </w:t>
      </w:r>
      <w:r w:rsidRPr="00CD3927">
        <w:rPr>
          <w:rFonts w:ascii="Bookman Old Style" w:eastAsia="Times New Roman" w:hAnsi="Bookman Old Style" w:cs="Arial"/>
          <w:b/>
          <w:bCs/>
          <w:iCs/>
          <w:sz w:val="24"/>
          <w:szCs w:val="24"/>
          <w:lang w:val="sv-SE" w:eastAsia="en-AU"/>
        </w:rPr>
        <w:t>1.</w:t>
      </w:r>
      <w:r w:rsidR="009D3378" w:rsidRPr="00CD3927">
        <w:rPr>
          <w:rFonts w:ascii="Bookman Old Style" w:eastAsia="Times New Roman" w:hAnsi="Bookman Old Style" w:cs="Arial"/>
          <w:b/>
          <w:bCs/>
          <w:iCs/>
          <w:sz w:val="24"/>
          <w:szCs w:val="24"/>
          <w:lang w:val="sv-SE" w:eastAsia="en-AU"/>
        </w:rPr>
        <w:t>3</w:t>
      </w:r>
      <w:r w:rsidRPr="00CD3927">
        <w:rPr>
          <w:rFonts w:ascii="Bookman Old Style" w:eastAsia="Times New Roman" w:hAnsi="Bookman Old Style" w:cs="Arial"/>
          <w:b/>
          <w:bCs/>
          <w:iCs/>
          <w:sz w:val="24"/>
          <w:szCs w:val="24"/>
          <w:lang w:val="sv-SE" w:eastAsia="en-AU"/>
        </w:rPr>
        <w:t>.1   Maksud</w:t>
      </w:r>
    </w:p>
    <w:p w14:paraId="6204CE11" w14:textId="0A996310" w:rsidR="00D918D7" w:rsidRPr="00CD3927" w:rsidRDefault="00D918D7" w:rsidP="00CD3927">
      <w:pPr>
        <w:pStyle w:val="ListParagraph"/>
        <w:numPr>
          <w:ilvl w:val="0"/>
          <w:numId w:val="4"/>
        </w:numPr>
        <w:shd w:val="clear" w:color="auto" w:fill="FFFFFF"/>
        <w:spacing w:before="0" w:beforeAutospacing="0" w:after="0" w:afterAutospacing="0" w:line="360" w:lineRule="auto"/>
        <w:ind w:left="1843" w:hanging="425"/>
        <w:jc w:val="both"/>
        <w:rPr>
          <w:rFonts w:ascii="Bookman Old Style" w:hAnsi="Bookman Old Style" w:cs="Arial"/>
          <w:lang w:val="id-ID"/>
        </w:rPr>
      </w:pPr>
      <w:r w:rsidRPr="00CD3927">
        <w:rPr>
          <w:rFonts w:ascii="Bookman Old Style" w:hAnsi="Bookman Old Style" w:cs="Arial"/>
        </w:rPr>
        <w:t>M</w:t>
      </w:r>
      <w:r w:rsidRPr="00CD3927">
        <w:rPr>
          <w:rFonts w:ascii="Bookman Old Style" w:hAnsi="Bookman Old Style" w:cs="Arial"/>
          <w:lang w:val="id-ID"/>
        </w:rPr>
        <w:t>emberikan arah penyelenggaraan pemerintahan, pembangunan dan pembinaan kehidupan kemasyarakatan serta pelaksanaan pembangunan</w:t>
      </w:r>
      <w:r w:rsidRPr="00CD3927">
        <w:rPr>
          <w:rFonts w:ascii="Bookman Old Style" w:hAnsi="Bookman Old Style" w:cs="Arial"/>
        </w:rPr>
        <w:t xml:space="preserve"> di Kecamatan </w:t>
      </w:r>
      <w:r w:rsidR="005F0A5E">
        <w:rPr>
          <w:rFonts w:ascii="Bookman Old Style" w:hAnsi="Bookman Old Style" w:cs="Arial"/>
        </w:rPr>
        <w:t>Karangjaya</w:t>
      </w:r>
      <w:r w:rsidRPr="00CD3927">
        <w:rPr>
          <w:rFonts w:ascii="Bookman Old Style" w:hAnsi="Bookman Old Style" w:cs="Arial"/>
        </w:rPr>
        <w:t xml:space="preserve"> </w:t>
      </w:r>
      <w:r w:rsidR="005B3220" w:rsidRPr="00CD3927">
        <w:rPr>
          <w:rFonts w:ascii="Bookman Old Style" w:hAnsi="Bookman Old Style" w:cs="Arial"/>
        </w:rPr>
        <w:t xml:space="preserve">Tahun </w:t>
      </w:r>
      <w:r w:rsidR="0002604F">
        <w:rPr>
          <w:rFonts w:ascii="Bookman Old Style" w:hAnsi="Bookman Old Style" w:cs="Arial"/>
        </w:rPr>
        <w:t>2025</w:t>
      </w:r>
      <w:r w:rsidRPr="00CD3927">
        <w:rPr>
          <w:rFonts w:ascii="Bookman Old Style" w:hAnsi="Bookman Old Style" w:cs="Arial"/>
          <w:lang w:val="id-ID"/>
        </w:rPr>
        <w:t>;</w:t>
      </w:r>
    </w:p>
    <w:p w14:paraId="6D624959" w14:textId="719AB12F" w:rsidR="00D918D7" w:rsidRPr="00CD3927" w:rsidRDefault="00D918D7" w:rsidP="00CD3927">
      <w:pPr>
        <w:pStyle w:val="ListParagraph"/>
        <w:numPr>
          <w:ilvl w:val="0"/>
          <w:numId w:val="4"/>
        </w:numPr>
        <w:shd w:val="clear" w:color="auto" w:fill="FFFFFF"/>
        <w:spacing w:before="0" w:beforeAutospacing="0" w:after="0" w:afterAutospacing="0" w:line="360" w:lineRule="auto"/>
        <w:ind w:left="1843" w:hanging="425"/>
        <w:jc w:val="both"/>
        <w:rPr>
          <w:rFonts w:ascii="Bookman Old Style" w:hAnsi="Bookman Old Style" w:cs="Arial"/>
          <w:lang w:val="sv-SE"/>
        </w:rPr>
      </w:pPr>
      <w:r w:rsidRPr="00CD3927">
        <w:rPr>
          <w:rFonts w:ascii="Bookman Old Style" w:hAnsi="Bookman Old Style" w:cs="Arial"/>
          <w:lang w:val="sv-SE"/>
        </w:rPr>
        <w:t xml:space="preserve">Sebagai </w:t>
      </w:r>
      <w:r w:rsidR="000B32F9">
        <w:rPr>
          <w:rFonts w:ascii="Bookman Old Style" w:hAnsi="Bookman Old Style" w:cs="Arial"/>
          <w:lang w:val="sv-SE"/>
        </w:rPr>
        <w:t>pedoman</w:t>
      </w:r>
      <w:r w:rsidRPr="00CD3927">
        <w:rPr>
          <w:rFonts w:ascii="Bookman Old Style" w:hAnsi="Bookman Old Style" w:cs="Arial"/>
          <w:lang w:val="sv-SE"/>
        </w:rPr>
        <w:t xml:space="preserve"> bagi pelaksanaan program/</w:t>
      </w:r>
      <w:r w:rsidR="00405F3A">
        <w:rPr>
          <w:rFonts w:ascii="Bookman Old Style" w:hAnsi="Bookman Old Style" w:cs="Arial"/>
          <w:lang w:val="sv-SE"/>
        </w:rPr>
        <w:t xml:space="preserve"> </w:t>
      </w:r>
      <w:r w:rsidRPr="00CD3927">
        <w:rPr>
          <w:rFonts w:ascii="Bookman Old Style" w:hAnsi="Bookman Old Style" w:cs="Arial"/>
          <w:lang w:val="sv-SE"/>
        </w:rPr>
        <w:t xml:space="preserve">kegiatan Kecamatan </w:t>
      </w:r>
      <w:r w:rsidR="005F0A5E">
        <w:rPr>
          <w:rFonts w:ascii="Bookman Old Style" w:hAnsi="Bookman Old Style" w:cs="Arial"/>
          <w:lang w:val="sv-SE"/>
        </w:rPr>
        <w:t>Karangjaya</w:t>
      </w:r>
      <w:r w:rsidRPr="00CD3927">
        <w:rPr>
          <w:rFonts w:ascii="Bookman Old Style" w:hAnsi="Bookman Old Style" w:cs="Arial"/>
          <w:lang w:val="sv-SE"/>
        </w:rPr>
        <w:t xml:space="preserve"> pada </w:t>
      </w:r>
      <w:r w:rsidR="005B3220" w:rsidRPr="00CD3927">
        <w:rPr>
          <w:rFonts w:ascii="Bookman Old Style" w:hAnsi="Bookman Old Style" w:cs="Arial"/>
          <w:lang w:val="sv-SE"/>
        </w:rPr>
        <w:t xml:space="preserve">Tahun </w:t>
      </w:r>
      <w:r w:rsidR="0002604F">
        <w:rPr>
          <w:rFonts w:ascii="Bookman Old Style" w:hAnsi="Bookman Old Style" w:cs="Arial"/>
          <w:lang w:val="sv-SE"/>
        </w:rPr>
        <w:t>2025</w:t>
      </w:r>
      <w:r w:rsidRPr="00CD3927">
        <w:rPr>
          <w:rFonts w:ascii="Bookman Old Style" w:hAnsi="Bookman Old Style" w:cs="Arial"/>
          <w:lang w:val="sv-SE"/>
        </w:rPr>
        <w:t>.</w:t>
      </w:r>
    </w:p>
    <w:p w14:paraId="61EF2A12" w14:textId="77777777" w:rsidR="00583600" w:rsidRPr="00CD3927" w:rsidRDefault="00583600" w:rsidP="00CD3927">
      <w:pPr>
        <w:pStyle w:val="ListParagraph"/>
        <w:shd w:val="clear" w:color="auto" w:fill="FFFFFF"/>
        <w:spacing w:before="0" w:beforeAutospacing="0" w:after="0" w:afterAutospacing="0" w:line="360" w:lineRule="auto"/>
        <w:ind w:left="1843"/>
        <w:jc w:val="both"/>
        <w:rPr>
          <w:rFonts w:ascii="Bookman Old Style" w:hAnsi="Bookman Old Style" w:cs="Arial"/>
          <w:lang w:val="sv-SE"/>
        </w:rPr>
      </w:pPr>
    </w:p>
    <w:p w14:paraId="6EA4E01A" w14:textId="2B5711B4" w:rsidR="00D918D7" w:rsidRPr="00CD3927" w:rsidRDefault="00D918D7" w:rsidP="00CD3927">
      <w:pPr>
        <w:shd w:val="clear" w:color="auto" w:fill="FFFFFF"/>
        <w:spacing w:after="0" w:line="360" w:lineRule="auto"/>
        <w:ind w:left="1276" w:hanging="709"/>
        <w:jc w:val="both"/>
        <w:rPr>
          <w:rFonts w:ascii="Bookman Old Style" w:eastAsia="Times New Roman" w:hAnsi="Bookman Old Style" w:cs="Arial"/>
          <w:sz w:val="24"/>
          <w:szCs w:val="24"/>
          <w:lang w:eastAsia="en-AU"/>
        </w:rPr>
      </w:pPr>
      <w:r w:rsidRPr="00CD3927">
        <w:rPr>
          <w:rFonts w:ascii="Bookman Old Style" w:eastAsia="Times New Roman" w:hAnsi="Bookman Old Style" w:cs="Arial"/>
          <w:b/>
          <w:bCs/>
          <w:iCs/>
          <w:sz w:val="24"/>
          <w:szCs w:val="24"/>
          <w:lang w:val="sv-SE" w:eastAsia="en-AU"/>
        </w:rPr>
        <w:t>1.</w:t>
      </w:r>
      <w:r w:rsidR="009D3378" w:rsidRPr="00CD3927">
        <w:rPr>
          <w:rFonts w:ascii="Bookman Old Style" w:eastAsia="Times New Roman" w:hAnsi="Bookman Old Style" w:cs="Arial"/>
          <w:b/>
          <w:bCs/>
          <w:iCs/>
          <w:sz w:val="24"/>
          <w:szCs w:val="24"/>
          <w:lang w:val="sv-SE" w:eastAsia="en-AU"/>
        </w:rPr>
        <w:t>3</w:t>
      </w:r>
      <w:r w:rsidRPr="00CD3927">
        <w:rPr>
          <w:rFonts w:ascii="Bookman Old Style" w:eastAsia="Times New Roman" w:hAnsi="Bookman Old Style" w:cs="Arial"/>
          <w:b/>
          <w:bCs/>
          <w:iCs/>
          <w:sz w:val="24"/>
          <w:szCs w:val="24"/>
          <w:lang w:val="sv-SE" w:eastAsia="en-AU"/>
        </w:rPr>
        <w:t>.2    Tujuan</w:t>
      </w:r>
    </w:p>
    <w:p w14:paraId="4636408D" w14:textId="5D355ACD" w:rsidR="00D918D7" w:rsidRPr="00CD3927" w:rsidRDefault="00D918D7" w:rsidP="00CD3927">
      <w:pPr>
        <w:pStyle w:val="ListParagraph"/>
        <w:numPr>
          <w:ilvl w:val="0"/>
          <w:numId w:val="5"/>
        </w:numPr>
        <w:shd w:val="clear" w:color="auto" w:fill="FFFFFF"/>
        <w:spacing w:before="0" w:beforeAutospacing="0" w:after="0" w:afterAutospacing="0" w:line="360" w:lineRule="auto"/>
        <w:ind w:left="1843" w:hanging="425"/>
        <w:jc w:val="both"/>
        <w:rPr>
          <w:rFonts w:ascii="Bookman Old Style" w:hAnsi="Bookman Old Style" w:cs="Arial"/>
        </w:rPr>
      </w:pPr>
      <w:r w:rsidRPr="00CD3927">
        <w:rPr>
          <w:rFonts w:ascii="Bookman Old Style" w:hAnsi="Bookman Old Style" w:cs="Arial"/>
        </w:rPr>
        <w:t>M</w:t>
      </w:r>
      <w:r w:rsidRPr="00CD3927">
        <w:rPr>
          <w:rFonts w:ascii="Bookman Old Style" w:hAnsi="Bookman Old Style" w:cs="Arial"/>
          <w:lang w:val="id-ID"/>
        </w:rPr>
        <w:t>ensinkron</w:t>
      </w:r>
      <w:r w:rsidRPr="00CD3927">
        <w:rPr>
          <w:rFonts w:ascii="Bookman Old Style" w:hAnsi="Bookman Old Style" w:cs="Arial"/>
        </w:rPr>
        <w:t>isasi</w:t>
      </w:r>
      <w:r w:rsidRPr="00CD3927">
        <w:rPr>
          <w:rFonts w:ascii="Bookman Old Style" w:hAnsi="Bookman Old Style" w:cs="Arial"/>
          <w:lang w:val="id-ID"/>
        </w:rPr>
        <w:t xml:space="preserve"> </w:t>
      </w:r>
      <w:r w:rsidRPr="00CD3927">
        <w:rPr>
          <w:rFonts w:ascii="Bookman Old Style" w:hAnsi="Bookman Old Style" w:cs="Arial"/>
        </w:rPr>
        <w:t>serta</w:t>
      </w:r>
      <w:proofErr w:type="gramStart"/>
      <w:r w:rsidRPr="00CD3927">
        <w:rPr>
          <w:rFonts w:ascii="Bookman Old Style" w:hAnsi="Bookman Old Style" w:cs="Arial"/>
        </w:rPr>
        <w:t> </w:t>
      </w:r>
      <w:r w:rsidRPr="00CD3927">
        <w:rPr>
          <w:rFonts w:ascii="Bookman Old Style" w:hAnsi="Bookman Old Style" w:cs="Arial"/>
          <w:lang w:val="id-ID"/>
        </w:rPr>
        <w:t xml:space="preserve"> mensinergikan</w:t>
      </w:r>
      <w:proofErr w:type="gramEnd"/>
      <w:r w:rsidRPr="00CD3927">
        <w:rPr>
          <w:rFonts w:ascii="Bookman Old Style" w:hAnsi="Bookman Old Style" w:cs="Arial"/>
          <w:lang w:val="id-ID"/>
        </w:rPr>
        <w:t xml:space="preserve"> program dan kegiatan  </w:t>
      </w:r>
      <w:r w:rsidRPr="00CD3927">
        <w:rPr>
          <w:rFonts w:ascii="Bookman Old Style" w:hAnsi="Bookman Old Style" w:cs="Arial"/>
        </w:rPr>
        <w:t xml:space="preserve">Kecamatan </w:t>
      </w:r>
      <w:r w:rsidR="005F0A5E">
        <w:rPr>
          <w:rFonts w:ascii="Bookman Old Style" w:hAnsi="Bookman Old Style" w:cs="Arial"/>
        </w:rPr>
        <w:t>Karangjaya</w:t>
      </w:r>
      <w:r w:rsidRPr="00CD3927">
        <w:rPr>
          <w:rFonts w:ascii="Bookman Old Style" w:hAnsi="Bookman Old Style" w:cs="Arial"/>
        </w:rPr>
        <w:t xml:space="preserve"> </w:t>
      </w:r>
      <w:r w:rsidR="005B3220" w:rsidRPr="00CD3927">
        <w:rPr>
          <w:rFonts w:ascii="Bookman Old Style" w:hAnsi="Bookman Old Style" w:cs="Arial"/>
        </w:rPr>
        <w:t xml:space="preserve">Tahun </w:t>
      </w:r>
      <w:r w:rsidR="0002604F">
        <w:rPr>
          <w:rFonts w:ascii="Bookman Old Style" w:hAnsi="Bookman Old Style" w:cs="Arial"/>
        </w:rPr>
        <w:t>2025</w:t>
      </w:r>
      <w:r w:rsidRPr="00CD3927">
        <w:rPr>
          <w:rFonts w:ascii="Bookman Old Style" w:hAnsi="Bookman Old Style" w:cs="Arial"/>
        </w:rPr>
        <w:t> </w:t>
      </w:r>
      <w:r w:rsidRPr="00CD3927">
        <w:rPr>
          <w:rFonts w:ascii="Bookman Old Style" w:hAnsi="Bookman Old Style" w:cs="Arial"/>
          <w:lang w:val="id-ID"/>
        </w:rPr>
        <w:t xml:space="preserve"> dengan target dan sasaran pembangunan daerah sebagaimana terumus dalam dokumen R</w:t>
      </w:r>
      <w:r w:rsidRPr="00CD3927">
        <w:rPr>
          <w:rFonts w:ascii="Bookman Old Style" w:hAnsi="Bookman Old Style" w:cs="Arial"/>
        </w:rPr>
        <w:t>KPD </w:t>
      </w:r>
      <w:r w:rsidRPr="00CD3927">
        <w:rPr>
          <w:rFonts w:ascii="Bookman Old Style" w:hAnsi="Bookman Old Style" w:cs="Arial"/>
          <w:lang w:val="id-ID"/>
        </w:rPr>
        <w:t xml:space="preserve">Kabupaten </w:t>
      </w:r>
      <w:r w:rsidRPr="00CD3927">
        <w:rPr>
          <w:rFonts w:ascii="Bookman Old Style" w:hAnsi="Bookman Old Style" w:cs="Arial"/>
          <w:lang w:val="en-US"/>
        </w:rPr>
        <w:t xml:space="preserve">Tasikmalaya </w:t>
      </w:r>
      <w:r w:rsidR="005B3220" w:rsidRPr="00CD3927">
        <w:rPr>
          <w:rFonts w:ascii="Bookman Old Style" w:hAnsi="Bookman Old Style" w:cs="Arial"/>
          <w:lang w:val="id-ID"/>
        </w:rPr>
        <w:t xml:space="preserve">Tahun </w:t>
      </w:r>
      <w:r w:rsidR="0002604F">
        <w:rPr>
          <w:rFonts w:ascii="Bookman Old Style" w:hAnsi="Bookman Old Style" w:cs="Arial"/>
          <w:lang w:val="id-ID"/>
        </w:rPr>
        <w:t>2025</w:t>
      </w:r>
      <w:r w:rsidRPr="00CD3927">
        <w:rPr>
          <w:rFonts w:ascii="Bookman Old Style" w:hAnsi="Bookman Old Style" w:cs="Arial"/>
          <w:lang w:val="id-ID"/>
        </w:rPr>
        <w:t>.</w:t>
      </w:r>
    </w:p>
    <w:p w14:paraId="2A574BD9" w14:textId="77777777" w:rsidR="00D918D7" w:rsidRPr="00CD3927" w:rsidRDefault="00D918D7" w:rsidP="00CD3927">
      <w:pPr>
        <w:pStyle w:val="ListParagraph"/>
        <w:numPr>
          <w:ilvl w:val="0"/>
          <w:numId w:val="5"/>
        </w:numPr>
        <w:shd w:val="clear" w:color="auto" w:fill="FFFFFF"/>
        <w:spacing w:before="0" w:beforeAutospacing="0" w:after="0" w:afterAutospacing="0" w:line="360" w:lineRule="auto"/>
        <w:ind w:left="1843" w:hanging="425"/>
        <w:jc w:val="both"/>
        <w:rPr>
          <w:rFonts w:ascii="Bookman Old Style" w:hAnsi="Bookman Old Style" w:cs="Arial"/>
        </w:rPr>
      </w:pPr>
      <w:r w:rsidRPr="00CD3927">
        <w:rPr>
          <w:rFonts w:ascii="Bookman Old Style" w:hAnsi="Bookman Old Style" w:cs="Arial"/>
        </w:rPr>
        <w:t>Membuat acuan perencanaan yang memuat Tujuan, Strategi, Kebijakan, Program dan kegiatan pembangunan sesuai dengan tugas pokok dan fungsi SKPD Kecamatan;</w:t>
      </w:r>
    </w:p>
    <w:p w14:paraId="72058983" w14:textId="77777777" w:rsidR="00D918D7" w:rsidRPr="00CD3927" w:rsidRDefault="00D918D7" w:rsidP="00CD3927">
      <w:pPr>
        <w:pStyle w:val="ListParagraph"/>
        <w:numPr>
          <w:ilvl w:val="0"/>
          <w:numId w:val="5"/>
        </w:numPr>
        <w:shd w:val="clear" w:color="auto" w:fill="FFFFFF"/>
        <w:spacing w:before="0" w:beforeAutospacing="0" w:after="0" w:afterAutospacing="0" w:line="360" w:lineRule="auto"/>
        <w:ind w:left="1843" w:hanging="425"/>
        <w:jc w:val="both"/>
        <w:rPr>
          <w:rFonts w:ascii="Bookman Old Style" w:hAnsi="Bookman Old Style" w:cs="Arial"/>
        </w:rPr>
      </w:pPr>
      <w:r w:rsidRPr="00CD3927">
        <w:rPr>
          <w:rFonts w:ascii="Bookman Old Style" w:hAnsi="Bookman Old Style" w:cs="Arial"/>
        </w:rPr>
        <w:t>Bahan evaluasi perencanaan tugas-tugas Camat berikutnya.</w:t>
      </w:r>
    </w:p>
    <w:p w14:paraId="555511BE" w14:textId="77777777" w:rsidR="00B3071C" w:rsidRPr="00CD3927" w:rsidRDefault="00B3071C" w:rsidP="00CD3927">
      <w:pPr>
        <w:tabs>
          <w:tab w:val="left" w:pos="993"/>
        </w:tabs>
        <w:spacing w:after="0" w:line="360" w:lineRule="auto"/>
        <w:ind w:rightChars="26" w:right="57"/>
        <w:contextualSpacing/>
        <w:jc w:val="both"/>
        <w:rPr>
          <w:rFonts w:ascii="Bookman Old Style" w:eastAsia="Times New Roman" w:hAnsi="Bookman Old Style" w:cs="Arial"/>
          <w:sz w:val="24"/>
          <w:szCs w:val="24"/>
          <w:lang w:eastAsia="en-AU"/>
        </w:rPr>
      </w:pPr>
    </w:p>
    <w:p w14:paraId="3FCAF560" w14:textId="2E582FE9" w:rsidR="00D918D7" w:rsidRPr="00CD3927" w:rsidRDefault="00D918D7" w:rsidP="00CD3927">
      <w:pPr>
        <w:tabs>
          <w:tab w:val="left" w:pos="993"/>
        </w:tabs>
        <w:spacing w:after="0" w:line="360" w:lineRule="auto"/>
        <w:ind w:left="709" w:rightChars="26" w:right="57" w:firstLine="851"/>
        <w:contextualSpacing/>
        <w:jc w:val="both"/>
        <w:rPr>
          <w:rFonts w:ascii="Bookman Old Style" w:eastAsia="Calibri" w:hAnsi="Bookman Old Style" w:cs="Arial"/>
          <w:sz w:val="24"/>
          <w:szCs w:val="24"/>
        </w:rPr>
      </w:pPr>
      <w:r w:rsidRPr="00CD3927">
        <w:rPr>
          <w:rFonts w:ascii="Bookman Old Style" w:eastAsia="Times New Roman" w:hAnsi="Bookman Old Style" w:cs="Arial"/>
          <w:sz w:val="24"/>
          <w:szCs w:val="24"/>
          <w:lang w:eastAsia="en-AU"/>
        </w:rPr>
        <w:t xml:space="preserve">Penyusunan </w:t>
      </w:r>
      <w:r w:rsidR="000B32F9">
        <w:rPr>
          <w:rFonts w:ascii="Bookman Old Style" w:eastAsia="Times New Roman" w:hAnsi="Bookman Old Style" w:cs="Arial"/>
          <w:sz w:val="24"/>
          <w:szCs w:val="24"/>
          <w:lang w:eastAsia="en-AU"/>
        </w:rPr>
        <w:t xml:space="preserve">Perubahan </w:t>
      </w:r>
      <w:r w:rsidRPr="00CD3927">
        <w:rPr>
          <w:rFonts w:ascii="Bookman Old Style" w:eastAsia="Times New Roman" w:hAnsi="Bookman Old Style" w:cs="Arial"/>
          <w:sz w:val="24"/>
          <w:szCs w:val="24"/>
          <w:lang w:eastAsia="en-AU"/>
        </w:rPr>
        <w:t xml:space="preserve">Renja ini bertujuan untuk lebih memantapkan terselenggaranya kegiatan prioritas Kecamatan </w:t>
      </w:r>
      <w:r w:rsidR="005F0A5E">
        <w:rPr>
          <w:rFonts w:ascii="Bookman Old Style" w:eastAsia="Times New Roman" w:hAnsi="Bookman Old Style" w:cs="Arial"/>
          <w:sz w:val="24"/>
          <w:szCs w:val="24"/>
          <w:lang w:eastAsia="en-AU"/>
        </w:rPr>
        <w:t>Karangjaya</w:t>
      </w:r>
      <w:r w:rsidRPr="00CD3927">
        <w:rPr>
          <w:rFonts w:ascii="Bookman Old Style" w:eastAsia="Times New Roman" w:hAnsi="Bookman Old Style" w:cs="Arial"/>
          <w:sz w:val="24"/>
          <w:szCs w:val="24"/>
          <w:lang w:eastAsia="en-AU"/>
        </w:rPr>
        <w:t xml:space="preserve"> dalam turut mendukung suksesnya pencapaian sasaran pembangunan daerah yang telah ditetapkan dalam dokumen RKPD.</w:t>
      </w:r>
    </w:p>
    <w:p w14:paraId="5B816C96" w14:textId="388B4EF0" w:rsidR="00E56BE3" w:rsidRDefault="00E56BE3" w:rsidP="00CD3927">
      <w:pPr>
        <w:pStyle w:val="BlockText"/>
        <w:spacing w:line="360" w:lineRule="auto"/>
        <w:ind w:left="0" w:right="0" w:firstLine="0"/>
        <w:jc w:val="both"/>
        <w:rPr>
          <w:rFonts w:ascii="Bookman Old Style" w:hAnsi="Bookman Old Style" w:cs="Arial"/>
          <w:szCs w:val="24"/>
        </w:rPr>
      </w:pPr>
    </w:p>
    <w:p w14:paraId="14D77A59" w14:textId="542E62FD" w:rsidR="00DF3E66" w:rsidRPr="00CD3927" w:rsidRDefault="00E9482B" w:rsidP="00CD3927">
      <w:pPr>
        <w:shd w:val="clear" w:color="auto" w:fill="FFFFFF"/>
        <w:spacing w:after="0" w:line="360" w:lineRule="auto"/>
        <w:ind w:left="567" w:hanging="567"/>
        <w:jc w:val="both"/>
        <w:rPr>
          <w:rFonts w:ascii="Bookman Old Style" w:eastAsia="Times New Roman" w:hAnsi="Bookman Old Style" w:cs="Arial"/>
          <w:sz w:val="24"/>
          <w:szCs w:val="24"/>
          <w:lang w:eastAsia="en-AU"/>
        </w:rPr>
      </w:pPr>
      <w:r w:rsidRPr="00CD3927">
        <w:rPr>
          <w:rFonts w:ascii="Bookman Old Style" w:eastAsia="Times New Roman" w:hAnsi="Bookman Old Style" w:cs="Arial"/>
          <w:b/>
          <w:bCs/>
          <w:sz w:val="24"/>
          <w:szCs w:val="24"/>
          <w:lang w:eastAsia="en-AU"/>
        </w:rPr>
        <w:t>1.4</w:t>
      </w:r>
      <w:r w:rsidR="00DF3E66" w:rsidRPr="00CD3927">
        <w:rPr>
          <w:rFonts w:ascii="Bookman Old Style" w:eastAsia="Times New Roman" w:hAnsi="Bookman Old Style" w:cs="Arial"/>
          <w:b/>
          <w:bCs/>
          <w:sz w:val="24"/>
          <w:szCs w:val="24"/>
          <w:lang w:eastAsia="en-AU"/>
        </w:rPr>
        <w:t>.</w:t>
      </w:r>
      <w:r w:rsidR="00DF3E66" w:rsidRPr="00CD3927">
        <w:rPr>
          <w:rFonts w:ascii="Bookman Old Style" w:eastAsia="Times New Roman" w:hAnsi="Bookman Old Style" w:cs="Arial"/>
          <w:sz w:val="24"/>
          <w:szCs w:val="24"/>
          <w:lang w:eastAsia="en-AU"/>
        </w:rPr>
        <w:t>   </w:t>
      </w:r>
      <w:bookmarkStart w:id="1" w:name="_Ref306888145"/>
      <w:bookmarkEnd w:id="1"/>
      <w:r w:rsidR="00DF3E66" w:rsidRPr="00CD3927">
        <w:rPr>
          <w:rFonts w:ascii="Bookman Old Style" w:eastAsia="Times New Roman" w:hAnsi="Bookman Old Style" w:cs="Arial"/>
          <w:b/>
          <w:bCs/>
          <w:sz w:val="24"/>
          <w:szCs w:val="24"/>
          <w:lang w:val="sv-SE" w:eastAsia="en-AU"/>
        </w:rPr>
        <w:t>Sistematika Penulisan</w:t>
      </w:r>
    </w:p>
    <w:p w14:paraId="142D029B" w14:textId="1C697BFD" w:rsidR="00EE273A" w:rsidRPr="00CD3927" w:rsidRDefault="00EE273A" w:rsidP="00EE273A">
      <w:pPr>
        <w:shd w:val="clear" w:color="auto" w:fill="FFFFFF"/>
        <w:spacing w:after="0" w:line="360" w:lineRule="auto"/>
        <w:ind w:left="709" w:firstLine="1134"/>
        <w:jc w:val="both"/>
        <w:rPr>
          <w:rFonts w:ascii="Bookman Old Style" w:hAnsi="Bookman Old Style"/>
          <w:sz w:val="24"/>
          <w:szCs w:val="24"/>
          <w:lang w:eastAsia="en-AU"/>
        </w:rPr>
      </w:pPr>
      <w:r w:rsidRPr="00CD3927">
        <w:rPr>
          <w:rFonts w:ascii="Bookman Old Style" w:hAnsi="Bookman Old Style"/>
          <w:sz w:val="24"/>
          <w:szCs w:val="24"/>
          <w:lang w:eastAsia="en-AU"/>
        </w:rPr>
        <w:t>Rencana </w:t>
      </w:r>
      <w:r w:rsidRPr="00CD3927">
        <w:rPr>
          <w:rFonts w:ascii="Bookman Old Style" w:hAnsi="Bookman Old Style"/>
          <w:sz w:val="24"/>
          <w:szCs w:val="24"/>
          <w:lang w:val="id-ID" w:eastAsia="en-AU"/>
        </w:rPr>
        <w:t>Kerja</w:t>
      </w:r>
      <w:r w:rsidRPr="00CD3927">
        <w:rPr>
          <w:rFonts w:ascii="Bookman Old Style" w:hAnsi="Bookman Old Style"/>
          <w:sz w:val="24"/>
          <w:szCs w:val="24"/>
          <w:lang w:eastAsia="en-AU"/>
        </w:rPr>
        <w:t> K</w:t>
      </w:r>
      <w:r w:rsidRPr="00CD3927">
        <w:rPr>
          <w:rFonts w:ascii="Bookman Old Style" w:hAnsi="Bookman Old Style"/>
          <w:sz w:val="24"/>
          <w:szCs w:val="24"/>
          <w:lang w:val="id-ID" w:eastAsia="en-AU"/>
        </w:rPr>
        <w:t>e</w:t>
      </w:r>
      <w:r w:rsidRPr="00CD3927">
        <w:rPr>
          <w:rFonts w:ascii="Bookman Old Style" w:hAnsi="Bookman Old Style"/>
          <w:sz w:val="24"/>
          <w:szCs w:val="24"/>
          <w:lang w:eastAsia="en-AU"/>
        </w:rPr>
        <w:t xml:space="preserve">camatan </w:t>
      </w:r>
      <w:r w:rsidR="004A0181">
        <w:rPr>
          <w:rFonts w:ascii="Bookman Old Style" w:hAnsi="Bookman Old Style"/>
          <w:sz w:val="24"/>
          <w:szCs w:val="24"/>
          <w:lang w:eastAsia="en-AU"/>
        </w:rPr>
        <w:t>Karangjaya</w:t>
      </w:r>
      <w:r w:rsidRPr="00CD3927">
        <w:rPr>
          <w:rFonts w:ascii="Bookman Old Style" w:hAnsi="Bookman Old Style"/>
          <w:sz w:val="24"/>
          <w:szCs w:val="24"/>
          <w:lang w:eastAsia="en-AU"/>
        </w:rPr>
        <w:t xml:space="preserve"> Tahun </w:t>
      </w:r>
      <w:r>
        <w:rPr>
          <w:rFonts w:ascii="Bookman Old Style" w:hAnsi="Bookman Old Style"/>
          <w:sz w:val="24"/>
          <w:szCs w:val="24"/>
          <w:lang w:eastAsia="en-AU"/>
        </w:rPr>
        <w:t>2025</w:t>
      </w:r>
      <w:r w:rsidRPr="00CD3927">
        <w:rPr>
          <w:rFonts w:ascii="Bookman Old Style" w:hAnsi="Bookman Old Style"/>
          <w:sz w:val="24"/>
          <w:szCs w:val="24"/>
          <w:lang w:eastAsia="en-AU"/>
        </w:rPr>
        <w:t xml:space="preserve"> secara garis besar disusun dengan sistematika sebagai berikut:</w:t>
      </w:r>
    </w:p>
    <w:p w14:paraId="1DC9B041" w14:textId="77777777" w:rsidR="00EE273A" w:rsidRPr="00CD3927" w:rsidRDefault="00EE273A" w:rsidP="00EE273A">
      <w:pPr>
        <w:shd w:val="clear" w:color="auto" w:fill="FFFFFF"/>
        <w:spacing w:after="0" w:line="360" w:lineRule="auto"/>
        <w:ind w:firstLine="709"/>
        <w:jc w:val="both"/>
        <w:rPr>
          <w:rFonts w:ascii="Bookman Old Style" w:hAnsi="Bookman Old Style"/>
          <w:bCs/>
          <w:sz w:val="24"/>
          <w:szCs w:val="24"/>
          <w:lang w:val="sv-SE" w:eastAsia="en-AU"/>
        </w:rPr>
      </w:pPr>
      <w:r w:rsidRPr="00CD3927">
        <w:rPr>
          <w:rFonts w:ascii="Bookman Old Style" w:hAnsi="Bookman Old Style"/>
          <w:bCs/>
          <w:sz w:val="24"/>
          <w:szCs w:val="24"/>
          <w:lang w:val="sv-SE" w:eastAsia="en-AU"/>
        </w:rPr>
        <w:t>BAB  I :    PENDAHULUAN</w:t>
      </w:r>
    </w:p>
    <w:p w14:paraId="5D7B6D13" w14:textId="77777777" w:rsidR="00EE273A" w:rsidRPr="0004059F" w:rsidRDefault="00EE273A" w:rsidP="00EE273A">
      <w:pPr>
        <w:pStyle w:val="ListParagraph"/>
        <w:numPr>
          <w:ilvl w:val="0"/>
          <w:numId w:val="26"/>
        </w:numPr>
        <w:shd w:val="clear" w:color="auto" w:fill="FFFFFF"/>
        <w:tabs>
          <w:tab w:val="left" w:pos="2552"/>
        </w:tabs>
        <w:spacing w:before="0" w:beforeAutospacing="0" w:after="0" w:afterAutospacing="0" w:line="360" w:lineRule="auto"/>
        <w:ind w:left="2268"/>
        <w:jc w:val="both"/>
        <w:rPr>
          <w:rFonts w:ascii="Bookman Old Style" w:hAnsi="Bookman Old Style" w:cs="Arial"/>
        </w:rPr>
      </w:pPr>
      <w:r w:rsidRPr="0004059F">
        <w:rPr>
          <w:rFonts w:ascii="Bookman Old Style" w:hAnsi="Bookman Old Style" w:cs="Arial"/>
          <w:lang w:val="id-ID"/>
        </w:rPr>
        <w:t>Latar Belakang</w:t>
      </w:r>
    </w:p>
    <w:p w14:paraId="63146C55" w14:textId="77777777" w:rsidR="00EE273A" w:rsidRPr="00CD3927" w:rsidRDefault="00EE273A" w:rsidP="00EE273A">
      <w:pPr>
        <w:shd w:val="clear" w:color="auto" w:fill="FFFFFF"/>
        <w:tabs>
          <w:tab w:val="left" w:pos="2552"/>
        </w:tabs>
        <w:spacing w:after="0" w:line="360" w:lineRule="auto"/>
        <w:ind w:left="1908"/>
        <w:jc w:val="both"/>
        <w:rPr>
          <w:rFonts w:ascii="Bookman Old Style" w:hAnsi="Bookman Old Style"/>
          <w:sz w:val="24"/>
          <w:szCs w:val="24"/>
          <w:lang w:eastAsia="en-AU"/>
        </w:rPr>
      </w:pPr>
      <w:r w:rsidRPr="0004059F">
        <w:rPr>
          <w:rFonts w:ascii="Bookman Old Style" w:hAnsi="Bookman Old Style"/>
          <w:sz w:val="24"/>
          <w:szCs w:val="24"/>
          <w:lang w:val="en-US"/>
        </w:rPr>
        <w:t xml:space="preserve">1.2.   </w:t>
      </w:r>
      <w:r w:rsidRPr="0004059F">
        <w:rPr>
          <w:rFonts w:ascii="Bookman Old Style" w:hAnsi="Bookman Old Style"/>
          <w:sz w:val="24"/>
          <w:szCs w:val="24"/>
          <w:lang w:val="id-ID" w:eastAsia="en-AU"/>
        </w:rPr>
        <w:t>Landasan Hukum</w:t>
      </w:r>
    </w:p>
    <w:p w14:paraId="218CF171" w14:textId="77777777" w:rsidR="00EE273A" w:rsidRPr="00CD3927" w:rsidRDefault="00EE273A" w:rsidP="00EE273A">
      <w:pPr>
        <w:shd w:val="clear" w:color="auto" w:fill="FFFFFF"/>
        <w:spacing w:after="0" w:line="360" w:lineRule="auto"/>
        <w:ind w:left="426" w:firstLine="1418"/>
        <w:jc w:val="both"/>
        <w:rPr>
          <w:rFonts w:ascii="Bookman Old Style" w:hAnsi="Bookman Old Style"/>
          <w:sz w:val="24"/>
          <w:szCs w:val="24"/>
          <w:lang w:eastAsia="en-AU"/>
        </w:rPr>
      </w:pPr>
      <w:r>
        <w:rPr>
          <w:rFonts w:ascii="Bookman Old Style" w:hAnsi="Bookman Old Style"/>
          <w:sz w:val="24"/>
          <w:szCs w:val="24"/>
          <w:lang w:val="en-US" w:eastAsia="en-AU"/>
        </w:rPr>
        <w:t xml:space="preserve"> </w:t>
      </w:r>
      <w:r w:rsidRPr="00CD3927">
        <w:rPr>
          <w:rFonts w:ascii="Bookman Old Style" w:hAnsi="Bookman Old Style"/>
          <w:sz w:val="24"/>
          <w:szCs w:val="24"/>
          <w:lang w:val="id-ID" w:eastAsia="en-AU"/>
        </w:rPr>
        <w:t>1.3    </w:t>
      </w:r>
      <w:r w:rsidRPr="00CD3927">
        <w:rPr>
          <w:rFonts w:ascii="Bookman Old Style" w:hAnsi="Bookman Old Style"/>
          <w:sz w:val="24"/>
          <w:szCs w:val="24"/>
          <w:lang w:eastAsia="en-AU"/>
        </w:rPr>
        <w:t>Maksud dan Tujuan</w:t>
      </w:r>
    </w:p>
    <w:p w14:paraId="3717397E" w14:textId="77777777" w:rsidR="00EE273A" w:rsidRPr="00CD3927" w:rsidRDefault="00EE273A" w:rsidP="00EE273A">
      <w:pPr>
        <w:shd w:val="clear" w:color="auto" w:fill="FFFFFF"/>
        <w:spacing w:after="0" w:line="360" w:lineRule="auto"/>
        <w:ind w:left="426" w:firstLine="1418"/>
        <w:jc w:val="both"/>
        <w:rPr>
          <w:rFonts w:ascii="Bookman Old Style" w:hAnsi="Bookman Old Style"/>
          <w:sz w:val="24"/>
          <w:szCs w:val="24"/>
          <w:lang w:eastAsia="en-AU"/>
        </w:rPr>
      </w:pPr>
      <w:r>
        <w:rPr>
          <w:rFonts w:ascii="Bookman Old Style" w:hAnsi="Bookman Old Style"/>
          <w:sz w:val="24"/>
          <w:szCs w:val="24"/>
          <w:lang w:eastAsia="en-AU"/>
        </w:rPr>
        <w:t xml:space="preserve"> </w:t>
      </w:r>
      <w:r w:rsidRPr="00CD3927">
        <w:rPr>
          <w:rFonts w:ascii="Bookman Old Style" w:hAnsi="Bookman Old Style"/>
          <w:sz w:val="24"/>
          <w:szCs w:val="24"/>
          <w:lang w:eastAsia="en-AU"/>
        </w:rPr>
        <w:t>1.4    Sistematika Penulisan</w:t>
      </w:r>
    </w:p>
    <w:p w14:paraId="11056E85" w14:textId="77777777" w:rsidR="00EE273A" w:rsidRPr="00CD3927" w:rsidRDefault="00EE273A" w:rsidP="00EE273A">
      <w:pPr>
        <w:shd w:val="clear" w:color="auto" w:fill="FFFFFF"/>
        <w:spacing w:after="0" w:line="360" w:lineRule="auto"/>
        <w:ind w:firstLine="709"/>
        <w:jc w:val="both"/>
        <w:rPr>
          <w:rFonts w:ascii="Bookman Old Style" w:hAnsi="Bookman Old Style"/>
          <w:bCs/>
          <w:sz w:val="24"/>
          <w:szCs w:val="24"/>
          <w:lang w:eastAsia="en-AU"/>
        </w:rPr>
      </w:pPr>
      <w:r w:rsidRPr="00CD3927">
        <w:rPr>
          <w:rFonts w:ascii="Bookman Old Style" w:hAnsi="Bookman Old Style"/>
          <w:bCs/>
          <w:sz w:val="24"/>
          <w:szCs w:val="24"/>
          <w:lang w:val="sv-SE" w:eastAsia="en-AU"/>
        </w:rPr>
        <w:t>BAB </w:t>
      </w:r>
      <w:r w:rsidRPr="00CD3927">
        <w:rPr>
          <w:rFonts w:ascii="Bookman Old Style" w:hAnsi="Bookman Old Style"/>
          <w:bCs/>
          <w:spacing w:val="10"/>
          <w:sz w:val="24"/>
          <w:szCs w:val="24"/>
          <w:lang w:val="sv-SE" w:eastAsia="en-AU"/>
        </w:rPr>
        <w:t> </w:t>
      </w:r>
      <w:r w:rsidRPr="00CD3927">
        <w:rPr>
          <w:rFonts w:ascii="Bookman Old Style" w:hAnsi="Bookman Old Style"/>
          <w:bCs/>
          <w:spacing w:val="-1"/>
          <w:sz w:val="24"/>
          <w:szCs w:val="24"/>
          <w:lang w:val="sv-SE" w:eastAsia="en-AU"/>
        </w:rPr>
        <w:t>I</w:t>
      </w:r>
      <w:r w:rsidRPr="00CD3927">
        <w:rPr>
          <w:rFonts w:ascii="Bookman Old Style" w:hAnsi="Bookman Old Style"/>
          <w:bCs/>
          <w:sz w:val="24"/>
          <w:szCs w:val="24"/>
          <w:lang w:val="sv-SE" w:eastAsia="en-AU"/>
        </w:rPr>
        <w:t>I</w:t>
      </w:r>
      <w:r w:rsidRPr="00CD3927">
        <w:rPr>
          <w:rFonts w:ascii="Bookman Old Style" w:hAnsi="Bookman Old Style"/>
          <w:bCs/>
          <w:spacing w:val="-65"/>
          <w:sz w:val="24"/>
          <w:szCs w:val="24"/>
          <w:lang w:val="sv-SE" w:eastAsia="en-AU"/>
        </w:rPr>
        <w:t>                </w:t>
      </w:r>
      <w:r w:rsidRPr="00CD3927">
        <w:rPr>
          <w:rFonts w:ascii="Bookman Old Style" w:hAnsi="Bookman Old Style"/>
          <w:bCs/>
          <w:sz w:val="24"/>
          <w:szCs w:val="24"/>
          <w:lang w:val="sv-SE" w:eastAsia="en-AU"/>
        </w:rPr>
        <w:t xml:space="preserve">: HASIL </w:t>
      </w:r>
      <w:r w:rsidRPr="00CD3927">
        <w:rPr>
          <w:rFonts w:ascii="Bookman Old Style" w:hAnsi="Bookman Old Style"/>
          <w:bCs/>
          <w:sz w:val="24"/>
          <w:szCs w:val="24"/>
          <w:lang w:val="id-ID" w:eastAsia="en-AU"/>
        </w:rPr>
        <w:t>EVALUASI RENJA </w:t>
      </w:r>
      <w:r w:rsidRPr="00CD3927">
        <w:rPr>
          <w:rFonts w:ascii="Bookman Old Style" w:hAnsi="Bookman Old Style"/>
          <w:bCs/>
          <w:sz w:val="24"/>
          <w:szCs w:val="24"/>
          <w:lang w:eastAsia="en-AU"/>
        </w:rPr>
        <w:t xml:space="preserve">PERANGKAT </w:t>
      </w:r>
      <w:r>
        <w:rPr>
          <w:rFonts w:ascii="Bookman Old Style" w:hAnsi="Bookman Old Style"/>
          <w:bCs/>
          <w:sz w:val="24"/>
          <w:szCs w:val="24"/>
          <w:lang w:eastAsia="en-AU"/>
        </w:rPr>
        <w:t>DAERAH</w:t>
      </w:r>
    </w:p>
    <w:p w14:paraId="186D8C55" w14:textId="77777777" w:rsidR="00EE273A" w:rsidRPr="00CD3927" w:rsidRDefault="00EE273A" w:rsidP="00EE273A">
      <w:pPr>
        <w:shd w:val="clear" w:color="auto" w:fill="FFFFFF"/>
        <w:spacing w:after="0" w:line="360" w:lineRule="auto"/>
        <w:ind w:firstLine="709"/>
        <w:jc w:val="both"/>
        <w:rPr>
          <w:rFonts w:ascii="Bookman Old Style" w:hAnsi="Bookman Old Style"/>
          <w:bCs/>
          <w:sz w:val="24"/>
          <w:szCs w:val="24"/>
          <w:lang w:val="id-ID" w:eastAsia="en-AU"/>
        </w:rPr>
      </w:pPr>
      <w:r>
        <w:rPr>
          <w:rFonts w:ascii="Bookman Old Style" w:hAnsi="Bookman Old Style"/>
          <w:bCs/>
          <w:sz w:val="24"/>
          <w:szCs w:val="24"/>
          <w:lang w:eastAsia="en-AU"/>
        </w:rPr>
        <w:t xml:space="preserve">                </w:t>
      </w:r>
      <w:r w:rsidRPr="00CD3927">
        <w:rPr>
          <w:rFonts w:ascii="Bookman Old Style" w:hAnsi="Bookman Old Style"/>
          <w:bCs/>
          <w:sz w:val="24"/>
          <w:szCs w:val="24"/>
          <w:lang w:val="id-ID" w:eastAsia="en-AU"/>
        </w:rPr>
        <w:t>TAHUN LALU</w:t>
      </w:r>
    </w:p>
    <w:p w14:paraId="3DAD4C35" w14:textId="77777777" w:rsidR="00EE273A" w:rsidRDefault="00EE273A" w:rsidP="00EE273A">
      <w:pPr>
        <w:shd w:val="clear" w:color="auto" w:fill="FFFFFF"/>
        <w:spacing w:after="0" w:line="360" w:lineRule="auto"/>
        <w:ind w:left="2127" w:hanging="709"/>
        <w:jc w:val="both"/>
        <w:rPr>
          <w:rFonts w:ascii="Bookman Old Style" w:hAnsi="Bookman Old Style"/>
          <w:bCs/>
          <w:sz w:val="24"/>
          <w:szCs w:val="24"/>
          <w:lang w:val="id-ID"/>
        </w:rPr>
      </w:pPr>
      <w:r>
        <w:rPr>
          <w:rFonts w:ascii="Bookman Old Style" w:hAnsi="Bookman Old Style"/>
          <w:bCs/>
          <w:sz w:val="24"/>
          <w:szCs w:val="24"/>
          <w:lang w:val="en-US" w:eastAsia="en-AU"/>
        </w:rPr>
        <w:t xml:space="preserve">     </w:t>
      </w:r>
      <w:r w:rsidRPr="00CD3927">
        <w:rPr>
          <w:rFonts w:ascii="Bookman Old Style" w:hAnsi="Bookman Old Style"/>
          <w:bCs/>
          <w:sz w:val="24"/>
          <w:szCs w:val="24"/>
          <w:lang w:val="id-ID" w:eastAsia="en-AU"/>
        </w:rPr>
        <w:t xml:space="preserve"> </w:t>
      </w:r>
      <w:r>
        <w:rPr>
          <w:rFonts w:ascii="Bookman Old Style" w:hAnsi="Bookman Old Style"/>
          <w:bCs/>
          <w:sz w:val="24"/>
          <w:szCs w:val="24"/>
          <w:lang w:val="en-US" w:eastAsia="en-AU"/>
        </w:rPr>
        <w:t xml:space="preserve"> </w:t>
      </w:r>
      <w:r w:rsidRPr="00CD3927">
        <w:rPr>
          <w:rFonts w:ascii="Bookman Old Style" w:hAnsi="Bookman Old Style"/>
          <w:bCs/>
          <w:sz w:val="24"/>
          <w:szCs w:val="24"/>
        </w:rPr>
        <w:t xml:space="preserve">2.1   </w:t>
      </w:r>
      <w:r w:rsidRPr="00CD3927">
        <w:rPr>
          <w:rFonts w:ascii="Bookman Old Style" w:hAnsi="Bookman Old Style"/>
          <w:bCs/>
          <w:sz w:val="24"/>
          <w:szCs w:val="24"/>
          <w:lang w:val="id-ID"/>
        </w:rPr>
        <w:t xml:space="preserve">Evaluasi Pelaksanaan Renja Perangkat </w:t>
      </w:r>
    </w:p>
    <w:p w14:paraId="3C5150FD" w14:textId="77777777" w:rsidR="00EE273A" w:rsidRDefault="00EE273A" w:rsidP="00EE273A">
      <w:pPr>
        <w:shd w:val="clear" w:color="auto" w:fill="FFFFFF"/>
        <w:spacing w:after="0" w:line="360" w:lineRule="auto"/>
        <w:ind w:left="2127" w:hanging="709"/>
        <w:jc w:val="both"/>
        <w:rPr>
          <w:rFonts w:ascii="Bookman Old Style" w:hAnsi="Bookman Old Style"/>
          <w:bCs/>
          <w:sz w:val="24"/>
          <w:szCs w:val="24"/>
          <w:lang w:val="en-US"/>
        </w:rPr>
      </w:pPr>
      <w:r>
        <w:rPr>
          <w:rFonts w:ascii="Bookman Old Style" w:hAnsi="Bookman Old Style"/>
          <w:bCs/>
          <w:sz w:val="24"/>
          <w:szCs w:val="24"/>
          <w:lang w:val="en-US"/>
        </w:rPr>
        <w:t xml:space="preserve">               </w:t>
      </w:r>
      <w:r w:rsidRPr="00CD3927">
        <w:rPr>
          <w:rFonts w:ascii="Bookman Old Style" w:hAnsi="Bookman Old Style"/>
          <w:bCs/>
          <w:sz w:val="24"/>
          <w:szCs w:val="24"/>
          <w:lang w:val="id-ID"/>
        </w:rPr>
        <w:t xml:space="preserve">Daerah Tahun lalu dan capaian Renstra </w:t>
      </w:r>
      <w:r>
        <w:rPr>
          <w:rFonts w:ascii="Bookman Old Style" w:hAnsi="Bookman Old Style"/>
          <w:bCs/>
          <w:sz w:val="24"/>
          <w:szCs w:val="24"/>
          <w:lang w:val="en-US"/>
        </w:rPr>
        <w:t xml:space="preserve"> </w:t>
      </w:r>
    </w:p>
    <w:p w14:paraId="169CDB8B" w14:textId="77777777" w:rsidR="00EE273A" w:rsidRPr="00CD3927" w:rsidRDefault="00EE273A" w:rsidP="00EE273A">
      <w:pPr>
        <w:shd w:val="clear" w:color="auto" w:fill="FFFFFF"/>
        <w:spacing w:after="0" w:line="360" w:lineRule="auto"/>
        <w:ind w:left="2127" w:hanging="709"/>
        <w:jc w:val="both"/>
        <w:rPr>
          <w:rFonts w:ascii="Bookman Old Style" w:hAnsi="Bookman Old Style"/>
          <w:sz w:val="24"/>
          <w:szCs w:val="24"/>
          <w:lang w:val="id-ID" w:eastAsia="en-AU"/>
        </w:rPr>
      </w:pPr>
      <w:r>
        <w:rPr>
          <w:rFonts w:ascii="Bookman Old Style" w:hAnsi="Bookman Old Style"/>
          <w:bCs/>
          <w:sz w:val="24"/>
          <w:szCs w:val="24"/>
          <w:lang w:val="en-US"/>
        </w:rPr>
        <w:t xml:space="preserve">               </w:t>
      </w:r>
      <w:r w:rsidRPr="00CD3927">
        <w:rPr>
          <w:rFonts w:ascii="Bookman Old Style" w:hAnsi="Bookman Old Style"/>
          <w:bCs/>
          <w:sz w:val="24"/>
          <w:szCs w:val="24"/>
          <w:lang w:val="id-ID"/>
        </w:rPr>
        <w:t>Perangkat Daerah</w:t>
      </w:r>
    </w:p>
    <w:p w14:paraId="1A9F30F9" w14:textId="77777777" w:rsidR="00EE273A" w:rsidRPr="00CD3927" w:rsidRDefault="00EE273A" w:rsidP="00EE273A">
      <w:pPr>
        <w:shd w:val="clear" w:color="auto" w:fill="FFFFFF"/>
        <w:spacing w:after="0" w:line="360" w:lineRule="auto"/>
        <w:jc w:val="both"/>
        <w:rPr>
          <w:rFonts w:ascii="Bookman Old Style" w:hAnsi="Bookman Old Style"/>
          <w:sz w:val="24"/>
          <w:szCs w:val="24"/>
          <w:lang w:eastAsia="en-AU"/>
        </w:rPr>
      </w:pPr>
      <w:r>
        <w:rPr>
          <w:rFonts w:ascii="Bookman Old Style" w:hAnsi="Bookman Old Style"/>
          <w:sz w:val="24"/>
          <w:szCs w:val="24"/>
          <w:lang w:val="en-US" w:eastAsia="en-AU"/>
        </w:rPr>
        <w:t xml:space="preserve">                         </w:t>
      </w:r>
      <w:r w:rsidRPr="00CD3927">
        <w:rPr>
          <w:rFonts w:ascii="Bookman Old Style" w:hAnsi="Bookman Old Style"/>
          <w:sz w:val="24"/>
          <w:szCs w:val="24"/>
          <w:lang w:val="id-ID" w:eastAsia="en-AU"/>
        </w:rPr>
        <w:t xml:space="preserve">2.2   </w:t>
      </w:r>
      <w:r w:rsidRPr="00CD3927">
        <w:rPr>
          <w:rFonts w:ascii="Bookman Old Style" w:hAnsi="Bookman Old Style"/>
          <w:bCs/>
          <w:sz w:val="24"/>
          <w:szCs w:val="24"/>
          <w:lang w:val="id-ID"/>
        </w:rPr>
        <w:t>Analisis Kinerja Pelayanan Perangkat Daerah</w:t>
      </w:r>
    </w:p>
    <w:p w14:paraId="68269340" w14:textId="77777777" w:rsidR="00EE273A" w:rsidRDefault="00EE273A" w:rsidP="00EE273A">
      <w:pPr>
        <w:shd w:val="clear" w:color="auto" w:fill="FFFFFF"/>
        <w:spacing w:after="0" w:line="360" w:lineRule="auto"/>
        <w:ind w:left="2127" w:hanging="567"/>
        <w:jc w:val="both"/>
        <w:rPr>
          <w:rFonts w:ascii="Bookman Old Style" w:hAnsi="Bookman Old Style"/>
          <w:bCs/>
          <w:sz w:val="24"/>
          <w:szCs w:val="24"/>
          <w:lang w:val="id-ID"/>
        </w:rPr>
      </w:pPr>
      <w:r>
        <w:rPr>
          <w:rFonts w:ascii="Bookman Old Style" w:hAnsi="Bookman Old Style"/>
          <w:sz w:val="24"/>
          <w:szCs w:val="24"/>
          <w:lang w:val="en-US" w:eastAsia="en-AU"/>
        </w:rPr>
        <w:t xml:space="preserve">     </w:t>
      </w:r>
      <w:r w:rsidRPr="00CD3927">
        <w:rPr>
          <w:rFonts w:ascii="Bookman Old Style" w:hAnsi="Bookman Old Style"/>
          <w:sz w:val="24"/>
          <w:szCs w:val="24"/>
          <w:lang w:val="id-ID" w:eastAsia="en-AU"/>
        </w:rPr>
        <w:t>2.3   </w:t>
      </w:r>
      <w:r w:rsidRPr="00CD3927">
        <w:rPr>
          <w:rFonts w:ascii="Bookman Old Style" w:hAnsi="Bookman Old Style"/>
          <w:bCs/>
          <w:sz w:val="24"/>
          <w:szCs w:val="24"/>
          <w:lang w:val="id-ID"/>
        </w:rPr>
        <w:t xml:space="preserve">Isu-isu penting Penyelenggaraan tugas dan </w:t>
      </w:r>
    </w:p>
    <w:p w14:paraId="2AEBF371" w14:textId="77777777" w:rsidR="00EE273A" w:rsidRPr="00CD3927" w:rsidRDefault="00EE273A" w:rsidP="00EE273A">
      <w:pPr>
        <w:shd w:val="clear" w:color="auto" w:fill="FFFFFF"/>
        <w:spacing w:after="0" w:line="360" w:lineRule="auto"/>
        <w:ind w:left="2127" w:hanging="567"/>
        <w:jc w:val="both"/>
        <w:rPr>
          <w:rFonts w:ascii="Bookman Old Style" w:hAnsi="Bookman Old Style"/>
          <w:sz w:val="24"/>
          <w:szCs w:val="24"/>
          <w:lang w:eastAsia="en-AU"/>
        </w:rPr>
      </w:pPr>
      <w:r>
        <w:rPr>
          <w:rFonts w:ascii="Bookman Old Style" w:hAnsi="Bookman Old Style"/>
          <w:bCs/>
          <w:sz w:val="24"/>
          <w:szCs w:val="24"/>
          <w:lang w:val="en-US"/>
        </w:rPr>
        <w:lastRenderedPageBreak/>
        <w:t xml:space="preserve">             </w:t>
      </w:r>
      <w:r w:rsidRPr="00CD3927">
        <w:rPr>
          <w:rFonts w:ascii="Bookman Old Style" w:hAnsi="Bookman Old Style"/>
          <w:bCs/>
          <w:sz w:val="24"/>
          <w:szCs w:val="24"/>
          <w:lang w:val="id-ID"/>
        </w:rPr>
        <w:t>fungsi perangkat Daerah</w:t>
      </w:r>
    </w:p>
    <w:p w14:paraId="38E6ECD3" w14:textId="77777777" w:rsidR="00EE273A" w:rsidRPr="00CD3927" w:rsidRDefault="00EE273A" w:rsidP="00EE273A">
      <w:pPr>
        <w:shd w:val="clear" w:color="auto" w:fill="FFFFFF"/>
        <w:spacing w:after="0" w:line="360" w:lineRule="auto"/>
        <w:jc w:val="both"/>
        <w:rPr>
          <w:rFonts w:ascii="Bookman Old Style" w:hAnsi="Bookman Old Style"/>
          <w:bCs/>
          <w:sz w:val="24"/>
          <w:szCs w:val="24"/>
          <w:lang w:val="id-ID"/>
        </w:rPr>
      </w:pPr>
      <w:r>
        <w:rPr>
          <w:rFonts w:ascii="Bookman Old Style" w:hAnsi="Bookman Old Style"/>
          <w:sz w:val="24"/>
          <w:szCs w:val="24"/>
          <w:lang w:val="en-US" w:eastAsia="en-AU"/>
        </w:rPr>
        <w:t xml:space="preserve">                          </w:t>
      </w:r>
      <w:r w:rsidRPr="00CD3927">
        <w:rPr>
          <w:rFonts w:ascii="Bookman Old Style" w:hAnsi="Bookman Old Style"/>
          <w:sz w:val="24"/>
          <w:szCs w:val="24"/>
          <w:lang w:val="id-ID" w:eastAsia="en-AU"/>
        </w:rPr>
        <w:t>2.4  </w:t>
      </w:r>
      <w:r w:rsidRPr="00CD3927">
        <w:rPr>
          <w:rFonts w:ascii="Bookman Old Style" w:hAnsi="Bookman Old Style"/>
          <w:bCs/>
          <w:sz w:val="24"/>
          <w:szCs w:val="24"/>
          <w:lang w:val="id-ID"/>
        </w:rPr>
        <w:t>Review terhadap rancangan Awal RKPD</w:t>
      </w:r>
    </w:p>
    <w:p w14:paraId="0E182C07" w14:textId="77777777" w:rsidR="00EE273A" w:rsidRDefault="00EE273A" w:rsidP="00EE273A">
      <w:pPr>
        <w:shd w:val="clear" w:color="auto" w:fill="FFFFFF"/>
        <w:spacing w:after="0" w:line="360" w:lineRule="auto"/>
        <w:jc w:val="both"/>
        <w:rPr>
          <w:rFonts w:ascii="Bookman Old Style" w:hAnsi="Bookman Old Style"/>
          <w:bCs/>
          <w:sz w:val="24"/>
          <w:szCs w:val="24"/>
        </w:rPr>
      </w:pPr>
      <w:r>
        <w:rPr>
          <w:rFonts w:ascii="Bookman Old Style" w:hAnsi="Bookman Old Style"/>
          <w:bCs/>
          <w:sz w:val="24"/>
          <w:szCs w:val="24"/>
        </w:rPr>
        <w:t xml:space="preserve">                          </w:t>
      </w:r>
      <w:proofErr w:type="gramStart"/>
      <w:r w:rsidRPr="00CD3927">
        <w:rPr>
          <w:rFonts w:ascii="Bookman Old Style" w:hAnsi="Bookman Old Style"/>
          <w:bCs/>
          <w:sz w:val="24"/>
          <w:szCs w:val="24"/>
        </w:rPr>
        <w:t xml:space="preserve">2.5 </w:t>
      </w:r>
      <w:r>
        <w:rPr>
          <w:rFonts w:ascii="Bookman Old Style" w:hAnsi="Bookman Old Style"/>
          <w:bCs/>
          <w:sz w:val="24"/>
          <w:szCs w:val="24"/>
        </w:rPr>
        <w:t xml:space="preserve"> </w:t>
      </w:r>
      <w:r w:rsidRPr="00CD3927">
        <w:rPr>
          <w:rFonts w:ascii="Bookman Old Style" w:hAnsi="Bookman Old Style"/>
          <w:bCs/>
          <w:sz w:val="24"/>
          <w:szCs w:val="24"/>
        </w:rPr>
        <w:t>Penelahaan</w:t>
      </w:r>
      <w:proofErr w:type="gramEnd"/>
      <w:r w:rsidRPr="00CD3927">
        <w:rPr>
          <w:rFonts w:ascii="Bookman Old Style" w:hAnsi="Bookman Old Style"/>
          <w:bCs/>
          <w:sz w:val="24"/>
          <w:szCs w:val="24"/>
        </w:rPr>
        <w:t xml:space="preserve"> Usulan Program dan Kegiatan </w:t>
      </w:r>
    </w:p>
    <w:p w14:paraId="505DC60F" w14:textId="77777777" w:rsidR="00EE273A" w:rsidRPr="00CD3927" w:rsidRDefault="00EE273A" w:rsidP="00EE273A">
      <w:pPr>
        <w:shd w:val="clear" w:color="auto" w:fill="FFFFFF"/>
        <w:spacing w:after="0" w:line="360" w:lineRule="auto"/>
        <w:jc w:val="both"/>
        <w:rPr>
          <w:rFonts w:ascii="Bookman Old Style" w:hAnsi="Bookman Old Style"/>
          <w:bCs/>
          <w:sz w:val="24"/>
          <w:szCs w:val="24"/>
        </w:rPr>
      </w:pPr>
      <w:r>
        <w:rPr>
          <w:rFonts w:ascii="Bookman Old Style" w:hAnsi="Bookman Old Style"/>
          <w:bCs/>
          <w:sz w:val="24"/>
          <w:szCs w:val="24"/>
        </w:rPr>
        <w:t xml:space="preserve">                                 </w:t>
      </w:r>
      <w:r w:rsidRPr="00CD3927">
        <w:rPr>
          <w:rFonts w:ascii="Bookman Old Style" w:hAnsi="Bookman Old Style"/>
          <w:bCs/>
          <w:sz w:val="24"/>
          <w:szCs w:val="24"/>
        </w:rPr>
        <w:t>Masyarakat</w:t>
      </w:r>
    </w:p>
    <w:p w14:paraId="38840C29" w14:textId="77777777" w:rsidR="00EE273A" w:rsidRPr="00CD3927" w:rsidRDefault="00EE273A" w:rsidP="00EE273A">
      <w:pPr>
        <w:shd w:val="clear" w:color="auto" w:fill="FFFFFF"/>
        <w:spacing w:after="0" w:line="360" w:lineRule="auto"/>
        <w:ind w:firstLine="709"/>
        <w:jc w:val="both"/>
        <w:rPr>
          <w:rFonts w:ascii="Bookman Old Style" w:hAnsi="Bookman Old Style"/>
          <w:bCs/>
          <w:sz w:val="24"/>
          <w:szCs w:val="24"/>
          <w:lang w:val="id-ID" w:eastAsia="en-AU"/>
        </w:rPr>
      </w:pPr>
      <w:r w:rsidRPr="00CD3927">
        <w:rPr>
          <w:rFonts w:ascii="Bookman Old Style" w:hAnsi="Bookman Old Style"/>
          <w:bCs/>
          <w:sz w:val="24"/>
          <w:szCs w:val="24"/>
          <w:lang w:val="sv-SE" w:eastAsia="en-AU"/>
        </w:rPr>
        <w:t>BAB  III</w:t>
      </w:r>
      <w:r w:rsidRPr="00CD3927">
        <w:rPr>
          <w:rFonts w:ascii="Bookman Old Style" w:hAnsi="Bookman Old Style"/>
          <w:bCs/>
          <w:sz w:val="24"/>
          <w:szCs w:val="24"/>
          <w:lang w:val="id-ID" w:eastAsia="en-AU"/>
        </w:rPr>
        <w:t xml:space="preserve">  </w:t>
      </w:r>
      <w:r w:rsidRPr="00CD3927">
        <w:rPr>
          <w:rFonts w:ascii="Bookman Old Style" w:hAnsi="Bookman Old Style"/>
          <w:bCs/>
          <w:sz w:val="24"/>
          <w:szCs w:val="24"/>
          <w:lang w:val="sv-SE" w:eastAsia="en-AU"/>
        </w:rPr>
        <w:t>:</w:t>
      </w:r>
      <w:r w:rsidRPr="00CD3927">
        <w:rPr>
          <w:rFonts w:ascii="Bookman Old Style" w:hAnsi="Bookman Old Style"/>
          <w:bCs/>
          <w:sz w:val="24"/>
          <w:szCs w:val="24"/>
          <w:lang w:eastAsia="en-AU"/>
        </w:rPr>
        <w:t>  </w:t>
      </w:r>
      <w:r w:rsidRPr="00CD3927">
        <w:rPr>
          <w:rFonts w:ascii="Bookman Old Style" w:hAnsi="Bookman Old Style"/>
          <w:bCs/>
          <w:sz w:val="24"/>
          <w:szCs w:val="24"/>
          <w:lang w:val="id-ID" w:eastAsia="en-AU"/>
        </w:rPr>
        <w:t>TUJUAN</w:t>
      </w:r>
      <w:r w:rsidRPr="00CD3927">
        <w:rPr>
          <w:rFonts w:ascii="Bookman Old Style" w:hAnsi="Bookman Old Style"/>
          <w:bCs/>
          <w:sz w:val="24"/>
          <w:szCs w:val="24"/>
          <w:lang w:eastAsia="en-AU"/>
        </w:rPr>
        <w:t xml:space="preserve"> DAN </w:t>
      </w:r>
      <w:r w:rsidRPr="00CD3927">
        <w:rPr>
          <w:rFonts w:ascii="Bookman Old Style" w:hAnsi="Bookman Old Style"/>
          <w:bCs/>
          <w:sz w:val="24"/>
          <w:szCs w:val="24"/>
          <w:lang w:val="id-ID" w:eastAsia="en-AU"/>
        </w:rPr>
        <w:t>SASARAN</w:t>
      </w:r>
      <w:r w:rsidRPr="00CD3927">
        <w:rPr>
          <w:rFonts w:ascii="Bookman Old Style" w:hAnsi="Bookman Old Style"/>
          <w:bCs/>
          <w:sz w:val="24"/>
          <w:szCs w:val="24"/>
          <w:lang w:eastAsia="en-AU"/>
        </w:rPr>
        <w:t xml:space="preserve"> PERANGKAT DAERAH</w:t>
      </w:r>
      <w:r w:rsidRPr="00CD3927">
        <w:rPr>
          <w:rFonts w:ascii="Bookman Old Style" w:hAnsi="Bookman Old Style"/>
          <w:bCs/>
          <w:sz w:val="24"/>
          <w:szCs w:val="24"/>
          <w:lang w:val="id-ID" w:eastAsia="en-AU"/>
        </w:rPr>
        <w:t xml:space="preserve">                </w:t>
      </w:r>
    </w:p>
    <w:p w14:paraId="3CD34B26" w14:textId="77777777" w:rsidR="00EE273A" w:rsidRPr="00CD3927" w:rsidRDefault="00EE273A" w:rsidP="00EE273A">
      <w:pPr>
        <w:shd w:val="clear" w:color="auto" w:fill="FFFFFF"/>
        <w:tabs>
          <w:tab w:val="left" w:pos="1134"/>
        </w:tabs>
        <w:spacing w:after="0" w:line="360" w:lineRule="auto"/>
        <w:ind w:firstLine="1418"/>
        <w:jc w:val="both"/>
        <w:rPr>
          <w:rFonts w:ascii="Bookman Old Style" w:hAnsi="Bookman Old Style"/>
          <w:sz w:val="24"/>
          <w:szCs w:val="24"/>
          <w:lang w:eastAsia="en-AU"/>
        </w:rPr>
      </w:pPr>
      <w:r>
        <w:rPr>
          <w:rFonts w:ascii="Bookman Old Style" w:hAnsi="Bookman Old Style"/>
          <w:bCs/>
          <w:sz w:val="24"/>
          <w:szCs w:val="24"/>
          <w:lang w:val="en-US" w:eastAsia="en-AU"/>
        </w:rPr>
        <w:t xml:space="preserve">       </w:t>
      </w:r>
      <w:r w:rsidRPr="00CD3927">
        <w:rPr>
          <w:rFonts w:ascii="Bookman Old Style" w:hAnsi="Bookman Old Style"/>
          <w:bCs/>
          <w:sz w:val="24"/>
          <w:szCs w:val="24"/>
          <w:lang w:val="id-ID" w:eastAsia="en-AU"/>
        </w:rPr>
        <w:t xml:space="preserve"> </w:t>
      </w:r>
      <w:r w:rsidRPr="00CD3927">
        <w:rPr>
          <w:rFonts w:ascii="Bookman Old Style" w:hAnsi="Bookman Old Style"/>
          <w:sz w:val="24"/>
          <w:szCs w:val="24"/>
          <w:lang w:val="id-ID" w:eastAsia="en-AU"/>
        </w:rPr>
        <w:t>3.1  Telaahan terhadap kebijakan Nasional</w:t>
      </w:r>
    </w:p>
    <w:p w14:paraId="10F6CADF" w14:textId="77777777" w:rsidR="00EE273A" w:rsidRPr="00CD3927" w:rsidRDefault="00EE273A" w:rsidP="00EE273A">
      <w:pPr>
        <w:shd w:val="clear" w:color="auto" w:fill="FFFFFF"/>
        <w:tabs>
          <w:tab w:val="left" w:pos="1134"/>
        </w:tabs>
        <w:spacing w:after="0" w:line="360" w:lineRule="auto"/>
        <w:ind w:left="1560"/>
        <w:jc w:val="both"/>
        <w:rPr>
          <w:rFonts w:ascii="Bookman Old Style" w:hAnsi="Bookman Old Style"/>
          <w:sz w:val="24"/>
          <w:szCs w:val="24"/>
          <w:lang w:val="id-ID" w:eastAsia="en-AU"/>
        </w:rPr>
      </w:pPr>
      <w:r>
        <w:rPr>
          <w:rFonts w:ascii="Bookman Old Style" w:hAnsi="Bookman Old Style"/>
          <w:sz w:val="24"/>
          <w:szCs w:val="24"/>
          <w:lang w:eastAsia="en-AU"/>
        </w:rPr>
        <w:t xml:space="preserve">      </w:t>
      </w:r>
      <w:proofErr w:type="gramStart"/>
      <w:r w:rsidRPr="00CD3927">
        <w:rPr>
          <w:rFonts w:ascii="Bookman Old Style" w:hAnsi="Bookman Old Style"/>
          <w:sz w:val="24"/>
          <w:szCs w:val="24"/>
          <w:lang w:eastAsia="en-AU"/>
        </w:rPr>
        <w:t xml:space="preserve">3.2 </w:t>
      </w:r>
      <w:r>
        <w:rPr>
          <w:rFonts w:ascii="Bookman Old Style" w:hAnsi="Bookman Old Style"/>
          <w:sz w:val="24"/>
          <w:szCs w:val="24"/>
          <w:lang w:eastAsia="en-AU"/>
        </w:rPr>
        <w:t xml:space="preserve"> </w:t>
      </w:r>
      <w:r w:rsidRPr="00CD3927">
        <w:rPr>
          <w:rFonts w:ascii="Bookman Old Style" w:hAnsi="Bookman Old Style"/>
          <w:sz w:val="24"/>
          <w:szCs w:val="24"/>
          <w:lang w:val="id-ID" w:eastAsia="en-AU"/>
        </w:rPr>
        <w:t>Tujuan</w:t>
      </w:r>
      <w:proofErr w:type="gramEnd"/>
      <w:r w:rsidRPr="00CD3927">
        <w:rPr>
          <w:rFonts w:ascii="Bookman Old Style" w:hAnsi="Bookman Old Style"/>
          <w:sz w:val="24"/>
          <w:szCs w:val="24"/>
          <w:lang w:val="id-ID" w:eastAsia="en-AU"/>
        </w:rPr>
        <w:t xml:space="preserve"> dan sasaran Renja Perangkat Daerah</w:t>
      </w:r>
      <w:r w:rsidRPr="00CD3927">
        <w:rPr>
          <w:rFonts w:ascii="Bookman Old Style" w:hAnsi="Bookman Old Style"/>
          <w:sz w:val="24"/>
          <w:szCs w:val="24"/>
          <w:lang w:eastAsia="en-AU"/>
        </w:rPr>
        <w:t xml:space="preserve"> </w:t>
      </w:r>
    </w:p>
    <w:p w14:paraId="66D18D39" w14:textId="43FC77CE" w:rsidR="00EE273A" w:rsidRPr="00CD3927" w:rsidRDefault="00EE273A" w:rsidP="00EE273A">
      <w:pPr>
        <w:shd w:val="clear" w:color="auto" w:fill="FFFFFF"/>
        <w:spacing w:after="0" w:line="360" w:lineRule="auto"/>
        <w:ind w:left="1985" w:hanging="1276"/>
        <w:jc w:val="both"/>
        <w:rPr>
          <w:rFonts w:ascii="Bookman Old Style" w:hAnsi="Bookman Old Style"/>
          <w:bCs/>
          <w:sz w:val="24"/>
          <w:szCs w:val="24"/>
          <w:lang w:val="id-ID" w:eastAsia="en-AU"/>
        </w:rPr>
      </w:pPr>
      <w:r w:rsidRPr="00CD3927">
        <w:rPr>
          <w:rFonts w:ascii="Bookman Old Style" w:hAnsi="Bookman Old Style"/>
          <w:bCs/>
          <w:sz w:val="24"/>
          <w:szCs w:val="24"/>
          <w:lang w:eastAsia="en-AU"/>
        </w:rPr>
        <w:t>BAB</w:t>
      </w:r>
      <w:proofErr w:type="gramStart"/>
      <w:r w:rsidRPr="00CD3927">
        <w:rPr>
          <w:rFonts w:ascii="Bookman Old Style" w:hAnsi="Bookman Old Style"/>
          <w:bCs/>
          <w:sz w:val="24"/>
          <w:szCs w:val="24"/>
          <w:lang w:eastAsia="en-AU"/>
        </w:rPr>
        <w:t>  IV</w:t>
      </w:r>
      <w:proofErr w:type="gramEnd"/>
      <w:r w:rsidRPr="00CD3927">
        <w:rPr>
          <w:rFonts w:ascii="Bookman Old Style" w:hAnsi="Bookman Old Style"/>
          <w:bCs/>
          <w:sz w:val="24"/>
          <w:szCs w:val="24"/>
          <w:lang w:val="id-ID" w:eastAsia="en-AU"/>
        </w:rPr>
        <w:t xml:space="preserve"> </w:t>
      </w:r>
      <w:r w:rsidRPr="00CD3927">
        <w:rPr>
          <w:rFonts w:ascii="Bookman Old Style" w:hAnsi="Bookman Old Style"/>
          <w:bCs/>
          <w:sz w:val="24"/>
          <w:szCs w:val="24"/>
          <w:lang w:eastAsia="en-AU"/>
        </w:rPr>
        <w:t>:  </w:t>
      </w:r>
      <w:r w:rsidRPr="00CD3927">
        <w:rPr>
          <w:rFonts w:ascii="Bookman Old Style" w:hAnsi="Bookman Old Style"/>
          <w:bCs/>
          <w:sz w:val="24"/>
          <w:szCs w:val="24"/>
          <w:lang w:val="id-ID" w:eastAsia="en-AU"/>
        </w:rPr>
        <w:t xml:space="preserve">RENCANA KERJA DAN PENDANAAN PERANGKAT </w:t>
      </w:r>
      <w:r>
        <w:rPr>
          <w:rFonts w:ascii="Bookman Old Style" w:hAnsi="Bookman Old Style"/>
          <w:bCs/>
          <w:sz w:val="24"/>
          <w:szCs w:val="24"/>
          <w:lang w:val="id-ID" w:eastAsia="en-AU"/>
        </w:rPr>
        <w:t xml:space="preserve"> </w:t>
      </w:r>
      <w:r w:rsidRPr="00CD3927">
        <w:rPr>
          <w:rFonts w:ascii="Bookman Old Style" w:hAnsi="Bookman Old Style"/>
          <w:bCs/>
          <w:sz w:val="24"/>
          <w:szCs w:val="24"/>
          <w:lang w:val="id-ID" w:eastAsia="en-AU"/>
        </w:rPr>
        <w:t>DAERAH</w:t>
      </w:r>
    </w:p>
    <w:p w14:paraId="1023B71A" w14:textId="77777777" w:rsidR="00EE273A" w:rsidRPr="00CD3927" w:rsidRDefault="00EE273A" w:rsidP="00EE273A">
      <w:pPr>
        <w:shd w:val="clear" w:color="auto" w:fill="FFFFFF"/>
        <w:spacing w:after="0" w:line="360" w:lineRule="auto"/>
        <w:ind w:firstLine="709"/>
        <w:jc w:val="both"/>
        <w:rPr>
          <w:rFonts w:ascii="Bookman Old Style" w:hAnsi="Bookman Old Style"/>
          <w:bCs/>
          <w:sz w:val="24"/>
          <w:szCs w:val="24"/>
        </w:rPr>
      </w:pPr>
      <w:r w:rsidRPr="00CD3927">
        <w:rPr>
          <w:rFonts w:ascii="Bookman Old Style" w:hAnsi="Bookman Old Style"/>
          <w:bCs/>
          <w:sz w:val="24"/>
          <w:szCs w:val="24"/>
          <w:lang w:val="id-ID" w:eastAsia="en-AU"/>
        </w:rPr>
        <w:t xml:space="preserve">BAB V   :  </w:t>
      </w:r>
      <w:r>
        <w:rPr>
          <w:rFonts w:ascii="Bookman Old Style" w:hAnsi="Bookman Old Style"/>
          <w:bCs/>
          <w:sz w:val="24"/>
          <w:szCs w:val="24"/>
          <w:lang w:val="en-US" w:eastAsia="en-AU"/>
        </w:rPr>
        <w:t xml:space="preserve"> </w:t>
      </w:r>
      <w:r w:rsidRPr="00CD3927">
        <w:rPr>
          <w:rFonts w:ascii="Bookman Old Style" w:hAnsi="Bookman Old Style"/>
          <w:bCs/>
          <w:sz w:val="24"/>
          <w:szCs w:val="24"/>
          <w:lang w:val="id-ID" w:eastAsia="en-AU"/>
        </w:rPr>
        <w:t>PENUTUP</w:t>
      </w:r>
    </w:p>
    <w:p w14:paraId="424B6846" w14:textId="77777777" w:rsidR="00CD3927" w:rsidRPr="00CD3927" w:rsidRDefault="00CD3927" w:rsidP="0004059F">
      <w:pPr>
        <w:shd w:val="clear" w:color="auto" w:fill="FFFFFF"/>
        <w:spacing w:after="0" w:line="360" w:lineRule="auto"/>
        <w:ind w:left="2410" w:hanging="567"/>
        <w:jc w:val="both"/>
        <w:rPr>
          <w:rFonts w:ascii="Bookman Old Style" w:hAnsi="Bookman Old Style" w:cs="Arial"/>
          <w:sz w:val="24"/>
          <w:szCs w:val="24"/>
          <w:lang w:eastAsia="en-AU"/>
        </w:rPr>
      </w:pPr>
    </w:p>
    <w:p w14:paraId="1F216D6D" w14:textId="77777777" w:rsidR="000828E1" w:rsidRPr="00CD3927" w:rsidRDefault="000828E1" w:rsidP="0004059F">
      <w:pPr>
        <w:shd w:val="clear" w:color="auto" w:fill="FFFFFF"/>
        <w:spacing w:after="0" w:line="360" w:lineRule="auto"/>
        <w:ind w:left="709"/>
        <w:jc w:val="both"/>
        <w:rPr>
          <w:rFonts w:ascii="Bookman Old Style" w:eastAsia="Times New Roman" w:hAnsi="Bookman Old Style" w:cs="Arial"/>
          <w:b/>
          <w:bCs/>
          <w:sz w:val="24"/>
          <w:szCs w:val="24"/>
          <w:lang w:val="id-ID" w:eastAsia="en-AU"/>
        </w:rPr>
      </w:pPr>
    </w:p>
    <w:p w14:paraId="606FABD0" w14:textId="77777777" w:rsidR="000828E1" w:rsidRPr="00CD3927" w:rsidRDefault="000828E1" w:rsidP="0004059F">
      <w:pPr>
        <w:shd w:val="clear" w:color="auto" w:fill="FFFFFF"/>
        <w:spacing w:after="0" w:line="360" w:lineRule="auto"/>
        <w:jc w:val="both"/>
        <w:rPr>
          <w:rFonts w:ascii="Bookman Old Style" w:eastAsia="Times New Roman" w:hAnsi="Bookman Old Style" w:cs="Arial"/>
          <w:b/>
          <w:bCs/>
          <w:sz w:val="24"/>
          <w:szCs w:val="24"/>
          <w:lang w:val="id-ID" w:eastAsia="en-AU"/>
        </w:rPr>
      </w:pPr>
    </w:p>
    <w:p w14:paraId="371F33C3" w14:textId="77777777" w:rsidR="000828E1" w:rsidRPr="00CD3927" w:rsidRDefault="000828E1" w:rsidP="0004059F">
      <w:pPr>
        <w:shd w:val="clear" w:color="auto" w:fill="FFFFFF"/>
        <w:spacing w:after="0" w:line="360" w:lineRule="auto"/>
        <w:jc w:val="both"/>
        <w:rPr>
          <w:rFonts w:ascii="Bookman Old Style" w:eastAsia="Times New Roman" w:hAnsi="Bookman Old Style" w:cs="Arial"/>
          <w:b/>
          <w:bCs/>
          <w:sz w:val="24"/>
          <w:szCs w:val="24"/>
          <w:lang w:val="id-ID" w:eastAsia="en-AU"/>
        </w:rPr>
      </w:pPr>
    </w:p>
    <w:p w14:paraId="43119A94" w14:textId="77777777" w:rsidR="000828E1" w:rsidRPr="00CD3927" w:rsidRDefault="000828E1" w:rsidP="00CD3927">
      <w:pPr>
        <w:shd w:val="clear" w:color="auto" w:fill="FFFFFF"/>
        <w:spacing w:after="0" w:line="360" w:lineRule="auto"/>
        <w:jc w:val="center"/>
        <w:rPr>
          <w:rFonts w:ascii="Bookman Old Style" w:eastAsia="Times New Roman" w:hAnsi="Bookman Old Style" w:cs="Arial"/>
          <w:b/>
          <w:bCs/>
          <w:sz w:val="24"/>
          <w:szCs w:val="24"/>
          <w:lang w:val="id-ID" w:eastAsia="en-AU"/>
        </w:rPr>
      </w:pPr>
    </w:p>
    <w:p w14:paraId="1563F855" w14:textId="01AFF9B0" w:rsidR="000828E1" w:rsidRPr="00CD3927" w:rsidRDefault="000828E1" w:rsidP="00CD3927">
      <w:pPr>
        <w:shd w:val="clear" w:color="auto" w:fill="FFFFFF"/>
        <w:spacing w:after="0" w:line="360" w:lineRule="auto"/>
        <w:jc w:val="center"/>
        <w:rPr>
          <w:rFonts w:ascii="Bookman Old Style" w:eastAsia="Times New Roman" w:hAnsi="Bookman Old Style" w:cs="Arial"/>
          <w:b/>
          <w:bCs/>
          <w:sz w:val="24"/>
          <w:szCs w:val="24"/>
          <w:lang w:val="id-ID" w:eastAsia="en-AU"/>
        </w:rPr>
      </w:pPr>
    </w:p>
    <w:p w14:paraId="570A7B73" w14:textId="482ED28E" w:rsidR="00583600" w:rsidRPr="00CD3927" w:rsidRDefault="00583600" w:rsidP="00CD3927">
      <w:pPr>
        <w:shd w:val="clear" w:color="auto" w:fill="FFFFFF"/>
        <w:spacing w:after="0" w:line="360" w:lineRule="auto"/>
        <w:jc w:val="center"/>
        <w:rPr>
          <w:rFonts w:ascii="Bookman Old Style" w:eastAsia="Times New Roman" w:hAnsi="Bookman Old Style" w:cs="Arial"/>
          <w:b/>
          <w:bCs/>
          <w:sz w:val="24"/>
          <w:szCs w:val="24"/>
          <w:lang w:val="id-ID" w:eastAsia="en-AU"/>
        </w:rPr>
      </w:pPr>
    </w:p>
    <w:p w14:paraId="47507205" w14:textId="7432FAE3" w:rsidR="00583600" w:rsidRPr="00CD3927" w:rsidRDefault="00583600" w:rsidP="00CD3927">
      <w:pPr>
        <w:shd w:val="clear" w:color="auto" w:fill="FFFFFF"/>
        <w:spacing w:after="0" w:line="360" w:lineRule="auto"/>
        <w:jc w:val="center"/>
        <w:rPr>
          <w:rFonts w:ascii="Bookman Old Style" w:eastAsia="Times New Roman" w:hAnsi="Bookman Old Style" w:cs="Arial"/>
          <w:b/>
          <w:bCs/>
          <w:sz w:val="24"/>
          <w:szCs w:val="24"/>
          <w:lang w:val="id-ID" w:eastAsia="en-AU"/>
        </w:rPr>
      </w:pPr>
    </w:p>
    <w:p w14:paraId="62CFC4D5" w14:textId="3EBBC541" w:rsidR="00583600" w:rsidRDefault="00583600" w:rsidP="00CD3927">
      <w:pPr>
        <w:shd w:val="clear" w:color="auto" w:fill="FFFFFF"/>
        <w:spacing w:after="0" w:line="360" w:lineRule="auto"/>
        <w:jc w:val="center"/>
        <w:rPr>
          <w:rFonts w:ascii="Bookman Old Style" w:eastAsia="Times New Roman" w:hAnsi="Bookman Old Style" w:cs="Arial"/>
          <w:b/>
          <w:bCs/>
          <w:sz w:val="24"/>
          <w:szCs w:val="24"/>
          <w:lang w:val="id-ID" w:eastAsia="en-AU"/>
        </w:rPr>
      </w:pPr>
    </w:p>
    <w:p w14:paraId="448B339E" w14:textId="2FB4C8AE" w:rsidR="0049780A" w:rsidRDefault="0049780A" w:rsidP="00CD3927">
      <w:pPr>
        <w:shd w:val="clear" w:color="auto" w:fill="FFFFFF"/>
        <w:spacing w:after="0" w:line="360" w:lineRule="auto"/>
        <w:jc w:val="center"/>
        <w:rPr>
          <w:rFonts w:ascii="Bookman Old Style" w:eastAsia="Times New Roman" w:hAnsi="Bookman Old Style" w:cs="Arial"/>
          <w:b/>
          <w:bCs/>
          <w:sz w:val="24"/>
          <w:szCs w:val="24"/>
          <w:lang w:val="id-ID" w:eastAsia="en-AU"/>
        </w:rPr>
      </w:pPr>
    </w:p>
    <w:p w14:paraId="45838DEF" w14:textId="69693EC6" w:rsidR="0049780A" w:rsidRDefault="0049780A" w:rsidP="00CD3927">
      <w:pPr>
        <w:shd w:val="clear" w:color="auto" w:fill="FFFFFF"/>
        <w:spacing w:after="0" w:line="360" w:lineRule="auto"/>
        <w:jc w:val="center"/>
        <w:rPr>
          <w:rFonts w:ascii="Bookman Old Style" w:eastAsia="Times New Roman" w:hAnsi="Bookman Old Style" w:cs="Arial"/>
          <w:b/>
          <w:bCs/>
          <w:sz w:val="24"/>
          <w:szCs w:val="24"/>
          <w:lang w:val="id-ID" w:eastAsia="en-AU"/>
        </w:rPr>
      </w:pPr>
    </w:p>
    <w:p w14:paraId="059A32E3" w14:textId="745BE84A" w:rsidR="0049780A" w:rsidRDefault="0049780A" w:rsidP="00CD3927">
      <w:pPr>
        <w:shd w:val="clear" w:color="auto" w:fill="FFFFFF"/>
        <w:spacing w:after="0" w:line="360" w:lineRule="auto"/>
        <w:jc w:val="center"/>
        <w:rPr>
          <w:rFonts w:ascii="Bookman Old Style" w:eastAsia="Times New Roman" w:hAnsi="Bookman Old Style" w:cs="Arial"/>
          <w:b/>
          <w:bCs/>
          <w:sz w:val="24"/>
          <w:szCs w:val="24"/>
          <w:lang w:val="id-ID" w:eastAsia="en-AU"/>
        </w:rPr>
      </w:pPr>
    </w:p>
    <w:p w14:paraId="04EB544D" w14:textId="36DA3F70" w:rsidR="0049780A" w:rsidRDefault="0049780A" w:rsidP="00CD3927">
      <w:pPr>
        <w:shd w:val="clear" w:color="auto" w:fill="FFFFFF"/>
        <w:spacing w:after="0" w:line="360" w:lineRule="auto"/>
        <w:jc w:val="center"/>
        <w:rPr>
          <w:rFonts w:ascii="Bookman Old Style" w:eastAsia="Times New Roman" w:hAnsi="Bookman Old Style" w:cs="Arial"/>
          <w:b/>
          <w:bCs/>
          <w:sz w:val="24"/>
          <w:szCs w:val="24"/>
          <w:lang w:val="id-ID" w:eastAsia="en-AU"/>
        </w:rPr>
      </w:pPr>
    </w:p>
    <w:p w14:paraId="6DC08B4B" w14:textId="028D1078" w:rsidR="0049780A" w:rsidRDefault="0049780A" w:rsidP="00CD3927">
      <w:pPr>
        <w:shd w:val="clear" w:color="auto" w:fill="FFFFFF"/>
        <w:spacing w:after="0" w:line="360" w:lineRule="auto"/>
        <w:jc w:val="center"/>
        <w:rPr>
          <w:rFonts w:ascii="Bookman Old Style" w:eastAsia="Times New Roman" w:hAnsi="Bookman Old Style" w:cs="Arial"/>
          <w:b/>
          <w:bCs/>
          <w:sz w:val="24"/>
          <w:szCs w:val="24"/>
          <w:lang w:val="id-ID" w:eastAsia="en-AU"/>
        </w:rPr>
      </w:pPr>
    </w:p>
    <w:p w14:paraId="78BD84E9" w14:textId="20815712" w:rsidR="0049780A" w:rsidRDefault="0049780A" w:rsidP="00CD3927">
      <w:pPr>
        <w:shd w:val="clear" w:color="auto" w:fill="FFFFFF"/>
        <w:spacing w:after="0" w:line="360" w:lineRule="auto"/>
        <w:jc w:val="center"/>
        <w:rPr>
          <w:rFonts w:ascii="Bookman Old Style" w:eastAsia="Times New Roman" w:hAnsi="Bookman Old Style" w:cs="Arial"/>
          <w:b/>
          <w:bCs/>
          <w:sz w:val="24"/>
          <w:szCs w:val="24"/>
          <w:lang w:val="id-ID" w:eastAsia="en-AU"/>
        </w:rPr>
      </w:pPr>
    </w:p>
    <w:p w14:paraId="1CF6128D" w14:textId="66C28EBD" w:rsidR="0049780A" w:rsidRDefault="0049780A" w:rsidP="00CD3927">
      <w:pPr>
        <w:shd w:val="clear" w:color="auto" w:fill="FFFFFF"/>
        <w:spacing w:after="0" w:line="360" w:lineRule="auto"/>
        <w:jc w:val="center"/>
        <w:rPr>
          <w:rFonts w:ascii="Bookman Old Style" w:eastAsia="Times New Roman" w:hAnsi="Bookman Old Style" w:cs="Arial"/>
          <w:b/>
          <w:bCs/>
          <w:sz w:val="24"/>
          <w:szCs w:val="24"/>
          <w:lang w:val="id-ID" w:eastAsia="en-AU"/>
        </w:rPr>
      </w:pPr>
    </w:p>
    <w:p w14:paraId="50EAD4A2" w14:textId="3D4B2879" w:rsidR="0049780A" w:rsidRDefault="0049780A" w:rsidP="00CD3927">
      <w:pPr>
        <w:shd w:val="clear" w:color="auto" w:fill="FFFFFF"/>
        <w:spacing w:after="0" w:line="360" w:lineRule="auto"/>
        <w:jc w:val="center"/>
        <w:rPr>
          <w:rFonts w:ascii="Bookman Old Style" w:eastAsia="Times New Roman" w:hAnsi="Bookman Old Style" w:cs="Arial"/>
          <w:b/>
          <w:bCs/>
          <w:sz w:val="24"/>
          <w:szCs w:val="24"/>
          <w:lang w:val="id-ID" w:eastAsia="en-AU"/>
        </w:rPr>
      </w:pPr>
    </w:p>
    <w:p w14:paraId="075C8273" w14:textId="0AC1F8F9" w:rsidR="0049780A" w:rsidRDefault="0049780A" w:rsidP="00CD3927">
      <w:pPr>
        <w:shd w:val="clear" w:color="auto" w:fill="FFFFFF"/>
        <w:spacing w:after="0" w:line="360" w:lineRule="auto"/>
        <w:jc w:val="center"/>
        <w:rPr>
          <w:rFonts w:ascii="Bookman Old Style" w:eastAsia="Times New Roman" w:hAnsi="Bookman Old Style" w:cs="Arial"/>
          <w:b/>
          <w:bCs/>
          <w:sz w:val="24"/>
          <w:szCs w:val="24"/>
          <w:lang w:val="id-ID" w:eastAsia="en-AU"/>
        </w:rPr>
      </w:pPr>
    </w:p>
    <w:p w14:paraId="4E791843" w14:textId="1B81FAB8" w:rsidR="0049780A" w:rsidRDefault="0049780A" w:rsidP="00CD3927">
      <w:pPr>
        <w:shd w:val="clear" w:color="auto" w:fill="FFFFFF"/>
        <w:spacing w:after="0" w:line="360" w:lineRule="auto"/>
        <w:jc w:val="center"/>
        <w:rPr>
          <w:rFonts w:ascii="Bookman Old Style" w:eastAsia="Times New Roman" w:hAnsi="Bookman Old Style" w:cs="Arial"/>
          <w:b/>
          <w:bCs/>
          <w:sz w:val="24"/>
          <w:szCs w:val="24"/>
          <w:lang w:val="id-ID" w:eastAsia="en-AU"/>
        </w:rPr>
      </w:pPr>
    </w:p>
    <w:p w14:paraId="647C1A91" w14:textId="7D7E0E5E" w:rsidR="0049780A" w:rsidRDefault="0049780A" w:rsidP="00CD3927">
      <w:pPr>
        <w:shd w:val="clear" w:color="auto" w:fill="FFFFFF"/>
        <w:spacing w:after="0" w:line="360" w:lineRule="auto"/>
        <w:jc w:val="center"/>
        <w:rPr>
          <w:rFonts w:ascii="Bookman Old Style" w:eastAsia="Times New Roman" w:hAnsi="Bookman Old Style" w:cs="Arial"/>
          <w:b/>
          <w:bCs/>
          <w:sz w:val="24"/>
          <w:szCs w:val="24"/>
          <w:lang w:val="id-ID" w:eastAsia="en-AU"/>
        </w:rPr>
      </w:pPr>
    </w:p>
    <w:p w14:paraId="67FA3018" w14:textId="2E9AE4DD" w:rsidR="004A0181" w:rsidRDefault="004A0181" w:rsidP="00CD3927">
      <w:pPr>
        <w:shd w:val="clear" w:color="auto" w:fill="FFFFFF"/>
        <w:spacing w:after="0" w:line="360" w:lineRule="auto"/>
        <w:jc w:val="center"/>
        <w:rPr>
          <w:rFonts w:ascii="Bookman Old Style" w:eastAsia="Times New Roman" w:hAnsi="Bookman Old Style" w:cs="Arial"/>
          <w:b/>
          <w:bCs/>
          <w:sz w:val="24"/>
          <w:szCs w:val="24"/>
          <w:lang w:val="id-ID" w:eastAsia="en-AU"/>
        </w:rPr>
      </w:pPr>
    </w:p>
    <w:p w14:paraId="074ACD07" w14:textId="27FDE2F3" w:rsidR="004A0181" w:rsidRDefault="004A0181" w:rsidP="00CD3927">
      <w:pPr>
        <w:shd w:val="clear" w:color="auto" w:fill="FFFFFF"/>
        <w:spacing w:after="0" w:line="360" w:lineRule="auto"/>
        <w:jc w:val="center"/>
        <w:rPr>
          <w:rFonts w:ascii="Bookman Old Style" w:eastAsia="Times New Roman" w:hAnsi="Bookman Old Style" w:cs="Arial"/>
          <w:b/>
          <w:bCs/>
          <w:sz w:val="24"/>
          <w:szCs w:val="24"/>
          <w:lang w:val="id-ID" w:eastAsia="en-AU"/>
        </w:rPr>
      </w:pPr>
    </w:p>
    <w:p w14:paraId="51F85CD8" w14:textId="37BE07C1" w:rsidR="004A0181" w:rsidRDefault="004A0181" w:rsidP="00CD3927">
      <w:pPr>
        <w:shd w:val="clear" w:color="auto" w:fill="FFFFFF"/>
        <w:spacing w:after="0" w:line="360" w:lineRule="auto"/>
        <w:jc w:val="center"/>
        <w:rPr>
          <w:rFonts w:ascii="Bookman Old Style" w:eastAsia="Times New Roman" w:hAnsi="Bookman Old Style" w:cs="Arial"/>
          <w:b/>
          <w:bCs/>
          <w:sz w:val="24"/>
          <w:szCs w:val="24"/>
          <w:lang w:val="id-ID" w:eastAsia="en-AU"/>
        </w:rPr>
      </w:pPr>
    </w:p>
    <w:p w14:paraId="103C498A" w14:textId="77777777" w:rsidR="004A0181" w:rsidRPr="00CD3927" w:rsidRDefault="004A0181" w:rsidP="00CD3927">
      <w:pPr>
        <w:shd w:val="clear" w:color="auto" w:fill="FFFFFF"/>
        <w:spacing w:after="0" w:line="360" w:lineRule="auto"/>
        <w:jc w:val="center"/>
        <w:rPr>
          <w:rFonts w:ascii="Bookman Old Style" w:eastAsia="Times New Roman" w:hAnsi="Bookman Old Style" w:cs="Arial"/>
          <w:b/>
          <w:bCs/>
          <w:sz w:val="24"/>
          <w:szCs w:val="24"/>
          <w:lang w:val="id-ID" w:eastAsia="en-AU"/>
        </w:rPr>
      </w:pPr>
    </w:p>
    <w:p w14:paraId="57A1C607" w14:textId="7436DE92" w:rsidR="00583600" w:rsidRPr="00CD3927" w:rsidRDefault="00583600" w:rsidP="00CD3927">
      <w:pPr>
        <w:shd w:val="clear" w:color="auto" w:fill="FFFFFF"/>
        <w:spacing w:after="0" w:line="360" w:lineRule="auto"/>
        <w:jc w:val="center"/>
        <w:rPr>
          <w:rFonts w:ascii="Bookman Old Style" w:eastAsia="Times New Roman" w:hAnsi="Bookman Old Style" w:cs="Arial"/>
          <w:b/>
          <w:bCs/>
          <w:sz w:val="24"/>
          <w:szCs w:val="24"/>
          <w:lang w:val="id-ID" w:eastAsia="en-AU"/>
        </w:rPr>
      </w:pPr>
    </w:p>
    <w:p w14:paraId="5F92EE6E" w14:textId="0EF9DC17" w:rsidR="00DF3E66" w:rsidRPr="00CD3927" w:rsidRDefault="00DF3E66" w:rsidP="00CD3927">
      <w:pPr>
        <w:shd w:val="clear" w:color="auto" w:fill="FFFFFF"/>
        <w:spacing w:after="0" w:line="360" w:lineRule="auto"/>
        <w:jc w:val="center"/>
        <w:rPr>
          <w:rFonts w:ascii="Bookman Old Style" w:eastAsia="Times New Roman" w:hAnsi="Bookman Old Style" w:cs="Arial"/>
          <w:sz w:val="24"/>
          <w:szCs w:val="24"/>
          <w:lang w:eastAsia="en-AU"/>
        </w:rPr>
      </w:pPr>
      <w:r w:rsidRPr="00CD3927">
        <w:rPr>
          <w:rFonts w:ascii="Bookman Old Style" w:eastAsia="Times New Roman" w:hAnsi="Bookman Old Style" w:cs="Arial"/>
          <w:b/>
          <w:bCs/>
          <w:sz w:val="24"/>
          <w:szCs w:val="24"/>
          <w:lang w:eastAsia="en-AU"/>
        </w:rPr>
        <w:lastRenderedPageBreak/>
        <w:t>BAB</w:t>
      </w:r>
      <w:proofErr w:type="gramStart"/>
      <w:r w:rsidRPr="00CD3927">
        <w:rPr>
          <w:rFonts w:ascii="Bookman Old Style" w:eastAsia="Times New Roman" w:hAnsi="Bookman Old Style" w:cs="Arial"/>
          <w:b/>
          <w:bCs/>
          <w:sz w:val="24"/>
          <w:szCs w:val="24"/>
          <w:lang w:eastAsia="en-AU"/>
        </w:rPr>
        <w:t>  II</w:t>
      </w:r>
      <w:proofErr w:type="gramEnd"/>
    </w:p>
    <w:p w14:paraId="22D1E02F" w14:textId="18DEB6FD" w:rsidR="0089522E" w:rsidRPr="0049780A" w:rsidRDefault="0055381E" w:rsidP="0049780A">
      <w:pPr>
        <w:shd w:val="clear" w:color="auto" w:fill="FFFFFF"/>
        <w:spacing w:after="0" w:line="360" w:lineRule="auto"/>
        <w:jc w:val="center"/>
        <w:rPr>
          <w:rFonts w:ascii="Bookman Old Style" w:eastAsia="Times New Roman" w:hAnsi="Bookman Old Style" w:cs="Arial"/>
          <w:b/>
          <w:bCs/>
          <w:sz w:val="24"/>
          <w:szCs w:val="24"/>
          <w:lang w:val="id-ID" w:eastAsia="en-AU"/>
        </w:rPr>
      </w:pPr>
      <w:r w:rsidRPr="0049780A">
        <w:rPr>
          <w:rFonts w:ascii="Bookman Old Style" w:eastAsia="Times New Roman" w:hAnsi="Bookman Old Style" w:cs="Arial"/>
          <w:b/>
          <w:bCs/>
          <w:sz w:val="24"/>
          <w:szCs w:val="24"/>
          <w:lang w:eastAsia="en-AU"/>
        </w:rPr>
        <w:t xml:space="preserve">HASIL </w:t>
      </w:r>
      <w:proofErr w:type="gramStart"/>
      <w:r w:rsidR="00DF3E66" w:rsidRPr="0049780A">
        <w:rPr>
          <w:rFonts w:ascii="Bookman Old Style" w:eastAsia="Times New Roman" w:hAnsi="Bookman Old Style" w:cs="Arial"/>
          <w:b/>
          <w:bCs/>
          <w:sz w:val="24"/>
          <w:szCs w:val="24"/>
          <w:lang w:eastAsia="en-AU"/>
        </w:rPr>
        <w:t xml:space="preserve">EVALUASI  </w:t>
      </w:r>
      <w:r w:rsidR="0049780A" w:rsidRPr="0049780A">
        <w:rPr>
          <w:rFonts w:ascii="Bookman Old Style" w:eastAsia="Times New Roman" w:hAnsi="Bookman Old Style" w:cs="Arial"/>
          <w:b/>
          <w:bCs/>
          <w:sz w:val="24"/>
          <w:szCs w:val="24"/>
          <w:lang w:val="id-ID" w:eastAsia="en-AU"/>
        </w:rPr>
        <w:t>PELAKSANAAN</w:t>
      </w:r>
      <w:proofErr w:type="gramEnd"/>
      <w:r w:rsidR="0049780A" w:rsidRPr="0049780A">
        <w:rPr>
          <w:rFonts w:ascii="Bookman Old Style" w:eastAsia="Times New Roman" w:hAnsi="Bookman Old Style" w:cs="Arial"/>
          <w:b/>
          <w:bCs/>
          <w:sz w:val="24"/>
          <w:szCs w:val="24"/>
          <w:lang w:val="id-ID" w:eastAsia="en-AU"/>
        </w:rPr>
        <w:t xml:space="preserve">  </w:t>
      </w:r>
      <w:r w:rsidR="0049780A" w:rsidRPr="0049780A">
        <w:rPr>
          <w:rFonts w:ascii="Bookman Old Style" w:eastAsia="Times New Roman" w:hAnsi="Bookman Old Style" w:cs="Arial"/>
          <w:b/>
          <w:bCs/>
          <w:sz w:val="24"/>
          <w:szCs w:val="24"/>
          <w:lang w:val="en-US" w:eastAsia="en-AU"/>
        </w:rPr>
        <w:t xml:space="preserve">RENJA </w:t>
      </w:r>
      <w:r w:rsidR="0049780A" w:rsidRPr="0049780A">
        <w:rPr>
          <w:rFonts w:ascii="Bookman Old Style" w:eastAsia="Times New Roman" w:hAnsi="Bookman Old Style" w:cs="Arial"/>
          <w:b/>
          <w:bCs/>
          <w:sz w:val="24"/>
          <w:szCs w:val="24"/>
          <w:lang w:eastAsia="en-AU"/>
        </w:rPr>
        <w:t>PERANGKAT DAERAH</w:t>
      </w:r>
    </w:p>
    <w:p w14:paraId="373876B1" w14:textId="77777777" w:rsidR="0004059F" w:rsidRDefault="0004059F" w:rsidP="00CD3927">
      <w:pPr>
        <w:shd w:val="clear" w:color="auto" w:fill="FFFFFF"/>
        <w:tabs>
          <w:tab w:val="left" w:pos="567"/>
          <w:tab w:val="left" w:pos="709"/>
        </w:tabs>
        <w:spacing w:after="0" w:line="360" w:lineRule="auto"/>
        <w:jc w:val="both"/>
        <w:rPr>
          <w:rFonts w:ascii="Bookman Old Style" w:eastAsia="Times New Roman" w:hAnsi="Bookman Old Style" w:cs="Arial"/>
          <w:sz w:val="24"/>
          <w:szCs w:val="24"/>
          <w:lang w:val="id-ID" w:eastAsia="en-AU"/>
        </w:rPr>
      </w:pPr>
    </w:p>
    <w:p w14:paraId="4B1BE091" w14:textId="203130DA" w:rsidR="0004059F" w:rsidRDefault="0004059F" w:rsidP="00CD3927">
      <w:pPr>
        <w:shd w:val="clear" w:color="auto" w:fill="FFFFFF"/>
        <w:tabs>
          <w:tab w:val="left" w:pos="567"/>
          <w:tab w:val="left" w:pos="709"/>
        </w:tabs>
        <w:spacing w:after="0" w:line="360" w:lineRule="auto"/>
        <w:jc w:val="both"/>
        <w:rPr>
          <w:rFonts w:ascii="Bookman Old Style" w:hAnsi="Bookman Old Style" w:cs="Arial"/>
          <w:b/>
          <w:bCs/>
          <w:sz w:val="24"/>
          <w:szCs w:val="24"/>
          <w:lang w:val="en-US"/>
        </w:rPr>
      </w:pPr>
      <w:r w:rsidRPr="0004059F">
        <w:rPr>
          <w:rFonts w:ascii="Bookman Old Style" w:eastAsia="Times New Roman" w:hAnsi="Bookman Old Style" w:cs="Arial"/>
          <w:b/>
          <w:sz w:val="24"/>
          <w:szCs w:val="24"/>
          <w:lang w:val="en-US" w:eastAsia="en-AU"/>
        </w:rPr>
        <w:t xml:space="preserve">2.1. </w:t>
      </w:r>
      <w:r w:rsidR="00823D18" w:rsidRPr="0004059F">
        <w:rPr>
          <w:rFonts w:ascii="Bookman Old Style" w:hAnsi="Bookman Old Style" w:cs="Arial"/>
          <w:b/>
          <w:bCs/>
          <w:sz w:val="24"/>
          <w:szCs w:val="24"/>
          <w:lang w:val="en-US"/>
        </w:rPr>
        <w:t>Evaluasi</w:t>
      </w:r>
      <w:r w:rsidR="00823D18" w:rsidRPr="00CD3927">
        <w:rPr>
          <w:rFonts w:ascii="Bookman Old Style" w:hAnsi="Bookman Old Style" w:cs="Arial"/>
          <w:b/>
          <w:bCs/>
          <w:sz w:val="24"/>
          <w:szCs w:val="24"/>
          <w:lang w:val="en-US"/>
        </w:rPr>
        <w:t xml:space="preserve"> </w:t>
      </w:r>
      <w:r w:rsidR="00294D5A" w:rsidRPr="00CD3927">
        <w:rPr>
          <w:rFonts w:ascii="Bookman Old Style" w:hAnsi="Bookman Old Style" w:cs="Arial"/>
          <w:b/>
          <w:bCs/>
          <w:sz w:val="24"/>
          <w:szCs w:val="24"/>
          <w:lang w:val="en-US"/>
        </w:rPr>
        <w:t xml:space="preserve">  </w:t>
      </w:r>
      <w:proofErr w:type="gramStart"/>
      <w:r w:rsidR="00823D18" w:rsidRPr="00CD3927">
        <w:rPr>
          <w:rFonts w:ascii="Bookman Old Style" w:hAnsi="Bookman Old Style" w:cs="Arial"/>
          <w:b/>
          <w:bCs/>
          <w:sz w:val="24"/>
          <w:szCs w:val="24"/>
          <w:lang w:val="en-US"/>
        </w:rPr>
        <w:t>Pelaksanaan</w:t>
      </w:r>
      <w:r w:rsidR="004B7555" w:rsidRPr="00CD3927">
        <w:rPr>
          <w:rFonts w:ascii="Bookman Old Style" w:hAnsi="Bookman Old Style" w:cs="Arial"/>
          <w:b/>
          <w:bCs/>
          <w:sz w:val="24"/>
          <w:szCs w:val="24"/>
          <w:lang w:val="id-ID"/>
        </w:rPr>
        <w:t xml:space="preserve"> </w:t>
      </w:r>
      <w:r w:rsidR="00294D5A" w:rsidRPr="00CD3927">
        <w:rPr>
          <w:rFonts w:ascii="Bookman Old Style" w:hAnsi="Bookman Old Style" w:cs="Arial"/>
          <w:b/>
          <w:bCs/>
          <w:sz w:val="24"/>
          <w:szCs w:val="24"/>
          <w:lang w:val="en-US"/>
        </w:rPr>
        <w:t xml:space="preserve"> </w:t>
      </w:r>
      <w:r w:rsidR="00823D18" w:rsidRPr="00CD3927">
        <w:rPr>
          <w:rFonts w:ascii="Bookman Old Style" w:hAnsi="Bookman Old Style" w:cs="Arial"/>
          <w:b/>
          <w:bCs/>
          <w:sz w:val="24"/>
          <w:szCs w:val="24"/>
          <w:lang w:val="en-US"/>
        </w:rPr>
        <w:t>Renja</w:t>
      </w:r>
      <w:proofErr w:type="gramEnd"/>
      <w:r w:rsidR="004B7555" w:rsidRPr="00CD3927">
        <w:rPr>
          <w:rFonts w:ascii="Bookman Old Style" w:hAnsi="Bookman Old Style" w:cs="Arial"/>
          <w:b/>
          <w:bCs/>
          <w:sz w:val="24"/>
          <w:szCs w:val="24"/>
          <w:lang w:val="id-ID"/>
        </w:rPr>
        <w:t xml:space="preserve"> </w:t>
      </w:r>
      <w:r w:rsidR="00294D5A" w:rsidRPr="00CD3927">
        <w:rPr>
          <w:rFonts w:ascii="Bookman Old Style" w:hAnsi="Bookman Old Style" w:cs="Arial"/>
          <w:b/>
          <w:bCs/>
          <w:sz w:val="24"/>
          <w:szCs w:val="24"/>
          <w:lang w:val="en-US"/>
        </w:rPr>
        <w:t xml:space="preserve"> </w:t>
      </w:r>
      <w:r w:rsidR="009D3378" w:rsidRPr="00CD3927">
        <w:rPr>
          <w:rFonts w:ascii="Bookman Old Style" w:hAnsi="Bookman Old Style" w:cs="Arial"/>
          <w:b/>
          <w:bCs/>
          <w:sz w:val="24"/>
          <w:szCs w:val="24"/>
          <w:lang w:val="en-US"/>
        </w:rPr>
        <w:t xml:space="preserve">Kecamatan </w:t>
      </w:r>
      <w:r w:rsidR="00294D5A" w:rsidRPr="00CD3927">
        <w:rPr>
          <w:rFonts w:ascii="Bookman Old Style" w:hAnsi="Bookman Old Style" w:cs="Arial"/>
          <w:b/>
          <w:bCs/>
          <w:sz w:val="24"/>
          <w:szCs w:val="24"/>
          <w:lang w:val="en-US"/>
        </w:rPr>
        <w:t xml:space="preserve">  </w:t>
      </w:r>
      <w:r w:rsidR="005F0A5E">
        <w:rPr>
          <w:rFonts w:ascii="Bookman Old Style" w:hAnsi="Bookman Old Style" w:cs="Arial"/>
          <w:b/>
          <w:bCs/>
          <w:sz w:val="24"/>
          <w:szCs w:val="24"/>
          <w:lang w:val="en-US"/>
        </w:rPr>
        <w:t>Karangjaya</w:t>
      </w:r>
      <w:r w:rsidR="009D3378" w:rsidRPr="00CD3927">
        <w:rPr>
          <w:rFonts w:ascii="Bookman Old Style" w:hAnsi="Bookman Old Style" w:cs="Arial"/>
          <w:b/>
          <w:bCs/>
          <w:sz w:val="24"/>
          <w:szCs w:val="24"/>
          <w:lang w:val="en-US"/>
        </w:rPr>
        <w:t xml:space="preserve"> </w:t>
      </w:r>
      <w:r w:rsidR="004B7555" w:rsidRPr="00CD3927">
        <w:rPr>
          <w:rFonts w:ascii="Bookman Old Style" w:hAnsi="Bookman Old Style" w:cs="Arial"/>
          <w:b/>
          <w:bCs/>
          <w:sz w:val="24"/>
          <w:szCs w:val="24"/>
          <w:lang w:val="id-ID"/>
        </w:rPr>
        <w:t xml:space="preserve"> </w:t>
      </w:r>
      <w:r>
        <w:rPr>
          <w:rFonts w:ascii="Bookman Old Style" w:hAnsi="Bookman Old Style" w:cs="Arial"/>
          <w:b/>
          <w:bCs/>
          <w:sz w:val="24"/>
          <w:szCs w:val="24"/>
          <w:lang w:val="en-US"/>
        </w:rPr>
        <w:t xml:space="preserve"> </w:t>
      </w:r>
    </w:p>
    <w:p w14:paraId="028A95C3" w14:textId="5E777392" w:rsidR="00823D18" w:rsidRPr="00CD3927" w:rsidRDefault="0004059F" w:rsidP="0049780A">
      <w:pPr>
        <w:shd w:val="clear" w:color="auto" w:fill="FFFFFF"/>
        <w:tabs>
          <w:tab w:val="left" w:pos="567"/>
          <w:tab w:val="left" w:pos="709"/>
        </w:tabs>
        <w:spacing w:after="0" w:line="360" w:lineRule="auto"/>
        <w:jc w:val="both"/>
        <w:rPr>
          <w:rFonts w:ascii="Bookman Old Style" w:hAnsi="Bookman Old Style" w:cs="Arial"/>
          <w:b/>
          <w:bCs/>
          <w:sz w:val="24"/>
          <w:szCs w:val="24"/>
          <w:lang w:val="en-US"/>
        </w:rPr>
      </w:pPr>
      <w:r>
        <w:rPr>
          <w:rFonts w:ascii="Bookman Old Style" w:hAnsi="Bookman Old Style" w:cs="Arial"/>
          <w:b/>
          <w:bCs/>
          <w:sz w:val="24"/>
          <w:szCs w:val="24"/>
          <w:lang w:val="en-US"/>
        </w:rPr>
        <w:t xml:space="preserve">       </w:t>
      </w:r>
      <w:r w:rsidR="0049780A">
        <w:rPr>
          <w:rFonts w:ascii="Bookman Old Style" w:hAnsi="Bookman Old Style" w:cs="Arial"/>
          <w:b/>
          <w:bCs/>
          <w:sz w:val="24"/>
          <w:szCs w:val="24"/>
          <w:lang w:val="en-US"/>
        </w:rPr>
        <w:t>Sampai dengan Triwulan II</w:t>
      </w:r>
      <w:r w:rsidR="005A4413">
        <w:rPr>
          <w:rFonts w:ascii="Bookman Old Style" w:hAnsi="Bookman Old Style" w:cs="Arial"/>
          <w:b/>
          <w:bCs/>
          <w:sz w:val="24"/>
          <w:szCs w:val="24"/>
          <w:lang w:val="en-US"/>
        </w:rPr>
        <w:t>I</w:t>
      </w:r>
      <w:r w:rsidR="0049780A">
        <w:rPr>
          <w:rFonts w:ascii="Bookman Old Style" w:hAnsi="Bookman Old Style" w:cs="Arial"/>
          <w:b/>
          <w:bCs/>
          <w:sz w:val="24"/>
          <w:szCs w:val="24"/>
          <w:lang w:val="en-US"/>
        </w:rPr>
        <w:t xml:space="preserve"> Tahun </w:t>
      </w:r>
      <w:r w:rsidR="0002604F">
        <w:rPr>
          <w:rFonts w:ascii="Bookman Old Style" w:hAnsi="Bookman Old Style" w:cs="Arial"/>
          <w:b/>
          <w:bCs/>
          <w:sz w:val="24"/>
          <w:szCs w:val="24"/>
          <w:lang w:val="en-US"/>
        </w:rPr>
        <w:t>202</w:t>
      </w:r>
      <w:r w:rsidR="005A4413">
        <w:rPr>
          <w:rFonts w:ascii="Bookman Old Style" w:hAnsi="Bookman Old Style" w:cs="Arial"/>
          <w:b/>
          <w:bCs/>
          <w:sz w:val="24"/>
          <w:szCs w:val="24"/>
          <w:lang w:val="en-US"/>
        </w:rPr>
        <w:t>4</w:t>
      </w:r>
      <w:r w:rsidR="004B7555" w:rsidRPr="00CD3927">
        <w:rPr>
          <w:rFonts w:ascii="Bookman Old Style" w:hAnsi="Bookman Old Style" w:cs="Arial"/>
          <w:b/>
          <w:bCs/>
          <w:sz w:val="24"/>
          <w:szCs w:val="24"/>
          <w:lang w:val="id-ID"/>
        </w:rPr>
        <w:t xml:space="preserve"> </w:t>
      </w:r>
    </w:p>
    <w:p w14:paraId="29C04652" w14:textId="77777777" w:rsidR="00F76315" w:rsidRPr="00CD3927" w:rsidRDefault="00F76315" w:rsidP="00CD3927">
      <w:pPr>
        <w:shd w:val="clear" w:color="auto" w:fill="FFFFFF"/>
        <w:spacing w:after="0" w:line="360" w:lineRule="auto"/>
        <w:ind w:left="709" w:firstLine="709"/>
        <w:jc w:val="both"/>
        <w:rPr>
          <w:rStyle w:val="markedcontent"/>
          <w:rFonts w:ascii="Bookman Old Style" w:hAnsi="Bookman Old Style" w:cs="Arial"/>
          <w:sz w:val="24"/>
          <w:szCs w:val="24"/>
        </w:rPr>
      </w:pPr>
    </w:p>
    <w:p w14:paraId="2752760E" w14:textId="02711694" w:rsidR="00F76315" w:rsidRPr="00CD3927" w:rsidRDefault="0055381E" w:rsidP="00CD3927">
      <w:pPr>
        <w:shd w:val="clear" w:color="auto" w:fill="FFFFFF"/>
        <w:spacing w:after="0" w:line="360" w:lineRule="auto"/>
        <w:ind w:left="709" w:firstLine="709"/>
        <w:jc w:val="both"/>
        <w:rPr>
          <w:rStyle w:val="markedcontent"/>
          <w:rFonts w:ascii="Bookman Old Style" w:hAnsi="Bookman Old Style" w:cs="Arial"/>
          <w:sz w:val="24"/>
          <w:szCs w:val="24"/>
        </w:rPr>
      </w:pPr>
      <w:r w:rsidRPr="00CD3927">
        <w:rPr>
          <w:rStyle w:val="markedcontent"/>
          <w:rFonts w:ascii="Bookman Old Style" w:hAnsi="Bookman Old Style" w:cs="Arial"/>
          <w:sz w:val="24"/>
          <w:szCs w:val="24"/>
        </w:rPr>
        <w:t xml:space="preserve">Mengacu pada Rencana Strategis Kecamatan </w:t>
      </w:r>
      <w:r w:rsidR="005F0A5E">
        <w:rPr>
          <w:rStyle w:val="markedcontent"/>
          <w:rFonts w:ascii="Bookman Old Style" w:hAnsi="Bookman Old Style" w:cs="Arial"/>
          <w:sz w:val="24"/>
          <w:szCs w:val="24"/>
        </w:rPr>
        <w:t>Karangjaya</w:t>
      </w:r>
      <w:r w:rsidR="0004059F">
        <w:rPr>
          <w:rStyle w:val="markedcontent"/>
          <w:rFonts w:ascii="Bookman Old Style" w:hAnsi="Bookman Old Style" w:cs="Arial"/>
          <w:sz w:val="24"/>
          <w:szCs w:val="24"/>
        </w:rPr>
        <w:t xml:space="preserve"> </w:t>
      </w:r>
      <w:r w:rsidRPr="00CD3927">
        <w:rPr>
          <w:rStyle w:val="markedcontent"/>
          <w:rFonts w:ascii="Bookman Old Style" w:hAnsi="Bookman Old Style" w:cs="Arial"/>
          <w:sz w:val="24"/>
          <w:szCs w:val="24"/>
        </w:rPr>
        <w:t>Tahun</w:t>
      </w:r>
      <w:r w:rsidR="0004059F">
        <w:rPr>
          <w:rStyle w:val="markedcontent"/>
          <w:rFonts w:ascii="Bookman Old Style" w:hAnsi="Bookman Old Style" w:cs="Arial"/>
          <w:sz w:val="24"/>
          <w:szCs w:val="24"/>
        </w:rPr>
        <w:t xml:space="preserve"> </w:t>
      </w:r>
      <w:r w:rsidRPr="00CD3927">
        <w:rPr>
          <w:rStyle w:val="markedcontent"/>
          <w:rFonts w:ascii="Bookman Old Style" w:hAnsi="Bookman Old Style" w:cs="Arial"/>
          <w:sz w:val="24"/>
          <w:szCs w:val="24"/>
        </w:rPr>
        <w:t>20</w:t>
      </w:r>
      <w:r w:rsidR="00F76315" w:rsidRPr="00CD3927">
        <w:rPr>
          <w:rStyle w:val="markedcontent"/>
          <w:rFonts w:ascii="Bookman Old Style" w:hAnsi="Bookman Old Style" w:cs="Arial"/>
          <w:sz w:val="24"/>
          <w:szCs w:val="24"/>
        </w:rPr>
        <w:t>21</w:t>
      </w:r>
      <w:r w:rsidRPr="00CD3927">
        <w:rPr>
          <w:rStyle w:val="markedcontent"/>
          <w:rFonts w:ascii="Bookman Old Style" w:hAnsi="Bookman Old Style" w:cs="Arial"/>
          <w:sz w:val="24"/>
          <w:szCs w:val="24"/>
        </w:rPr>
        <w:t>-20</w:t>
      </w:r>
      <w:r w:rsidR="00F76315" w:rsidRPr="00CD3927">
        <w:rPr>
          <w:rStyle w:val="markedcontent"/>
          <w:rFonts w:ascii="Bookman Old Style" w:hAnsi="Bookman Old Style" w:cs="Arial"/>
          <w:sz w:val="24"/>
          <w:szCs w:val="24"/>
        </w:rPr>
        <w:t>26</w:t>
      </w:r>
      <w:r w:rsidRPr="00CD3927">
        <w:rPr>
          <w:rStyle w:val="markedcontent"/>
          <w:rFonts w:ascii="Bookman Old Style" w:hAnsi="Bookman Old Style" w:cs="Arial"/>
          <w:sz w:val="24"/>
          <w:szCs w:val="24"/>
        </w:rPr>
        <w:t xml:space="preserve">, </w:t>
      </w:r>
      <w:r w:rsidR="00F76315" w:rsidRPr="00CD3927">
        <w:rPr>
          <w:rStyle w:val="markedcontent"/>
          <w:rFonts w:ascii="Bookman Old Style" w:hAnsi="Bookman Old Style" w:cs="Arial"/>
          <w:sz w:val="24"/>
          <w:szCs w:val="24"/>
        </w:rPr>
        <w:t>tujuan</w:t>
      </w:r>
      <w:r w:rsidRPr="00CD3927">
        <w:rPr>
          <w:rStyle w:val="markedcontent"/>
          <w:rFonts w:ascii="Bookman Old Style" w:hAnsi="Bookman Old Style" w:cs="Arial"/>
          <w:sz w:val="24"/>
          <w:szCs w:val="24"/>
        </w:rPr>
        <w:t xml:space="preserve"> Kecamatan </w:t>
      </w:r>
      <w:r w:rsidR="005F0A5E">
        <w:rPr>
          <w:rStyle w:val="markedcontent"/>
          <w:rFonts w:ascii="Bookman Old Style" w:hAnsi="Bookman Old Style" w:cs="Arial"/>
          <w:sz w:val="24"/>
          <w:szCs w:val="24"/>
        </w:rPr>
        <w:t>Karangjaya</w:t>
      </w:r>
      <w:r w:rsidRPr="00CD3927">
        <w:rPr>
          <w:rStyle w:val="markedcontent"/>
          <w:rFonts w:ascii="Bookman Old Style" w:hAnsi="Bookman Old Style" w:cs="Arial"/>
          <w:sz w:val="24"/>
          <w:szCs w:val="24"/>
        </w:rPr>
        <w:t xml:space="preserve"> adalah “</w:t>
      </w:r>
      <w:r w:rsidR="00AF4470" w:rsidRPr="00CD3927">
        <w:rPr>
          <w:rStyle w:val="markedcontent"/>
          <w:rFonts w:ascii="Bookman Old Style" w:hAnsi="Bookman Old Style" w:cs="Arial"/>
          <w:sz w:val="24"/>
          <w:szCs w:val="24"/>
        </w:rPr>
        <w:t xml:space="preserve">Meningkatkan Kualitas Penyelenggaraan </w:t>
      </w:r>
      <w:proofErr w:type="gramStart"/>
      <w:r w:rsidR="00AF4470" w:rsidRPr="00CD3927">
        <w:rPr>
          <w:rStyle w:val="markedcontent"/>
          <w:rFonts w:ascii="Bookman Old Style" w:hAnsi="Bookman Old Style" w:cs="Arial"/>
          <w:sz w:val="24"/>
          <w:szCs w:val="24"/>
        </w:rPr>
        <w:t>Pemerintahan  dan</w:t>
      </w:r>
      <w:proofErr w:type="gramEnd"/>
      <w:r w:rsidR="00AF4470" w:rsidRPr="00CD3927">
        <w:rPr>
          <w:rStyle w:val="markedcontent"/>
          <w:rFonts w:ascii="Bookman Old Style" w:hAnsi="Bookman Old Style" w:cs="Arial"/>
          <w:sz w:val="24"/>
          <w:szCs w:val="24"/>
        </w:rPr>
        <w:t xml:space="preserve"> Pelayanan Publik</w:t>
      </w:r>
      <w:r w:rsidRPr="00CD3927">
        <w:rPr>
          <w:rStyle w:val="markedcontent"/>
          <w:rFonts w:ascii="Bookman Old Style" w:hAnsi="Bookman Old Style" w:cs="Arial"/>
          <w:sz w:val="24"/>
          <w:szCs w:val="24"/>
        </w:rPr>
        <w:t xml:space="preserve">”. Untuk </w:t>
      </w:r>
      <w:r w:rsidR="00F76315" w:rsidRPr="00CD3927">
        <w:rPr>
          <w:rStyle w:val="markedcontent"/>
          <w:rFonts w:ascii="Bookman Old Style" w:hAnsi="Bookman Old Style" w:cs="Arial"/>
          <w:sz w:val="24"/>
          <w:szCs w:val="24"/>
        </w:rPr>
        <w:t xml:space="preserve">mencapai tujuan </w:t>
      </w:r>
      <w:r w:rsidRPr="00CD3927">
        <w:rPr>
          <w:rStyle w:val="markedcontent"/>
          <w:rFonts w:ascii="Bookman Old Style" w:hAnsi="Bookman Old Style" w:cs="Arial"/>
          <w:sz w:val="24"/>
          <w:szCs w:val="24"/>
        </w:rPr>
        <w:t xml:space="preserve">tersebut, maka ditetapkan </w:t>
      </w:r>
      <w:r w:rsidR="00F76315" w:rsidRPr="00CD3927">
        <w:rPr>
          <w:rStyle w:val="markedcontent"/>
          <w:rFonts w:ascii="Bookman Old Style" w:hAnsi="Bookman Old Style" w:cs="Arial"/>
          <w:sz w:val="24"/>
          <w:szCs w:val="24"/>
        </w:rPr>
        <w:t>sasaran kinerja</w:t>
      </w:r>
      <w:r w:rsidRPr="00CD3927">
        <w:rPr>
          <w:rStyle w:val="markedcontent"/>
          <w:rFonts w:ascii="Bookman Old Style" w:hAnsi="Bookman Old Style" w:cs="Arial"/>
          <w:sz w:val="24"/>
          <w:szCs w:val="24"/>
        </w:rPr>
        <w:t xml:space="preserve"> Kecamatan</w:t>
      </w:r>
      <w:r w:rsidR="00ED3DE5">
        <w:rPr>
          <w:rStyle w:val="markedcontent"/>
          <w:rFonts w:ascii="Bookman Old Style" w:hAnsi="Bookman Old Style" w:cs="Arial"/>
          <w:sz w:val="24"/>
          <w:szCs w:val="24"/>
        </w:rPr>
        <w:t xml:space="preserve"> </w:t>
      </w:r>
      <w:r w:rsidR="005F0A5E">
        <w:rPr>
          <w:rStyle w:val="markedcontent"/>
          <w:rFonts w:ascii="Bookman Old Style" w:hAnsi="Bookman Old Style" w:cs="Arial"/>
          <w:sz w:val="24"/>
          <w:szCs w:val="24"/>
        </w:rPr>
        <w:t>Karangjaya</w:t>
      </w:r>
      <w:r w:rsidR="00F76315" w:rsidRPr="00CD3927">
        <w:rPr>
          <w:rStyle w:val="markedcontent"/>
          <w:rFonts w:ascii="Bookman Old Style" w:hAnsi="Bookman Old Style" w:cs="Arial"/>
          <w:sz w:val="24"/>
          <w:szCs w:val="24"/>
        </w:rPr>
        <w:t xml:space="preserve"> </w:t>
      </w:r>
      <w:r w:rsidRPr="00CD3927">
        <w:rPr>
          <w:rStyle w:val="markedcontent"/>
          <w:rFonts w:ascii="Bookman Old Style" w:hAnsi="Bookman Old Style" w:cs="Arial"/>
          <w:sz w:val="24"/>
          <w:szCs w:val="24"/>
        </w:rPr>
        <w:t>yaitu</w:t>
      </w:r>
      <w:r w:rsidR="00F76315" w:rsidRPr="00CD3927">
        <w:rPr>
          <w:rStyle w:val="markedcontent"/>
          <w:rFonts w:ascii="Bookman Old Style" w:hAnsi="Bookman Old Style" w:cs="Arial"/>
          <w:sz w:val="24"/>
          <w:szCs w:val="24"/>
        </w:rPr>
        <w:t>:</w:t>
      </w:r>
    </w:p>
    <w:p w14:paraId="318F2CD9" w14:textId="76C2B899" w:rsidR="00EE273A" w:rsidRPr="00CD3927" w:rsidRDefault="00EE273A" w:rsidP="00EE273A">
      <w:pPr>
        <w:pStyle w:val="ListParagraph"/>
        <w:numPr>
          <w:ilvl w:val="0"/>
          <w:numId w:val="7"/>
        </w:numPr>
        <w:shd w:val="clear" w:color="auto" w:fill="FFFFFF"/>
        <w:spacing w:before="0" w:beforeAutospacing="0" w:after="0" w:afterAutospacing="0" w:line="360" w:lineRule="auto"/>
        <w:ind w:left="1134"/>
        <w:jc w:val="both"/>
        <w:rPr>
          <w:rStyle w:val="markedcontent"/>
          <w:rFonts w:ascii="Bookman Old Style" w:hAnsi="Bookman Old Style" w:cs="Arial"/>
          <w:b/>
          <w:bCs/>
          <w:lang w:val="en-US"/>
        </w:rPr>
      </w:pPr>
      <w:r w:rsidRPr="00384B06">
        <w:rPr>
          <w:rStyle w:val="markedcontent"/>
          <w:rFonts w:ascii="Bookman Old Style" w:hAnsi="Bookman Old Style" w:cs="Arial"/>
        </w:rPr>
        <w:t xml:space="preserve">Meningkatnya akuntabilitas kinerja pemerintah </w:t>
      </w:r>
      <w:r>
        <w:rPr>
          <w:rStyle w:val="markedcontent"/>
          <w:rFonts w:ascii="Bookman Old Style" w:hAnsi="Bookman Old Style" w:cs="Arial"/>
        </w:rPr>
        <w:t>Kecamatan</w:t>
      </w:r>
      <w:r w:rsidRPr="00CD3927">
        <w:rPr>
          <w:rStyle w:val="markedcontent"/>
          <w:rFonts w:ascii="Bookman Old Style" w:hAnsi="Bookman Old Style" w:cs="Arial"/>
        </w:rPr>
        <w:t xml:space="preserve"> </w:t>
      </w:r>
      <w:r w:rsidR="005F0A5E">
        <w:rPr>
          <w:rStyle w:val="markedcontent"/>
          <w:rFonts w:ascii="Bookman Old Style" w:hAnsi="Bookman Old Style" w:cs="Arial"/>
        </w:rPr>
        <w:t>Karangjaya</w:t>
      </w:r>
      <w:r w:rsidRPr="00CD3927">
        <w:rPr>
          <w:rStyle w:val="markedcontent"/>
          <w:rFonts w:ascii="Bookman Old Style" w:hAnsi="Bookman Old Style" w:cs="Arial"/>
        </w:rPr>
        <w:t>;</w:t>
      </w:r>
    </w:p>
    <w:p w14:paraId="5CB84AA3" w14:textId="15C17A87" w:rsidR="00EE273A" w:rsidRPr="00384B06" w:rsidRDefault="00EE273A" w:rsidP="00EE273A">
      <w:pPr>
        <w:pStyle w:val="ListParagraph"/>
        <w:numPr>
          <w:ilvl w:val="0"/>
          <w:numId w:val="7"/>
        </w:numPr>
        <w:shd w:val="clear" w:color="auto" w:fill="FFFFFF"/>
        <w:spacing w:before="0" w:beforeAutospacing="0" w:after="0" w:afterAutospacing="0" w:line="360" w:lineRule="auto"/>
        <w:ind w:left="1134"/>
        <w:jc w:val="both"/>
        <w:rPr>
          <w:rStyle w:val="markedcontent"/>
          <w:rFonts w:ascii="Bookman Old Style" w:hAnsi="Bookman Old Style" w:cs="Arial"/>
          <w:b/>
          <w:bCs/>
          <w:lang w:val="en-US"/>
        </w:rPr>
      </w:pPr>
      <w:r w:rsidRPr="00384B06">
        <w:rPr>
          <w:rStyle w:val="markedcontent"/>
          <w:rFonts w:ascii="Bookman Old Style" w:hAnsi="Bookman Old Style" w:cs="Arial"/>
        </w:rPr>
        <w:t>Meningkatnya kualitas pelayanan publik dan penyelenggaraan pemerintah</w:t>
      </w:r>
      <w:r>
        <w:rPr>
          <w:rStyle w:val="markedcontent"/>
          <w:rFonts w:ascii="Bookman Old Style" w:hAnsi="Bookman Old Style" w:cs="Arial"/>
        </w:rPr>
        <w:t xml:space="preserve"> Kecamatan </w:t>
      </w:r>
      <w:r w:rsidR="005F0A5E">
        <w:rPr>
          <w:rStyle w:val="markedcontent"/>
          <w:rFonts w:ascii="Bookman Old Style" w:hAnsi="Bookman Old Style" w:cs="Arial"/>
        </w:rPr>
        <w:t>Karangjaya</w:t>
      </w:r>
      <w:r>
        <w:rPr>
          <w:rStyle w:val="markedcontent"/>
          <w:rFonts w:ascii="Bookman Old Style" w:hAnsi="Bookman Old Style" w:cs="Arial"/>
        </w:rPr>
        <w:t>.</w:t>
      </w:r>
    </w:p>
    <w:p w14:paraId="251425D5" w14:textId="4C4915C5" w:rsidR="00EE273A" w:rsidRPr="00384B06" w:rsidRDefault="00EE273A" w:rsidP="00EE273A">
      <w:pPr>
        <w:pStyle w:val="ListParagraph"/>
        <w:numPr>
          <w:ilvl w:val="0"/>
          <w:numId w:val="7"/>
        </w:numPr>
        <w:shd w:val="clear" w:color="auto" w:fill="FFFFFF"/>
        <w:spacing w:before="0" w:beforeAutospacing="0" w:after="0" w:afterAutospacing="0" w:line="360" w:lineRule="auto"/>
        <w:ind w:left="1134"/>
        <w:jc w:val="both"/>
        <w:rPr>
          <w:rStyle w:val="markedcontent"/>
          <w:rFonts w:ascii="Bookman Old Style" w:hAnsi="Bookman Old Style" w:cs="Arial"/>
          <w:lang w:val="en-US"/>
        </w:rPr>
      </w:pPr>
      <w:r w:rsidRPr="00384B06">
        <w:rPr>
          <w:rStyle w:val="markedcontent"/>
          <w:rFonts w:ascii="Bookman Old Style" w:hAnsi="Bookman Old Style" w:cs="Arial"/>
          <w:lang w:val="en-US"/>
        </w:rPr>
        <w:t>Meningkatnya kondusifitas di wilayah Kec</w:t>
      </w:r>
      <w:r>
        <w:rPr>
          <w:rStyle w:val="markedcontent"/>
          <w:rFonts w:ascii="Bookman Old Style" w:hAnsi="Bookman Old Style" w:cs="Arial"/>
          <w:lang w:val="en-US"/>
        </w:rPr>
        <w:t xml:space="preserve">amatan </w:t>
      </w:r>
      <w:r w:rsidR="005F0A5E">
        <w:rPr>
          <w:rStyle w:val="markedcontent"/>
          <w:rFonts w:ascii="Bookman Old Style" w:hAnsi="Bookman Old Style" w:cs="Arial"/>
          <w:lang w:val="en-US"/>
        </w:rPr>
        <w:t>Karangjaya</w:t>
      </w:r>
      <w:r>
        <w:rPr>
          <w:rStyle w:val="markedcontent"/>
          <w:rFonts w:ascii="Bookman Old Style" w:hAnsi="Bookman Old Style" w:cs="Arial"/>
          <w:lang w:val="en-US"/>
        </w:rPr>
        <w:t>.</w:t>
      </w:r>
    </w:p>
    <w:p w14:paraId="19A0006E" w14:textId="3299C155" w:rsidR="00823D18" w:rsidRPr="00CD3927" w:rsidRDefault="0055381E" w:rsidP="00CD3927">
      <w:pPr>
        <w:shd w:val="clear" w:color="auto" w:fill="FFFFFF"/>
        <w:spacing w:after="0" w:line="360" w:lineRule="auto"/>
        <w:ind w:left="774" w:firstLine="644"/>
        <w:jc w:val="both"/>
        <w:rPr>
          <w:rStyle w:val="markedcontent"/>
          <w:rFonts w:ascii="Bookman Old Style" w:hAnsi="Bookman Old Style" w:cs="Arial"/>
          <w:sz w:val="24"/>
          <w:szCs w:val="24"/>
        </w:rPr>
      </w:pPr>
      <w:r w:rsidRPr="00CD3927">
        <w:rPr>
          <w:rStyle w:val="markedcontent"/>
          <w:rFonts w:ascii="Bookman Old Style" w:hAnsi="Bookman Old Style" w:cs="Arial"/>
          <w:sz w:val="24"/>
          <w:szCs w:val="24"/>
        </w:rPr>
        <w:t xml:space="preserve">Dalam rangka mencapai </w:t>
      </w:r>
      <w:r w:rsidR="003861E8" w:rsidRPr="00CD3927">
        <w:rPr>
          <w:rStyle w:val="markedcontent"/>
          <w:rFonts w:ascii="Bookman Old Style" w:hAnsi="Bookman Old Style" w:cs="Arial"/>
          <w:sz w:val="24"/>
          <w:szCs w:val="24"/>
        </w:rPr>
        <w:t xml:space="preserve">tujuan dan sasaran, </w:t>
      </w:r>
      <w:r w:rsidRPr="00CD3927">
        <w:rPr>
          <w:rStyle w:val="markedcontent"/>
          <w:rFonts w:ascii="Bookman Old Style" w:hAnsi="Bookman Old Style" w:cs="Arial"/>
          <w:sz w:val="24"/>
          <w:szCs w:val="24"/>
        </w:rPr>
        <w:t>sesuai tugas pokok dan fungsinya</w:t>
      </w:r>
      <w:r w:rsidR="003861E8" w:rsidRPr="00CD3927">
        <w:rPr>
          <w:rStyle w:val="markedcontent"/>
          <w:rFonts w:ascii="Bookman Old Style" w:hAnsi="Bookman Old Style" w:cs="Arial"/>
          <w:sz w:val="24"/>
          <w:szCs w:val="24"/>
        </w:rPr>
        <w:t xml:space="preserve"> </w:t>
      </w:r>
      <w:r w:rsidRPr="00CD3927">
        <w:rPr>
          <w:rStyle w:val="markedcontent"/>
          <w:rFonts w:ascii="Bookman Old Style" w:hAnsi="Bookman Old Style" w:cs="Arial"/>
          <w:sz w:val="24"/>
          <w:szCs w:val="24"/>
        </w:rPr>
        <w:t xml:space="preserve">Kecamatan </w:t>
      </w:r>
      <w:r w:rsidR="005F0A5E">
        <w:rPr>
          <w:rStyle w:val="markedcontent"/>
          <w:rFonts w:ascii="Bookman Old Style" w:hAnsi="Bookman Old Style" w:cs="Arial"/>
          <w:sz w:val="24"/>
          <w:szCs w:val="24"/>
        </w:rPr>
        <w:t>Karangjaya</w:t>
      </w:r>
      <w:r w:rsidRPr="00CD3927">
        <w:rPr>
          <w:rStyle w:val="markedcontent"/>
          <w:rFonts w:ascii="Bookman Old Style" w:hAnsi="Bookman Old Style" w:cs="Arial"/>
          <w:sz w:val="24"/>
          <w:szCs w:val="24"/>
        </w:rPr>
        <w:t xml:space="preserve"> pada </w:t>
      </w:r>
      <w:r w:rsidR="0049780A">
        <w:rPr>
          <w:rStyle w:val="markedcontent"/>
          <w:rFonts w:ascii="Bookman Old Style" w:hAnsi="Bookman Old Style" w:cs="Arial"/>
          <w:sz w:val="24"/>
          <w:szCs w:val="24"/>
        </w:rPr>
        <w:t>tahun berjalan sampai dengan Triwulan II</w:t>
      </w:r>
      <w:r w:rsidR="00EE273A">
        <w:rPr>
          <w:rStyle w:val="markedcontent"/>
          <w:rFonts w:ascii="Bookman Old Style" w:hAnsi="Bookman Old Style" w:cs="Arial"/>
          <w:sz w:val="24"/>
          <w:szCs w:val="24"/>
        </w:rPr>
        <w:t>I</w:t>
      </w:r>
      <w:r w:rsidR="0049780A">
        <w:rPr>
          <w:rStyle w:val="markedcontent"/>
          <w:rFonts w:ascii="Bookman Old Style" w:hAnsi="Bookman Old Style" w:cs="Arial"/>
          <w:sz w:val="24"/>
          <w:szCs w:val="24"/>
        </w:rPr>
        <w:t xml:space="preserve"> Tahun </w:t>
      </w:r>
      <w:r w:rsidR="0002604F">
        <w:rPr>
          <w:rStyle w:val="markedcontent"/>
          <w:rFonts w:ascii="Bookman Old Style" w:hAnsi="Bookman Old Style" w:cs="Arial"/>
          <w:sz w:val="24"/>
          <w:szCs w:val="24"/>
        </w:rPr>
        <w:t>202</w:t>
      </w:r>
      <w:r w:rsidR="008D1673">
        <w:rPr>
          <w:rStyle w:val="markedcontent"/>
          <w:rFonts w:ascii="Bookman Old Style" w:hAnsi="Bookman Old Style" w:cs="Arial"/>
          <w:sz w:val="24"/>
          <w:szCs w:val="24"/>
        </w:rPr>
        <w:t>4</w:t>
      </w:r>
      <w:r w:rsidRPr="00CD3927">
        <w:rPr>
          <w:rStyle w:val="markedcontent"/>
          <w:rFonts w:ascii="Bookman Old Style" w:hAnsi="Bookman Old Style" w:cs="Arial"/>
          <w:sz w:val="24"/>
          <w:szCs w:val="24"/>
        </w:rPr>
        <w:t xml:space="preserve"> melaksanakan </w:t>
      </w:r>
      <w:r w:rsidR="004A0181">
        <w:rPr>
          <w:rStyle w:val="markedcontent"/>
          <w:rFonts w:ascii="Bookman Old Style" w:hAnsi="Bookman Old Style" w:cs="Arial"/>
          <w:sz w:val="24"/>
          <w:szCs w:val="24"/>
        </w:rPr>
        <w:t>5</w:t>
      </w:r>
      <w:r w:rsidR="00B40E46" w:rsidRPr="00CD3927">
        <w:rPr>
          <w:rStyle w:val="markedcontent"/>
          <w:rFonts w:ascii="Bookman Old Style" w:hAnsi="Bookman Old Style" w:cs="Arial"/>
          <w:sz w:val="24"/>
          <w:szCs w:val="24"/>
        </w:rPr>
        <w:t xml:space="preserve"> program</w:t>
      </w:r>
      <w:r w:rsidR="008D0887" w:rsidRPr="00CD3927">
        <w:rPr>
          <w:rStyle w:val="markedcontent"/>
          <w:rFonts w:ascii="Bookman Old Style" w:hAnsi="Bookman Old Style" w:cs="Arial"/>
          <w:sz w:val="24"/>
          <w:szCs w:val="24"/>
        </w:rPr>
        <w:t xml:space="preserve"> </w:t>
      </w:r>
      <w:r w:rsidR="00B40E46" w:rsidRPr="00CD3927">
        <w:rPr>
          <w:rStyle w:val="markedcontent"/>
          <w:rFonts w:ascii="Bookman Old Style" w:hAnsi="Bookman Old Style" w:cs="Arial"/>
          <w:sz w:val="24"/>
          <w:szCs w:val="24"/>
        </w:rPr>
        <w:t>yang</w:t>
      </w:r>
      <w:r w:rsidR="008D0887" w:rsidRPr="00CD3927">
        <w:rPr>
          <w:rStyle w:val="markedcontent"/>
          <w:rFonts w:ascii="Bookman Old Style" w:hAnsi="Bookman Old Style" w:cs="Arial"/>
          <w:sz w:val="24"/>
          <w:szCs w:val="24"/>
        </w:rPr>
        <w:t xml:space="preserve"> </w:t>
      </w:r>
      <w:r w:rsidRPr="00CD3927">
        <w:rPr>
          <w:rStyle w:val="markedcontent"/>
          <w:rFonts w:ascii="Bookman Old Style" w:hAnsi="Bookman Old Style" w:cs="Arial"/>
          <w:sz w:val="24"/>
          <w:szCs w:val="24"/>
        </w:rPr>
        <w:t>dijabarkan</w:t>
      </w:r>
      <w:r w:rsidR="008D0887" w:rsidRPr="00CD3927">
        <w:rPr>
          <w:rStyle w:val="markedcontent"/>
          <w:rFonts w:ascii="Bookman Old Style" w:hAnsi="Bookman Old Style" w:cs="Arial"/>
          <w:sz w:val="24"/>
          <w:szCs w:val="24"/>
        </w:rPr>
        <w:t xml:space="preserve"> </w:t>
      </w:r>
      <w:r w:rsidR="00B40E46" w:rsidRPr="00CD3927">
        <w:rPr>
          <w:rStyle w:val="markedcontent"/>
          <w:rFonts w:ascii="Bookman Old Style" w:hAnsi="Bookman Old Style" w:cs="Arial"/>
          <w:sz w:val="24"/>
          <w:szCs w:val="24"/>
        </w:rPr>
        <w:t>dalam</w:t>
      </w:r>
      <w:r w:rsidR="008D0887" w:rsidRPr="00CD3927">
        <w:rPr>
          <w:rStyle w:val="markedcontent"/>
          <w:rFonts w:ascii="Bookman Old Style" w:hAnsi="Bookman Old Style" w:cs="Arial"/>
          <w:sz w:val="24"/>
          <w:szCs w:val="24"/>
        </w:rPr>
        <w:t xml:space="preserve"> </w:t>
      </w:r>
      <w:r w:rsidR="00B40E46" w:rsidRPr="00CD3927">
        <w:rPr>
          <w:rStyle w:val="markedcontent"/>
          <w:rFonts w:ascii="Bookman Old Style" w:hAnsi="Bookman Old Style" w:cs="Arial"/>
          <w:sz w:val="24"/>
          <w:szCs w:val="24"/>
        </w:rPr>
        <w:t>1</w:t>
      </w:r>
      <w:r w:rsidR="004A0181">
        <w:rPr>
          <w:rStyle w:val="markedcontent"/>
          <w:rFonts w:ascii="Bookman Old Style" w:hAnsi="Bookman Old Style" w:cs="Arial"/>
          <w:sz w:val="24"/>
          <w:szCs w:val="24"/>
        </w:rPr>
        <w:t>0</w:t>
      </w:r>
      <w:r w:rsidR="008D0887" w:rsidRPr="00CD3927">
        <w:rPr>
          <w:rStyle w:val="markedcontent"/>
          <w:rFonts w:ascii="Bookman Old Style" w:hAnsi="Bookman Old Style" w:cs="Arial"/>
          <w:sz w:val="24"/>
          <w:szCs w:val="24"/>
        </w:rPr>
        <w:t xml:space="preserve"> </w:t>
      </w:r>
      <w:r w:rsidR="00B40E46" w:rsidRPr="00CD3927">
        <w:rPr>
          <w:rStyle w:val="markedcontent"/>
          <w:rFonts w:ascii="Bookman Old Style" w:hAnsi="Bookman Old Style" w:cs="Arial"/>
          <w:sz w:val="24"/>
          <w:szCs w:val="24"/>
        </w:rPr>
        <w:t>kegiatan</w:t>
      </w:r>
      <w:r w:rsidR="008D0887" w:rsidRPr="00CD3927">
        <w:rPr>
          <w:rStyle w:val="markedcontent"/>
          <w:rFonts w:ascii="Bookman Old Style" w:hAnsi="Bookman Old Style" w:cs="Arial"/>
          <w:sz w:val="24"/>
          <w:szCs w:val="24"/>
        </w:rPr>
        <w:t xml:space="preserve"> </w:t>
      </w:r>
      <w:r w:rsidR="00B40E46" w:rsidRPr="00CD3927">
        <w:rPr>
          <w:rStyle w:val="markedcontent"/>
          <w:rFonts w:ascii="Bookman Old Style" w:hAnsi="Bookman Old Style" w:cs="Arial"/>
          <w:sz w:val="24"/>
          <w:szCs w:val="24"/>
        </w:rPr>
        <w:t xml:space="preserve">dan </w:t>
      </w:r>
      <w:r w:rsidRPr="00CD3927">
        <w:rPr>
          <w:rStyle w:val="markedcontent"/>
          <w:rFonts w:ascii="Bookman Old Style" w:hAnsi="Bookman Old Style" w:cs="Arial"/>
          <w:sz w:val="24"/>
          <w:szCs w:val="24"/>
        </w:rPr>
        <w:t xml:space="preserve">diimplementasikan dalam </w:t>
      </w:r>
      <w:r w:rsidR="004A0181">
        <w:rPr>
          <w:rStyle w:val="markedcontent"/>
          <w:rFonts w:ascii="Bookman Old Style" w:hAnsi="Bookman Old Style" w:cs="Arial"/>
          <w:sz w:val="24"/>
          <w:szCs w:val="24"/>
        </w:rPr>
        <w:t>16</w:t>
      </w:r>
      <w:r w:rsidRPr="00CD3927">
        <w:rPr>
          <w:rStyle w:val="markedcontent"/>
          <w:rFonts w:ascii="Bookman Old Style" w:hAnsi="Bookman Old Style" w:cs="Arial"/>
          <w:sz w:val="24"/>
          <w:szCs w:val="24"/>
        </w:rPr>
        <w:t xml:space="preserve"> </w:t>
      </w:r>
      <w:r w:rsidR="008D0887" w:rsidRPr="00CD3927">
        <w:rPr>
          <w:rStyle w:val="markedcontent"/>
          <w:rFonts w:ascii="Bookman Old Style" w:hAnsi="Bookman Old Style" w:cs="Arial"/>
          <w:sz w:val="24"/>
          <w:szCs w:val="24"/>
        </w:rPr>
        <w:t>sub k</w:t>
      </w:r>
      <w:r w:rsidRPr="00CD3927">
        <w:rPr>
          <w:rStyle w:val="markedcontent"/>
          <w:rFonts w:ascii="Bookman Old Style" w:hAnsi="Bookman Old Style" w:cs="Arial"/>
          <w:sz w:val="24"/>
          <w:szCs w:val="24"/>
        </w:rPr>
        <w:t xml:space="preserve">egiatan. </w:t>
      </w:r>
      <w:r w:rsidR="0006354A">
        <w:rPr>
          <w:rStyle w:val="markedcontent"/>
          <w:rFonts w:ascii="Bookman Old Style" w:hAnsi="Bookman Old Style" w:cs="Arial"/>
          <w:sz w:val="24"/>
          <w:szCs w:val="24"/>
        </w:rPr>
        <w:t>Hasil</w:t>
      </w:r>
      <w:r w:rsidR="008B5853" w:rsidRPr="00CD3927">
        <w:rPr>
          <w:rStyle w:val="markedcontent"/>
          <w:rFonts w:ascii="Bookman Old Style" w:hAnsi="Bookman Old Style" w:cs="Arial"/>
          <w:sz w:val="24"/>
          <w:szCs w:val="24"/>
        </w:rPr>
        <w:t xml:space="preserve"> evaluasi pelaksanaan </w:t>
      </w:r>
      <w:r w:rsidR="00685464" w:rsidRPr="00CD3927">
        <w:rPr>
          <w:rStyle w:val="markedcontent"/>
          <w:rFonts w:ascii="Bookman Old Style" w:hAnsi="Bookman Old Style" w:cs="Arial"/>
          <w:sz w:val="24"/>
          <w:szCs w:val="24"/>
        </w:rPr>
        <w:t xml:space="preserve">Renja Kecamatan </w:t>
      </w:r>
      <w:r w:rsidR="005F0A5E">
        <w:rPr>
          <w:rStyle w:val="markedcontent"/>
          <w:rFonts w:ascii="Bookman Old Style" w:hAnsi="Bookman Old Style" w:cs="Arial"/>
          <w:sz w:val="24"/>
          <w:szCs w:val="24"/>
        </w:rPr>
        <w:t>Karangjaya</w:t>
      </w:r>
      <w:r w:rsidR="00685464" w:rsidRPr="00CD3927">
        <w:rPr>
          <w:rStyle w:val="markedcontent"/>
          <w:rFonts w:ascii="Bookman Old Style" w:hAnsi="Bookman Old Style" w:cs="Arial"/>
          <w:sz w:val="24"/>
          <w:szCs w:val="24"/>
        </w:rPr>
        <w:t xml:space="preserve"> </w:t>
      </w:r>
      <w:r w:rsidR="0006354A">
        <w:rPr>
          <w:rStyle w:val="markedcontent"/>
          <w:rFonts w:ascii="Bookman Old Style" w:hAnsi="Bookman Old Style" w:cs="Arial"/>
          <w:sz w:val="24"/>
          <w:szCs w:val="24"/>
        </w:rPr>
        <w:t>sampai dengan Triwulan I</w:t>
      </w:r>
      <w:r w:rsidR="008D1673">
        <w:rPr>
          <w:rStyle w:val="markedcontent"/>
          <w:rFonts w:ascii="Bookman Old Style" w:hAnsi="Bookman Old Style" w:cs="Arial"/>
          <w:sz w:val="24"/>
          <w:szCs w:val="24"/>
        </w:rPr>
        <w:t>I</w:t>
      </w:r>
      <w:r w:rsidR="0006354A">
        <w:rPr>
          <w:rStyle w:val="markedcontent"/>
          <w:rFonts w:ascii="Bookman Old Style" w:hAnsi="Bookman Old Style" w:cs="Arial"/>
          <w:sz w:val="24"/>
          <w:szCs w:val="24"/>
        </w:rPr>
        <w:t xml:space="preserve">I </w:t>
      </w:r>
      <w:r w:rsidR="00685464" w:rsidRPr="00CD3927">
        <w:rPr>
          <w:rStyle w:val="markedcontent"/>
          <w:rFonts w:ascii="Bookman Old Style" w:hAnsi="Bookman Old Style" w:cs="Arial"/>
          <w:sz w:val="24"/>
          <w:szCs w:val="24"/>
        </w:rPr>
        <w:t xml:space="preserve">Tahun </w:t>
      </w:r>
      <w:r w:rsidR="0002604F">
        <w:rPr>
          <w:rStyle w:val="markedcontent"/>
          <w:rFonts w:ascii="Bookman Old Style" w:hAnsi="Bookman Old Style" w:cs="Arial"/>
          <w:sz w:val="24"/>
          <w:szCs w:val="24"/>
        </w:rPr>
        <w:t>202</w:t>
      </w:r>
      <w:r w:rsidR="008D1673">
        <w:rPr>
          <w:rStyle w:val="markedcontent"/>
          <w:rFonts w:ascii="Bookman Old Style" w:hAnsi="Bookman Old Style" w:cs="Arial"/>
          <w:sz w:val="24"/>
          <w:szCs w:val="24"/>
        </w:rPr>
        <w:t>4</w:t>
      </w:r>
      <w:r w:rsidR="00685464" w:rsidRPr="00CD3927">
        <w:rPr>
          <w:rStyle w:val="markedcontent"/>
          <w:rFonts w:ascii="Bookman Old Style" w:hAnsi="Bookman Old Style" w:cs="Arial"/>
          <w:sz w:val="24"/>
          <w:szCs w:val="24"/>
        </w:rPr>
        <w:t xml:space="preserve"> sebagaimana pada tabel 2.1</w:t>
      </w:r>
      <w:r w:rsidR="00B01A73" w:rsidRPr="00CD3927">
        <w:rPr>
          <w:rStyle w:val="markedcontent"/>
          <w:rFonts w:ascii="Bookman Old Style" w:hAnsi="Bookman Old Style" w:cs="Arial"/>
          <w:sz w:val="24"/>
          <w:szCs w:val="24"/>
        </w:rPr>
        <w:t>.</w:t>
      </w:r>
      <w:r w:rsidR="006C6308">
        <w:rPr>
          <w:rStyle w:val="markedcontent"/>
          <w:rFonts w:ascii="Bookman Old Style" w:hAnsi="Bookman Old Style" w:cs="Arial"/>
          <w:sz w:val="24"/>
          <w:szCs w:val="24"/>
        </w:rPr>
        <w:t>1.</w:t>
      </w:r>
    </w:p>
    <w:p w14:paraId="2870C5F9" w14:textId="77777777" w:rsidR="00B01A73" w:rsidRPr="00CD3927" w:rsidRDefault="00B01A73" w:rsidP="00CD3927">
      <w:pPr>
        <w:shd w:val="clear" w:color="auto" w:fill="FFFFFF"/>
        <w:spacing w:after="0" w:line="360" w:lineRule="auto"/>
        <w:ind w:left="774"/>
        <w:jc w:val="both"/>
        <w:rPr>
          <w:rFonts w:ascii="Bookman Old Style" w:hAnsi="Bookman Old Style" w:cs="Arial"/>
          <w:sz w:val="24"/>
          <w:szCs w:val="24"/>
          <w:lang w:val="en-US"/>
        </w:rPr>
      </w:pPr>
      <w:bookmarkStart w:id="2" w:name="_Hlk125395437"/>
    </w:p>
    <w:bookmarkEnd w:id="2"/>
    <w:p w14:paraId="04B5E0A6" w14:textId="77777777" w:rsidR="008D0887" w:rsidRPr="00CD3927" w:rsidRDefault="008D0887" w:rsidP="00CD3927">
      <w:pPr>
        <w:autoSpaceDE w:val="0"/>
        <w:autoSpaceDN w:val="0"/>
        <w:adjustRightInd w:val="0"/>
        <w:spacing w:after="0" w:line="360" w:lineRule="auto"/>
        <w:jc w:val="center"/>
        <w:rPr>
          <w:rFonts w:ascii="Bookman Old Style" w:hAnsi="Bookman Old Style" w:cs="Arial"/>
          <w:b/>
          <w:sz w:val="24"/>
          <w:szCs w:val="24"/>
          <w:lang w:val="id-ID"/>
        </w:rPr>
      </w:pPr>
    </w:p>
    <w:p w14:paraId="3AD57846" w14:textId="77777777" w:rsidR="008D0887" w:rsidRPr="00CD3927" w:rsidRDefault="008D0887" w:rsidP="00CD3927">
      <w:pPr>
        <w:autoSpaceDE w:val="0"/>
        <w:autoSpaceDN w:val="0"/>
        <w:adjustRightInd w:val="0"/>
        <w:spacing w:after="0" w:line="360" w:lineRule="auto"/>
        <w:jc w:val="center"/>
        <w:rPr>
          <w:rFonts w:ascii="Bookman Old Style" w:hAnsi="Bookman Old Style" w:cs="Arial"/>
          <w:b/>
          <w:sz w:val="24"/>
          <w:szCs w:val="24"/>
          <w:lang w:val="id-ID"/>
        </w:rPr>
      </w:pPr>
    </w:p>
    <w:p w14:paraId="63CAB0E3" w14:textId="77777777" w:rsidR="00685464" w:rsidRPr="00CD3927" w:rsidRDefault="00685464" w:rsidP="00CD3927">
      <w:pPr>
        <w:autoSpaceDE w:val="0"/>
        <w:autoSpaceDN w:val="0"/>
        <w:adjustRightInd w:val="0"/>
        <w:spacing w:after="0" w:line="360" w:lineRule="auto"/>
        <w:jc w:val="center"/>
        <w:rPr>
          <w:rFonts w:ascii="Bookman Old Style" w:hAnsi="Bookman Old Style" w:cs="Arial"/>
          <w:b/>
          <w:sz w:val="24"/>
          <w:szCs w:val="24"/>
          <w:lang w:val="id-ID"/>
        </w:rPr>
        <w:sectPr w:rsidR="00685464" w:rsidRPr="00CD3927" w:rsidSect="000B32F9">
          <w:footerReference w:type="default" r:id="rId8"/>
          <w:pgSz w:w="12242" w:h="18722" w:code="258"/>
          <w:pgMar w:top="1701" w:right="1701" w:bottom="2268" w:left="2268" w:header="709" w:footer="680" w:gutter="0"/>
          <w:cols w:space="708"/>
          <w:docGrid w:linePitch="360"/>
        </w:sectPr>
      </w:pPr>
    </w:p>
    <w:tbl>
      <w:tblPr>
        <w:tblW w:w="15222" w:type="dxa"/>
        <w:tblInd w:w="-1026" w:type="dxa"/>
        <w:tblLook w:val="04A0" w:firstRow="1" w:lastRow="0" w:firstColumn="1" w:lastColumn="0" w:noHBand="0" w:noVBand="1"/>
      </w:tblPr>
      <w:tblGrid>
        <w:gridCol w:w="361"/>
        <w:gridCol w:w="359"/>
        <w:gridCol w:w="430"/>
        <w:gridCol w:w="440"/>
        <w:gridCol w:w="417"/>
        <w:gridCol w:w="2658"/>
        <w:gridCol w:w="2641"/>
        <w:gridCol w:w="949"/>
        <w:gridCol w:w="1188"/>
        <w:gridCol w:w="842"/>
        <w:gridCol w:w="844"/>
        <w:gridCol w:w="670"/>
        <w:gridCol w:w="1044"/>
        <w:gridCol w:w="1316"/>
        <w:gridCol w:w="1063"/>
      </w:tblGrid>
      <w:tr w:rsidR="002D053B" w:rsidRPr="002D053B" w14:paraId="602D4619" w14:textId="77777777" w:rsidTr="00B60B12">
        <w:trPr>
          <w:trHeight w:val="474"/>
        </w:trPr>
        <w:tc>
          <w:tcPr>
            <w:tcW w:w="15222" w:type="dxa"/>
            <w:gridSpan w:val="15"/>
            <w:tcBorders>
              <w:top w:val="single" w:sz="4" w:space="0" w:color="0000D0"/>
              <w:left w:val="single" w:sz="4" w:space="0" w:color="0000D0"/>
              <w:bottom w:val="single" w:sz="4" w:space="0" w:color="DFDFDF"/>
              <w:right w:val="single" w:sz="4" w:space="0" w:color="DFDFDF"/>
            </w:tcBorders>
            <w:shd w:val="clear" w:color="auto" w:fill="auto"/>
            <w:hideMark/>
          </w:tcPr>
          <w:p w14:paraId="0F5237A4" w14:textId="193CC760" w:rsidR="002D053B" w:rsidRPr="002D053B" w:rsidRDefault="002D053B" w:rsidP="002D053B">
            <w:pPr>
              <w:spacing w:after="0" w:line="240" w:lineRule="auto"/>
              <w:jc w:val="center"/>
              <w:rPr>
                <w:rFonts w:ascii="Cambria" w:eastAsia="Times New Roman" w:hAnsi="Cambria" w:cs="Times New Roman"/>
                <w:b/>
                <w:bCs/>
                <w:sz w:val="14"/>
                <w:szCs w:val="14"/>
                <w:lang w:val="en-US"/>
              </w:rPr>
            </w:pPr>
            <w:r w:rsidRPr="002D053B">
              <w:rPr>
                <w:rFonts w:ascii="Cambria" w:eastAsia="Times New Roman" w:hAnsi="Cambria" w:cs="Times New Roman"/>
                <w:b/>
                <w:bCs/>
                <w:sz w:val="14"/>
                <w:szCs w:val="14"/>
                <w:lang w:val="en-US"/>
              </w:rPr>
              <w:lastRenderedPageBreak/>
              <w:t>Tabel  2.1.1</w:t>
            </w:r>
            <w:r w:rsidRPr="002D053B">
              <w:rPr>
                <w:rFonts w:ascii="Cambria" w:eastAsia="Times New Roman" w:hAnsi="Cambria" w:cs="Times New Roman"/>
                <w:b/>
                <w:bCs/>
                <w:sz w:val="14"/>
                <w:szCs w:val="14"/>
                <w:lang w:val="en-US"/>
              </w:rPr>
              <w:br/>
              <w:t>REKAPITULASI  EVALUASI  HASIL  PELAKSANAAN  RENJA  KECAMATAN  KARANGJAYA  DAN  PENCAPAIAN  RENSTRA  KECAMAT</w:t>
            </w:r>
            <w:r w:rsidR="00BA67D2">
              <w:rPr>
                <w:rFonts w:ascii="Cambria" w:eastAsia="Times New Roman" w:hAnsi="Cambria" w:cs="Times New Roman"/>
                <w:b/>
                <w:bCs/>
                <w:sz w:val="14"/>
                <w:szCs w:val="14"/>
                <w:lang w:val="en-US"/>
              </w:rPr>
              <w:t>AN  KARANGJAYA  SD.  TAHUN  2024</w:t>
            </w:r>
          </w:p>
        </w:tc>
      </w:tr>
      <w:tr w:rsidR="002D053B" w:rsidRPr="002D053B" w14:paraId="146E15F7" w14:textId="77777777" w:rsidTr="00B60B12">
        <w:trPr>
          <w:trHeight w:val="343"/>
        </w:trPr>
        <w:tc>
          <w:tcPr>
            <w:tcW w:w="15222" w:type="dxa"/>
            <w:gridSpan w:val="15"/>
            <w:tcBorders>
              <w:top w:val="single" w:sz="4" w:space="0" w:color="DFDFDF"/>
              <w:left w:val="single" w:sz="4" w:space="0" w:color="0000D0"/>
              <w:bottom w:val="single" w:sz="4" w:space="0" w:color="DFDFDF"/>
              <w:right w:val="single" w:sz="4" w:space="0" w:color="DFDFDF"/>
            </w:tcBorders>
            <w:shd w:val="clear" w:color="auto" w:fill="auto"/>
            <w:hideMark/>
          </w:tcPr>
          <w:p w14:paraId="43E71DC6" w14:textId="2352406D" w:rsidR="002D053B" w:rsidRPr="002D053B" w:rsidRDefault="00BA67D2" w:rsidP="002D053B">
            <w:pPr>
              <w:spacing w:after="0" w:line="240" w:lineRule="auto"/>
              <w:jc w:val="center"/>
              <w:rPr>
                <w:rFonts w:ascii="Cambria" w:eastAsia="Times New Roman" w:hAnsi="Cambria" w:cs="Times New Roman"/>
                <w:b/>
                <w:bCs/>
                <w:sz w:val="14"/>
                <w:szCs w:val="14"/>
                <w:lang w:val="en-US"/>
              </w:rPr>
            </w:pPr>
            <w:r>
              <w:rPr>
                <w:rFonts w:ascii="Cambria" w:eastAsia="Times New Roman" w:hAnsi="Cambria" w:cs="Times New Roman"/>
                <w:b/>
                <w:bCs/>
                <w:sz w:val="14"/>
                <w:szCs w:val="14"/>
                <w:lang w:val="en-US"/>
              </w:rPr>
              <w:t>DAN  TAHUN  BERJALAN  2025</w:t>
            </w:r>
          </w:p>
        </w:tc>
      </w:tr>
      <w:tr w:rsidR="002D053B" w:rsidRPr="002D053B" w14:paraId="65236D99" w14:textId="77777777" w:rsidTr="00B60B12">
        <w:trPr>
          <w:trHeight w:val="217"/>
        </w:trPr>
        <w:tc>
          <w:tcPr>
            <w:tcW w:w="361" w:type="dxa"/>
            <w:tcBorders>
              <w:top w:val="nil"/>
              <w:left w:val="single" w:sz="4" w:space="0" w:color="0000D0"/>
              <w:bottom w:val="single" w:sz="4" w:space="0" w:color="000000"/>
              <w:right w:val="single" w:sz="4" w:space="0" w:color="DFDFDF"/>
            </w:tcBorders>
            <w:shd w:val="clear" w:color="auto" w:fill="auto"/>
            <w:vAlign w:val="bottom"/>
            <w:hideMark/>
          </w:tcPr>
          <w:p w14:paraId="5E4D60D2" w14:textId="77777777" w:rsidR="002D053B" w:rsidRPr="002D053B" w:rsidRDefault="002D053B" w:rsidP="002D053B">
            <w:pPr>
              <w:spacing w:after="0" w:line="240" w:lineRule="auto"/>
              <w:rPr>
                <w:rFonts w:ascii="Times New Roman" w:eastAsia="Times New Roman" w:hAnsi="Times New Roman" w:cs="Times New Roman"/>
                <w:color w:val="000000"/>
                <w:sz w:val="20"/>
                <w:szCs w:val="20"/>
                <w:lang w:val="en-US"/>
              </w:rPr>
            </w:pPr>
            <w:r w:rsidRPr="002D053B">
              <w:rPr>
                <w:rFonts w:ascii="Times New Roman" w:eastAsia="Times New Roman" w:hAnsi="Times New Roman" w:cs="Times New Roman"/>
                <w:color w:val="000000"/>
                <w:sz w:val="20"/>
                <w:szCs w:val="20"/>
                <w:lang w:val="en-US"/>
              </w:rPr>
              <w:t> </w:t>
            </w:r>
          </w:p>
        </w:tc>
        <w:tc>
          <w:tcPr>
            <w:tcW w:w="359" w:type="dxa"/>
            <w:tcBorders>
              <w:top w:val="nil"/>
              <w:left w:val="nil"/>
              <w:bottom w:val="single" w:sz="4" w:space="0" w:color="000000"/>
              <w:right w:val="single" w:sz="4" w:space="0" w:color="DFDFDF"/>
            </w:tcBorders>
            <w:shd w:val="clear" w:color="auto" w:fill="auto"/>
            <w:vAlign w:val="bottom"/>
            <w:hideMark/>
          </w:tcPr>
          <w:p w14:paraId="59884C0D" w14:textId="77777777" w:rsidR="002D053B" w:rsidRPr="002D053B" w:rsidRDefault="002D053B" w:rsidP="002D053B">
            <w:pPr>
              <w:spacing w:after="0" w:line="240" w:lineRule="auto"/>
              <w:rPr>
                <w:rFonts w:ascii="Times New Roman" w:eastAsia="Times New Roman" w:hAnsi="Times New Roman" w:cs="Times New Roman"/>
                <w:color w:val="000000"/>
                <w:sz w:val="20"/>
                <w:szCs w:val="20"/>
                <w:lang w:val="en-US"/>
              </w:rPr>
            </w:pPr>
            <w:r w:rsidRPr="002D053B">
              <w:rPr>
                <w:rFonts w:ascii="Times New Roman" w:eastAsia="Times New Roman" w:hAnsi="Times New Roman" w:cs="Times New Roman"/>
                <w:color w:val="000000"/>
                <w:sz w:val="20"/>
                <w:szCs w:val="20"/>
                <w:lang w:val="en-US"/>
              </w:rPr>
              <w:t> </w:t>
            </w:r>
          </w:p>
        </w:tc>
        <w:tc>
          <w:tcPr>
            <w:tcW w:w="430" w:type="dxa"/>
            <w:tcBorders>
              <w:top w:val="nil"/>
              <w:left w:val="nil"/>
              <w:bottom w:val="single" w:sz="4" w:space="0" w:color="000000"/>
              <w:right w:val="single" w:sz="4" w:space="0" w:color="DFDFDF"/>
            </w:tcBorders>
            <w:shd w:val="clear" w:color="auto" w:fill="auto"/>
            <w:vAlign w:val="bottom"/>
            <w:hideMark/>
          </w:tcPr>
          <w:p w14:paraId="5CDA80E9" w14:textId="77777777" w:rsidR="002D053B" w:rsidRPr="002D053B" w:rsidRDefault="002D053B" w:rsidP="002D053B">
            <w:pPr>
              <w:spacing w:after="0" w:line="240" w:lineRule="auto"/>
              <w:rPr>
                <w:rFonts w:ascii="Times New Roman" w:eastAsia="Times New Roman" w:hAnsi="Times New Roman" w:cs="Times New Roman"/>
                <w:color w:val="000000"/>
                <w:sz w:val="20"/>
                <w:szCs w:val="20"/>
                <w:lang w:val="en-US"/>
              </w:rPr>
            </w:pPr>
            <w:r w:rsidRPr="002D053B">
              <w:rPr>
                <w:rFonts w:ascii="Times New Roman" w:eastAsia="Times New Roman" w:hAnsi="Times New Roman" w:cs="Times New Roman"/>
                <w:color w:val="000000"/>
                <w:sz w:val="20"/>
                <w:szCs w:val="20"/>
                <w:lang w:val="en-US"/>
              </w:rPr>
              <w:t> </w:t>
            </w:r>
          </w:p>
        </w:tc>
        <w:tc>
          <w:tcPr>
            <w:tcW w:w="440" w:type="dxa"/>
            <w:tcBorders>
              <w:top w:val="nil"/>
              <w:left w:val="nil"/>
              <w:bottom w:val="single" w:sz="4" w:space="0" w:color="000000"/>
              <w:right w:val="single" w:sz="4" w:space="0" w:color="DFDFDF"/>
            </w:tcBorders>
            <w:shd w:val="clear" w:color="auto" w:fill="auto"/>
            <w:vAlign w:val="bottom"/>
            <w:hideMark/>
          </w:tcPr>
          <w:p w14:paraId="459063F4" w14:textId="77777777" w:rsidR="002D053B" w:rsidRPr="002D053B" w:rsidRDefault="002D053B" w:rsidP="002D053B">
            <w:pPr>
              <w:spacing w:after="0" w:line="240" w:lineRule="auto"/>
              <w:rPr>
                <w:rFonts w:ascii="Times New Roman" w:eastAsia="Times New Roman" w:hAnsi="Times New Roman" w:cs="Times New Roman"/>
                <w:color w:val="000000"/>
                <w:sz w:val="20"/>
                <w:szCs w:val="20"/>
                <w:lang w:val="en-US"/>
              </w:rPr>
            </w:pPr>
            <w:r w:rsidRPr="002D053B">
              <w:rPr>
                <w:rFonts w:ascii="Times New Roman" w:eastAsia="Times New Roman" w:hAnsi="Times New Roman" w:cs="Times New Roman"/>
                <w:color w:val="000000"/>
                <w:sz w:val="20"/>
                <w:szCs w:val="20"/>
                <w:lang w:val="en-US"/>
              </w:rPr>
              <w:t> </w:t>
            </w:r>
          </w:p>
        </w:tc>
        <w:tc>
          <w:tcPr>
            <w:tcW w:w="416" w:type="dxa"/>
            <w:tcBorders>
              <w:top w:val="nil"/>
              <w:left w:val="nil"/>
              <w:bottom w:val="single" w:sz="4" w:space="0" w:color="000000"/>
              <w:right w:val="single" w:sz="4" w:space="0" w:color="DFDFDF"/>
            </w:tcBorders>
            <w:shd w:val="clear" w:color="auto" w:fill="auto"/>
            <w:vAlign w:val="bottom"/>
            <w:hideMark/>
          </w:tcPr>
          <w:p w14:paraId="4F576467" w14:textId="77777777" w:rsidR="002D053B" w:rsidRPr="002D053B" w:rsidRDefault="002D053B" w:rsidP="002D053B">
            <w:pPr>
              <w:spacing w:after="0" w:line="240" w:lineRule="auto"/>
              <w:rPr>
                <w:rFonts w:ascii="Times New Roman" w:eastAsia="Times New Roman" w:hAnsi="Times New Roman" w:cs="Times New Roman"/>
                <w:color w:val="000000"/>
                <w:sz w:val="20"/>
                <w:szCs w:val="20"/>
                <w:lang w:val="en-US"/>
              </w:rPr>
            </w:pPr>
            <w:r w:rsidRPr="002D053B">
              <w:rPr>
                <w:rFonts w:ascii="Times New Roman" w:eastAsia="Times New Roman" w:hAnsi="Times New Roman" w:cs="Times New Roman"/>
                <w:color w:val="000000"/>
                <w:sz w:val="20"/>
                <w:szCs w:val="20"/>
                <w:lang w:val="en-US"/>
              </w:rPr>
              <w:t> </w:t>
            </w:r>
          </w:p>
        </w:tc>
        <w:tc>
          <w:tcPr>
            <w:tcW w:w="2658" w:type="dxa"/>
            <w:tcBorders>
              <w:top w:val="nil"/>
              <w:left w:val="nil"/>
              <w:bottom w:val="single" w:sz="4" w:space="0" w:color="000000"/>
              <w:right w:val="single" w:sz="4" w:space="0" w:color="DFDFDF"/>
            </w:tcBorders>
            <w:shd w:val="clear" w:color="auto" w:fill="auto"/>
            <w:vAlign w:val="bottom"/>
            <w:hideMark/>
          </w:tcPr>
          <w:p w14:paraId="66B3984F" w14:textId="77777777" w:rsidR="002D053B" w:rsidRPr="002D053B" w:rsidRDefault="002D053B" w:rsidP="002D053B">
            <w:pPr>
              <w:spacing w:after="0" w:line="240" w:lineRule="auto"/>
              <w:rPr>
                <w:rFonts w:ascii="Times New Roman" w:eastAsia="Times New Roman" w:hAnsi="Times New Roman" w:cs="Times New Roman"/>
                <w:color w:val="000000"/>
                <w:sz w:val="20"/>
                <w:szCs w:val="20"/>
                <w:lang w:val="en-US"/>
              </w:rPr>
            </w:pPr>
            <w:r w:rsidRPr="002D053B">
              <w:rPr>
                <w:rFonts w:ascii="Times New Roman" w:eastAsia="Times New Roman" w:hAnsi="Times New Roman" w:cs="Times New Roman"/>
                <w:color w:val="000000"/>
                <w:sz w:val="20"/>
                <w:szCs w:val="20"/>
                <w:lang w:val="en-US"/>
              </w:rPr>
              <w:t> </w:t>
            </w:r>
          </w:p>
        </w:tc>
        <w:tc>
          <w:tcPr>
            <w:tcW w:w="2641" w:type="dxa"/>
            <w:tcBorders>
              <w:top w:val="single" w:sz="4" w:space="0" w:color="DFDFDF"/>
              <w:left w:val="nil"/>
              <w:bottom w:val="single" w:sz="4" w:space="0" w:color="000000"/>
              <w:right w:val="single" w:sz="4" w:space="0" w:color="DFDFDF"/>
            </w:tcBorders>
            <w:shd w:val="clear" w:color="auto" w:fill="auto"/>
            <w:vAlign w:val="bottom"/>
            <w:hideMark/>
          </w:tcPr>
          <w:p w14:paraId="12E70730" w14:textId="77777777" w:rsidR="002D053B" w:rsidRPr="002D053B" w:rsidRDefault="002D053B" w:rsidP="002D053B">
            <w:pPr>
              <w:spacing w:after="0" w:line="240" w:lineRule="auto"/>
              <w:rPr>
                <w:rFonts w:ascii="Times New Roman" w:eastAsia="Times New Roman" w:hAnsi="Times New Roman" w:cs="Times New Roman"/>
                <w:color w:val="000000"/>
                <w:sz w:val="20"/>
                <w:szCs w:val="20"/>
                <w:lang w:val="en-US"/>
              </w:rPr>
            </w:pPr>
            <w:r w:rsidRPr="002D053B">
              <w:rPr>
                <w:rFonts w:ascii="Times New Roman" w:eastAsia="Times New Roman" w:hAnsi="Times New Roman" w:cs="Times New Roman"/>
                <w:color w:val="000000"/>
                <w:sz w:val="20"/>
                <w:szCs w:val="20"/>
                <w:lang w:val="en-US"/>
              </w:rPr>
              <w:t> </w:t>
            </w:r>
          </w:p>
        </w:tc>
        <w:tc>
          <w:tcPr>
            <w:tcW w:w="949" w:type="dxa"/>
            <w:tcBorders>
              <w:top w:val="single" w:sz="4" w:space="0" w:color="DFDFDF"/>
              <w:left w:val="nil"/>
              <w:bottom w:val="single" w:sz="4" w:space="0" w:color="000000"/>
              <w:right w:val="single" w:sz="4" w:space="0" w:color="DFDFDF"/>
            </w:tcBorders>
            <w:shd w:val="clear" w:color="auto" w:fill="auto"/>
            <w:vAlign w:val="bottom"/>
            <w:hideMark/>
          </w:tcPr>
          <w:p w14:paraId="440B72E9" w14:textId="77777777" w:rsidR="002D053B" w:rsidRPr="002D053B" w:rsidRDefault="002D053B" w:rsidP="002D053B">
            <w:pPr>
              <w:spacing w:after="0" w:line="240" w:lineRule="auto"/>
              <w:rPr>
                <w:rFonts w:ascii="Times New Roman" w:eastAsia="Times New Roman" w:hAnsi="Times New Roman" w:cs="Times New Roman"/>
                <w:color w:val="000000"/>
                <w:sz w:val="20"/>
                <w:szCs w:val="20"/>
                <w:lang w:val="en-US"/>
              </w:rPr>
            </w:pPr>
            <w:r w:rsidRPr="002D053B">
              <w:rPr>
                <w:rFonts w:ascii="Times New Roman" w:eastAsia="Times New Roman" w:hAnsi="Times New Roman" w:cs="Times New Roman"/>
                <w:color w:val="000000"/>
                <w:sz w:val="20"/>
                <w:szCs w:val="20"/>
                <w:lang w:val="en-US"/>
              </w:rPr>
              <w:t> </w:t>
            </w:r>
          </w:p>
        </w:tc>
        <w:tc>
          <w:tcPr>
            <w:tcW w:w="1188" w:type="dxa"/>
            <w:tcBorders>
              <w:top w:val="single" w:sz="4" w:space="0" w:color="DFDFDF"/>
              <w:left w:val="nil"/>
              <w:bottom w:val="single" w:sz="4" w:space="0" w:color="000000"/>
              <w:right w:val="single" w:sz="4" w:space="0" w:color="DFDFDF"/>
            </w:tcBorders>
            <w:shd w:val="clear" w:color="auto" w:fill="auto"/>
            <w:vAlign w:val="bottom"/>
            <w:hideMark/>
          </w:tcPr>
          <w:p w14:paraId="06443083" w14:textId="77777777" w:rsidR="002D053B" w:rsidRPr="002D053B" w:rsidRDefault="002D053B" w:rsidP="002D053B">
            <w:pPr>
              <w:spacing w:after="0" w:line="240" w:lineRule="auto"/>
              <w:rPr>
                <w:rFonts w:ascii="Times New Roman" w:eastAsia="Times New Roman" w:hAnsi="Times New Roman" w:cs="Times New Roman"/>
                <w:color w:val="000000"/>
                <w:sz w:val="20"/>
                <w:szCs w:val="20"/>
                <w:lang w:val="en-US"/>
              </w:rPr>
            </w:pPr>
            <w:r w:rsidRPr="002D053B">
              <w:rPr>
                <w:rFonts w:ascii="Times New Roman" w:eastAsia="Times New Roman" w:hAnsi="Times New Roman" w:cs="Times New Roman"/>
                <w:color w:val="000000"/>
                <w:sz w:val="20"/>
                <w:szCs w:val="20"/>
                <w:lang w:val="en-US"/>
              </w:rPr>
              <w:t> </w:t>
            </w:r>
          </w:p>
        </w:tc>
        <w:tc>
          <w:tcPr>
            <w:tcW w:w="842" w:type="dxa"/>
            <w:tcBorders>
              <w:top w:val="single" w:sz="4" w:space="0" w:color="DFDFDF"/>
              <w:left w:val="nil"/>
              <w:bottom w:val="single" w:sz="4" w:space="0" w:color="000000"/>
              <w:right w:val="single" w:sz="4" w:space="0" w:color="DFDFDF"/>
            </w:tcBorders>
            <w:shd w:val="clear" w:color="auto" w:fill="auto"/>
            <w:vAlign w:val="bottom"/>
            <w:hideMark/>
          </w:tcPr>
          <w:p w14:paraId="0105B93B" w14:textId="77777777" w:rsidR="002D053B" w:rsidRPr="002D053B" w:rsidRDefault="002D053B" w:rsidP="002D053B">
            <w:pPr>
              <w:spacing w:after="0" w:line="240" w:lineRule="auto"/>
              <w:rPr>
                <w:rFonts w:ascii="Times New Roman" w:eastAsia="Times New Roman" w:hAnsi="Times New Roman" w:cs="Times New Roman"/>
                <w:color w:val="000000"/>
                <w:sz w:val="20"/>
                <w:szCs w:val="20"/>
                <w:lang w:val="en-US"/>
              </w:rPr>
            </w:pPr>
            <w:r w:rsidRPr="002D053B">
              <w:rPr>
                <w:rFonts w:ascii="Times New Roman" w:eastAsia="Times New Roman" w:hAnsi="Times New Roman" w:cs="Times New Roman"/>
                <w:color w:val="000000"/>
                <w:sz w:val="20"/>
                <w:szCs w:val="20"/>
                <w:lang w:val="en-US"/>
              </w:rPr>
              <w:t> </w:t>
            </w:r>
          </w:p>
        </w:tc>
        <w:tc>
          <w:tcPr>
            <w:tcW w:w="844" w:type="dxa"/>
            <w:tcBorders>
              <w:top w:val="single" w:sz="4" w:space="0" w:color="DFDFDF"/>
              <w:left w:val="nil"/>
              <w:bottom w:val="single" w:sz="4" w:space="0" w:color="000000"/>
              <w:right w:val="single" w:sz="4" w:space="0" w:color="DFDFDF"/>
            </w:tcBorders>
            <w:shd w:val="clear" w:color="auto" w:fill="auto"/>
            <w:vAlign w:val="bottom"/>
            <w:hideMark/>
          </w:tcPr>
          <w:p w14:paraId="539FC348" w14:textId="77777777" w:rsidR="002D053B" w:rsidRPr="002D053B" w:rsidRDefault="002D053B" w:rsidP="002D053B">
            <w:pPr>
              <w:spacing w:after="0" w:line="240" w:lineRule="auto"/>
              <w:rPr>
                <w:rFonts w:ascii="Times New Roman" w:eastAsia="Times New Roman" w:hAnsi="Times New Roman" w:cs="Times New Roman"/>
                <w:color w:val="000000"/>
                <w:sz w:val="20"/>
                <w:szCs w:val="20"/>
                <w:lang w:val="en-US"/>
              </w:rPr>
            </w:pPr>
            <w:r w:rsidRPr="002D053B">
              <w:rPr>
                <w:rFonts w:ascii="Times New Roman" w:eastAsia="Times New Roman" w:hAnsi="Times New Roman" w:cs="Times New Roman"/>
                <w:color w:val="000000"/>
                <w:sz w:val="20"/>
                <w:szCs w:val="20"/>
                <w:lang w:val="en-US"/>
              </w:rPr>
              <w:t> </w:t>
            </w:r>
          </w:p>
        </w:tc>
        <w:tc>
          <w:tcPr>
            <w:tcW w:w="669" w:type="dxa"/>
            <w:tcBorders>
              <w:top w:val="single" w:sz="4" w:space="0" w:color="DFDFDF"/>
              <w:left w:val="nil"/>
              <w:bottom w:val="single" w:sz="4" w:space="0" w:color="000000"/>
              <w:right w:val="single" w:sz="4" w:space="0" w:color="DFDFDF"/>
            </w:tcBorders>
            <w:shd w:val="clear" w:color="auto" w:fill="auto"/>
            <w:vAlign w:val="bottom"/>
            <w:hideMark/>
          </w:tcPr>
          <w:p w14:paraId="33137980" w14:textId="77777777" w:rsidR="002D053B" w:rsidRPr="002D053B" w:rsidRDefault="002D053B" w:rsidP="002D053B">
            <w:pPr>
              <w:spacing w:after="0" w:line="240" w:lineRule="auto"/>
              <w:rPr>
                <w:rFonts w:ascii="Times New Roman" w:eastAsia="Times New Roman" w:hAnsi="Times New Roman" w:cs="Times New Roman"/>
                <w:color w:val="000000"/>
                <w:sz w:val="20"/>
                <w:szCs w:val="20"/>
                <w:lang w:val="en-US"/>
              </w:rPr>
            </w:pPr>
            <w:r w:rsidRPr="002D053B">
              <w:rPr>
                <w:rFonts w:ascii="Times New Roman" w:eastAsia="Times New Roman" w:hAnsi="Times New Roman" w:cs="Times New Roman"/>
                <w:color w:val="000000"/>
                <w:sz w:val="20"/>
                <w:szCs w:val="20"/>
                <w:lang w:val="en-US"/>
              </w:rPr>
              <w:t> </w:t>
            </w:r>
          </w:p>
        </w:tc>
        <w:tc>
          <w:tcPr>
            <w:tcW w:w="1044" w:type="dxa"/>
            <w:tcBorders>
              <w:top w:val="single" w:sz="4" w:space="0" w:color="DFDFDF"/>
              <w:left w:val="nil"/>
              <w:bottom w:val="single" w:sz="4" w:space="0" w:color="000000"/>
              <w:right w:val="single" w:sz="4" w:space="0" w:color="DFDFDF"/>
            </w:tcBorders>
            <w:shd w:val="clear" w:color="auto" w:fill="auto"/>
            <w:vAlign w:val="bottom"/>
            <w:hideMark/>
          </w:tcPr>
          <w:p w14:paraId="0D28E85D" w14:textId="77777777" w:rsidR="002D053B" w:rsidRPr="002D053B" w:rsidRDefault="002D053B" w:rsidP="002D053B">
            <w:pPr>
              <w:spacing w:after="0" w:line="240" w:lineRule="auto"/>
              <w:rPr>
                <w:rFonts w:ascii="Times New Roman" w:eastAsia="Times New Roman" w:hAnsi="Times New Roman" w:cs="Times New Roman"/>
                <w:color w:val="000000"/>
                <w:sz w:val="20"/>
                <w:szCs w:val="20"/>
                <w:lang w:val="en-US"/>
              </w:rPr>
            </w:pPr>
            <w:r w:rsidRPr="002D053B">
              <w:rPr>
                <w:rFonts w:ascii="Times New Roman" w:eastAsia="Times New Roman" w:hAnsi="Times New Roman" w:cs="Times New Roman"/>
                <w:color w:val="000000"/>
                <w:sz w:val="20"/>
                <w:szCs w:val="20"/>
                <w:lang w:val="en-US"/>
              </w:rPr>
              <w:t> </w:t>
            </w:r>
          </w:p>
        </w:tc>
        <w:tc>
          <w:tcPr>
            <w:tcW w:w="1316" w:type="dxa"/>
            <w:tcBorders>
              <w:top w:val="single" w:sz="4" w:space="0" w:color="DFDFDF"/>
              <w:left w:val="nil"/>
              <w:bottom w:val="single" w:sz="4" w:space="0" w:color="000000"/>
              <w:right w:val="single" w:sz="4" w:space="0" w:color="DFDFDF"/>
            </w:tcBorders>
            <w:shd w:val="clear" w:color="auto" w:fill="auto"/>
            <w:vAlign w:val="bottom"/>
            <w:hideMark/>
          </w:tcPr>
          <w:p w14:paraId="7566E87C" w14:textId="77777777" w:rsidR="002D053B" w:rsidRPr="002D053B" w:rsidRDefault="002D053B" w:rsidP="002D053B">
            <w:pPr>
              <w:spacing w:after="0" w:line="240" w:lineRule="auto"/>
              <w:rPr>
                <w:rFonts w:ascii="Times New Roman" w:eastAsia="Times New Roman" w:hAnsi="Times New Roman" w:cs="Times New Roman"/>
                <w:color w:val="000000"/>
                <w:sz w:val="20"/>
                <w:szCs w:val="20"/>
                <w:lang w:val="en-US"/>
              </w:rPr>
            </w:pPr>
            <w:r w:rsidRPr="002D053B">
              <w:rPr>
                <w:rFonts w:ascii="Times New Roman" w:eastAsia="Times New Roman" w:hAnsi="Times New Roman" w:cs="Times New Roman"/>
                <w:color w:val="000000"/>
                <w:sz w:val="20"/>
                <w:szCs w:val="20"/>
                <w:lang w:val="en-US"/>
              </w:rPr>
              <w:t> </w:t>
            </w:r>
          </w:p>
        </w:tc>
        <w:tc>
          <w:tcPr>
            <w:tcW w:w="1059" w:type="dxa"/>
            <w:tcBorders>
              <w:top w:val="single" w:sz="4" w:space="0" w:color="DFDFDF"/>
              <w:left w:val="nil"/>
              <w:bottom w:val="single" w:sz="4" w:space="0" w:color="000000"/>
              <w:right w:val="single" w:sz="4" w:space="0" w:color="DFDFDF"/>
            </w:tcBorders>
            <w:shd w:val="clear" w:color="auto" w:fill="auto"/>
            <w:vAlign w:val="bottom"/>
            <w:hideMark/>
          </w:tcPr>
          <w:p w14:paraId="07F1DFCD" w14:textId="77777777" w:rsidR="002D053B" w:rsidRPr="002D053B" w:rsidRDefault="002D053B" w:rsidP="002D053B">
            <w:pPr>
              <w:spacing w:after="0" w:line="240" w:lineRule="auto"/>
              <w:rPr>
                <w:rFonts w:ascii="Times New Roman" w:eastAsia="Times New Roman" w:hAnsi="Times New Roman" w:cs="Times New Roman"/>
                <w:color w:val="000000"/>
                <w:sz w:val="20"/>
                <w:szCs w:val="20"/>
                <w:lang w:val="en-US"/>
              </w:rPr>
            </w:pPr>
            <w:r w:rsidRPr="002D053B">
              <w:rPr>
                <w:rFonts w:ascii="Times New Roman" w:eastAsia="Times New Roman" w:hAnsi="Times New Roman" w:cs="Times New Roman"/>
                <w:color w:val="000000"/>
                <w:sz w:val="20"/>
                <w:szCs w:val="20"/>
                <w:lang w:val="en-US"/>
              </w:rPr>
              <w:t> </w:t>
            </w:r>
          </w:p>
        </w:tc>
      </w:tr>
      <w:tr w:rsidR="002D053B" w:rsidRPr="002D053B" w14:paraId="2A8E2884" w14:textId="77777777" w:rsidTr="00B60B12">
        <w:trPr>
          <w:trHeight w:val="496"/>
        </w:trPr>
        <w:tc>
          <w:tcPr>
            <w:tcW w:w="2007" w:type="dxa"/>
            <w:gridSpan w:val="5"/>
            <w:vMerge w:val="restart"/>
            <w:tcBorders>
              <w:top w:val="single" w:sz="4" w:space="0" w:color="000000"/>
              <w:left w:val="single" w:sz="4" w:space="0" w:color="0000D0"/>
              <w:bottom w:val="single" w:sz="4" w:space="0" w:color="000000"/>
              <w:right w:val="single" w:sz="4" w:space="0" w:color="000000"/>
            </w:tcBorders>
            <w:shd w:val="clear" w:color="auto" w:fill="auto"/>
            <w:vAlign w:val="center"/>
            <w:hideMark/>
          </w:tcPr>
          <w:p w14:paraId="1B307448" w14:textId="77777777" w:rsidR="002D053B" w:rsidRPr="002D053B" w:rsidRDefault="002D053B" w:rsidP="002D053B">
            <w:pPr>
              <w:spacing w:after="0" w:line="240" w:lineRule="auto"/>
              <w:jc w:val="center"/>
              <w:rPr>
                <w:rFonts w:ascii="Cambria" w:eastAsia="Times New Roman" w:hAnsi="Cambria" w:cs="Times New Roman"/>
                <w:b/>
                <w:bCs/>
                <w:sz w:val="11"/>
                <w:szCs w:val="11"/>
                <w:lang w:val="en-US"/>
              </w:rPr>
            </w:pPr>
            <w:r w:rsidRPr="002D053B">
              <w:rPr>
                <w:rFonts w:ascii="Cambria" w:eastAsia="Times New Roman" w:hAnsi="Cambria" w:cs="Times New Roman"/>
                <w:b/>
                <w:bCs/>
                <w:sz w:val="11"/>
                <w:szCs w:val="11"/>
                <w:lang w:val="en-US"/>
              </w:rPr>
              <w:t>Kode</w:t>
            </w:r>
          </w:p>
        </w:tc>
        <w:tc>
          <w:tcPr>
            <w:tcW w:w="265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CE99EA3" w14:textId="77777777" w:rsidR="002D053B" w:rsidRPr="002D053B" w:rsidRDefault="002D053B" w:rsidP="002D053B">
            <w:pPr>
              <w:spacing w:after="0" w:line="240" w:lineRule="auto"/>
              <w:ind w:firstLineChars="100" w:firstLine="110"/>
              <w:rPr>
                <w:rFonts w:ascii="Cambria" w:eastAsia="Times New Roman" w:hAnsi="Cambria" w:cs="Times New Roman"/>
                <w:b/>
                <w:bCs/>
                <w:sz w:val="11"/>
                <w:szCs w:val="11"/>
                <w:lang w:val="en-US"/>
              </w:rPr>
            </w:pPr>
            <w:r w:rsidRPr="002D053B">
              <w:rPr>
                <w:rFonts w:ascii="Cambria" w:eastAsia="Times New Roman" w:hAnsi="Cambria" w:cs="Times New Roman"/>
                <w:b/>
                <w:bCs/>
                <w:sz w:val="11"/>
                <w:szCs w:val="11"/>
                <w:lang w:val="en-US"/>
              </w:rPr>
              <w:t>Urusan/  Bidang Urusan  Pemerintahan Daerah  Dan  Program/  Kegiatan</w:t>
            </w:r>
          </w:p>
        </w:tc>
        <w:tc>
          <w:tcPr>
            <w:tcW w:w="264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779AB3" w14:textId="77777777" w:rsidR="002D053B" w:rsidRPr="002D053B" w:rsidRDefault="002D053B" w:rsidP="002D053B">
            <w:pPr>
              <w:spacing w:after="0" w:line="240" w:lineRule="auto"/>
              <w:rPr>
                <w:rFonts w:ascii="Times New Roman" w:eastAsia="Times New Roman" w:hAnsi="Times New Roman" w:cs="Times New Roman"/>
                <w:color w:val="000000"/>
                <w:sz w:val="20"/>
                <w:szCs w:val="20"/>
                <w:lang w:val="en-US"/>
              </w:rPr>
            </w:pPr>
            <w:r w:rsidRPr="002D053B">
              <w:rPr>
                <w:rFonts w:ascii="Cambria" w:eastAsia="Times New Roman" w:hAnsi="Cambria" w:cs="Times New Roman"/>
                <w:b/>
                <w:bCs/>
                <w:sz w:val="11"/>
                <w:szCs w:val="11"/>
                <w:lang w:val="en-US"/>
              </w:rPr>
              <w:t>Indikator Kinerja Program (</w:t>
            </w:r>
            <w:r w:rsidRPr="002D053B">
              <w:rPr>
                <w:rFonts w:ascii="Cambria" w:eastAsia="Times New Roman" w:hAnsi="Cambria" w:cs="Times New Roman"/>
                <w:b/>
                <w:bCs/>
                <w:i/>
                <w:iCs/>
                <w:sz w:val="11"/>
                <w:szCs w:val="11"/>
                <w:lang w:val="en-US"/>
              </w:rPr>
              <w:t xml:space="preserve">Outcomes </w:t>
            </w:r>
            <w:r w:rsidRPr="002D053B">
              <w:rPr>
                <w:rFonts w:ascii="Cambria" w:eastAsia="Times New Roman" w:hAnsi="Cambria" w:cs="Times New Roman"/>
                <w:b/>
                <w:bCs/>
                <w:sz w:val="11"/>
                <w:szCs w:val="11"/>
                <w:lang w:val="en-US"/>
              </w:rPr>
              <w:t>)/ Kegiatan  (</w:t>
            </w:r>
            <w:r w:rsidRPr="002D053B">
              <w:rPr>
                <w:rFonts w:ascii="Cambria" w:eastAsia="Times New Roman" w:hAnsi="Cambria" w:cs="Times New Roman"/>
                <w:b/>
                <w:bCs/>
                <w:i/>
                <w:iCs/>
                <w:sz w:val="11"/>
                <w:szCs w:val="11"/>
                <w:lang w:val="en-US"/>
              </w:rPr>
              <w:t xml:space="preserve">Output </w:t>
            </w:r>
            <w:r w:rsidRPr="002D053B">
              <w:rPr>
                <w:rFonts w:ascii="Cambria" w:eastAsia="Times New Roman" w:hAnsi="Cambria" w:cs="Times New Roman"/>
                <w:b/>
                <w:bCs/>
                <w:sz w:val="11"/>
                <w:szCs w:val="11"/>
                <w:lang w:val="en-US"/>
              </w:rPr>
              <w:t>)</w:t>
            </w:r>
          </w:p>
        </w:tc>
        <w:tc>
          <w:tcPr>
            <w:tcW w:w="94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C768372" w14:textId="77777777" w:rsidR="002D053B" w:rsidRPr="002D053B" w:rsidRDefault="002D053B" w:rsidP="002D053B">
            <w:pPr>
              <w:spacing w:after="0" w:line="240" w:lineRule="auto"/>
              <w:rPr>
                <w:rFonts w:ascii="Times New Roman" w:eastAsia="Times New Roman" w:hAnsi="Times New Roman" w:cs="Times New Roman"/>
                <w:color w:val="000000"/>
                <w:sz w:val="20"/>
                <w:szCs w:val="20"/>
                <w:lang w:val="en-US"/>
              </w:rPr>
            </w:pPr>
            <w:r w:rsidRPr="002D053B">
              <w:rPr>
                <w:rFonts w:ascii="Cambria" w:eastAsia="Times New Roman" w:hAnsi="Cambria" w:cs="Times New Roman"/>
                <w:b/>
                <w:bCs/>
                <w:sz w:val="11"/>
                <w:szCs w:val="11"/>
                <w:lang w:val="en-US"/>
              </w:rPr>
              <w:t>Target Kinerja Capaian</w:t>
            </w:r>
            <w:r w:rsidRPr="002D053B">
              <w:rPr>
                <w:rFonts w:ascii="Cambria" w:eastAsia="Times New Roman" w:hAnsi="Cambria" w:cs="Times New Roman"/>
                <w:b/>
                <w:bCs/>
                <w:sz w:val="11"/>
                <w:szCs w:val="11"/>
                <w:lang w:val="en-US"/>
              </w:rPr>
              <w:br/>
              <w:t>Program (Renstra Perangkat</w:t>
            </w:r>
            <w:r w:rsidRPr="002D053B">
              <w:rPr>
                <w:rFonts w:ascii="Cambria" w:eastAsia="Times New Roman" w:hAnsi="Cambria" w:cs="Times New Roman"/>
                <w:b/>
                <w:bCs/>
                <w:sz w:val="11"/>
                <w:szCs w:val="11"/>
                <w:lang w:val="en-US"/>
              </w:rPr>
              <w:br/>
              <w:t>Daerah) Tahun 2021-  2026</w:t>
            </w:r>
          </w:p>
        </w:tc>
        <w:tc>
          <w:tcPr>
            <w:tcW w:w="118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99D6BA8" w14:textId="77777777" w:rsidR="002D053B" w:rsidRPr="002D053B" w:rsidRDefault="002D053B" w:rsidP="002D053B">
            <w:pPr>
              <w:spacing w:after="0" w:line="240" w:lineRule="auto"/>
              <w:jc w:val="center"/>
              <w:rPr>
                <w:rFonts w:ascii="Cambria" w:eastAsia="Times New Roman" w:hAnsi="Cambria" w:cs="Times New Roman"/>
                <w:b/>
                <w:bCs/>
                <w:sz w:val="11"/>
                <w:szCs w:val="11"/>
                <w:lang w:val="en-US"/>
              </w:rPr>
            </w:pPr>
            <w:r w:rsidRPr="002D053B">
              <w:rPr>
                <w:rFonts w:ascii="Cambria" w:eastAsia="Times New Roman" w:hAnsi="Cambria" w:cs="Times New Roman"/>
                <w:b/>
                <w:bCs/>
                <w:sz w:val="11"/>
                <w:szCs w:val="11"/>
                <w:lang w:val="en-US"/>
              </w:rPr>
              <w:t>Realisasi Target Kinerja Program   dan keluaran Kegiatan   s/d Tahun   2022</w:t>
            </w:r>
          </w:p>
        </w:tc>
        <w:tc>
          <w:tcPr>
            <w:tcW w:w="2356" w:type="dxa"/>
            <w:gridSpan w:val="3"/>
            <w:tcBorders>
              <w:top w:val="single" w:sz="4" w:space="0" w:color="000000"/>
              <w:left w:val="nil"/>
              <w:bottom w:val="single" w:sz="4" w:space="0" w:color="000000"/>
              <w:right w:val="single" w:sz="4" w:space="0" w:color="000000"/>
            </w:tcBorders>
            <w:shd w:val="clear" w:color="auto" w:fill="auto"/>
            <w:hideMark/>
          </w:tcPr>
          <w:p w14:paraId="7737CB31" w14:textId="77777777" w:rsidR="002D053B" w:rsidRPr="002D053B" w:rsidRDefault="002D053B" w:rsidP="002D053B">
            <w:pPr>
              <w:spacing w:after="0" w:line="240" w:lineRule="auto"/>
              <w:rPr>
                <w:rFonts w:ascii="Cambria" w:eastAsia="Times New Roman" w:hAnsi="Cambria" w:cs="Times New Roman"/>
                <w:b/>
                <w:bCs/>
                <w:sz w:val="11"/>
                <w:szCs w:val="11"/>
                <w:lang w:val="en-US"/>
              </w:rPr>
            </w:pPr>
            <w:r w:rsidRPr="002D053B">
              <w:rPr>
                <w:rFonts w:ascii="Cambria" w:eastAsia="Times New Roman" w:hAnsi="Cambria" w:cs="Times New Roman"/>
                <w:b/>
                <w:bCs/>
                <w:sz w:val="11"/>
                <w:szCs w:val="11"/>
                <w:lang w:val="en-US"/>
              </w:rPr>
              <w:t>Target dan  Realisasi  Kinerja Program dan  Kegiatan  Tahun   2024</w:t>
            </w:r>
          </w:p>
        </w:tc>
        <w:tc>
          <w:tcPr>
            <w:tcW w:w="104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27B1BBA" w14:textId="5A4BDB72" w:rsidR="002D053B" w:rsidRPr="002D053B" w:rsidRDefault="002D053B" w:rsidP="002D053B">
            <w:pPr>
              <w:spacing w:after="0" w:line="240" w:lineRule="auto"/>
              <w:jc w:val="center"/>
              <w:rPr>
                <w:rFonts w:ascii="Times New Roman" w:eastAsia="Times New Roman" w:hAnsi="Times New Roman" w:cs="Times New Roman"/>
                <w:color w:val="000000"/>
                <w:sz w:val="20"/>
                <w:szCs w:val="20"/>
                <w:lang w:val="en-US"/>
              </w:rPr>
            </w:pPr>
            <w:r w:rsidRPr="002D053B">
              <w:rPr>
                <w:rFonts w:ascii="Cambria" w:eastAsia="Times New Roman" w:hAnsi="Cambria" w:cs="Times New Roman"/>
                <w:b/>
                <w:bCs/>
                <w:sz w:val="11"/>
                <w:szCs w:val="11"/>
                <w:lang w:val="en-US"/>
              </w:rPr>
              <w:t>Target Program</w:t>
            </w:r>
            <w:r w:rsidRPr="002D053B">
              <w:rPr>
                <w:rFonts w:ascii="Cambria" w:eastAsia="Times New Roman" w:hAnsi="Cambria" w:cs="Times New Roman"/>
                <w:b/>
                <w:bCs/>
                <w:sz w:val="11"/>
                <w:szCs w:val="11"/>
                <w:lang w:val="en-US"/>
              </w:rPr>
              <w:br/>
              <w:t>dan Kegiatan (Re</w:t>
            </w:r>
            <w:r w:rsidR="00BA67D2">
              <w:rPr>
                <w:rFonts w:ascii="Cambria" w:eastAsia="Times New Roman" w:hAnsi="Cambria" w:cs="Times New Roman"/>
                <w:b/>
                <w:bCs/>
                <w:sz w:val="11"/>
                <w:szCs w:val="11"/>
                <w:lang w:val="en-US"/>
              </w:rPr>
              <w:t>nja</w:t>
            </w:r>
            <w:r w:rsidR="00BA67D2">
              <w:rPr>
                <w:rFonts w:ascii="Cambria" w:eastAsia="Times New Roman" w:hAnsi="Cambria" w:cs="Times New Roman"/>
                <w:b/>
                <w:bCs/>
                <w:sz w:val="11"/>
                <w:szCs w:val="11"/>
                <w:lang w:val="en-US"/>
              </w:rPr>
              <w:br/>
              <w:t>Perangkat Daerah) Tahun</w:t>
            </w:r>
            <w:r w:rsidR="00BA67D2">
              <w:rPr>
                <w:rFonts w:ascii="Cambria" w:eastAsia="Times New Roman" w:hAnsi="Cambria" w:cs="Times New Roman"/>
                <w:b/>
                <w:bCs/>
                <w:sz w:val="11"/>
                <w:szCs w:val="11"/>
                <w:lang w:val="en-US"/>
              </w:rPr>
              <w:br/>
              <w:t>2025</w:t>
            </w:r>
          </w:p>
        </w:tc>
        <w:tc>
          <w:tcPr>
            <w:tcW w:w="2375" w:type="dxa"/>
            <w:gridSpan w:val="2"/>
            <w:tcBorders>
              <w:top w:val="single" w:sz="4" w:space="0" w:color="000000"/>
              <w:left w:val="nil"/>
              <w:bottom w:val="single" w:sz="4" w:space="0" w:color="000000"/>
              <w:right w:val="single" w:sz="4" w:space="0" w:color="000000"/>
            </w:tcBorders>
            <w:shd w:val="clear" w:color="auto" w:fill="auto"/>
            <w:hideMark/>
          </w:tcPr>
          <w:p w14:paraId="37E36B0A" w14:textId="77777777" w:rsidR="002D053B" w:rsidRPr="002D053B" w:rsidRDefault="002D053B" w:rsidP="002D053B">
            <w:pPr>
              <w:spacing w:after="0" w:line="240" w:lineRule="auto"/>
              <w:jc w:val="center"/>
              <w:rPr>
                <w:rFonts w:ascii="Times New Roman" w:eastAsia="Times New Roman" w:hAnsi="Times New Roman" w:cs="Times New Roman"/>
                <w:color w:val="000000"/>
                <w:sz w:val="20"/>
                <w:szCs w:val="20"/>
                <w:lang w:val="en-US"/>
              </w:rPr>
            </w:pPr>
            <w:r w:rsidRPr="002D053B">
              <w:rPr>
                <w:rFonts w:ascii="Cambria" w:eastAsia="Times New Roman" w:hAnsi="Cambria" w:cs="Times New Roman"/>
                <w:b/>
                <w:bCs/>
                <w:sz w:val="11"/>
                <w:szCs w:val="11"/>
                <w:lang w:val="en-US"/>
              </w:rPr>
              <w:t>Perkiraan  Realisasi  Capaian Target Renstra Perangkat Daerah</w:t>
            </w:r>
            <w:r w:rsidRPr="002D053B">
              <w:rPr>
                <w:rFonts w:ascii="Cambria" w:eastAsia="Times New Roman" w:hAnsi="Cambria" w:cs="Times New Roman"/>
                <w:b/>
                <w:bCs/>
                <w:sz w:val="11"/>
                <w:szCs w:val="11"/>
                <w:lang w:val="en-US"/>
              </w:rPr>
              <w:br/>
              <w:t>s/d Tahun  berjalan</w:t>
            </w:r>
          </w:p>
        </w:tc>
      </w:tr>
      <w:tr w:rsidR="002D053B" w:rsidRPr="002D053B" w14:paraId="3CCDE3E9" w14:textId="77777777" w:rsidTr="00B60B12">
        <w:trPr>
          <w:trHeight w:val="972"/>
        </w:trPr>
        <w:tc>
          <w:tcPr>
            <w:tcW w:w="2007" w:type="dxa"/>
            <w:gridSpan w:val="5"/>
            <w:vMerge/>
            <w:tcBorders>
              <w:top w:val="single" w:sz="4" w:space="0" w:color="000000"/>
              <w:left w:val="single" w:sz="4" w:space="0" w:color="0000D0"/>
              <w:bottom w:val="single" w:sz="4" w:space="0" w:color="000000"/>
              <w:right w:val="single" w:sz="4" w:space="0" w:color="000000"/>
            </w:tcBorders>
            <w:vAlign w:val="center"/>
            <w:hideMark/>
          </w:tcPr>
          <w:p w14:paraId="2AB5072D" w14:textId="77777777" w:rsidR="002D053B" w:rsidRPr="002D053B" w:rsidRDefault="002D053B" w:rsidP="002D053B">
            <w:pPr>
              <w:spacing w:after="0" w:line="240" w:lineRule="auto"/>
              <w:rPr>
                <w:rFonts w:ascii="Cambria" w:eastAsia="Times New Roman" w:hAnsi="Cambria" w:cs="Times New Roman"/>
                <w:b/>
                <w:bCs/>
                <w:sz w:val="11"/>
                <w:szCs w:val="11"/>
                <w:lang w:val="en-US"/>
              </w:rPr>
            </w:pPr>
          </w:p>
        </w:tc>
        <w:tc>
          <w:tcPr>
            <w:tcW w:w="2658" w:type="dxa"/>
            <w:vMerge/>
            <w:tcBorders>
              <w:top w:val="nil"/>
              <w:left w:val="single" w:sz="4" w:space="0" w:color="000000"/>
              <w:bottom w:val="single" w:sz="4" w:space="0" w:color="000000"/>
              <w:right w:val="single" w:sz="4" w:space="0" w:color="000000"/>
            </w:tcBorders>
            <w:vAlign w:val="center"/>
            <w:hideMark/>
          </w:tcPr>
          <w:p w14:paraId="7DE11E2A" w14:textId="77777777" w:rsidR="002D053B" w:rsidRPr="002D053B" w:rsidRDefault="002D053B" w:rsidP="002D053B">
            <w:pPr>
              <w:spacing w:after="0" w:line="240" w:lineRule="auto"/>
              <w:rPr>
                <w:rFonts w:ascii="Cambria" w:eastAsia="Times New Roman" w:hAnsi="Cambria" w:cs="Times New Roman"/>
                <w:b/>
                <w:bCs/>
                <w:sz w:val="11"/>
                <w:szCs w:val="11"/>
                <w:lang w:val="en-US"/>
              </w:rPr>
            </w:pPr>
          </w:p>
        </w:tc>
        <w:tc>
          <w:tcPr>
            <w:tcW w:w="2641" w:type="dxa"/>
            <w:vMerge/>
            <w:tcBorders>
              <w:top w:val="single" w:sz="4" w:space="0" w:color="000000"/>
              <w:left w:val="single" w:sz="4" w:space="0" w:color="000000"/>
              <w:bottom w:val="single" w:sz="4" w:space="0" w:color="000000"/>
              <w:right w:val="single" w:sz="4" w:space="0" w:color="000000"/>
            </w:tcBorders>
            <w:vAlign w:val="center"/>
            <w:hideMark/>
          </w:tcPr>
          <w:p w14:paraId="404F22C6" w14:textId="77777777" w:rsidR="002D053B" w:rsidRPr="002D053B" w:rsidRDefault="002D053B" w:rsidP="002D053B">
            <w:pPr>
              <w:spacing w:after="0" w:line="240" w:lineRule="auto"/>
              <w:rPr>
                <w:rFonts w:ascii="Times New Roman" w:eastAsia="Times New Roman" w:hAnsi="Times New Roman" w:cs="Times New Roman"/>
                <w:color w:val="000000"/>
                <w:sz w:val="20"/>
                <w:szCs w:val="20"/>
                <w:lang w:val="en-US"/>
              </w:rPr>
            </w:pPr>
          </w:p>
        </w:tc>
        <w:tc>
          <w:tcPr>
            <w:tcW w:w="949" w:type="dxa"/>
            <w:vMerge/>
            <w:tcBorders>
              <w:top w:val="single" w:sz="4" w:space="0" w:color="000000"/>
              <w:left w:val="single" w:sz="4" w:space="0" w:color="000000"/>
              <w:bottom w:val="single" w:sz="4" w:space="0" w:color="000000"/>
              <w:right w:val="single" w:sz="4" w:space="0" w:color="000000"/>
            </w:tcBorders>
            <w:vAlign w:val="center"/>
            <w:hideMark/>
          </w:tcPr>
          <w:p w14:paraId="36F5E6F6" w14:textId="77777777" w:rsidR="002D053B" w:rsidRPr="002D053B" w:rsidRDefault="002D053B" w:rsidP="002D053B">
            <w:pPr>
              <w:spacing w:after="0" w:line="240" w:lineRule="auto"/>
              <w:rPr>
                <w:rFonts w:ascii="Times New Roman" w:eastAsia="Times New Roman" w:hAnsi="Times New Roman" w:cs="Times New Roman"/>
                <w:color w:val="000000"/>
                <w:sz w:val="20"/>
                <w:szCs w:val="20"/>
                <w:lang w:val="en-US"/>
              </w:rPr>
            </w:pPr>
          </w:p>
        </w:tc>
        <w:tc>
          <w:tcPr>
            <w:tcW w:w="1188" w:type="dxa"/>
            <w:vMerge/>
            <w:tcBorders>
              <w:top w:val="single" w:sz="4" w:space="0" w:color="000000"/>
              <w:left w:val="single" w:sz="4" w:space="0" w:color="000000"/>
              <w:bottom w:val="single" w:sz="4" w:space="0" w:color="000000"/>
              <w:right w:val="single" w:sz="4" w:space="0" w:color="000000"/>
            </w:tcBorders>
            <w:vAlign w:val="center"/>
            <w:hideMark/>
          </w:tcPr>
          <w:p w14:paraId="12AA4DD3" w14:textId="77777777" w:rsidR="002D053B" w:rsidRPr="002D053B" w:rsidRDefault="002D053B" w:rsidP="002D053B">
            <w:pPr>
              <w:spacing w:after="0" w:line="240" w:lineRule="auto"/>
              <w:rPr>
                <w:rFonts w:ascii="Cambria" w:eastAsia="Times New Roman" w:hAnsi="Cambria" w:cs="Times New Roman"/>
                <w:b/>
                <w:bCs/>
                <w:sz w:val="11"/>
                <w:szCs w:val="11"/>
                <w:lang w:val="en-US"/>
              </w:rPr>
            </w:pPr>
          </w:p>
        </w:tc>
        <w:tc>
          <w:tcPr>
            <w:tcW w:w="842" w:type="dxa"/>
            <w:tcBorders>
              <w:top w:val="single" w:sz="4" w:space="0" w:color="000000"/>
              <w:left w:val="nil"/>
              <w:bottom w:val="single" w:sz="4" w:space="0" w:color="000000"/>
              <w:right w:val="single" w:sz="4" w:space="0" w:color="000000"/>
            </w:tcBorders>
            <w:shd w:val="clear" w:color="auto" w:fill="auto"/>
            <w:hideMark/>
          </w:tcPr>
          <w:p w14:paraId="2A78650E" w14:textId="68D88EC1" w:rsidR="002D053B" w:rsidRPr="002D053B" w:rsidRDefault="002D053B" w:rsidP="002D053B">
            <w:pPr>
              <w:spacing w:after="0" w:line="240" w:lineRule="auto"/>
              <w:jc w:val="center"/>
              <w:rPr>
                <w:rFonts w:ascii="Cambria" w:eastAsia="Times New Roman" w:hAnsi="Cambria" w:cs="Times New Roman"/>
                <w:b/>
                <w:bCs/>
                <w:sz w:val="11"/>
                <w:szCs w:val="11"/>
                <w:lang w:val="en-US"/>
              </w:rPr>
            </w:pPr>
            <w:r w:rsidRPr="002D053B">
              <w:rPr>
                <w:rFonts w:ascii="Cambria" w:eastAsia="Times New Roman" w:hAnsi="Cambria" w:cs="Times New Roman"/>
                <w:b/>
                <w:bCs/>
                <w:sz w:val="11"/>
                <w:szCs w:val="11"/>
                <w:lang w:val="en-US"/>
              </w:rPr>
              <w:t>Target Re</w:t>
            </w:r>
            <w:r w:rsidR="00BA67D2">
              <w:rPr>
                <w:rFonts w:ascii="Cambria" w:eastAsia="Times New Roman" w:hAnsi="Cambria" w:cs="Times New Roman"/>
                <w:b/>
                <w:bCs/>
                <w:sz w:val="11"/>
                <w:szCs w:val="11"/>
                <w:lang w:val="en-US"/>
              </w:rPr>
              <w:t>nja Perangkat Daerah Tahun  2024</w:t>
            </w:r>
          </w:p>
        </w:tc>
        <w:tc>
          <w:tcPr>
            <w:tcW w:w="844" w:type="dxa"/>
            <w:tcBorders>
              <w:top w:val="single" w:sz="4" w:space="0" w:color="000000"/>
              <w:left w:val="nil"/>
              <w:bottom w:val="single" w:sz="4" w:space="0" w:color="000000"/>
              <w:right w:val="single" w:sz="4" w:space="0" w:color="000000"/>
            </w:tcBorders>
            <w:shd w:val="clear" w:color="auto" w:fill="auto"/>
            <w:hideMark/>
          </w:tcPr>
          <w:p w14:paraId="67C995E9" w14:textId="6EBB9F7F" w:rsidR="002D053B" w:rsidRPr="002D053B" w:rsidRDefault="002D053B" w:rsidP="002D053B">
            <w:pPr>
              <w:spacing w:after="0" w:line="240" w:lineRule="auto"/>
              <w:jc w:val="center"/>
              <w:rPr>
                <w:rFonts w:ascii="Times New Roman" w:eastAsia="Times New Roman" w:hAnsi="Times New Roman" w:cs="Times New Roman"/>
                <w:color w:val="000000"/>
                <w:sz w:val="20"/>
                <w:szCs w:val="20"/>
                <w:lang w:val="en-US"/>
              </w:rPr>
            </w:pPr>
            <w:r w:rsidRPr="002D053B">
              <w:rPr>
                <w:rFonts w:ascii="Cambria" w:eastAsia="Times New Roman" w:hAnsi="Cambria" w:cs="Times New Roman"/>
                <w:b/>
                <w:bCs/>
                <w:sz w:val="11"/>
                <w:szCs w:val="11"/>
                <w:lang w:val="en-US"/>
              </w:rPr>
              <w:t>Realisasi Re</w:t>
            </w:r>
            <w:r w:rsidR="00BA67D2">
              <w:rPr>
                <w:rFonts w:ascii="Cambria" w:eastAsia="Times New Roman" w:hAnsi="Cambria" w:cs="Times New Roman"/>
                <w:b/>
                <w:bCs/>
                <w:sz w:val="11"/>
                <w:szCs w:val="11"/>
                <w:lang w:val="en-US"/>
              </w:rPr>
              <w:t>nja</w:t>
            </w:r>
            <w:r w:rsidR="00BA67D2">
              <w:rPr>
                <w:rFonts w:ascii="Cambria" w:eastAsia="Times New Roman" w:hAnsi="Cambria" w:cs="Times New Roman"/>
                <w:b/>
                <w:bCs/>
                <w:sz w:val="11"/>
                <w:szCs w:val="11"/>
                <w:lang w:val="en-US"/>
              </w:rPr>
              <w:br/>
              <w:t>Perangkat Daerah Tahun  2024</w:t>
            </w:r>
          </w:p>
        </w:tc>
        <w:tc>
          <w:tcPr>
            <w:tcW w:w="669" w:type="dxa"/>
            <w:tcBorders>
              <w:top w:val="single" w:sz="4" w:space="0" w:color="000000"/>
              <w:left w:val="nil"/>
              <w:bottom w:val="single" w:sz="4" w:space="0" w:color="000000"/>
              <w:right w:val="single" w:sz="4" w:space="0" w:color="000000"/>
            </w:tcBorders>
            <w:shd w:val="clear" w:color="auto" w:fill="auto"/>
            <w:hideMark/>
          </w:tcPr>
          <w:p w14:paraId="3B8904F4" w14:textId="77777777" w:rsidR="002D053B" w:rsidRPr="002D053B" w:rsidRDefault="002D053B" w:rsidP="002D053B">
            <w:pPr>
              <w:spacing w:after="0" w:line="240" w:lineRule="auto"/>
              <w:jc w:val="center"/>
              <w:rPr>
                <w:rFonts w:ascii="Cambria" w:eastAsia="Times New Roman" w:hAnsi="Cambria" w:cs="Times New Roman"/>
                <w:b/>
                <w:bCs/>
                <w:sz w:val="11"/>
                <w:szCs w:val="11"/>
                <w:lang w:val="en-US"/>
              </w:rPr>
            </w:pPr>
            <w:r w:rsidRPr="002D053B">
              <w:rPr>
                <w:rFonts w:ascii="Cambria" w:eastAsia="Times New Roman" w:hAnsi="Cambria" w:cs="Times New Roman"/>
                <w:b/>
                <w:bCs/>
                <w:sz w:val="11"/>
                <w:szCs w:val="11"/>
                <w:lang w:val="en-US"/>
              </w:rPr>
              <w:t>Tingkat Realisasi (%)</w:t>
            </w:r>
          </w:p>
        </w:tc>
        <w:tc>
          <w:tcPr>
            <w:tcW w:w="1044" w:type="dxa"/>
            <w:vMerge/>
            <w:tcBorders>
              <w:top w:val="single" w:sz="4" w:space="0" w:color="000000"/>
              <w:left w:val="single" w:sz="4" w:space="0" w:color="000000"/>
              <w:bottom w:val="single" w:sz="4" w:space="0" w:color="000000"/>
              <w:right w:val="single" w:sz="4" w:space="0" w:color="000000"/>
            </w:tcBorders>
            <w:vAlign w:val="center"/>
            <w:hideMark/>
          </w:tcPr>
          <w:p w14:paraId="128FE168" w14:textId="77777777" w:rsidR="002D053B" w:rsidRPr="002D053B" w:rsidRDefault="002D053B" w:rsidP="002D053B">
            <w:pPr>
              <w:spacing w:after="0" w:line="240" w:lineRule="auto"/>
              <w:rPr>
                <w:rFonts w:ascii="Times New Roman" w:eastAsia="Times New Roman" w:hAnsi="Times New Roman" w:cs="Times New Roman"/>
                <w:color w:val="000000"/>
                <w:sz w:val="20"/>
                <w:szCs w:val="20"/>
                <w:lang w:val="en-US"/>
              </w:rPr>
            </w:pPr>
          </w:p>
        </w:tc>
        <w:tc>
          <w:tcPr>
            <w:tcW w:w="1316" w:type="dxa"/>
            <w:tcBorders>
              <w:top w:val="single" w:sz="4" w:space="0" w:color="000000"/>
              <w:left w:val="nil"/>
              <w:bottom w:val="single" w:sz="4" w:space="0" w:color="000000"/>
              <w:right w:val="single" w:sz="4" w:space="0" w:color="000000"/>
            </w:tcBorders>
            <w:shd w:val="clear" w:color="auto" w:fill="auto"/>
            <w:hideMark/>
          </w:tcPr>
          <w:p w14:paraId="34C70150" w14:textId="77777777" w:rsidR="002D053B" w:rsidRPr="002D053B" w:rsidRDefault="002D053B" w:rsidP="002D053B">
            <w:pPr>
              <w:spacing w:after="0" w:line="240" w:lineRule="auto"/>
              <w:rPr>
                <w:rFonts w:ascii="Times New Roman" w:eastAsia="Times New Roman" w:hAnsi="Times New Roman" w:cs="Times New Roman"/>
                <w:color w:val="000000"/>
                <w:sz w:val="20"/>
                <w:szCs w:val="20"/>
                <w:lang w:val="en-US"/>
              </w:rPr>
            </w:pPr>
            <w:r w:rsidRPr="002D053B">
              <w:rPr>
                <w:rFonts w:ascii="Cambria" w:eastAsia="Times New Roman" w:hAnsi="Cambria" w:cs="Times New Roman"/>
                <w:b/>
                <w:bCs/>
                <w:sz w:val="11"/>
                <w:szCs w:val="11"/>
                <w:lang w:val="en-US"/>
              </w:rPr>
              <w:t>Realisasi Capaian</w:t>
            </w:r>
            <w:r w:rsidRPr="002D053B">
              <w:rPr>
                <w:rFonts w:ascii="Cambria" w:eastAsia="Times New Roman" w:hAnsi="Cambria" w:cs="Times New Roman"/>
                <w:b/>
                <w:bCs/>
                <w:sz w:val="11"/>
                <w:szCs w:val="11"/>
                <w:lang w:val="en-US"/>
              </w:rPr>
              <w:br/>
              <w:t>Program dan Kegiatan  s/d tahun  berjalan</w:t>
            </w:r>
            <w:r w:rsidRPr="002D053B">
              <w:rPr>
                <w:rFonts w:ascii="Cambria" w:eastAsia="Times New Roman" w:hAnsi="Cambria" w:cs="Times New Roman"/>
                <w:b/>
                <w:bCs/>
                <w:sz w:val="11"/>
                <w:szCs w:val="11"/>
                <w:lang w:val="en-US"/>
              </w:rPr>
              <w:br/>
              <w:t>(2024)</w:t>
            </w:r>
          </w:p>
        </w:tc>
        <w:tc>
          <w:tcPr>
            <w:tcW w:w="1059" w:type="dxa"/>
            <w:tcBorders>
              <w:top w:val="single" w:sz="4" w:space="0" w:color="000000"/>
              <w:left w:val="nil"/>
              <w:bottom w:val="single" w:sz="4" w:space="0" w:color="000000"/>
              <w:right w:val="single" w:sz="4" w:space="0" w:color="000000"/>
            </w:tcBorders>
            <w:shd w:val="clear" w:color="auto" w:fill="auto"/>
            <w:hideMark/>
          </w:tcPr>
          <w:p w14:paraId="518A2C2F" w14:textId="77777777" w:rsidR="002D053B" w:rsidRPr="002D053B" w:rsidRDefault="002D053B" w:rsidP="002D053B">
            <w:pPr>
              <w:spacing w:after="0" w:line="240" w:lineRule="auto"/>
              <w:jc w:val="center"/>
              <w:rPr>
                <w:rFonts w:ascii="Cambria" w:eastAsia="Times New Roman" w:hAnsi="Cambria" w:cs="Times New Roman"/>
                <w:b/>
                <w:bCs/>
                <w:sz w:val="11"/>
                <w:szCs w:val="11"/>
                <w:lang w:val="en-US"/>
              </w:rPr>
            </w:pPr>
            <w:r w:rsidRPr="002D053B">
              <w:rPr>
                <w:rFonts w:ascii="Cambria" w:eastAsia="Times New Roman" w:hAnsi="Cambria" w:cs="Times New Roman"/>
                <w:b/>
                <w:bCs/>
                <w:sz w:val="11"/>
                <w:szCs w:val="11"/>
                <w:lang w:val="en-US"/>
              </w:rPr>
              <w:t xml:space="preserve">Tingkat Capaian </w:t>
            </w:r>
            <w:proofErr w:type="gramStart"/>
            <w:r w:rsidRPr="002D053B">
              <w:rPr>
                <w:rFonts w:ascii="Cambria" w:eastAsia="Times New Roman" w:hAnsi="Cambria" w:cs="Times New Roman"/>
                <w:b/>
                <w:bCs/>
                <w:sz w:val="11"/>
                <w:szCs w:val="11"/>
                <w:lang w:val="en-US"/>
              </w:rPr>
              <w:t>Realisasi  Target</w:t>
            </w:r>
            <w:proofErr w:type="gramEnd"/>
            <w:r w:rsidRPr="002D053B">
              <w:rPr>
                <w:rFonts w:ascii="Cambria" w:eastAsia="Times New Roman" w:hAnsi="Cambria" w:cs="Times New Roman"/>
                <w:b/>
                <w:bCs/>
                <w:sz w:val="11"/>
                <w:szCs w:val="11"/>
                <w:lang w:val="en-US"/>
              </w:rPr>
              <w:t xml:space="preserve"> Renstra (%)</w:t>
            </w:r>
          </w:p>
        </w:tc>
      </w:tr>
      <w:tr w:rsidR="002D053B" w:rsidRPr="002D053B" w14:paraId="63D44E1D" w14:textId="77777777" w:rsidTr="00B60B12">
        <w:trPr>
          <w:trHeight w:val="179"/>
        </w:trPr>
        <w:tc>
          <w:tcPr>
            <w:tcW w:w="2007" w:type="dxa"/>
            <w:gridSpan w:val="5"/>
            <w:tcBorders>
              <w:top w:val="single" w:sz="4" w:space="0" w:color="000000"/>
              <w:left w:val="single" w:sz="4" w:space="0" w:color="0000D0"/>
              <w:bottom w:val="single" w:sz="4" w:space="0" w:color="000000"/>
              <w:right w:val="single" w:sz="4" w:space="0" w:color="000000"/>
            </w:tcBorders>
            <w:shd w:val="clear" w:color="000000" w:fill="D9D9D9"/>
            <w:noWrap/>
            <w:hideMark/>
          </w:tcPr>
          <w:p w14:paraId="41AD3D82" w14:textId="77777777" w:rsidR="002D053B" w:rsidRPr="002D053B" w:rsidRDefault="002D053B" w:rsidP="002D053B">
            <w:pPr>
              <w:spacing w:after="0" w:line="240" w:lineRule="auto"/>
              <w:jc w:val="center"/>
              <w:rPr>
                <w:rFonts w:ascii="Cambria" w:eastAsia="Times New Roman" w:hAnsi="Cambria" w:cs="Times New Roman"/>
                <w:i/>
                <w:iCs/>
                <w:color w:val="000000"/>
                <w:sz w:val="11"/>
                <w:szCs w:val="11"/>
                <w:lang w:val="en-US"/>
              </w:rPr>
            </w:pPr>
            <w:r w:rsidRPr="002D053B">
              <w:rPr>
                <w:rFonts w:ascii="Cambria" w:eastAsia="Times New Roman" w:hAnsi="Cambria" w:cs="Times New Roman"/>
                <w:i/>
                <w:iCs/>
                <w:color w:val="000000"/>
                <w:sz w:val="11"/>
                <w:szCs w:val="11"/>
                <w:lang w:val="en-US"/>
              </w:rPr>
              <w:t>1</w:t>
            </w:r>
          </w:p>
        </w:tc>
        <w:tc>
          <w:tcPr>
            <w:tcW w:w="2658" w:type="dxa"/>
            <w:tcBorders>
              <w:top w:val="nil"/>
              <w:left w:val="nil"/>
              <w:bottom w:val="single" w:sz="4" w:space="0" w:color="000000"/>
              <w:right w:val="single" w:sz="4" w:space="0" w:color="000000"/>
            </w:tcBorders>
            <w:shd w:val="clear" w:color="000000" w:fill="D9D9D9"/>
            <w:noWrap/>
            <w:hideMark/>
          </w:tcPr>
          <w:p w14:paraId="2E1D723A" w14:textId="77777777" w:rsidR="002D053B" w:rsidRPr="002D053B" w:rsidRDefault="002D053B" w:rsidP="002D053B">
            <w:pPr>
              <w:spacing w:after="0" w:line="240" w:lineRule="auto"/>
              <w:jc w:val="center"/>
              <w:rPr>
                <w:rFonts w:ascii="Cambria" w:eastAsia="Times New Roman" w:hAnsi="Cambria" w:cs="Times New Roman"/>
                <w:i/>
                <w:iCs/>
                <w:color w:val="000000"/>
                <w:sz w:val="11"/>
                <w:szCs w:val="11"/>
                <w:lang w:val="en-US"/>
              </w:rPr>
            </w:pPr>
            <w:r w:rsidRPr="002D053B">
              <w:rPr>
                <w:rFonts w:ascii="Cambria" w:eastAsia="Times New Roman" w:hAnsi="Cambria" w:cs="Times New Roman"/>
                <w:i/>
                <w:iCs/>
                <w:color w:val="000000"/>
                <w:sz w:val="11"/>
                <w:szCs w:val="11"/>
                <w:lang w:val="en-US"/>
              </w:rPr>
              <w:t>2</w:t>
            </w:r>
          </w:p>
        </w:tc>
        <w:tc>
          <w:tcPr>
            <w:tcW w:w="2641" w:type="dxa"/>
            <w:tcBorders>
              <w:top w:val="single" w:sz="4" w:space="0" w:color="000000"/>
              <w:left w:val="nil"/>
              <w:bottom w:val="single" w:sz="4" w:space="0" w:color="000000"/>
              <w:right w:val="single" w:sz="4" w:space="0" w:color="000000"/>
            </w:tcBorders>
            <w:shd w:val="clear" w:color="000000" w:fill="D9D9D9"/>
            <w:noWrap/>
            <w:hideMark/>
          </w:tcPr>
          <w:p w14:paraId="3AB3F848" w14:textId="77777777" w:rsidR="002D053B" w:rsidRPr="002D053B" w:rsidRDefault="002D053B" w:rsidP="002D053B">
            <w:pPr>
              <w:spacing w:after="0" w:line="240" w:lineRule="auto"/>
              <w:jc w:val="center"/>
              <w:rPr>
                <w:rFonts w:ascii="Cambria" w:eastAsia="Times New Roman" w:hAnsi="Cambria" w:cs="Times New Roman"/>
                <w:i/>
                <w:iCs/>
                <w:color w:val="000000"/>
                <w:sz w:val="11"/>
                <w:szCs w:val="11"/>
                <w:lang w:val="en-US"/>
              </w:rPr>
            </w:pPr>
            <w:r w:rsidRPr="002D053B">
              <w:rPr>
                <w:rFonts w:ascii="Cambria" w:eastAsia="Times New Roman" w:hAnsi="Cambria" w:cs="Times New Roman"/>
                <w:i/>
                <w:iCs/>
                <w:color w:val="000000"/>
                <w:sz w:val="11"/>
                <w:szCs w:val="11"/>
                <w:lang w:val="en-US"/>
              </w:rPr>
              <w:t>3</w:t>
            </w:r>
          </w:p>
        </w:tc>
        <w:tc>
          <w:tcPr>
            <w:tcW w:w="949" w:type="dxa"/>
            <w:tcBorders>
              <w:top w:val="single" w:sz="4" w:space="0" w:color="000000"/>
              <w:left w:val="nil"/>
              <w:bottom w:val="single" w:sz="4" w:space="0" w:color="000000"/>
              <w:right w:val="single" w:sz="4" w:space="0" w:color="000000"/>
            </w:tcBorders>
            <w:shd w:val="clear" w:color="000000" w:fill="D9D9D9"/>
            <w:noWrap/>
            <w:hideMark/>
          </w:tcPr>
          <w:p w14:paraId="2548BA80" w14:textId="77777777" w:rsidR="002D053B" w:rsidRPr="002D053B" w:rsidRDefault="002D053B" w:rsidP="002D053B">
            <w:pPr>
              <w:spacing w:after="0" w:line="240" w:lineRule="auto"/>
              <w:jc w:val="center"/>
              <w:rPr>
                <w:rFonts w:ascii="Cambria" w:eastAsia="Times New Roman" w:hAnsi="Cambria" w:cs="Times New Roman"/>
                <w:i/>
                <w:iCs/>
                <w:color w:val="000000"/>
                <w:sz w:val="11"/>
                <w:szCs w:val="11"/>
                <w:lang w:val="en-US"/>
              </w:rPr>
            </w:pPr>
            <w:r w:rsidRPr="002D053B">
              <w:rPr>
                <w:rFonts w:ascii="Cambria" w:eastAsia="Times New Roman" w:hAnsi="Cambria" w:cs="Times New Roman"/>
                <w:i/>
                <w:iCs/>
                <w:color w:val="000000"/>
                <w:sz w:val="11"/>
                <w:szCs w:val="11"/>
                <w:lang w:val="en-US"/>
              </w:rPr>
              <w:t>4</w:t>
            </w:r>
          </w:p>
        </w:tc>
        <w:tc>
          <w:tcPr>
            <w:tcW w:w="1188" w:type="dxa"/>
            <w:tcBorders>
              <w:top w:val="single" w:sz="4" w:space="0" w:color="000000"/>
              <w:left w:val="nil"/>
              <w:bottom w:val="single" w:sz="4" w:space="0" w:color="000000"/>
              <w:right w:val="single" w:sz="4" w:space="0" w:color="000000"/>
            </w:tcBorders>
            <w:shd w:val="clear" w:color="000000" w:fill="D9D9D9"/>
            <w:noWrap/>
            <w:hideMark/>
          </w:tcPr>
          <w:p w14:paraId="722779E4" w14:textId="77777777" w:rsidR="002D053B" w:rsidRPr="002D053B" w:rsidRDefault="002D053B" w:rsidP="002D053B">
            <w:pPr>
              <w:spacing w:after="0" w:line="240" w:lineRule="auto"/>
              <w:jc w:val="center"/>
              <w:rPr>
                <w:rFonts w:ascii="Cambria" w:eastAsia="Times New Roman" w:hAnsi="Cambria" w:cs="Times New Roman"/>
                <w:i/>
                <w:iCs/>
                <w:color w:val="000000"/>
                <w:sz w:val="11"/>
                <w:szCs w:val="11"/>
                <w:lang w:val="en-US"/>
              </w:rPr>
            </w:pPr>
            <w:r w:rsidRPr="002D053B">
              <w:rPr>
                <w:rFonts w:ascii="Cambria" w:eastAsia="Times New Roman" w:hAnsi="Cambria" w:cs="Times New Roman"/>
                <w:i/>
                <w:iCs/>
                <w:color w:val="000000"/>
                <w:sz w:val="11"/>
                <w:szCs w:val="11"/>
                <w:lang w:val="en-US"/>
              </w:rPr>
              <w:t>5</w:t>
            </w:r>
          </w:p>
        </w:tc>
        <w:tc>
          <w:tcPr>
            <w:tcW w:w="842" w:type="dxa"/>
            <w:tcBorders>
              <w:top w:val="single" w:sz="4" w:space="0" w:color="000000"/>
              <w:left w:val="nil"/>
              <w:bottom w:val="single" w:sz="4" w:space="0" w:color="000000"/>
              <w:right w:val="single" w:sz="4" w:space="0" w:color="000000"/>
            </w:tcBorders>
            <w:shd w:val="clear" w:color="000000" w:fill="D9D9D9"/>
            <w:noWrap/>
            <w:hideMark/>
          </w:tcPr>
          <w:p w14:paraId="6F7C2546" w14:textId="77777777" w:rsidR="002D053B" w:rsidRPr="002D053B" w:rsidRDefault="002D053B" w:rsidP="002D053B">
            <w:pPr>
              <w:spacing w:after="0" w:line="240" w:lineRule="auto"/>
              <w:jc w:val="center"/>
              <w:rPr>
                <w:rFonts w:ascii="Cambria" w:eastAsia="Times New Roman" w:hAnsi="Cambria" w:cs="Times New Roman"/>
                <w:i/>
                <w:iCs/>
                <w:color w:val="000000"/>
                <w:sz w:val="11"/>
                <w:szCs w:val="11"/>
                <w:lang w:val="en-US"/>
              </w:rPr>
            </w:pPr>
            <w:r w:rsidRPr="002D053B">
              <w:rPr>
                <w:rFonts w:ascii="Cambria" w:eastAsia="Times New Roman" w:hAnsi="Cambria" w:cs="Times New Roman"/>
                <w:i/>
                <w:iCs/>
                <w:color w:val="000000"/>
                <w:sz w:val="11"/>
                <w:szCs w:val="11"/>
                <w:lang w:val="en-US"/>
              </w:rPr>
              <w:t>6</w:t>
            </w:r>
          </w:p>
        </w:tc>
        <w:tc>
          <w:tcPr>
            <w:tcW w:w="844" w:type="dxa"/>
            <w:tcBorders>
              <w:top w:val="single" w:sz="4" w:space="0" w:color="000000"/>
              <w:left w:val="nil"/>
              <w:bottom w:val="single" w:sz="4" w:space="0" w:color="000000"/>
              <w:right w:val="single" w:sz="4" w:space="0" w:color="000000"/>
            </w:tcBorders>
            <w:shd w:val="clear" w:color="000000" w:fill="D9D9D9"/>
            <w:noWrap/>
            <w:hideMark/>
          </w:tcPr>
          <w:p w14:paraId="08AEDB9B" w14:textId="77777777" w:rsidR="002D053B" w:rsidRPr="002D053B" w:rsidRDefault="002D053B" w:rsidP="002D053B">
            <w:pPr>
              <w:spacing w:after="0" w:line="240" w:lineRule="auto"/>
              <w:jc w:val="center"/>
              <w:rPr>
                <w:rFonts w:ascii="Cambria" w:eastAsia="Times New Roman" w:hAnsi="Cambria" w:cs="Times New Roman"/>
                <w:i/>
                <w:iCs/>
                <w:color w:val="000000"/>
                <w:sz w:val="11"/>
                <w:szCs w:val="11"/>
                <w:lang w:val="en-US"/>
              </w:rPr>
            </w:pPr>
            <w:r w:rsidRPr="002D053B">
              <w:rPr>
                <w:rFonts w:ascii="Cambria" w:eastAsia="Times New Roman" w:hAnsi="Cambria" w:cs="Times New Roman"/>
                <w:i/>
                <w:iCs/>
                <w:color w:val="000000"/>
                <w:sz w:val="11"/>
                <w:szCs w:val="11"/>
                <w:lang w:val="en-US"/>
              </w:rPr>
              <w:t>7</w:t>
            </w:r>
          </w:p>
        </w:tc>
        <w:tc>
          <w:tcPr>
            <w:tcW w:w="669" w:type="dxa"/>
            <w:tcBorders>
              <w:top w:val="single" w:sz="4" w:space="0" w:color="000000"/>
              <w:left w:val="nil"/>
              <w:bottom w:val="single" w:sz="4" w:space="0" w:color="000000"/>
              <w:right w:val="single" w:sz="4" w:space="0" w:color="000000"/>
            </w:tcBorders>
            <w:shd w:val="clear" w:color="000000" w:fill="D9D9D9"/>
            <w:noWrap/>
            <w:hideMark/>
          </w:tcPr>
          <w:p w14:paraId="372B6F73" w14:textId="77777777" w:rsidR="002D053B" w:rsidRPr="002D053B" w:rsidRDefault="002D053B" w:rsidP="002D053B">
            <w:pPr>
              <w:spacing w:after="0" w:line="240" w:lineRule="auto"/>
              <w:jc w:val="center"/>
              <w:rPr>
                <w:rFonts w:ascii="Cambria" w:eastAsia="Times New Roman" w:hAnsi="Cambria" w:cs="Times New Roman"/>
                <w:i/>
                <w:iCs/>
                <w:color w:val="000000"/>
                <w:sz w:val="11"/>
                <w:szCs w:val="11"/>
                <w:lang w:val="en-US"/>
              </w:rPr>
            </w:pPr>
            <w:r w:rsidRPr="002D053B">
              <w:rPr>
                <w:rFonts w:ascii="Cambria" w:eastAsia="Times New Roman" w:hAnsi="Cambria" w:cs="Times New Roman"/>
                <w:i/>
                <w:iCs/>
                <w:color w:val="000000"/>
                <w:sz w:val="11"/>
                <w:szCs w:val="11"/>
                <w:lang w:val="en-US"/>
              </w:rPr>
              <w:t>8</w:t>
            </w:r>
          </w:p>
        </w:tc>
        <w:tc>
          <w:tcPr>
            <w:tcW w:w="1044" w:type="dxa"/>
            <w:tcBorders>
              <w:top w:val="single" w:sz="4" w:space="0" w:color="000000"/>
              <w:left w:val="nil"/>
              <w:bottom w:val="single" w:sz="4" w:space="0" w:color="000000"/>
              <w:right w:val="single" w:sz="4" w:space="0" w:color="000000"/>
            </w:tcBorders>
            <w:shd w:val="clear" w:color="000000" w:fill="D9D9D9"/>
            <w:noWrap/>
            <w:hideMark/>
          </w:tcPr>
          <w:p w14:paraId="185F53B7" w14:textId="77777777" w:rsidR="002D053B" w:rsidRPr="002D053B" w:rsidRDefault="002D053B" w:rsidP="002D053B">
            <w:pPr>
              <w:spacing w:after="0" w:line="240" w:lineRule="auto"/>
              <w:jc w:val="center"/>
              <w:rPr>
                <w:rFonts w:ascii="Cambria" w:eastAsia="Times New Roman" w:hAnsi="Cambria" w:cs="Times New Roman"/>
                <w:i/>
                <w:iCs/>
                <w:color w:val="000000"/>
                <w:sz w:val="11"/>
                <w:szCs w:val="11"/>
                <w:lang w:val="en-US"/>
              </w:rPr>
            </w:pPr>
            <w:r w:rsidRPr="002D053B">
              <w:rPr>
                <w:rFonts w:ascii="Cambria" w:eastAsia="Times New Roman" w:hAnsi="Cambria" w:cs="Times New Roman"/>
                <w:i/>
                <w:iCs/>
                <w:color w:val="000000"/>
                <w:sz w:val="11"/>
                <w:szCs w:val="11"/>
                <w:lang w:val="en-US"/>
              </w:rPr>
              <w:t>9</w:t>
            </w:r>
          </w:p>
        </w:tc>
        <w:tc>
          <w:tcPr>
            <w:tcW w:w="1316" w:type="dxa"/>
            <w:tcBorders>
              <w:top w:val="single" w:sz="4" w:space="0" w:color="000000"/>
              <w:left w:val="nil"/>
              <w:bottom w:val="single" w:sz="4" w:space="0" w:color="000000"/>
              <w:right w:val="single" w:sz="4" w:space="0" w:color="000000"/>
            </w:tcBorders>
            <w:shd w:val="clear" w:color="000000" w:fill="D9D9D9"/>
            <w:noWrap/>
            <w:hideMark/>
          </w:tcPr>
          <w:p w14:paraId="1C1B4B28" w14:textId="77777777" w:rsidR="002D053B" w:rsidRPr="002D053B" w:rsidRDefault="002D053B" w:rsidP="002D053B">
            <w:pPr>
              <w:spacing w:after="0" w:line="240" w:lineRule="auto"/>
              <w:jc w:val="center"/>
              <w:rPr>
                <w:rFonts w:ascii="Cambria" w:eastAsia="Times New Roman" w:hAnsi="Cambria" w:cs="Times New Roman"/>
                <w:i/>
                <w:iCs/>
                <w:color w:val="000000"/>
                <w:sz w:val="11"/>
                <w:szCs w:val="11"/>
                <w:lang w:val="en-US"/>
              </w:rPr>
            </w:pPr>
            <w:r w:rsidRPr="002D053B">
              <w:rPr>
                <w:rFonts w:ascii="Cambria" w:eastAsia="Times New Roman" w:hAnsi="Cambria" w:cs="Times New Roman"/>
                <w:i/>
                <w:iCs/>
                <w:color w:val="000000"/>
                <w:sz w:val="11"/>
                <w:szCs w:val="11"/>
                <w:lang w:val="en-US"/>
              </w:rPr>
              <w:t>10</w:t>
            </w:r>
          </w:p>
        </w:tc>
        <w:tc>
          <w:tcPr>
            <w:tcW w:w="1059" w:type="dxa"/>
            <w:tcBorders>
              <w:top w:val="single" w:sz="4" w:space="0" w:color="000000"/>
              <w:left w:val="nil"/>
              <w:bottom w:val="single" w:sz="4" w:space="0" w:color="000000"/>
              <w:right w:val="single" w:sz="4" w:space="0" w:color="000000"/>
            </w:tcBorders>
            <w:shd w:val="clear" w:color="000000" w:fill="D9D9D9"/>
            <w:noWrap/>
            <w:hideMark/>
          </w:tcPr>
          <w:p w14:paraId="5E1EEF6F" w14:textId="77777777" w:rsidR="002D053B" w:rsidRPr="002D053B" w:rsidRDefault="002D053B" w:rsidP="002D053B">
            <w:pPr>
              <w:spacing w:after="0" w:line="240" w:lineRule="auto"/>
              <w:jc w:val="center"/>
              <w:rPr>
                <w:rFonts w:ascii="Cambria" w:eastAsia="Times New Roman" w:hAnsi="Cambria" w:cs="Times New Roman"/>
                <w:i/>
                <w:iCs/>
                <w:color w:val="000000"/>
                <w:sz w:val="11"/>
                <w:szCs w:val="11"/>
                <w:lang w:val="en-US"/>
              </w:rPr>
            </w:pPr>
            <w:r w:rsidRPr="002D053B">
              <w:rPr>
                <w:rFonts w:ascii="Cambria" w:eastAsia="Times New Roman" w:hAnsi="Cambria" w:cs="Times New Roman"/>
                <w:i/>
                <w:iCs/>
                <w:color w:val="000000"/>
                <w:sz w:val="11"/>
                <w:szCs w:val="11"/>
                <w:lang w:val="en-US"/>
              </w:rPr>
              <w:t>11</w:t>
            </w:r>
          </w:p>
        </w:tc>
      </w:tr>
      <w:tr w:rsidR="002D053B" w:rsidRPr="002D053B" w14:paraId="3F8879F8" w14:textId="77777777" w:rsidTr="00B60B12">
        <w:trPr>
          <w:trHeight w:val="267"/>
        </w:trPr>
        <w:tc>
          <w:tcPr>
            <w:tcW w:w="361" w:type="dxa"/>
            <w:tcBorders>
              <w:top w:val="nil"/>
              <w:left w:val="single" w:sz="4" w:space="0" w:color="0000D0"/>
              <w:bottom w:val="single" w:sz="4" w:space="0" w:color="000000"/>
              <w:right w:val="single" w:sz="4" w:space="0" w:color="000000"/>
            </w:tcBorders>
            <w:shd w:val="clear" w:color="auto" w:fill="auto"/>
            <w:noWrap/>
            <w:hideMark/>
          </w:tcPr>
          <w:p w14:paraId="62C591BD" w14:textId="77777777" w:rsidR="002D053B" w:rsidRPr="002D053B" w:rsidRDefault="002D053B" w:rsidP="002D053B">
            <w:pPr>
              <w:spacing w:after="0" w:line="240" w:lineRule="auto"/>
              <w:jc w:val="center"/>
              <w:rPr>
                <w:rFonts w:ascii="Cambria" w:eastAsia="Times New Roman" w:hAnsi="Cambria" w:cs="Times New Roman"/>
                <w:b/>
                <w:bCs/>
                <w:color w:val="000000"/>
                <w:sz w:val="12"/>
                <w:szCs w:val="12"/>
                <w:lang w:val="en-US"/>
              </w:rPr>
            </w:pPr>
            <w:r w:rsidRPr="002D053B">
              <w:rPr>
                <w:rFonts w:ascii="Cambria" w:eastAsia="Times New Roman" w:hAnsi="Cambria" w:cs="Times New Roman"/>
                <w:b/>
                <w:bCs/>
                <w:color w:val="000000"/>
                <w:sz w:val="12"/>
                <w:szCs w:val="12"/>
                <w:lang w:val="en-US"/>
              </w:rPr>
              <w:t>7</w:t>
            </w:r>
          </w:p>
        </w:tc>
        <w:tc>
          <w:tcPr>
            <w:tcW w:w="359" w:type="dxa"/>
            <w:tcBorders>
              <w:top w:val="nil"/>
              <w:left w:val="nil"/>
              <w:bottom w:val="single" w:sz="4" w:space="0" w:color="000000"/>
              <w:right w:val="single" w:sz="4" w:space="0" w:color="000000"/>
            </w:tcBorders>
            <w:shd w:val="clear" w:color="auto" w:fill="auto"/>
            <w:vAlign w:val="bottom"/>
            <w:hideMark/>
          </w:tcPr>
          <w:p w14:paraId="5074EC61" w14:textId="77777777" w:rsidR="002D053B" w:rsidRPr="002D053B" w:rsidRDefault="002D053B" w:rsidP="002D053B">
            <w:pPr>
              <w:spacing w:after="0" w:line="240" w:lineRule="auto"/>
              <w:rPr>
                <w:rFonts w:ascii="Times New Roman" w:eastAsia="Times New Roman" w:hAnsi="Times New Roman" w:cs="Times New Roman"/>
                <w:color w:val="000000"/>
                <w:sz w:val="20"/>
                <w:szCs w:val="20"/>
                <w:lang w:val="en-US"/>
              </w:rPr>
            </w:pPr>
            <w:r w:rsidRPr="002D053B">
              <w:rPr>
                <w:rFonts w:ascii="Times New Roman" w:eastAsia="Times New Roman" w:hAnsi="Times New Roman" w:cs="Times New Roman"/>
                <w:color w:val="000000"/>
                <w:sz w:val="20"/>
                <w:szCs w:val="20"/>
                <w:lang w:val="en-US"/>
              </w:rPr>
              <w:t> </w:t>
            </w:r>
          </w:p>
        </w:tc>
        <w:tc>
          <w:tcPr>
            <w:tcW w:w="430" w:type="dxa"/>
            <w:tcBorders>
              <w:top w:val="nil"/>
              <w:left w:val="nil"/>
              <w:bottom w:val="single" w:sz="4" w:space="0" w:color="000000"/>
              <w:right w:val="single" w:sz="4" w:space="0" w:color="000000"/>
            </w:tcBorders>
            <w:shd w:val="clear" w:color="auto" w:fill="auto"/>
            <w:vAlign w:val="bottom"/>
            <w:hideMark/>
          </w:tcPr>
          <w:p w14:paraId="309D3495" w14:textId="77777777" w:rsidR="002D053B" w:rsidRPr="002D053B" w:rsidRDefault="002D053B" w:rsidP="002D053B">
            <w:pPr>
              <w:spacing w:after="0" w:line="240" w:lineRule="auto"/>
              <w:rPr>
                <w:rFonts w:ascii="Times New Roman" w:eastAsia="Times New Roman" w:hAnsi="Times New Roman" w:cs="Times New Roman"/>
                <w:color w:val="000000"/>
                <w:sz w:val="20"/>
                <w:szCs w:val="20"/>
                <w:lang w:val="en-US"/>
              </w:rPr>
            </w:pPr>
            <w:r w:rsidRPr="002D053B">
              <w:rPr>
                <w:rFonts w:ascii="Times New Roman" w:eastAsia="Times New Roman" w:hAnsi="Times New Roman" w:cs="Times New Roman"/>
                <w:color w:val="000000"/>
                <w:sz w:val="20"/>
                <w:szCs w:val="20"/>
                <w:lang w:val="en-US"/>
              </w:rPr>
              <w:t> </w:t>
            </w:r>
          </w:p>
        </w:tc>
        <w:tc>
          <w:tcPr>
            <w:tcW w:w="440" w:type="dxa"/>
            <w:tcBorders>
              <w:top w:val="nil"/>
              <w:left w:val="nil"/>
              <w:bottom w:val="single" w:sz="4" w:space="0" w:color="000000"/>
              <w:right w:val="single" w:sz="4" w:space="0" w:color="000000"/>
            </w:tcBorders>
            <w:shd w:val="clear" w:color="auto" w:fill="auto"/>
            <w:vAlign w:val="bottom"/>
            <w:hideMark/>
          </w:tcPr>
          <w:p w14:paraId="19F70ED3" w14:textId="77777777" w:rsidR="002D053B" w:rsidRPr="002D053B" w:rsidRDefault="002D053B" w:rsidP="002D053B">
            <w:pPr>
              <w:spacing w:after="0" w:line="240" w:lineRule="auto"/>
              <w:rPr>
                <w:rFonts w:ascii="Times New Roman" w:eastAsia="Times New Roman" w:hAnsi="Times New Roman" w:cs="Times New Roman"/>
                <w:color w:val="000000"/>
                <w:sz w:val="20"/>
                <w:szCs w:val="20"/>
                <w:lang w:val="en-US"/>
              </w:rPr>
            </w:pPr>
            <w:r w:rsidRPr="002D053B">
              <w:rPr>
                <w:rFonts w:ascii="Times New Roman" w:eastAsia="Times New Roman" w:hAnsi="Times New Roman" w:cs="Times New Roman"/>
                <w:color w:val="000000"/>
                <w:sz w:val="20"/>
                <w:szCs w:val="20"/>
                <w:lang w:val="en-US"/>
              </w:rPr>
              <w:t> </w:t>
            </w:r>
          </w:p>
        </w:tc>
        <w:tc>
          <w:tcPr>
            <w:tcW w:w="416" w:type="dxa"/>
            <w:tcBorders>
              <w:top w:val="nil"/>
              <w:left w:val="nil"/>
              <w:bottom w:val="single" w:sz="4" w:space="0" w:color="000000"/>
              <w:right w:val="single" w:sz="4" w:space="0" w:color="000000"/>
            </w:tcBorders>
            <w:shd w:val="clear" w:color="auto" w:fill="auto"/>
            <w:vAlign w:val="bottom"/>
            <w:hideMark/>
          </w:tcPr>
          <w:p w14:paraId="36006E33" w14:textId="77777777" w:rsidR="002D053B" w:rsidRPr="002D053B" w:rsidRDefault="002D053B" w:rsidP="002D053B">
            <w:pPr>
              <w:spacing w:after="0" w:line="240" w:lineRule="auto"/>
              <w:rPr>
                <w:rFonts w:ascii="Times New Roman" w:eastAsia="Times New Roman" w:hAnsi="Times New Roman" w:cs="Times New Roman"/>
                <w:color w:val="000000"/>
                <w:sz w:val="20"/>
                <w:szCs w:val="20"/>
                <w:lang w:val="en-US"/>
              </w:rPr>
            </w:pPr>
            <w:r w:rsidRPr="002D053B">
              <w:rPr>
                <w:rFonts w:ascii="Times New Roman" w:eastAsia="Times New Roman" w:hAnsi="Times New Roman" w:cs="Times New Roman"/>
                <w:color w:val="000000"/>
                <w:sz w:val="20"/>
                <w:szCs w:val="20"/>
                <w:lang w:val="en-US"/>
              </w:rPr>
              <w:t> </w:t>
            </w:r>
          </w:p>
        </w:tc>
        <w:tc>
          <w:tcPr>
            <w:tcW w:w="2658" w:type="dxa"/>
            <w:tcBorders>
              <w:top w:val="nil"/>
              <w:left w:val="nil"/>
              <w:bottom w:val="single" w:sz="4" w:space="0" w:color="000000"/>
              <w:right w:val="single" w:sz="4" w:space="0" w:color="000000"/>
            </w:tcBorders>
            <w:shd w:val="clear" w:color="auto" w:fill="auto"/>
            <w:hideMark/>
          </w:tcPr>
          <w:p w14:paraId="4990612F" w14:textId="77777777" w:rsidR="002D053B" w:rsidRPr="002D053B" w:rsidRDefault="002D053B" w:rsidP="002D053B">
            <w:pPr>
              <w:spacing w:after="0" w:line="240" w:lineRule="auto"/>
              <w:rPr>
                <w:rFonts w:ascii="Cambria" w:eastAsia="Times New Roman" w:hAnsi="Cambria" w:cs="Times New Roman"/>
                <w:b/>
                <w:bCs/>
                <w:sz w:val="12"/>
                <w:szCs w:val="12"/>
                <w:lang w:val="en-US"/>
              </w:rPr>
            </w:pPr>
            <w:r w:rsidRPr="002D053B">
              <w:rPr>
                <w:rFonts w:ascii="Cambria" w:eastAsia="Times New Roman" w:hAnsi="Cambria" w:cs="Times New Roman"/>
                <w:b/>
                <w:bCs/>
                <w:sz w:val="12"/>
                <w:szCs w:val="12"/>
                <w:lang w:val="en-US"/>
              </w:rPr>
              <w:t>KECAMATAN  KARANGJAYA</w:t>
            </w:r>
          </w:p>
        </w:tc>
        <w:tc>
          <w:tcPr>
            <w:tcW w:w="2641" w:type="dxa"/>
            <w:tcBorders>
              <w:top w:val="single" w:sz="4" w:space="0" w:color="000000"/>
              <w:left w:val="nil"/>
              <w:bottom w:val="single" w:sz="4" w:space="0" w:color="000000"/>
              <w:right w:val="single" w:sz="4" w:space="0" w:color="000000"/>
            </w:tcBorders>
            <w:shd w:val="clear" w:color="auto" w:fill="auto"/>
            <w:vAlign w:val="bottom"/>
            <w:hideMark/>
          </w:tcPr>
          <w:p w14:paraId="42ED2CEE" w14:textId="77777777" w:rsidR="002D053B" w:rsidRPr="002D053B" w:rsidRDefault="002D053B" w:rsidP="002D053B">
            <w:pPr>
              <w:spacing w:after="0" w:line="240" w:lineRule="auto"/>
              <w:rPr>
                <w:rFonts w:ascii="Times New Roman" w:eastAsia="Times New Roman" w:hAnsi="Times New Roman" w:cs="Times New Roman"/>
                <w:color w:val="000000"/>
                <w:sz w:val="20"/>
                <w:szCs w:val="20"/>
                <w:lang w:val="en-US"/>
              </w:rPr>
            </w:pPr>
            <w:r w:rsidRPr="002D053B">
              <w:rPr>
                <w:rFonts w:ascii="Times New Roman" w:eastAsia="Times New Roman" w:hAnsi="Times New Roman" w:cs="Times New Roman"/>
                <w:color w:val="000000"/>
                <w:sz w:val="20"/>
                <w:szCs w:val="20"/>
                <w:lang w:val="en-US"/>
              </w:rPr>
              <w:t> </w:t>
            </w:r>
          </w:p>
        </w:tc>
        <w:tc>
          <w:tcPr>
            <w:tcW w:w="949" w:type="dxa"/>
            <w:tcBorders>
              <w:top w:val="single" w:sz="4" w:space="0" w:color="000000"/>
              <w:left w:val="nil"/>
              <w:bottom w:val="single" w:sz="4" w:space="0" w:color="000000"/>
              <w:right w:val="single" w:sz="4" w:space="0" w:color="000000"/>
            </w:tcBorders>
            <w:shd w:val="clear" w:color="auto" w:fill="auto"/>
            <w:vAlign w:val="bottom"/>
            <w:hideMark/>
          </w:tcPr>
          <w:p w14:paraId="1FE16CAC" w14:textId="77777777" w:rsidR="002D053B" w:rsidRPr="002D053B" w:rsidRDefault="002D053B" w:rsidP="002D053B">
            <w:pPr>
              <w:spacing w:after="0" w:line="240" w:lineRule="auto"/>
              <w:rPr>
                <w:rFonts w:ascii="Times New Roman" w:eastAsia="Times New Roman" w:hAnsi="Times New Roman" w:cs="Times New Roman"/>
                <w:color w:val="000000"/>
                <w:sz w:val="20"/>
                <w:szCs w:val="20"/>
                <w:lang w:val="en-US"/>
              </w:rPr>
            </w:pPr>
            <w:r w:rsidRPr="002D053B">
              <w:rPr>
                <w:rFonts w:ascii="Times New Roman" w:eastAsia="Times New Roman" w:hAnsi="Times New Roman" w:cs="Times New Roman"/>
                <w:color w:val="000000"/>
                <w:sz w:val="20"/>
                <w:szCs w:val="20"/>
                <w:lang w:val="en-US"/>
              </w:rPr>
              <w:t> </w:t>
            </w:r>
          </w:p>
        </w:tc>
        <w:tc>
          <w:tcPr>
            <w:tcW w:w="1188" w:type="dxa"/>
            <w:tcBorders>
              <w:top w:val="single" w:sz="4" w:space="0" w:color="000000"/>
              <w:left w:val="nil"/>
              <w:bottom w:val="single" w:sz="4" w:space="0" w:color="000000"/>
              <w:right w:val="single" w:sz="4" w:space="0" w:color="000000"/>
            </w:tcBorders>
            <w:shd w:val="clear" w:color="auto" w:fill="auto"/>
            <w:vAlign w:val="bottom"/>
            <w:hideMark/>
          </w:tcPr>
          <w:p w14:paraId="2612BD88" w14:textId="77777777" w:rsidR="002D053B" w:rsidRPr="002D053B" w:rsidRDefault="002D053B" w:rsidP="002D053B">
            <w:pPr>
              <w:spacing w:after="0" w:line="240" w:lineRule="auto"/>
              <w:rPr>
                <w:rFonts w:ascii="Times New Roman" w:eastAsia="Times New Roman" w:hAnsi="Times New Roman" w:cs="Times New Roman"/>
                <w:color w:val="000000"/>
                <w:sz w:val="20"/>
                <w:szCs w:val="20"/>
                <w:lang w:val="en-US"/>
              </w:rPr>
            </w:pPr>
            <w:r w:rsidRPr="002D053B">
              <w:rPr>
                <w:rFonts w:ascii="Times New Roman" w:eastAsia="Times New Roman" w:hAnsi="Times New Roman" w:cs="Times New Roman"/>
                <w:color w:val="000000"/>
                <w:sz w:val="20"/>
                <w:szCs w:val="20"/>
                <w:lang w:val="en-US"/>
              </w:rPr>
              <w:t> </w:t>
            </w:r>
          </w:p>
        </w:tc>
        <w:tc>
          <w:tcPr>
            <w:tcW w:w="842" w:type="dxa"/>
            <w:tcBorders>
              <w:top w:val="single" w:sz="4" w:space="0" w:color="000000"/>
              <w:left w:val="nil"/>
              <w:bottom w:val="single" w:sz="4" w:space="0" w:color="000000"/>
              <w:right w:val="single" w:sz="4" w:space="0" w:color="000000"/>
            </w:tcBorders>
            <w:shd w:val="clear" w:color="auto" w:fill="auto"/>
            <w:vAlign w:val="bottom"/>
            <w:hideMark/>
          </w:tcPr>
          <w:p w14:paraId="37FDC2FA" w14:textId="77777777" w:rsidR="002D053B" w:rsidRPr="002D053B" w:rsidRDefault="002D053B" w:rsidP="002D053B">
            <w:pPr>
              <w:spacing w:after="0" w:line="240" w:lineRule="auto"/>
              <w:rPr>
                <w:rFonts w:ascii="Times New Roman" w:eastAsia="Times New Roman" w:hAnsi="Times New Roman" w:cs="Times New Roman"/>
                <w:color w:val="000000"/>
                <w:sz w:val="20"/>
                <w:szCs w:val="20"/>
                <w:lang w:val="en-US"/>
              </w:rPr>
            </w:pPr>
            <w:r w:rsidRPr="002D053B">
              <w:rPr>
                <w:rFonts w:ascii="Times New Roman" w:eastAsia="Times New Roman" w:hAnsi="Times New Roman" w:cs="Times New Roman"/>
                <w:color w:val="000000"/>
                <w:sz w:val="20"/>
                <w:szCs w:val="20"/>
                <w:lang w:val="en-US"/>
              </w:rPr>
              <w:t> </w:t>
            </w:r>
          </w:p>
        </w:tc>
        <w:tc>
          <w:tcPr>
            <w:tcW w:w="844" w:type="dxa"/>
            <w:tcBorders>
              <w:top w:val="single" w:sz="4" w:space="0" w:color="000000"/>
              <w:left w:val="nil"/>
              <w:bottom w:val="single" w:sz="4" w:space="0" w:color="000000"/>
              <w:right w:val="single" w:sz="4" w:space="0" w:color="000000"/>
            </w:tcBorders>
            <w:shd w:val="clear" w:color="auto" w:fill="auto"/>
            <w:vAlign w:val="bottom"/>
            <w:hideMark/>
          </w:tcPr>
          <w:p w14:paraId="1D2DCFFB" w14:textId="77777777" w:rsidR="002D053B" w:rsidRPr="002D053B" w:rsidRDefault="002D053B" w:rsidP="002D053B">
            <w:pPr>
              <w:spacing w:after="0" w:line="240" w:lineRule="auto"/>
              <w:rPr>
                <w:rFonts w:ascii="Times New Roman" w:eastAsia="Times New Roman" w:hAnsi="Times New Roman" w:cs="Times New Roman"/>
                <w:color w:val="000000"/>
                <w:sz w:val="20"/>
                <w:szCs w:val="20"/>
                <w:lang w:val="en-US"/>
              </w:rPr>
            </w:pPr>
            <w:r w:rsidRPr="002D053B">
              <w:rPr>
                <w:rFonts w:ascii="Times New Roman" w:eastAsia="Times New Roman" w:hAnsi="Times New Roman" w:cs="Times New Roman"/>
                <w:color w:val="000000"/>
                <w:sz w:val="20"/>
                <w:szCs w:val="20"/>
                <w:lang w:val="en-US"/>
              </w:rPr>
              <w:t> </w:t>
            </w:r>
          </w:p>
        </w:tc>
        <w:tc>
          <w:tcPr>
            <w:tcW w:w="669" w:type="dxa"/>
            <w:tcBorders>
              <w:top w:val="single" w:sz="4" w:space="0" w:color="000000"/>
              <w:left w:val="nil"/>
              <w:bottom w:val="single" w:sz="4" w:space="0" w:color="000000"/>
              <w:right w:val="single" w:sz="4" w:space="0" w:color="000000"/>
            </w:tcBorders>
            <w:shd w:val="clear" w:color="auto" w:fill="auto"/>
            <w:vAlign w:val="bottom"/>
            <w:hideMark/>
          </w:tcPr>
          <w:p w14:paraId="01909DE3" w14:textId="77777777" w:rsidR="002D053B" w:rsidRPr="002D053B" w:rsidRDefault="002D053B" w:rsidP="002D053B">
            <w:pPr>
              <w:spacing w:after="0" w:line="240" w:lineRule="auto"/>
              <w:rPr>
                <w:rFonts w:ascii="Times New Roman" w:eastAsia="Times New Roman" w:hAnsi="Times New Roman" w:cs="Times New Roman"/>
                <w:color w:val="000000"/>
                <w:sz w:val="20"/>
                <w:szCs w:val="20"/>
                <w:lang w:val="en-US"/>
              </w:rPr>
            </w:pPr>
            <w:r w:rsidRPr="002D053B">
              <w:rPr>
                <w:rFonts w:ascii="Times New Roman" w:eastAsia="Times New Roman" w:hAnsi="Times New Roman" w:cs="Times New Roman"/>
                <w:color w:val="000000"/>
                <w:sz w:val="20"/>
                <w:szCs w:val="20"/>
                <w:lang w:val="en-US"/>
              </w:rPr>
              <w:t> </w:t>
            </w:r>
          </w:p>
        </w:tc>
        <w:tc>
          <w:tcPr>
            <w:tcW w:w="1044" w:type="dxa"/>
            <w:tcBorders>
              <w:top w:val="single" w:sz="4" w:space="0" w:color="000000"/>
              <w:left w:val="nil"/>
              <w:bottom w:val="single" w:sz="4" w:space="0" w:color="000000"/>
              <w:right w:val="single" w:sz="4" w:space="0" w:color="000000"/>
            </w:tcBorders>
            <w:shd w:val="clear" w:color="auto" w:fill="auto"/>
            <w:vAlign w:val="bottom"/>
            <w:hideMark/>
          </w:tcPr>
          <w:p w14:paraId="2405CECE" w14:textId="77777777" w:rsidR="002D053B" w:rsidRPr="002D053B" w:rsidRDefault="002D053B" w:rsidP="002D053B">
            <w:pPr>
              <w:spacing w:after="0" w:line="240" w:lineRule="auto"/>
              <w:rPr>
                <w:rFonts w:ascii="Times New Roman" w:eastAsia="Times New Roman" w:hAnsi="Times New Roman" w:cs="Times New Roman"/>
                <w:color w:val="000000"/>
                <w:sz w:val="20"/>
                <w:szCs w:val="20"/>
                <w:lang w:val="en-US"/>
              </w:rPr>
            </w:pPr>
            <w:r w:rsidRPr="002D053B">
              <w:rPr>
                <w:rFonts w:ascii="Times New Roman" w:eastAsia="Times New Roman" w:hAnsi="Times New Roman" w:cs="Times New Roman"/>
                <w:color w:val="000000"/>
                <w:sz w:val="20"/>
                <w:szCs w:val="20"/>
                <w:lang w:val="en-US"/>
              </w:rPr>
              <w:t> </w:t>
            </w:r>
          </w:p>
        </w:tc>
        <w:tc>
          <w:tcPr>
            <w:tcW w:w="1316" w:type="dxa"/>
            <w:tcBorders>
              <w:top w:val="single" w:sz="4" w:space="0" w:color="000000"/>
              <w:left w:val="nil"/>
              <w:bottom w:val="single" w:sz="4" w:space="0" w:color="000000"/>
              <w:right w:val="single" w:sz="4" w:space="0" w:color="000000"/>
            </w:tcBorders>
            <w:shd w:val="clear" w:color="auto" w:fill="auto"/>
            <w:vAlign w:val="bottom"/>
            <w:hideMark/>
          </w:tcPr>
          <w:p w14:paraId="0DDB774D" w14:textId="77777777" w:rsidR="002D053B" w:rsidRPr="002D053B" w:rsidRDefault="002D053B" w:rsidP="002D053B">
            <w:pPr>
              <w:spacing w:after="0" w:line="240" w:lineRule="auto"/>
              <w:rPr>
                <w:rFonts w:ascii="Times New Roman" w:eastAsia="Times New Roman" w:hAnsi="Times New Roman" w:cs="Times New Roman"/>
                <w:color w:val="000000"/>
                <w:sz w:val="20"/>
                <w:szCs w:val="20"/>
                <w:lang w:val="en-US"/>
              </w:rPr>
            </w:pPr>
            <w:r w:rsidRPr="002D053B">
              <w:rPr>
                <w:rFonts w:ascii="Times New Roman" w:eastAsia="Times New Roman" w:hAnsi="Times New Roman" w:cs="Times New Roman"/>
                <w:color w:val="000000"/>
                <w:sz w:val="20"/>
                <w:szCs w:val="20"/>
                <w:lang w:val="en-US"/>
              </w:rPr>
              <w:t> </w:t>
            </w:r>
          </w:p>
        </w:tc>
        <w:tc>
          <w:tcPr>
            <w:tcW w:w="1059" w:type="dxa"/>
            <w:tcBorders>
              <w:top w:val="single" w:sz="4" w:space="0" w:color="000000"/>
              <w:left w:val="nil"/>
              <w:bottom w:val="single" w:sz="4" w:space="0" w:color="000000"/>
              <w:right w:val="single" w:sz="4" w:space="0" w:color="000000"/>
            </w:tcBorders>
            <w:shd w:val="clear" w:color="auto" w:fill="auto"/>
            <w:vAlign w:val="bottom"/>
            <w:hideMark/>
          </w:tcPr>
          <w:p w14:paraId="377C885F" w14:textId="77777777" w:rsidR="002D053B" w:rsidRPr="002D053B" w:rsidRDefault="002D053B" w:rsidP="002D053B">
            <w:pPr>
              <w:spacing w:after="0" w:line="240" w:lineRule="auto"/>
              <w:rPr>
                <w:rFonts w:ascii="Times New Roman" w:eastAsia="Times New Roman" w:hAnsi="Times New Roman" w:cs="Times New Roman"/>
                <w:color w:val="000000"/>
                <w:sz w:val="20"/>
                <w:szCs w:val="20"/>
                <w:lang w:val="en-US"/>
              </w:rPr>
            </w:pPr>
            <w:r w:rsidRPr="002D053B">
              <w:rPr>
                <w:rFonts w:ascii="Times New Roman" w:eastAsia="Times New Roman" w:hAnsi="Times New Roman" w:cs="Times New Roman"/>
                <w:color w:val="000000"/>
                <w:sz w:val="20"/>
                <w:szCs w:val="20"/>
                <w:lang w:val="en-US"/>
              </w:rPr>
              <w:t> </w:t>
            </w:r>
          </w:p>
        </w:tc>
      </w:tr>
      <w:tr w:rsidR="002D053B" w:rsidRPr="002D053B" w14:paraId="234AE6CE" w14:textId="77777777" w:rsidTr="00B60B12">
        <w:trPr>
          <w:trHeight w:val="250"/>
        </w:trPr>
        <w:tc>
          <w:tcPr>
            <w:tcW w:w="361" w:type="dxa"/>
            <w:tcBorders>
              <w:top w:val="nil"/>
              <w:left w:val="single" w:sz="4" w:space="0" w:color="0000D0"/>
              <w:bottom w:val="single" w:sz="4" w:space="0" w:color="000000"/>
              <w:right w:val="single" w:sz="4" w:space="0" w:color="000000"/>
            </w:tcBorders>
            <w:shd w:val="clear" w:color="auto" w:fill="auto"/>
            <w:noWrap/>
            <w:hideMark/>
          </w:tcPr>
          <w:p w14:paraId="71BBEBF8" w14:textId="77777777" w:rsidR="002D053B" w:rsidRPr="002D053B" w:rsidRDefault="002D053B" w:rsidP="002D053B">
            <w:pPr>
              <w:spacing w:after="0" w:line="240" w:lineRule="auto"/>
              <w:jc w:val="center"/>
              <w:rPr>
                <w:rFonts w:ascii="Cambria" w:eastAsia="Times New Roman" w:hAnsi="Cambria" w:cs="Times New Roman"/>
                <w:b/>
                <w:bCs/>
                <w:color w:val="000000"/>
                <w:sz w:val="12"/>
                <w:szCs w:val="12"/>
                <w:lang w:val="en-US"/>
              </w:rPr>
            </w:pPr>
            <w:r w:rsidRPr="002D053B">
              <w:rPr>
                <w:rFonts w:ascii="Cambria" w:eastAsia="Times New Roman" w:hAnsi="Cambria" w:cs="Times New Roman"/>
                <w:b/>
                <w:bCs/>
                <w:color w:val="000000"/>
                <w:sz w:val="12"/>
                <w:szCs w:val="12"/>
                <w:lang w:val="en-US"/>
              </w:rPr>
              <w:t>7</w:t>
            </w:r>
          </w:p>
        </w:tc>
        <w:tc>
          <w:tcPr>
            <w:tcW w:w="359" w:type="dxa"/>
            <w:tcBorders>
              <w:top w:val="nil"/>
              <w:left w:val="nil"/>
              <w:bottom w:val="single" w:sz="4" w:space="0" w:color="000000"/>
              <w:right w:val="single" w:sz="4" w:space="0" w:color="000000"/>
            </w:tcBorders>
            <w:shd w:val="clear" w:color="auto" w:fill="auto"/>
            <w:noWrap/>
            <w:hideMark/>
          </w:tcPr>
          <w:p w14:paraId="515870DE" w14:textId="77777777" w:rsidR="002D053B" w:rsidRPr="002D053B" w:rsidRDefault="002D053B" w:rsidP="002D053B">
            <w:pPr>
              <w:spacing w:after="0" w:line="240" w:lineRule="auto"/>
              <w:jc w:val="center"/>
              <w:rPr>
                <w:rFonts w:ascii="Cambria" w:eastAsia="Times New Roman" w:hAnsi="Cambria" w:cs="Times New Roman"/>
                <w:b/>
                <w:bCs/>
                <w:color w:val="000000"/>
                <w:sz w:val="12"/>
                <w:szCs w:val="12"/>
                <w:lang w:val="en-US"/>
              </w:rPr>
            </w:pPr>
            <w:r w:rsidRPr="002D053B">
              <w:rPr>
                <w:rFonts w:ascii="Cambria" w:eastAsia="Times New Roman" w:hAnsi="Cambria" w:cs="Times New Roman"/>
                <w:b/>
                <w:bCs/>
                <w:color w:val="000000"/>
                <w:sz w:val="12"/>
                <w:szCs w:val="12"/>
                <w:lang w:val="en-US"/>
              </w:rPr>
              <w:t>01</w:t>
            </w:r>
          </w:p>
        </w:tc>
        <w:tc>
          <w:tcPr>
            <w:tcW w:w="430" w:type="dxa"/>
            <w:tcBorders>
              <w:top w:val="nil"/>
              <w:left w:val="nil"/>
              <w:bottom w:val="single" w:sz="4" w:space="0" w:color="000000"/>
              <w:right w:val="single" w:sz="4" w:space="0" w:color="000000"/>
            </w:tcBorders>
            <w:shd w:val="clear" w:color="auto" w:fill="auto"/>
            <w:vAlign w:val="bottom"/>
            <w:hideMark/>
          </w:tcPr>
          <w:p w14:paraId="48EEE484" w14:textId="77777777" w:rsidR="002D053B" w:rsidRPr="002D053B" w:rsidRDefault="002D053B" w:rsidP="002D053B">
            <w:pPr>
              <w:spacing w:after="0" w:line="240" w:lineRule="auto"/>
              <w:rPr>
                <w:rFonts w:ascii="Times New Roman" w:eastAsia="Times New Roman" w:hAnsi="Times New Roman" w:cs="Times New Roman"/>
                <w:color w:val="000000"/>
                <w:sz w:val="20"/>
                <w:szCs w:val="20"/>
                <w:lang w:val="en-US"/>
              </w:rPr>
            </w:pPr>
            <w:r w:rsidRPr="002D053B">
              <w:rPr>
                <w:rFonts w:ascii="Times New Roman" w:eastAsia="Times New Roman" w:hAnsi="Times New Roman" w:cs="Times New Roman"/>
                <w:color w:val="000000"/>
                <w:sz w:val="20"/>
                <w:szCs w:val="20"/>
                <w:lang w:val="en-US"/>
              </w:rPr>
              <w:t> </w:t>
            </w:r>
          </w:p>
        </w:tc>
        <w:tc>
          <w:tcPr>
            <w:tcW w:w="440" w:type="dxa"/>
            <w:tcBorders>
              <w:top w:val="nil"/>
              <w:left w:val="nil"/>
              <w:bottom w:val="single" w:sz="4" w:space="0" w:color="000000"/>
              <w:right w:val="single" w:sz="4" w:space="0" w:color="000000"/>
            </w:tcBorders>
            <w:shd w:val="clear" w:color="auto" w:fill="auto"/>
            <w:vAlign w:val="bottom"/>
            <w:hideMark/>
          </w:tcPr>
          <w:p w14:paraId="0FC17D10" w14:textId="77777777" w:rsidR="002D053B" w:rsidRPr="002D053B" w:rsidRDefault="002D053B" w:rsidP="002D053B">
            <w:pPr>
              <w:spacing w:after="0" w:line="240" w:lineRule="auto"/>
              <w:rPr>
                <w:rFonts w:ascii="Times New Roman" w:eastAsia="Times New Roman" w:hAnsi="Times New Roman" w:cs="Times New Roman"/>
                <w:color w:val="000000"/>
                <w:sz w:val="20"/>
                <w:szCs w:val="20"/>
                <w:lang w:val="en-US"/>
              </w:rPr>
            </w:pPr>
            <w:r w:rsidRPr="002D053B">
              <w:rPr>
                <w:rFonts w:ascii="Times New Roman" w:eastAsia="Times New Roman" w:hAnsi="Times New Roman" w:cs="Times New Roman"/>
                <w:color w:val="000000"/>
                <w:sz w:val="20"/>
                <w:szCs w:val="20"/>
                <w:lang w:val="en-US"/>
              </w:rPr>
              <w:t> </w:t>
            </w:r>
          </w:p>
        </w:tc>
        <w:tc>
          <w:tcPr>
            <w:tcW w:w="416" w:type="dxa"/>
            <w:tcBorders>
              <w:top w:val="nil"/>
              <w:left w:val="nil"/>
              <w:bottom w:val="single" w:sz="4" w:space="0" w:color="000000"/>
              <w:right w:val="single" w:sz="4" w:space="0" w:color="000000"/>
            </w:tcBorders>
            <w:shd w:val="clear" w:color="auto" w:fill="auto"/>
            <w:vAlign w:val="bottom"/>
            <w:hideMark/>
          </w:tcPr>
          <w:p w14:paraId="0CE791E0" w14:textId="77777777" w:rsidR="002D053B" w:rsidRPr="002D053B" w:rsidRDefault="002D053B" w:rsidP="002D053B">
            <w:pPr>
              <w:spacing w:after="0" w:line="240" w:lineRule="auto"/>
              <w:rPr>
                <w:rFonts w:ascii="Times New Roman" w:eastAsia="Times New Roman" w:hAnsi="Times New Roman" w:cs="Times New Roman"/>
                <w:color w:val="000000"/>
                <w:sz w:val="20"/>
                <w:szCs w:val="20"/>
                <w:lang w:val="en-US"/>
              </w:rPr>
            </w:pPr>
            <w:r w:rsidRPr="002D053B">
              <w:rPr>
                <w:rFonts w:ascii="Times New Roman" w:eastAsia="Times New Roman" w:hAnsi="Times New Roman" w:cs="Times New Roman"/>
                <w:color w:val="000000"/>
                <w:sz w:val="20"/>
                <w:szCs w:val="20"/>
                <w:lang w:val="en-US"/>
              </w:rPr>
              <w:t> </w:t>
            </w:r>
          </w:p>
        </w:tc>
        <w:tc>
          <w:tcPr>
            <w:tcW w:w="2658" w:type="dxa"/>
            <w:tcBorders>
              <w:top w:val="nil"/>
              <w:left w:val="nil"/>
              <w:bottom w:val="single" w:sz="4" w:space="0" w:color="000000"/>
              <w:right w:val="single" w:sz="4" w:space="0" w:color="000000"/>
            </w:tcBorders>
            <w:shd w:val="clear" w:color="auto" w:fill="auto"/>
            <w:hideMark/>
          </w:tcPr>
          <w:p w14:paraId="2AD407A8" w14:textId="77777777" w:rsidR="002D053B" w:rsidRPr="002D053B" w:rsidRDefault="002D053B" w:rsidP="002D053B">
            <w:pPr>
              <w:spacing w:after="0" w:line="240" w:lineRule="auto"/>
              <w:rPr>
                <w:rFonts w:ascii="Cambria" w:eastAsia="Times New Roman" w:hAnsi="Cambria" w:cs="Times New Roman"/>
                <w:b/>
                <w:bCs/>
                <w:sz w:val="12"/>
                <w:szCs w:val="12"/>
                <w:lang w:val="en-US"/>
              </w:rPr>
            </w:pPr>
            <w:r w:rsidRPr="002D053B">
              <w:rPr>
                <w:rFonts w:ascii="Cambria" w:eastAsia="Times New Roman" w:hAnsi="Cambria" w:cs="Times New Roman"/>
                <w:b/>
                <w:bCs/>
                <w:sz w:val="12"/>
                <w:szCs w:val="12"/>
                <w:lang w:val="en-US"/>
              </w:rPr>
              <w:t>KECAMATAN</w:t>
            </w:r>
          </w:p>
        </w:tc>
        <w:tc>
          <w:tcPr>
            <w:tcW w:w="2641" w:type="dxa"/>
            <w:tcBorders>
              <w:top w:val="single" w:sz="4" w:space="0" w:color="000000"/>
              <w:left w:val="nil"/>
              <w:bottom w:val="single" w:sz="4" w:space="0" w:color="000000"/>
              <w:right w:val="single" w:sz="4" w:space="0" w:color="000000"/>
            </w:tcBorders>
            <w:shd w:val="clear" w:color="auto" w:fill="auto"/>
            <w:vAlign w:val="bottom"/>
            <w:hideMark/>
          </w:tcPr>
          <w:p w14:paraId="2336843C" w14:textId="77777777" w:rsidR="002D053B" w:rsidRPr="002D053B" w:rsidRDefault="002D053B" w:rsidP="002D053B">
            <w:pPr>
              <w:spacing w:after="0" w:line="240" w:lineRule="auto"/>
              <w:rPr>
                <w:rFonts w:ascii="Times New Roman" w:eastAsia="Times New Roman" w:hAnsi="Times New Roman" w:cs="Times New Roman"/>
                <w:color w:val="000000"/>
                <w:sz w:val="20"/>
                <w:szCs w:val="20"/>
                <w:lang w:val="en-US"/>
              </w:rPr>
            </w:pPr>
            <w:r w:rsidRPr="002D053B">
              <w:rPr>
                <w:rFonts w:ascii="Times New Roman" w:eastAsia="Times New Roman" w:hAnsi="Times New Roman" w:cs="Times New Roman"/>
                <w:color w:val="000000"/>
                <w:sz w:val="20"/>
                <w:szCs w:val="20"/>
                <w:lang w:val="en-US"/>
              </w:rPr>
              <w:t> </w:t>
            </w:r>
          </w:p>
        </w:tc>
        <w:tc>
          <w:tcPr>
            <w:tcW w:w="949" w:type="dxa"/>
            <w:tcBorders>
              <w:top w:val="single" w:sz="4" w:space="0" w:color="000000"/>
              <w:left w:val="nil"/>
              <w:bottom w:val="single" w:sz="4" w:space="0" w:color="000000"/>
              <w:right w:val="single" w:sz="4" w:space="0" w:color="000000"/>
            </w:tcBorders>
            <w:shd w:val="clear" w:color="auto" w:fill="auto"/>
            <w:vAlign w:val="bottom"/>
            <w:hideMark/>
          </w:tcPr>
          <w:p w14:paraId="7D7BC138" w14:textId="77777777" w:rsidR="002D053B" w:rsidRPr="002D053B" w:rsidRDefault="002D053B" w:rsidP="002D053B">
            <w:pPr>
              <w:spacing w:after="0" w:line="240" w:lineRule="auto"/>
              <w:rPr>
                <w:rFonts w:ascii="Times New Roman" w:eastAsia="Times New Roman" w:hAnsi="Times New Roman" w:cs="Times New Roman"/>
                <w:color w:val="000000"/>
                <w:sz w:val="20"/>
                <w:szCs w:val="20"/>
                <w:lang w:val="en-US"/>
              </w:rPr>
            </w:pPr>
            <w:r w:rsidRPr="002D053B">
              <w:rPr>
                <w:rFonts w:ascii="Times New Roman" w:eastAsia="Times New Roman" w:hAnsi="Times New Roman" w:cs="Times New Roman"/>
                <w:color w:val="000000"/>
                <w:sz w:val="20"/>
                <w:szCs w:val="20"/>
                <w:lang w:val="en-US"/>
              </w:rPr>
              <w:t> </w:t>
            </w:r>
          </w:p>
        </w:tc>
        <w:tc>
          <w:tcPr>
            <w:tcW w:w="1188" w:type="dxa"/>
            <w:tcBorders>
              <w:top w:val="single" w:sz="4" w:space="0" w:color="000000"/>
              <w:left w:val="nil"/>
              <w:bottom w:val="single" w:sz="4" w:space="0" w:color="000000"/>
              <w:right w:val="single" w:sz="4" w:space="0" w:color="000000"/>
            </w:tcBorders>
            <w:shd w:val="clear" w:color="auto" w:fill="auto"/>
            <w:vAlign w:val="bottom"/>
            <w:hideMark/>
          </w:tcPr>
          <w:p w14:paraId="0FB06FDE" w14:textId="77777777" w:rsidR="002D053B" w:rsidRPr="002D053B" w:rsidRDefault="002D053B" w:rsidP="002D053B">
            <w:pPr>
              <w:spacing w:after="0" w:line="240" w:lineRule="auto"/>
              <w:rPr>
                <w:rFonts w:ascii="Times New Roman" w:eastAsia="Times New Roman" w:hAnsi="Times New Roman" w:cs="Times New Roman"/>
                <w:color w:val="000000"/>
                <w:sz w:val="20"/>
                <w:szCs w:val="20"/>
                <w:lang w:val="en-US"/>
              </w:rPr>
            </w:pPr>
            <w:r w:rsidRPr="002D053B">
              <w:rPr>
                <w:rFonts w:ascii="Times New Roman" w:eastAsia="Times New Roman" w:hAnsi="Times New Roman" w:cs="Times New Roman"/>
                <w:color w:val="000000"/>
                <w:sz w:val="20"/>
                <w:szCs w:val="20"/>
                <w:lang w:val="en-US"/>
              </w:rPr>
              <w:t> </w:t>
            </w:r>
          </w:p>
        </w:tc>
        <w:tc>
          <w:tcPr>
            <w:tcW w:w="842" w:type="dxa"/>
            <w:tcBorders>
              <w:top w:val="single" w:sz="4" w:space="0" w:color="000000"/>
              <w:left w:val="nil"/>
              <w:bottom w:val="single" w:sz="4" w:space="0" w:color="000000"/>
              <w:right w:val="single" w:sz="4" w:space="0" w:color="000000"/>
            </w:tcBorders>
            <w:shd w:val="clear" w:color="auto" w:fill="auto"/>
            <w:vAlign w:val="bottom"/>
            <w:hideMark/>
          </w:tcPr>
          <w:p w14:paraId="7EC04820" w14:textId="77777777" w:rsidR="002D053B" w:rsidRPr="002D053B" w:rsidRDefault="002D053B" w:rsidP="002D053B">
            <w:pPr>
              <w:spacing w:after="0" w:line="240" w:lineRule="auto"/>
              <w:rPr>
                <w:rFonts w:ascii="Times New Roman" w:eastAsia="Times New Roman" w:hAnsi="Times New Roman" w:cs="Times New Roman"/>
                <w:color w:val="000000"/>
                <w:sz w:val="20"/>
                <w:szCs w:val="20"/>
                <w:lang w:val="en-US"/>
              </w:rPr>
            </w:pPr>
            <w:r w:rsidRPr="002D053B">
              <w:rPr>
                <w:rFonts w:ascii="Times New Roman" w:eastAsia="Times New Roman" w:hAnsi="Times New Roman" w:cs="Times New Roman"/>
                <w:color w:val="000000"/>
                <w:sz w:val="20"/>
                <w:szCs w:val="20"/>
                <w:lang w:val="en-US"/>
              </w:rPr>
              <w:t> </w:t>
            </w:r>
          </w:p>
        </w:tc>
        <w:tc>
          <w:tcPr>
            <w:tcW w:w="844" w:type="dxa"/>
            <w:tcBorders>
              <w:top w:val="single" w:sz="4" w:space="0" w:color="000000"/>
              <w:left w:val="nil"/>
              <w:bottom w:val="single" w:sz="4" w:space="0" w:color="000000"/>
              <w:right w:val="single" w:sz="4" w:space="0" w:color="000000"/>
            </w:tcBorders>
            <w:shd w:val="clear" w:color="auto" w:fill="auto"/>
            <w:hideMark/>
          </w:tcPr>
          <w:p w14:paraId="319BE179" w14:textId="77777777" w:rsidR="002D053B" w:rsidRPr="002D053B" w:rsidRDefault="002D053B" w:rsidP="002D053B">
            <w:pPr>
              <w:spacing w:after="0" w:line="240" w:lineRule="auto"/>
              <w:jc w:val="center"/>
              <w:rPr>
                <w:rFonts w:ascii="Cambria" w:eastAsia="Times New Roman" w:hAnsi="Cambria" w:cs="Times New Roman"/>
                <w:b/>
                <w:bCs/>
                <w:sz w:val="12"/>
                <w:szCs w:val="12"/>
                <w:lang w:val="en-US"/>
              </w:rPr>
            </w:pPr>
            <w:r w:rsidRPr="002D053B">
              <w:rPr>
                <w:rFonts w:ascii="Cambria" w:eastAsia="Times New Roman" w:hAnsi="Cambria" w:cs="Times New Roman"/>
                <w:b/>
                <w:bCs/>
                <w:sz w:val="12"/>
                <w:szCs w:val="12"/>
                <w:lang w:val="en-US"/>
              </w:rPr>
              <w:t>-</w:t>
            </w:r>
          </w:p>
        </w:tc>
        <w:tc>
          <w:tcPr>
            <w:tcW w:w="669" w:type="dxa"/>
            <w:tcBorders>
              <w:top w:val="single" w:sz="4" w:space="0" w:color="000000"/>
              <w:left w:val="nil"/>
              <w:bottom w:val="single" w:sz="4" w:space="0" w:color="000000"/>
              <w:right w:val="single" w:sz="4" w:space="0" w:color="000000"/>
            </w:tcBorders>
            <w:shd w:val="clear" w:color="auto" w:fill="auto"/>
            <w:hideMark/>
          </w:tcPr>
          <w:p w14:paraId="44259D86" w14:textId="77777777" w:rsidR="002D053B" w:rsidRPr="002D053B" w:rsidRDefault="002D053B" w:rsidP="002D053B">
            <w:pPr>
              <w:spacing w:after="0" w:line="240" w:lineRule="auto"/>
              <w:jc w:val="center"/>
              <w:rPr>
                <w:rFonts w:ascii="Cambria" w:eastAsia="Times New Roman" w:hAnsi="Cambria" w:cs="Times New Roman"/>
                <w:b/>
                <w:bCs/>
                <w:sz w:val="12"/>
                <w:szCs w:val="12"/>
                <w:lang w:val="en-US"/>
              </w:rPr>
            </w:pPr>
            <w:r w:rsidRPr="002D053B">
              <w:rPr>
                <w:rFonts w:ascii="Cambria" w:eastAsia="Times New Roman" w:hAnsi="Cambria" w:cs="Times New Roman"/>
                <w:b/>
                <w:bCs/>
                <w:sz w:val="12"/>
                <w:szCs w:val="12"/>
                <w:lang w:val="en-US"/>
              </w:rPr>
              <w:t>-</w:t>
            </w:r>
          </w:p>
        </w:tc>
        <w:tc>
          <w:tcPr>
            <w:tcW w:w="1044" w:type="dxa"/>
            <w:tcBorders>
              <w:top w:val="single" w:sz="4" w:space="0" w:color="000000"/>
              <w:left w:val="nil"/>
              <w:bottom w:val="single" w:sz="4" w:space="0" w:color="000000"/>
              <w:right w:val="single" w:sz="4" w:space="0" w:color="000000"/>
            </w:tcBorders>
            <w:shd w:val="clear" w:color="auto" w:fill="auto"/>
            <w:vAlign w:val="bottom"/>
            <w:hideMark/>
          </w:tcPr>
          <w:p w14:paraId="7218EADA" w14:textId="77777777" w:rsidR="002D053B" w:rsidRPr="002D053B" w:rsidRDefault="002D053B" w:rsidP="002D053B">
            <w:pPr>
              <w:spacing w:after="0" w:line="240" w:lineRule="auto"/>
              <w:rPr>
                <w:rFonts w:ascii="Times New Roman" w:eastAsia="Times New Roman" w:hAnsi="Times New Roman" w:cs="Times New Roman"/>
                <w:color w:val="000000"/>
                <w:sz w:val="20"/>
                <w:szCs w:val="20"/>
                <w:lang w:val="en-US"/>
              </w:rPr>
            </w:pPr>
            <w:r w:rsidRPr="002D053B">
              <w:rPr>
                <w:rFonts w:ascii="Times New Roman" w:eastAsia="Times New Roman" w:hAnsi="Times New Roman" w:cs="Times New Roman"/>
                <w:color w:val="000000"/>
                <w:sz w:val="20"/>
                <w:szCs w:val="20"/>
                <w:lang w:val="en-US"/>
              </w:rPr>
              <w:t> </w:t>
            </w:r>
          </w:p>
        </w:tc>
        <w:tc>
          <w:tcPr>
            <w:tcW w:w="1316" w:type="dxa"/>
            <w:tcBorders>
              <w:top w:val="single" w:sz="4" w:space="0" w:color="000000"/>
              <w:left w:val="nil"/>
              <w:bottom w:val="single" w:sz="4" w:space="0" w:color="000000"/>
              <w:right w:val="single" w:sz="4" w:space="0" w:color="000000"/>
            </w:tcBorders>
            <w:shd w:val="clear" w:color="auto" w:fill="auto"/>
            <w:vAlign w:val="bottom"/>
            <w:hideMark/>
          </w:tcPr>
          <w:p w14:paraId="40F6B0D8" w14:textId="77777777" w:rsidR="002D053B" w:rsidRPr="002D053B" w:rsidRDefault="002D053B" w:rsidP="002D053B">
            <w:pPr>
              <w:spacing w:after="0" w:line="240" w:lineRule="auto"/>
              <w:rPr>
                <w:rFonts w:ascii="Times New Roman" w:eastAsia="Times New Roman" w:hAnsi="Times New Roman" w:cs="Times New Roman"/>
                <w:color w:val="000000"/>
                <w:sz w:val="20"/>
                <w:szCs w:val="20"/>
                <w:lang w:val="en-US"/>
              </w:rPr>
            </w:pPr>
            <w:r w:rsidRPr="002D053B">
              <w:rPr>
                <w:rFonts w:ascii="Times New Roman" w:eastAsia="Times New Roman" w:hAnsi="Times New Roman" w:cs="Times New Roman"/>
                <w:color w:val="000000"/>
                <w:sz w:val="20"/>
                <w:szCs w:val="20"/>
                <w:lang w:val="en-US"/>
              </w:rPr>
              <w:t> </w:t>
            </w:r>
          </w:p>
        </w:tc>
        <w:tc>
          <w:tcPr>
            <w:tcW w:w="1059" w:type="dxa"/>
            <w:tcBorders>
              <w:top w:val="single" w:sz="4" w:space="0" w:color="000000"/>
              <w:left w:val="nil"/>
              <w:bottom w:val="single" w:sz="4" w:space="0" w:color="000000"/>
              <w:right w:val="single" w:sz="4" w:space="0" w:color="000000"/>
            </w:tcBorders>
            <w:shd w:val="clear" w:color="auto" w:fill="auto"/>
            <w:vAlign w:val="bottom"/>
            <w:hideMark/>
          </w:tcPr>
          <w:p w14:paraId="52EB2DDA" w14:textId="77777777" w:rsidR="002D053B" w:rsidRPr="002D053B" w:rsidRDefault="002D053B" w:rsidP="002D053B">
            <w:pPr>
              <w:spacing w:after="0" w:line="240" w:lineRule="auto"/>
              <w:rPr>
                <w:rFonts w:ascii="Times New Roman" w:eastAsia="Times New Roman" w:hAnsi="Times New Roman" w:cs="Times New Roman"/>
                <w:color w:val="000000"/>
                <w:sz w:val="20"/>
                <w:szCs w:val="20"/>
                <w:lang w:val="en-US"/>
              </w:rPr>
            </w:pPr>
            <w:r w:rsidRPr="002D053B">
              <w:rPr>
                <w:rFonts w:ascii="Times New Roman" w:eastAsia="Times New Roman" w:hAnsi="Times New Roman" w:cs="Times New Roman"/>
                <w:color w:val="000000"/>
                <w:sz w:val="20"/>
                <w:szCs w:val="20"/>
                <w:lang w:val="en-US"/>
              </w:rPr>
              <w:t> </w:t>
            </w:r>
          </w:p>
        </w:tc>
      </w:tr>
      <w:tr w:rsidR="002D053B" w:rsidRPr="002D053B" w14:paraId="3FD66526" w14:textId="77777777" w:rsidTr="00B60B12">
        <w:trPr>
          <w:trHeight w:val="540"/>
        </w:trPr>
        <w:tc>
          <w:tcPr>
            <w:tcW w:w="361" w:type="dxa"/>
            <w:tcBorders>
              <w:top w:val="nil"/>
              <w:left w:val="single" w:sz="4" w:space="0" w:color="0000D0"/>
              <w:bottom w:val="single" w:sz="4" w:space="0" w:color="auto"/>
              <w:right w:val="single" w:sz="4" w:space="0" w:color="000000"/>
            </w:tcBorders>
            <w:shd w:val="clear" w:color="auto" w:fill="auto"/>
            <w:noWrap/>
            <w:hideMark/>
          </w:tcPr>
          <w:p w14:paraId="0B8521D0" w14:textId="77777777" w:rsidR="002D053B" w:rsidRPr="002D053B" w:rsidRDefault="002D053B" w:rsidP="002D053B">
            <w:pPr>
              <w:spacing w:after="0" w:line="240" w:lineRule="auto"/>
              <w:jc w:val="center"/>
              <w:rPr>
                <w:rFonts w:ascii="Cambria" w:eastAsia="Times New Roman" w:hAnsi="Cambria" w:cs="Times New Roman"/>
                <w:b/>
                <w:bCs/>
                <w:color w:val="000000"/>
                <w:sz w:val="12"/>
                <w:szCs w:val="12"/>
                <w:lang w:val="en-US"/>
              </w:rPr>
            </w:pPr>
            <w:r w:rsidRPr="002D053B">
              <w:rPr>
                <w:rFonts w:ascii="Cambria" w:eastAsia="Times New Roman" w:hAnsi="Cambria" w:cs="Times New Roman"/>
                <w:b/>
                <w:bCs/>
                <w:color w:val="000000"/>
                <w:sz w:val="12"/>
                <w:szCs w:val="12"/>
                <w:lang w:val="en-US"/>
              </w:rPr>
              <w:t>7</w:t>
            </w:r>
          </w:p>
        </w:tc>
        <w:tc>
          <w:tcPr>
            <w:tcW w:w="359" w:type="dxa"/>
            <w:tcBorders>
              <w:top w:val="nil"/>
              <w:left w:val="nil"/>
              <w:bottom w:val="single" w:sz="4" w:space="0" w:color="auto"/>
              <w:right w:val="single" w:sz="4" w:space="0" w:color="000000"/>
            </w:tcBorders>
            <w:shd w:val="clear" w:color="auto" w:fill="auto"/>
            <w:noWrap/>
            <w:hideMark/>
          </w:tcPr>
          <w:p w14:paraId="0D6EEC27" w14:textId="77777777" w:rsidR="002D053B" w:rsidRPr="002D053B" w:rsidRDefault="002D053B" w:rsidP="002D053B">
            <w:pPr>
              <w:spacing w:after="0" w:line="240" w:lineRule="auto"/>
              <w:jc w:val="center"/>
              <w:rPr>
                <w:rFonts w:ascii="Cambria" w:eastAsia="Times New Roman" w:hAnsi="Cambria" w:cs="Times New Roman"/>
                <w:b/>
                <w:bCs/>
                <w:color w:val="000000"/>
                <w:sz w:val="12"/>
                <w:szCs w:val="12"/>
                <w:lang w:val="en-US"/>
              </w:rPr>
            </w:pPr>
            <w:r w:rsidRPr="002D053B">
              <w:rPr>
                <w:rFonts w:ascii="Cambria" w:eastAsia="Times New Roman" w:hAnsi="Cambria" w:cs="Times New Roman"/>
                <w:b/>
                <w:bCs/>
                <w:color w:val="000000"/>
                <w:sz w:val="12"/>
                <w:szCs w:val="12"/>
                <w:lang w:val="en-US"/>
              </w:rPr>
              <w:t>1</w:t>
            </w:r>
          </w:p>
        </w:tc>
        <w:tc>
          <w:tcPr>
            <w:tcW w:w="430" w:type="dxa"/>
            <w:tcBorders>
              <w:top w:val="nil"/>
              <w:left w:val="nil"/>
              <w:bottom w:val="single" w:sz="4" w:space="0" w:color="auto"/>
              <w:right w:val="single" w:sz="4" w:space="0" w:color="000000"/>
            </w:tcBorders>
            <w:shd w:val="clear" w:color="auto" w:fill="auto"/>
            <w:noWrap/>
            <w:hideMark/>
          </w:tcPr>
          <w:p w14:paraId="7366417F" w14:textId="77777777" w:rsidR="002D053B" w:rsidRPr="002D053B" w:rsidRDefault="002D053B" w:rsidP="002D053B">
            <w:pPr>
              <w:spacing w:after="0" w:line="240" w:lineRule="auto"/>
              <w:jc w:val="right"/>
              <w:rPr>
                <w:rFonts w:ascii="Cambria" w:eastAsia="Times New Roman" w:hAnsi="Cambria" w:cs="Times New Roman"/>
                <w:b/>
                <w:bCs/>
                <w:color w:val="000000"/>
                <w:sz w:val="12"/>
                <w:szCs w:val="12"/>
                <w:lang w:val="en-US"/>
              </w:rPr>
            </w:pPr>
            <w:r w:rsidRPr="002D053B">
              <w:rPr>
                <w:rFonts w:ascii="Cambria" w:eastAsia="Times New Roman" w:hAnsi="Cambria" w:cs="Times New Roman"/>
                <w:b/>
                <w:bCs/>
                <w:color w:val="000000"/>
                <w:sz w:val="12"/>
                <w:szCs w:val="12"/>
                <w:lang w:val="en-US"/>
              </w:rPr>
              <w:t>1</w:t>
            </w:r>
          </w:p>
        </w:tc>
        <w:tc>
          <w:tcPr>
            <w:tcW w:w="440" w:type="dxa"/>
            <w:tcBorders>
              <w:top w:val="nil"/>
              <w:left w:val="nil"/>
              <w:bottom w:val="single" w:sz="4" w:space="0" w:color="auto"/>
              <w:right w:val="single" w:sz="4" w:space="0" w:color="000000"/>
            </w:tcBorders>
            <w:shd w:val="clear" w:color="auto" w:fill="auto"/>
            <w:vAlign w:val="center"/>
            <w:hideMark/>
          </w:tcPr>
          <w:p w14:paraId="34EBA138" w14:textId="77777777" w:rsidR="002D053B" w:rsidRPr="002D053B" w:rsidRDefault="002D053B" w:rsidP="002D053B">
            <w:pPr>
              <w:spacing w:after="0" w:line="240" w:lineRule="auto"/>
              <w:rPr>
                <w:rFonts w:ascii="Times New Roman" w:eastAsia="Times New Roman" w:hAnsi="Times New Roman" w:cs="Times New Roman"/>
                <w:color w:val="000000"/>
                <w:sz w:val="20"/>
                <w:szCs w:val="20"/>
                <w:lang w:val="en-US"/>
              </w:rPr>
            </w:pPr>
            <w:r w:rsidRPr="002D053B">
              <w:rPr>
                <w:rFonts w:ascii="Times New Roman" w:eastAsia="Times New Roman" w:hAnsi="Times New Roman" w:cs="Times New Roman"/>
                <w:color w:val="000000"/>
                <w:sz w:val="20"/>
                <w:szCs w:val="20"/>
                <w:lang w:val="en-US"/>
              </w:rPr>
              <w:t> </w:t>
            </w:r>
          </w:p>
        </w:tc>
        <w:tc>
          <w:tcPr>
            <w:tcW w:w="416" w:type="dxa"/>
            <w:tcBorders>
              <w:top w:val="nil"/>
              <w:left w:val="nil"/>
              <w:bottom w:val="single" w:sz="4" w:space="0" w:color="auto"/>
              <w:right w:val="single" w:sz="4" w:space="0" w:color="000000"/>
            </w:tcBorders>
            <w:shd w:val="clear" w:color="auto" w:fill="auto"/>
            <w:vAlign w:val="center"/>
            <w:hideMark/>
          </w:tcPr>
          <w:p w14:paraId="4E94B364" w14:textId="77777777" w:rsidR="002D053B" w:rsidRPr="002D053B" w:rsidRDefault="002D053B" w:rsidP="002D053B">
            <w:pPr>
              <w:spacing w:after="0" w:line="240" w:lineRule="auto"/>
              <w:rPr>
                <w:rFonts w:ascii="Times New Roman" w:eastAsia="Times New Roman" w:hAnsi="Times New Roman" w:cs="Times New Roman"/>
                <w:color w:val="000000"/>
                <w:sz w:val="20"/>
                <w:szCs w:val="20"/>
                <w:lang w:val="en-US"/>
              </w:rPr>
            </w:pPr>
            <w:r w:rsidRPr="002D053B">
              <w:rPr>
                <w:rFonts w:ascii="Times New Roman" w:eastAsia="Times New Roman" w:hAnsi="Times New Roman" w:cs="Times New Roman"/>
                <w:color w:val="000000"/>
                <w:sz w:val="20"/>
                <w:szCs w:val="20"/>
                <w:lang w:val="en-US"/>
              </w:rPr>
              <w:t> </w:t>
            </w:r>
          </w:p>
        </w:tc>
        <w:tc>
          <w:tcPr>
            <w:tcW w:w="2658" w:type="dxa"/>
            <w:tcBorders>
              <w:top w:val="nil"/>
              <w:left w:val="nil"/>
              <w:bottom w:val="single" w:sz="4" w:space="0" w:color="000000"/>
              <w:right w:val="single" w:sz="4" w:space="0" w:color="000000"/>
            </w:tcBorders>
            <w:shd w:val="clear" w:color="auto" w:fill="auto"/>
            <w:hideMark/>
          </w:tcPr>
          <w:p w14:paraId="39B2D932" w14:textId="77777777" w:rsidR="002D053B" w:rsidRPr="002D053B" w:rsidRDefault="002D053B" w:rsidP="002D053B">
            <w:pPr>
              <w:spacing w:after="0" w:line="240" w:lineRule="auto"/>
              <w:rPr>
                <w:rFonts w:ascii="Times New Roman" w:eastAsia="Times New Roman" w:hAnsi="Times New Roman" w:cs="Times New Roman"/>
                <w:color w:val="000000"/>
                <w:sz w:val="20"/>
                <w:szCs w:val="20"/>
                <w:lang w:val="en-US"/>
              </w:rPr>
            </w:pPr>
            <w:r w:rsidRPr="002D053B">
              <w:rPr>
                <w:rFonts w:ascii="Cambria" w:eastAsia="Times New Roman" w:hAnsi="Cambria" w:cs="Times New Roman"/>
                <w:b/>
                <w:bCs/>
                <w:sz w:val="12"/>
                <w:szCs w:val="12"/>
                <w:lang w:val="en-US"/>
              </w:rPr>
              <w:t>PROGRAM  PENUNJANG  URUSAN</w:t>
            </w:r>
            <w:r w:rsidRPr="002D053B">
              <w:rPr>
                <w:rFonts w:ascii="Cambria" w:eastAsia="Times New Roman" w:hAnsi="Cambria" w:cs="Times New Roman"/>
                <w:b/>
                <w:bCs/>
                <w:sz w:val="12"/>
                <w:szCs w:val="12"/>
                <w:lang w:val="en-US"/>
              </w:rPr>
              <w:br/>
              <w:t>PEMERINTAHAN  DAERAH KABUPATEN/KOTA</w:t>
            </w:r>
          </w:p>
        </w:tc>
        <w:tc>
          <w:tcPr>
            <w:tcW w:w="2641" w:type="dxa"/>
            <w:tcBorders>
              <w:top w:val="single" w:sz="4" w:space="0" w:color="000000"/>
              <w:left w:val="nil"/>
              <w:bottom w:val="single" w:sz="4" w:space="0" w:color="000000"/>
              <w:right w:val="single" w:sz="4" w:space="0" w:color="000000"/>
            </w:tcBorders>
            <w:shd w:val="clear" w:color="auto" w:fill="auto"/>
            <w:hideMark/>
          </w:tcPr>
          <w:p w14:paraId="1D433326" w14:textId="2A56AB6E" w:rsidR="002D053B" w:rsidRPr="002D053B" w:rsidRDefault="002D053B" w:rsidP="002D053B">
            <w:pPr>
              <w:spacing w:after="0" w:line="240" w:lineRule="auto"/>
              <w:rPr>
                <w:rFonts w:ascii="Times New Roman" w:eastAsia="Times New Roman" w:hAnsi="Times New Roman" w:cs="Times New Roman"/>
                <w:color w:val="000000"/>
                <w:sz w:val="20"/>
                <w:szCs w:val="20"/>
                <w:lang w:val="en-US"/>
              </w:rPr>
            </w:pPr>
            <w:r w:rsidRPr="002D053B">
              <w:rPr>
                <w:rFonts w:ascii="Times New Roman" w:eastAsia="Times New Roman" w:hAnsi="Times New Roman" w:cs="Times New Roman"/>
                <w:color w:val="000000"/>
                <w:sz w:val="20"/>
                <w:szCs w:val="20"/>
                <w:lang w:val="en-US"/>
              </w:rPr>
              <w:t>Nilai Akuntabilitas  Kinerja  Instansi</w:t>
            </w:r>
            <w:r w:rsidRPr="002D053B">
              <w:rPr>
                <w:rFonts w:ascii="Times New Roman" w:eastAsia="Times New Roman" w:hAnsi="Times New Roman" w:cs="Times New Roman"/>
                <w:color w:val="000000"/>
                <w:sz w:val="20"/>
                <w:szCs w:val="20"/>
                <w:lang w:val="en-US"/>
              </w:rPr>
              <w:br/>
              <w:t>Pemerint</w:t>
            </w:r>
            <w:r>
              <w:rPr>
                <w:rFonts w:ascii="Times New Roman" w:eastAsia="Times New Roman" w:hAnsi="Times New Roman" w:cs="Times New Roman"/>
                <w:color w:val="000000"/>
                <w:sz w:val="20"/>
                <w:szCs w:val="20"/>
                <w:lang w:val="en-US"/>
              </w:rPr>
              <w:t>ah  (AKIP)  Kecamatan Karangjaya</w:t>
            </w:r>
          </w:p>
        </w:tc>
        <w:tc>
          <w:tcPr>
            <w:tcW w:w="949" w:type="dxa"/>
            <w:tcBorders>
              <w:top w:val="single" w:sz="4" w:space="0" w:color="000000"/>
              <w:left w:val="nil"/>
              <w:bottom w:val="single" w:sz="4" w:space="0" w:color="000000"/>
              <w:right w:val="single" w:sz="4" w:space="0" w:color="000000"/>
            </w:tcBorders>
            <w:shd w:val="clear" w:color="auto" w:fill="auto"/>
            <w:hideMark/>
          </w:tcPr>
          <w:p w14:paraId="360E066E" w14:textId="77777777" w:rsidR="002D053B" w:rsidRPr="002D053B" w:rsidRDefault="002D053B" w:rsidP="002D053B">
            <w:pPr>
              <w:spacing w:after="0" w:line="240" w:lineRule="auto"/>
              <w:jc w:val="center"/>
              <w:rPr>
                <w:rFonts w:ascii="Cambria" w:eastAsia="Times New Roman" w:hAnsi="Cambria" w:cs="Times New Roman"/>
                <w:b/>
                <w:bCs/>
                <w:sz w:val="12"/>
                <w:szCs w:val="12"/>
                <w:lang w:val="en-US"/>
              </w:rPr>
            </w:pPr>
            <w:r w:rsidRPr="002D053B">
              <w:rPr>
                <w:rFonts w:ascii="Cambria" w:eastAsia="Times New Roman" w:hAnsi="Cambria" w:cs="Times New Roman"/>
                <w:b/>
                <w:bCs/>
                <w:sz w:val="12"/>
                <w:szCs w:val="12"/>
                <w:lang w:val="en-US"/>
              </w:rPr>
              <w:t>65  (BB)</w:t>
            </w:r>
          </w:p>
        </w:tc>
        <w:tc>
          <w:tcPr>
            <w:tcW w:w="1188" w:type="dxa"/>
            <w:tcBorders>
              <w:top w:val="single" w:sz="4" w:space="0" w:color="000000"/>
              <w:left w:val="nil"/>
              <w:bottom w:val="single" w:sz="4" w:space="0" w:color="000000"/>
              <w:right w:val="single" w:sz="4" w:space="0" w:color="000000"/>
            </w:tcBorders>
            <w:shd w:val="clear" w:color="auto" w:fill="auto"/>
            <w:noWrap/>
            <w:hideMark/>
          </w:tcPr>
          <w:p w14:paraId="53198AB1" w14:textId="77777777" w:rsidR="002D053B" w:rsidRPr="002D053B" w:rsidRDefault="002D053B" w:rsidP="002D053B">
            <w:pPr>
              <w:spacing w:after="0" w:line="240" w:lineRule="auto"/>
              <w:jc w:val="center"/>
              <w:rPr>
                <w:rFonts w:ascii="Cambria" w:eastAsia="Times New Roman" w:hAnsi="Cambria" w:cs="Times New Roman"/>
                <w:b/>
                <w:bCs/>
                <w:color w:val="000000"/>
                <w:sz w:val="12"/>
                <w:szCs w:val="12"/>
                <w:lang w:val="en-US"/>
              </w:rPr>
            </w:pPr>
            <w:r w:rsidRPr="002D053B">
              <w:rPr>
                <w:rFonts w:ascii="Cambria" w:eastAsia="Times New Roman" w:hAnsi="Cambria" w:cs="Times New Roman"/>
                <w:b/>
                <w:bCs/>
                <w:color w:val="000000"/>
                <w:sz w:val="12"/>
                <w:szCs w:val="12"/>
                <w:lang w:val="en-US"/>
              </w:rPr>
              <w:t>N/A</w:t>
            </w:r>
          </w:p>
        </w:tc>
        <w:tc>
          <w:tcPr>
            <w:tcW w:w="842" w:type="dxa"/>
            <w:tcBorders>
              <w:top w:val="single" w:sz="4" w:space="0" w:color="000000"/>
              <w:left w:val="nil"/>
              <w:bottom w:val="single" w:sz="4" w:space="0" w:color="000000"/>
              <w:right w:val="single" w:sz="4" w:space="0" w:color="000000"/>
            </w:tcBorders>
            <w:shd w:val="clear" w:color="auto" w:fill="auto"/>
            <w:hideMark/>
          </w:tcPr>
          <w:p w14:paraId="15EA9540" w14:textId="77777777" w:rsidR="002D053B" w:rsidRPr="002D053B" w:rsidRDefault="002D053B" w:rsidP="002D053B">
            <w:pPr>
              <w:spacing w:after="0" w:line="240" w:lineRule="auto"/>
              <w:jc w:val="center"/>
              <w:rPr>
                <w:rFonts w:ascii="Cambria" w:eastAsia="Times New Roman" w:hAnsi="Cambria" w:cs="Times New Roman"/>
                <w:b/>
                <w:bCs/>
                <w:sz w:val="12"/>
                <w:szCs w:val="12"/>
                <w:lang w:val="en-US"/>
              </w:rPr>
            </w:pPr>
            <w:r w:rsidRPr="002D053B">
              <w:rPr>
                <w:rFonts w:ascii="Cambria" w:eastAsia="Times New Roman" w:hAnsi="Cambria" w:cs="Times New Roman"/>
                <w:b/>
                <w:bCs/>
                <w:sz w:val="12"/>
                <w:szCs w:val="12"/>
                <w:lang w:val="en-US"/>
              </w:rPr>
              <w:t>60  (B)</w:t>
            </w:r>
          </w:p>
        </w:tc>
        <w:tc>
          <w:tcPr>
            <w:tcW w:w="844" w:type="dxa"/>
            <w:tcBorders>
              <w:top w:val="single" w:sz="4" w:space="0" w:color="000000"/>
              <w:left w:val="nil"/>
              <w:bottom w:val="single" w:sz="4" w:space="0" w:color="000000"/>
              <w:right w:val="single" w:sz="4" w:space="0" w:color="000000"/>
            </w:tcBorders>
            <w:shd w:val="clear" w:color="auto" w:fill="auto"/>
            <w:noWrap/>
            <w:hideMark/>
          </w:tcPr>
          <w:p w14:paraId="636C6FC5" w14:textId="77777777" w:rsidR="002D053B" w:rsidRPr="002D053B" w:rsidRDefault="002D053B" w:rsidP="002D053B">
            <w:pPr>
              <w:spacing w:after="0" w:line="240" w:lineRule="auto"/>
              <w:jc w:val="center"/>
              <w:rPr>
                <w:rFonts w:ascii="Cambria" w:eastAsia="Times New Roman" w:hAnsi="Cambria" w:cs="Times New Roman"/>
                <w:b/>
                <w:bCs/>
                <w:color w:val="000000"/>
                <w:sz w:val="12"/>
                <w:szCs w:val="12"/>
                <w:lang w:val="en-US"/>
              </w:rPr>
            </w:pPr>
            <w:r w:rsidRPr="002D053B">
              <w:rPr>
                <w:rFonts w:ascii="Cambria" w:eastAsia="Times New Roman" w:hAnsi="Cambria" w:cs="Times New Roman"/>
                <w:b/>
                <w:bCs/>
                <w:color w:val="000000"/>
                <w:sz w:val="12"/>
                <w:szCs w:val="12"/>
                <w:lang w:val="en-US"/>
              </w:rPr>
              <w:t>45,55  (CC)</w:t>
            </w:r>
          </w:p>
        </w:tc>
        <w:tc>
          <w:tcPr>
            <w:tcW w:w="669" w:type="dxa"/>
            <w:tcBorders>
              <w:top w:val="single" w:sz="4" w:space="0" w:color="000000"/>
              <w:left w:val="nil"/>
              <w:bottom w:val="single" w:sz="4" w:space="0" w:color="000000"/>
              <w:right w:val="single" w:sz="4" w:space="0" w:color="000000"/>
            </w:tcBorders>
            <w:shd w:val="clear" w:color="auto" w:fill="auto"/>
            <w:noWrap/>
            <w:hideMark/>
          </w:tcPr>
          <w:p w14:paraId="5208C942" w14:textId="77777777" w:rsidR="002D053B" w:rsidRPr="002D053B" w:rsidRDefault="002D053B" w:rsidP="002D053B">
            <w:pPr>
              <w:spacing w:after="0" w:line="240" w:lineRule="auto"/>
              <w:jc w:val="center"/>
              <w:rPr>
                <w:rFonts w:ascii="Cambria" w:eastAsia="Times New Roman" w:hAnsi="Cambria" w:cs="Times New Roman"/>
                <w:b/>
                <w:bCs/>
                <w:color w:val="000000"/>
                <w:sz w:val="12"/>
                <w:szCs w:val="12"/>
                <w:lang w:val="en-US"/>
              </w:rPr>
            </w:pPr>
            <w:r w:rsidRPr="002D053B">
              <w:rPr>
                <w:rFonts w:ascii="Cambria" w:eastAsia="Times New Roman" w:hAnsi="Cambria" w:cs="Times New Roman"/>
                <w:b/>
                <w:bCs/>
                <w:color w:val="000000"/>
                <w:sz w:val="12"/>
                <w:szCs w:val="12"/>
                <w:lang w:val="en-US"/>
              </w:rPr>
              <w:t>10,20</w:t>
            </w:r>
          </w:p>
        </w:tc>
        <w:tc>
          <w:tcPr>
            <w:tcW w:w="1044" w:type="dxa"/>
            <w:tcBorders>
              <w:top w:val="single" w:sz="4" w:space="0" w:color="000000"/>
              <w:left w:val="nil"/>
              <w:bottom w:val="single" w:sz="4" w:space="0" w:color="000000"/>
              <w:right w:val="single" w:sz="4" w:space="0" w:color="000000"/>
            </w:tcBorders>
            <w:shd w:val="clear" w:color="auto" w:fill="auto"/>
            <w:hideMark/>
          </w:tcPr>
          <w:p w14:paraId="361DCA02" w14:textId="77777777" w:rsidR="002D053B" w:rsidRPr="002D053B" w:rsidRDefault="002D053B" w:rsidP="002D053B">
            <w:pPr>
              <w:spacing w:after="0" w:line="240" w:lineRule="auto"/>
              <w:jc w:val="center"/>
              <w:rPr>
                <w:rFonts w:ascii="Cambria" w:eastAsia="Times New Roman" w:hAnsi="Cambria" w:cs="Times New Roman"/>
                <w:b/>
                <w:bCs/>
                <w:sz w:val="12"/>
                <w:szCs w:val="12"/>
                <w:lang w:val="en-US"/>
              </w:rPr>
            </w:pPr>
            <w:r w:rsidRPr="002D053B">
              <w:rPr>
                <w:rFonts w:ascii="Cambria" w:eastAsia="Times New Roman" w:hAnsi="Cambria" w:cs="Times New Roman"/>
                <w:b/>
                <w:bCs/>
                <w:sz w:val="12"/>
                <w:szCs w:val="12"/>
                <w:lang w:val="en-US"/>
              </w:rPr>
              <w:t>61  (B)</w:t>
            </w:r>
          </w:p>
        </w:tc>
        <w:tc>
          <w:tcPr>
            <w:tcW w:w="1316" w:type="dxa"/>
            <w:tcBorders>
              <w:top w:val="single" w:sz="4" w:space="0" w:color="000000"/>
              <w:left w:val="nil"/>
              <w:bottom w:val="single" w:sz="4" w:space="0" w:color="000000"/>
              <w:right w:val="single" w:sz="4" w:space="0" w:color="000000"/>
            </w:tcBorders>
            <w:shd w:val="clear" w:color="auto" w:fill="auto"/>
            <w:noWrap/>
            <w:hideMark/>
          </w:tcPr>
          <w:p w14:paraId="2FDB912F" w14:textId="77777777" w:rsidR="002D053B" w:rsidRPr="002D053B" w:rsidRDefault="002D053B" w:rsidP="002D053B">
            <w:pPr>
              <w:spacing w:after="0" w:line="240" w:lineRule="auto"/>
              <w:jc w:val="center"/>
              <w:rPr>
                <w:rFonts w:ascii="Cambria" w:eastAsia="Times New Roman" w:hAnsi="Cambria" w:cs="Times New Roman"/>
                <w:b/>
                <w:bCs/>
                <w:color w:val="000000"/>
                <w:sz w:val="12"/>
                <w:szCs w:val="12"/>
                <w:lang w:val="en-US"/>
              </w:rPr>
            </w:pPr>
            <w:r w:rsidRPr="002D053B">
              <w:rPr>
                <w:rFonts w:ascii="Cambria" w:eastAsia="Times New Roman" w:hAnsi="Cambria" w:cs="Times New Roman"/>
                <w:b/>
                <w:bCs/>
                <w:color w:val="000000"/>
                <w:sz w:val="12"/>
                <w:szCs w:val="12"/>
                <w:lang w:val="en-US"/>
              </w:rPr>
              <w:t>55,75  (CC)</w:t>
            </w:r>
          </w:p>
        </w:tc>
        <w:tc>
          <w:tcPr>
            <w:tcW w:w="1059" w:type="dxa"/>
            <w:tcBorders>
              <w:top w:val="single" w:sz="4" w:space="0" w:color="000000"/>
              <w:left w:val="nil"/>
              <w:bottom w:val="single" w:sz="4" w:space="0" w:color="000000"/>
              <w:right w:val="single" w:sz="4" w:space="0" w:color="000000"/>
            </w:tcBorders>
            <w:shd w:val="clear" w:color="auto" w:fill="auto"/>
            <w:noWrap/>
            <w:hideMark/>
          </w:tcPr>
          <w:p w14:paraId="155D857A" w14:textId="77777777" w:rsidR="002D053B" w:rsidRPr="002D053B" w:rsidRDefault="002D053B" w:rsidP="002D053B">
            <w:pPr>
              <w:spacing w:after="0" w:line="240" w:lineRule="auto"/>
              <w:jc w:val="center"/>
              <w:rPr>
                <w:rFonts w:ascii="Cambria" w:eastAsia="Times New Roman" w:hAnsi="Cambria" w:cs="Times New Roman"/>
                <w:b/>
                <w:bCs/>
                <w:color w:val="000000"/>
                <w:sz w:val="12"/>
                <w:szCs w:val="12"/>
                <w:lang w:val="en-US"/>
              </w:rPr>
            </w:pPr>
            <w:r w:rsidRPr="002D053B">
              <w:rPr>
                <w:rFonts w:ascii="Cambria" w:eastAsia="Times New Roman" w:hAnsi="Cambria" w:cs="Times New Roman"/>
                <w:b/>
                <w:bCs/>
                <w:color w:val="000000"/>
                <w:sz w:val="12"/>
                <w:szCs w:val="12"/>
                <w:lang w:val="en-US"/>
              </w:rPr>
              <w:t>91,39</w:t>
            </w:r>
          </w:p>
        </w:tc>
      </w:tr>
      <w:tr w:rsidR="00B60B12" w:rsidRPr="002D053B" w14:paraId="3BE21BEA" w14:textId="77777777" w:rsidTr="00B60B12">
        <w:trPr>
          <w:trHeight w:val="556"/>
        </w:trPr>
        <w:tc>
          <w:tcPr>
            <w:tcW w:w="361" w:type="dxa"/>
            <w:tcBorders>
              <w:top w:val="single" w:sz="4" w:space="0" w:color="auto"/>
              <w:left w:val="single" w:sz="4" w:space="0" w:color="auto"/>
              <w:bottom w:val="single" w:sz="4" w:space="0" w:color="auto"/>
              <w:right w:val="single" w:sz="4" w:space="0" w:color="auto"/>
            </w:tcBorders>
            <w:shd w:val="clear" w:color="auto" w:fill="auto"/>
            <w:noWrap/>
            <w:hideMark/>
          </w:tcPr>
          <w:p w14:paraId="00E0803F" w14:textId="0F85C8CE" w:rsidR="00B60B12" w:rsidRPr="002D053B" w:rsidRDefault="00B60B12" w:rsidP="00B60B12">
            <w:pPr>
              <w:spacing w:after="0" w:line="240" w:lineRule="auto"/>
              <w:jc w:val="center"/>
              <w:rPr>
                <w:rFonts w:ascii="Times New Roman" w:eastAsia="Times New Roman" w:hAnsi="Times New Roman" w:cs="Times New Roman"/>
                <w:color w:val="000000"/>
                <w:sz w:val="20"/>
                <w:szCs w:val="20"/>
                <w:lang w:val="en-US"/>
              </w:rPr>
            </w:pPr>
            <w:r w:rsidRPr="002D053B">
              <w:rPr>
                <w:rFonts w:ascii="Cambria" w:eastAsia="Times New Roman" w:hAnsi="Cambria" w:cs="Times New Roman"/>
                <w:b/>
                <w:bCs/>
                <w:color w:val="000000"/>
                <w:sz w:val="12"/>
                <w:szCs w:val="12"/>
                <w:lang w:val="en-US"/>
              </w:rPr>
              <w:t>7</w:t>
            </w:r>
          </w:p>
        </w:tc>
        <w:tc>
          <w:tcPr>
            <w:tcW w:w="359" w:type="dxa"/>
            <w:tcBorders>
              <w:top w:val="single" w:sz="4" w:space="0" w:color="auto"/>
              <w:left w:val="single" w:sz="4" w:space="0" w:color="auto"/>
              <w:bottom w:val="single" w:sz="4" w:space="0" w:color="auto"/>
              <w:right w:val="single" w:sz="4" w:space="0" w:color="auto"/>
            </w:tcBorders>
            <w:shd w:val="clear" w:color="auto" w:fill="auto"/>
            <w:noWrap/>
            <w:hideMark/>
          </w:tcPr>
          <w:p w14:paraId="3FA4AE54" w14:textId="77777777" w:rsidR="00B60B12" w:rsidRPr="002D053B" w:rsidRDefault="00B60B12" w:rsidP="00B60B12">
            <w:pPr>
              <w:spacing w:after="0" w:line="240" w:lineRule="auto"/>
              <w:jc w:val="center"/>
              <w:rPr>
                <w:rFonts w:ascii="Cambria" w:eastAsia="Times New Roman" w:hAnsi="Cambria" w:cs="Times New Roman"/>
                <w:b/>
                <w:bCs/>
                <w:color w:val="000000"/>
                <w:sz w:val="12"/>
                <w:szCs w:val="12"/>
                <w:lang w:val="en-US"/>
              </w:rPr>
            </w:pPr>
            <w:r w:rsidRPr="002D053B">
              <w:rPr>
                <w:rFonts w:ascii="Cambria" w:eastAsia="Times New Roman" w:hAnsi="Cambria" w:cs="Times New Roman"/>
                <w:b/>
                <w:bCs/>
                <w:color w:val="000000"/>
                <w:sz w:val="12"/>
                <w:szCs w:val="12"/>
                <w:lang w:val="en-US"/>
              </w:rPr>
              <w:t>01</w:t>
            </w:r>
          </w:p>
        </w:tc>
        <w:tc>
          <w:tcPr>
            <w:tcW w:w="430" w:type="dxa"/>
            <w:tcBorders>
              <w:top w:val="single" w:sz="4" w:space="0" w:color="auto"/>
              <w:left w:val="single" w:sz="4" w:space="0" w:color="auto"/>
              <w:bottom w:val="single" w:sz="4" w:space="0" w:color="auto"/>
              <w:right w:val="single" w:sz="4" w:space="0" w:color="auto"/>
            </w:tcBorders>
            <w:shd w:val="clear" w:color="auto" w:fill="auto"/>
            <w:noWrap/>
            <w:hideMark/>
          </w:tcPr>
          <w:p w14:paraId="2BC0A442" w14:textId="77777777" w:rsidR="00B60B12" w:rsidRPr="002D053B" w:rsidRDefault="00B60B12" w:rsidP="00B60B12">
            <w:pPr>
              <w:spacing w:after="0" w:line="240" w:lineRule="auto"/>
              <w:jc w:val="right"/>
              <w:rPr>
                <w:rFonts w:ascii="Cambria" w:eastAsia="Times New Roman" w:hAnsi="Cambria" w:cs="Times New Roman"/>
                <w:b/>
                <w:bCs/>
                <w:color w:val="000000"/>
                <w:sz w:val="12"/>
                <w:szCs w:val="12"/>
                <w:lang w:val="en-US"/>
              </w:rPr>
            </w:pPr>
            <w:r w:rsidRPr="002D053B">
              <w:rPr>
                <w:rFonts w:ascii="Cambria" w:eastAsia="Times New Roman" w:hAnsi="Cambria" w:cs="Times New Roman"/>
                <w:b/>
                <w:bCs/>
                <w:color w:val="000000"/>
                <w:sz w:val="12"/>
                <w:szCs w:val="12"/>
                <w:lang w:val="en-US"/>
              </w:rPr>
              <w:t>001</w:t>
            </w:r>
          </w:p>
        </w:tc>
        <w:tc>
          <w:tcPr>
            <w:tcW w:w="8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186A51D1" w14:textId="77777777" w:rsidR="00B60B12" w:rsidRPr="002D053B" w:rsidRDefault="00B60B12" w:rsidP="00B60B12">
            <w:pPr>
              <w:spacing w:after="0" w:line="240" w:lineRule="auto"/>
              <w:rPr>
                <w:rFonts w:ascii="Cambria" w:eastAsia="Times New Roman" w:hAnsi="Cambria" w:cs="Times New Roman"/>
                <w:b/>
                <w:bCs/>
                <w:sz w:val="12"/>
                <w:szCs w:val="12"/>
                <w:lang w:val="en-US"/>
              </w:rPr>
            </w:pPr>
            <w:r w:rsidRPr="002D053B">
              <w:rPr>
                <w:rFonts w:ascii="Cambria" w:eastAsia="Times New Roman" w:hAnsi="Cambria" w:cs="Times New Roman"/>
                <w:b/>
                <w:bCs/>
                <w:sz w:val="12"/>
                <w:szCs w:val="12"/>
                <w:lang w:val="en-US"/>
              </w:rPr>
              <w:t>2.02</w:t>
            </w:r>
          </w:p>
        </w:tc>
        <w:tc>
          <w:tcPr>
            <w:tcW w:w="2658" w:type="dxa"/>
            <w:tcBorders>
              <w:top w:val="nil"/>
              <w:left w:val="single" w:sz="4" w:space="0" w:color="auto"/>
              <w:bottom w:val="single" w:sz="4" w:space="0" w:color="000000"/>
              <w:right w:val="single" w:sz="4" w:space="0" w:color="000000"/>
            </w:tcBorders>
            <w:shd w:val="clear" w:color="auto" w:fill="auto"/>
            <w:hideMark/>
          </w:tcPr>
          <w:p w14:paraId="41D19099" w14:textId="77777777" w:rsidR="00B60B12" w:rsidRPr="002D053B" w:rsidRDefault="00B60B12" w:rsidP="00B60B12">
            <w:pPr>
              <w:spacing w:after="0" w:line="240" w:lineRule="auto"/>
              <w:rPr>
                <w:rFonts w:ascii="Cambria" w:eastAsia="Times New Roman" w:hAnsi="Cambria" w:cs="Times New Roman"/>
                <w:b/>
                <w:bCs/>
                <w:sz w:val="12"/>
                <w:szCs w:val="12"/>
                <w:lang w:val="en-US"/>
              </w:rPr>
            </w:pPr>
            <w:r w:rsidRPr="002D053B">
              <w:rPr>
                <w:rFonts w:ascii="Cambria" w:eastAsia="Times New Roman" w:hAnsi="Cambria" w:cs="Times New Roman"/>
                <w:b/>
                <w:bCs/>
                <w:sz w:val="12"/>
                <w:szCs w:val="12"/>
                <w:lang w:val="en-US"/>
              </w:rPr>
              <w:t>Administrasi Keuangan  Perangkat Daerah</w:t>
            </w:r>
          </w:p>
        </w:tc>
        <w:tc>
          <w:tcPr>
            <w:tcW w:w="2641" w:type="dxa"/>
            <w:tcBorders>
              <w:top w:val="single" w:sz="4" w:space="0" w:color="000000"/>
              <w:left w:val="nil"/>
              <w:bottom w:val="single" w:sz="4" w:space="0" w:color="000000"/>
              <w:right w:val="single" w:sz="4" w:space="0" w:color="000000"/>
            </w:tcBorders>
            <w:shd w:val="clear" w:color="auto" w:fill="auto"/>
            <w:hideMark/>
          </w:tcPr>
          <w:p w14:paraId="1FA516F9" w14:textId="77777777" w:rsidR="00B60B12" w:rsidRPr="002D053B" w:rsidRDefault="00B60B12" w:rsidP="00B60B12">
            <w:pPr>
              <w:spacing w:after="0" w:line="240" w:lineRule="auto"/>
              <w:rPr>
                <w:rFonts w:ascii="Times New Roman" w:eastAsia="Times New Roman" w:hAnsi="Times New Roman" w:cs="Times New Roman"/>
                <w:color w:val="000000"/>
                <w:sz w:val="20"/>
                <w:szCs w:val="20"/>
                <w:lang w:val="en-US"/>
              </w:rPr>
            </w:pPr>
            <w:r w:rsidRPr="002D053B">
              <w:rPr>
                <w:rFonts w:ascii="Cambria" w:eastAsia="Times New Roman" w:hAnsi="Cambria" w:cs="Times New Roman"/>
                <w:b/>
                <w:bCs/>
                <w:sz w:val="12"/>
                <w:szCs w:val="12"/>
                <w:lang w:val="en-US"/>
              </w:rPr>
              <w:t>Persentase  laporan pertanggungjawaban  keuangan</w:t>
            </w:r>
            <w:r w:rsidRPr="002D053B">
              <w:rPr>
                <w:rFonts w:ascii="Cambria" w:eastAsia="Times New Roman" w:hAnsi="Cambria" w:cs="Times New Roman"/>
                <w:b/>
                <w:bCs/>
                <w:sz w:val="12"/>
                <w:szCs w:val="12"/>
                <w:lang w:val="en-US"/>
              </w:rPr>
              <w:br/>
              <w:t>yang  sesuai aturan</w:t>
            </w:r>
          </w:p>
        </w:tc>
        <w:tc>
          <w:tcPr>
            <w:tcW w:w="949" w:type="dxa"/>
            <w:tcBorders>
              <w:top w:val="single" w:sz="4" w:space="0" w:color="000000"/>
              <w:left w:val="nil"/>
              <w:bottom w:val="single" w:sz="4" w:space="0" w:color="000000"/>
              <w:right w:val="single" w:sz="4" w:space="0" w:color="000000"/>
            </w:tcBorders>
            <w:shd w:val="clear" w:color="auto" w:fill="auto"/>
            <w:noWrap/>
            <w:hideMark/>
          </w:tcPr>
          <w:p w14:paraId="1B6F1CAF" w14:textId="77777777" w:rsidR="00B60B12" w:rsidRPr="002D053B" w:rsidRDefault="00B60B12" w:rsidP="00B60B12">
            <w:pPr>
              <w:spacing w:after="0" w:line="240" w:lineRule="auto"/>
              <w:jc w:val="center"/>
              <w:rPr>
                <w:rFonts w:ascii="Cambria" w:eastAsia="Times New Roman" w:hAnsi="Cambria" w:cs="Times New Roman"/>
                <w:b/>
                <w:bCs/>
                <w:color w:val="000000"/>
                <w:sz w:val="12"/>
                <w:szCs w:val="12"/>
                <w:lang w:val="en-US"/>
              </w:rPr>
            </w:pPr>
            <w:r w:rsidRPr="002D053B">
              <w:rPr>
                <w:rFonts w:ascii="Cambria" w:eastAsia="Times New Roman" w:hAnsi="Cambria" w:cs="Times New Roman"/>
                <w:b/>
                <w:bCs/>
                <w:color w:val="000000"/>
                <w:sz w:val="12"/>
                <w:szCs w:val="12"/>
                <w:lang w:val="en-US"/>
              </w:rPr>
              <w:t>100,00</w:t>
            </w:r>
          </w:p>
        </w:tc>
        <w:tc>
          <w:tcPr>
            <w:tcW w:w="1188" w:type="dxa"/>
            <w:tcBorders>
              <w:top w:val="nil"/>
              <w:left w:val="nil"/>
              <w:bottom w:val="nil"/>
              <w:right w:val="single" w:sz="4" w:space="0" w:color="000000"/>
            </w:tcBorders>
            <w:shd w:val="clear" w:color="auto" w:fill="auto"/>
            <w:noWrap/>
            <w:hideMark/>
          </w:tcPr>
          <w:p w14:paraId="0B68628E" w14:textId="7027928A" w:rsidR="00B60B12" w:rsidRPr="002D053B" w:rsidRDefault="00B60B12" w:rsidP="00B60B12">
            <w:pPr>
              <w:spacing w:after="0" w:line="240" w:lineRule="auto"/>
              <w:jc w:val="center"/>
              <w:rPr>
                <w:rFonts w:ascii="Times New Roman" w:eastAsia="Times New Roman" w:hAnsi="Times New Roman" w:cs="Times New Roman"/>
                <w:color w:val="000000"/>
                <w:sz w:val="20"/>
                <w:szCs w:val="20"/>
                <w:lang w:val="en-US"/>
              </w:rPr>
            </w:pPr>
            <w:r w:rsidRPr="002D053B">
              <w:rPr>
                <w:rFonts w:ascii="Cambria" w:eastAsia="Times New Roman" w:hAnsi="Cambria" w:cs="Times New Roman"/>
                <w:b/>
                <w:bCs/>
                <w:color w:val="000000"/>
                <w:sz w:val="12"/>
                <w:szCs w:val="12"/>
                <w:lang w:val="en-US"/>
              </w:rPr>
              <w:t>100,00</w:t>
            </w:r>
          </w:p>
        </w:tc>
        <w:tc>
          <w:tcPr>
            <w:tcW w:w="842" w:type="dxa"/>
            <w:tcBorders>
              <w:top w:val="single" w:sz="4" w:space="0" w:color="000000"/>
              <w:left w:val="nil"/>
              <w:bottom w:val="single" w:sz="4" w:space="0" w:color="000000"/>
              <w:right w:val="single" w:sz="4" w:space="0" w:color="000000"/>
            </w:tcBorders>
            <w:shd w:val="clear" w:color="auto" w:fill="auto"/>
            <w:noWrap/>
            <w:hideMark/>
          </w:tcPr>
          <w:p w14:paraId="3E9990DE" w14:textId="77777777" w:rsidR="00B60B12" w:rsidRPr="002D053B" w:rsidRDefault="00B60B12" w:rsidP="00B60B12">
            <w:pPr>
              <w:spacing w:after="0" w:line="240" w:lineRule="auto"/>
              <w:jc w:val="center"/>
              <w:rPr>
                <w:rFonts w:ascii="Cambria" w:eastAsia="Times New Roman" w:hAnsi="Cambria" w:cs="Times New Roman"/>
                <w:b/>
                <w:bCs/>
                <w:color w:val="000000"/>
                <w:sz w:val="12"/>
                <w:szCs w:val="12"/>
                <w:lang w:val="en-US"/>
              </w:rPr>
            </w:pPr>
            <w:r w:rsidRPr="002D053B">
              <w:rPr>
                <w:rFonts w:ascii="Cambria" w:eastAsia="Times New Roman" w:hAnsi="Cambria" w:cs="Times New Roman"/>
                <w:b/>
                <w:bCs/>
                <w:color w:val="000000"/>
                <w:sz w:val="12"/>
                <w:szCs w:val="12"/>
                <w:lang w:val="en-US"/>
              </w:rPr>
              <w:t>100,00</w:t>
            </w:r>
          </w:p>
        </w:tc>
        <w:tc>
          <w:tcPr>
            <w:tcW w:w="844" w:type="dxa"/>
            <w:tcBorders>
              <w:top w:val="single" w:sz="4" w:space="0" w:color="000000"/>
              <w:left w:val="nil"/>
              <w:bottom w:val="single" w:sz="4" w:space="0" w:color="000000"/>
              <w:right w:val="single" w:sz="4" w:space="0" w:color="000000"/>
            </w:tcBorders>
            <w:shd w:val="clear" w:color="auto" w:fill="auto"/>
            <w:noWrap/>
            <w:hideMark/>
          </w:tcPr>
          <w:p w14:paraId="24575FBB" w14:textId="77777777" w:rsidR="00B60B12" w:rsidRPr="002D053B" w:rsidRDefault="00B60B12" w:rsidP="00B60B12">
            <w:pPr>
              <w:spacing w:after="0" w:line="240" w:lineRule="auto"/>
              <w:jc w:val="center"/>
              <w:rPr>
                <w:rFonts w:ascii="Cambria" w:eastAsia="Times New Roman" w:hAnsi="Cambria" w:cs="Times New Roman"/>
                <w:b/>
                <w:bCs/>
                <w:color w:val="000000"/>
                <w:sz w:val="12"/>
                <w:szCs w:val="12"/>
                <w:lang w:val="en-US"/>
              </w:rPr>
            </w:pPr>
            <w:r w:rsidRPr="002D053B">
              <w:rPr>
                <w:rFonts w:ascii="Cambria" w:eastAsia="Times New Roman" w:hAnsi="Cambria" w:cs="Times New Roman"/>
                <w:b/>
                <w:bCs/>
                <w:color w:val="000000"/>
                <w:sz w:val="12"/>
                <w:szCs w:val="12"/>
                <w:lang w:val="en-US"/>
              </w:rPr>
              <w:t>100,00</w:t>
            </w:r>
          </w:p>
        </w:tc>
        <w:tc>
          <w:tcPr>
            <w:tcW w:w="669" w:type="dxa"/>
            <w:tcBorders>
              <w:top w:val="single" w:sz="4" w:space="0" w:color="000000"/>
              <w:left w:val="nil"/>
              <w:bottom w:val="single" w:sz="4" w:space="0" w:color="000000"/>
              <w:right w:val="single" w:sz="4" w:space="0" w:color="000000"/>
            </w:tcBorders>
            <w:shd w:val="clear" w:color="auto" w:fill="auto"/>
            <w:noWrap/>
            <w:hideMark/>
          </w:tcPr>
          <w:p w14:paraId="47003C8F" w14:textId="77777777" w:rsidR="00B60B12" w:rsidRPr="002D053B" w:rsidRDefault="00B60B12" w:rsidP="00B60B12">
            <w:pPr>
              <w:spacing w:after="0" w:line="240" w:lineRule="auto"/>
              <w:jc w:val="center"/>
              <w:rPr>
                <w:rFonts w:ascii="Cambria" w:eastAsia="Times New Roman" w:hAnsi="Cambria" w:cs="Times New Roman"/>
                <w:b/>
                <w:bCs/>
                <w:color w:val="000000"/>
                <w:sz w:val="12"/>
                <w:szCs w:val="12"/>
                <w:lang w:val="en-US"/>
              </w:rPr>
            </w:pPr>
            <w:r w:rsidRPr="002D053B">
              <w:rPr>
                <w:rFonts w:ascii="Cambria" w:eastAsia="Times New Roman" w:hAnsi="Cambria" w:cs="Times New Roman"/>
                <w:b/>
                <w:bCs/>
                <w:color w:val="000000"/>
                <w:sz w:val="12"/>
                <w:szCs w:val="12"/>
                <w:lang w:val="en-US"/>
              </w:rPr>
              <w:t>100,00</w:t>
            </w:r>
          </w:p>
        </w:tc>
        <w:tc>
          <w:tcPr>
            <w:tcW w:w="1044" w:type="dxa"/>
            <w:tcBorders>
              <w:top w:val="nil"/>
              <w:left w:val="nil"/>
              <w:bottom w:val="nil"/>
              <w:right w:val="single" w:sz="4" w:space="0" w:color="000000"/>
            </w:tcBorders>
            <w:shd w:val="clear" w:color="auto" w:fill="auto"/>
            <w:noWrap/>
            <w:hideMark/>
          </w:tcPr>
          <w:p w14:paraId="56B86E07" w14:textId="0DCAFE69" w:rsidR="00B60B12" w:rsidRPr="002D053B" w:rsidRDefault="00B60B12" w:rsidP="00B60B12">
            <w:pPr>
              <w:spacing w:after="0" w:line="240" w:lineRule="auto"/>
              <w:jc w:val="center"/>
              <w:rPr>
                <w:rFonts w:ascii="Times New Roman" w:eastAsia="Times New Roman" w:hAnsi="Times New Roman" w:cs="Times New Roman"/>
                <w:color w:val="000000"/>
                <w:sz w:val="20"/>
                <w:szCs w:val="20"/>
                <w:lang w:val="en-US"/>
              </w:rPr>
            </w:pPr>
            <w:r w:rsidRPr="002D053B">
              <w:rPr>
                <w:rFonts w:ascii="Cambria" w:eastAsia="Times New Roman" w:hAnsi="Cambria" w:cs="Times New Roman"/>
                <w:b/>
                <w:bCs/>
                <w:color w:val="000000"/>
                <w:sz w:val="12"/>
                <w:szCs w:val="12"/>
                <w:lang w:val="en-US"/>
              </w:rPr>
              <w:t>100,00</w:t>
            </w:r>
          </w:p>
        </w:tc>
        <w:tc>
          <w:tcPr>
            <w:tcW w:w="1316" w:type="dxa"/>
            <w:tcBorders>
              <w:top w:val="nil"/>
              <w:left w:val="nil"/>
              <w:bottom w:val="nil"/>
              <w:right w:val="single" w:sz="4" w:space="0" w:color="000000"/>
            </w:tcBorders>
            <w:shd w:val="clear" w:color="auto" w:fill="auto"/>
            <w:noWrap/>
            <w:hideMark/>
          </w:tcPr>
          <w:p w14:paraId="78CA68F5" w14:textId="01328B21" w:rsidR="00B60B12" w:rsidRPr="002D053B" w:rsidRDefault="00B60B12" w:rsidP="00B60B12">
            <w:pPr>
              <w:spacing w:after="0" w:line="240" w:lineRule="auto"/>
              <w:jc w:val="center"/>
              <w:rPr>
                <w:rFonts w:ascii="Times New Roman" w:eastAsia="Times New Roman" w:hAnsi="Times New Roman" w:cs="Times New Roman"/>
                <w:color w:val="000000"/>
                <w:sz w:val="20"/>
                <w:szCs w:val="20"/>
                <w:lang w:val="en-US"/>
              </w:rPr>
            </w:pPr>
            <w:r w:rsidRPr="002D053B">
              <w:rPr>
                <w:rFonts w:ascii="Cambria" w:eastAsia="Times New Roman" w:hAnsi="Cambria" w:cs="Times New Roman"/>
                <w:b/>
                <w:bCs/>
                <w:color w:val="000000"/>
                <w:sz w:val="12"/>
                <w:szCs w:val="12"/>
                <w:lang w:val="en-US"/>
              </w:rPr>
              <w:t>100,00</w:t>
            </w:r>
          </w:p>
        </w:tc>
        <w:tc>
          <w:tcPr>
            <w:tcW w:w="1059" w:type="dxa"/>
            <w:tcBorders>
              <w:top w:val="single" w:sz="4" w:space="0" w:color="000000"/>
              <w:left w:val="nil"/>
              <w:bottom w:val="single" w:sz="4" w:space="0" w:color="000000"/>
              <w:right w:val="single" w:sz="4" w:space="0" w:color="000000"/>
            </w:tcBorders>
            <w:shd w:val="clear" w:color="auto" w:fill="auto"/>
            <w:noWrap/>
            <w:hideMark/>
          </w:tcPr>
          <w:p w14:paraId="0829850E" w14:textId="77777777" w:rsidR="00B60B12" w:rsidRPr="002D053B" w:rsidRDefault="00B60B12" w:rsidP="00B60B12">
            <w:pPr>
              <w:spacing w:after="0" w:line="240" w:lineRule="auto"/>
              <w:jc w:val="center"/>
              <w:rPr>
                <w:rFonts w:ascii="Cambria" w:eastAsia="Times New Roman" w:hAnsi="Cambria" w:cs="Times New Roman"/>
                <w:b/>
                <w:bCs/>
                <w:color w:val="000000"/>
                <w:sz w:val="12"/>
                <w:szCs w:val="12"/>
                <w:lang w:val="en-US"/>
              </w:rPr>
            </w:pPr>
            <w:r w:rsidRPr="002D053B">
              <w:rPr>
                <w:rFonts w:ascii="Cambria" w:eastAsia="Times New Roman" w:hAnsi="Cambria" w:cs="Times New Roman"/>
                <w:b/>
                <w:bCs/>
                <w:color w:val="000000"/>
                <w:sz w:val="12"/>
                <w:szCs w:val="12"/>
                <w:lang w:val="en-US"/>
              </w:rPr>
              <w:t>86,67</w:t>
            </w:r>
          </w:p>
        </w:tc>
      </w:tr>
      <w:tr w:rsidR="00B60B12" w:rsidRPr="002D053B" w14:paraId="721937DB" w14:textId="77777777" w:rsidTr="00B60B12">
        <w:trPr>
          <w:trHeight w:val="425"/>
        </w:trPr>
        <w:tc>
          <w:tcPr>
            <w:tcW w:w="361" w:type="dxa"/>
            <w:tcBorders>
              <w:top w:val="single" w:sz="4" w:space="0" w:color="auto"/>
              <w:left w:val="single" w:sz="4" w:space="0" w:color="auto"/>
              <w:bottom w:val="single" w:sz="4" w:space="0" w:color="auto"/>
              <w:right w:val="single" w:sz="4" w:space="0" w:color="auto"/>
            </w:tcBorders>
            <w:shd w:val="clear" w:color="auto" w:fill="auto"/>
            <w:noWrap/>
            <w:hideMark/>
          </w:tcPr>
          <w:p w14:paraId="6C55B1D4" w14:textId="77777777" w:rsidR="00B60B12" w:rsidRPr="002D053B" w:rsidRDefault="00B60B12" w:rsidP="00B60B12">
            <w:pPr>
              <w:spacing w:after="0" w:line="240" w:lineRule="auto"/>
              <w:jc w:val="center"/>
              <w:rPr>
                <w:rFonts w:ascii="Cambria" w:eastAsia="Times New Roman" w:hAnsi="Cambria" w:cs="Times New Roman"/>
                <w:color w:val="000000"/>
                <w:sz w:val="12"/>
                <w:szCs w:val="12"/>
                <w:lang w:val="en-US"/>
              </w:rPr>
            </w:pPr>
            <w:r w:rsidRPr="002D053B">
              <w:rPr>
                <w:rFonts w:ascii="Cambria" w:eastAsia="Times New Roman" w:hAnsi="Cambria" w:cs="Times New Roman"/>
                <w:color w:val="000000"/>
                <w:sz w:val="12"/>
                <w:szCs w:val="12"/>
                <w:lang w:val="en-US"/>
              </w:rPr>
              <w:t>7</w:t>
            </w:r>
          </w:p>
        </w:tc>
        <w:tc>
          <w:tcPr>
            <w:tcW w:w="359" w:type="dxa"/>
            <w:tcBorders>
              <w:top w:val="single" w:sz="4" w:space="0" w:color="auto"/>
              <w:left w:val="single" w:sz="4" w:space="0" w:color="auto"/>
              <w:bottom w:val="single" w:sz="4" w:space="0" w:color="auto"/>
              <w:right w:val="single" w:sz="4" w:space="0" w:color="auto"/>
            </w:tcBorders>
            <w:shd w:val="clear" w:color="auto" w:fill="auto"/>
            <w:noWrap/>
            <w:hideMark/>
          </w:tcPr>
          <w:p w14:paraId="2E93F958" w14:textId="77777777" w:rsidR="00B60B12" w:rsidRPr="002D053B" w:rsidRDefault="00B60B12" w:rsidP="00B60B12">
            <w:pPr>
              <w:spacing w:after="0" w:line="240" w:lineRule="auto"/>
              <w:jc w:val="center"/>
              <w:rPr>
                <w:rFonts w:ascii="Cambria" w:eastAsia="Times New Roman" w:hAnsi="Cambria" w:cs="Times New Roman"/>
                <w:color w:val="000000"/>
                <w:sz w:val="12"/>
                <w:szCs w:val="12"/>
                <w:lang w:val="en-US"/>
              </w:rPr>
            </w:pPr>
            <w:r w:rsidRPr="002D053B">
              <w:rPr>
                <w:rFonts w:ascii="Cambria" w:eastAsia="Times New Roman" w:hAnsi="Cambria" w:cs="Times New Roman"/>
                <w:color w:val="000000"/>
                <w:sz w:val="12"/>
                <w:szCs w:val="12"/>
                <w:lang w:val="en-US"/>
              </w:rPr>
              <w:t>01</w:t>
            </w:r>
          </w:p>
        </w:tc>
        <w:tc>
          <w:tcPr>
            <w:tcW w:w="430" w:type="dxa"/>
            <w:tcBorders>
              <w:top w:val="single" w:sz="4" w:space="0" w:color="auto"/>
              <w:left w:val="single" w:sz="4" w:space="0" w:color="auto"/>
              <w:bottom w:val="single" w:sz="4" w:space="0" w:color="auto"/>
              <w:right w:val="single" w:sz="4" w:space="0" w:color="auto"/>
            </w:tcBorders>
            <w:shd w:val="clear" w:color="auto" w:fill="auto"/>
            <w:noWrap/>
            <w:hideMark/>
          </w:tcPr>
          <w:p w14:paraId="7DD16B06" w14:textId="77777777" w:rsidR="00B60B12" w:rsidRPr="002D053B" w:rsidRDefault="00B60B12" w:rsidP="00B60B12">
            <w:pPr>
              <w:spacing w:after="0" w:line="240" w:lineRule="auto"/>
              <w:jc w:val="right"/>
              <w:rPr>
                <w:rFonts w:ascii="Cambria" w:eastAsia="Times New Roman" w:hAnsi="Cambria" w:cs="Times New Roman"/>
                <w:color w:val="000000"/>
                <w:sz w:val="12"/>
                <w:szCs w:val="12"/>
                <w:lang w:val="en-US"/>
              </w:rPr>
            </w:pPr>
            <w:r w:rsidRPr="002D053B">
              <w:rPr>
                <w:rFonts w:ascii="Cambria" w:eastAsia="Times New Roman" w:hAnsi="Cambria" w:cs="Times New Roman"/>
                <w:color w:val="000000"/>
                <w:sz w:val="12"/>
                <w:szCs w:val="12"/>
                <w:lang w:val="en-US"/>
              </w:rPr>
              <w:t>001</w:t>
            </w:r>
          </w:p>
        </w:tc>
        <w:tc>
          <w:tcPr>
            <w:tcW w:w="440" w:type="dxa"/>
            <w:tcBorders>
              <w:top w:val="single" w:sz="4" w:space="0" w:color="auto"/>
              <w:left w:val="single" w:sz="4" w:space="0" w:color="auto"/>
              <w:bottom w:val="single" w:sz="4" w:space="0" w:color="auto"/>
              <w:right w:val="single" w:sz="4" w:space="0" w:color="auto"/>
            </w:tcBorders>
            <w:shd w:val="clear" w:color="auto" w:fill="auto"/>
            <w:hideMark/>
          </w:tcPr>
          <w:p w14:paraId="6603BF03" w14:textId="77777777" w:rsidR="00B60B12" w:rsidRPr="002D053B" w:rsidRDefault="00B60B12" w:rsidP="00B60B12">
            <w:pPr>
              <w:spacing w:after="0" w:line="240" w:lineRule="auto"/>
              <w:jc w:val="center"/>
              <w:rPr>
                <w:rFonts w:ascii="Cambria" w:eastAsia="Times New Roman" w:hAnsi="Cambria" w:cs="Times New Roman"/>
                <w:sz w:val="12"/>
                <w:szCs w:val="12"/>
                <w:lang w:val="en-US"/>
              </w:rPr>
            </w:pPr>
            <w:r w:rsidRPr="002D053B">
              <w:rPr>
                <w:rFonts w:ascii="Cambria" w:eastAsia="Times New Roman" w:hAnsi="Cambria" w:cs="Times New Roman"/>
                <w:sz w:val="12"/>
                <w:szCs w:val="12"/>
                <w:lang w:val="en-US"/>
              </w:rPr>
              <w:t>2.02</w:t>
            </w:r>
          </w:p>
        </w:tc>
        <w:tc>
          <w:tcPr>
            <w:tcW w:w="416" w:type="dxa"/>
            <w:tcBorders>
              <w:top w:val="single" w:sz="4" w:space="0" w:color="auto"/>
              <w:left w:val="single" w:sz="4" w:space="0" w:color="auto"/>
              <w:bottom w:val="single" w:sz="4" w:space="0" w:color="auto"/>
              <w:right w:val="single" w:sz="4" w:space="0" w:color="auto"/>
            </w:tcBorders>
            <w:shd w:val="clear" w:color="auto" w:fill="auto"/>
            <w:noWrap/>
            <w:hideMark/>
          </w:tcPr>
          <w:p w14:paraId="38C3BD6B" w14:textId="77777777" w:rsidR="00B60B12" w:rsidRPr="002D053B" w:rsidRDefault="00B60B12" w:rsidP="00B60B12">
            <w:pPr>
              <w:spacing w:after="0" w:line="240" w:lineRule="auto"/>
              <w:jc w:val="right"/>
              <w:rPr>
                <w:rFonts w:ascii="Cambria" w:eastAsia="Times New Roman" w:hAnsi="Cambria" w:cs="Times New Roman"/>
                <w:color w:val="000000"/>
                <w:sz w:val="12"/>
                <w:szCs w:val="12"/>
                <w:lang w:val="en-US"/>
              </w:rPr>
            </w:pPr>
            <w:r w:rsidRPr="002D053B">
              <w:rPr>
                <w:rFonts w:ascii="Cambria" w:eastAsia="Times New Roman" w:hAnsi="Cambria" w:cs="Times New Roman"/>
                <w:color w:val="000000"/>
                <w:sz w:val="12"/>
                <w:szCs w:val="12"/>
                <w:lang w:val="en-US"/>
              </w:rPr>
              <w:t>001</w:t>
            </w:r>
          </w:p>
        </w:tc>
        <w:tc>
          <w:tcPr>
            <w:tcW w:w="2658" w:type="dxa"/>
            <w:tcBorders>
              <w:top w:val="nil"/>
              <w:left w:val="single" w:sz="4" w:space="0" w:color="auto"/>
              <w:bottom w:val="single" w:sz="4" w:space="0" w:color="000000"/>
              <w:right w:val="single" w:sz="4" w:space="0" w:color="000000"/>
            </w:tcBorders>
            <w:shd w:val="clear" w:color="auto" w:fill="auto"/>
            <w:hideMark/>
          </w:tcPr>
          <w:p w14:paraId="484677DB" w14:textId="77777777" w:rsidR="00B60B12" w:rsidRPr="002D053B" w:rsidRDefault="00B60B12" w:rsidP="00B60B12">
            <w:pPr>
              <w:spacing w:after="0" w:line="240" w:lineRule="auto"/>
              <w:rPr>
                <w:rFonts w:ascii="Cambria" w:eastAsia="Times New Roman" w:hAnsi="Cambria" w:cs="Times New Roman"/>
                <w:sz w:val="12"/>
                <w:szCs w:val="12"/>
                <w:lang w:val="en-US"/>
              </w:rPr>
            </w:pPr>
            <w:r w:rsidRPr="002D053B">
              <w:rPr>
                <w:rFonts w:ascii="Cambria" w:eastAsia="Times New Roman" w:hAnsi="Cambria" w:cs="Times New Roman"/>
                <w:sz w:val="12"/>
                <w:szCs w:val="12"/>
                <w:lang w:val="en-US"/>
              </w:rPr>
              <w:t>Penyediaan  Gaji  dan  Tunjangan  ASN</w:t>
            </w:r>
          </w:p>
        </w:tc>
        <w:tc>
          <w:tcPr>
            <w:tcW w:w="2641" w:type="dxa"/>
            <w:tcBorders>
              <w:top w:val="single" w:sz="4" w:space="0" w:color="000000"/>
              <w:left w:val="nil"/>
              <w:bottom w:val="single" w:sz="4" w:space="0" w:color="000000"/>
              <w:right w:val="single" w:sz="4" w:space="0" w:color="000000"/>
            </w:tcBorders>
            <w:shd w:val="clear" w:color="auto" w:fill="auto"/>
            <w:hideMark/>
          </w:tcPr>
          <w:p w14:paraId="5270D90F" w14:textId="77777777" w:rsidR="00B60B12" w:rsidRPr="002D053B" w:rsidRDefault="00B60B12" w:rsidP="00B60B12">
            <w:pPr>
              <w:spacing w:after="0" w:line="240" w:lineRule="auto"/>
              <w:rPr>
                <w:rFonts w:ascii="Cambria" w:eastAsia="Times New Roman" w:hAnsi="Cambria" w:cs="Times New Roman"/>
                <w:sz w:val="12"/>
                <w:szCs w:val="12"/>
                <w:lang w:val="en-US"/>
              </w:rPr>
            </w:pPr>
            <w:r w:rsidRPr="002D053B">
              <w:rPr>
                <w:rFonts w:ascii="Cambria" w:eastAsia="Times New Roman" w:hAnsi="Cambria" w:cs="Times New Roman"/>
                <w:sz w:val="12"/>
                <w:szCs w:val="12"/>
                <w:lang w:val="en-US"/>
              </w:rPr>
              <w:t>Jumlah       Orang       yang       Menerima Gaji      dan  Tunjangan  ASN</w:t>
            </w:r>
          </w:p>
        </w:tc>
        <w:tc>
          <w:tcPr>
            <w:tcW w:w="949" w:type="dxa"/>
            <w:tcBorders>
              <w:top w:val="single" w:sz="4" w:space="0" w:color="000000"/>
              <w:left w:val="nil"/>
              <w:bottom w:val="single" w:sz="4" w:space="0" w:color="000000"/>
              <w:right w:val="single" w:sz="4" w:space="0" w:color="000000"/>
            </w:tcBorders>
            <w:shd w:val="clear" w:color="auto" w:fill="auto"/>
            <w:noWrap/>
            <w:hideMark/>
          </w:tcPr>
          <w:p w14:paraId="4E43FFBF" w14:textId="77777777" w:rsidR="00B60B12" w:rsidRPr="002D053B" w:rsidRDefault="00B60B12" w:rsidP="00B60B12">
            <w:pPr>
              <w:spacing w:after="0" w:line="240" w:lineRule="auto"/>
              <w:jc w:val="center"/>
              <w:rPr>
                <w:rFonts w:ascii="Cambria" w:eastAsia="Times New Roman" w:hAnsi="Cambria" w:cs="Times New Roman"/>
                <w:color w:val="000000"/>
                <w:sz w:val="12"/>
                <w:szCs w:val="12"/>
                <w:lang w:val="en-US"/>
              </w:rPr>
            </w:pPr>
            <w:r w:rsidRPr="002D053B">
              <w:rPr>
                <w:rFonts w:ascii="Cambria" w:eastAsia="Times New Roman" w:hAnsi="Cambria" w:cs="Times New Roman"/>
                <w:color w:val="000000"/>
                <w:sz w:val="12"/>
                <w:szCs w:val="12"/>
                <w:lang w:val="en-US"/>
              </w:rPr>
              <w:t>45</w:t>
            </w:r>
          </w:p>
        </w:tc>
        <w:tc>
          <w:tcPr>
            <w:tcW w:w="1188" w:type="dxa"/>
            <w:tcBorders>
              <w:top w:val="single" w:sz="4" w:space="0" w:color="000000"/>
              <w:left w:val="nil"/>
              <w:bottom w:val="single" w:sz="4" w:space="0" w:color="000000"/>
              <w:right w:val="single" w:sz="4" w:space="0" w:color="000000"/>
            </w:tcBorders>
            <w:shd w:val="clear" w:color="auto" w:fill="auto"/>
            <w:noWrap/>
            <w:hideMark/>
          </w:tcPr>
          <w:p w14:paraId="21B7206D" w14:textId="77777777" w:rsidR="00B60B12" w:rsidRPr="002D053B" w:rsidRDefault="00B60B12" w:rsidP="00B60B12">
            <w:pPr>
              <w:spacing w:after="0" w:line="240" w:lineRule="auto"/>
              <w:jc w:val="center"/>
              <w:rPr>
                <w:rFonts w:ascii="Cambria" w:eastAsia="Times New Roman" w:hAnsi="Cambria" w:cs="Times New Roman"/>
                <w:color w:val="000000"/>
                <w:sz w:val="12"/>
                <w:szCs w:val="12"/>
                <w:lang w:val="en-US"/>
              </w:rPr>
            </w:pPr>
            <w:r w:rsidRPr="002D053B">
              <w:rPr>
                <w:rFonts w:ascii="Cambria" w:eastAsia="Times New Roman" w:hAnsi="Cambria" w:cs="Times New Roman"/>
                <w:color w:val="000000"/>
                <w:sz w:val="12"/>
                <w:szCs w:val="12"/>
                <w:lang w:val="en-US"/>
              </w:rPr>
              <w:t>18</w:t>
            </w:r>
          </w:p>
        </w:tc>
        <w:tc>
          <w:tcPr>
            <w:tcW w:w="842" w:type="dxa"/>
            <w:tcBorders>
              <w:top w:val="single" w:sz="4" w:space="0" w:color="000000"/>
              <w:left w:val="nil"/>
              <w:bottom w:val="single" w:sz="4" w:space="0" w:color="000000"/>
              <w:right w:val="single" w:sz="4" w:space="0" w:color="000000"/>
            </w:tcBorders>
            <w:shd w:val="clear" w:color="auto" w:fill="auto"/>
            <w:noWrap/>
            <w:hideMark/>
          </w:tcPr>
          <w:p w14:paraId="0963A781" w14:textId="77777777" w:rsidR="00B60B12" w:rsidRPr="002D053B" w:rsidRDefault="00B60B12" w:rsidP="00B60B12">
            <w:pPr>
              <w:spacing w:after="0" w:line="240" w:lineRule="auto"/>
              <w:jc w:val="center"/>
              <w:rPr>
                <w:rFonts w:ascii="Cambria" w:eastAsia="Times New Roman" w:hAnsi="Cambria" w:cs="Times New Roman"/>
                <w:color w:val="000000"/>
                <w:sz w:val="12"/>
                <w:szCs w:val="12"/>
                <w:lang w:val="en-US"/>
              </w:rPr>
            </w:pPr>
            <w:r w:rsidRPr="002D053B">
              <w:rPr>
                <w:rFonts w:ascii="Cambria" w:eastAsia="Times New Roman" w:hAnsi="Cambria" w:cs="Times New Roman"/>
                <w:color w:val="000000"/>
                <w:sz w:val="12"/>
                <w:szCs w:val="12"/>
                <w:lang w:val="en-US"/>
              </w:rPr>
              <w:t>9</w:t>
            </w:r>
          </w:p>
        </w:tc>
        <w:tc>
          <w:tcPr>
            <w:tcW w:w="844" w:type="dxa"/>
            <w:tcBorders>
              <w:top w:val="single" w:sz="4" w:space="0" w:color="000000"/>
              <w:left w:val="nil"/>
              <w:bottom w:val="single" w:sz="4" w:space="0" w:color="000000"/>
              <w:right w:val="single" w:sz="4" w:space="0" w:color="000000"/>
            </w:tcBorders>
            <w:shd w:val="clear" w:color="auto" w:fill="auto"/>
            <w:noWrap/>
            <w:hideMark/>
          </w:tcPr>
          <w:p w14:paraId="4F1DB24A" w14:textId="77777777" w:rsidR="00B60B12" w:rsidRPr="002D053B" w:rsidRDefault="00B60B12" w:rsidP="00B60B12">
            <w:pPr>
              <w:spacing w:after="0" w:line="240" w:lineRule="auto"/>
              <w:jc w:val="center"/>
              <w:rPr>
                <w:rFonts w:ascii="Cambria" w:eastAsia="Times New Roman" w:hAnsi="Cambria" w:cs="Times New Roman"/>
                <w:color w:val="000000"/>
                <w:sz w:val="12"/>
                <w:szCs w:val="12"/>
                <w:lang w:val="en-US"/>
              </w:rPr>
            </w:pPr>
            <w:r w:rsidRPr="002D053B">
              <w:rPr>
                <w:rFonts w:ascii="Cambria" w:eastAsia="Times New Roman" w:hAnsi="Cambria" w:cs="Times New Roman"/>
                <w:color w:val="000000"/>
                <w:sz w:val="12"/>
                <w:szCs w:val="12"/>
                <w:lang w:val="en-US"/>
              </w:rPr>
              <w:t>9</w:t>
            </w:r>
          </w:p>
        </w:tc>
        <w:tc>
          <w:tcPr>
            <w:tcW w:w="669" w:type="dxa"/>
            <w:tcBorders>
              <w:top w:val="single" w:sz="4" w:space="0" w:color="000000"/>
              <w:left w:val="nil"/>
              <w:bottom w:val="single" w:sz="4" w:space="0" w:color="000000"/>
              <w:right w:val="single" w:sz="4" w:space="0" w:color="000000"/>
            </w:tcBorders>
            <w:shd w:val="clear" w:color="auto" w:fill="auto"/>
            <w:noWrap/>
            <w:hideMark/>
          </w:tcPr>
          <w:p w14:paraId="414DA417" w14:textId="77777777" w:rsidR="00B60B12" w:rsidRPr="002D053B" w:rsidRDefault="00B60B12" w:rsidP="00B60B12">
            <w:pPr>
              <w:spacing w:after="0" w:line="240" w:lineRule="auto"/>
              <w:jc w:val="center"/>
              <w:rPr>
                <w:rFonts w:ascii="Cambria" w:eastAsia="Times New Roman" w:hAnsi="Cambria" w:cs="Times New Roman"/>
                <w:color w:val="000000"/>
                <w:sz w:val="12"/>
                <w:szCs w:val="12"/>
                <w:lang w:val="en-US"/>
              </w:rPr>
            </w:pPr>
            <w:r w:rsidRPr="002D053B">
              <w:rPr>
                <w:rFonts w:ascii="Cambria" w:eastAsia="Times New Roman" w:hAnsi="Cambria" w:cs="Times New Roman"/>
                <w:color w:val="000000"/>
                <w:sz w:val="12"/>
                <w:szCs w:val="12"/>
                <w:lang w:val="en-US"/>
              </w:rPr>
              <w:t>100,00</w:t>
            </w:r>
          </w:p>
        </w:tc>
        <w:tc>
          <w:tcPr>
            <w:tcW w:w="1044" w:type="dxa"/>
            <w:tcBorders>
              <w:top w:val="single" w:sz="4" w:space="0" w:color="000000"/>
              <w:left w:val="nil"/>
              <w:bottom w:val="single" w:sz="4" w:space="0" w:color="000000"/>
              <w:right w:val="single" w:sz="4" w:space="0" w:color="000000"/>
            </w:tcBorders>
            <w:shd w:val="clear" w:color="auto" w:fill="auto"/>
            <w:noWrap/>
            <w:hideMark/>
          </w:tcPr>
          <w:p w14:paraId="5A9CCCB6" w14:textId="77777777" w:rsidR="00B60B12" w:rsidRPr="002D053B" w:rsidRDefault="00B60B12" w:rsidP="00B60B12">
            <w:pPr>
              <w:spacing w:after="0" w:line="240" w:lineRule="auto"/>
              <w:jc w:val="center"/>
              <w:rPr>
                <w:rFonts w:ascii="Cambria" w:eastAsia="Times New Roman" w:hAnsi="Cambria" w:cs="Times New Roman"/>
                <w:color w:val="000000"/>
                <w:sz w:val="12"/>
                <w:szCs w:val="12"/>
                <w:lang w:val="en-US"/>
              </w:rPr>
            </w:pPr>
            <w:r w:rsidRPr="002D053B">
              <w:rPr>
                <w:rFonts w:ascii="Cambria" w:eastAsia="Times New Roman" w:hAnsi="Cambria" w:cs="Times New Roman"/>
                <w:color w:val="000000"/>
                <w:sz w:val="12"/>
                <w:szCs w:val="12"/>
                <w:lang w:val="en-US"/>
              </w:rPr>
              <w:t>12</w:t>
            </w:r>
          </w:p>
        </w:tc>
        <w:tc>
          <w:tcPr>
            <w:tcW w:w="1316" w:type="dxa"/>
            <w:tcBorders>
              <w:top w:val="single" w:sz="4" w:space="0" w:color="000000"/>
              <w:left w:val="nil"/>
              <w:bottom w:val="single" w:sz="4" w:space="0" w:color="000000"/>
              <w:right w:val="single" w:sz="4" w:space="0" w:color="000000"/>
            </w:tcBorders>
            <w:shd w:val="clear" w:color="auto" w:fill="auto"/>
            <w:noWrap/>
            <w:hideMark/>
          </w:tcPr>
          <w:p w14:paraId="4C665176" w14:textId="77777777" w:rsidR="00B60B12" w:rsidRPr="002D053B" w:rsidRDefault="00B60B12" w:rsidP="00B60B12">
            <w:pPr>
              <w:spacing w:after="0" w:line="240" w:lineRule="auto"/>
              <w:jc w:val="center"/>
              <w:rPr>
                <w:rFonts w:ascii="Cambria" w:eastAsia="Times New Roman" w:hAnsi="Cambria" w:cs="Times New Roman"/>
                <w:color w:val="000000"/>
                <w:sz w:val="12"/>
                <w:szCs w:val="12"/>
                <w:lang w:val="en-US"/>
              </w:rPr>
            </w:pPr>
            <w:r w:rsidRPr="002D053B">
              <w:rPr>
                <w:rFonts w:ascii="Cambria" w:eastAsia="Times New Roman" w:hAnsi="Cambria" w:cs="Times New Roman"/>
                <w:color w:val="000000"/>
                <w:sz w:val="12"/>
                <w:szCs w:val="12"/>
                <w:lang w:val="en-US"/>
              </w:rPr>
              <w:t>39</w:t>
            </w:r>
          </w:p>
        </w:tc>
        <w:tc>
          <w:tcPr>
            <w:tcW w:w="1059" w:type="dxa"/>
            <w:tcBorders>
              <w:top w:val="single" w:sz="4" w:space="0" w:color="000000"/>
              <w:left w:val="nil"/>
              <w:bottom w:val="single" w:sz="4" w:space="0" w:color="000000"/>
              <w:right w:val="single" w:sz="4" w:space="0" w:color="000000"/>
            </w:tcBorders>
            <w:shd w:val="clear" w:color="auto" w:fill="auto"/>
            <w:noWrap/>
            <w:hideMark/>
          </w:tcPr>
          <w:p w14:paraId="0C4FF290" w14:textId="77777777" w:rsidR="00B60B12" w:rsidRPr="002D053B" w:rsidRDefault="00B60B12" w:rsidP="00B60B12">
            <w:pPr>
              <w:spacing w:after="0" w:line="240" w:lineRule="auto"/>
              <w:jc w:val="center"/>
              <w:rPr>
                <w:rFonts w:ascii="Cambria" w:eastAsia="Times New Roman" w:hAnsi="Cambria" w:cs="Times New Roman"/>
                <w:color w:val="000000"/>
                <w:sz w:val="12"/>
                <w:szCs w:val="12"/>
                <w:lang w:val="en-US"/>
              </w:rPr>
            </w:pPr>
            <w:r w:rsidRPr="002D053B">
              <w:rPr>
                <w:rFonts w:ascii="Cambria" w:eastAsia="Times New Roman" w:hAnsi="Cambria" w:cs="Times New Roman"/>
                <w:color w:val="000000"/>
                <w:sz w:val="12"/>
                <w:szCs w:val="12"/>
                <w:lang w:val="en-US"/>
              </w:rPr>
              <w:t>86,67</w:t>
            </w:r>
          </w:p>
        </w:tc>
      </w:tr>
      <w:tr w:rsidR="00B60B12" w:rsidRPr="002D053B" w14:paraId="47E237B5" w14:textId="77777777" w:rsidTr="00B60B12">
        <w:trPr>
          <w:trHeight w:val="420"/>
        </w:trPr>
        <w:tc>
          <w:tcPr>
            <w:tcW w:w="361" w:type="dxa"/>
            <w:tcBorders>
              <w:top w:val="nil"/>
              <w:left w:val="single" w:sz="4" w:space="0" w:color="0000D0"/>
              <w:bottom w:val="single" w:sz="4" w:space="0" w:color="000000"/>
              <w:right w:val="single" w:sz="4" w:space="0" w:color="000000"/>
            </w:tcBorders>
            <w:shd w:val="clear" w:color="auto" w:fill="auto"/>
            <w:noWrap/>
            <w:hideMark/>
          </w:tcPr>
          <w:p w14:paraId="4C80B994" w14:textId="77777777" w:rsidR="00B60B12" w:rsidRPr="002D053B" w:rsidRDefault="00B60B12" w:rsidP="00B60B12">
            <w:pPr>
              <w:spacing w:after="0" w:line="240" w:lineRule="auto"/>
              <w:jc w:val="center"/>
              <w:rPr>
                <w:rFonts w:ascii="Cambria" w:eastAsia="Times New Roman" w:hAnsi="Cambria" w:cs="Times New Roman"/>
                <w:b/>
                <w:bCs/>
                <w:color w:val="000000"/>
                <w:sz w:val="12"/>
                <w:szCs w:val="12"/>
                <w:lang w:val="en-US"/>
              </w:rPr>
            </w:pPr>
            <w:r w:rsidRPr="002D053B">
              <w:rPr>
                <w:rFonts w:ascii="Cambria" w:eastAsia="Times New Roman" w:hAnsi="Cambria" w:cs="Times New Roman"/>
                <w:b/>
                <w:bCs/>
                <w:color w:val="000000"/>
                <w:sz w:val="12"/>
                <w:szCs w:val="12"/>
                <w:lang w:val="en-US"/>
              </w:rPr>
              <w:t>7</w:t>
            </w:r>
          </w:p>
        </w:tc>
        <w:tc>
          <w:tcPr>
            <w:tcW w:w="359" w:type="dxa"/>
            <w:tcBorders>
              <w:top w:val="nil"/>
              <w:left w:val="nil"/>
              <w:bottom w:val="single" w:sz="4" w:space="0" w:color="000000"/>
              <w:right w:val="single" w:sz="4" w:space="0" w:color="000000"/>
            </w:tcBorders>
            <w:shd w:val="clear" w:color="auto" w:fill="auto"/>
            <w:noWrap/>
            <w:hideMark/>
          </w:tcPr>
          <w:p w14:paraId="015C47B3" w14:textId="77777777" w:rsidR="00B60B12" w:rsidRPr="002D053B" w:rsidRDefault="00B60B12" w:rsidP="00B60B12">
            <w:pPr>
              <w:spacing w:after="0" w:line="240" w:lineRule="auto"/>
              <w:jc w:val="center"/>
              <w:rPr>
                <w:rFonts w:ascii="Cambria" w:eastAsia="Times New Roman" w:hAnsi="Cambria" w:cs="Times New Roman"/>
                <w:b/>
                <w:bCs/>
                <w:color w:val="000000"/>
                <w:sz w:val="12"/>
                <w:szCs w:val="12"/>
                <w:lang w:val="en-US"/>
              </w:rPr>
            </w:pPr>
            <w:r w:rsidRPr="002D053B">
              <w:rPr>
                <w:rFonts w:ascii="Cambria" w:eastAsia="Times New Roman" w:hAnsi="Cambria" w:cs="Times New Roman"/>
                <w:b/>
                <w:bCs/>
                <w:color w:val="000000"/>
                <w:sz w:val="12"/>
                <w:szCs w:val="12"/>
                <w:lang w:val="en-US"/>
              </w:rPr>
              <w:t>01</w:t>
            </w:r>
          </w:p>
        </w:tc>
        <w:tc>
          <w:tcPr>
            <w:tcW w:w="430" w:type="dxa"/>
            <w:tcBorders>
              <w:top w:val="nil"/>
              <w:left w:val="nil"/>
              <w:bottom w:val="single" w:sz="4" w:space="0" w:color="000000"/>
              <w:right w:val="single" w:sz="4" w:space="0" w:color="auto"/>
            </w:tcBorders>
            <w:shd w:val="clear" w:color="auto" w:fill="auto"/>
            <w:noWrap/>
            <w:hideMark/>
          </w:tcPr>
          <w:p w14:paraId="4C3744D7" w14:textId="77777777" w:rsidR="00B60B12" w:rsidRPr="002D053B" w:rsidRDefault="00B60B12" w:rsidP="00B60B12">
            <w:pPr>
              <w:spacing w:after="0" w:line="240" w:lineRule="auto"/>
              <w:jc w:val="right"/>
              <w:rPr>
                <w:rFonts w:ascii="Cambria" w:eastAsia="Times New Roman" w:hAnsi="Cambria" w:cs="Times New Roman"/>
                <w:b/>
                <w:bCs/>
                <w:color w:val="000000"/>
                <w:sz w:val="12"/>
                <w:szCs w:val="12"/>
                <w:lang w:val="en-US"/>
              </w:rPr>
            </w:pPr>
            <w:r w:rsidRPr="002D053B">
              <w:rPr>
                <w:rFonts w:ascii="Cambria" w:eastAsia="Times New Roman" w:hAnsi="Cambria" w:cs="Times New Roman"/>
                <w:b/>
                <w:bCs/>
                <w:color w:val="000000"/>
                <w:sz w:val="12"/>
                <w:szCs w:val="12"/>
                <w:lang w:val="en-US"/>
              </w:rPr>
              <w:t>001</w:t>
            </w:r>
          </w:p>
        </w:tc>
        <w:tc>
          <w:tcPr>
            <w:tcW w:w="8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7F58C964" w14:textId="77777777" w:rsidR="00B60B12" w:rsidRPr="002D053B" w:rsidRDefault="00B60B12" w:rsidP="00B60B12">
            <w:pPr>
              <w:spacing w:after="0" w:line="240" w:lineRule="auto"/>
              <w:rPr>
                <w:rFonts w:ascii="Cambria" w:eastAsia="Times New Roman" w:hAnsi="Cambria" w:cs="Times New Roman"/>
                <w:b/>
                <w:bCs/>
                <w:sz w:val="12"/>
                <w:szCs w:val="12"/>
                <w:lang w:val="en-US"/>
              </w:rPr>
            </w:pPr>
            <w:r w:rsidRPr="002D053B">
              <w:rPr>
                <w:rFonts w:ascii="Cambria" w:eastAsia="Times New Roman" w:hAnsi="Cambria" w:cs="Times New Roman"/>
                <w:b/>
                <w:bCs/>
                <w:sz w:val="12"/>
                <w:szCs w:val="12"/>
                <w:lang w:val="en-US"/>
              </w:rPr>
              <w:t>2.06</w:t>
            </w:r>
          </w:p>
        </w:tc>
        <w:tc>
          <w:tcPr>
            <w:tcW w:w="2658" w:type="dxa"/>
            <w:tcBorders>
              <w:top w:val="nil"/>
              <w:left w:val="single" w:sz="4" w:space="0" w:color="auto"/>
              <w:bottom w:val="single" w:sz="4" w:space="0" w:color="000000"/>
              <w:right w:val="single" w:sz="4" w:space="0" w:color="000000"/>
            </w:tcBorders>
            <w:shd w:val="clear" w:color="auto" w:fill="auto"/>
            <w:hideMark/>
          </w:tcPr>
          <w:p w14:paraId="0C32EC1B" w14:textId="77777777" w:rsidR="00B60B12" w:rsidRPr="002D053B" w:rsidRDefault="00B60B12" w:rsidP="00B60B12">
            <w:pPr>
              <w:spacing w:after="0" w:line="240" w:lineRule="auto"/>
              <w:rPr>
                <w:rFonts w:ascii="Cambria" w:eastAsia="Times New Roman" w:hAnsi="Cambria" w:cs="Times New Roman"/>
                <w:b/>
                <w:bCs/>
                <w:sz w:val="12"/>
                <w:szCs w:val="12"/>
                <w:lang w:val="en-US"/>
              </w:rPr>
            </w:pPr>
            <w:r w:rsidRPr="002D053B">
              <w:rPr>
                <w:rFonts w:ascii="Cambria" w:eastAsia="Times New Roman" w:hAnsi="Cambria" w:cs="Times New Roman"/>
                <w:b/>
                <w:bCs/>
                <w:sz w:val="12"/>
                <w:szCs w:val="12"/>
                <w:lang w:val="en-US"/>
              </w:rPr>
              <w:t>Administrasi Umum  Perangkat  Daerah</w:t>
            </w:r>
          </w:p>
        </w:tc>
        <w:tc>
          <w:tcPr>
            <w:tcW w:w="2641" w:type="dxa"/>
            <w:tcBorders>
              <w:top w:val="single" w:sz="4" w:space="0" w:color="000000"/>
              <w:left w:val="nil"/>
              <w:bottom w:val="single" w:sz="4" w:space="0" w:color="000000"/>
              <w:right w:val="single" w:sz="4" w:space="0" w:color="000000"/>
            </w:tcBorders>
            <w:shd w:val="clear" w:color="auto" w:fill="auto"/>
            <w:hideMark/>
          </w:tcPr>
          <w:p w14:paraId="18987525" w14:textId="77777777" w:rsidR="00B60B12" w:rsidRPr="002D053B" w:rsidRDefault="00B60B12" w:rsidP="00B60B12">
            <w:pPr>
              <w:spacing w:after="0" w:line="240" w:lineRule="auto"/>
              <w:rPr>
                <w:rFonts w:ascii="Cambria" w:eastAsia="Times New Roman" w:hAnsi="Cambria" w:cs="Times New Roman"/>
                <w:b/>
                <w:bCs/>
                <w:sz w:val="12"/>
                <w:szCs w:val="12"/>
                <w:lang w:val="en-US"/>
              </w:rPr>
            </w:pPr>
            <w:r w:rsidRPr="002D053B">
              <w:rPr>
                <w:rFonts w:ascii="Cambria" w:eastAsia="Times New Roman" w:hAnsi="Cambria" w:cs="Times New Roman"/>
                <w:b/>
                <w:bCs/>
                <w:sz w:val="12"/>
                <w:szCs w:val="12"/>
                <w:lang w:val="en-US"/>
              </w:rPr>
              <w:t>Cakupan  pelayanan  administrasi umum</w:t>
            </w:r>
          </w:p>
        </w:tc>
        <w:tc>
          <w:tcPr>
            <w:tcW w:w="949" w:type="dxa"/>
            <w:tcBorders>
              <w:top w:val="single" w:sz="4" w:space="0" w:color="000000"/>
              <w:left w:val="nil"/>
              <w:bottom w:val="single" w:sz="4" w:space="0" w:color="000000"/>
              <w:right w:val="single" w:sz="4" w:space="0" w:color="000000"/>
            </w:tcBorders>
            <w:shd w:val="clear" w:color="auto" w:fill="auto"/>
            <w:noWrap/>
            <w:hideMark/>
          </w:tcPr>
          <w:p w14:paraId="2BD2BBCC" w14:textId="77777777" w:rsidR="00B60B12" w:rsidRPr="002D053B" w:rsidRDefault="00B60B12" w:rsidP="00B60B12">
            <w:pPr>
              <w:spacing w:after="0" w:line="240" w:lineRule="auto"/>
              <w:jc w:val="center"/>
              <w:rPr>
                <w:rFonts w:ascii="Cambria" w:eastAsia="Times New Roman" w:hAnsi="Cambria" w:cs="Times New Roman"/>
                <w:b/>
                <w:bCs/>
                <w:color w:val="000000"/>
                <w:sz w:val="12"/>
                <w:szCs w:val="12"/>
                <w:lang w:val="en-US"/>
              </w:rPr>
            </w:pPr>
            <w:r w:rsidRPr="002D053B">
              <w:rPr>
                <w:rFonts w:ascii="Cambria" w:eastAsia="Times New Roman" w:hAnsi="Cambria" w:cs="Times New Roman"/>
                <w:b/>
                <w:bCs/>
                <w:color w:val="000000"/>
                <w:sz w:val="12"/>
                <w:szCs w:val="12"/>
                <w:lang w:val="en-US"/>
              </w:rPr>
              <w:t>100,00</w:t>
            </w:r>
          </w:p>
        </w:tc>
        <w:tc>
          <w:tcPr>
            <w:tcW w:w="1188" w:type="dxa"/>
            <w:tcBorders>
              <w:top w:val="single" w:sz="4" w:space="0" w:color="000000"/>
              <w:left w:val="nil"/>
              <w:bottom w:val="single" w:sz="4" w:space="0" w:color="000000"/>
              <w:right w:val="single" w:sz="4" w:space="0" w:color="000000"/>
            </w:tcBorders>
            <w:shd w:val="clear" w:color="auto" w:fill="auto"/>
            <w:noWrap/>
            <w:hideMark/>
          </w:tcPr>
          <w:p w14:paraId="4E7B5328" w14:textId="77777777" w:rsidR="00B60B12" w:rsidRPr="002D053B" w:rsidRDefault="00B60B12" w:rsidP="00B60B12">
            <w:pPr>
              <w:spacing w:after="0" w:line="240" w:lineRule="auto"/>
              <w:jc w:val="center"/>
              <w:rPr>
                <w:rFonts w:ascii="Cambria" w:eastAsia="Times New Roman" w:hAnsi="Cambria" w:cs="Times New Roman"/>
                <w:b/>
                <w:bCs/>
                <w:color w:val="000000"/>
                <w:sz w:val="12"/>
                <w:szCs w:val="12"/>
                <w:lang w:val="en-US"/>
              </w:rPr>
            </w:pPr>
            <w:r w:rsidRPr="002D053B">
              <w:rPr>
                <w:rFonts w:ascii="Cambria" w:eastAsia="Times New Roman" w:hAnsi="Cambria" w:cs="Times New Roman"/>
                <w:b/>
                <w:bCs/>
                <w:color w:val="000000"/>
                <w:sz w:val="12"/>
                <w:szCs w:val="12"/>
                <w:lang w:val="en-US"/>
              </w:rPr>
              <w:t>100,00</w:t>
            </w:r>
          </w:p>
        </w:tc>
        <w:tc>
          <w:tcPr>
            <w:tcW w:w="842" w:type="dxa"/>
            <w:tcBorders>
              <w:top w:val="single" w:sz="4" w:space="0" w:color="000000"/>
              <w:left w:val="nil"/>
              <w:bottom w:val="single" w:sz="4" w:space="0" w:color="000000"/>
              <w:right w:val="single" w:sz="4" w:space="0" w:color="000000"/>
            </w:tcBorders>
            <w:shd w:val="clear" w:color="auto" w:fill="auto"/>
            <w:noWrap/>
            <w:hideMark/>
          </w:tcPr>
          <w:p w14:paraId="6C31FB66" w14:textId="77777777" w:rsidR="00B60B12" w:rsidRPr="002D053B" w:rsidRDefault="00B60B12" w:rsidP="00B60B12">
            <w:pPr>
              <w:spacing w:after="0" w:line="240" w:lineRule="auto"/>
              <w:jc w:val="center"/>
              <w:rPr>
                <w:rFonts w:ascii="Cambria" w:eastAsia="Times New Roman" w:hAnsi="Cambria" w:cs="Times New Roman"/>
                <w:b/>
                <w:bCs/>
                <w:color w:val="000000"/>
                <w:sz w:val="12"/>
                <w:szCs w:val="12"/>
                <w:lang w:val="en-US"/>
              </w:rPr>
            </w:pPr>
            <w:r w:rsidRPr="002D053B">
              <w:rPr>
                <w:rFonts w:ascii="Cambria" w:eastAsia="Times New Roman" w:hAnsi="Cambria" w:cs="Times New Roman"/>
                <w:b/>
                <w:bCs/>
                <w:color w:val="000000"/>
                <w:sz w:val="12"/>
                <w:szCs w:val="12"/>
                <w:lang w:val="en-US"/>
              </w:rPr>
              <w:t>100,00</w:t>
            </w:r>
          </w:p>
        </w:tc>
        <w:tc>
          <w:tcPr>
            <w:tcW w:w="844" w:type="dxa"/>
            <w:tcBorders>
              <w:top w:val="single" w:sz="4" w:space="0" w:color="000000"/>
              <w:left w:val="nil"/>
              <w:bottom w:val="single" w:sz="4" w:space="0" w:color="000000"/>
              <w:right w:val="single" w:sz="4" w:space="0" w:color="000000"/>
            </w:tcBorders>
            <w:shd w:val="clear" w:color="auto" w:fill="auto"/>
            <w:noWrap/>
            <w:hideMark/>
          </w:tcPr>
          <w:p w14:paraId="54865809" w14:textId="77777777" w:rsidR="00B60B12" w:rsidRPr="002D053B" w:rsidRDefault="00B60B12" w:rsidP="00B60B12">
            <w:pPr>
              <w:spacing w:after="0" w:line="240" w:lineRule="auto"/>
              <w:jc w:val="center"/>
              <w:rPr>
                <w:rFonts w:ascii="Cambria" w:eastAsia="Times New Roman" w:hAnsi="Cambria" w:cs="Times New Roman"/>
                <w:b/>
                <w:bCs/>
                <w:color w:val="000000"/>
                <w:sz w:val="12"/>
                <w:szCs w:val="12"/>
                <w:lang w:val="en-US"/>
              </w:rPr>
            </w:pPr>
            <w:r w:rsidRPr="002D053B">
              <w:rPr>
                <w:rFonts w:ascii="Cambria" w:eastAsia="Times New Roman" w:hAnsi="Cambria" w:cs="Times New Roman"/>
                <w:b/>
                <w:bCs/>
                <w:color w:val="000000"/>
                <w:sz w:val="12"/>
                <w:szCs w:val="12"/>
                <w:lang w:val="en-US"/>
              </w:rPr>
              <w:t>100,00</w:t>
            </w:r>
          </w:p>
        </w:tc>
        <w:tc>
          <w:tcPr>
            <w:tcW w:w="669" w:type="dxa"/>
            <w:tcBorders>
              <w:top w:val="single" w:sz="4" w:space="0" w:color="000000"/>
              <w:left w:val="nil"/>
              <w:bottom w:val="single" w:sz="4" w:space="0" w:color="000000"/>
              <w:right w:val="single" w:sz="4" w:space="0" w:color="000000"/>
            </w:tcBorders>
            <w:shd w:val="clear" w:color="auto" w:fill="auto"/>
            <w:noWrap/>
            <w:hideMark/>
          </w:tcPr>
          <w:p w14:paraId="40EC4555" w14:textId="77777777" w:rsidR="00B60B12" w:rsidRPr="002D053B" w:rsidRDefault="00B60B12" w:rsidP="00B60B12">
            <w:pPr>
              <w:spacing w:after="0" w:line="240" w:lineRule="auto"/>
              <w:jc w:val="center"/>
              <w:rPr>
                <w:rFonts w:ascii="Cambria" w:eastAsia="Times New Roman" w:hAnsi="Cambria" w:cs="Times New Roman"/>
                <w:b/>
                <w:bCs/>
                <w:color w:val="000000"/>
                <w:sz w:val="12"/>
                <w:szCs w:val="12"/>
                <w:lang w:val="en-US"/>
              </w:rPr>
            </w:pPr>
            <w:r w:rsidRPr="002D053B">
              <w:rPr>
                <w:rFonts w:ascii="Cambria" w:eastAsia="Times New Roman" w:hAnsi="Cambria" w:cs="Times New Roman"/>
                <w:b/>
                <w:bCs/>
                <w:color w:val="000000"/>
                <w:sz w:val="12"/>
                <w:szCs w:val="12"/>
                <w:lang w:val="en-US"/>
              </w:rPr>
              <w:t>100,00</w:t>
            </w:r>
          </w:p>
        </w:tc>
        <w:tc>
          <w:tcPr>
            <w:tcW w:w="1044" w:type="dxa"/>
            <w:tcBorders>
              <w:top w:val="single" w:sz="4" w:space="0" w:color="000000"/>
              <w:left w:val="nil"/>
              <w:bottom w:val="single" w:sz="4" w:space="0" w:color="000000"/>
              <w:right w:val="single" w:sz="4" w:space="0" w:color="000000"/>
            </w:tcBorders>
            <w:shd w:val="clear" w:color="auto" w:fill="auto"/>
            <w:noWrap/>
            <w:hideMark/>
          </w:tcPr>
          <w:p w14:paraId="432CB594" w14:textId="77777777" w:rsidR="00B60B12" w:rsidRPr="002D053B" w:rsidRDefault="00B60B12" w:rsidP="00B60B12">
            <w:pPr>
              <w:spacing w:after="0" w:line="240" w:lineRule="auto"/>
              <w:jc w:val="center"/>
              <w:rPr>
                <w:rFonts w:ascii="Cambria" w:eastAsia="Times New Roman" w:hAnsi="Cambria" w:cs="Times New Roman"/>
                <w:b/>
                <w:bCs/>
                <w:color w:val="000000"/>
                <w:sz w:val="12"/>
                <w:szCs w:val="12"/>
                <w:lang w:val="en-US"/>
              </w:rPr>
            </w:pPr>
            <w:r w:rsidRPr="002D053B">
              <w:rPr>
                <w:rFonts w:ascii="Cambria" w:eastAsia="Times New Roman" w:hAnsi="Cambria" w:cs="Times New Roman"/>
                <w:b/>
                <w:bCs/>
                <w:color w:val="000000"/>
                <w:sz w:val="12"/>
                <w:szCs w:val="12"/>
                <w:lang w:val="en-US"/>
              </w:rPr>
              <w:t>80,00</w:t>
            </w:r>
          </w:p>
        </w:tc>
        <w:tc>
          <w:tcPr>
            <w:tcW w:w="1316" w:type="dxa"/>
            <w:tcBorders>
              <w:top w:val="single" w:sz="4" w:space="0" w:color="000000"/>
              <w:left w:val="nil"/>
              <w:bottom w:val="single" w:sz="4" w:space="0" w:color="000000"/>
              <w:right w:val="single" w:sz="4" w:space="0" w:color="000000"/>
            </w:tcBorders>
            <w:shd w:val="clear" w:color="auto" w:fill="auto"/>
            <w:noWrap/>
            <w:hideMark/>
          </w:tcPr>
          <w:p w14:paraId="253ED798" w14:textId="77777777" w:rsidR="00B60B12" w:rsidRPr="002D053B" w:rsidRDefault="00B60B12" w:rsidP="00B60B12">
            <w:pPr>
              <w:spacing w:after="0" w:line="240" w:lineRule="auto"/>
              <w:jc w:val="center"/>
              <w:rPr>
                <w:rFonts w:ascii="Cambria" w:eastAsia="Times New Roman" w:hAnsi="Cambria" w:cs="Times New Roman"/>
                <w:b/>
                <w:bCs/>
                <w:color w:val="000000"/>
                <w:sz w:val="12"/>
                <w:szCs w:val="12"/>
                <w:lang w:val="en-US"/>
              </w:rPr>
            </w:pPr>
            <w:r w:rsidRPr="002D053B">
              <w:rPr>
                <w:rFonts w:ascii="Cambria" w:eastAsia="Times New Roman" w:hAnsi="Cambria" w:cs="Times New Roman"/>
                <w:b/>
                <w:bCs/>
                <w:color w:val="000000"/>
                <w:sz w:val="12"/>
                <w:szCs w:val="12"/>
                <w:lang w:val="en-US"/>
              </w:rPr>
              <w:t>80,00</w:t>
            </w:r>
          </w:p>
        </w:tc>
        <w:tc>
          <w:tcPr>
            <w:tcW w:w="1059" w:type="dxa"/>
            <w:tcBorders>
              <w:top w:val="single" w:sz="4" w:space="0" w:color="000000"/>
              <w:left w:val="nil"/>
              <w:bottom w:val="single" w:sz="4" w:space="0" w:color="000000"/>
              <w:right w:val="single" w:sz="4" w:space="0" w:color="000000"/>
            </w:tcBorders>
            <w:shd w:val="clear" w:color="auto" w:fill="auto"/>
            <w:noWrap/>
            <w:hideMark/>
          </w:tcPr>
          <w:p w14:paraId="76E19A1D" w14:textId="77777777" w:rsidR="00B60B12" w:rsidRPr="002D053B" w:rsidRDefault="00B60B12" w:rsidP="00B60B12">
            <w:pPr>
              <w:spacing w:after="0" w:line="240" w:lineRule="auto"/>
              <w:jc w:val="center"/>
              <w:rPr>
                <w:rFonts w:ascii="Cambria" w:eastAsia="Times New Roman" w:hAnsi="Cambria" w:cs="Times New Roman"/>
                <w:b/>
                <w:bCs/>
                <w:color w:val="000000"/>
                <w:sz w:val="12"/>
                <w:szCs w:val="12"/>
                <w:lang w:val="en-US"/>
              </w:rPr>
            </w:pPr>
            <w:r w:rsidRPr="002D053B">
              <w:rPr>
                <w:rFonts w:ascii="Cambria" w:eastAsia="Times New Roman" w:hAnsi="Cambria" w:cs="Times New Roman"/>
                <w:b/>
                <w:bCs/>
                <w:color w:val="000000"/>
                <w:sz w:val="12"/>
                <w:szCs w:val="12"/>
                <w:lang w:val="en-US"/>
              </w:rPr>
              <w:t>80,00</w:t>
            </w:r>
          </w:p>
        </w:tc>
      </w:tr>
      <w:tr w:rsidR="00B60B12" w:rsidRPr="002D053B" w14:paraId="0BDD214B" w14:textId="77777777" w:rsidTr="00B60B12">
        <w:trPr>
          <w:trHeight w:val="584"/>
        </w:trPr>
        <w:tc>
          <w:tcPr>
            <w:tcW w:w="361" w:type="dxa"/>
            <w:tcBorders>
              <w:top w:val="nil"/>
              <w:left w:val="single" w:sz="4" w:space="0" w:color="0000D0"/>
              <w:bottom w:val="single" w:sz="4" w:space="0" w:color="000000"/>
              <w:right w:val="single" w:sz="4" w:space="0" w:color="000000"/>
            </w:tcBorders>
            <w:shd w:val="clear" w:color="auto" w:fill="auto"/>
            <w:noWrap/>
            <w:hideMark/>
          </w:tcPr>
          <w:p w14:paraId="4C7FE741" w14:textId="77777777" w:rsidR="00B60B12" w:rsidRPr="002D053B" w:rsidRDefault="00B60B12" w:rsidP="00B60B12">
            <w:pPr>
              <w:spacing w:after="0" w:line="240" w:lineRule="auto"/>
              <w:jc w:val="center"/>
              <w:rPr>
                <w:rFonts w:ascii="Cambria" w:eastAsia="Times New Roman" w:hAnsi="Cambria" w:cs="Times New Roman"/>
                <w:color w:val="000000"/>
                <w:sz w:val="12"/>
                <w:szCs w:val="12"/>
                <w:lang w:val="en-US"/>
              </w:rPr>
            </w:pPr>
            <w:r w:rsidRPr="002D053B">
              <w:rPr>
                <w:rFonts w:ascii="Cambria" w:eastAsia="Times New Roman" w:hAnsi="Cambria" w:cs="Times New Roman"/>
                <w:color w:val="000000"/>
                <w:sz w:val="12"/>
                <w:szCs w:val="12"/>
                <w:lang w:val="en-US"/>
              </w:rPr>
              <w:t>7</w:t>
            </w:r>
          </w:p>
        </w:tc>
        <w:tc>
          <w:tcPr>
            <w:tcW w:w="359" w:type="dxa"/>
            <w:tcBorders>
              <w:top w:val="nil"/>
              <w:left w:val="nil"/>
              <w:bottom w:val="single" w:sz="4" w:space="0" w:color="000000"/>
              <w:right w:val="single" w:sz="4" w:space="0" w:color="000000"/>
            </w:tcBorders>
            <w:shd w:val="clear" w:color="auto" w:fill="auto"/>
            <w:noWrap/>
            <w:hideMark/>
          </w:tcPr>
          <w:p w14:paraId="61D793E9" w14:textId="77777777" w:rsidR="00B60B12" w:rsidRPr="002D053B" w:rsidRDefault="00B60B12" w:rsidP="00B60B12">
            <w:pPr>
              <w:spacing w:after="0" w:line="240" w:lineRule="auto"/>
              <w:jc w:val="center"/>
              <w:rPr>
                <w:rFonts w:ascii="Cambria" w:eastAsia="Times New Roman" w:hAnsi="Cambria" w:cs="Times New Roman"/>
                <w:color w:val="000000"/>
                <w:sz w:val="12"/>
                <w:szCs w:val="12"/>
                <w:lang w:val="en-US"/>
              </w:rPr>
            </w:pPr>
            <w:r w:rsidRPr="002D053B">
              <w:rPr>
                <w:rFonts w:ascii="Cambria" w:eastAsia="Times New Roman" w:hAnsi="Cambria" w:cs="Times New Roman"/>
                <w:color w:val="000000"/>
                <w:sz w:val="12"/>
                <w:szCs w:val="12"/>
                <w:lang w:val="en-US"/>
              </w:rPr>
              <w:t>01</w:t>
            </w:r>
          </w:p>
        </w:tc>
        <w:tc>
          <w:tcPr>
            <w:tcW w:w="430" w:type="dxa"/>
            <w:tcBorders>
              <w:top w:val="nil"/>
              <w:left w:val="nil"/>
              <w:bottom w:val="single" w:sz="4" w:space="0" w:color="000000"/>
              <w:right w:val="single" w:sz="4" w:space="0" w:color="auto"/>
            </w:tcBorders>
            <w:shd w:val="clear" w:color="auto" w:fill="auto"/>
            <w:noWrap/>
            <w:hideMark/>
          </w:tcPr>
          <w:p w14:paraId="26522FAE" w14:textId="77777777" w:rsidR="00B60B12" w:rsidRPr="002D053B" w:rsidRDefault="00B60B12" w:rsidP="00B60B12">
            <w:pPr>
              <w:spacing w:after="0" w:line="240" w:lineRule="auto"/>
              <w:jc w:val="right"/>
              <w:rPr>
                <w:rFonts w:ascii="Cambria" w:eastAsia="Times New Roman" w:hAnsi="Cambria" w:cs="Times New Roman"/>
                <w:color w:val="000000"/>
                <w:sz w:val="12"/>
                <w:szCs w:val="12"/>
                <w:lang w:val="en-US"/>
              </w:rPr>
            </w:pPr>
            <w:r w:rsidRPr="002D053B">
              <w:rPr>
                <w:rFonts w:ascii="Cambria" w:eastAsia="Times New Roman" w:hAnsi="Cambria" w:cs="Times New Roman"/>
                <w:color w:val="000000"/>
                <w:sz w:val="12"/>
                <w:szCs w:val="12"/>
                <w:lang w:val="en-US"/>
              </w:rPr>
              <w:t>001</w:t>
            </w:r>
          </w:p>
        </w:tc>
        <w:tc>
          <w:tcPr>
            <w:tcW w:w="440" w:type="dxa"/>
            <w:tcBorders>
              <w:top w:val="single" w:sz="4" w:space="0" w:color="auto"/>
              <w:left w:val="single" w:sz="4" w:space="0" w:color="auto"/>
              <w:bottom w:val="single" w:sz="4" w:space="0" w:color="auto"/>
              <w:right w:val="single" w:sz="4" w:space="0" w:color="auto"/>
            </w:tcBorders>
            <w:shd w:val="clear" w:color="auto" w:fill="auto"/>
            <w:hideMark/>
          </w:tcPr>
          <w:p w14:paraId="39FBFE7A" w14:textId="77777777" w:rsidR="00B60B12" w:rsidRPr="002D053B" w:rsidRDefault="00B60B12" w:rsidP="00B60B12">
            <w:pPr>
              <w:spacing w:after="0" w:line="240" w:lineRule="auto"/>
              <w:jc w:val="center"/>
              <w:rPr>
                <w:rFonts w:ascii="Cambria" w:eastAsia="Times New Roman" w:hAnsi="Cambria" w:cs="Times New Roman"/>
                <w:sz w:val="12"/>
                <w:szCs w:val="12"/>
                <w:lang w:val="en-US"/>
              </w:rPr>
            </w:pPr>
            <w:r w:rsidRPr="002D053B">
              <w:rPr>
                <w:rFonts w:ascii="Cambria" w:eastAsia="Times New Roman" w:hAnsi="Cambria" w:cs="Times New Roman"/>
                <w:sz w:val="12"/>
                <w:szCs w:val="12"/>
                <w:lang w:val="en-US"/>
              </w:rPr>
              <w:t>2.06</w:t>
            </w:r>
          </w:p>
        </w:tc>
        <w:tc>
          <w:tcPr>
            <w:tcW w:w="416" w:type="dxa"/>
            <w:tcBorders>
              <w:top w:val="single" w:sz="4" w:space="0" w:color="auto"/>
              <w:left w:val="single" w:sz="4" w:space="0" w:color="auto"/>
              <w:bottom w:val="single" w:sz="4" w:space="0" w:color="auto"/>
              <w:right w:val="single" w:sz="4" w:space="0" w:color="auto"/>
            </w:tcBorders>
            <w:shd w:val="clear" w:color="auto" w:fill="auto"/>
            <w:noWrap/>
            <w:hideMark/>
          </w:tcPr>
          <w:p w14:paraId="135E671D" w14:textId="77777777" w:rsidR="00B60B12" w:rsidRPr="002D053B" w:rsidRDefault="00B60B12" w:rsidP="00B60B12">
            <w:pPr>
              <w:spacing w:after="0" w:line="240" w:lineRule="auto"/>
              <w:jc w:val="right"/>
              <w:rPr>
                <w:rFonts w:ascii="Cambria" w:eastAsia="Times New Roman" w:hAnsi="Cambria" w:cs="Times New Roman"/>
                <w:color w:val="000000"/>
                <w:sz w:val="12"/>
                <w:szCs w:val="12"/>
                <w:lang w:val="en-US"/>
              </w:rPr>
            </w:pPr>
            <w:r w:rsidRPr="002D053B">
              <w:rPr>
                <w:rFonts w:ascii="Cambria" w:eastAsia="Times New Roman" w:hAnsi="Cambria" w:cs="Times New Roman"/>
                <w:color w:val="000000"/>
                <w:sz w:val="12"/>
                <w:szCs w:val="12"/>
                <w:lang w:val="en-US"/>
              </w:rPr>
              <w:t>002</w:t>
            </w:r>
          </w:p>
        </w:tc>
        <w:tc>
          <w:tcPr>
            <w:tcW w:w="2658" w:type="dxa"/>
            <w:tcBorders>
              <w:top w:val="nil"/>
              <w:left w:val="single" w:sz="4" w:space="0" w:color="auto"/>
              <w:bottom w:val="single" w:sz="4" w:space="0" w:color="000000"/>
              <w:right w:val="single" w:sz="4" w:space="0" w:color="000000"/>
            </w:tcBorders>
            <w:shd w:val="clear" w:color="auto" w:fill="auto"/>
            <w:hideMark/>
          </w:tcPr>
          <w:p w14:paraId="27A68061" w14:textId="77777777" w:rsidR="00B60B12" w:rsidRPr="002D053B" w:rsidRDefault="00B60B12" w:rsidP="00B60B12">
            <w:pPr>
              <w:spacing w:after="0" w:line="240" w:lineRule="auto"/>
              <w:rPr>
                <w:rFonts w:ascii="Cambria" w:eastAsia="Times New Roman" w:hAnsi="Cambria" w:cs="Times New Roman"/>
                <w:sz w:val="12"/>
                <w:szCs w:val="12"/>
                <w:lang w:val="en-US"/>
              </w:rPr>
            </w:pPr>
            <w:r w:rsidRPr="002D053B">
              <w:rPr>
                <w:rFonts w:ascii="Cambria" w:eastAsia="Times New Roman" w:hAnsi="Cambria" w:cs="Times New Roman"/>
                <w:sz w:val="12"/>
                <w:szCs w:val="12"/>
                <w:lang w:val="en-US"/>
              </w:rPr>
              <w:t>Penyediaan  Peralatan  dan  Perlengkapan Kantor</w:t>
            </w:r>
          </w:p>
        </w:tc>
        <w:tc>
          <w:tcPr>
            <w:tcW w:w="2641" w:type="dxa"/>
            <w:tcBorders>
              <w:top w:val="single" w:sz="4" w:space="0" w:color="000000"/>
              <w:left w:val="nil"/>
              <w:bottom w:val="single" w:sz="4" w:space="0" w:color="000000"/>
              <w:right w:val="single" w:sz="4" w:space="0" w:color="000000"/>
            </w:tcBorders>
            <w:shd w:val="clear" w:color="auto" w:fill="auto"/>
            <w:hideMark/>
          </w:tcPr>
          <w:p w14:paraId="3997CF99" w14:textId="77777777" w:rsidR="00B60B12" w:rsidRPr="002D053B" w:rsidRDefault="00B60B12" w:rsidP="00B60B12">
            <w:pPr>
              <w:spacing w:after="0" w:line="240" w:lineRule="auto"/>
              <w:rPr>
                <w:rFonts w:ascii="Cambria" w:eastAsia="Times New Roman" w:hAnsi="Cambria" w:cs="Times New Roman"/>
                <w:sz w:val="12"/>
                <w:szCs w:val="12"/>
                <w:lang w:val="en-US"/>
              </w:rPr>
            </w:pPr>
            <w:r w:rsidRPr="002D053B">
              <w:rPr>
                <w:rFonts w:ascii="Cambria" w:eastAsia="Times New Roman" w:hAnsi="Cambria" w:cs="Times New Roman"/>
                <w:sz w:val="12"/>
                <w:szCs w:val="12"/>
                <w:lang w:val="en-US"/>
              </w:rPr>
              <w:t>Jumlah   Paket   Peralatan       dan Perlengkapan  Kantor  yang Disediakan</w:t>
            </w:r>
          </w:p>
        </w:tc>
        <w:tc>
          <w:tcPr>
            <w:tcW w:w="949" w:type="dxa"/>
            <w:tcBorders>
              <w:top w:val="single" w:sz="4" w:space="0" w:color="000000"/>
              <w:left w:val="nil"/>
              <w:bottom w:val="single" w:sz="4" w:space="0" w:color="000000"/>
              <w:right w:val="single" w:sz="4" w:space="0" w:color="000000"/>
            </w:tcBorders>
            <w:shd w:val="clear" w:color="auto" w:fill="auto"/>
            <w:noWrap/>
            <w:hideMark/>
          </w:tcPr>
          <w:p w14:paraId="1003E991" w14:textId="77777777" w:rsidR="00B60B12" w:rsidRPr="002D053B" w:rsidRDefault="00B60B12" w:rsidP="00B60B12">
            <w:pPr>
              <w:spacing w:after="0" w:line="240" w:lineRule="auto"/>
              <w:jc w:val="center"/>
              <w:rPr>
                <w:rFonts w:ascii="Cambria" w:eastAsia="Times New Roman" w:hAnsi="Cambria" w:cs="Times New Roman"/>
                <w:color w:val="000000"/>
                <w:sz w:val="12"/>
                <w:szCs w:val="12"/>
                <w:lang w:val="en-US"/>
              </w:rPr>
            </w:pPr>
            <w:r w:rsidRPr="002D053B">
              <w:rPr>
                <w:rFonts w:ascii="Cambria" w:eastAsia="Times New Roman" w:hAnsi="Cambria" w:cs="Times New Roman"/>
                <w:color w:val="000000"/>
                <w:sz w:val="12"/>
                <w:szCs w:val="12"/>
                <w:lang w:val="en-US"/>
              </w:rPr>
              <w:t>35</w:t>
            </w:r>
          </w:p>
        </w:tc>
        <w:tc>
          <w:tcPr>
            <w:tcW w:w="1188" w:type="dxa"/>
            <w:tcBorders>
              <w:top w:val="single" w:sz="4" w:space="0" w:color="000000"/>
              <w:left w:val="nil"/>
              <w:bottom w:val="single" w:sz="4" w:space="0" w:color="000000"/>
              <w:right w:val="single" w:sz="4" w:space="0" w:color="000000"/>
            </w:tcBorders>
            <w:shd w:val="clear" w:color="auto" w:fill="auto"/>
            <w:noWrap/>
            <w:hideMark/>
          </w:tcPr>
          <w:p w14:paraId="01241002" w14:textId="77777777" w:rsidR="00B60B12" w:rsidRPr="002D053B" w:rsidRDefault="00B60B12" w:rsidP="00B60B12">
            <w:pPr>
              <w:spacing w:after="0" w:line="240" w:lineRule="auto"/>
              <w:jc w:val="center"/>
              <w:rPr>
                <w:rFonts w:ascii="Cambria" w:eastAsia="Times New Roman" w:hAnsi="Cambria" w:cs="Times New Roman"/>
                <w:color w:val="000000"/>
                <w:sz w:val="12"/>
                <w:szCs w:val="12"/>
                <w:lang w:val="en-US"/>
              </w:rPr>
            </w:pPr>
            <w:r w:rsidRPr="002D053B">
              <w:rPr>
                <w:rFonts w:ascii="Cambria" w:eastAsia="Times New Roman" w:hAnsi="Cambria" w:cs="Times New Roman"/>
                <w:color w:val="000000"/>
                <w:sz w:val="12"/>
                <w:szCs w:val="12"/>
                <w:lang w:val="en-US"/>
              </w:rPr>
              <w:t>14</w:t>
            </w:r>
          </w:p>
        </w:tc>
        <w:tc>
          <w:tcPr>
            <w:tcW w:w="842" w:type="dxa"/>
            <w:tcBorders>
              <w:top w:val="single" w:sz="4" w:space="0" w:color="000000"/>
              <w:left w:val="nil"/>
              <w:bottom w:val="single" w:sz="4" w:space="0" w:color="000000"/>
              <w:right w:val="single" w:sz="4" w:space="0" w:color="000000"/>
            </w:tcBorders>
            <w:shd w:val="clear" w:color="auto" w:fill="auto"/>
            <w:noWrap/>
            <w:hideMark/>
          </w:tcPr>
          <w:p w14:paraId="5F86D645" w14:textId="77777777" w:rsidR="00B60B12" w:rsidRPr="002D053B" w:rsidRDefault="00B60B12" w:rsidP="00B60B12">
            <w:pPr>
              <w:spacing w:after="0" w:line="240" w:lineRule="auto"/>
              <w:jc w:val="center"/>
              <w:rPr>
                <w:rFonts w:ascii="Cambria" w:eastAsia="Times New Roman" w:hAnsi="Cambria" w:cs="Times New Roman"/>
                <w:color w:val="000000"/>
                <w:sz w:val="12"/>
                <w:szCs w:val="12"/>
                <w:lang w:val="en-US"/>
              </w:rPr>
            </w:pPr>
            <w:r w:rsidRPr="002D053B">
              <w:rPr>
                <w:rFonts w:ascii="Cambria" w:eastAsia="Times New Roman" w:hAnsi="Cambria" w:cs="Times New Roman"/>
                <w:color w:val="000000"/>
                <w:sz w:val="12"/>
                <w:szCs w:val="12"/>
                <w:lang w:val="en-US"/>
              </w:rPr>
              <w:t>7</w:t>
            </w:r>
          </w:p>
        </w:tc>
        <w:tc>
          <w:tcPr>
            <w:tcW w:w="844" w:type="dxa"/>
            <w:tcBorders>
              <w:top w:val="single" w:sz="4" w:space="0" w:color="000000"/>
              <w:left w:val="nil"/>
              <w:bottom w:val="single" w:sz="4" w:space="0" w:color="000000"/>
              <w:right w:val="single" w:sz="4" w:space="0" w:color="000000"/>
            </w:tcBorders>
            <w:shd w:val="clear" w:color="auto" w:fill="auto"/>
            <w:noWrap/>
            <w:hideMark/>
          </w:tcPr>
          <w:p w14:paraId="52D70216" w14:textId="77777777" w:rsidR="00B60B12" w:rsidRPr="002D053B" w:rsidRDefault="00B60B12" w:rsidP="00B60B12">
            <w:pPr>
              <w:spacing w:after="0" w:line="240" w:lineRule="auto"/>
              <w:jc w:val="center"/>
              <w:rPr>
                <w:rFonts w:ascii="Cambria" w:eastAsia="Times New Roman" w:hAnsi="Cambria" w:cs="Times New Roman"/>
                <w:color w:val="000000"/>
                <w:sz w:val="12"/>
                <w:szCs w:val="12"/>
                <w:lang w:val="en-US"/>
              </w:rPr>
            </w:pPr>
            <w:r w:rsidRPr="002D053B">
              <w:rPr>
                <w:rFonts w:ascii="Cambria" w:eastAsia="Times New Roman" w:hAnsi="Cambria" w:cs="Times New Roman"/>
                <w:color w:val="000000"/>
                <w:sz w:val="12"/>
                <w:szCs w:val="12"/>
                <w:lang w:val="en-US"/>
              </w:rPr>
              <w:t>7</w:t>
            </w:r>
          </w:p>
        </w:tc>
        <w:tc>
          <w:tcPr>
            <w:tcW w:w="669" w:type="dxa"/>
            <w:tcBorders>
              <w:top w:val="single" w:sz="4" w:space="0" w:color="000000"/>
              <w:left w:val="nil"/>
              <w:bottom w:val="single" w:sz="4" w:space="0" w:color="000000"/>
              <w:right w:val="single" w:sz="4" w:space="0" w:color="000000"/>
            </w:tcBorders>
            <w:shd w:val="clear" w:color="auto" w:fill="auto"/>
            <w:noWrap/>
            <w:hideMark/>
          </w:tcPr>
          <w:p w14:paraId="1D77F650" w14:textId="77777777" w:rsidR="00B60B12" w:rsidRPr="002D053B" w:rsidRDefault="00B60B12" w:rsidP="00B60B12">
            <w:pPr>
              <w:spacing w:after="0" w:line="240" w:lineRule="auto"/>
              <w:jc w:val="center"/>
              <w:rPr>
                <w:rFonts w:ascii="Cambria" w:eastAsia="Times New Roman" w:hAnsi="Cambria" w:cs="Times New Roman"/>
                <w:color w:val="000000"/>
                <w:sz w:val="12"/>
                <w:szCs w:val="12"/>
                <w:lang w:val="en-US"/>
              </w:rPr>
            </w:pPr>
            <w:r w:rsidRPr="002D053B">
              <w:rPr>
                <w:rFonts w:ascii="Cambria" w:eastAsia="Times New Roman" w:hAnsi="Cambria" w:cs="Times New Roman"/>
                <w:color w:val="000000"/>
                <w:sz w:val="12"/>
                <w:szCs w:val="12"/>
                <w:lang w:val="en-US"/>
              </w:rPr>
              <w:t>100,00</w:t>
            </w:r>
          </w:p>
        </w:tc>
        <w:tc>
          <w:tcPr>
            <w:tcW w:w="1044" w:type="dxa"/>
            <w:tcBorders>
              <w:top w:val="single" w:sz="4" w:space="0" w:color="000000"/>
              <w:left w:val="nil"/>
              <w:bottom w:val="single" w:sz="4" w:space="0" w:color="000000"/>
              <w:right w:val="single" w:sz="4" w:space="0" w:color="000000"/>
            </w:tcBorders>
            <w:shd w:val="clear" w:color="auto" w:fill="auto"/>
            <w:noWrap/>
            <w:hideMark/>
          </w:tcPr>
          <w:p w14:paraId="1E311941" w14:textId="77777777" w:rsidR="00B60B12" w:rsidRPr="002D053B" w:rsidRDefault="00B60B12" w:rsidP="00B60B12">
            <w:pPr>
              <w:spacing w:after="0" w:line="240" w:lineRule="auto"/>
              <w:jc w:val="center"/>
              <w:rPr>
                <w:rFonts w:ascii="Cambria" w:eastAsia="Times New Roman" w:hAnsi="Cambria" w:cs="Times New Roman"/>
                <w:color w:val="000000"/>
                <w:sz w:val="12"/>
                <w:szCs w:val="12"/>
                <w:lang w:val="en-US"/>
              </w:rPr>
            </w:pPr>
            <w:r w:rsidRPr="002D053B">
              <w:rPr>
                <w:rFonts w:ascii="Cambria" w:eastAsia="Times New Roman" w:hAnsi="Cambria" w:cs="Times New Roman"/>
                <w:color w:val="000000"/>
                <w:sz w:val="12"/>
                <w:szCs w:val="12"/>
                <w:lang w:val="en-US"/>
              </w:rPr>
              <w:t>7</w:t>
            </w:r>
          </w:p>
        </w:tc>
        <w:tc>
          <w:tcPr>
            <w:tcW w:w="1316" w:type="dxa"/>
            <w:tcBorders>
              <w:top w:val="single" w:sz="4" w:space="0" w:color="000000"/>
              <w:left w:val="nil"/>
              <w:bottom w:val="single" w:sz="4" w:space="0" w:color="000000"/>
              <w:right w:val="single" w:sz="4" w:space="0" w:color="000000"/>
            </w:tcBorders>
            <w:shd w:val="clear" w:color="auto" w:fill="auto"/>
            <w:noWrap/>
            <w:hideMark/>
          </w:tcPr>
          <w:p w14:paraId="5CA2A34F" w14:textId="77777777" w:rsidR="00B60B12" w:rsidRPr="002D053B" w:rsidRDefault="00B60B12" w:rsidP="00B60B12">
            <w:pPr>
              <w:spacing w:after="0" w:line="240" w:lineRule="auto"/>
              <w:jc w:val="center"/>
              <w:rPr>
                <w:rFonts w:ascii="Cambria" w:eastAsia="Times New Roman" w:hAnsi="Cambria" w:cs="Times New Roman"/>
                <w:color w:val="000000"/>
                <w:sz w:val="12"/>
                <w:szCs w:val="12"/>
                <w:lang w:val="en-US"/>
              </w:rPr>
            </w:pPr>
            <w:r w:rsidRPr="002D053B">
              <w:rPr>
                <w:rFonts w:ascii="Cambria" w:eastAsia="Times New Roman" w:hAnsi="Cambria" w:cs="Times New Roman"/>
                <w:color w:val="000000"/>
                <w:sz w:val="12"/>
                <w:szCs w:val="12"/>
                <w:lang w:val="en-US"/>
              </w:rPr>
              <w:t>28</w:t>
            </w:r>
          </w:p>
        </w:tc>
        <w:tc>
          <w:tcPr>
            <w:tcW w:w="1059" w:type="dxa"/>
            <w:tcBorders>
              <w:top w:val="single" w:sz="4" w:space="0" w:color="000000"/>
              <w:left w:val="nil"/>
              <w:bottom w:val="single" w:sz="4" w:space="0" w:color="000000"/>
              <w:right w:val="single" w:sz="4" w:space="0" w:color="000000"/>
            </w:tcBorders>
            <w:shd w:val="clear" w:color="auto" w:fill="auto"/>
            <w:noWrap/>
            <w:hideMark/>
          </w:tcPr>
          <w:p w14:paraId="665FFF97" w14:textId="77777777" w:rsidR="00B60B12" w:rsidRPr="002D053B" w:rsidRDefault="00B60B12" w:rsidP="00B60B12">
            <w:pPr>
              <w:spacing w:after="0" w:line="240" w:lineRule="auto"/>
              <w:jc w:val="center"/>
              <w:rPr>
                <w:rFonts w:ascii="Cambria" w:eastAsia="Times New Roman" w:hAnsi="Cambria" w:cs="Times New Roman"/>
                <w:color w:val="000000"/>
                <w:sz w:val="12"/>
                <w:szCs w:val="12"/>
                <w:lang w:val="en-US"/>
              </w:rPr>
            </w:pPr>
            <w:r w:rsidRPr="002D053B">
              <w:rPr>
                <w:rFonts w:ascii="Cambria" w:eastAsia="Times New Roman" w:hAnsi="Cambria" w:cs="Times New Roman"/>
                <w:color w:val="000000"/>
                <w:sz w:val="12"/>
                <w:szCs w:val="12"/>
                <w:lang w:val="en-US"/>
              </w:rPr>
              <w:t>80,00</w:t>
            </w:r>
          </w:p>
        </w:tc>
      </w:tr>
      <w:tr w:rsidR="00B60B12" w:rsidRPr="002D053B" w14:paraId="265985BB" w14:textId="77777777" w:rsidTr="00B60B12">
        <w:trPr>
          <w:trHeight w:val="408"/>
        </w:trPr>
        <w:tc>
          <w:tcPr>
            <w:tcW w:w="361" w:type="dxa"/>
            <w:tcBorders>
              <w:top w:val="nil"/>
              <w:left w:val="single" w:sz="4" w:space="0" w:color="0000D0"/>
              <w:bottom w:val="single" w:sz="4" w:space="0" w:color="000000"/>
              <w:right w:val="single" w:sz="4" w:space="0" w:color="000000"/>
            </w:tcBorders>
            <w:shd w:val="clear" w:color="auto" w:fill="auto"/>
            <w:noWrap/>
            <w:hideMark/>
          </w:tcPr>
          <w:p w14:paraId="3D530121" w14:textId="77777777" w:rsidR="00B60B12" w:rsidRPr="002D053B" w:rsidRDefault="00B60B12" w:rsidP="00B60B12">
            <w:pPr>
              <w:spacing w:after="0" w:line="240" w:lineRule="auto"/>
              <w:jc w:val="center"/>
              <w:rPr>
                <w:rFonts w:ascii="Cambria" w:eastAsia="Times New Roman" w:hAnsi="Cambria" w:cs="Times New Roman"/>
                <w:color w:val="000000"/>
                <w:sz w:val="12"/>
                <w:szCs w:val="12"/>
                <w:lang w:val="en-US"/>
              </w:rPr>
            </w:pPr>
            <w:r w:rsidRPr="002D053B">
              <w:rPr>
                <w:rFonts w:ascii="Cambria" w:eastAsia="Times New Roman" w:hAnsi="Cambria" w:cs="Times New Roman"/>
                <w:color w:val="000000"/>
                <w:sz w:val="12"/>
                <w:szCs w:val="12"/>
                <w:lang w:val="en-US"/>
              </w:rPr>
              <w:t>7</w:t>
            </w:r>
          </w:p>
        </w:tc>
        <w:tc>
          <w:tcPr>
            <w:tcW w:w="359" w:type="dxa"/>
            <w:tcBorders>
              <w:top w:val="nil"/>
              <w:left w:val="nil"/>
              <w:bottom w:val="single" w:sz="4" w:space="0" w:color="000000"/>
              <w:right w:val="single" w:sz="4" w:space="0" w:color="000000"/>
            </w:tcBorders>
            <w:shd w:val="clear" w:color="auto" w:fill="auto"/>
            <w:noWrap/>
            <w:hideMark/>
          </w:tcPr>
          <w:p w14:paraId="345F2262" w14:textId="77777777" w:rsidR="00B60B12" w:rsidRPr="002D053B" w:rsidRDefault="00B60B12" w:rsidP="00B60B12">
            <w:pPr>
              <w:spacing w:after="0" w:line="240" w:lineRule="auto"/>
              <w:jc w:val="center"/>
              <w:rPr>
                <w:rFonts w:ascii="Cambria" w:eastAsia="Times New Roman" w:hAnsi="Cambria" w:cs="Times New Roman"/>
                <w:color w:val="000000"/>
                <w:sz w:val="12"/>
                <w:szCs w:val="12"/>
                <w:lang w:val="en-US"/>
              </w:rPr>
            </w:pPr>
            <w:r w:rsidRPr="002D053B">
              <w:rPr>
                <w:rFonts w:ascii="Cambria" w:eastAsia="Times New Roman" w:hAnsi="Cambria" w:cs="Times New Roman"/>
                <w:color w:val="000000"/>
                <w:sz w:val="12"/>
                <w:szCs w:val="12"/>
                <w:lang w:val="en-US"/>
              </w:rPr>
              <w:t>01</w:t>
            </w:r>
          </w:p>
        </w:tc>
        <w:tc>
          <w:tcPr>
            <w:tcW w:w="430" w:type="dxa"/>
            <w:tcBorders>
              <w:top w:val="nil"/>
              <w:left w:val="nil"/>
              <w:bottom w:val="single" w:sz="4" w:space="0" w:color="000000"/>
              <w:right w:val="single" w:sz="4" w:space="0" w:color="000000"/>
            </w:tcBorders>
            <w:shd w:val="clear" w:color="auto" w:fill="auto"/>
            <w:noWrap/>
            <w:hideMark/>
          </w:tcPr>
          <w:p w14:paraId="40B6E9CF" w14:textId="77777777" w:rsidR="00B60B12" w:rsidRPr="002D053B" w:rsidRDefault="00B60B12" w:rsidP="00B60B12">
            <w:pPr>
              <w:spacing w:after="0" w:line="240" w:lineRule="auto"/>
              <w:jc w:val="right"/>
              <w:rPr>
                <w:rFonts w:ascii="Cambria" w:eastAsia="Times New Roman" w:hAnsi="Cambria" w:cs="Times New Roman"/>
                <w:color w:val="000000"/>
                <w:sz w:val="12"/>
                <w:szCs w:val="12"/>
                <w:lang w:val="en-US"/>
              </w:rPr>
            </w:pPr>
            <w:r w:rsidRPr="002D053B">
              <w:rPr>
                <w:rFonts w:ascii="Cambria" w:eastAsia="Times New Roman" w:hAnsi="Cambria" w:cs="Times New Roman"/>
                <w:color w:val="000000"/>
                <w:sz w:val="12"/>
                <w:szCs w:val="12"/>
                <w:lang w:val="en-US"/>
              </w:rPr>
              <w:t>001</w:t>
            </w:r>
          </w:p>
        </w:tc>
        <w:tc>
          <w:tcPr>
            <w:tcW w:w="440" w:type="dxa"/>
            <w:tcBorders>
              <w:top w:val="single" w:sz="4" w:space="0" w:color="auto"/>
              <w:left w:val="nil"/>
              <w:bottom w:val="single" w:sz="4" w:space="0" w:color="000000"/>
              <w:right w:val="single" w:sz="4" w:space="0" w:color="000000"/>
            </w:tcBorders>
            <w:shd w:val="clear" w:color="auto" w:fill="auto"/>
            <w:hideMark/>
          </w:tcPr>
          <w:p w14:paraId="44348CBB" w14:textId="77777777" w:rsidR="00B60B12" w:rsidRPr="002D053B" w:rsidRDefault="00B60B12" w:rsidP="00B60B12">
            <w:pPr>
              <w:spacing w:after="0" w:line="240" w:lineRule="auto"/>
              <w:jc w:val="center"/>
              <w:rPr>
                <w:rFonts w:ascii="Cambria" w:eastAsia="Times New Roman" w:hAnsi="Cambria" w:cs="Times New Roman"/>
                <w:sz w:val="12"/>
                <w:szCs w:val="12"/>
                <w:lang w:val="en-US"/>
              </w:rPr>
            </w:pPr>
            <w:r w:rsidRPr="002D053B">
              <w:rPr>
                <w:rFonts w:ascii="Cambria" w:eastAsia="Times New Roman" w:hAnsi="Cambria" w:cs="Times New Roman"/>
                <w:sz w:val="12"/>
                <w:szCs w:val="12"/>
                <w:lang w:val="en-US"/>
              </w:rPr>
              <w:t>2.06</w:t>
            </w:r>
          </w:p>
        </w:tc>
        <w:tc>
          <w:tcPr>
            <w:tcW w:w="416" w:type="dxa"/>
            <w:tcBorders>
              <w:top w:val="single" w:sz="4" w:space="0" w:color="auto"/>
              <w:left w:val="nil"/>
              <w:bottom w:val="single" w:sz="4" w:space="0" w:color="000000"/>
              <w:right w:val="single" w:sz="4" w:space="0" w:color="000000"/>
            </w:tcBorders>
            <w:shd w:val="clear" w:color="auto" w:fill="auto"/>
            <w:noWrap/>
            <w:hideMark/>
          </w:tcPr>
          <w:p w14:paraId="2F07B64E" w14:textId="77777777" w:rsidR="00B60B12" w:rsidRPr="002D053B" w:rsidRDefault="00B60B12" w:rsidP="00B60B12">
            <w:pPr>
              <w:spacing w:after="0" w:line="240" w:lineRule="auto"/>
              <w:jc w:val="right"/>
              <w:rPr>
                <w:rFonts w:ascii="Cambria" w:eastAsia="Times New Roman" w:hAnsi="Cambria" w:cs="Times New Roman"/>
                <w:color w:val="000000"/>
                <w:sz w:val="12"/>
                <w:szCs w:val="12"/>
                <w:lang w:val="en-US"/>
              </w:rPr>
            </w:pPr>
            <w:r w:rsidRPr="002D053B">
              <w:rPr>
                <w:rFonts w:ascii="Cambria" w:eastAsia="Times New Roman" w:hAnsi="Cambria" w:cs="Times New Roman"/>
                <w:color w:val="000000"/>
                <w:sz w:val="12"/>
                <w:szCs w:val="12"/>
                <w:lang w:val="en-US"/>
              </w:rPr>
              <w:t>005</w:t>
            </w:r>
          </w:p>
        </w:tc>
        <w:tc>
          <w:tcPr>
            <w:tcW w:w="2658" w:type="dxa"/>
            <w:tcBorders>
              <w:top w:val="nil"/>
              <w:left w:val="nil"/>
              <w:bottom w:val="single" w:sz="4" w:space="0" w:color="000000"/>
              <w:right w:val="single" w:sz="4" w:space="0" w:color="000000"/>
            </w:tcBorders>
            <w:shd w:val="clear" w:color="auto" w:fill="auto"/>
            <w:hideMark/>
          </w:tcPr>
          <w:p w14:paraId="55E9960B" w14:textId="77777777" w:rsidR="00B60B12" w:rsidRPr="002D053B" w:rsidRDefault="00B60B12" w:rsidP="00B60B12">
            <w:pPr>
              <w:spacing w:after="0" w:line="240" w:lineRule="auto"/>
              <w:rPr>
                <w:rFonts w:ascii="Cambria" w:eastAsia="Times New Roman" w:hAnsi="Cambria" w:cs="Times New Roman"/>
                <w:sz w:val="12"/>
                <w:szCs w:val="12"/>
                <w:lang w:val="en-US"/>
              </w:rPr>
            </w:pPr>
            <w:r w:rsidRPr="002D053B">
              <w:rPr>
                <w:rFonts w:ascii="Cambria" w:eastAsia="Times New Roman" w:hAnsi="Cambria" w:cs="Times New Roman"/>
                <w:sz w:val="12"/>
                <w:szCs w:val="12"/>
                <w:lang w:val="en-US"/>
              </w:rPr>
              <w:t>Penyediaan  Barang  Cetakan  dan Penggandaan</w:t>
            </w:r>
          </w:p>
        </w:tc>
        <w:tc>
          <w:tcPr>
            <w:tcW w:w="2641" w:type="dxa"/>
            <w:tcBorders>
              <w:top w:val="single" w:sz="4" w:space="0" w:color="000000"/>
              <w:left w:val="nil"/>
              <w:bottom w:val="single" w:sz="4" w:space="0" w:color="000000"/>
              <w:right w:val="single" w:sz="4" w:space="0" w:color="000000"/>
            </w:tcBorders>
            <w:shd w:val="clear" w:color="auto" w:fill="auto"/>
            <w:hideMark/>
          </w:tcPr>
          <w:p w14:paraId="7D2DF750" w14:textId="77777777" w:rsidR="00B60B12" w:rsidRPr="002D053B" w:rsidRDefault="00B60B12" w:rsidP="00B60B12">
            <w:pPr>
              <w:spacing w:after="0" w:line="240" w:lineRule="auto"/>
              <w:rPr>
                <w:rFonts w:ascii="Cambria" w:eastAsia="Times New Roman" w:hAnsi="Cambria" w:cs="Times New Roman"/>
                <w:sz w:val="12"/>
                <w:szCs w:val="12"/>
                <w:lang w:val="en-US"/>
              </w:rPr>
            </w:pPr>
            <w:r w:rsidRPr="002D053B">
              <w:rPr>
                <w:rFonts w:ascii="Cambria" w:eastAsia="Times New Roman" w:hAnsi="Cambria" w:cs="Times New Roman"/>
                <w:sz w:val="12"/>
                <w:szCs w:val="12"/>
                <w:lang w:val="en-US"/>
              </w:rPr>
              <w:t>Jumlah  Paket  Barang  Cetakan  dan Penggandaan  yang  Disediakan</w:t>
            </w:r>
          </w:p>
        </w:tc>
        <w:tc>
          <w:tcPr>
            <w:tcW w:w="949" w:type="dxa"/>
            <w:tcBorders>
              <w:top w:val="single" w:sz="4" w:space="0" w:color="000000"/>
              <w:left w:val="nil"/>
              <w:bottom w:val="single" w:sz="4" w:space="0" w:color="000000"/>
              <w:right w:val="single" w:sz="4" w:space="0" w:color="000000"/>
            </w:tcBorders>
            <w:shd w:val="clear" w:color="auto" w:fill="auto"/>
            <w:noWrap/>
            <w:hideMark/>
          </w:tcPr>
          <w:p w14:paraId="6775B7AA" w14:textId="77777777" w:rsidR="00B60B12" w:rsidRPr="002D053B" w:rsidRDefault="00B60B12" w:rsidP="00B60B12">
            <w:pPr>
              <w:spacing w:after="0" w:line="240" w:lineRule="auto"/>
              <w:jc w:val="center"/>
              <w:rPr>
                <w:rFonts w:ascii="Cambria" w:eastAsia="Times New Roman" w:hAnsi="Cambria" w:cs="Times New Roman"/>
                <w:color w:val="000000"/>
                <w:sz w:val="12"/>
                <w:szCs w:val="12"/>
                <w:lang w:val="en-US"/>
              </w:rPr>
            </w:pPr>
            <w:r w:rsidRPr="002D053B">
              <w:rPr>
                <w:rFonts w:ascii="Cambria" w:eastAsia="Times New Roman" w:hAnsi="Cambria" w:cs="Times New Roman"/>
                <w:color w:val="000000"/>
                <w:sz w:val="12"/>
                <w:szCs w:val="12"/>
                <w:lang w:val="en-US"/>
              </w:rPr>
              <w:t>60</w:t>
            </w:r>
          </w:p>
        </w:tc>
        <w:tc>
          <w:tcPr>
            <w:tcW w:w="1188" w:type="dxa"/>
            <w:tcBorders>
              <w:top w:val="single" w:sz="4" w:space="0" w:color="000000"/>
              <w:left w:val="nil"/>
              <w:bottom w:val="single" w:sz="4" w:space="0" w:color="000000"/>
              <w:right w:val="single" w:sz="4" w:space="0" w:color="000000"/>
            </w:tcBorders>
            <w:shd w:val="clear" w:color="auto" w:fill="auto"/>
            <w:noWrap/>
            <w:hideMark/>
          </w:tcPr>
          <w:p w14:paraId="2A13DB7C" w14:textId="77777777" w:rsidR="00B60B12" w:rsidRPr="002D053B" w:rsidRDefault="00B60B12" w:rsidP="00B60B12">
            <w:pPr>
              <w:spacing w:after="0" w:line="240" w:lineRule="auto"/>
              <w:jc w:val="center"/>
              <w:rPr>
                <w:rFonts w:ascii="Cambria" w:eastAsia="Times New Roman" w:hAnsi="Cambria" w:cs="Times New Roman"/>
                <w:color w:val="000000"/>
                <w:sz w:val="12"/>
                <w:szCs w:val="12"/>
                <w:lang w:val="en-US"/>
              </w:rPr>
            </w:pPr>
            <w:r w:rsidRPr="002D053B">
              <w:rPr>
                <w:rFonts w:ascii="Cambria" w:eastAsia="Times New Roman" w:hAnsi="Cambria" w:cs="Times New Roman"/>
                <w:color w:val="000000"/>
                <w:sz w:val="12"/>
                <w:szCs w:val="12"/>
                <w:lang w:val="en-US"/>
              </w:rPr>
              <w:t>24</w:t>
            </w:r>
          </w:p>
        </w:tc>
        <w:tc>
          <w:tcPr>
            <w:tcW w:w="842" w:type="dxa"/>
            <w:tcBorders>
              <w:top w:val="single" w:sz="4" w:space="0" w:color="000000"/>
              <w:left w:val="nil"/>
              <w:bottom w:val="single" w:sz="4" w:space="0" w:color="000000"/>
              <w:right w:val="single" w:sz="4" w:space="0" w:color="000000"/>
            </w:tcBorders>
            <w:shd w:val="clear" w:color="auto" w:fill="auto"/>
            <w:noWrap/>
            <w:hideMark/>
          </w:tcPr>
          <w:p w14:paraId="56D7FF02" w14:textId="77777777" w:rsidR="00B60B12" w:rsidRPr="002D053B" w:rsidRDefault="00B60B12" w:rsidP="00B60B12">
            <w:pPr>
              <w:spacing w:after="0" w:line="240" w:lineRule="auto"/>
              <w:jc w:val="center"/>
              <w:rPr>
                <w:rFonts w:ascii="Cambria" w:eastAsia="Times New Roman" w:hAnsi="Cambria" w:cs="Times New Roman"/>
                <w:color w:val="000000"/>
                <w:sz w:val="12"/>
                <w:szCs w:val="12"/>
                <w:lang w:val="en-US"/>
              </w:rPr>
            </w:pPr>
            <w:r w:rsidRPr="002D053B">
              <w:rPr>
                <w:rFonts w:ascii="Cambria" w:eastAsia="Times New Roman" w:hAnsi="Cambria" w:cs="Times New Roman"/>
                <w:color w:val="000000"/>
                <w:sz w:val="12"/>
                <w:szCs w:val="12"/>
                <w:lang w:val="en-US"/>
              </w:rPr>
              <w:t>12</w:t>
            </w:r>
          </w:p>
        </w:tc>
        <w:tc>
          <w:tcPr>
            <w:tcW w:w="844" w:type="dxa"/>
            <w:tcBorders>
              <w:top w:val="single" w:sz="4" w:space="0" w:color="000000"/>
              <w:left w:val="nil"/>
              <w:bottom w:val="single" w:sz="4" w:space="0" w:color="000000"/>
              <w:right w:val="single" w:sz="4" w:space="0" w:color="000000"/>
            </w:tcBorders>
            <w:shd w:val="clear" w:color="auto" w:fill="auto"/>
            <w:noWrap/>
            <w:hideMark/>
          </w:tcPr>
          <w:p w14:paraId="375EDD33" w14:textId="77777777" w:rsidR="00B60B12" w:rsidRPr="002D053B" w:rsidRDefault="00B60B12" w:rsidP="00B60B12">
            <w:pPr>
              <w:spacing w:after="0" w:line="240" w:lineRule="auto"/>
              <w:jc w:val="center"/>
              <w:rPr>
                <w:rFonts w:ascii="Cambria" w:eastAsia="Times New Roman" w:hAnsi="Cambria" w:cs="Times New Roman"/>
                <w:color w:val="000000"/>
                <w:sz w:val="12"/>
                <w:szCs w:val="12"/>
                <w:lang w:val="en-US"/>
              </w:rPr>
            </w:pPr>
            <w:r w:rsidRPr="002D053B">
              <w:rPr>
                <w:rFonts w:ascii="Cambria" w:eastAsia="Times New Roman" w:hAnsi="Cambria" w:cs="Times New Roman"/>
                <w:color w:val="000000"/>
                <w:sz w:val="12"/>
                <w:szCs w:val="12"/>
                <w:lang w:val="en-US"/>
              </w:rPr>
              <w:t>12</w:t>
            </w:r>
          </w:p>
        </w:tc>
        <w:tc>
          <w:tcPr>
            <w:tcW w:w="669" w:type="dxa"/>
            <w:tcBorders>
              <w:top w:val="single" w:sz="4" w:space="0" w:color="000000"/>
              <w:left w:val="nil"/>
              <w:bottom w:val="single" w:sz="4" w:space="0" w:color="000000"/>
              <w:right w:val="single" w:sz="4" w:space="0" w:color="000000"/>
            </w:tcBorders>
            <w:shd w:val="clear" w:color="auto" w:fill="auto"/>
            <w:noWrap/>
            <w:hideMark/>
          </w:tcPr>
          <w:p w14:paraId="4D58AF77" w14:textId="77777777" w:rsidR="00B60B12" w:rsidRPr="002D053B" w:rsidRDefault="00B60B12" w:rsidP="00B60B12">
            <w:pPr>
              <w:spacing w:after="0" w:line="240" w:lineRule="auto"/>
              <w:jc w:val="center"/>
              <w:rPr>
                <w:rFonts w:ascii="Cambria" w:eastAsia="Times New Roman" w:hAnsi="Cambria" w:cs="Times New Roman"/>
                <w:color w:val="000000"/>
                <w:sz w:val="12"/>
                <w:szCs w:val="12"/>
                <w:lang w:val="en-US"/>
              </w:rPr>
            </w:pPr>
            <w:r w:rsidRPr="002D053B">
              <w:rPr>
                <w:rFonts w:ascii="Cambria" w:eastAsia="Times New Roman" w:hAnsi="Cambria" w:cs="Times New Roman"/>
                <w:color w:val="000000"/>
                <w:sz w:val="12"/>
                <w:szCs w:val="12"/>
                <w:lang w:val="en-US"/>
              </w:rPr>
              <w:t>100,00</w:t>
            </w:r>
          </w:p>
        </w:tc>
        <w:tc>
          <w:tcPr>
            <w:tcW w:w="1044" w:type="dxa"/>
            <w:tcBorders>
              <w:top w:val="single" w:sz="4" w:space="0" w:color="000000"/>
              <w:left w:val="nil"/>
              <w:bottom w:val="single" w:sz="4" w:space="0" w:color="000000"/>
              <w:right w:val="single" w:sz="4" w:space="0" w:color="000000"/>
            </w:tcBorders>
            <w:shd w:val="clear" w:color="auto" w:fill="auto"/>
            <w:noWrap/>
            <w:hideMark/>
          </w:tcPr>
          <w:p w14:paraId="5E503C13" w14:textId="77777777" w:rsidR="00B60B12" w:rsidRPr="002D053B" w:rsidRDefault="00B60B12" w:rsidP="00B60B12">
            <w:pPr>
              <w:spacing w:after="0" w:line="240" w:lineRule="auto"/>
              <w:jc w:val="center"/>
              <w:rPr>
                <w:rFonts w:ascii="Cambria" w:eastAsia="Times New Roman" w:hAnsi="Cambria" w:cs="Times New Roman"/>
                <w:color w:val="000000"/>
                <w:sz w:val="12"/>
                <w:szCs w:val="12"/>
                <w:lang w:val="en-US"/>
              </w:rPr>
            </w:pPr>
            <w:r w:rsidRPr="002D053B">
              <w:rPr>
                <w:rFonts w:ascii="Cambria" w:eastAsia="Times New Roman" w:hAnsi="Cambria" w:cs="Times New Roman"/>
                <w:color w:val="000000"/>
                <w:sz w:val="12"/>
                <w:szCs w:val="12"/>
                <w:lang w:val="en-US"/>
              </w:rPr>
              <w:t>12</w:t>
            </w:r>
          </w:p>
        </w:tc>
        <w:tc>
          <w:tcPr>
            <w:tcW w:w="1316" w:type="dxa"/>
            <w:tcBorders>
              <w:top w:val="single" w:sz="4" w:space="0" w:color="000000"/>
              <w:left w:val="nil"/>
              <w:bottom w:val="single" w:sz="4" w:space="0" w:color="000000"/>
              <w:right w:val="single" w:sz="4" w:space="0" w:color="000000"/>
            </w:tcBorders>
            <w:shd w:val="clear" w:color="auto" w:fill="auto"/>
            <w:noWrap/>
            <w:hideMark/>
          </w:tcPr>
          <w:p w14:paraId="471D888F" w14:textId="77777777" w:rsidR="00B60B12" w:rsidRPr="002D053B" w:rsidRDefault="00B60B12" w:rsidP="00B60B12">
            <w:pPr>
              <w:spacing w:after="0" w:line="240" w:lineRule="auto"/>
              <w:jc w:val="center"/>
              <w:rPr>
                <w:rFonts w:ascii="Cambria" w:eastAsia="Times New Roman" w:hAnsi="Cambria" w:cs="Times New Roman"/>
                <w:color w:val="000000"/>
                <w:sz w:val="12"/>
                <w:szCs w:val="12"/>
                <w:lang w:val="en-US"/>
              </w:rPr>
            </w:pPr>
            <w:r w:rsidRPr="002D053B">
              <w:rPr>
                <w:rFonts w:ascii="Cambria" w:eastAsia="Times New Roman" w:hAnsi="Cambria" w:cs="Times New Roman"/>
                <w:color w:val="000000"/>
                <w:sz w:val="12"/>
                <w:szCs w:val="12"/>
                <w:lang w:val="en-US"/>
              </w:rPr>
              <w:t>48</w:t>
            </w:r>
          </w:p>
        </w:tc>
        <w:tc>
          <w:tcPr>
            <w:tcW w:w="1059" w:type="dxa"/>
            <w:tcBorders>
              <w:top w:val="single" w:sz="4" w:space="0" w:color="000000"/>
              <w:left w:val="nil"/>
              <w:bottom w:val="single" w:sz="4" w:space="0" w:color="000000"/>
              <w:right w:val="single" w:sz="4" w:space="0" w:color="000000"/>
            </w:tcBorders>
            <w:shd w:val="clear" w:color="auto" w:fill="auto"/>
            <w:noWrap/>
            <w:hideMark/>
          </w:tcPr>
          <w:p w14:paraId="530C9FC1" w14:textId="77777777" w:rsidR="00B60B12" w:rsidRPr="002D053B" w:rsidRDefault="00B60B12" w:rsidP="00B60B12">
            <w:pPr>
              <w:spacing w:after="0" w:line="240" w:lineRule="auto"/>
              <w:jc w:val="center"/>
              <w:rPr>
                <w:rFonts w:ascii="Cambria" w:eastAsia="Times New Roman" w:hAnsi="Cambria" w:cs="Times New Roman"/>
                <w:color w:val="000000"/>
                <w:sz w:val="12"/>
                <w:szCs w:val="12"/>
                <w:lang w:val="en-US"/>
              </w:rPr>
            </w:pPr>
            <w:r w:rsidRPr="002D053B">
              <w:rPr>
                <w:rFonts w:ascii="Cambria" w:eastAsia="Times New Roman" w:hAnsi="Cambria" w:cs="Times New Roman"/>
                <w:color w:val="000000"/>
                <w:sz w:val="12"/>
                <w:szCs w:val="12"/>
                <w:lang w:val="en-US"/>
              </w:rPr>
              <w:t>80,00</w:t>
            </w:r>
          </w:p>
        </w:tc>
      </w:tr>
      <w:tr w:rsidR="00B60B12" w:rsidRPr="002D053B" w14:paraId="4EA27936" w14:textId="77777777" w:rsidTr="00B60B12">
        <w:trPr>
          <w:trHeight w:val="556"/>
        </w:trPr>
        <w:tc>
          <w:tcPr>
            <w:tcW w:w="361" w:type="dxa"/>
            <w:tcBorders>
              <w:top w:val="nil"/>
              <w:left w:val="single" w:sz="4" w:space="0" w:color="0000D0"/>
              <w:bottom w:val="single" w:sz="4" w:space="0" w:color="000000"/>
              <w:right w:val="single" w:sz="4" w:space="0" w:color="000000"/>
            </w:tcBorders>
            <w:shd w:val="clear" w:color="auto" w:fill="auto"/>
            <w:noWrap/>
            <w:hideMark/>
          </w:tcPr>
          <w:p w14:paraId="536C2FDF" w14:textId="77777777" w:rsidR="00B60B12" w:rsidRPr="002D053B" w:rsidRDefault="00B60B12" w:rsidP="00B60B12">
            <w:pPr>
              <w:spacing w:after="0" w:line="240" w:lineRule="auto"/>
              <w:jc w:val="center"/>
              <w:rPr>
                <w:rFonts w:ascii="Cambria" w:eastAsia="Times New Roman" w:hAnsi="Cambria" w:cs="Times New Roman"/>
                <w:color w:val="000000"/>
                <w:sz w:val="12"/>
                <w:szCs w:val="12"/>
                <w:lang w:val="en-US"/>
              </w:rPr>
            </w:pPr>
            <w:r w:rsidRPr="002D053B">
              <w:rPr>
                <w:rFonts w:ascii="Cambria" w:eastAsia="Times New Roman" w:hAnsi="Cambria" w:cs="Times New Roman"/>
                <w:color w:val="000000"/>
                <w:sz w:val="12"/>
                <w:szCs w:val="12"/>
                <w:lang w:val="en-US"/>
              </w:rPr>
              <w:t>7</w:t>
            </w:r>
          </w:p>
        </w:tc>
        <w:tc>
          <w:tcPr>
            <w:tcW w:w="359" w:type="dxa"/>
            <w:tcBorders>
              <w:top w:val="nil"/>
              <w:left w:val="nil"/>
              <w:bottom w:val="single" w:sz="4" w:space="0" w:color="000000"/>
              <w:right w:val="single" w:sz="4" w:space="0" w:color="000000"/>
            </w:tcBorders>
            <w:shd w:val="clear" w:color="auto" w:fill="auto"/>
            <w:noWrap/>
            <w:hideMark/>
          </w:tcPr>
          <w:p w14:paraId="78756F26" w14:textId="77777777" w:rsidR="00B60B12" w:rsidRPr="002D053B" w:rsidRDefault="00B60B12" w:rsidP="00B60B12">
            <w:pPr>
              <w:spacing w:after="0" w:line="240" w:lineRule="auto"/>
              <w:jc w:val="center"/>
              <w:rPr>
                <w:rFonts w:ascii="Cambria" w:eastAsia="Times New Roman" w:hAnsi="Cambria" w:cs="Times New Roman"/>
                <w:color w:val="000000"/>
                <w:sz w:val="12"/>
                <w:szCs w:val="12"/>
                <w:lang w:val="en-US"/>
              </w:rPr>
            </w:pPr>
            <w:r w:rsidRPr="002D053B">
              <w:rPr>
                <w:rFonts w:ascii="Cambria" w:eastAsia="Times New Roman" w:hAnsi="Cambria" w:cs="Times New Roman"/>
                <w:color w:val="000000"/>
                <w:sz w:val="12"/>
                <w:szCs w:val="12"/>
                <w:lang w:val="en-US"/>
              </w:rPr>
              <w:t>01</w:t>
            </w:r>
          </w:p>
        </w:tc>
        <w:tc>
          <w:tcPr>
            <w:tcW w:w="430" w:type="dxa"/>
            <w:tcBorders>
              <w:top w:val="nil"/>
              <w:left w:val="nil"/>
              <w:bottom w:val="single" w:sz="4" w:space="0" w:color="000000"/>
              <w:right w:val="single" w:sz="4" w:space="0" w:color="000000"/>
            </w:tcBorders>
            <w:shd w:val="clear" w:color="auto" w:fill="auto"/>
            <w:noWrap/>
            <w:hideMark/>
          </w:tcPr>
          <w:p w14:paraId="4C360FA5" w14:textId="77777777" w:rsidR="00B60B12" w:rsidRPr="002D053B" w:rsidRDefault="00B60B12" w:rsidP="00B60B12">
            <w:pPr>
              <w:spacing w:after="0" w:line="240" w:lineRule="auto"/>
              <w:jc w:val="right"/>
              <w:rPr>
                <w:rFonts w:ascii="Cambria" w:eastAsia="Times New Roman" w:hAnsi="Cambria" w:cs="Times New Roman"/>
                <w:color w:val="000000"/>
                <w:sz w:val="12"/>
                <w:szCs w:val="12"/>
                <w:lang w:val="en-US"/>
              </w:rPr>
            </w:pPr>
            <w:r w:rsidRPr="002D053B">
              <w:rPr>
                <w:rFonts w:ascii="Cambria" w:eastAsia="Times New Roman" w:hAnsi="Cambria" w:cs="Times New Roman"/>
                <w:color w:val="000000"/>
                <w:sz w:val="12"/>
                <w:szCs w:val="12"/>
                <w:lang w:val="en-US"/>
              </w:rPr>
              <w:t>001</w:t>
            </w:r>
          </w:p>
        </w:tc>
        <w:tc>
          <w:tcPr>
            <w:tcW w:w="440" w:type="dxa"/>
            <w:tcBorders>
              <w:top w:val="nil"/>
              <w:left w:val="nil"/>
              <w:bottom w:val="single" w:sz="4" w:space="0" w:color="000000"/>
              <w:right w:val="single" w:sz="4" w:space="0" w:color="000000"/>
            </w:tcBorders>
            <w:shd w:val="clear" w:color="auto" w:fill="auto"/>
            <w:hideMark/>
          </w:tcPr>
          <w:p w14:paraId="51031D1C" w14:textId="77777777" w:rsidR="00B60B12" w:rsidRPr="002D053B" w:rsidRDefault="00B60B12" w:rsidP="00B60B12">
            <w:pPr>
              <w:spacing w:after="0" w:line="240" w:lineRule="auto"/>
              <w:jc w:val="center"/>
              <w:rPr>
                <w:rFonts w:ascii="Cambria" w:eastAsia="Times New Roman" w:hAnsi="Cambria" w:cs="Times New Roman"/>
                <w:sz w:val="12"/>
                <w:szCs w:val="12"/>
                <w:lang w:val="en-US"/>
              </w:rPr>
            </w:pPr>
            <w:r w:rsidRPr="002D053B">
              <w:rPr>
                <w:rFonts w:ascii="Cambria" w:eastAsia="Times New Roman" w:hAnsi="Cambria" w:cs="Times New Roman"/>
                <w:sz w:val="12"/>
                <w:szCs w:val="12"/>
                <w:lang w:val="en-US"/>
              </w:rPr>
              <w:t>2.06</w:t>
            </w:r>
          </w:p>
        </w:tc>
        <w:tc>
          <w:tcPr>
            <w:tcW w:w="416" w:type="dxa"/>
            <w:tcBorders>
              <w:top w:val="nil"/>
              <w:left w:val="nil"/>
              <w:bottom w:val="single" w:sz="4" w:space="0" w:color="000000"/>
              <w:right w:val="single" w:sz="4" w:space="0" w:color="000000"/>
            </w:tcBorders>
            <w:shd w:val="clear" w:color="auto" w:fill="auto"/>
            <w:noWrap/>
            <w:hideMark/>
          </w:tcPr>
          <w:p w14:paraId="7F8091C9" w14:textId="77777777" w:rsidR="00B60B12" w:rsidRPr="002D053B" w:rsidRDefault="00B60B12" w:rsidP="00B60B12">
            <w:pPr>
              <w:spacing w:after="0" w:line="240" w:lineRule="auto"/>
              <w:jc w:val="right"/>
              <w:rPr>
                <w:rFonts w:ascii="Cambria" w:eastAsia="Times New Roman" w:hAnsi="Cambria" w:cs="Times New Roman"/>
                <w:color w:val="000000"/>
                <w:sz w:val="12"/>
                <w:szCs w:val="12"/>
                <w:lang w:val="en-US"/>
              </w:rPr>
            </w:pPr>
            <w:r w:rsidRPr="002D053B">
              <w:rPr>
                <w:rFonts w:ascii="Cambria" w:eastAsia="Times New Roman" w:hAnsi="Cambria" w:cs="Times New Roman"/>
                <w:color w:val="000000"/>
                <w:sz w:val="12"/>
                <w:szCs w:val="12"/>
                <w:lang w:val="en-US"/>
              </w:rPr>
              <w:t>005</w:t>
            </w:r>
          </w:p>
        </w:tc>
        <w:tc>
          <w:tcPr>
            <w:tcW w:w="2658" w:type="dxa"/>
            <w:tcBorders>
              <w:top w:val="nil"/>
              <w:left w:val="nil"/>
              <w:bottom w:val="single" w:sz="4" w:space="0" w:color="000000"/>
              <w:right w:val="single" w:sz="4" w:space="0" w:color="000000"/>
            </w:tcBorders>
            <w:shd w:val="clear" w:color="auto" w:fill="auto"/>
            <w:hideMark/>
          </w:tcPr>
          <w:p w14:paraId="0265CB54" w14:textId="77777777" w:rsidR="00B60B12" w:rsidRPr="002D053B" w:rsidRDefault="00B60B12" w:rsidP="00B60B12">
            <w:pPr>
              <w:spacing w:after="0" w:line="240" w:lineRule="auto"/>
              <w:rPr>
                <w:rFonts w:ascii="Cambria" w:eastAsia="Times New Roman" w:hAnsi="Cambria" w:cs="Times New Roman"/>
                <w:sz w:val="12"/>
                <w:szCs w:val="12"/>
                <w:lang w:val="en-US"/>
              </w:rPr>
            </w:pPr>
            <w:r w:rsidRPr="002D053B">
              <w:rPr>
                <w:rFonts w:ascii="Cambria" w:eastAsia="Times New Roman" w:hAnsi="Cambria" w:cs="Times New Roman"/>
                <w:sz w:val="12"/>
                <w:szCs w:val="12"/>
                <w:lang w:val="en-US"/>
              </w:rPr>
              <w:t>Penyediaan  Bahan  Bacaan  dan  Peraturan Perundang-undangan</w:t>
            </w:r>
          </w:p>
        </w:tc>
        <w:tc>
          <w:tcPr>
            <w:tcW w:w="2641" w:type="dxa"/>
            <w:tcBorders>
              <w:top w:val="single" w:sz="4" w:space="0" w:color="000000"/>
              <w:left w:val="nil"/>
              <w:bottom w:val="single" w:sz="4" w:space="0" w:color="000000"/>
              <w:right w:val="single" w:sz="4" w:space="0" w:color="000000"/>
            </w:tcBorders>
            <w:shd w:val="clear" w:color="auto" w:fill="auto"/>
            <w:hideMark/>
          </w:tcPr>
          <w:p w14:paraId="1635FA02" w14:textId="77777777" w:rsidR="00B60B12" w:rsidRPr="002D053B" w:rsidRDefault="00B60B12" w:rsidP="00B60B12">
            <w:pPr>
              <w:spacing w:after="0" w:line="240" w:lineRule="auto"/>
              <w:rPr>
                <w:rFonts w:ascii="Times New Roman" w:eastAsia="Times New Roman" w:hAnsi="Times New Roman" w:cs="Times New Roman"/>
                <w:color w:val="000000"/>
                <w:sz w:val="20"/>
                <w:szCs w:val="20"/>
                <w:lang w:val="en-US"/>
              </w:rPr>
            </w:pPr>
            <w:r w:rsidRPr="002D053B">
              <w:rPr>
                <w:rFonts w:ascii="Cambria" w:eastAsia="Times New Roman" w:hAnsi="Cambria" w:cs="Times New Roman"/>
                <w:sz w:val="12"/>
                <w:szCs w:val="12"/>
                <w:lang w:val="en-US"/>
              </w:rPr>
              <w:t>Jumlah  dokumen  Bahan  Bacaan  dan</w:t>
            </w:r>
            <w:r w:rsidRPr="002D053B">
              <w:rPr>
                <w:rFonts w:ascii="Cambria" w:eastAsia="Times New Roman" w:hAnsi="Cambria" w:cs="Times New Roman"/>
                <w:sz w:val="12"/>
                <w:szCs w:val="12"/>
                <w:lang w:val="en-US"/>
              </w:rPr>
              <w:br/>
              <w:t>Peraturan  Perundang-undangan yang  disediakan</w:t>
            </w:r>
          </w:p>
        </w:tc>
        <w:tc>
          <w:tcPr>
            <w:tcW w:w="949" w:type="dxa"/>
            <w:tcBorders>
              <w:top w:val="single" w:sz="4" w:space="0" w:color="000000"/>
              <w:left w:val="nil"/>
              <w:bottom w:val="single" w:sz="4" w:space="0" w:color="000000"/>
              <w:right w:val="single" w:sz="4" w:space="0" w:color="000000"/>
            </w:tcBorders>
            <w:shd w:val="clear" w:color="auto" w:fill="auto"/>
            <w:noWrap/>
            <w:hideMark/>
          </w:tcPr>
          <w:p w14:paraId="2FC4E3D0" w14:textId="77777777" w:rsidR="00B60B12" w:rsidRPr="002D053B" w:rsidRDefault="00B60B12" w:rsidP="00B60B12">
            <w:pPr>
              <w:spacing w:after="0" w:line="240" w:lineRule="auto"/>
              <w:jc w:val="center"/>
              <w:rPr>
                <w:rFonts w:ascii="Cambria" w:eastAsia="Times New Roman" w:hAnsi="Cambria" w:cs="Times New Roman"/>
                <w:color w:val="000000"/>
                <w:sz w:val="12"/>
                <w:szCs w:val="12"/>
                <w:lang w:val="en-US"/>
              </w:rPr>
            </w:pPr>
            <w:r w:rsidRPr="002D053B">
              <w:rPr>
                <w:rFonts w:ascii="Cambria" w:eastAsia="Times New Roman" w:hAnsi="Cambria" w:cs="Times New Roman"/>
                <w:color w:val="000000"/>
                <w:sz w:val="12"/>
                <w:szCs w:val="12"/>
                <w:lang w:val="en-US"/>
              </w:rPr>
              <w:t>12</w:t>
            </w:r>
          </w:p>
        </w:tc>
        <w:tc>
          <w:tcPr>
            <w:tcW w:w="1188" w:type="dxa"/>
            <w:tcBorders>
              <w:top w:val="single" w:sz="4" w:space="0" w:color="000000"/>
              <w:left w:val="nil"/>
              <w:bottom w:val="single" w:sz="4" w:space="0" w:color="000000"/>
              <w:right w:val="single" w:sz="4" w:space="0" w:color="000000"/>
            </w:tcBorders>
            <w:shd w:val="clear" w:color="auto" w:fill="auto"/>
            <w:noWrap/>
            <w:hideMark/>
          </w:tcPr>
          <w:p w14:paraId="2F647F2D" w14:textId="77777777" w:rsidR="00B60B12" w:rsidRPr="002D053B" w:rsidRDefault="00B60B12" w:rsidP="00B60B12">
            <w:pPr>
              <w:spacing w:after="0" w:line="240" w:lineRule="auto"/>
              <w:jc w:val="center"/>
              <w:rPr>
                <w:rFonts w:ascii="Cambria" w:eastAsia="Times New Roman" w:hAnsi="Cambria" w:cs="Times New Roman"/>
                <w:color w:val="000000"/>
                <w:sz w:val="12"/>
                <w:szCs w:val="12"/>
                <w:lang w:val="en-US"/>
              </w:rPr>
            </w:pPr>
            <w:r w:rsidRPr="002D053B">
              <w:rPr>
                <w:rFonts w:ascii="Cambria" w:eastAsia="Times New Roman" w:hAnsi="Cambria" w:cs="Times New Roman"/>
                <w:color w:val="000000"/>
                <w:sz w:val="12"/>
                <w:szCs w:val="12"/>
                <w:lang w:val="en-US"/>
              </w:rPr>
              <w:t>0</w:t>
            </w:r>
          </w:p>
        </w:tc>
        <w:tc>
          <w:tcPr>
            <w:tcW w:w="842" w:type="dxa"/>
            <w:tcBorders>
              <w:top w:val="single" w:sz="4" w:space="0" w:color="000000"/>
              <w:left w:val="nil"/>
              <w:bottom w:val="single" w:sz="4" w:space="0" w:color="000000"/>
              <w:right w:val="single" w:sz="4" w:space="0" w:color="000000"/>
            </w:tcBorders>
            <w:shd w:val="clear" w:color="auto" w:fill="auto"/>
            <w:noWrap/>
            <w:hideMark/>
          </w:tcPr>
          <w:p w14:paraId="3D6FA84E" w14:textId="77777777" w:rsidR="00B60B12" w:rsidRPr="002D053B" w:rsidRDefault="00B60B12" w:rsidP="00B60B12">
            <w:pPr>
              <w:spacing w:after="0" w:line="240" w:lineRule="auto"/>
              <w:jc w:val="center"/>
              <w:rPr>
                <w:rFonts w:ascii="Cambria" w:eastAsia="Times New Roman" w:hAnsi="Cambria" w:cs="Times New Roman"/>
                <w:color w:val="000000"/>
                <w:sz w:val="12"/>
                <w:szCs w:val="12"/>
                <w:lang w:val="en-US"/>
              </w:rPr>
            </w:pPr>
            <w:r w:rsidRPr="002D053B">
              <w:rPr>
                <w:rFonts w:ascii="Cambria" w:eastAsia="Times New Roman" w:hAnsi="Cambria" w:cs="Times New Roman"/>
                <w:color w:val="000000"/>
                <w:sz w:val="12"/>
                <w:szCs w:val="12"/>
                <w:lang w:val="en-US"/>
              </w:rPr>
              <w:t>0</w:t>
            </w:r>
          </w:p>
        </w:tc>
        <w:tc>
          <w:tcPr>
            <w:tcW w:w="844" w:type="dxa"/>
            <w:tcBorders>
              <w:top w:val="single" w:sz="4" w:space="0" w:color="000000"/>
              <w:left w:val="nil"/>
              <w:bottom w:val="single" w:sz="4" w:space="0" w:color="000000"/>
              <w:right w:val="single" w:sz="4" w:space="0" w:color="000000"/>
            </w:tcBorders>
            <w:shd w:val="clear" w:color="auto" w:fill="auto"/>
            <w:noWrap/>
            <w:hideMark/>
          </w:tcPr>
          <w:p w14:paraId="7F9892B2" w14:textId="77777777" w:rsidR="00B60B12" w:rsidRPr="002D053B" w:rsidRDefault="00B60B12" w:rsidP="00B60B12">
            <w:pPr>
              <w:spacing w:after="0" w:line="240" w:lineRule="auto"/>
              <w:jc w:val="center"/>
              <w:rPr>
                <w:rFonts w:ascii="Cambria" w:eastAsia="Times New Roman" w:hAnsi="Cambria" w:cs="Times New Roman"/>
                <w:color w:val="000000"/>
                <w:sz w:val="12"/>
                <w:szCs w:val="12"/>
                <w:lang w:val="en-US"/>
              </w:rPr>
            </w:pPr>
            <w:r w:rsidRPr="002D053B">
              <w:rPr>
                <w:rFonts w:ascii="Cambria" w:eastAsia="Times New Roman" w:hAnsi="Cambria" w:cs="Times New Roman"/>
                <w:color w:val="000000"/>
                <w:sz w:val="12"/>
                <w:szCs w:val="12"/>
                <w:lang w:val="en-US"/>
              </w:rPr>
              <w:t>0</w:t>
            </w:r>
          </w:p>
        </w:tc>
        <w:tc>
          <w:tcPr>
            <w:tcW w:w="669" w:type="dxa"/>
            <w:tcBorders>
              <w:top w:val="single" w:sz="4" w:space="0" w:color="000000"/>
              <w:left w:val="nil"/>
              <w:bottom w:val="single" w:sz="4" w:space="0" w:color="000000"/>
              <w:right w:val="single" w:sz="4" w:space="0" w:color="000000"/>
            </w:tcBorders>
            <w:shd w:val="clear" w:color="auto" w:fill="auto"/>
            <w:noWrap/>
            <w:hideMark/>
          </w:tcPr>
          <w:p w14:paraId="1B40B91E" w14:textId="77777777" w:rsidR="00B60B12" w:rsidRPr="002D053B" w:rsidRDefault="00B60B12" w:rsidP="00B60B12">
            <w:pPr>
              <w:spacing w:after="0" w:line="240" w:lineRule="auto"/>
              <w:jc w:val="center"/>
              <w:rPr>
                <w:rFonts w:ascii="Cambria" w:eastAsia="Times New Roman" w:hAnsi="Cambria" w:cs="Times New Roman"/>
                <w:color w:val="000000"/>
                <w:sz w:val="12"/>
                <w:szCs w:val="12"/>
                <w:lang w:val="en-US"/>
              </w:rPr>
            </w:pPr>
            <w:r w:rsidRPr="002D053B">
              <w:rPr>
                <w:rFonts w:ascii="Cambria" w:eastAsia="Times New Roman" w:hAnsi="Cambria" w:cs="Times New Roman"/>
                <w:color w:val="000000"/>
                <w:sz w:val="12"/>
                <w:szCs w:val="12"/>
                <w:lang w:val="en-US"/>
              </w:rPr>
              <w:t>0,00</w:t>
            </w:r>
          </w:p>
        </w:tc>
        <w:tc>
          <w:tcPr>
            <w:tcW w:w="1044" w:type="dxa"/>
            <w:tcBorders>
              <w:top w:val="single" w:sz="4" w:space="0" w:color="000000"/>
              <w:left w:val="nil"/>
              <w:bottom w:val="single" w:sz="4" w:space="0" w:color="000000"/>
              <w:right w:val="single" w:sz="4" w:space="0" w:color="000000"/>
            </w:tcBorders>
            <w:shd w:val="clear" w:color="auto" w:fill="auto"/>
            <w:noWrap/>
            <w:hideMark/>
          </w:tcPr>
          <w:p w14:paraId="1D0A7085" w14:textId="77777777" w:rsidR="00B60B12" w:rsidRPr="002D053B" w:rsidRDefault="00B60B12" w:rsidP="00B60B12">
            <w:pPr>
              <w:spacing w:after="0" w:line="240" w:lineRule="auto"/>
              <w:jc w:val="center"/>
              <w:rPr>
                <w:rFonts w:ascii="Cambria" w:eastAsia="Times New Roman" w:hAnsi="Cambria" w:cs="Times New Roman"/>
                <w:color w:val="000000"/>
                <w:sz w:val="12"/>
                <w:szCs w:val="12"/>
                <w:lang w:val="en-US"/>
              </w:rPr>
            </w:pPr>
            <w:r w:rsidRPr="002D053B">
              <w:rPr>
                <w:rFonts w:ascii="Cambria" w:eastAsia="Times New Roman" w:hAnsi="Cambria" w:cs="Times New Roman"/>
                <w:color w:val="000000"/>
                <w:sz w:val="12"/>
                <w:szCs w:val="12"/>
                <w:lang w:val="en-US"/>
              </w:rPr>
              <w:t>0</w:t>
            </w:r>
          </w:p>
        </w:tc>
        <w:tc>
          <w:tcPr>
            <w:tcW w:w="1316" w:type="dxa"/>
            <w:tcBorders>
              <w:top w:val="single" w:sz="4" w:space="0" w:color="000000"/>
              <w:left w:val="nil"/>
              <w:bottom w:val="single" w:sz="4" w:space="0" w:color="000000"/>
              <w:right w:val="single" w:sz="4" w:space="0" w:color="000000"/>
            </w:tcBorders>
            <w:shd w:val="clear" w:color="auto" w:fill="auto"/>
            <w:noWrap/>
            <w:hideMark/>
          </w:tcPr>
          <w:p w14:paraId="348B4FC5" w14:textId="77777777" w:rsidR="00B60B12" w:rsidRPr="002D053B" w:rsidRDefault="00B60B12" w:rsidP="00B60B12">
            <w:pPr>
              <w:spacing w:after="0" w:line="240" w:lineRule="auto"/>
              <w:jc w:val="center"/>
              <w:rPr>
                <w:rFonts w:ascii="Cambria" w:eastAsia="Times New Roman" w:hAnsi="Cambria" w:cs="Times New Roman"/>
                <w:color w:val="000000"/>
                <w:sz w:val="12"/>
                <w:szCs w:val="12"/>
                <w:lang w:val="en-US"/>
              </w:rPr>
            </w:pPr>
            <w:r w:rsidRPr="002D053B">
              <w:rPr>
                <w:rFonts w:ascii="Cambria" w:eastAsia="Times New Roman" w:hAnsi="Cambria" w:cs="Times New Roman"/>
                <w:color w:val="000000"/>
                <w:sz w:val="12"/>
                <w:szCs w:val="12"/>
                <w:lang w:val="en-US"/>
              </w:rPr>
              <w:t>0</w:t>
            </w:r>
          </w:p>
        </w:tc>
        <w:tc>
          <w:tcPr>
            <w:tcW w:w="1059" w:type="dxa"/>
            <w:tcBorders>
              <w:top w:val="single" w:sz="4" w:space="0" w:color="000000"/>
              <w:left w:val="nil"/>
              <w:bottom w:val="single" w:sz="4" w:space="0" w:color="000000"/>
              <w:right w:val="single" w:sz="4" w:space="0" w:color="000000"/>
            </w:tcBorders>
            <w:shd w:val="clear" w:color="auto" w:fill="auto"/>
            <w:noWrap/>
            <w:hideMark/>
          </w:tcPr>
          <w:p w14:paraId="5F800DE8" w14:textId="77777777" w:rsidR="00B60B12" w:rsidRPr="002D053B" w:rsidRDefault="00B60B12" w:rsidP="00B60B12">
            <w:pPr>
              <w:spacing w:after="0" w:line="240" w:lineRule="auto"/>
              <w:jc w:val="center"/>
              <w:rPr>
                <w:rFonts w:ascii="Cambria" w:eastAsia="Times New Roman" w:hAnsi="Cambria" w:cs="Times New Roman"/>
                <w:color w:val="000000"/>
                <w:sz w:val="12"/>
                <w:szCs w:val="12"/>
                <w:lang w:val="en-US"/>
              </w:rPr>
            </w:pPr>
            <w:r w:rsidRPr="002D053B">
              <w:rPr>
                <w:rFonts w:ascii="Cambria" w:eastAsia="Times New Roman" w:hAnsi="Cambria" w:cs="Times New Roman"/>
                <w:color w:val="000000"/>
                <w:sz w:val="12"/>
                <w:szCs w:val="12"/>
                <w:lang w:val="en-US"/>
              </w:rPr>
              <w:t>0,00</w:t>
            </w:r>
          </w:p>
        </w:tc>
      </w:tr>
      <w:tr w:rsidR="00B60B12" w:rsidRPr="002D053B" w14:paraId="3D2726FE" w14:textId="77777777" w:rsidTr="00B60B12">
        <w:trPr>
          <w:trHeight w:val="364"/>
        </w:trPr>
        <w:tc>
          <w:tcPr>
            <w:tcW w:w="361" w:type="dxa"/>
            <w:tcBorders>
              <w:top w:val="nil"/>
              <w:left w:val="single" w:sz="4" w:space="0" w:color="0000D0"/>
              <w:bottom w:val="single" w:sz="4" w:space="0" w:color="000000"/>
              <w:right w:val="single" w:sz="4" w:space="0" w:color="000000"/>
            </w:tcBorders>
            <w:shd w:val="clear" w:color="auto" w:fill="auto"/>
            <w:noWrap/>
            <w:hideMark/>
          </w:tcPr>
          <w:p w14:paraId="4A10F717" w14:textId="77777777" w:rsidR="00B60B12" w:rsidRPr="002D053B" w:rsidRDefault="00B60B12" w:rsidP="00B60B12">
            <w:pPr>
              <w:spacing w:after="0" w:line="240" w:lineRule="auto"/>
              <w:jc w:val="center"/>
              <w:rPr>
                <w:rFonts w:ascii="Cambria" w:eastAsia="Times New Roman" w:hAnsi="Cambria" w:cs="Times New Roman"/>
                <w:color w:val="000000"/>
                <w:sz w:val="12"/>
                <w:szCs w:val="12"/>
                <w:lang w:val="en-US"/>
              </w:rPr>
            </w:pPr>
            <w:r w:rsidRPr="002D053B">
              <w:rPr>
                <w:rFonts w:ascii="Cambria" w:eastAsia="Times New Roman" w:hAnsi="Cambria" w:cs="Times New Roman"/>
                <w:color w:val="000000"/>
                <w:sz w:val="12"/>
                <w:szCs w:val="12"/>
                <w:lang w:val="en-US"/>
              </w:rPr>
              <w:t>7</w:t>
            </w:r>
          </w:p>
        </w:tc>
        <w:tc>
          <w:tcPr>
            <w:tcW w:w="359" w:type="dxa"/>
            <w:tcBorders>
              <w:top w:val="nil"/>
              <w:left w:val="nil"/>
              <w:bottom w:val="single" w:sz="4" w:space="0" w:color="000000"/>
              <w:right w:val="single" w:sz="4" w:space="0" w:color="000000"/>
            </w:tcBorders>
            <w:shd w:val="clear" w:color="auto" w:fill="auto"/>
            <w:noWrap/>
            <w:hideMark/>
          </w:tcPr>
          <w:p w14:paraId="07E40B78" w14:textId="77777777" w:rsidR="00B60B12" w:rsidRPr="002D053B" w:rsidRDefault="00B60B12" w:rsidP="00B60B12">
            <w:pPr>
              <w:spacing w:after="0" w:line="240" w:lineRule="auto"/>
              <w:jc w:val="center"/>
              <w:rPr>
                <w:rFonts w:ascii="Cambria" w:eastAsia="Times New Roman" w:hAnsi="Cambria" w:cs="Times New Roman"/>
                <w:color w:val="000000"/>
                <w:sz w:val="12"/>
                <w:szCs w:val="12"/>
                <w:lang w:val="en-US"/>
              </w:rPr>
            </w:pPr>
            <w:r w:rsidRPr="002D053B">
              <w:rPr>
                <w:rFonts w:ascii="Cambria" w:eastAsia="Times New Roman" w:hAnsi="Cambria" w:cs="Times New Roman"/>
                <w:color w:val="000000"/>
                <w:sz w:val="12"/>
                <w:szCs w:val="12"/>
                <w:lang w:val="en-US"/>
              </w:rPr>
              <w:t>01</w:t>
            </w:r>
          </w:p>
        </w:tc>
        <w:tc>
          <w:tcPr>
            <w:tcW w:w="430" w:type="dxa"/>
            <w:tcBorders>
              <w:top w:val="nil"/>
              <w:left w:val="nil"/>
              <w:bottom w:val="single" w:sz="4" w:space="0" w:color="000000"/>
              <w:right w:val="single" w:sz="4" w:space="0" w:color="000000"/>
            </w:tcBorders>
            <w:shd w:val="clear" w:color="auto" w:fill="auto"/>
            <w:noWrap/>
            <w:hideMark/>
          </w:tcPr>
          <w:p w14:paraId="5298B377" w14:textId="77777777" w:rsidR="00B60B12" w:rsidRPr="002D053B" w:rsidRDefault="00B60B12" w:rsidP="00B60B12">
            <w:pPr>
              <w:spacing w:after="0" w:line="240" w:lineRule="auto"/>
              <w:jc w:val="right"/>
              <w:rPr>
                <w:rFonts w:ascii="Cambria" w:eastAsia="Times New Roman" w:hAnsi="Cambria" w:cs="Times New Roman"/>
                <w:color w:val="000000"/>
                <w:sz w:val="12"/>
                <w:szCs w:val="12"/>
                <w:lang w:val="en-US"/>
              </w:rPr>
            </w:pPr>
            <w:r w:rsidRPr="002D053B">
              <w:rPr>
                <w:rFonts w:ascii="Cambria" w:eastAsia="Times New Roman" w:hAnsi="Cambria" w:cs="Times New Roman"/>
                <w:color w:val="000000"/>
                <w:sz w:val="12"/>
                <w:szCs w:val="12"/>
                <w:lang w:val="en-US"/>
              </w:rPr>
              <w:t>001</w:t>
            </w:r>
          </w:p>
        </w:tc>
        <w:tc>
          <w:tcPr>
            <w:tcW w:w="440" w:type="dxa"/>
            <w:tcBorders>
              <w:top w:val="nil"/>
              <w:left w:val="nil"/>
              <w:bottom w:val="single" w:sz="4" w:space="0" w:color="000000"/>
              <w:right w:val="single" w:sz="4" w:space="0" w:color="000000"/>
            </w:tcBorders>
            <w:shd w:val="clear" w:color="auto" w:fill="auto"/>
            <w:hideMark/>
          </w:tcPr>
          <w:p w14:paraId="4729B0E6" w14:textId="77777777" w:rsidR="00B60B12" w:rsidRPr="002D053B" w:rsidRDefault="00B60B12" w:rsidP="00B60B12">
            <w:pPr>
              <w:spacing w:after="0" w:line="240" w:lineRule="auto"/>
              <w:jc w:val="center"/>
              <w:rPr>
                <w:rFonts w:ascii="Cambria" w:eastAsia="Times New Roman" w:hAnsi="Cambria" w:cs="Times New Roman"/>
                <w:sz w:val="12"/>
                <w:szCs w:val="12"/>
                <w:lang w:val="en-US"/>
              </w:rPr>
            </w:pPr>
            <w:r w:rsidRPr="002D053B">
              <w:rPr>
                <w:rFonts w:ascii="Cambria" w:eastAsia="Times New Roman" w:hAnsi="Cambria" w:cs="Times New Roman"/>
                <w:sz w:val="12"/>
                <w:szCs w:val="12"/>
                <w:lang w:val="en-US"/>
              </w:rPr>
              <w:t>2.06</w:t>
            </w:r>
          </w:p>
        </w:tc>
        <w:tc>
          <w:tcPr>
            <w:tcW w:w="416" w:type="dxa"/>
            <w:tcBorders>
              <w:top w:val="nil"/>
              <w:left w:val="nil"/>
              <w:bottom w:val="single" w:sz="4" w:space="0" w:color="000000"/>
              <w:right w:val="single" w:sz="4" w:space="0" w:color="000000"/>
            </w:tcBorders>
            <w:shd w:val="clear" w:color="auto" w:fill="auto"/>
            <w:noWrap/>
            <w:hideMark/>
          </w:tcPr>
          <w:p w14:paraId="25744B23" w14:textId="77777777" w:rsidR="00B60B12" w:rsidRPr="002D053B" w:rsidRDefault="00B60B12" w:rsidP="00B60B12">
            <w:pPr>
              <w:spacing w:after="0" w:line="240" w:lineRule="auto"/>
              <w:jc w:val="right"/>
              <w:rPr>
                <w:rFonts w:ascii="Cambria" w:eastAsia="Times New Roman" w:hAnsi="Cambria" w:cs="Times New Roman"/>
                <w:color w:val="000000"/>
                <w:sz w:val="12"/>
                <w:szCs w:val="12"/>
                <w:lang w:val="en-US"/>
              </w:rPr>
            </w:pPr>
            <w:r w:rsidRPr="002D053B">
              <w:rPr>
                <w:rFonts w:ascii="Cambria" w:eastAsia="Times New Roman" w:hAnsi="Cambria" w:cs="Times New Roman"/>
                <w:color w:val="000000"/>
                <w:sz w:val="12"/>
                <w:szCs w:val="12"/>
                <w:lang w:val="en-US"/>
              </w:rPr>
              <w:t>008</w:t>
            </w:r>
          </w:p>
        </w:tc>
        <w:tc>
          <w:tcPr>
            <w:tcW w:w="2658" w:type="dxa"/>
            <w:tcBorders>
              <w:top w:val="nil"/>
              <w:left w:val="nil"/>
              <w:bottom w:val="single" w:sz="4" w:space="0" w:color="000000"/>
              <w:right w:val="single" w:sz="4" w:space="0" w:color="000000"/>
            </w:tcBorders>
            <w:shd w:val="clear" w:color="auto" w:fill="auto"/>
            <w:hideMark/>
          </w:tcPr>
          <w:p w14:paraId="7973408C" w14:textId="77777777" w:rsidR="00B60B12" w:rsidRPr="002D053B" w:rsidRDefault="00B60B12" w:rsidP="00B60B12">
            <w:pPr>
              <w:spacing w:after="0" w:line="240" w:lineRule="auto"/>
              <w:rPr>
                <w:rFonts w:ascii="Cambria" w:eastAsia="Times New Roman" w:hAnsi="Cambria" w:cs="Times New Roman"/>
                <w:sz w:val="12"/>
                <w:szCs w:val="12"/>
                <w:lang w:val="en-US"/>
              </w:rPr>
            </w:pPr>
            <w:r w:rsidRPr="002D053B">
              <w:rPr>
                <w:rFonts w:ascii="Cambria" w:eastAsia="Times New Roman" w:hAnsi="Cambria" w:cs="Times New Roman"/>
                <w:sz w:val="12"/>
                <w:szCs w:val="12"/>
                <w:lang w:val="en-US"/>
              </w:rPr>
              <w:t>Fasilitasi  Kunjungan  Tamu</w:t>
            </w:r>
          </w:p>
        </w:tc>
        <w:tc>
          <w:tcPr>
            <w:tcW w:w="2641" w:type="dxa"/>
            <w:tcBorders>
              <w:top w:val="single" w:sz="4" w:space="0" w:color="000000"/>
              <w:left w:val="nil"/>
              <w:bottom w:val="single" w:sz="4" w:space="0" w:color="000000"/>
              <w:right w:val="single" w:sz="4" w:space="0" w:color="000000"/>
            </w:tcBorders>
            <w:shd w:val="clear" w:color="auto" w:fill="auto"/>
            <w:hideMark/>
          </w:tcPr>
          <w:p w14:paraId="55803BF6" w14:textId="77777777" w:rsidR="00B60B12" w:rsidRPr="002D053B" w:rsidRDefault="00B60B12" w:rsidP="00B60B12">
            <w:pPr>
              <w:spacing w:after="0" w:line="240" w:lineRule="auto"/>
              <w:rPr>
                <w:rFonts w:ascii="Times New Roman" w:eastAsia="Times New Roman" w:hAnsi="Times New Roman" w:cs="Times New Roman"/>
                <w:color w:val="000000"/>
                <w:sz w:val="20"/>
                <w:szCs w:val="20"/>
                <w:lang w:val="en-US"/>
              </w:rPr>
            </w:pPr>
            <w:r w:rsidRPr="002D053B">
              <w:rPr>
                <w:rFonts w:ascii="Cambria" w:eastAsia="Times New Roman" w:hAnsi="Cambria" w:cs="Times New Roman"/>
                <w:sz w:val="12"/>
                <w:szCs w:val="12"/>
                <w:lang w:val="en-US"/>
              </w:rPr>
              <w:t>Jumlah  Laporan  Fasilitasi</w:t>
            </w:r>
            <w:r w:rsidRPr="002D053B">
              <w:rPr>
                <w:rFonts w:ascii="Cambria" w:eastAsia="Times New Roman" w:hAnsi="Cambria" w:cs="Times New Roman"/>
                <w:sz w:val="12"/>
                <w:szCs w:val="12"/>
                <w:lang w:val="en-US"/>
              </w:rPr>
              <w:br/>
              <w:t>Kunjungan  Tamu</w:t>
            </w:r>
          </w:p>
        </w:tc>
        <w:tc>
          <w:tcPr>
            <w:tcW w:w="949" w:type="dxa"/>
            <w:tcBorders>
              <w:top w:val="single" w:sz="4" w:space="0" w:color="000000"/>
              <w:left w:val="nil"/>
              <w:bottom w:val="single" w:sz="4" w:space="0" w:color="000000"/>
              <w:right w:val="single" w:sz="4" w:space="0" w:color="000000"/>
            </w:tcBorders>
            <w:shd w:val="clear" w:color="auto" w:fill="auto"/>
            <w:noWrap/>
            <w:hideMark/>
          </w:tcPr>
          <w:p w14:paraId="33892502" w14:textId="77777777" w:rsidR="00B60B12" w:rsidRPr="002D053B" w:rsidRDefault="00B60B12" w:rsidP="00B60B12">
            <w:pPr>
              <w:spacing w:after="0" w:line="240" w:lineRule="auto"/>
              <w:jc w:val="center"/>
              <w:rPr>
                <w:rFonts w:ascii="Cambria" w:eastAsia="Times New Roman" w:hAnsi="Cambria" w:cs="Times New Roman"/>
                <w:color w:val="000000"/>
                <w:sz w:val="12"/>
                <w:szCs w:val="12"/>
                <w:lang w:val="en-US"/>
              </w:rPr>
            </w:pPr>
            <w:r w:rsidRPr="002D053B">
              <w:rPr>
                <w:rFonts w:ascii="Cambria" w:eastAsia="Times New Roman" w:hAnsi="Cambria" w:cs="Times New Roman"/>
                <w:color w:val="000000"/>
                <w:sz w:val="12"/>
                <w:szCs w:val="12"/>
                <w:lang w:val="en-US"/>
              </w:rPr>
              <w:t>60</w:t>
            </w:r>
          </w:p>
        </w:tc>
        <w:tc>
          <w:tcPr>
            <w:tcW w:w="1188" w:type="dxa"/>
            <w:tcBorders>
              <w:top w:val="single" w:sz="4" w:space="0" w:color="000000"/>
              <w:left w:val="nil"/>
              <w:bottom w:val="single" w:sz="4" w:space="0" w:color="000000"/>
              <w:right w:val="single" w:sz="4" w:space="0" w:color="000000"/>
            </w:tcBorders>
            <w:shd w:val="clear" w:color="auto" w:fill="auto"/>
            <w:noWrap/>
            <w:hideMark/>
          </w:tcPr>
          <w:p w14:paraId="2F5D92FF" w14:textId="77777777" w:rsidR="00B60B12" w:rsidRPr="002D053B" w:rsidRDefault="00B60B12" w:rsidP="00B60B12">
            <w:pPr>
              <w:spacing w:after="0" w:line="240" w:lineRule="auto"/>
              <w:jc w:val="center"/>
              <w:rPr>
                <w:rFonts w:ascii="Cambria" w:eastAsia="Times New Roman" w:hAnsi="Cambria" w:cs="Times New Roman"/>
                <w:color w:val="000000"/>
                <w:sz w:val="12"/>
                <w:szCs w:val="12"/>
                <w:lang w:val="en-US"/>
              </w:rPr>
            </w:pPr>
            <w:r w:rsidRPr="002D053B">
              <w:rPr>
                <w:rFonts w:ascii="Cambria" w:eastAsia="Times New Roman" w:hAnsi="Cambria" w:cs="Times New Roman"/>
                <w:color w:val="000000"/>
                <w:sz w:val="12"/>
                <w:szCs w:val="12"/>
                <w:lang w:val="en-US"/>
              </w:rPr>
              <w:t>24</w:t>
            </w:r>
          </w:p>
        </w:tc>
        <w:tc>
          <w:tcPr>
            <w:tcW w:w="842" w:type="dxa"/>
            <w:tcBorders>
              <w:top w:val="single" w:sz="4" w:space="0" w:color="000000"/>
              <w:left w:val="nil"/>
              <w:bottom w:val="single" w:sz="4" w:space="0" w:color="000000"/>
              <w:right w:val="single" w:sz="4" w:space="0" w:color="000000"/>
            </w:tcBorders>
            <w:shd w:val="clear" w:color="auto" w:fill="auto"/>
            <w:noWrap/>
            <w:hideMark/>
          </w:tcPr>
          <w:p w14:paraId="33DD0F3D" w14:textId="77777777" w:rsidR="00B60B12" w:rsidRPr="002D053B" w:rsidRDefault="00B60B12" w:rsidP="00B60B12">
            <w:pPr>
              <w:spacing w:after="0" w:line="240" w:lineRule="auto"/>
              <w:jc w:val="center"/>
              <w:rPr>
                <w:rFonts w:ascii="Cambria" w:eastAsia="Times New Roman" w:hAnsi="Cambria" w:cs="Times New Roman"/>
                <w:color w:val="000000"/>
                <w:sz w:val="12"/>
                <w:szCs w:val="12"/>
                <w:lang w:val="en-US"/>
              </w:rPr>
            </w:pPr>
            <w:r w:rsidRPr="002D053B">
              <w:rPr>
                <w:rFonts w:ascii="Cambria" w:eastAsia="Times New Roman" w:hAnsi="Cambria" w:cs="Times New Roman"/>
                <w:color w:val="000000"/>
                <w:sz w:val="12"/>
                <w:szCs w:val="12"/>
                <w:lang w:val="en-US"/>
              </w:rPr>
              <w:t>12</w:t>
            </w:r>
          </w:p>
        </w:tc>
        <w:tc>
          <w:tcPr>
            <w:tcW w:w="844" w:type="dxa"/>
            <w:tcBorders>
              <w:top w:val="single" w:sz="4" w:space="0" w:color="000000"/>
              <w:left w:val="nil"/>
              <w:bottom w:val="single" w:sz="4" w:space="0" w:color="000000"/>
              <w:right w:val="single" w:sz="4" w:space="0" w:color="000000"/>
            </w:tcBorders>
            <w:shd w:val="clear" w:color="auto" w:fill="auto"/>
            <w:noWrap/>
            <w:hideMark/>
          </w:tcPr>
          <w:p w14:paraId="429E5F64" w14:textId="77777777" w:rsidR="00B60B12" w:rsidRPr="002D053B" w:rsidRDefault="00B60B12" w:rsidP="00B60B12">
            <w:pPr>
              <w:spacing w:after="0" w:line="240" w:lineRule="auto"/>
              <w:jc w:val="center"/>
              <w:rPr>
                <w:rFonts w:ascii="Cambria" w:eastAsia="Times New Roman" w:hAnsi="Cambria" w:cs="Times New Roman"/>
                <w:color w:val="000000"/>
                <w:sz w:val="12"/>
                <w:szCs w:val="12"/>
                <w:lang w:val="en-US"/>
              </w:rPr>
            </w:pPr>
            <w:r w:rsidRPr="002D053B">
              <w:rPr>
                <w:rFonts w:ascii="Cambria" w:eastAsia="Times New Roman" w:hAnsi="Cambria" w:cs="Times New Roman"/>
                <w:color w:val="000000"/>
                <w:sz w:val="12"/>
                <w:szCs w:val="12"/>
                <w:lang w:val="en-US"/>
              </w:rPr>
              <w:t>12</w:t>
            </w:r>
          </w:p>
        </w:tc>
        <w:tc>
          <w:tcPr>
            <w:tcW w:w="669" w:type="dxa"/>
            <w:tcBorders>
              <w:top w:val="single" w:sz="4" w:space="0" w:color="000000"/>
              <w:left w:val="nil"/>
              <w:bottom w:val="single" w:sz="4" w:space="0" w:color="000000"/>
              <w:right w:val="single" w:sz="4" w:space="0" w:color="000000"/>
            </w:tcBorders>
            <w:shd w:val="clear" w:color="auto" w:fill="auto"/>
            <w:noWrap/>
            <w:hideMark/>
          </w:tcPr>
          <w:p w14:paraId="50BE5D10" w14:textId="77777777" w:rsidR="00B60B12" w:rsidRPr="002D053B" w:rsidRDefault="00B60B12" w:rsidP="00B60B12">
            <w:pPr>
              <w:spacing w:after="0" w:line="240" w:lineRule="auto"/>
              <w:jc w:val="center"/>
              <w:rPr>
                <w:rFonts w:ascii="Cambria" w:eastAsia="Times New Roman" w:hAnsi="Cambria" w:cs="Times New Roman"/>
                <w:color w:val="000000"/>
                <w:sz w:val="12"/>
                <w:szCs w:val="12"/>
                <w:lang w:val="en-US"/>
              </w:rPr>
            </w:pPr>
            <w:r w:rsidRPr="002D053B">
              <w:rPr>
                <w:rFonts w:ascii="Cambria" w:eastAsia="Times New Roman" w:hAnsi="Cambria" w:cs="Times New Roman"/>
                <w:color w:val="000000"/>
                <w:sz w:val="12"/>
                <w:szCs w:val="12"/>
                <w:lang w:val="en-US"/>
              </w:rPr>
              <w:t>100,00</w:t>
            </w:r>
          </w:p>
        </w:tc>
        <w:tc>
          <w:tcPr>
            <w:tcW w:w="1044" w:type="dxa"/>
            <w:tcBorders>
              <w:top w:val="single" w:sz="4" w:space="0" w:color="000000"/>
              <w:left w:val="nil"/>
              <w:bottom w:val="single" w:sz="4" w:space="0" w:color="000000"/>
              <w:right w:val="single" w:sz="4" w:space="0" w:color="000000"/>
            </w:tcBorders>
            <w:shd w:val="clear" w:color="auto" w:fill="auto"/>
            <w:noWrap/>
            <w:hideMark/>
          </w:tcPr>
          <w:p w14:paraId="32051192" w14:textId="77777777" w:rsidR="00B60B12" w:rsidRPr="002D053B" w:rsidRDefault="00B60B12" w:rsidP="00B60B12">
            <w:pPr>
              <w:spacing w:after="0" w:line="240" w:lineRule="auto"/>
              <w:jc w:val="center"/>
              <w:rPr>
                <w:rFonts w:ascii="Cambria" w:eastAsia="Times New Roman" w:hAnsi="Cambria" w:cs="Times New Roman"/>
                <w:color w:val="000000"/>
                <w:sz w:val="12"/>
                <w:szCs w:val="12"/>
                <w:lang w:val="en-US"/>
              </w:rPr>
            </w:pPr>
            <w:r w:rsidRPr="002D053B">
              <w:rPr>
                <w:rFonts w:ascii="Cambria" w:eastAsia="Times New Roman" w:hAnsi="Cambria" w:cs="Times New Roman"/>
                <w:color w:val="000000"/>
                <w:sz w:val="12"/>
                <w:szCs w:val="12"/>
                <w:lang w:val="en-US"/>
              </w:rPr>
              <w:t>12</w:t>
            </w:r>
          </w:p>
        </w:tc>
        <w:tc>
          <w:tcPr>
            <w:tcW w:w="1316" w:type="dxa"/>
            <w:tcBorders>
              <w:top w:val="single" w:sz="4" w:space="0" w:color="000000"/>
              <w:left w:val="nil"/>
              <w:bottom w:val="single" w:sz="4" w:space="0" w:color="000000"/>
              <w:right w:val="single" w:sz="4" w:space="0" w:color="000000"/>
            </w:tcBorders>
            <w:shd w:val="clear" w:color="auto" w:fill="auto"/>
            <w:noWrap/>
            <w:hideMark/>
          </w:tcPr>
          <w:p w14:paraId="077FD0F4" w14:textId="77777777" w:rsidR="00B60B12" w:rsidRPr="002D053B" w:rsidRDefault="00B60B12" w:rsidP="00B60B12">
            <w:pPr>
              <w:spacing w:after="0" w:line="240" w:lineRule="auto"/>
              <w:jc w:val="center"/>
              <w:rPr>
                <w:rFonts w:ascii="Cambria" w:eastAsia="Times New Roman" w:hAnsi="Cambria" w:cs="Times New Roman"/>
                <w:color w:val="000000"/>
                <w:sz w:val="12"/>
                <w:szCs w:val="12"/>
                <w:lang w:val="en-US"/>
              </w:rPr>
            </w:pPr>
            <w:r w:rsidRPr="002D053B">
              <w:rPr>
                <w:rFonts w:ascii="Cambria" w:eastAsia="Times New Roman" w:hAnsi="Cambria" w:cs="Times New Roman"/>
                <w:color w:val="000000"/>
                <w:sz w:val="12"/>
                <w:szCs w:val="12"/>
                <w:lang w:val="en-US"/>
              </w:rPr>
              <w:t>48</w:t>
            </w:r>
          </w:p>
        </w:tc>
        <w:tc>
          <w:tcPr>
            <w:tcW w:w="1059" w:type="dxa"/>
            <w:tcBorders>
              <w:top w:val="single" w:sz="4" w:space="0" w:color="000000"/>
              <w:left w:val="nil"/>
              <w:bottom w:val="single" w:sz="4" w:space="0" w:color="000000"/>
              <w:right w:val="single" w:sz="4" w:space="0" w:color="000000"/>
            </w:tcBorders>
            <w:shd w:val="clear" w:color="auto" w:fill="auto"/>
            <w:noWrap/>
            <w:hideMark/>
          </w:tcPr>
          <w:p w14:paraId="4D7FDBFC" w14:textId="77777777" w:rsidR="00B60B12" w:rsidRPr="002D053B" w:rsidRDefault="00B60B12" w:rsidP="00B60B12">
            <w:pPr>
              <w:spacing w:after="0" w:line="240" w:lineRule="auto"/>
              <w:jc w:val="center"/>
              <w:rPr>
                <w:rFonts w:ascii="Cambria" w:eastAsia="Times New Roman" w:hAnsi="Cambria" w:cs="Times New Roman"/>
                <w:color w:val="000000"/>
                <w:sz w:val="12"/>
                <w:szCs w:val="12"/>
                <w:lang w:val="en-US"/>
              </w:rPr>
            </w:pPr>
            <w:r w:rsidRPr="002D053B">
              <w:rPr>
                <w:rFonts w:ascii="Cambria" w:eastAsia="Times New Roman" w:hAnsi="Cambria" w:cs="Times New Roman"/>
                <w:color w:val="000000"/>
                <w:sz w:val="12"/>
                <w:szCs w:val="12"/>
                <w:lang w:val="en-US"/>
              </w:rPr>
              <w:t>80,00</w:t>
            </w:r>
          </w:p>
        </w:tc>
      </w:tr>
      <w:tr w:rsidR="00B60B12" w:rsidRPr="002D053B" w14:paraId="727B93CD" w14:textId="77777777" w:rsidTr="00B60B12">
        <w:trPr>
          <w:trHeight w:val="551"/>
        </w:trPr>
        <w:tc>
          <w:tcPr>
            <w:tcW w:w="361" w:type="dxa"/>
            <w:tcBorders>
              <w:top w:val="nil"/>
              <w:left w:val="single" w:sz="4" w:space="0" w:color="0000D0"/>
              <w:bottom w:val="single" w:sz="4" w:space="0" w:color="0000D0"/>
              <w:right w:val="single" w:sz="4" w:space="0" w:color="000000"/>
            </w:tcBorders>
            <w:shd w:val="clear" w:color="auto" w:fill="auto"/>
            <w:noWrap/>
            <w:hideMark/>
          </w:tcPr>
          <w:p w14:paraId="220FACF3" w14:textId="77777777" w:rsidR="00B60B12" w:rsidRPr="002D053B" w:rsidRDefault="00B60B12" w:rsidP="00B60B12">
            <w:pPr>
              <w:spacing w:after="0" w:line="240" w:lineRule="auto"/>
              <w:jc w:val="center"/>
              <w:rPr>
                <w:rFonts w:ascii="Cambria" w:eastAsia="Times New Roman" w:hAnsi="Cambria" w:cs="Times New Roman"/>
                <w:color w:val="000000"/>
                <w:sz w:val="12"/>
                <w:szCs w:val="12"/>
                <w:lang w:val="en-US"/>
              </w:rPr>
            </w:pPr>
            <w:r w:rsidRPr="002D053B">
              <w:rPr>
                <w:rFonts w:ascii="Cambria" w:eastAsia="Times New Roman" w:hAnsi="Cambria" w:cs="Times New Roman"/>
                <w:color w:val="000000"/>
                <w:sz w:val="12"/>
                <w:szCs w:val="12"/>
                <w:lang w:val="en-US"/>
              </w:rPr>
              <w:t>7</w:t>
            </w:r>
          </w:p>
        </w:tc>
        <w:tc>
          <w:tcPr>
            <w:tcW w:w="359" w:type="dxa"/>
            <w:tcBorders>
              <w:top w:val="nil"/>
              <w:left w:val="nil"/>
              <w:bottom w:val="single" w:sz="4" w:space="0" w:color="0000D0"/>
              <w:right w:val="single" w:sz="4" w:space="0" w:color="000000"/>
            </w:tcBorders>
            <w:shd w:val="clear" w:color="auto" w:fill="auto"/>
            <w:noWrap/>
            <w:hideMark/>
          </w:tcPr>
          <w:p w14:paraId="4E6AB57A" w14:textId="77777777" w:rsidR="00B60B12" w:rsidRPr="002D053B" w:rsidRDefault="00B60B12" w:rsidP="00B60B12">
            <w:pPr>
              <w:spacing w:after="0" w:line="240" w:lineRule="auto"/>
              <w:jc w:val="center"/>
              <w:rPr>
                <w:rFonts w:ascii="Cambria" w:eastAsia="Times New Roman" w:hAnsi="Cambria" w:cs="Times New Roman"/>
                <w:color w:val="000000"/>
                <w:sz w:val="12"/>
                <w:szCs w:val="12"/>
                <w:lang w:val="en-US"/>
              </w:rPr>
            </w:pPr>
            <w:r w:rsidRPr="002D053B">
              <w:rPr>
                <w:rFonts w:ascii="Cambria" w:eastAsia="Times New Roman" w:hAnsi="Cambria" w:cs="Times New Roman"/>
                <w:color w:val="000000"/>
                <w:sz w:val="12"/>
                <w:szCs w:val="12"/>
                <w:lang w:val="en-US"/>
              </w:rPr>
              <w:t>01</w:t>
            </w:r>
          </w:p>
        </w:tc>
        <w:tc>
          <w:tcPr>
            <w:tcW w:w="430" w:type="dxa"/>
            <w:tcBorders>
              <w:top w:val="nil"/>
              <w:left w:val="nil"/>
              <w:bottom w:val="single" w:sz="4" w:space="0" w:color="0000D0"/>
              <w:right w:val="single" w:sz="4" w:space="0" w:color="000000"/>
            </w:tcBorders>
            <w:shd w:val="clear" w:color="auto" w:fill="auto"/>
            <w:noWrap/>
            <w:hideMark/>
          </w:tcPr>
          <w:p w14:paraId="6EC0E2EF" w14:textId="77777777" w:rsidR="00B60B12" w:rsidRPr="002D053B" w:rsidRDefault="00B60B12" w:rsidP="00B60B12">
            <w:pPr>
              <w:spacing w:after="0" w:line="240" w:lineRule="auto"/>
              <w:jc w:val="right"/>
              <w:rPr>
                <w:rFonts w:ascii="Cambria" w:eastAsia="Times New Roman" w:hAnsi="Cambria" w:cs="Times New Roman"/>
                <w:color w:val="000000"/>
                <w:sz w:val="12"/>
                <w:szCs w:val="12"/>
                <w:lang w:val="en-US"/>
              </w:rPr>
            </w:pPr>
            <w:r w:rsidRPr="002D053B">
              <w:rPr>
                <w:rFonts w:ascii="Cambria" w:eastAsia="Times New Roman" w:hAnsi="Cambria" w:cs="Times New Roman"/>
                <w:color w:val="000000"/>
                <w:sz w:val="12"/>
                <w:szCs w:val="12"/>
                <w:lang w:val="en-US"/>
              </w:rPr>
              <w:t>001</w:t>
            </w:r>
          </w:p>
        </w:tc>
        <w:tc>
          <w:tcPr>
            <w:tcW w:w="440" w:type="dxa"/>
            <w:tcBorders>
              <w:top w:val="nil"/>
              <w:left w:val="nil"/>
              <w:bottom w:val="single" w:sz="4" w:space="0" w:color="0000D0"/>
              <w:right w:val="single" w:sz="4" w:space="0" w:color="000000"/>
            </w:tcBorders>
            <w:shd w:val="clear" w:color="auto" w:fill="auto"/>
            <w:hideMark/>
          </w:tcPr>
          <w:p w14:paraId="78CECDF4" w14:textId="77777777" w:rsidR="00B60B12" w:rsidRPr="002D053B" w:rsidRDefault="00B60B12" w:rsidP="00B60B12">
            <w:pPr>
              <w:spacing w:after="0" w:line="240" w:lineRule="auto"/>
              <w:jc w:val="center"/>
              <w:rPr>
                <w:rFonts w:ascii="Cambria" w:eastAsia="Times New Roman" w:hAnsi="Cambria" w:cs="Times New Roman"/>
                <w:sz w:val="12"/>
                <w:szCs w:val="12"/>
                <w:lang w:val="en-US"/>
              </w:rPr>
            </w:pPr>
            <w:r w:rsidRPr="002D053B">
              <w:rPr>
                <w:rFonts w:ascii="Cambria" w:eastAsia="Times New Roman" w:hAnsi="Cambria" w:cs="Times New Roman"/>
                <w:sz w:val="12"/>
                <w:szCs w:val="12"/>
                <w:lang w:val="en-US"/>
              </w:rPr>
              <w:t>2.06</w:t>
            </w:r>
          </w:p>
        </w:tc>
        <w:tc>
          <w:tcPr>
            <w:tcW w:w="416" w:type="dxa"/>
            <w:tcBorders>
              <w:top w:val="nil"/>
              <w:left w:val="nil"/>
              <w:bottom w:val="single" w:sz="4" w:space="0" w:color="0000D0"/>
              <w:right w:val="single" w:sz="4" w:space="0" w:color="000000"/>
            </w:tcBorders>
            <w:shd w:val="clear" w:color="auto" w:fill="auto"/>
            <w:noWrap/>
            <w:hideMark/>
          </w:tcPr>
          <w:p w14:paraId="30BFEF78" w14:textId="77777777" w:rsidR="00B60B12" w:rsidRPr="002D053B" w:rsidRDefault="00B60B12" w:rsidP="00B60B12">
            <w:pPr>
              <w:spacing w:after="0" w:line="240" w:lineRule="auto"/>
              <w:jc w:val="right"/>
              <w:rPr>
                <w:rFonts w:ascii="Cambria" w:eastAsia="Times New Roman" w:hAnsi="Cambria" w:cs="Times New Roman"/>
                <w:color w:val="000000"/>
                <w:sz w:val="12"/>
                <w:szCs w:val="12"/>
                <w:lang w:val="en-US"/>
              </w:rPr>
            </w:pPr>
            <w:r w:rsidRPr="002D053B">
              <w:rPr>
                <w:rFonts w:ascii="Cambria" w:eastAsia="Times New Roman" w:hAnsi="Cambria" w:cs="Times New Roman"/>
                <w:color w:val="000000"/>
                <w:sz w:val="12"/>
                <w:szCs w:val="12"/>
                <w:lang w:val="en-US"/>
              </w:rPr>
              <w:t>009</w:t>
            </w:r>
          </w:p>
        </w:tc>
        <w:tc>
          <w:tcPr>
            <w:tcW w:w="2658" w:type="dxa"/>
            <w:tcBorders>
              <w:top w:val="nil"/>
              <w:left w:val="nil"/>
              <w:bottom w:val="single" w:sz="4" w:space="0" w:color="0000D0"/>
              <w:right w:val="single" w:sz="4" w:space="0" w:color="000000"/>
            </w:tcBorders>
            <w:shd w:val="clear" w:color="auto" w:fill="auto"/>
            <w:hideMark/>
          </w:tcPr>
          <w:p w14:paraId="4E52A2BD" w14:textId="77777777" w:rsidR="00B60B12" w:rsidRPr="002D053B" w:rsidRDefault="00B60B12" w:rsidP="00B60B12">
            <w:pPr>
              <w:spacing w:after="0" w:line="240" w:lineRule="auto"/>
              <w:rPr>
                <w:rFonts w:ascii="Cambria" w:eastAsia="Times New Roman" w:hAnsi="Cambria" w:cs="Times New Roman"/>
                <w:sz w:val="12"/>
                <w:szCs w:val="12"/>
                <w:lang w:val="en-US"/>
              </w:rPr>
            </w:pPr>
            <w:r w:rsidRPr="002D053B">
              <w:rPr>
                <w:rFonts w:ascii="Cambria" w:eastAsia="Times New Roman" w:hAnsi="Cambria" w:cs="Times New Roman"/>
                <w:sz w:val="12"/>
                <w:szCs w:val="12"/>
                <w:lang w:val="en-US"/>
              </w:rPr>
              <w:t>Penyelenggaraan  Rapat  Koordinasi  dan Konsultasi  SKPD</w:t>
            </w:r>
          </w:p>
        </w:tc>
        <w:tc>
          <w:tcPr>
            <w:tcW w:w="2641" w:type="dxa"/>
            <w:tcBorders>
              <w:top w:val="single" w:sz="4" w:space="0" w:color="000000"/>
              <w:left w:val="nil"/>
              <w:bottom w:val="single" w:sz="4" w:space="0" w:color="0000D0"/>
              <w:right w:val="single" w:sz="4" w:space="0" w:color="000000"/>
            </w:tcBorders>
            <w:shd w:val="clear" w:color="auto" w:fill="auto"/>
            <w:hideMark/>
          </w:tcPr>
          <w:p w14:paraId="533A05D3" w14:textId="77777777" w:rsidR="00B60B12" w:rsidRPr="002D053B" w:rsidRDefault="00B60B12" w:rsidP="00B60B12">
            <w:pPr>
              <w:spacing w:after="0" w:line="240" w:lineRule="auto"/>
              <w:rPr>
                <w:rFonts w:ascii="Times New Roman" w:eastAsia="Times New Roman" w:hAnsi="Times New Roman" w:cs="Times New Roman"/>
                <w:color w:val="000000"/>
                <w:sz w:val="20"/>
                <w:szCs w:val="20"/>
                <w:lang w:val="en-US"/>
              </w:rPr>
            </w:pPr>
            <w:r w:rsidRPr="002D053B">
              <w:rPr>
                <w:rFonts w:ascii="Cambria" w:eastAsia="Times New Roman" w:hAnsi="Cambria" w:cs="Times New Roman"/>
                <w:sz w:val="12"/>
                <w:szCs w:val="12"/>
                <w:lang w:val="en-US"/>
              </w:rPr>
              <w:t>Jumlah   Laporan   Penyelenggaraan</w:t>
            </w:r>
            <w:r w:rsidRPr="002D053B">
              <w:rPr>
                <w:rFonts w:ascii="Cambria" w:eastAsia="Times New Roman" w:hAnsi="Cambria" w:cs="Times New Roman"/>
                <w:sz w:val="12"/>
                <w:szCs w:val="12"/>
                <w:lang w:val="en-US"/>
              </w:rPr>
              <w:br/>
              <w:t>Rapat   Koordinasi  dan  Konsultasi SKPD</w:t>
            </w:r>
          </w:p>
        </w:tc>
        <w:tc>
          <w:tcPr>
            <w:tcW w:w="949" w:type="dxa"/>
            <w:tcBorders>
              <w:top w:val="single" w:sz="4" w:space="0" w:color="000000"/>
              <w:left w:val="nil"/>
              <w:bottom w:val="single" w:sz="4" w:space="0" w:color="0000D0"/>
              <w:right w:val="single" w:sz="4" w:space="0" w:color="000000"/>
            </w:tcBorders>
            <w:shd w:val="clear" w:color="auto" w:fill="auto"/>
            <w:noWrap/>
            <w:hideMark/>
          </w:tcPr>
          <w:p w14:paraId="73FE4F55" w14:textId="77777777" w:rsidR="00B60B12" w:rsidRPr="002D053B" w:rsidRDefault="00B60B12" w:rsidP="00B60B12">
            <w:pPr>
              <w:spacing w:after="0" w:line="240" w:lineRule="auto"/>
              <w:jc w:val="center"/>
              <w:rPr>
                <w:rFonts w:ascii="Cambria" w:eastAsia="Times New Roman" w:hAnsi="Cambria" w:cs="Times New Roman"/>
                <w:color w:val="000000"/>
                <w:sz w:val="12"/>
                <w:szCs w:val="12"/>
                <w:lang w:val="en-US"/>
              </w:rPr>
            </w:pPr>
            <w:r w:rsidRPr="002D053B">
              <w:rPr>
                <w:rFonts w:ascii="Cambria" w:eastAsia="Times New Roman" w:hAnsi="Cambria" w:cs="Times New Roman"/>
                <w:color w:val="000000"/>
                <w:sz w:val="12"/>
                <w:szCs w:val="12"/>
                <w:lang w:val="en-US"/>
              </w:rPr>
              <w:t>60</w:t>
            </w:r>
          </w:p>
        </w:tc>
        <w:tc>
          <w:tcPr>
            <w:tcW w:w="1188" w:type="dxa"/>
            <w:tcBorders>
              <w:top w:val="single" w:sz="4" w:space="0" w:color="000000"/>
              <w:left w:val="nil"/>
              <w:bottom w:val="single" w:sz="4" w:space="0" w:color="0000D0"/>
              <w:right w:val="single" w:sz="4" w:space="0" w:color="000000"/>
            </w:tcBorders>
            <w:shd w:val="clear" w:color="auto" w:fill="auto"/>
            <w:noWrap/>
            <w:hideMark/>
          </w:tcPr>
          <w:p w14:paraId="7E366E5B" w14:textId="77777777" w:rsidR="00B60B12" w:rsidRPr="002D053B" w:rsidRDefault="00B60B12" w:rsidP="00B60B12">
            <w:pPr>
              <w:spacing w:after="0" w:line="240" w:lineRule="auto"/>
              <w:jc w:val="center"/>
              <w:rPr>
                <w:rFonts w:ascii="Cambria" w:eastAsia="Times New Roman" w:hAnsi="Cambria" w:cs="Times New Roman"/>
                <w:color w:val="000000"/>
                <w:sz w:val="12"/>
                <w:szCs w:val="12"/>
                <w:lang w:val="en-US"/>
              </w:rPr>
            </w:pPr>
            <w:r w:rsidRPr="002D053B">
              <w:rPr>
                <w:rFonts w:ascii="Cambria" w:eastAsia="Times New Roman" w:hAnsi="Cambria" w:cs="Times New Roman"/>
                <w:color w:val="000000"/>
                <w:sz w:val="12"/>
                <w:szCs w:val="12"/>
                <w:lang w:val="en-US"/>
              </w:rPr>
              <w:t>24</w:t>
            </w:r>
          </w:p>
        </w:tc>
        <w:tc>
          <w:tcPr>
            <w:tcW w:w="842" w:type="dxa"/>
            <w:tcBorders>
              <w:top w:val="single" w:sz="4" w:space="0" w:color="000000"/>
              <w:left w:val="nil"/>
              <w:bottom w:val="single" w:sz="4" w:space="0" w:color="0000D0"/>
              <w:right w:val="single" w:sz="4" w:space="0" w:color="000000"/>
            </w:tcBorders>
            <w:shd w:val="clear" w:color="auto" w:fill="auto"/>
            <w:noWrap/>
            <w:hideMark/>
          </w:tcPr>
          <w:p w14:paraId="09348A47" w14:textId="77777777" w:rsidR="00B60B12" w:rsidRPr="002D053B" w:rsidRDefault="00B60B12" w:rsidP="00B60B12">
            <w:pPr>
              <w:spacing w:after="0" w:line="240" w:lineRule="auto"/>
              <w:jc w:val="center"/>
              <w:rPr>
                <w:rFonts w:ascii="Cambria" w:eastAsia="Times New Roman" w:hAnsi="Cambria" w:cs="Times New Roman"/>
                <w:color w:val="000000"/>
                <w:sz w:val="12"/>
                <w:szCs w:val="12"/>
                <w:lang w:val="en-US"/>
              </w:rPr>
            </w:pPr>
            <w:r w:rsidRPr="002D053B">
              <w:rPr>
                <w:rFonts w:ascii="Cambria" w:eastAsia="Times New Roman" w:hAnsi="Cambria" w:cs="Times New Roman"/>
                <w:color w:val="000000"/>
                <w:sz w:val="12"/>
                <w:szCs w:val="12"/>
                <w:lang w:val="en-US"/>
              </w:rPr>
              <w:t>12</w:t>
            </w:r>
          </w:p>
        </w:tc>
        <w:tc>
          <w:tcPr>
            <w:tcW w:w="844" w:type="dxa"/>
            <w:tcBorders>
              <w:top w:val="single" w:sz="4" w:space="0" w:color="000000"/>
              <w:left w:val="nil"/>
              <w:bottom w:val="single" w:sz="4" w:space="0" w:color="0000D0"/>
              <w:right w:val="single" w:sz="4" w:space="0" w:color="000000"/>
            </w:tcBorders>
            <w:shd w:val="clear" w:color="auto" w:fill="auto"/>
            <w:noWrap/>
            <w:hideMark/>
          </w:tcPr>
          <w:p w14:paraId="3FA98AF4" w14:textId="77777777" w:rsidR="00B60B12" w:rsidRPr="002D053B" w:rsidRDefault="00B60B12" w:rsidP="00B60B12">
            <w:pPr>
              <w:spacing w:after="0" w:line="240" w:lineRule="auto"/>
              <w:jc w:val="center"/>
              <w:rPr>
                <w:rFonts w:ascii="Cambria" w:eastAsia="Times New Roman" w:hAnsi="Cambria" w:cs="Times New Roman"/>
                <w:color w:val="000000"/>
                <w:sz w:val="12"/>
                <w:szCs w:val="12"/>
                <w:lang w:val="en-US"/>
              </w:rPr>
            </w:pPr>
            <w:r w:rsidRPr="002D053B">
              <w:rPr>
                <w:rFonts w:ascii="Cambria" w:eastAsia="Times New Roman" w:hAnsi="Cambria" w:cs="Times New Roman"/>
                <w:color w:val="000000"/>
                <w:sz w:val="12"/>
                <w:szCs w:val="12"/>
                <w:lang w:val="en-US"/>
              </w:rPr>
              <w:t>12</w:t>
            </w:r>
          </w:p>
        </w:tc>
        <w:tc>
          <w:tcPr>
            <w:tcW w:w="669" w:type="dxa"/>
            <w:tcBorders>
              <w:top w:val="single" w:sz="4" w:space="0" w:color="000000"/>
              <w:left w:val="nil"/>
              <w:bottom w:val="single" w:sz="4" w:space="0" w:color="0000D0"/>
              <w:right w:val="single" w:sz="4" w:space="0" w:color="000000"/>
            </w:tcBorders>
            <w:shd w:val="clear" w:color="auto" w:fill="auto"/>
            <w:noWrap/>
            <w:hideMark/>
          </w:tcPr>
          <w:p w14:paraId="66447F37" w14:textId="77777777" w:rsidR="00B60B12" w:rsidRPr="002D053B" w:rsidRDefault="00B60B12" w:rsidP="00B60B12">
            <w:pPr>
              <w:spacing w:after="0" w:line="240" w:lineRule="auto"/>
              <w:jc w:val="center"/>
              <w:rPr>
                <w:rFonts w:ascii="Cambria" w:eastAsia="Times New Roman" w:hAnsi="Cambria" w:cs="Times New Roman"/>
                <w:color w:val="000000"/>
                <w:sz w:val="12"/>
                <w:szCs w:val="12"/>
                <w:lang w:val="en-US"/>
              </w:rPr>
            </w:pPr>
            <w:r w:rsidRPr="002D053B">
              <w:rPr>
                <w:rFonts w:ascii="Cambria" w:eastAsia="Times New Roman" w:hAnsi="Cambria" w:cs="Times New Roman"/>
                <w:color w:val="000000"/>
                <w:sz w:val="12"/>
                <w:szCs w:val="12"/>
                <w:lang w:val="en-US"/>
              </w:rPr>
              <w:t>100,00</w:t>
            </w:r>
          </w:p>
        </w:tc>
        <w:tc>
          <w:tcPr>
            <w:tcW w:w="1044" w:type="dxa"/>
            <w:tcBorders>
              <w:top w:val="single" w:sz="4" w:space="0" w:color="000000"/>
              <w:left w:val="nil"/>
              <w:bottom w:val="single" w:sz="4" w:space="0" w:color="0000D0"/>
              <w:right w:val="single" w:sz="4" w:space="0" w:color="000000"/>
            </w:tcBorders>
            <w:shd w:val="clear" w:color="auto" w:fill="auto"/>
            <w:noWrap/>
            <w:hideMark/>
          </w:tcPr>
          <w:p w14:paraId="6CD1533E" w14:textId="77777777" w:rsidR="00B60B12" w:rsidRPr="002D053B" w:rsidRDefault="00B60B12" w:rsidP="00B60B12">
            <w:pPr>
              <w:spacing w:after="0" w:line="240" w:lineRule="auto"/>
              <w:jc w:val="center"/>
              <w:rPr>
                <w:rFonts w:ascii="Cambria" w:eastAsia="Times New Roman" w:hAnsi="Cambria" w:cs="Times New Roman"/>
                <w:color w:val="000000"/>
                <w:sz w:val="12"/>
                <w:szCs w:val="12"/>
                <w:lang w:val="en-US"/>
              </w:rPr>
            </w:pPr>
            <w:r w:rsidRPr="002D053B">
              <w:rPr>
                <w:rFonts w:ascii="Cambria" w:eastAsia="Times New Roman" w:hAnsi="Cambria" w:cs="Times New Roman"/>
                <w:color w:val="000000"/>
                <w:sz w:val="12"/>
                <w:szCs w:val="12"/>
                <w:lang w:val="en-US"/>
              </w:rPr>
              <w:t>12</w:t>
            </w:r>
          </w:p>
        </w:tc>
        <w:tc>
          <w:tcPr>
            <w:tcW w:w="1316" w:type="dxa"/>
            <w:tcBorders>
              <w:top w:val="single" w:sz="4" w:space="0" w:color="000000"/>
              <w:left w:val="nil"/>
              <w:bottom w:val="single" w:sz="4" w:space="0" w:color="0000D0"/>
              <w:right w:val="single" w:sz="4" w:space="0" w:color="000000"/>
            </w:tcBorders>
            <w:shd w:val="clear" w:color="auto" w:fill="auto"/>
            <w:noWrap/>
            <w:hideMark/>
          </w:tcPr>
          <w:p w14:paraId="357371CD" w14:textId="77777777" w:rsidR="00B60B12" w:rsidRPr="002D053B" w:rsidRDefault="00B60B12" w:rsidP="00B60B12">
            <w:pPr>
              <w:spacing w:after="0" w:line="240" w:lineRule="auto"/>
              <w:jc w:val="center"/>
              <w:rPr>
                <w:rFonts w:ascii="Cambria" w:eastAsia="Times New Roman" w:hAnsi="Cambria" w:cs="Times New Roman"/>
                <w:color w:val="000000"/>
                <w:sz w:val="12"/>
                <w:szCs w:val="12"/>
                <w:lang w:val="en-US"/>
              </w:rPr>
            </w:pPr>
            <w:r w:rsidRPr="002D053B">
              <w:rPr>
                <w:rFonts w:ascii="Cambria" w:eastAsia="Times New Roman" w:hAnsi="Cambria" w:cs="Times New Roman"/>
                <w:color w:val="000000"/>
                <w:sz w:val="12"/>
                <w:szCs w:val="12"/>
                <w:lang w:val="en-US"/>
              </w:rPr>
              <w:t>48</w:t>
            </w:r>
          </w:p>
        </w:tc>
        <w:tc>
          <w:tcPr>
            <w:tcW w:w="1059" w:type="dxa"/>
            <w:tcBorders>
              <w:top w:val="single" w:sz="4" w:space="0" w:color="000000"/>
              <w:left w:val="nil"/>
              <w:bottom w:val="single" w:sz="4" w:space="0" w:color="0000D0"/>
              <w:right w:val="single" w:sz="4" w:space="0" w:color="000000"/>
            </w:tcBorders>
            <w:shd w:val="clear" w:color="auto" w:fill="auto"/>
            <w:noWrap/>
            <w:hideMark/>
          </w:tcPr>
          <w:p w14:paraId="28E19E1D" w14:textId="77777777" w:rsidR="00B60B12" w:rsidRPr="002D053B" w:rsidRDefault="00B60B12" w:rsidP="00B60B12">
            <w:pPr>
              <w:spacing w:after="0" w:line="240" w:lineRule="auto"/>
              <w:jc w:val="center"/>
              <w:rPr>
                <w:rFonts w:ascii="Cambria" w:eastAsia="Times New Roman" w:hAnsi="Cambria" w:cs="Times New Roman"/>
                <w:color w:val="000000"/>
                <w:sz w:val="12"/>
                <w:szCs w:val="12"/>
                <w:lang w:val="en-US"/>
              </w:rPr>
            </w:pPr>
            <w:r w:rsidRPr="002D053B">
              <w:rPr>
                <w:rFonts w:ascii="Cambria" w:eastAsia="Times New Roman" w:hAnsi="Cambria" w:cs="Times New Roman"/>
                <w:color w:val="000000"/>
                <w:sz w:val="12"/>
                <w:szCs w:val="12"/>
                <w:lang w:val="en-US"/>
              </w:rPr>
              <w:t>80,00</w:t>
            </w:r>
          </w:p>
        </w:tc>
      </w:tr>
    </w:tbl>
    <w:p w14:paraId="4D677265" w14:textId="0621674F" w:rsidR="006C6308" w:rsidRDefault="006C6308" w:rsidP="00CD3927">
      <w:pPr>
        <w:autoSpaceDE w:val="0"/>
        <w:autoSpaceDN w:val="0"/>
        <w:adjustRightInd w:val="0"/>
        <w:spacing w:after="0" w:line="360" w:lineRule="auto"/>
        <w:jc w:val="center"/>
        <w:rPr>
          <w:rFonts w:ascii="Bookman Old Style" w:hAnsi="Bookman Old Style" w:cs="Arial"/>
          <w:b/>
          <w:sz w:val="24"/>
          <w:szCs w:val="24"/>
          <w:lang w:val="en-US"/>
        </w:rPr>
      </w:pPr>
    </w:p>
    <w:p w14:paraId="4A84FC11" w14:textId="7484107B" w:rsidR="00984ACA" w:rsidRDefault="00984ACA" w:rsidP="00CD3927">
      <w:pPr>
        <w:autoSpaceDE w:val="0"/>
        <w:autoSpaceDN w:val="0"/>
        <w:adjustRightInd w:val="0"/>
        <w:spacing w:after="0" w:line="360" w:lineRule="auto"/>
        <w:jc w:val="center"/>
        <w:rPr>
          <w:rFonts w:ascii="Bookman Old Style" w:hAnsi="Bookman Old Style" w:cs="Arial"/>
          <w:b/>
          <w:sz w:val="24"/>
          <w:szCs w:val="24"/>
          <w:lang w:val="en-US"/>
        </w:rPr>
      </w:pPr>
    </w:p>
    <w:p w14:paraId="097929AF" w14:textId="77777777" w:rsidR="00984ACA" w:rsidRPr="00CD3927" w:rsidRDefault="00984ACA" w:rsidP="00CD3927">
      <w:pPr>
        <w:autoSpaceDE w:val="0"/>
        <w:autoSpaceDN w:val="0"/>
        <w:adjustRightInd w:val="0"/>
        <w:spacing w:after="0" w:line="360" w:lineRule="auto"/>
        <w:jc w:val="center"/>
        <w:rPr>
          <w:rFonts w:ascii="Bookman Old Style" w:hAnsi="Bookman Old Style" w:cs="Arial"/>
          <w:b/>
          <w:sz w:val="24"/>
          <w:szCs w:val="24"/>
          <w:lang w:val="en-US"/>
        </w:rPr>
      </w:pPr>
    </w:p>
    <w:tbl>
      <w:tblPr>
        <w:tblpPr w:leftFromText="180" w:rightFromText="180" w:vertAnchor="text" w:horzAnchor="margin" w:tblpXSpec="center" w:tblpY="-969"/>
        <w:tblW w:w="14369" w:type="dxa"/>
        <w:tblLook w:val="04A0" w:firstRow="1" w:lastRow="0" w:firstColumn="1" w:lastColumn="0" w:noHBand="0" w:noVBand="1"/>
      </w:tblPr>
      <w:tblGrid>
        <w:gridCol w:w="606"/>
        <w:gridCol w:w="359"/>
        <w:gridCol w:w="430"/>
        <w:gridCol w:w="440"/>
        <w:gridCol w:w="416"/>
        <w:gridCol w:w="2441"/>
        <w:gridCol w:w="2093"/>
        <w:gridCol w:w="983"/>
        <w:gridCol w:w="963"/>
        <w:gridCol w:w="870"/>
        <w:gridCol w:w="870"/>
        <w:gridCol w:w="600"/>
        <w:gridCol w:w="814"/>
        <w:gridCol w:w="1095"/>
        <w:gridCol w:w="1389"/>
      </w:tblGrid>
      <w:tr w:rsidR="00233B48" w:rsidRPr="00B60B12" w14:paraId="3583D9E8" w14:textId="77777777" w:rsidTr="00295FCE">
        <w:trPr>
          <w:trHeight w:val="346"/>
        </w:trPr>
        <w:tc>
          <w:tcPr>
            <w:tcW w:w="606" w:type="dxa"/>
            <w:tcBorders>
              <w:top w:val="single" w:sz="4" w:space="0" w:color="auto"/>
              <w:left w:val="single" w:sz="4" w:space="0" w:color="auto"/>
              <w:bottom w:val="single" w:sz="4" w:space="0" w:color="auto"/>
              <w:right w:val="single" w:sz="4" w:space="0" w:color="auto"/>
            </w:tcBorders>
            <w:shd w:val="clear" w:color="auto" w:fill="auto"/>
            <w:noWrap/>
          </w:tcPr>
          <w:p w14:paraId="4314BF07" w14:textId="77777777" w:rsidR="00B60B12" w:rsidRDefault="00984ACA" w:rsidP="00295FCE">
            <w:pPr>
              <w:spacing w:after="0" w:line="240" w:lineRule="auto"/>
              <w:ind w:left="-567"/>
              <w:jc w:val="center"/>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7</w:t>
            </w:r>
          </w:p>
          <w:p w14:paraId="6FA8628D" w14:textId="67019742" w:rsidR="00984ACA" w:rsidRPr="00B60B12" w:rsidRDefault="00984ACA" w:rsidP="00984ACA">
            <w:pPr>
              <w:spacing w:after="0" w:line="240" w:lineRule="auto"/>
              <w:jc w:val="center"/>
              <w:rPr>
                <w:rFonts w:ascii="Times New Roman" w:eastAsia="Times New Roman" w:hAnsi="Times New Roman" w:cs="Times New Roman"/>
                <w:color w:val="000000"/>
                <w:sz w:val="20"/>
                <w:szCs w:val="20"/>
                <w:lang w:val="en-US"/>
              </w:rPr>
            </w:pPr>
          </w:p>
        </w:tc>
        <w:tc>
          <w:tcPr>
            <w:tcW w:w="359" w:type="dxa"/>
            <w:tcBorders>
              <w:top w:val="single" w:sz="4" w:space="0" w:color="auto"/>
              <w:left w:val="single" w:sz="4" w:space="0" w:color="auto"/>
              <w:bottom w:val="single" w:sz="4" w:space="0" w:color="auto"/>
              <w:right w:val="single" w:sz="4" w:space="0" w:color="auto"/>
            </w:tcBorders>
            <w:shd w:val="clear" w:color="auto" w:fill="auto"/>
            <w:noWrap/>
            <w:hideMark/>
          </w:tcPr>
          <w:p w14:paraId="29D9A386" w14:textId="77777777" w:rsidR="00B60B12" w:rsidRPr="00B60B12" w:rsidRDefault="00B60B12" w:rsidP="00233B48">
            <w:pPr>
              <w:spacing w:after="0" w:line="240" w:lineRule="auto"/>
              <w:jc w:val="right"/>
              <w:rPr>
                <w:rFonts w:ascii="Cambria" w:eastAsia="Times New Roman" w:hAnsi="Cambria" w:cs="Times New Roman"/>
                <w:b/>
                <w:bCs/>
                <w:color w:val="000000"/>
                <w:sz w:val="12"/>
                <w:szCs w:val="12"/>
                <w:lang w:val="en-US"/>
              </w:rPr>
            </w:pPr>
            <w:r w:rsidRPr="00B60B12">
              <w:rPr>
                <w:rFonts w:ascii="Cambria" w:eastAsia="Times New Roman" w:hAnsi="Cambria" w:cs="Times New Roman"/>
                <w:b/>
                <w:bCs/>
                <w:color w:val="000000"/>
                <w:sz w:val="12"/>
                <w:szCs w:val="12"/>
                <w:lang w:val="en-US"/>
              </w:rPr>
              <w:t>01</w:t>
            </w:r>
          </w:p>
        </w:tc>
        <w:tc>
          <w:tcPr>
            <w:tcW w:w="430" w:type="dxa"/>
            <w:tcBorders>
              <w:top w:val="single" w:sz="4" w:space="0" w:color="auto"/>
              <w:left w:val="single" w:sz="4" w:space="0" w:color="auto"/>
              <w:bottom w:val="single" w:sz="4" w:space="0" w:color="auto"/>
              <w:right w:val="single" w:sz="4" w:space="0" w:color="auto"/>
            </w:tcBorders>
            <w:shd w:val="clear" w:color="auto" w:fill="auto"/>
            <w:noWrap/>
            <w:hideMark/>
          </w:tcPr>
          <w:p w14:paraId="1D631F87" w14:textId="77777777" w:rsidR="00B60B12" w:rsidRPr="00B60B12" w:rsidRDefault="00B60B12" w:rsidP="00233B48">
            <w:pPr>
              <w:spacing w:after="0" w:line="240" w:lineRule="auto"/>
              <w:rPr>
                <w:rFonts w:ascii="Cambria" w:eastAsia="Times New Roman" w:hAnsi="Cambria" w:cs="Times New Roman"/>
                <w:b/>
                <w:bCs/>
                <w:color w:val="000000"/>
                <w:sz w:val="12"/>
                <w:szCs w:val="12"/>
                <w:lang w:val="en-US"/>
              </w:rPr>
            </w:pPr>
            <w:r w:rsidRPr="00B60B12">
              <w:rPr>
                <w:rFonts w:ascii="Cambria" w:eastAsia="Times New Roman" w:hAnsi="Cambria" w:cs="Times New Roman"/>
                <w:b/>
                <w:bCs/>
                <w:color w:val="000000"/>
                <w:sz w:val="12"/>
                <w:szCs w:val="12"/>
                <w:lang w:val="en-US"/>
              </w:rPr>
              <w:t>001</w:t>
            </w:r>
          </w:p>
        </w:tc>
        <w:tc>
          <w:tcPr>
            <w:tcW w:w="856" w:type="dxa"/>
            <w:gridSpan w:val="2"/>
            <w:tcBorders>
              <w:top w:val="single" w:sz="4" w:space="0" w:color="auto"/>
              <w:left w:val="single" w:sz="4" w:space="0" w:color="auto"/>
              <w:bottom w:val="single" w:sz="4" w:space="0" w:color="auto"/>
              <w:right w:val="nil"/>
            </w:tcBorders>
            <w:shd w:val="clear" w:color="auto" w:fill="auto"/>
            <w:hideMark/>
          </w:tcPr>
          <w:p w14:paraId="7EBD3B55" w14:textId="77777777" w:rsidR="00B60B12" w:rsidRPr="00B60B12" w:rsidRDefault="00B60B12" w:rsidP="00233B48">
            <w:pPr>
              <w:spacing w:after="0" w:line="240" w:lineRule="auto"/>
              <w:rPr>
                <w:rFonts w:ascii="Cambria" w:eastAsia="Times New Roman" w:hAnsi="Cambria" w:cs="Times New Roman"/>
                <w:b/>
                <w:bCs/>
                <w:sz w:val="12"/>
                <w:szCs w:val="12"/>
                <w:lang w:val="en-US"/>
              </w:rPr>
            </w:pPr>
            <w:r w:rsidRPr="00B60B12">
              <w:rPr>
                <w:rFonts w:ascii="Cambria" w:eastAsia="Times New Roman" w:hAnsi="Cambria" w:cs="Times New Roman"/>
                <w:b/>
                <w:bCs/>
                <w:sz w:val="12"/>
                <w:szCs w:val="12"/>
                <w:lang w:val="en-US"/>
              </w:rPr>
              <w:t>2.07</w:t>
            </w:r>
          </w:p>
        </w:tc>
        <w:tc>
          <w:tcPr>
            <w:tcW w:w="2441" w:type="dxa"/>
            <w:tcBorders>
              <w:top w:val="single" w:sz="4" w:space="0" w:color="auto"/>
              <w:left w:val="single" w:sz="4" w:space="0" w:color="auto"/>
              <w:bottom w:val="single" w:sz="4" w:space="0" w:color="auto"/>
              <w:right w:val="single" w:sz="4" w:space="0" w:color="auto"/>
            </w:tcBorders>
            <w:shd w:val="clear" w:color="auto" w:fill="auto"/>
            <w:hideMark/>
          </w:tcPr>
          <w:p w14:paraId="3C9A1C0C" w14:textId="77777777" w:rsidR="00B60B12" w:rsidRPr="00B60B12" w:rsidRDefault="00B60B12" w:rsidP="00233B48">
            <w:pPr>
              <w:spacing w:after="0" w:line="240" w:lineRule="auto"/>
              <w:rPr>
                <w:rFonts w:ascii="Cambria" w:eastAsia="Times New Roman" w:hAnsi="Cambria" w:cs="Times New Roman"/>
                <w:b/>
                <w:bCs/>
                <w:sz w:val="12"/>
                <w:szCs w:val="12"/>
                <w:lang w:val="en-US"/>
              </w:rPr>
            </w:pPr>
            <w:r w:rsidRPr="00B60B12">
              <w:rPr>
                <w:rFonts w:ascii="Cambria" w:eastAsia="Times New Roman" w:hAnsi="Cambria" w:cs="Times New Roman"/>
                <w:b/>
                <w:bCs/>
                <w:sz w:val="12"/>
                <w:szCs w:val="12"/>
                <w:lang w:val="en-US"/>
              </w:rPr>
              <w:t>Pengadaan  Barang  Milik  Daerah Penunjang  Urusan  Pemerintah  Daerah</w:t>
            </w:r>
          </w:p>
        </w:tc>
        <w:tc>
          <w:tcPr>
            <w:tcW w:w="2093" w:type="dxa"/>
            <w:tcBorders>
              <w:top w:val="single" w:sz="4" w:space="0" w:color="000000"/>
              <w:left w:val="nil"/>
              <w:bottom w:val="single" w:sz="4" w:space="0" w:color="000000"/>
              <w:right w:val="single" w:sz="4" w:space="0" w:color="000000"/>
            </w:tcBorders>
            <w:shd w:val="clear" w:color="auto" w:fill="auto"/>
            <w:hideMark/>
          </w:tcPr>
          <w:p w14:paraId="7F32CF0C" w14:textId="77777777" w:rsidR="00B60B12" w:rsidRPr="00B60B12" w:rsidRDefault="00B60B12" w:rsidP="00233B48">
            <w:pPr>
              <w:spacing w:after="0" w:line="240" w:lineRule="auto"/>
              <w:rPr>
                <w:rFonts w:ascii="Cambria" w:eastAsia="Times New Roman" w:hAnsi="Cambria" w:cs="Times New Roman"/>
                <w:b/>
                <w:bCs/>
                <w:sz w:val="12"/>
                <w:szCs w:val="12"/>
                <w:lang w:val="en-US"/>
              </w:rPr>
            </w:pPr>
            <w:r w:rsidRPr="00B60B12">
              <w:rPr>
                <w:rFonts w:ascii="Cambria" w:eastAsia="Times New Roman" w:hAnsi="Cambria" w:cs="Times New Roman"/>
                <w:b/>
                <w:bCs/>
                <w:sz w:val="12"/>
                <w:szCs w:val="12"/>
                <w:lang w:val="en-US"/>
              </w:rPr>
              <w:t>Persentase  Pemenuhan  Kebutuhan Kantor</w:t>
            </w:r>
          </w:p>
        </w:tc>
        <w:tc>
          <w:tcPr>
            <w:tcW w:w="983" w:type="dxa"/>
            <w:tcBorders>
              <w:top w:val="single" w:sz="4" w:space="0" w:color="000000"/>
              <w:left w:val="nil"/>
              <w:bottom w:val="single" w:sz="4" w:space="0" w:color="000000"/>
              <w:right w:val="single" w:sz="4" w:space="0" w:color="000000"/>
            </w:tcBorders>
            <w:shd w:val="clear" w:color="auto" w:fill="auto"/>
            <w:noWrap/>
            <w:hideMark/>
          </w:tcPr>
          <w:p w14:paraId="5B3E05A1" w14:textId="77777777" w:rsidR="00B60B12" w:rsidRPr="00B60B12" w:rsidRDefault="00B60B12" w:rsidP="00233B48">
            <w:pPr>
              <w:spacing w:after="0" w:line="240" w:lineRule="auto"/>
              <w:jc w:val="center"/>
              <w:rPr>
                <w:rFonts w:ascii="Cambria" w:eastAsia="Times New Roman" w:hAnsi="Cambria" w:cs="Times New Roman"/>
                <w:b/>
                <w:bCs/>
                <w:color w:val="000000"/>
                <w:sz w:val="12"/>
                <w:szCs w:val="12"/>
                <w:lang w:val="en-US"/>
              </w:rPr>
            </w:pPr>
            <w:r w:rsidRPr="00B60B12">
              <w:rPr>
                <w:rFonts w:ascii="Cambria" w:eastAsia="Times New Roman" w:hAnsi="Cambria" w:cs="Times New Roman"/>
                <w:b/>
                <w:bCs/>
                <w:color w:val="000000"/>
                <w:sz w:val="12"/>
                <w:szCs w:val="12"/>
                <w:lang w:val="en-US"/>
              </w:rPr>
              <w:t>100,00</w:t>
            </w:r>
          </w:p>
        </w:tc>
        <w:tc>
          <w:tcPr>
            <w:tcW w:w="963" w:type="dxa"/>
            <w:tcBorders>
              <w:top w:val="single" w:sz="4" w:space="0" w:color="000000"/>
              <w:left w:val="nil"/>
              <w:bottom w:val="single" w:sz="4" w:space="0" w:color="000000"/>
              <w:right w:val="single" w:sz="4" w:space="0" w:color="000000"/>
            </w:tcBorders>
            <w:shd w:val="clear" w:color="auto" w:fill="auto"/>
            <w:noWrap/>
            <w:hideMark/>
          </w:tcPr>
          <w:p w14:paraId="756ADE82" w14:textId="77777777" w:rsidR="00B60B12" w:rsidRPr="00B60B12" w:rsidRDefault="00B60B12" w:rsidP="00233B48">
            <w:pPr>
              <w:spacing w:after="0" w:line="240" w:lineRule="auto"/>
              <w:jc w:val="center"/>
              <w:rPr>
                <w:rFonts w:ascii="Cambria" w:eastAsia="Times New Roman" w:hAnsi="Cambria" w:cs="Times New Roman"/>
                <w:b/>
                <w:bCs/>
                <w:color w:val="000000"/>
                <w:sz w:val="12"/>
                <w:szCs w:val="12"/>
                <w:lang w:val="en-US"/>
              </w:rPr>
            </w:pPr>
            <w:r w:rsidRPr="00B60B12">
              <w:rPr>
                <w:rFonts w:ascii="Cambria" w:eastAsia="Times New Roman" w:hAnsi="Cambria" w:cs="Times New Roman"/>
                <w:b/>
                <w:bCs/>
                <w:color w:val="000000"/>
                <w:sz w:val="12"/>
                <w:szCs w:val="12"/>
                <w:lang w:val="en-US"/>
              </w:rPr>
              <w:t>0,00</w:t>
            </w:r>
          </w:p>
        </w:tc>
        <w:tc>
          <w:tcPr>
            <w:tcW w:w="870" w:type="dxa"/>
            <w:tcBorders>
              <w:top w:val="single" w:sz="4" w:space="0" w:color="000000"/>
              <w:left w:val="nil"/>
              <w:bottom w:val="single" w:sz="4" w:space="0" w:color="000000"/>
              <w:right w:val="single" w:sz="4" w:space="0" w:color="000000"/>
            </w:tcBorders>
            <w:shd w:val="clear" w:color="auto" w:fill="auto"/>
            <w:noWrap/>
            <w:hideMark/>
          </w:tcPr>
          <w:p w14:paraId="1FE70615" w14:textId="77777777" w:rsidR="00B60B12" w:rsidRPr="00B60B12" w:rsidRDefault="00B60B12" w:rsidP="00233B48">
            <w:pPr>
              <w:spacing w:after="0" w:line="240" w:lineRule="auto"/>
              <w:jc w:val="center"/>
              <w:rPr>
                <w:rFonts w:ascii="Cambria" w:eastAsia="Times New Roman" w:hAnsi="Cambria" w:cs="Times New Roman"/>
                <w:b/>
                <w:bCs/>
                <w:color w:val="000000"/>
                <w:sz w:val="12"/>
                <w:szCs w:val="12"/>
                <w:lang w:val="en-US"/>
              </w:rPr>
            </w:pPr>
            <w:r w:rsidRPr="00B60B12">
              <w:rPr>
                <w:rFonts w:ascii="Cambria" w:eastAsia="Times New Roman" w:hAnsi="Cambria" w:cs="Times New Roman"/>
                <w:b/>
                <w:bCs/>
                <w:color w:val="000000"/>
                <w:sz w:val="12"/>
                <w:szCs w:val="12"/>
                <w:lang w:val="en-US"/>
              </w:rPr>
              <w:t>0,00</w:t>
            </w:r>
          </w:p>
        </w:tc>
        <w:tc>
          <w:tcPr>
            <w:tcW w:w="870" w:type="dxa"/>
            <w:tcBorders>
              <w:top w:val="single" w:sz="4" w:space="0" w:color="000000"/>
              <w:left w:val="nil"/>
              <w:bottom w:val="single" w:sz="4" w:space="0" w:color="000000"/>
              <w:right w:val="single" w:sz="4" w:space="0" w:color="000000"/>
            </w:tcBorders>
            <w:shd w:val="clear" w:color="auto" w:fill="auto"/>
            <w:noWrap/>
            <w:hideMark/>
          </w:tcPr>
          <w:p w14:paraId="7CE119FC" w14:textId="77777777" w:rsidR="00B60B12" w:rsidRPr="00B60B12" w:rsidRDefault="00B60B12" w:rsidP="00233B48">
            <w:pPr>
              <w:spacing w:after="0" w:line="240" w:lineRule="auto"/>
              <w:jc w:val="center"/>
              <w:rPr>
                <w:rFonts w:ascii="Cambria" w:eastAsia="Times New Roman" w:hAnsi="Cambria" w:cs="Times New Roman"/>
                <w:b/>
                <w:bCs/>
                <w:color w:val="000000"/>
                <w:sz w:val="12"/>
                <w:szCs w:val="12"/>
                <w:lang w:val="en-US"/>
              </w:rPr>
            </w:pPr>
            <w:r w:rsidRPr="00B60B12">
              <w:rPr>
                <w:rFonts w:ascii="Cambria" w:eastAsia="Times New Roman" w:hAnsi="Cambria" w:cs="Times New Roman"/>
                <w:b/>
                <w:bCs/>
                <w:color w:val="000000"/>
                <w:sz w:val="12"/>
                <w:szCs w:val="12"/>
                <w:lang w:val="en-US"/>
              </w:rPr>
              <w:t>0,00</w:t>
            </w:r>
          </w:p>
        </w:tc>
        <w:tc>
          <w:tcPr>
            <w:tcW w:w="600" w:type="dxa"/>
            <w:tcBorders>
              <w:top w:val="single" w:sz="4" w:space="0" w:color="000000"/>
              <w:left w:val="nil"/>
              <w:bottom w:val="single" w:sz="4" w:space="0" w:color="000000"/>
              <w:right w:val="single" w:sz="4" w:space="0" w:color="000000"/>
            </w:tcBorders>
            <w:shd w:val="clear" w:color="auto" w:fill="auto"/>
            <w:noWrap/>
            <w:hideMark/>
          </w:tcPr>
          <w:p w14:paraId="62AEC7E3" w14:textId="77777777" w:rsidR="00B60B12" w:rsidRPr="00B60B12" w:rsidRDefault="00B60B12" w:rsidP="00233B48">
            <w:pPr>
              <w:spacing w:after="0" w:line="240" w:lineRule="auto"/>
              <w:jc w:val="center"/>
              <w:rPr>
                <w:rFonts w:ascii="Cambria" w:eastAsia="Times New Roman" w:hAnsi="Cambria" w:cs="Times New Roman"/>
                <w:b/>
                <w:bCs/>
                <w:color w:val="000000"/>
                <w:sz w:val="12"/>
                <w:szCs w:val="12"/>
                <w:lang w:val="en-US"/>
              </w:rPr>
            </w:pPr>
            <w:r w:rsidRPr="00B60B12">
              <w:rPr>
                <w:rFonts w:ascii="Cambria" w:eastAsia="Times New Roman" w:hAnsi="Cambria" w:cs="Times New Roman"/>
                <w:b/>
                <w:bCs/>
                <w:color w:val="000000"/>
                <w:sz w:val="12"/>
                <w:szCs w:val="12"/>
                <w:lang w:val="en-US"/>
              </w:rPr>
              <w:t>0,00</w:t>
            </w:r>
          </w:p>
        </w:tc>
        <w:tc>
          <w:tcPr>
            <w:tcW w:w="814" w:type="dxa"/>
            <w:tcBorders>
              <w:top w:val="single" w:sz="4" w:space="0" w:color="000000"/>
              <w:left w:val="nil"/>
              <w:bottom w:val="single" w:sz="4" w:space="0" w:color="000000"/>
              <w:right w:val="single" w:sz="4" w:space="0" w:color="000000"/>
            </w:tcBorders>
            <w:shd w:val="clear" w:color="auto" w:fill="auto"/>
            <w:noWrap/>
            <w:hideMark/>
          </w:tcPr>
          <w:p w14:paraId="66374CAB" w14:textId="77777777" w:rsidR="00B60B12" w:rsidRPr="00B60B12" w:rsidRDefault="00B60B12" w:rsidP="00233B48">
            <w:pPr>
              <w:spacing w:after="0" w:line="240" w:lineRule="auto"/>
              <w:jc w:val="center"/>
              <w:rPr>
                <w:rFonts w:ascii="Cambria" w:eastAsia="Times New Roman" w:hAnsi="Cambria" w:cs="Times New Roman"/>
                <w:b/>
                <w:bCs/>
                <w:color w:val="000000"/>
                <w:sz w:val="12"/>
                <w:szCs w:val="12"/>
                <w:lang w:val="en-US"/>
              </w:rPr>
            </w:pPr>
            <w:r w:rsidRPr="00B60B12">
              <w:rPr>
                <w:rFonts w:ascii="Cambria" w:eastAsia="Times New Roman" w:hAnsi="Cambria" w:cs="Times New Roman"/>
                <w:b/>
                <w:bCs/>
                <w:color w:val="000000"/>
                <w:sz w:val="12"/>
                <w:szCs w:val="12"/>
                <w:lang w:val="en-US"/>
              </w:rPr>
              <w:t>0,00</w:t>
            </w:r>
          </w:p>
        </w:tc>
        <w:tc>
          <w:tcPr>
            <w:tcW w:w="1095" w:type="dxa"/>
            <w:tcBorders>
              <w:top w:val="single" w:sz="4" w:space="0" w:color="000000"/>
              <w:left w:val="nil"/>
              <w:bottom w:val="single" w:sz="4" w:space="0" w:color="000000"/>
              <w:right w:val="single" w:sz="4" w:space="0" w:color="000000"/>
            </w:tcBorders>
            <w:shd w:val="clear" w:color="auto" w:fill="auto"/>
            <w:noWrap/>
            <w:hideMark/>
          </w:tcPr>
          <w:p w14:paraId="728529F7" w14:textId="77777777" w:rsidR="00B60B12" w:rsidRPr="00B60B12" w:rsidRDefault="00B60B12" w:rsidP="00233B48">
            <w:pPr>
              <w:spacing w:after="0" w:line="240" w:lineRule="auto"/>
              <w:jc w:val="center"/>
              <w:rPr>
                <w:rFonts w:ascii="Cambria" w:eastAsia="Times New Roman" w:hAnsi="Cambria" w:cs="Times New Roman"/>
                <w:b/>
                <w:bCs/>
                <w:color w:val="000000"/>
                <w:sz w:val="12"/>
                <w:szCs w:val="12"/>
                <w:lang w:val="en-US"/>
              </w:rPr>
            </w:pPr>
            <w:r w:rsidRPr="00B60B12">
              <w:rPr>
                <w:rFonts w:ascii="Cambria" w:eastAsia="Times New Roman" w:hAnsi="Cambria" w:cs="Times New Roman"/>
                <w:b/>
                <w:bCs/>
                <w:color w:val="000000"/>
                <w:sz w:val="12"/>
                <w:szCs w:val="12"/>
                <w:lang w:val="en-US"/>
              </w:rPr>
              <w:t>0,00</w:t>
            </w:r>
          </w:p>
        </w:tc>
        <w:tc>
          <w:tcPr>
            <w:tcW w:w="1389" w:type="dxa"/>
            <w:tcBorders>
              <w:top w:val="single" w:sz="4" w:space="0" w:color="000000"/>
              <w:left w:val="nil"/>
              <w:bottom w:val="single" w:sz="4" w:space="0" w:color="000000"/>
              <w:right w:val="single" w:sz="4" w:space="0" w:color="000000"/>
            </w:tcBorders>
            <w:shd w:val="clear" w:color="auto" w:fill="auto"/>
            <w:noWrap/>
            <w:hideMark/>
          </w:tcPr>
          <w:p w14:paraId="79A7CD81" w14:textId="77777777" w:rsidR="00B60B12" w:rsidRPr="00B60B12" w:rsidRDefault="00B60B12" w:rsidP="00233B48">
            <w:pPr>
              <w:spacing w:after="0" w:line="240" w:lineRule="auto"/>
              <w:jc w:val="center"/>
              <w:rPr>
                <w:rFonts w:ascii="Cambria" w:eastAsia="Times New Roman" w:hAnsi="Cambria" w:cs="Times New Roman"/>
                <w:b/>
                <w:bCs/>
                <w:color w:val="000000"/>
                <w:sz w:val="12"/>
                <w:szCs w:val="12"/>
                <w:lang w:val="en-US"/>
              </w:rPr>
            </w:pPr>
            <w:r w:rsidRPr="00B60B12">
              <w:rPr>
                <w:rFonts w:ascii="Cambria" w:eastAsia="Times New Roman" w:hAnsi="Cambria" w:cs="Times New Roman"/>
                <w:b/>
                <w:bCs/>
                <w:color w:val="000000"/>
                <w:sz w:val="12"/>
                <w:szCs w:val="12"/>
                <w:lang w:val="en-US"/>
              </w:rPr>
              <w:t>0,00</w:t>
            </w:r>
          </w:p>
        </w:tc>
      </w:tr>
      <w:tr w:rsidR="00295FCE" w:rsidRPr="00B60B12" w14:paraId="388B6DBC" w14:textId="77777777" w:rsidTr="00295FCE">
        <w:trPr>
          <w:trHeight w:val="375"/>
        </w:trPr>
        <w:tc>
          <w:tcPr>
            <w:tcW w:w="606" w:type="dxa"/>
            <w:tcBorders>
              <w:top w:val="single" w:sz="4" w:space="0" w:color="auto"/>
              <w:left w:val="single" w:sz="4" w:space="0" w:color="auto"/>
              <w:bottom w:val="single" w:sz="4" w:space="0" w:color="auto"/>
              <w:right w:val="single" w:sz="4" w:space="0" w:color="auto"/>
            </w:tcBorders>
            <w:shd w:val="clear" w:color="auto" w:fill="auto"/>
            <w:noWrap/>
            <w:hideMark/>
          </w:tcPr>
          <w:p w14:paraId="4C60692B" w14:textId="77777777" w:rsidR="00984ACA" w:rsidRDefault="00984ACA" w:rsidP="00984ACA">
            <w:pPr>
              <w:spacing w:after="0" w:line="240" w:lineRule="auto"/>
              <w:jc w:val="center"/>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7</w:t>
            </w:r>
          </w:p>
          <w:p w14:paraId="56099E14" w14:textId="11C4F7BB" w:rsidR="00984ACA" w:rsidRPr="00B60B12" w:rsidRDefault="00984ACA" w:rsidP="00984ACA">
            <w:pPr>
              <w:spacing w:after="0" w:line="240" w:lineRule="auto"/>
              <w:rPr>
                <w:rFonts w:ascii="Times New Roman" w:eastAsia="Times New Roman" w:hAnsi="Times New Roman" w:cs="Times New Roman"/>
                <w:color w:val="000000"/>
                <w:sz w:val="20"/>
                <w:szCs w:val="20"/>
                <w:lang w:val="en-US"/>
              </w:rPr>
            </w:pPr>
          </w:p>
        </w:tc>
        <w:tc>
          <w:tcPr>
            <w:tcW w:w="359" w:type="dxa"/>
            <w:tcBorders>
              <w:top w:val="single" w:sz="4" w:space="0" w:color="auto"/>
              <w:left w:val="single" w:sz="4" w:space="0" w:color="auto"/>
              <w:bottom w:val="single" w:sz="4" w:space="0" w:color="auto"/>
              <w:right w:val="single" w:sz="4" w:space="0" w:color="auto"/>
            </w:tcBorders>
            <w:shd w:val="clear" w:color="auto" w:fill="auto"/>
            <w:noWrap/>
            <w:hideMark/>
          </w:tcPr>
          <w:p w14:paraId="4A02597B" w14:textId="77777777" w:rsidR="00984ACA" w:rsidRPr="00B60B12" w:rsidRDefault="00984ACA" w:rsidP="00984ACA">
            <w:pPr>
              <w:spacing w:after="0" w:line="240" w:lineRule="auto"/>
              <w:jc w:val="right"/>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01</w:t>
            </w:r>
          </w:p>
        </w:tc>
        <w:tc>
          <w:tcPr>
            <w:tcW w:w="430" w:type="dxa"/>
            <w:tcBorders>
              <w:top w:val="single" w:sz="4" w:space="0" w:color="auto"/>
              <w:left w:val="single" w:sz="4" w:space="0" w:color="auto"/>
              <w:bottom w:val="single" w:sz="4" w:space="0" w:color="auto"/>
              <w:right w:val="single" w:sz="4" w:space="0" w:color="auto"/>
            </w:tcBorders>
            <w:shd w:val="clear" w:color="auto" w:fill="auto"/>
            <w:noWrap/>
            <w:hideMark/>
          </w:tcPr>
          <w:p w14:paraId="572F92F5" w14:textId="77777777" w:rsidR="00984ACA" w:rsidRPr="00B60B12" w:rsidRDefault="00984ACA" w:rsidP="00984ACA">
            <w:pPr>
              <w:spacing w:after="0" w:line="240" w:lineRule="auto"/>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001</w:t>
            </w:r>
          </w:p>
        </w:tc>
        <w:tc>
          <w:tcPr>
            <w:tcW w:w="440" w:type="dxa"/>
            <w:tcBorders>
              <w:top w:val="single" w:sz="4" w:space="0" w:color="auto"/>
              <w:left w:val="single" w:sz="4" w:space="0" w:color="auto"/>
              <w:bottom w:val="single" w:sz="4" w:space="0" w:color="auto"/>
              <w:right w:val="single" w:sz="4" w:space="0" w:color="auto"/>
            </w:tcBorders>
            <w:shd w:val="clear" w:color="auto" w:fill="auto"/>
            <w:hideMark/>
          </w:tcPr>
          <w:p w14:paraId="5725A196" w14:textId="77777777" w:rsidR="00984ACA" w:rsidRPr="00B60B12" w:rsidRDefault="00984ACA" w:rsidP="00984ACA">
            <w:pPr>
              <w:spacing w:after="0" w:line="240" w:lineRule="auto"/>
              <w:jc w:val="center"/>
              <w:rPr>
                <w:rFonts w:ascii="Cambria" w:eastAsia="Times New Roman" w:hAnsi="Cambria" w:cs="Times New Roman"/>
                <w:sz w:val="12"/>
                <w:szCs w:val="12"/>
                <w:lang w:val="en-US"/>
              </w:rPr>
            </w:pPr>
            <w:r w:rsidRPr="00B60B12">
              <w:rPr>
                <w:rFonts w:ascii="Cambria" w:eastAsia="Times New Roman" w:hAnsi="Cambria" w:cs="Times New Roman"/>
                <w:sz w:val="12"/>
                <w:szCs w:val="12"/>
                <w:lang w:val="en-US"/>
              </w:rPr>
              <w:t>2.07</w:t>
            </w:r>
          </w:p>
        </w:tc>
        <w:tc>
          <w:tcPr>
            <w:tcW w:w="416" w:type="dxa"/>
            <w:tcBorders>
              <w:top w:val="single" w:sz="4" w:space="0" w:color="auto"/>
              <w:left w:val="single" w:sz="4" w:space="0" w:color="auto"/>
              <w:bottom w:val="single" w:sz="4" w:space="0" w:color="auto"/>
              <w:right w:val="nil"/>
            </w:tcBorders>
            <w:shd w:val="clear" w:color="auto" w:fill="auto"/>
            <w:noWrap/>
            <w:hideMark/>
          </w:tcPr>
          <w:p w14:paraId="59B4D680" w14:textId="77777777" w:rsidR="00984ACA" w:rsidRPr="00B60B12" w:rsidRDefault="00984ACA" w:rsidP="00984ACA">
            <w:pPr>
              <w:spacing w:after="0" w:line="240" w:lineRule="auto"/>
              <w:jc w:val="right"/>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006</w:t>
            </w:r>
          </w:p>
        </w:tc>
        <w:tc>
          <w:tcPr>
            <w:tcW w:w="2441" w:type="dxa"/>
            <w:tcBorders>
              <w:top w:val="nil"/>
              <w:left w:val="single" w:sz="4" w:space="0" w:color="auto"/>
              <w:bottom w:val="single" w:sz="4" w:space="0" w:color="auto"/>
              <w:right w:val="single" w:sz="4" w:space="0" w:color="auto"/>
            </w:tcBorders>
            <w:shd w:val="clear" w:color="auto" w:fill="auto"/>
            <w:hideMark/>
          </w:tcPr>
          <w:p w14:paraId="0995D2A2" w14:textId="77777777" w:rsidR="00984ACA" w:rsidRPr="00B60B12" w:rsidRDefault="00984ACA" w:rsidP="00984ACA">
            <w:pPr>
              <w:spacing w:after="0" w:line="240" w:lineRule="auto"/>
              <w:rPr>
                <w:rFonts w:ascii="Cambria" w:eastAsia="Times New Roman" w:hAnsi="Cambria" w:cs="Times New Roman"/>
                <w:sz w:val="12"/>
                <w:szCs w:val="12"/>
                <w:lang w:val="en-US"/>
              </w:rPr>
            </w:pPr>
            <w:r w:rsidRPr="00B60B12">
              <w:rPr>
                <w:rFonts w:ascii="Cambria" w:eastAsia="Times New Roman" w:hAnsi="Cambria" w:cs="Times New Roman"/>
                <w:sz w:val="12"/>
                <w:szCs w:val="12"/>
                <w:lang w:val="en-US"/>
              </w:rPr>
              <w:t>Pengadaan  Peralatan  dan  Mesin  Lainnya</w:t>
            </w:r>
          </w:p>
        </w:tc>
        <w:tc>
          <w:tcPr>
            <w:tcW w:w="2093" w:type="dxa"/>
            <w:tcBorders>
              <w:top w:val="single" w:sz="4" w:space="0" w:color="000000"/>
              <w:left w:val="nil"/>
              <w:bottom w:val="single" w:sz="4" w:space="0" w:color="000000"/>
              <w:right w:val="single" w:sz="4" w:space="0" w:color="000000"/>
            </w:tcBorders>
            <w:shd w:val="clear" w:color="auto" w:fill="auto"/>
            <w:hideMark/>
          </w:tcPr>
          <w:p w14:paraId="53BE3411" w14:textId="77777777" w:rsidR="00984ACA" w:rsidRPr="00B60B12" w:rsidRDefault="00984ACA" w:rsidP="00984ACA">
            <w:pPr>
              <w:spacing w:after="0" w:line="240" w:lineRule="auto"/>
              <w:rPr>
                <w:rFonts w:ascii="Cambria" w:eastAsia="Times New Roman" w:hAnsi="Cambria" w:cs="Times New Roman"/>
                <w:sz w:val="12"/>
                <w:szCs w:val="12"/>
                <w:lang w:val="en-US"/>
              </w:rPr>
            </w:pPr>
            <w:r w:rsidRPr="00B60B12">
              <w:rPr>
                <w:rFonts w:ascii="Cambria" w:eastAsia="Times New Roman" w:hAnsi="Cambria" w:cs="Times New Roman"/>
                <w:sz w:val="12"/>
                <w:szCs w:val="12"/>
                <w:lang w:val="en-US"/>
              </w:rPr>
              <w:t>Jumlah  Unit  Peralatan  dan  Mesin Lainnya  yang  Disediakan</w:t>
            </w:r>
          </w:p>
        </w:tc>
        <w:tc>
          <w:tcPr>
            <w:tcW w:w="983" w:type="dxa"/>
            <w:tcBorders>
              <w:top w:val="single" w:sz="4" w:space="0" w:color="000000"/>
              <w:left w:val="nil"/>
              <w:bottom w:val="single" w:sz="4" w:space="0" w:color="000000"/>
              <w:right w:val="single" w:sz="4" w:space="0" w:color="000000"/>
            </w:tcBorders>
            <w:shd w:val="clear" w:color="auto" w:fill="auto"/>
            <w:noWrap/>
            <w:hideMark/>
          </w:tcPr>
          <w:p w14:paraId="42E05840" w14:textId="77777777" w:rsidR="00984ACA" w:rsidRPr="00B60B12" w:rsidRDefault="00984ACA" w:rsidP="00984ACA">
            <w:pPr>
              <w:spacing w:after="0" w:line="240" w:lineRule="auto"/>
              <w:jc w:val="center"/>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3</w:t>
            </w:r>
          </w:p>
        </w:tc>
        <w:tc>
          <w:tcPr>
            <w:tcW w:w="963" w:type="dxa"/>
            <w:tcBorders>
              <w:top w:val="single" w:sz="4" w:space="0" w:color="000000"/>
              <w:left w:val="nil"/>
              <w:bottom w:val="single" w:sz="4" w:space="0" w:color="000000"/>
              <w:right w:val="single" w:sz="4" w:space="0" w:color="000000"/>
            </w:tcBorders>
            <w:shd w:val="clear" w:color="auto" w:fill="auto"/>
            <w:noWrap/>
            <w:hideMark/>
          </w:tcPr>
          <w:p w14:paraId="33A6748E" w14:textId="77777777" w:rsidR="00984ACA" w:rsidRPr="00B60B12" w:rsidRDefault="00984ACA" w:rsidP="00984ACA">
            <w:pPr>
              <w:spacing w:after="0" w:line="240" w:lineRule="auto"/>
              <w:jc w:val="center"/>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0</w:t>
            </w:r>
          </w:p>
        </w:tc>
        <w:tc>
          <w:tcPr>
            <w:tcW w:w="870" w:type="dxa"/>
            <w:tcBorders>
              <w:top w:val="single" w:sz="4" w:space="0" w:color="000000"/>
              <w:left w:val="nil"/>
              <w:bottom w:val="single" w:sz="4" w:space="0" w:color="000000"/>
              <w:right w:val="single" w:sz="4" w:space="0" w:color="000000"/>
            </w:tcBorders>
            <w:shd w:val="clear" w:color="auto" w:fill="auto"/>
            <w:noWrap/>
            <w:hideMark/>
          </w:tcPr>
          <w:p w14:paraId="13D2353E" w14:textId="77777777" w:rsidR="00984ACA" w:rsidRPr="00B60B12" w:rsidRDefault="00984ACA" w:rsidP="00984ACA">
            <w:pPr>
              <w:spacing w:after="0" w:line="240" w:lineRule="auto"/>
              <w:jc w:val="center"/>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0</w:t>
            </w:r>
          </w:p>
        </w:tc>
        <w:tc>
          <w:tcPr>
            <w:tcW w:w="870" w:type="dxa"/>
            <w:tcBorders>
              <w:top w:val="single" w:sz="4" w:space="0" w:color="000000"/>
              <w:left w:val="nil"/>
              <w:bottom w:val="single" w:sz="4" w:space="0" w:color="000000"/>
              <w:right w:val="single" w:sz="4" w:space="0" w:color="000000"/>
            </w:tcBorders>
            <w:shd w:val="clear" w:color="auto" w:fill="auto"/>
            <w:noWrap/>
            <w:hideMark/>
          </w:tcPr>
          <w:p w14:paraId="02515435" w14:textId="77777777" w:rsidR="00984ACA" w:rsidRPr="00B60B12" w:rsidRDefault="00984ACA" w:rsidP="00984ACA">
            <w:pPr>
              <w:spacing w:after="0" w:line="240" w:lineRule="auto"/>
              <w:jc w:val="center"/>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0</w:t>
            </w:r>
          </w:p>
        </w:tc>
        <w:tc>
          <w:tcPr>
            <w:tcW w:w="600" w:type="dxa"/>
            <w:tcBorders>
              <w:top w:val="single" w:sz="4" w:space="0" w:color="000000"/>
              <w:left w:val="nil"/>
              <w:bottom w:val="single" w:sz="4" w:space="0" w:color="000000"/>
              <w:right w:val="single" w:sz="4" w:space="0" w:color="000000"/>
            </w:tcBorders>
            <w:shd w:val="clear" w:color="auto" w:fill="auto"/>
            <w:noWrap/>
            <w:hideMark/>
          </w:tcPr>
          <w:p w14:paraId="05183014" w14:textId="77777777" w:rsidR="00984ACA" w:rsidRPr="00B60B12" w:rsidRDefault="00984ACA" w:rsidP="00984ACA">
            <w:pPr>
              <w:spacing w:after="0" w:line="240" w:lineRule="auto"/>
              <w:jc w:val="center"/>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0,00</w:t>
            </w:r>
          </w:p>
        </w:tc>
        <w:tc>
          <w:tcPr>
            <w:tcW w:w="814" w:type="dxa"/>
            <w:tcBorders>
              <w:top w:val="single" w:sz="4" w:space="0" w:color="000000"/>
              <w:left w:val="nil"/>
              <w:bottom w:val="single" w:sz="4" w:space="0" w:color="000000"/>
              <w:right w:val="single" w:sz="4" w:space="0" w:color="000000"/>
            </w:tcBorders>
            <w:shd w:val="clear" w:color="auto" w:fill="auto"/>
            <w:noWrap/>
            <w:hideMark/>
          </w:tcPr>
          <w:p w14:paraId="0BF912F0" w14:textId="77777777" w:rsidR="00984ACA" w:rsidRPr="00B60B12" w:rsidRDefault="00984ACA" w:rsidP="00984ACA">
            <w:pPr>
              <w:spacing w:after="0" w:line="240" w:lineRule="auto"/>
              <w:jc w:val="center"/>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0</w:t>
            </w:r>
          </w:p>
        </w:tc>
        <w:tc>
          <w:tcPr>
            <w:tcW w:w="1095" w:type="dxa"/>
            <w:tcBorders>
              <w:top w:val="single" w:sz="4" w:space="0" w:color="000000"/>
              <w:left w:val="nil"/>
              <w:bottom w:val="single" w:sz="4" w:space="0" w:color="000000"/>
              <w:right w:val="single" w:sz="4" w:space="0" w:color="000000"/>
            </w:tcBorders>
            <w:shd w:val="clear" w:color="auto" w:fill="auto"/>
            <w:noWrap/>
            <w:hideMark/>
          </w:tcPr>
          <w:p w14:paraId="6D5836F9" w14:textId="77777777" w:rsidR="00984ACA" w:rsidRPr="00B60B12" w:rsidRDefault="00984ACA" w:rsidP="00984ACA">
            <w:pPr>
              <w:spacing w:after="0" w:line="240" w:lineRule="auto"/>
              <w:jc w:val="center"/>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0</w:t>
            </w:r>
          </w:p>
        </w:tc>
        <w:tc>
          <w:tcPr>
            <w:tcW w:w="1389" w:type="dxa"/>
            <w:tcBorders>
              <w:top w:val="single" w:sz="4" w:space="0" w:color="000000"/>
              <w:left w:val="nil"/>
              <w:bottom w:val="single" w:sz="4" w:space="0" w:color="000000"/>
              <w:right w:val="single" w:sz="4" w:space="0" w:color="000000"/>
            </w:tcBorders>
            <w:shd w:val="clear" w:color="auto" w:fill="auto"/>
            <w:noWrap/>
            <w:hideMark/>
          </w:tcPr>
          <w:p w14:paraId="6C41EF6F" w14:textId="77777777" w:rsidR="00984ACA" w:rsidRPr="00B60B12" w:rsidRDefault="00984ACA" w:rsidP="00984ACA">
            <w:pPr>
              <w:spacing w:after="0" w:line="240" w:lineRule="auto"/>
              <w:jc w:val="center"/>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0,00</w:t>
            </w:r>
          </w:p>
        </w:tc>
      </w:tr>
      <w:tr w:rsidR="00984ACA" w:rsidRPr="00B60B12" w14:paraId="6C3039F7" w14:textId="77777777" w:rsidTr="00295FCE">
        <w:trPr>
          <w:trHeight w:val="454"/>
        </w:trPr>
        <w:tc>
          <w:tcPr>
            <w:tcW w:w="606" w:type="dxa"/>
            <w:tcBorders>
              <w:top w:val="single" w:sz="4" w:space="0" w:color="auto"/>
              <w:left w:val="single" w:sz="4" w:space="0" w:color="auto"/>
              <w:bottom w:val="single" w:sz="4" w:space="0" w:color="auto"/>
              <w:right w:val="single" w:sz="4" w:space="0" w:color="auto"/>
            </w:tcBorders>
            <w:shd w:val="clear" w:color="auto" w:fill="auto"/>
            <w:noWrap/>
          </w:tcPr>
          <w:p w14:paraId="36F9F4B3" w14:textId="77777777" w:rsidR="00984ACA" w:rsidRDefault="00984ACA" w:rsidP="00984ACA">
            <w:pPr>
              <w:spacing w:after="0" w:line="240" w:lineRule="auto"/>
              <w:jc w:val="center"/>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7</w:t>
            </w:r>
          </w:p>
          <w:p w14:paraId="54CD64BD" w14:textId="77777777" w:rsidR="00984ACA" w:rsidRPr="00B60B12" w:rsidRDefault="00984ACA" w:rsidP="00984ACA">
            <w:pPr>
              <w:spacing w:after="0" w:line="240" w:lineRule="auto"/>
              <w:rPr>
                <w:rFonts w:ascii="Times New Roman" w:eastAsia="Times New Roman" w:hAnsi="Times New Roman" w:cs="Times New Roman"/>
                <w:color w:val="000000"/>
                <w:sz w:val="20"/>
                <w:szCs w:val="20"/>
                <w:lang w:val="en-US"/>
              </w:rPr>
            </w:pPr>
          </w:p>
        </w:tc>
        <w:tc>
          <w:tcPr>
            <w:tcW w:w="359" w:type="dxa"/>
            <w:tcBorders>
              <w:top w:val="single" w:sz="4" w:space="0" w:color="auto"/>
              <w:left w:val="single" w:sz="4" w:space="0" w:color="auto"/>
              <w:bottom w:val="single" w:sz="4" w:space="0" w:color="auto"/>
              <w:right w:val="single" w:sz="4" w:space="0" w:color="auto"/>
            </w:tcBorders>
            <w:shd w:val="clear" w:color="auto" w:fill="auto"/>
            <w:noWrap/>
            <w:hideMark/>
          </w:tcPr>
          <w:p w14:paraId="669E9015" w14:textId="77777777" w:rsidR="00984ACA" w:rsidRPr="00B60B12" w:rsidRDefault="00984ACA" w:rsidP="00984ACA">
            <w:pPr>
              <w:spacing w:after="0" w:line="240" w:lineRule="auto"/>
              <w:jc w:val="right"/>
              <w:rPr>
                <w:rFonts w:ascii="Cambria" w:eastAsia="Times New Roman" w:hAnsi="Cambria" w:cs="Times New Roman"/>
                <w:b/>
                <w:bCs/>
                <w:color w:val="000000"/>
                <w:sz w:val="12"/>
                <w:szCs w:val="12"/>
                <w:lang w:val="en-US"/>
              </w:rPr>
            </w:pPr>
            <w:r w:rsidRPr="00B60B12">
              <w:rPr>
                <w:rFonts w:ascii="Cambria" w:eastAsia="Times New Roman" w:hAnsi="Cambria" w:cs="Times New Roman"/>
                <w:b/>
                <w:bCs/>
                <w:color w:val="000000"/>
                <w:sz w:val="12"/>
                <w:szCs w:val="12"/>
                <w:lang w:val="en-US"/>
              </w:rPr>
              <w:t>01</w:t>
            </w:r>
          </w:p>
        </w:tc>
        <w:tc>
          <w:tcPr>
            <w:tcW w:w="430" w:type="dxa"/>
            <w:tcBorders>
              <w:top w:val="single" w:sz="4" w:space="0" w:color="auto"/>
              <w:left w:val="single" w:sz="4" w:space="0" w:color="auto"/>
              <w:bottom w:val="single" w:sz="4" w:space="0" w:color="auto"/>
              <w:right w:val="single" w:sz="4" w:space="0" w:color="auto"/>
            </w:tcBorders>
            <w:shd w:val="clear" w:color="auto" w:fill="auto"/>
            <w:noWrap/>
            <w:hideMark/>
          </w:tcPr>
          <w:p w14:paraId="6C0A6545" w14:textId="77777777" w:rsidR="00984ACA" w:rsidRPr="00B60B12" w:rsidRDefault="00984ACA" w:rsidP="00984ACA">
            <w:pPr>
              <w:spacing w:after="0" w:line="240" w:lineRule="auto"/>
              <w:rPr>
                <w:rFonts w:ascii="Cambria" w:eastAsia="Times New Roman" w:hAnsi="Cambria" w:cs="Times New Roman"/>
                <w:b/>
                <w:bCs/>
                <w:color w:val="000000"/>
                <w:sz w:val="12"/>
                <w:szCs w:val="12"/>
                <w:lang w:val="en-US"/>
              </w:rPr>
            </w:pPr>
            <w:r w:rsidRPr="00B60B12">
              <w:rPr>
                <w:rFonts w:ascii="Cambria" w:eastAsia="Times New Roman" w:hAnsi="Cambria" w:cs="Times New Roman"/>
                <w:b/>
                <w:bCs/>
                <w:color w:val="000000"/>
                <w:sz w:val="12"/>
                <w:szCs w:val="12"/>
                <w:lang w:val="en-US"/>
              </w:rPr>
              <w:t>001</w:t>
            </w:r>
          </w:p>
        </w:tc>
        <w:tc>
          <w:tcPr>
            <w:tcW w:w="856" w:type="dxa"/>
            <w:gridSpan w:val="2"/>
            <w:tcBorders>
              <w:top w:val="single" w:sz="4" w:space="0" w:color="auto"/>
              <w:left w:val="single" w:sz="4" w:space="0" w:color="auto"/>
              <w:bottom w:val="single" w:sz="4" w:space="0" w:color="auto"/>
              <w:right w:val="nil"/>
            </w:tcBorders>
            <w:shd w:val="clear" w:color="auto" w:fill="auto"/>
            <w:hideMark/>
          </w:tcPr>
          <w:p w14:paraId="65DBFAA1" w14:textId="77777777" w:rsidR="00984ACA" w:rsidRPr="00B60B12" w:rsidRDefault="00984ACA" w:rsidP="00984ACA">
            <w:pPr>
              <w:spacing w:after="0" w:line="240" w:lineRule="auto"/>
              <w:rPr>
                <w:rFonts w:ascii="Cambria" w:eastAsia="Times New Roman" w:hAnsi="Cambria" w:cs="Times New Roman"/>
                <w:b/>
                <w:bCs/>
                <w:sz w:val="12"/>
                <w:szCs w:val="12"/>
                <w:lang w:val="en-US"/>
              </w:rPr>
            </w:pPr>
            <w:r w:rsidRPr="00B60B12">
              <w:rPr>
                <w:rFonts w:ascii="Cambria" w:eastAsia="Times New Roman" w:hAnsi="Cambria" w:cs="Times New Roman"/>
                <w:b/>
                <w:bCs/>
                <w:sz w:val="12"/>
                <w:szCs w:val="12"/>
                <w:lang w:val="en-US"/>
              </w:rPr>
              <w:t>2.08</w:t>
            </w:r>
          </w:p>
        </w:tc>
        <w:tc>
          <w:tcPr>
            <w:tcW w:w="2441" w:type="dxa"/>
            <w:tcBorders>
              <w:top w:val="nil"/>
              <w:left w:val="single" w:sz="4" w:space="0" w:color="auto"/>
              <w:bottom w:val="single" w:sz="4" w:space="0" w:color="auto"/>
              <w:right w:val="single" w:sz="4" w:space="0" w:color="auto"/>
            </w:tcBorders>
            <w:shd w:val="clear" w:color="auto" w:fill="auto"/>
            <w:hideMark/>
          </w:tcPr>
          <w:p w14:paraId="432AE85A" w14:textId="77777777" w:rsidR="00984ACA" w:rsidRPr="00B60B12" w:rsidRDefault="00984ACA" w:rsidP="00984ACA">
            <w:pPr>
              <w:spacing w:after="0" w:line="240" w:lineRule="auto"/>
              <w:rPr>
                <w:rFonts w:ascii="Cambria" w:eastAsia="Times New Roman" w:hAnsi="Cambria" w:cs="Times New Roman"/>
                <w:b/>
                <w:bCs/>
                <w:sz w:val="12"/>
                <w:szCs w:val="12"/>
                <w:lang w:val="en-US"/>
              </w:rPr>
            </w:pPr>
            <w:r w:rsidRPr="00B60B12">
              <w:rPr>
                <w:rFonts w:ascii="Cambria" w:eastAsia="Times New Roman" w:hAnsi="Cambria" w:cs="Times New Roman"/>
                <w:b/>
                <w:bCs/>
                <w:sz w:val="12"/>
                <w:szCs w:val="12"/>
                <w:lang w:val="en-US"/>
              </w:rPr>
              <w:t>Penyediaan  Jasa  Penunjang  Urusan Pemerintahan  Daerah</w:t>
            </w:r>
          </w:p>
        </w:tc>
        <w:tc>
          <w:tcPr>
            <w:tcW w:w="2093" w:type="dxa"/>
            <w:tcBorders>
              <w:top w:val="single" w:sz="4" w:space="0" w:color="000000"/>
              <w:left w:val="nil"/>
              <w:bottom w:val="single" w:sz="4" w:space="0" w:color="000000"/>
              <w:right w:val="single" w:sz="4" w:space="0" w:color="000000"/>
            </w:tcBorders>
            <w:shd w:val="clear" w:color="auto" w:fill="auto"/>
            <w:hideMark/>
          </w:tcPr>
          <w:p w14:paraId="602093D1" w14:textId="77777777" w:rsidR="00984ACA" w:rsidRPr="00B60B12" w:rsidRDefault="00984ACA" w:rsidP="00984ACA">
            <w:pPr>
              <w:spacing w:after="0" w:line="240" w:lineRule="auto"/>
              <w:rPr>
                <w:rFonts w:ascii="Times New Roman" w:eastAsia="Times New Roman" w:hAnsi="Times New Roman" w:cs="Times New Roman"/>
                <w:color w:val="000000"/>
                <w:sz w:val="20"/>
                <w:szCs w:val="20"/>
                <w:lang w:val="en-US"/>
              </w:rPr>
            </w:pPr>
            <w:r w:rsidRPr="00B60B12">
              <w:rPr>
                <w:rFonts w:ascii="Cambria" w:eastAsia="Times New Roman" w:hAnsi="Cambria" w:cs="Times New Roman"/>
                <w:b/>
                <w:bCs/>
                <w:sz w:val="12"/>
                <w:szCs w:val="12"/>
                <w:lang w:val="en-US"/>
              </w:rPr>
              <w:t>Persentase  pemenuhan  kebutuhan</w:t>
            </w:r>
            <w:r w:rsidRPr="00B60B12">
              <w:rPr>
                <w:rFonts w:ascii="Cambria" w:eastAsia="Times New Roman" w:hAnsi="Cambria" w:cs="Times New Roman"/>
                <w:b/>
                <w:bCs/>
                <w:sz w:val="12"/>
                <w:szCs w:val="12"/>
                <w:lang w:val="en-US"/>
              </w:rPr>
              <w:br/>
              <w:t>Jasa  Penunjang  Urusan Pemerintahan  Daerah</w:t>
            </w:r>
          </w:p>
        </w:tc>
        <w:tc>
          <w:tcPr>
            <w:tcW w:w="983" w:type="dxa"/>
            <w:tcBorders>
              <w:top w:val="single" w:sz="4" w:space="0" w:color="000000"/>
              <w:left w:val="nil"/>
              <w:bottom w:val="single" w:sz="4" w:space="0" w:color="000000"/>
              <w:right w:val="single" w:sz="4" w:space="0" w:color="000000"/>
            </w:tcBorders>
            <w:shd w:val="clear" w:color="auto" w:fill="auto"/>
            <w:noWrap/>
            <w:hideMark/>
          </w:tcPr>
          <w:p w14:paraId="5CD3B1EF" w14:textId="77777777" w:rsidR="00984ACA" w:rsidRPr="00B60B12" w:rsidRDefault="00984ACA" w:rsidP="00984ACA">
            <w:pPr>
              <w:spacing w:after="0" w:line="240" w:lineRule="auto"/>
              <w:jc w:val="center"/>
              <w:rPr>
                <w:rFonts w:ascii="Cambria" w:eastAsia="Times New Roman" w:hAnsi="Cambria" w:cs="Times New Roman"/>
                <w:b/>
                <w:bCs/>
                <w:color w:val="000000"/>
                <w:sz w:val="12"/>
                <w:szCs w:val="12"/>
                <w:lang w:val="en-US"/>
              </w:rPr>
            </w:pPr>
            <w:r w:rsidRPr="00B60B12">
              <w:rPr>
                <w:rFonts w:ascii="Cambria" w:eastAsia="Times New Roman" w:hAnsi="Cambria" w:cs="Times New Roman"/>
                <w:b/>
                <w:bCs/>
                <w:color w:val="000000"/>
                <w:sz w:val="12"/>
                <w:szCs w:val="12"/>
                <w:lang w:val="en-US"/>
              </w:rPr>
              <w:t>100,00</w:t>
            </w:r>
          </w:p>
        </w:tc>
        <w:tc>
          <w:tcPr>
            <w:tcW w:w="963" w:type="dxa"/>
            <w:tcBorders>
              <w:top w:val="single" w:sz="4" w:space="0" w:color="000000"/>
              <w:left w:val="nil"/>
              <w:bottom w:val="single" w:sz="4" w:space="0" w:color="000000"/>
              <w:right w:val="single" w:sz="4" w:space="0" w:color="000000"/>
            </w:tcBorders>
            <w:shd w:val="clear" w:color="auto" w:fill="auto"/>
            <w:noWrap/>
            <w:hideMark/>
          </w:tcPr>
          <w:p w14:paraId="405E0513" w14:textId="77777777" w:rsidR="00984ACA" w:rsidRPr="00B60B12" w:rsidRDefault="00984ACA" w:rsidP="00984ACA">
            <w:pPr>
              <w:spacing w:after="0" w:line="240" w:lineRule="auto"/>
              <w:jc w:val="center"/>
              <w:rPr>
                <w:rFonts w:ascii="Cambria" w:eastAsia="Times New Roman" w:hAnsi="Cambria" w:cs="Times New Roman"/>
                <w:b/>
                <w:bCs/>
                <w:color w:val="000000"/>
                <w:sz w:val="12"/>
                <w:szCs w:val="12"/>
                <w:lang w:val="en-US"/>
              </w:rPr>
            </w:pPr>
            <w:r w:rsidRPr="00B60B12">
              <w:rPr>
                <w:rFonts w:ascii="Cambria" w:eastAsia="Times New Roman" w:hAnsi="Cambria" w:cs="Times New Roman"/>
                <w:b/>
                <w:bCs/>
                <w:color w:val="000000"/>
                <w:sz w:val="12"/>
                <w:szCs w:val="12"/>
                <w:lang w:val="en-US"/>
              </w:rPr>
              <w:t>100,00</w:t>
            </w:r>
          </w:p>
        </w:tc>
        <w:tc>
          <w:tcPr>
            <w:tcW w:w="870" w:type="dxa"/>
            <w:tcBorders>
              <w:top w:val="single" w:sz="4" w:space="0" w:color="000000"/>
              <w:left w:val="nil"/>
              <w:bottom w:val="single" w:sz="4" w:space="0" w:color="000000"/>
              <w:right w:val="single" w:sz="4" w:space="0" w:color="000000"/>
            </w:tcBorders>
            <w:shd w:val="clear" w:color="auto" w:fill="auto"/>
            <w:noWrap/>
            <w:hideMark/>
          </w:tcPr>
          <w:p w14:paraId="71F58F47" w14:textId="77777777" w:rsidR="00984ACA" w:rsidRPr="00B60B12" w:rsidRDefault="00984ACA" w:rsidP="00984ACA">
            <w:pPr>
              <w:spacing w:after="0" w:line="240" w:lineRule="auto"/>
              <w:jc w:val="center"/>
              <w:rPr>
                <w:rFonts w:ascii="Cambria" w:eastAsia="Times New Roman" w:hAnsi="Cambria" w:cs="Times New Roman"/>
                <w:b/>
                <w:bCs/>
                <w:color w:val="000000"/>
                <w:sz w:val="12"/>
                <w:szCs w:val="12"/>
                <w:lang w:val="en-US"/>
              </w:rPr>
            </w:pPr>
            <w:r w:rsidRPr="00B60B12">
              <w:rPr>
                <w:rFonts w:ascii="Cambria" w:eastAsia="Times New Roman" w:hAnsi="Cambria" w:cs="Times New Roman"/>
                <w:b/>
                <w:bCs/>
                <w:color w:val="000000"/>
                <w:sz w:val="12"/>
                <w:szCs w:val="12"/>
                <w:lang w:val="en-US"/>
              </w:rPr>
              <w:t>100,00</w:t>
            </w:r>
          </w:p>
        </w:tc>
        <w:tc>
          <w:tcPr>
            <w:tcW w:w="870" w:type="dxa"/>
            <w:tcBorders>
              <w:top w:val="single" w:sz="4" w:space="0" w:color="000000"/>
              <w:left w:val="nil"/>
              <w:bottom w:val="single" w:sz="4" w:space="0" w:color="000000"/>
              <w:right w:val="single" w:sz="4" w:space="0" w:color="000000"/>
            </w:tcBorders>
            <w:shd w:val="clear" w:color="auto" w:fill="auto"/>
            <w:noWrap/>
            <w:hideMark/>
          </w:tcPr>
          <w:p w14:paraId="74868DC7" w14:textId="77777777" w:rsidR="00984ACA" w:rsidRPr="00B60B12" w:rsidRDefault="00984ACA" w:rsidP="00984ACA">
            <w:pPr>
              <w:spacing w:after="0" w:line="240" w:lineRule="auto"/>
              <w:jc w:val="center"/>
              <w:rPr>
                <w:rFonts w:ascii="Cambria" w:eastAsia="Times New Roman" w:hAnsi="Cambria" w:cs="Times New Roman"/>
                <w:b/>
                <w:bCs/>
                <w:color w:val="000000"/>
                <w:sz w:val="12"/>
                <w:szCs w:val="12"/>
                <w:lang w:val="en-US"/>
              </w:rPr>
            </w:pPr>
            <w:r w:rsidRPr="00B60B12">
              <w:rPr>
                <w:rFonts w:ascii="Cambria" w:eastAsia="Times New Roman" w:hAnsi="Cambria" w:cs="Times New Roman"/>
                <w:b/>
                <w:bCs/>
                <w:color w:val="000000"/>
                <w:sz w:val="12"/>
                <w:szCs w:val="12"/>
                <w:lang w:val="en-US"/>
              </w:rPr>
              <w:t>100,00</w:t>
            </w:r>
          </w:p>
        </w:tc>
        <w:tc>
          <w:tcPr>
            <w:tcW w:w="600" w:type="dxa"/>
            <w:tcBorders>
              <w:top w:val="single" w:sz="4" w:space="0" w:color="000000"/>
              <w:left w:val="nil"/>
              <w:bottom w:val="single" w:sz="4" w:space="0" w:color="000000"/>
              <w:right w:val="single" w:sz="4" w:space="0" w:color="000000"/>
            </w:tcBorders>
            <w:shd w:val="clear" w:color="auto" w:fill="auto"/>
            <w:noWrap/>
            <w:hideMark/>
          </w:tcPr>
          <w:p w14:paraId="68F9F637" w14:textId="77777777" w:rsidR="00984ACA" w:rsidRPr="00B60B12" w:rsidRDefault="00984ACA" w:rsidP="00984ACA">
            <w:pPr>
              <w:spacing w:after="0" w:line="240" w:lineRule="auto"/>
              <w:jc w:val="center"/>
              <w:rPr>
                <w:rFonts w:ascii="Cambria" w:eastAsia="Times New Roman" w:hAnsi="Cambria" w:cs="Times New Roman"/>
                <w:b/>
                <w:bCs/>
                <w:color w:val="000000"/>
                <w:sz w:val="12"/>
                <w:szCs w:val="12"/>
                <w:lang w:val="en-US"/>
              </w:rPr>
            </w:pPr>
            <w:r w:rsidRPr="00B60B12">
              <w:rPr>
                <w:rFonts w:ascii="Cambria" w:eastAsia="Times New Roman" w:hAnsi="Cambria" w:cs="Times New Roman"/>
                <w:b/>
                <w:bCs/>
                <w:color w:val="000000"/>
                <w:sz w:val="12"/>
                <w:szCs w:val="12"/>
                <w:lang w:val="en-US"/>
              </w:rPr>
              <w:t>100,00</w:t>
            </w:r>
          </w:p>
        </w:tc>
        <w:tc>
          <w:tcPr>
            <w:tcW w:w="814" w:type="dxa"/>
            <w:tcBorders>
              <w:top w:val="single" w:sz="4" w:space="0" w:color="000000"/>
              <w:left w:val="nil"/>
              <w:bottom w:val="single" w:sz="4" w:space="0" w:color="000000"/>
              <w:right w:val="single" w:sz="4" w:space="0" w:color="000000"/>
            </w:tcBorders>
            <w:shd w:val="clear" w:color="auto" w:fill="auto"/>
            <w:noWrap/>
            <w:hideMark/>
          </w:tcPr>
          <w:p w14:paraId="58677D9C" w14:textId="77777777" w:rsidR="00984ACA" w:rsidRPr="00B60B12" w:rsidRDefault="00984ACA" w:rsidP="00984ACA">
            <w:pPr>
              <w:spacing w:after="0" w:line="240" w:lineRule="auto"/>
              <w:jc w:val="center"/>
              <w:rPr>
                <w:rFonts w:ascii="Cambria" w:eastAsia="Times New Roman" w:hAnsi="Cambria" w:cs="Times New Roman"/>
                <w:b/>
                <w:bCs/>
                <w:color w:val="000000"/>
                <w:sz w:val="12"/>
                <w:szCs w:val="12"/>
                <w:lang w:val="en-US"/>
              </w:rPr>
            </w:pPr>
            <w:r w:rsidRPr="00B60B12">
              <w:rPr>
                <w:rFonts w:ascii="Cambria" w:eastAsia="Times New Roman" w:hAnsi="Cambria" w:cs="Times New Roman"/>
                <w:b/>
                <w:bCs/>
                <w:color w:val="000000"/>
                <w:sz w:val="12"/>
                <w:szCs w:val="12"/>
                <w:lang w:val="en-US"/>
              </w:rPr>
              <w:t>100,00</w:t>
            </w:r>
          </w:p>
        </w:tc>
        <w:tc>
          <w:tcPr>
            <w:tcW w:w="1095" w:type="dxa"/>
            <w:tcBorders>
              <w:top w:val="single" w:sz="4" w:space="0" w:color="000000"/>
              <w:left w:val="nil"/>
              <w:bottom w:val="single" w:sz="4" w:space="0" w:color="000000"/>
              <w:right w:val="single" w:sz="4" w:space="0" w:color="000000"/>
            </w:tcBorders>
            <w:shd w:val="clear" w:color="auto" w:fill="auto"/>
            <w:noWrap/>
            <w:hideMark/>
          </w:tcPr>
          <w:p w14:paraId="154ABD84" w14:textId="77777777" w:rsidR="00984ACA" w:rsidRPr="00B60B12" w:rsidRDefault="00984ACA" w:rsidP="00984ACA">
            <w:pPr>
              <w:spacing w:after="0" w:line="240" w:lineRule="auto"/>
              <w:jc w:val="center"/>
              <w:rPr>
                <w:rFonts w:ascii="Cambria" w:eastAsia="Times New Roman" w:hAnsi="Cambria" w:cs="Times New Roman"/>
                <w:b/>
                <w:bCs/>
                <w:color w:val="000000"/>
                <w:sz w:val="12"/>
                <w:szCs w:val="12"/>
                <w:lang w:val="en-US"/>
              </w:rPr>
            </w:pPr>
            <w:r w:rsidRPr="00B60B12">
              <w:rPr>
                <w:rFonts w:ascii="Cambria" w:eastAsia="Times New Roman" w:hAnsi="Cambria" w:cs="Times New Roman"/>
                <w:b/>
                <w:bCs/>
                <w:color w:val="000000"/>
                <w:sz w:val="12"/>
                <w:szCs w:val="12"/>
                <w:lang w:val="en-US"/>
              </w:rPr>
              <w:t>100,00</w:t>
            </w:r>
          </w:p>
        </w:tc>
        <w:tc>
          <w:tcPr>
            <w:tcW w:w="1389" w:type="dxa"/>
            <w:tcBorders>
              <w:top w:val="nil"/>
              <w:left w:val="nil"/>
              <w:bottom w:val="nil"/>
              <w:right w:val="single" w:sz="4" w:space="0" w:color="000000"/>
            </w:tcBorders>
            <w:shd w:val="clear" w:color="auto" w:fill="auto"/>
            <w:noWrap/>
            <w:hideMark/>
          </w:tcPr>
          <w:p w14:paraId="7FF16EAF" w14:textId="7DBEFB08" w:rsidR="00984ACA" w:rsidRPr="00B60B12" w:rsidRDefault="00984ACA" w:rsidP="00984ACA">
            <w:pPr>
              <w:spacing w:after="0" w:line="240" w:lineRule="auto"/>
              <w:jc w:val="center"/>
              <w:rPr>
                <w:rFonts w:ascii="Times New Roman" w:eastAsia="Times New Roman" w:hAnsi="Times New Roman" w:cs="Times New Roman"/>
                <w:color w:val="000000"/>
                <w:sz w:val="20"/>
                <w:szCs w:val="20"/>
                <w:lang w:val="en-US"/>
              </w:rPr>
            </w:pPr>
            <w:r w:rsidRPr="00B60B12">
              <w:rPr>
                <w:rFonts w:ascii="Cambria" w:eastAsia="Times New Roman" w:hAnsi="Cambria" w:cs="Times New Roman"/>
                <w:color w:val="000000"/>
                <w:sz w:val="12"/>
                <w:szCs w:val="12"/>
                <w:lang w:val="en-US"/>
              </w:rPr>
              <w:t>80,00</w:t>
            </w:r>
          </w:p>
        </w:tc>
      </w:tr>
      <w:tr w:rsidR="00295FCE" w:rsidRPr="00B60B12" w14:paraId="2BD3FA6F" w14:textId="77777777" w:rsidTr="00295FCE">
        <w:trPr>
          <w:trHeight w:val="537"/>
        </w:trPr>
        <w:tc>
          <w:tcPr>
            <w:tcW w:w="606" w:type="dxa"/>
            <w:tcBorders>
              <w:top w:val="single" w:sz="4" w:space="0" w:color="auto"/>
              <w:left w:val="single" w:sz="4" w:space="0" w:color="auto"/>
              <w:bottom w:val="single" w:sz="4" w:space="0" w:color="auto"/>
              <w:right w:val="single" w:sz="4" w:space="0" w:color="auto"/>
            </w:tcBorders>
            <w:shd w:val="clear" w:color="auto" w:fill="auto"/>
            <w:noWrap/>
            <w:hideMark/>
          </w:tcPr>
          <w:p w14:paraId="79E1EF95" w14:textId="77777777" w:rsidR="00984ACA" w:rsidRDefault="00984ACA" w:rsidP="00984ACA">
            <w:pPr>
              <w:spacing w:after="0" w:line="240" w:lineRule="auto"/>
              <w:jc w:val="center"/>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7</w:t>
            </w:r>
          </w:p>
          <w:p w14:paraId="52498597" w14:textId="12A5B373" w:rsidR="00984ACA" w:rsidRPr="00B60B12" w:rsidRDefault="00984ACA" w:rsidP="00984ACA">
            <w:pPr>
              <w:spacing w:after="0" w:line="240" w:lineRule="auto"/>
              <w:rPr>
                <w:rFonts w:ascii="Times New Roman" w:eastAsia="Times New Roman" w:hAnsi="Times New Roman" w:cs="Times New Roman"/>
                <w:color w:val="000000"/>
                <w:sz w:val="20"/>
                <w:szCs w:val="20"/>
                <w:lang w:val="en-US"/>
              </w:rPr>
            </w:pPr>
          </w:p>
        </w:tc>
        <w:tc>
          <w:tcPr>
            <w:tcW w:w="359" w:type="dxa"/>
            <w:tcBorders>
              <w:top w:val="single" w:sz="4" w:space="0" w:color="auto"/>
              <w:left w:val="single" w:sz="4" w:space="0" w:color="auto"/>
              <w:bottom w:val="single" w:sz="4" w:space="0" w:color="auto"/>
              <w:right w:val="single" w:sz="4" w:space="0" w:color="auto"/>
            </w:tcBorders>
            <w:shd w:val="clear" w:color="auto" w:fill="auto"/>
            <w:noWrap/>
            <w:hideMark/>
          </w:tcPr>
          <w:p w14:paraId="6996C6E6" w14:textId="77777777" w:rsidR="00984ACA" w:rsidRPr="00B60B12" w:rsidRDefault="00984ACA" w:rsidP="00984ACA">
            <w:pPr>
              <w:spacing w:after="0" w:line="240" w:lineRule="auto"/>
              <w:jc w:val="right"/>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01</w:t>
            </w:r>
          </w:p>
        </w:tc>
        <w:tc>
          <w:tcPr>
            <w:tcW w:w="430" w:type="dxa"/>
            <w:tcBorders>
              <w:top w:val="single" w:sz="4" w:space="0" w:color="auto"/>
              <w:left w:val="single" w:sz="4" w:space="0" w:color="auto"/>
              <w:bottom w:val="single" w:sz="4" w:space="0" w:color="auto"/>
              <w:right w:val="single" w:sz="4" w:space="0" w:color="auto"/>
            </w:tcBorders>
            <w:shd w:val="clear" w:color="auto" w:fill="auto"/>
            <w:noWrap/>
            <w:hideMark/>
          </w:tcPr>
          <w:p w14:paraId="5859459D" w14:textId="77777777" w:rsidR="00984ACA" w:rsidRPr="00B60B12" w:rsidRDefault="00984ACA" w:rsidP="00984ACA">
            <w:pPr>
              <w:spacing w:after="0" w:line="240" w:lineRule="auto"/>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001</w:t>
            </w:r>
          </w:p>
        </w:tc>
        <w:tc>
          <w:tcPr>
            <w:tcW w:w="440" w:type="dxa"/>
            <w:tcBorders>
              <w:top w:val="single" w:sz="4" w:space="0" w:color="auto"/>
              <w:left w:val="single" w:sz="4" w:space="0" w:color="auto"/>
              <w:bottom w:val="single" w:sz="4" w:space="0" w:color="auto"/>
              <w:right w:val="single" w:sz="4" w:space="0" w:color="auto"/>
            </w:tcBorders>
            <w:shd w:val="clear" w:color="auto" w:fill="auto"/>
            <w:hideMark/>
          </w:tcPr>
          <w:p w14:paraId="73D06CA0" w14:textId="77777777" w:rsidR="00984ACA" w:rsidRPr="00B60B12" w:rsidRDefault="00984ACA" w:rsidP="00984ACA">
            <w:pPr>
              <w:spacing w:after="0" w:line="240" w:lineRule="auto"/>
              <w:jc w:val="center"/>
              <w:rPr>
                <w:rFonts w:ascii="Cambria" w:eastAsia="Times New Roman" w:hAnsi="Cambria" w:cs="Times New Roman"/>
                <w:sz w:val="12"/>
                <w:szCs w:val="12"/>
                <w:lang w:val="en-US"/>
              </w:rPr>
            </w:pPr>
            <w:r w:rsidRPr="00B60B12">
              <w:rPr>
                <w:rFonts w:ascii="Cambria" w:eastAsia="Times New Roman" w:hAnsi="Cambria" w:cs="Times New Roman"/>
                <w:sz w:val="12"/>
                <w:szCs w:val="12"/>
                <w:lang w:val="en-US"/>
              </w:rPr>
              <w:t>2.08</w:t>
            </w:r>
          </w:p>
        </w:tc>
        <w:tc>
          <w:tcPr>
            <w:tcW w:w="416" w:type="dxa"/>
            <w:tcBorders>
              <w:top w:val="single" w:sz="4" w:space="0" w:color="auto"/>
              <w:left w:val="single" w:sz="4" w:space="0" w:color="auto"/>
              <w:bottom w:val="single" w:sz="4" w:space="0" w:color="auto"/>
              <w:right w:val="nil"/>
            </w:tcBorders>
            <w:shd w:val="clear" w:color="auto" w:fill="auto"/>
            <w:noWrap/>
            <w:hideMark/>
          </w:tcPr>
          <w:p w14:paraId="1DE4391A" w14:textId="77777777" w:rsidR="00984ACA" w:rsidRPr="00B60B12" w:rsidRDefault="00984ACA" w:rsidP="00984ACA">
            <w:pPr>
              <w:spacing w:after="0" w:line="240" w:lineRule="auto"/>
              <w:jc w:val="right"/>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002</w:t>
            </w:r>
          </w:p>
        </w:tc>
        <w:tc>
          <w:tcPr>
            <w:tcW w:w="2441" w:type="dxa"/>
            <w:tcBorders>
              <w:top w:val="nil"/>
              <w:left w:val="single" w:sz="4" w:space="0" w:color="auto"/>
              <w:bottom w:val="single" w:sz="4" w:space="0" w:color="auto"/>
              <w:right w:val="single" w:sz="4" w:space="0" w:color="auto"/>
            </w:tcBorders>
            <w:shd w:val="clear" w:color="auto" w:fill="auto"/>
            <w:hideMark/>
          </w:tcPr>
          <w:p w14:paraId="576F6167" w14:textId="77777777" w:rsidR="00984ACA" w:rsidRPr="00B60B12" w:rsidRDefault="00984ACA" w:rsidP="00984ACA">
            <w:pPr>
              <w:spacing w:after="0" w:line="240" w:lineRule="auto"/>
              <w:rPr>
                <w:rFonts w:ascii="Cambria" w:eastAsia="Times New Roman" w:hAnsi="Cambria" w:cs="Times New Roman"/>
                <w:sz w:val="12"/>
                <w:szCs w:val="12"/>
                <w:lang w:val="en-US"/>
              </w:rPr>
            </w:pPr>
            <w:r w:rsidRPr="00B60B12">
              <w:rPr>
                <w:rFonts w:ascii="Cambria" w:eastAsia="Times New Roman" w:hAnsi="Cambria" w:cs="Times New Roman"/>
                <w:sz w:val="12"/>
                <w:szCs w:val="12"/>
                <w:lang w:val="en-US"/>
              </w:rPr>
              <w:t>Penyediaan  Jasa  Komunikasi,  Sumber Daya  Air  dan  Listrik</w:t>
            </w:r>
          </w:p>
        </w:tc>
        <w:tc>
          <w:tcPr>
            <w:tcW w:w="2093" w:type="dxa"/>
            <w:tcBorders>
              <w:top w:val="single" w:sz="4" w:space="0" w:color="000000"/>
              <w:left w:val="nil"/>
              <w:bottom w:val="single" w:sz="4" w:space="0" w:color="000000"/>
              <w:right w:val="single" w:sz="4" w:space="0" w:color="000000"/>
            </w:tcBorders>
            <w:shd w:val="clear" w:color="auto" w:fill="auto"/>
            <w:hideMark/>
          </w:tcPr>
          <w:p w14:paraId="66F886C8" w14:textId="77777777" w:rsidR="00984ACA" w:rsidRPr="00B60B12" w:rsidRDefault="00984ACA" w:rsidP="00984ACA">
            <w:pPr>
              <w:spacing w:after="0" w:line="240" w:lineRule="auto"/>
              <w:rPr>
                <w:rFonts w:ascii="Cambria" w:eastAsia="Times New Roman" w:hAnsi="Cambria" w:cs="Times New Roman"/>
                <w:sz w:val="12"/>
                <w:szCs w:val="12"/>
                <w:lang w:val="en-US"/>
              </w:rPr>
            </w:pPr>
            <w:r w:rsidRPr="00B60B12">
              <w:rPr>
                <w:rFonts w:ascii="Cambria" w:eastAsia="Times New Roman" w:hAnsi="Cambria" w:cs="Times New Roman"/>
                <w:sz w:val="12"/>
                <w:szCs w:val="12"/>
                <w:lang w:val="en-US"/>
              </w:rPr>
              <w:t>Jumlah   Laporan   Penyediaan   Jasa Komunikasi,  Sumber  Daya  Air  dan Listrik  yang  Disediakan</w:t>
            </w:r>
          </w:p>
        </w:tc>
        <w:tc>
          <w:tcPr>
            <w:tcW w:w="983" w:type="dxa"/>
            <w:tcBorders>
              <w:top w:val="single" w:sz="4" w:space="0" w:color="000000"/>
              <w:left w:val="nil"/>
              <w:bottom w:val="single" w:sz="4" w:space="0" w:color="000000"/>
              <w:right w:val="single" w:sz="4" w:space="0" w:color="000000"/>
            </w:tcBorders>
            <w:shd w:val="clear" w:color="auto" w:fill="auto"/>
            <w:noWrap/>
            <w:hideMark/>
          </w:tcPr>
          <w:p w14:paraId="675782BE" w14:textId="77777777" w:rsidR="00984ACA" w:rsidRPr="00B60B12" w:rsidRDefault="00984ACA" w:rsidP="00984ACA">
            <w:pPr>
              <w:spacing w:after="0" w:line="240" w:lineRule="auto"/>
              <w:jc w:val="center"/>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60</w:t>
            </w:r>
          </w:p>
        </w:tc>
        <w:tc>
          <w:tcPr>
            <w:tcW w:w="963" w:type="dxa"/>
            <w:tcBorders>
              <w:top w:val="single" w:sz="4" w:space="0" w:color="000000"/>
              <w:left w:val="nil"/>
              <w:bottom w:val="single" w:sz="4" w:space="0" w:color="000000"/>
              <w:right w:val="single" w:sz="4" w:space="0" w:color="000000"/>
            </w:tcBorders>
            <w:shd w:val="clear" w:color="auto" w:fill="auto"/>
            <w:noWrap/>
            <w:hideMark/>
          </w:tcPr>
          <w:p w14:paraId="233F95EE" w14:textId="77777777" w:rsidR="00984ACA" w:rsidRPr="00B60B12" w:rsidRDefault="00984ACA" w:rsidP="00984ACA">
            <w:pPr>
              <w:spacing w:after="0" w:line="240" w:lineRule="auto"/>
              <w:jc w:val="center"/>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24</w:t>
            </w:r>
          </w:p>
        </w:tc>
        <w:tc>
          <w:tcPr>
            <w:tcW w:w="870" w:type="dxa"/>
            <w:tcBorders>
              <w:top w:val="single" w:sz="4" w:space="0" w:color="000000"/>
              <w:left w:val="nil"/>
              <w:bottom w:val="single" w:sz="4" w:space="0" w:color="000000"/>
              <w:right w:val="single" w:sz="4" w:space="0" w:color="000000"/>
            </w:tcBorders>
            <w:shd w:val="clear" w:color="auto" w:fill="auto"/>
            <w:noWrap/>
            <w:hideMark/>
          </w:tcPr>
          <w:p w14:paraId="59679C4F" w14:textId="77777777" w:rsidR="00984ACA" w:rsidRPr="00B60B12" w:rsidRDefault="00984ACA" w:rsidP="00984ACA">
            <w:pPr>
              <w:spacing w:after="0" w:line="240" w:lineRule="auto"/>
              <w:jc w:val="center"/>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12</w:t>
            </w:r>
          </w:p>
        </w:tc>
        <w:tc>
          <w:tcPr>
            <w:tcW w:w="870" w:type="dxa"/>
            <w:tcBorders>
              <w:top w:val="single" w:sz="4" w:space="0" w:color="000000"/>
              <w:left w:val="nil"/>
              <w:bottom w:val="single" w:sz="4" w:space="0" w:color="000000"/>
              <w:right w:val="single" w:sz="4" w:space="0" w:color="000000"/>
            </w:tcBorders>
            <w:shd w:val="clear" w:color="auto" w:fill="auto"/>
            <w:noWrap/>
            <w:hideMark/>
          </w:tcPr>
          <w:p w14:paraId="76E45C29" w14:textId="77777777" w:rsidR="00984ACA" w:rsidRPr="00B60B12" w:rsidRDefault="00984ACA" w:rsidP="00984ACA">
            <w:pPr>
              <w:spacing w:after="0" w:line="240" w:lineRule="auto"/>
              <w:jc w:val="center"/>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12</w:t>
            </w:r>
          </w:p>
        </w:tc>
        <w:tc>
          <w:tcPr>
            <w:tcW w:w="600" w:type="dxa"/>
            <w:tcBorders>
              <w:top w:val="single" w:sz="4" w:space="0" w:color="000000"/>
              <w:left w:val="nil"/>
              <w:bottom w:val="single" w:sz="4" w:space="0" w:color="000000"/>
              <w:right w:val="single" w:sz="4" w:space="0" w:color="000000"/>
            </w:tcBorders>
            <w:shd w:val="clear" w:color="auto" w:fill="auto"/>
            <w:noWrap/>
            <w:hideMark/>
          </w:tcPr>
          <w:p w14:paraId="31B08C74" w14:textId="77777777" w:rsidR="00984ACA" w:rsidRPr="00B60B12" w:rsidRDefault="00984ACA" w:rsidP="00984ACA">
            <w:pPr>
              <w:spacing w:after="0" w:line="240" w:lineRule="auto"/>
              <w:jc w:val="center"/>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100,00</w:t>
            </w:r>
          </w:p>
        </w:tc>
        <w:tc>
          <w:tcPr>
            <w:tcW w:w="814" w:type="dxa"/>
            <w:tcBorders>
              <w:top w:val="single" w:sz="4" w:space="0" w:color="000000"/>
              <w:left w:val="nil"/>
              <w:bottom w:val="single" w:sz="4" w:space="0" w:color="000000"/>
              <w:right w:val="single" w:sz="4" w:space="0" w:color="000000"/>
            </w:tcBorders>
            <w:shd w:val="clear" w:color="auto" w:fill="auto"/>
            <w:noWrap/>
            <w:hideMark/>
          </w:tcPr>
          <w:p w14:paraId="5D0905D8" w14:textId="77777777" w:rsidR="00984ACA" w:rsidRPr="00B60B12" w:rsidRDefault="00984ACA" w:rsidP="00984ACA">
            <w:pPr>
              <w:spacing w:after="0" w:line="240" w:lineRule="auto"/>
              <w:jc w:val="center"/>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12</w:t>
            </w:r>
          </w:p>
        </w:tc>
        <w:tc>
          <w:tcPr>
            <w:tcW w:w="1095" w:type="dxa"/>
            <w:tcBorders>
              <w:top w:val="single" w:sz="4" w:space="0" w:color="000000"/>
              <w:left w:val="nil"/>
              <w:bottom w:val="single" w:sz="4" w:space="0" w:color="000000"/>
              <w:right w:val="single" w:sz="4" w:space="0" w:color="000000"/>
            </w:tcBorders>
            <w:shd w:val="clear" w:color="auto" w:fill="auto"/>
            <w:noWrap/>
            <w:hideMark/>
          </w:tcPr>
          <w:p w14:paraId="3E322927" w14:textId="6CFD6233" w:rsidR="00984ACA" w:rsidRPr="00B60B12" w:rsidRDefault="00984ACA" w:rsidP="00984ACA">
            <w:pPr>
              <w:spacing w:after="0" w:line="240" w:lineRule="auto"/>
              <w:jc w:val="center"/>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80,00</w:t>
            </w:r>
          </w:p>
        </w:tc>
        <w:tc>
          <w:tcPr>
            <w:tcW w:w="1389" w:type="dxa"/>
            <w:tcBorders>
              <w:top w:val="single" w:sz="4" w:space="0" w:color="000000"/>
              <w:left w:val="nil"/>
              <w:bottom w:val="single" w:sz="4" w:space="0" w:color="000000"/>
              <w:right w:val="single" w:sz="4" w:space="0" w:color="000000"/>
            </w:tcBorders>
            <w:shd w:val="clear" w:color="auto" w:fill="auto"/>
            <w:noWrap/>
            <w:hideMark/>
          </w:tcPr>
          <w:p w14:paraId="25619669" w14:textId="77777777" w:rsidR="00984ACA" w:rsidRPr="00B60B12" w:rsidRDefault="00984ACA" w:rsidP="00984ACA">
            <w:pPr>
              <w:spacing w:after="0" w:line="240" w:lineRule="auto"/>
              <w:jc w:val="center"/>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80,00</w:t>
            </w:r>
          </w:p>
        </w:tc>
      </w:tr>
      <w:tr w:rsidR="00295FCE" w:rsidRPr="00B60B12" w14:paraId="3A4AF142" w14:textId="77777777" w:rsidTr="00295FCE">
        <w:trPr>
          <w:trHeight w:val="469"/>
        </w:trPr>
        <w:tc>
          <w:tcPr>
            <w:tcW w:w="606" w:type="dxa"/>
            <w:tcBorders>
              <w:top w:val="single" w:sz="4" w:space="0" w:color="auto"/>
              <w:left w:val="single" w:sz="4" w:space="0" w:color="auto"/>
              <w:bottom w:val="single" w:sz="4" w:space="0" w:color="auto"/>
              <w:right w:val="single" w:sz="4" w:space="0" w:color="auto"/>
            </w:tcBorders>
            <w:shd w:val="clear" w:color="auto" w:fill="auto"/>
            <w:noWrap/>
            <w:hideMark/>
          </w:tcPr>
          <w:p w14:paraId="08FEBF33" w14:textId="77777777" w:rsidR="00984ACA" w:rsidRPr="00B60B12" w:rsidRDefault="00984ACA" w:rsidP="00984ACA">
            <w:pPr>
              <w:spacing w:after="0" w:line="240" w:lineRule="auto"/>
              <w:jc w:val="center"/>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7</w:t>
            </w:r>
          </w:p>
          <w:p w14:paraId="05C4229C" w14:textId="32B5249A" w:rsidR="00984ACA" w:rsidRPr="00984ACA" w:rsidRDefault="00984ACA" w:rsidP="00984ACA">
            <w:pPr>
              <w:spacing w:after="0" w:line="240" w:lineRule="auto"/>
              <w:jc w:val="center"/>
              <w:rPr>
                <w:rFonts w:ascii="Cambria" w:eastAsia="Times New Roman" w:hAnsi="Cambria" w:cs="Times New Roman"/>
                <w:color w:val="000000"/>
                <w:sz w:val="12"/>
                <w:szCs w:val="12"/>
                <w:lang w:val="en-US"/>
              </w:rPr>
            </w:pPr>
          </w:p>
        </w:tc>
        <w:tc>
          <w:tcPr>
            <w:tcW w:w="359" w:type="dxa"/>
            <w:tcBorders>
              <w:top w:val="single" w:sz="4" w:space="0" w:color="auto"/>
              <w:left w:val="single" w:sz="4" w:space="0" w:color="auto"/>
              <w:bottom w:val="single" w:sz="4" w:space="0" w:color="auto"/>
              <w:right w:val="single" w:sz="4" w:space="0" w:color="auto"/>
            </w:tcBorders>
            <w:shd w:val="clear" w:color="auto" w:fill="auto"/>
            <w:noWrap/>
            <w:hideMark/>
          </w:tcPr>
          <w:p w14:paraId="50706634" w14:textId="77777777" w:rsidR="00984ACA" w:rsidRPr="00B60B12" w:rsidRDefault="00984ACA" w:rsidP="00984ACA">
            <w:pPr>
              <w:spacing w:after="0" w:line="240" w:lineRule="auto"/>
              <w:jc w:val="right"/>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01</w:t>
            </w:r>
          </w:p>
        </w:tc>
        <w:tc>
          <w:tcPr>
            <w:tcW w:w="430" w:type="dxa"/>
            <w:tcBorders>
              <w:top w:val="single" w:sz="4" w:space="0" w:color="auto"/>
              <w:left w:val="single" w:sz="4" w:space="0" w:color="auto"/>
              <w:bottom w:val="single" w:sz="4" w:space="0" w:color="auto"/>
              <w:right w:val="single" w:sz="4" w:space="0" w:color="auto"/>
            </w:tcBorders>
            <w:shd w:val="clear" w:color="auto" w:fill="auto"/>
            <w:noWrap/>
            <w:hideMark/>
          </w:tcPr>
          <w:p w14:paraId="030DC730" w14:textId="77777777" w:rsidR="00984ACA" w:rsidRPr="00B60B12" w:rsidRDefault="00984ACA" w:rsidP="00984ACA">
            <w:pPr>
              <w:spacing w:after="0" w:line="240" w:lineRule="auto"/>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001</w:t>
            </w:r>
          </w:p>
        </w:tc>
        <w:tc>
          <w:tcPr>
            <w:tcW w:w="440" w:type="dxa"/>
            <w:tcBorders>
              <w:top w:val="single" w:sz="4" w:space="0" w:color="auto"/>
              <w:left w:val="single" w:sz="4" w:space="0" w:color="auto"/>
              <w:bottom w:val="single" w:sz="4" w:space="0" w:color="auto"/>
              <w:right w:val="single" w:sz="4" w:space="0" w:color="auto"/>
            </w:tcBorders>
            <w:shd w:val="clear" w:color="auto" w:fill="auto"/>
            <w:hideMark/>
          </w:tcPr>
          <w:p w14:paraId="429F3E4D" w14:textId="77777777" w:rsidR="00984ACA" w:rsidRPr="00B60B12" w:rsidRDefault="00984ACA" w:rsidP="00984ACA">
            <w:pPr>
              <w:spacing w:after="0" w:line="240" w:lineRule="auto"/>
              <w:jc w:val="center"/>
              <w:rPr>
                <w:rFonts w:ascii="Cambria" w:eastAsia="Times New Roman" w:hAnsi="Cambria" w:cs="Times New Roman"/>
                <w:sz w:val="12"/>
                <w:szCs w:val="12"/>
                <w:lang w:val="en-US"/>
              </w:rPr>
            </w:pPr>
            <w:r w:rsidRPr="00B60B12">
              <w:rPr>
                <w:rFonts w:ascii="Cambria" w:eastAsia="Times New Roman" w:hAnsi="Cambria" w:cs="Times New Roman"/>
                <w:sz w:val="12"/>
                <w:szCs w:val="12"/>
                <w:lang w:val="en-US"/>
              </w:rPr>
              <w:t>2.08</w:t>
            </w:r>
          </w:p>
        </w:tc>
        <w:tc>
          <w:tcPr>
            <w:tcW w:w="416" w:type="dxa"/>
            <w:tcBorders>
              <w:top w:val="single" w:sz="4" w:space="0" w:color="auto"/>
              <w:left w:val="single" w:sz="4" w:space="0" w:color="auto"/>
              <w:bottom w:val="single" w:sz="4" w:space="0" w:color="auto"/>
              <w:right w:val="nil"/>
            </w:tcBorders>
            <w:shd w:val="clear" w:color="auto" w:fill="auto"/>
            <w:noWrap/>
            <w:hideMark/>
          </w:tcPr>
          <w:p w14:paraId="7225DCD9" w14:textId="77777777" w:rsidR="00984ACA" w:rsidRPr="00B60B12" w:rsidRDefault="00984ACA" w:rsidP="00984ACA">
            <w:pPr>
              <w:spacing w:after="0" w:line="240" w:lineRule="auto"/>
              <w:jc w:val="right"/>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004</w:t>
            </w:r>
          </w:p>
        </w:tc>
        <w:tc>
          <w:tcPr>
            <w:tcW w:w="2441" w:type="dxa"/>
            <w:tcBorders>
              <w:top w:val="nil"/>
              <w:left w:val="single" w:sz="4" w:space="0" w:color="auto"/>
              <w:bottom w:val="single" w:sz="4" w:space="0" w:color="auto"/>
              <w:right w:val="single" w:sz="4" w:space="0" w:color="auto"/>
            </w:tcBorders>
            <w:shd w:val="clear" w:color="auto" w:fill="auto"/>
            <w:hideMark/>
          </w:tcPr>
          <w:p w14:paraId="31966F9D" w14:textId="77777777" w:rsidR="00984ACA" w:rsidRPr="00B60B12" w:rsidRDefault="00984ACA" w:rsidP="00984ACA">
            <w:pPr>
              <w:spacing w:after="0" w:line="240" w:lineRule="auto"/>
              <w:rPr>
                <w:rFonts w:ascii="Cambria" w:eastAsia="Times New Roman" w:hAnsi="Cambria" w:cs="Times New Roman"/>
                <w:sz w:val="12"/>
                <w:szCs w:val="12"/>
                <w:lang w:val="en-US"/>
              </w:rPr>
            </w:pPr>
            <w:r w:rsidRPr="00B60B12">
              <w:rPr>
                <w:rFonts w:ascii="Cambria" w:eastAsia="Times New Roman" w:hAnsi="Cambria" w:cs="Times New Roman"/>
                <w:sz w:val="12"/>
                <w:szCs w:val="12"/>
                <w:lang w:val="en-US"/>
              </w:rPr>
              <w:t>Penyediaan  Jasa  Pelayanan  Umum Kantor</w:t>
            </w:r>
          </w:p>
        </w:tc>
        <w:tc>
          <w:tcPr>
            <w:tcW w:w="2093" w:type="dxa"/>
            <w:tcBorders>
              <w:top w:val="single" w:sz="4" w:space="0" w:color="000000"/>
              <w:left w:val="nil"/>
              <w:bottom w:val="single" w:sz="4" w:space="0" w:color="000000"/>
              <w:right w:val="single" w:sz="4" w:space="0" w:color="000000"/>
            </w:tcBorders>
            <w:shd w:val="clear" w:color="auto" w:fill="auto"/>
            <w:hideMark/>
          </w:tcPr>
          <w:p w14:paraId="73449A65" w14:textId="77777777" w:rsidR="00984ACA" w:rsidRPr="00B60B12" w:rsidRDefault="00984ACA" w:rsidP="00984ACA">
            <w:pPr>
              <w:spacing w:after="0" w:line="240" w:lineRule="auto"/>
              <w:rPr>
                <w:rFonts w:ascii="Times New Roman" w:eastAsia="Times New Roman" w:hAnsi="Times New Roman" w:cs="Times New Roman"/>
                <w:color w:val="000000"/>
                <w:sz w:val="20"/>
                <w:szCs w:val="20"/>
                <w:lang w:val="en-US"/>
              </w:rPr>
            </w:pPr>
            <w:r w:rsidRPr="00B60B12">
              <w:rPr>
                <w:rFonts w:ascii="Cambria" w:eastAsia="Times New Roman" w:hAnsi="Cambria" w:cs="Times New Roman"/>
                <w:sz w:val="12"/>
                <w:szCs w:val="12"/>
                <w:lang w:val="en-US"/>
              </w:rPr>
              <w:t>Jumlah     Laporan     Penyediaan</w:t>
            </w:r>
            <w:r w:rsidRPr="00B60B12">
              <w:rPr>
                <w:rFonts w:ascii="Cambria" w:eastAsia="Times New Roman" w:hAnsi="Cambria" w:cs="Times New Roman"/>
                <w:sz w:val="12"/>
                <w:szCs w:val="12"/>
                <w:lang w:val="en-US"/>
              </w:rPr>
              <w:br/>
              <w:t>Jasa     Pelayanan  Umum Kantor  yang Disediakan</w:t>
            </w:r>
          </w:p>
        </w:tc>
        <w:tc>
          <w:tcPr>
            <w:tcW w:w="983" w:type="dxa"/>
            <w:tcBorders>
              <w:top w:val="single" w:sz="4" w:space="0" w:color="000000"/>
              <w:left w:val="nil"/>
              <w:bottom w:val="single" w:sz="4" w:space="0" w:color="000000"/>
              <w:right w:val="single" w:sz="4" w:space="0" w:color="000000"/>
            </w:tcBorders>
            <w:shd w:val="clear" w:color="auto" w:fill="auto"/>
            <w:noWrap/>
            <w:hideMark/>
          </w:tcPr>
          <w:p w14:paraId="29E41605" w14:textId="77777777" w:rsidR="00984ACA" w:rsidRPr="00B60B12" w:rsidRDefault="00984ACA" w:rsidP="00984ACA">
            <w:pPr>
              <w:spacing w:after="0" w:line="240" w:lineRule="auto"/>
              <w:jc w:val="center"/>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60</w:t>
            </w:r>
          </w:p>
        </w:tc>
        <w:tc>
          <w:tcPr>
            <w:tcW w:w="963" w:type="dxa"/>
            <w:tcBorders>
              <w:top w:val="single" w:sz="4" w:space="0" w:color="000000"/>
              <w:left w:val="nil"/>
              <w:bottom w:val="single" w:sz="4" w:space="0" w:color="000000"/>
              <w:right w:val="single" w:sz="4" w:space="0" w:color="000000"/>
            </w:tcBorders>
            <w:shd w:val="clear" w:color="auto" w:fill="auto"/>
            <w:noWrap/>
            <w:hideMark/>
          </w:tcPr>
          <w:p w14:paraId="2E2D8513" w14:textId="77777777" w:rsidR="00984ACA" w:rsidRPr="00B60B12" w:rsidRDefault="00984ACA" w:rsidP="00984ACA">
            <w:pPr>
              <w:spacing w:after="0" w:line="240" w:lineRule="auto"/>
              <w:jc w:val="center"/>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24</w:t>
            </w:r>
          </w:p>
        </w:tc>
        <w:tc>
          <w:tcPr>
            <w:tcW w:w="870" w:type="dxa"/>
            <w:tcBorders>
              <w:top w:val="single" w:sz="4" w:space="0" w:color="000000"/>
              <w:left w:val="nil"/>
              <w:bottom w:val="single" w:sz="4" w:space="0" w:color="000000"/>
              <w:right w:val="single" w:sz="4" w:space="0" w:color="000000"/>
            </w:tcBorders>
            <w:shd w:val="clear" w:color="auto" w:fill="auto"/>
            <w:noWrap/>
            <w:hideMark/>
          </w:tcPr>
          <w:p w14:paraId="2356F9C7" w14:textId="77777777" w:rsidR="00984ACA" w:rsidRPr="00B60B12" w:rsidRDefault="00984ACA" w:rsidP="00984ACA">
            <w:pPr>
              <w:spacing w:after="0" w:line="240" w:lineRule="auto"/>
              <w:jc w:val="center"/>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12</w:t>
            </w:r>
          </w:p>
        </w:tc>
        <w:tc>
          <w:tcPr>
            <w:tcW w:w="870" w:type="dxa"/>
            <w:tcBorders>
              <w:top w:val="single" w:sz="4" w:space="0" w:color="000000"/>
              <w:left w:val="nil"/>
              <w:bottom w:val="single" w:sz="4" w:space="0" w:color="000000"/>
              <w:right w:val="single" w:sz="4" w:space="0" w:color="000000"/>
            </w:tcBorders>
            <w:shd w:val="clear" w:color="auto" w:fill="auto"/>
            <w:noWrap/>
            <w:hideMark/>
          </w:tcPr>
          <w:p w14:paraId="5AB912E5" w14:textId="77777777" w:rsidR="00984ACA" w:rsidRPr="00B60B12" w:rsidRDefault="00984ACA" w:rsidP="00984ACA">
            <w:pPr>
              <w:spacing w:after="0" w:line="240" w:lineRule="auto"/>
              <w:jc w:val="center"/>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12</w:t>
            </w:r>
          </w:p>
        </w:tc>
        <w:tc>
          <w:tcPr>
            <w:tcW w:w="600" w:type="dxa"/>
            <w:tcBorders>
              <w:top w:val="single" w:sz="4" w:space="0" w:color="000000"/>
              <w:left w:val="nil"/>
              <w:bottom w:val="single" w:sz="4" w:space="0" w:color="000000"/>
              <w:right w:val="single" w:sz="4" w:space="0" w:color="000000"/>
            </w:tcBorders>
            <w:shd w:val="clear" w:color="auto" w:fill="auto"/>
            <w:noWrap/>
            <w:hideMark/>
          </w:tcPr>
          <w:p w14:paraId="0916BF99" w14:textId="77777777" w:rsidR="00984ACA" w:rsidRPr="00B60B12" w:rsidRDefault="00984ACA" w:rsidP="00984ACA">
            <w:pPr>
              <w:spacing w:after="0" w:line="240" w:lineRule="auto"/>
              <w:jc w:val="center"/>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100,00</w:t>
            </w:r>
          </w:p>
        </w:tc>
        <w:tc>
          <w:tcPr>
            <w:tcW w:w="814" w:type="dxa"/>
            <w:tcBorders>
              <w:top w:val="single" w:sz="4" w:space="0" w:color="000000"/>
              <w:left w:val="nil"/>
              <w:bottom w:val="single" w:sz="4" w:space="0" w:color="000000"/>
              <w:right w:val="single" w:sz="4" w:space="0" w:color="000000"/>
            </w:tcBorders>
            <w:shd w:val="clear" w:color="auto" w:fill="auto"/>
            <w:noWrap/>
            <w:hideMark/>
          </w:tcPr>
          <w:p w14:paraId="48C11358" w14:textId="77777777" w:rsidR="00984ACA" w:rsidRPr="00B60B12" w:rsidRDefault="00984ACA" w:rsidP="00984ACA">
            <w:pPr>
              <w:spacing w:after="0" w:line="240" w:lineRule="auto"/>
              <w:jc w:val="center"/>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12</w:t>
            </w:r>
          </w:p>
        </w:tc>
        <w:tc>
          <w:tcPr>
            <w:tcW w:w="1095" w:type="dxa"/>
            <w:tcBorders>
              <w:top w:val="single" w:sz="4" w:space="0" w:color="000000"/>
              <w:left w:val="nil"/>
              <w:bottom w:val="single" w:sz="4" w:space="0" w:color="000000"/>
              <w:right w:val="single" w:sz="4" w:space="0" w:color="000000"/>
            </w:tcBorders>
            <w:shd w:val="clear" w:color="auto" w:fill="auto"/>
            <w:noWrap/>
            <w:hideMark/>
          </w:tcPr>
          <w:p w14:paraId="320FEABD" w14:textId="77777777" w:rsidR="00984ACA" w:rsidRPr="00B60B12" w:rsidRDefault="00984ACA" w:rsidP="00984ACA">
            <w:pPr>
              <w:spacing w:after="0" w:line="240" w:lineRule="auto"/>
              <w:jc w:val="center"/>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48</w:t>
            </w:r>
          </w:p>
        </w:tc>
        <w:tc>
          <w:tcPr>
            <w:tcW w:w="1389" w:type="dxa"/>
            <w:tcBorders>
              <w:top w:val="single" w:sz="4" w:space="0" w:color="000000"/>
              <w:left w:val="nil"/>
              <w:bottom w:val="single" w:sz="4" w:space="0" w:color="000000"/>
              <w:right w:val="single" w:sz="4" w:space="0" w:color="000000"/>
            </w:tcBorders>
            <w:shd w:val="clear" w:color="auto" w:fill="auto"/>
            <w:noWrap/>
            <w:hideMark/>
          </w:tcPr>
          <w:p w14:paraId="27AD3159" w14:textId="77777777" w:rsidR="00984ACA" w:rsidRPr="00B60B12" w:rsidRDefault="00984ACA" w:rsidP="00984ACA">
            <w:pPr>
              <w:spacing w:after="0" w:line="240" w:lineRule="auto"/>
              <w:jc w:val="center"/>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80,00</w:t>
            </w:r>
          </w:p>
        </w:tc>
      </w:tr>
      <w:tr w:rsidR="00984ACA" w:rsidRPr="00B60B12" w14:paraId="39F25C29" w14:textId="77777777" w:rsidTr="00295FCE">
        <w:trPr>
          <w:trHeight w:val="476"/>
        </w:trPr>
        <w:tc>
          <w:tcPr>
            <w:tcW w:w="606" w:type="dxa"/>
            <w:tcBorders>
              <w:top w:val="single" w:sz="4" w:space="0" w:color="auto"/>
              <w:left w:val="single" w:sz="4" w:space="0" w:color="auto"/>
              <w:bottom w:val="single" w:sz="4" w:space="0" w:color="auto"/>
              <w:right w:val="single" w:sz="4" w:space="0" w:color="auto"/>
            </w:tcBorders>
            <w:shd w:val="clear" w:color="auto" w:fill="auto"/>
            <w:noWrap/>
            <w:hideMark/>
          </w:tcPr>
          <w:p w14:paraId="5479D63D" w14:textId="77777777" w:rsidR="00984ACA" w:rsidRPr="00B60B12" w:rsidRDefault="00984ACA" w:rsidP="00984ACA">
            <w:pPr>
              <w:spacing w:after="0" w:line="240" w:lineRule="auto"/>
              <w:jc w:val="center"/>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7</w:t>
            </w:r>
          </w:p>
          <w:p w14:paraId="2103EFF4" w14:textId="77777777" w:rsidR="00984ACA" w:rsidRPr="00B60B12" w:rsidRDefault="00984ACA" w:rsidP="00984ACA">
            <w:pPr>
              <w:spacing w:after="0" w:line="240" w:lineRule="auto"/>
              <w:rPr>
                <w:rFonts w:ascii="Times New Roman" w:eastAsia="Times New Roman" w:hAnsi="Times New Roman" w:cs="Times New Roman"/>
                <w:color w:val="000000"/>
                <w:sz w:val="20"/>
                <w:szCs w:val="20"/>
                <w:lang w:val="en-US"/>
              </w:rPr>
            </w:pPr>
          </w:p>
        </w:tc>
        <w:tc>
          <w:tcPr>
            <w:tcW w:w="359" w:type="dxa"/>
            <w:tcBorders>
              <w:top w:val="single" w:sz="4" w:space="0" w:color="auto"/>
              <w:left w:val="single" w:sz="4" w:space="0" w:color="auto"/>
              <w:bottom w:val="single" w:sz="4" w:space="0" w:color="auto"/>
              <w:right w:val="single" w:sz="4" w:space="0" w:color="auto"/>
            </w:tcBorders>
            <w:shd w:val="clear" w:color="auto" w:fill="auto"/>
            <w:noWrap/>
            <w:hideMark/>
          </w:tcPr>
          <w:p w14:paraId="2F19189E" w14:textId="77777777" w:rsidR="00984ACA" w:rsidRPr="00B60B12" w:rsidRDefault="00984ACA" w:rsidP="00984ACA">
            <w:pPr>
              <w:spacing w:after="0" w:line="240" w:lineRule="auto"/>
              <w:jc w:val="right"/>
              <w:rPr>
                <w:rFonts w:ascii="Cambria" w:eastAsia="Times New Roman" w:hAnsi="Cambria" w:cs="Times New Roman"/>
                <w:b/>
                <w:bCs/>
                <w:color w:val="000000"/>
                <w:sz w:val="12"/>
                <w:szCs w:val="12"/>
                <w:lang w:val="en-US"/>
              </w:rPr>
            </w:pPr>
            <w:r w:rsidRPr="00B60B12">
              <w:rPr>
                <w:rFonts w:ascii="Cambria" w:eastAsia="Times New Roman" w:hAnsi="Cambria" w:cs="Times New Roman"/>
                <w:b/>
                <w:bCs/>
                <w:color w:val="000000"/>
                <w:sz w:val="12"/>
                <w:szCs w:val="12"/>
                <w:lang w:val="en-US"/>
              </w:rPr>
              <w:t>01</w:t>
            </w:r>
          </w:p>
        </w:tc>
        <w:tc>
          <w:tcPr>
            <w:tcW w:w="430" w:type="dxa"/>
            <w:tcBorders>
              <w:top w:val="single" w:sz="4" w:space="0" w:color="auto"/>
              <w:left w:val="single" w:sz="4" w:space="0" w:color="auto"/>
              <w:bottom w:val="single" w:sz="4" w:space="0" w:color="auto"/>
              <w:right w:val="single" w:sz="4" w:space="0" w:color="auto"/>
            </w:tcBorders>
            <w:shd w:val="clear" w:color="auto" w:fill="auto"/>
            <w:noWrap/>
            <w:hideMark/>
          </w:tcPr>
          <w:p w14:paraId="70D228FB" w14:textId="77777777" w:rsidR="00984ACA" w:rsidRPr="00B60B12" w:rsidRDefault="00984ACA" w:rsidP="00984ACA">
            <w:pPr>
              <w:spacing w:after="0" w:line="240" w:lineRule="auto"/>
              <w:rPr>
                <w:rFonts w:ascii="Cambria" w:eastAsia="Times New Roman" w:hAnsi="Cambria" w:cs="Times New Roman"/>
                <w:b/>
                <w:bCs/>
                <w:color w:val="000000"/>
                <w:sz w:val="12"/>
                <w:szCs w:val="12"/>
                <w:lang w:val="en-US"/>
              </w:rPr>
            </w:pPr>
            <w:r w:rsidRPr="00B60B12">
              <w:rPr>
                <w:rFonts w:ascii="Cambria" w:eastAsia="Times New Roman" w:hAnsi="Cambria" w:cs="Times New Roman"/>
                <w:b/>
                <w:bCs/>
                <w:color w:val="000000"/>
                <w:sz w:val="12"/>
                <w:szCs w:val="12"/>
                <w:lang w:val="en-US"/>
              </w:rPr>
              <w:t>001</w:t>
            </w:r>
          </w:p>
        </w:tc>
        <w:tc>
          <w:tcPr>
            <w:tcW w:w="856" w:type="dxa"/>
            <w:gridSpan w:val="2"/>
            <w:tcBorders>
              <w:top w:val="single" w:sz="4" w:space="0" w:color="auto"/>
              <w:left w:val="single" w:sz="4" w:space="0" w:color="auto"/>
              <w:bottom w:val="single" w:sz="4" w:space="0" w:color="auto"/>
              <w:right w:val="nil"/>
            </w:tcBorders>
            <w:shd w:val="clear" w:color="auto" w:fill="auto"/>
            <w:hideMark/>
          </w:tcPr>
          <w:p w14:paraId="497B1F3E" w14:textId="77777777" w:rsidR="00984ACA" w:rsidRPr="00B60B12" w:rsidRDefault="00984ACA" w:rsidP="00984ACA">
            <w:pPr>
              <w:spacing w:after="0" w:line="240" w:lineRule="auto"/>
              <w:rPr>
                <w:rFonts w:ascii="Cambria" w:eastAsia="Times New Roman" w:hAnsi="Cambria" w:cs="Times New Roman"/>
                <w:b/>
                <w:bCs/>
                <w:sz w:val="12"/>
                <w:szCs w:val="12"/>
                <w:lang w:val="en-US"/>
              </w:rPr>
            </w:pPr>
            <w:r w:rsidRPr="00B60B12">
              <w:rPr>
                <w:rFonts w:ascii="Cambria" w:eastAsia="Times New Roman" w:hAnsi="Cambria" w:cs="Times New Roman"/>
                <w:b/>
                <w:bCs/>
                <w:sz w:val="12"/>
                <w:szCs w:val="12"/>
                <w:lang w:val="en-US"/>
              </w:rPr>
              <w:t>2.09</w:t>
            </w:r>
          </w:p>
        </w:tc>
        <w:tc>
          <w:tcPr>
            <w:tcW w:w="2441" w:type="dxa"/>
            <w:tcBorders>
              <w:top w:val="nil"/>
              <w:left w:val="single" w:sz="4" w:space="0" w:color="auto"/>
              <w:bottom w:val="single" w:sz="4" w:space="0" w:color="auto"/>
              <w:right w:val="single" w:sz="4" w:space="0" w:color="auto"/>
            </w:tcBorders>
            <w:shd w:val="clear" w:color="auto" w:fill="auto"/>
            <w:hideMark/>
          </w:tcPr>
          <w:p w14:paraId="136A6352" w14:textId="77777777" w:rsidR="00984ACA" w:rsidRPr="00B60B12" w:rsidRDefault="00984ACA" w:rsidP="00984ACA">
            <w:pPr>
              <w:spacing w:after="0" w:line="240" w:lineRule="auto"/>
              <w:rPr>
                <w:rFonts w:ascii="Cambria" w:eastAsia="Times New Roman" w:hAnsi="Cambria" w:cs="Times New Roman"/>
                <w:b/>
                <w:bCs/>
                <w:sz w:val="12"/>
                <w:szCs w:val="12"/>
                <w:lang w:val="en-US"/>
              </w:rPr>
            </w:pPr>
            <w:r w:rsidRPr="00B60B12">
              <w:rPr>
                <w:rFonts w:ascii="Cambria" w:eastAsia="Times New Roman" w:hAnsi="Cambria" w:cs="Times New Roman"/>
                <w:b/>
                <w:bCs/>
                <w:sz w:val="12"/>
                <w:szCs w:val="12"/>
                <w:lang w:val="en-US"/>
              </w:rPr>
              <w:t>Pemeliharaan  Barang  Milik  Daerah Penunjang  Urusan  Pemerintahan  Daerah</w:t>
            </w:r>
          </w:p>
        </w:tc>
        <w:tc>
          <w:tcPr>
            <w:tcW w:w="2093" w:type="dxa"/>
            <w:tcBorders>
              <w:top w:val="single" w:sz="4" w:space="0" w:color="000000"/>
              <w:left w:val="nil"/>
              <w:bottom w:val="single" w:sz="4" w:space="0" w:color="000000"/>
              <w:right w:val="single" w:sz="4" w:space="0" w:color="000000"/>
            </w:tcBorders>
            <w:shd w:val="clear" w:color="auto" w:fill="auto"/>
            <w:hideMark/>
          </w:tcPr>
          <w:p w14:paraId="7370F370" w14:textId="77777777" w:rsidR="00984ACA" w:rsidRPr="00B60B12" w:rsidRDefault="00984ACA" w:rsidP="00984ACA">
            <w:pPr>
              <w:spacing w:after="0" w:line="240" w:lineRule="auto"/>
              <w:rPr>
                <w:rFonts w:ascii="Times New Roman" w:eastAsia="Times New Roman" w:hAnsi="Times New Roman" w:cs="Times New Roman"/>
                <w:color w:val="000000"/>
                <w:sz w:val="20"/>
                <w:szCs w:val="20"/>
                <w:lang w:val="en-US"/>
              </w:rPr>
            </w:pPr>
            <w:r w:rsidRPr="00B60B12">
              <w:rPr>
                <w:rFonts w:ascii="Cambria" w:eastAsia="Times New Roman" w:hAnsi="Cambria" w:cs="Times New Roman"/>
                <w:b/>
                <w:bCs/>
                <w:sz w:val="12"/>
                <w:szCs w:val="12"/>
                <w:lang w:val="en-US"/>
              </w:rPr>
              <w:t>Tingkat  Pemenuhan  Jasa Penunjang  Urusan  Pemerintah</w:t>
            </w:r>
            <w:r w:rsidRPr="00B60B12">
              <w:rPr>
                <w:rFonts w:ascii="Cambria" w:eastAsia="Times New Roman" w:hAnsi="Cambria" w:cs="Times New Roman"/>
                <w:b/>
                <w:bCs/>
                <w:sz w:val="12"/>
                <w:szCs w:val="12"/>
                <w:lang w:val="en-US"/>
              </w:rPr>
              <w:br/>
              <w:t>Daerah</w:t>
            </w:r>
          </w:p>
        </w:tc>
        <w:tc>
          <w:tcPr>
            <w:tcW w:w="983" w:type="dxa"/>
            <w:tcBorders>
              <w:top w:val="single" w:sz="4" w:space="0" w:color="000000"/>
              <w:left w:val="nil"/>
              <w:bottom w:val="single" w:sz="4" w:space="0" w:color="000000"/>
              <w:right w:val="single" w:sz="4" w:space="0" w:color="000000"/>
            </w:tcBorders>
            <w:shd w:val="clear" w:color="auto" w:fill="auto"/>
            <w:noWrap/>
            <w:hideMark/>
          </w:tcPr>
          <w:p w14:paraId="4F3807CC" w14:textId="77777777" w:rsidR="00984ACA" w:rsidRPr="00B60B12" w:rsidRDefault="00984ACA" w:rsidP="00984ACA">
            <w:pPr>
              <w:spacing w:after="0" w:line="240" w:lineRule="auto"/>
              <w:jc w:val="center"/>
              <w:rPr>
                <w:rFonts w:ascii="Cambria" w:eastAsia="Times New Roman" w:hAnsi="Cambria" w:cs="Times New Roman"/>
                <w:b/>
                <w:bCs/>
                <w:color w:val="000000"/>
                <w:sz w:val="12"/>
                <w:szCs w:val="12"/>
                <w:lang w:val="en-US"/>
              </w:rPr>
            </w:pPr>
            <w:r w:rsidRPr="00B60B12">
              <w:rPr>
                <w:rFonts w:ascii="Cambria" w:eastAsia="Times New Roman" w:hAnsi="Cambria" w:cs="Times New Roman"/>
                <w:b/>
                <w:bCs/>
                <w:color w:val="000000"/>
                <w:sz w:val="12"/>
                <w:szCs w:val="12"/>
                <w:lang w:val="en-US"/>
              </w:rPr>
              <w:t>100,00</w:t>
            </w:r>
          </w:p>
        </w:tc>
        <w:tc>
          <w:tcPr>
            <w:tcW w:w="963" w:type="dxa"/>
            <w:tcBorders>
              <w:top w:val="single" w:sz="4" w:space="0" w:color="000000"/>
              <w:left w:val="nil"/>
              <w:bottom w:val="single" w:sz="4" w:space="0" w:color="000000"/>
              <w:right w:val="single" w:sz="4" w:space="0" w:color="000000"/>
            </w:tcBorders>
            <w:shd w:val="clear" w:color="auto" w:fill="auto"/>
            <w:noWrap/>
            <w:hideMark/>
          </w:tcPr>
          <w:p w14:paraId="338FFD8B" w14:textId="77777777" w:rsidR="00984ACA" w:rsidRPr="00B60B12" w:rsidRDefault="00984ACA" w:rsidP="00984ACA">
            <w:pPr>
              <w:spacing w:after="0" w:line="240" w:lineRule="auto"/>
              <w:jc w:val="center"/>
              <w:rPr>
                <w:rFonts w:ascii="Cambria" w:eastAsia="Times New Roman" w:hAnsi="Cambria" w:cs="Times New Roman"/>
                <w:b/>
                <w:bCs/>
                <w:color w:val="000000"/>
                <w:sz w:val="12"/>
                <w:szCs w:val="12"/>
                <w:lang w:val="en-US"/>
              </w:rPr>
            </w:pPr>
            <w:r w:rsidRPr="00B60B12">
              <w:rPr>
                <w:rFonts w:ascii="Cambria" w:eastAsia="Times New Roman" w:hAnsi="Cambria" w:cs="Times New Roman"/>
                <w:b/>
                <w:bCs/>
                <w:color w:val="000000"/>
                <w:sz w:val="12"/>
                <w:szCs w:val="12"/>
                <w:lang w:val="en-US"/>
              </w:rPr>
              <w:t>100,00</w:t>
            </w:r>
          </w:p>
        </w:tc>
        <w:tc>
          <w:tcPr>
            <w:tcW w:w="870" w:type="dxa"/>
            <w:tcBorders>
              <w:top w:val="single" w:sz="4" w:space="0" w:color="000000"/>
              <w:left w:val="nil"/>
              <w:bottom w:val="single" w:sz="4" w:space="0" w:color="000000"/>
              <w:right w:val="single" w:sz="4" w:space="0" w:color="000000"/>
            </w:tcBorders>
            <w:shd w:val="clear" w:color="auto" w:fill="auto"/>
            <w:noWrap/>
            <w:hideMark/>
          </w:tcPr>
          <w:p w14:paraId="35FE8E92" w14:textId="77777777" w:rsidR="00984ACA" w:rsidRPr="00B60B12" w:rsidRDefault="00984ACA" w:rsidP="00984ACA">
            <w:pPr>
              <w:spacing w:after="0" w:line="240" w:lineRule="auto"/>
              <w:jc w:val="center"/>
              <w:rPr>
                <w:rFonts w:ascii="Cambria" w:eastAsia="Times New Roman" w:hAnsi="Cambria" w:cs="Times New Roman"/>
                <w:b/>
                <w:bCs/>
                <w:color w:val="000000"/>
                <w:sz w:val="12"/>
                <w:szCs w:val="12"/>
                <w:lang w:val="en-US"/>
              </w:rPr>
            </w:pPr>
            <w:r w:rsidRPr="00B60B12">
              <w:rPr>
                <w:rFonts w:ascii="Cambria" w:eastAsia="Times New Roman" w:hAnsi="Cambria" w:cs="Times New Roman"/>
                <w:b/>
                <w:bCs/>
                <w:color w:val="000000"/>
                <w:sz w:val="12"/>
                <w:szCs w:val="12"/>
                <w:lang w:val="en-US"/>
              </w:rPr>
              <w:t>100,00</w:t>
            </w:r>
          </w:p>
        </w:tc>
        <w:tc>
          <w:tcPr>
            <w:tcW w:w="870" w:type="dxa"/>
            <w:tcBorders>
              <w:top w:val="single" w:sz="4" w:space="0" w:color="000000"/>
              <w:left w:val="nil"/>
              <w:bottom w:val="single" w:sz="4" w:space="0" w:color="000000"/>
              <w:right w:val="single" w:sz="4" w:space="0" w:color="000000"/>
            </w:tcBorders>
            <w:shd w:val="clear" w:color="auto" w:fill="auto"/>
            <w:noWrap/>
            <w:hideMark/>
          </w:tcPr>
          <w:p w14:paraId="01B03F0D" w14:textId="77777777" w:rsidR="00984ACA" w:rsidRPr="00B60B12" w:rsidRDefault="00984ACA" w:rsidP="00984ACA">
            <w:pPr>
              <w:spacing w:after="0" w:line="240" w:lineRule="auto"/>
              <w:jc w:val="center"/>
              <w:rPr>
                <w:rFonts w:ascii="Cambria" w:eastAsia="Times New Roman" w:hAnsi="Cambria" w:cs="Times New Roman"/>
                <w:b/>
                <w:bCs/>
                <w:color w:val="000000"/>
                <w:sz w:val="12"/>
                <w:szCs w:val="12"/>
                <w:lang w:val="en-US"/>
              </w:rPr>
            </w:pPr>
            <w:r w:rsidRPr="00B60B12">
              <w:rPr>
                <w:rFonts w:ascii="Cambria" w:eastAsia="Times New Roman" w:hAnsi="Cambria" w:cs="Times New Roman"/>
                <w:b/>
                <w:bCs/>
                <w:color w:val="000000"/>
                <w:sz w:val="12"/>
                <w:szCs w:val="12"/>
                <w:lang w:val="en-US"/>
              </w:rPr>
              <w:t>100,00</w:t>
            </w:r>
          </w:p>
        </w:tc>
        <w:tc>
          <w:tcPr>
            <w:tcW w:w="600" w:type="dxa"/>
            <w:tcBorders>
              <w:top w:val="single" w:sz="4" w:space="0" w:color="000000"/>
              <w:left w:val="nil"/>
              <w:bottom w:val="single" w:sz="4" w:space="0" w:color="000000"/>
              <w:right w:val="single" w:sz="4" w:space="0" w:color="000000"/>
            </w:tcBorders>
            <w:shd w:val="clear" w:color="auto" w:fill="auto"/>
            <w:noWrap/>
            <w:hideMark/>
          </w:tcPr>
          <w:p w14:paraId="616F7830" w14:textId="77777777" w:rsidR="00984ACA" w:rsidRPr="00B60B12" w:rsidRDefault="00984ACA" w:rsidP="00984ACA">
            <w:pPr>
              <w:spacing w:after="0" w:line="240" w:lineRule="auto"/>
              <w:jc w:val="center"/>
              <w:rPr>
                <w:rFonts w:ascii="Cambria" w:eastAsia="Times New Roman" w:hAnsi="Cambria" w:cs="Times New Roman"/>
                <w:b/>
                <w:bCs/>
                <w:color w:val="000000"/>
                <w:sz w:val="12"/>
                <w:szCs w:val="12"/>
                <w:lang w:val="en-US"/>
              </w:rPr>
            </w:pPr>
            <w:r w:rsidRPr="00B60B12">
              <w:rPr>
                <w:rFonts w:ascii="Cambria" w:eastAsia="Times New Roman" w:hAnsi="Cambria" w:cs="Times New Roman"/>
                <w:b/>
                <w:bCs/>
                <w:color w:val="000000"/>
                <w:sz w:val="12"/>
                <w:szCs w:val="12"/>
                <w:lang w:val="en-US"/>
              </w:rPr>
              <w:t>100,00</w:t>
            </w:r>
          </w:p>
        </w:tc>
        <w:tc>
          <w:tcPr>
            <w:tcW w:w="814" w:type="dxa"/>
            <w:tcBorders>
              <w:top w:val="single" w:sz="4" w:space="0" w:color="000000"/>
              <w:left w:val="nil"/>
              <w:bottom w:val="single" w:sz="4" w:space="0" w:color="000000"/>
              <w:right w:val="single" w:sz="4" w:space="0" w:color="000000"/>
            </w:tcBorders>
            <w:shd w:val="clear" w:color="auto" w:fill="auto"/>
            <w:noWrap/>
            <w:hideMark/>
          </w:tcPr>
          <w:p w14:paraId="0C62B890" w14:textId="77777777" w:rsidR="00984ACA" w:rsidRPr="00B60B12" w:rsidRDefault="00984ACA" w:rsidP="00984ACA">
            <w:pPr>
              <w:spacing w:after="0" w:line="240" w:lineRule="auto"/>
              <w:jc w:val="center"/>
              <w:rPr>
                <w:rFonts w:ascii="Cambria" w:eastAsia="Times New Roman" w:hAnsi="Cambria" w:cs="Times New Roman"/>
                <w:b/>
                <w:bCs/>
                <w:color w:val="000000"/>
                <w:sz w:val="12"/>
                <w:szCs w:val="12"/>
                <w:lang w:val="en-US"/>
              </w:rPr>
            </w:pPr>
            <w:r w:rsidRPr="00B60B12">
              <w:rPr>
                <w:rFonts w:ascii="Cambria" w:eastAsia="Times New Roman" w:hAnsi="Cambria" w:cs="Times New Roman"/>
                <w:b/>
                <w:bCs/>
                <w:color w:val="000000"/>
                <w:sz w:val="12"/>
                <w:szCs w:val="12"/>
                <w:lang w:val="en-US"/>
              </w:rPr>
              <w:t>100,00</w:t>
            </w:r>
          </w:p>
        </w:tc>
        <w:tc>
          <w:tcPr>
            <w:tcW w:w="1095" w:type="dxa"/>
            <w:tcBorders>
              <w:top w:val="single" w:sz="4" w:space="0" w:color="000000"/>
              <w:left w:val="nil"/>
              <w:bottom w:val="single" w:sz="4" w:space="0" w:color="000000"/>
              <w:right w:val="single" w:sz="4" w:space="0" w:color="000000"/>
            </w:tcBorders>
            <w:shd w:val="clear" w:color="auto" w:fill="auto"/>
            <w:noWrap/>
            <w:hideMark/>
          </w:tcPr>
          <w:p w14:paraId="424F1EBD" w14:textId="77777777" w:rsidR="00984ACA" w:rsidRPr="00B60B12" w:rsidRDefault="00984ACA" w:rsidP="00984ACA">
            <w:pPr>
              <w:spacing w:after="0" w:line="240" w:lineRule="auto"/>
              <w:jc w:val="center"/>
              <w:rPr>
                <w:rFonts w:ascii="Cambria" w:eastAsia="Times New Roman" w:hAnsi="Cambria" w:cs="Times New Roman"/>
                <w:b/>
                <w:bCs/>
                <w:color w:val="000000"/>
                <w:sz w:val="12"/>
                <w:szCs w:val="12"/>
                <w:lang w:val="en-US"/>
              </w:rPr>
            </w:pPr>
            <w:r w:rsidRPr="00B60B12">
              <w:rPr>
                <w:rFonts w:ascii="Cambria" w:eastAsia="Times New Roman" w:hAnsi="Cambria" w:cs="Times New Roman"/>
                <w:b/>
                <w:bCs/>
                <w:color w:val="000000"/>
                <w:sz w:val="12"/>
                <w:szCs w:val="12"/>
                <w:lang w:val="en-US"/>
              </w:rPr>
              <w:t>100,00</w:t>
            </w:r>
          </w:p>
        </w:tc>
        <w:tc>
          <w:tcPr>
            <w:tcW w:w="1389" w:type="dxa"/>
            <w:tcBorders>
              <w:top w:val="nil"/>
              <w:left w:val="nil"/>
              <w:bottom w:val="nil"/>
              <w:right w:val="single" w:sz="4" w:space="0" w:color="000000"/>
            </w:tcBorders>
            <w:shd w:val="clear" w:color="auto" w:fill="auto"/>
            <w:noWrap/>
            <w:hideMark/>
          </w:tcPr>
          <w:p w14:paraId="705B1BDD" w14:textId="09FE58F4" w:rsidR="00984ACA" w:rsidRPr="00B60B12" w:rsidRDefault="00984ACA" w:rsidP="00984ACA">
            <w:pPr>
              <w:spacing w:after="0" w:line="240" w:lineRule="auto"/>
              <w:jc w:val="center"/>
              <w:rPr>
                <w:rFonts w:ascii="Times New Roman" w:eastAsia="Times New Roman" w:hAnsi="Times New Roman" w:cs="Times New Roman"/>
                <w:color w:val="000000"/>
                <w:sz w:val="20"/>
                <w:szCs w:val="20"/>
                <w:lang w:val="en-US"/>
              </w:rPr>
            </w:pPr>
            <w:r w:rsidRPr="00B60B12">
              <w:rPr>
                <w:rFonts w:ascii="Cambria" w:eastAsia="Times New Roman" w:hAnsi="Cambria" w:cs="Times New Roman"/>
                <w:color w:val="000000"/>
                <w:sz w:val="12"/>
                <w:szCs w:val="12"/>
                <w:lang w:val="en-US"/>
              </w:rPr>
              <w:t>80,00</w:t>
            </w:r>
            <w:r w:rsidR="000710A9">
              <w:rPr>
                <w:rFonts w:ascii="Times New Roman" w:eastAsia="Times New Roman" w:hAnsi="Times New Roman" w:cs="Times New Roman"/>
                <w:noProof/>
                <w:color w:val="000000"/>
                <w:sz w:val="20"/>
                <w:szCs w:val="20"/>
                <w:lang w:val="en-US"/>
              </w:rPr>
              <mc:AlternateContent>
                <mc:Choice Requires="wpg">
                  <w:drawing>
                    <wp:anchor distT="0" distB="0" distL="114300" distR="114300" simplePos="0" relativeHeight="251688960" behindDoc="0" locked="0" layoutInCell="1" allowOverlap="1" wp14:anchorId="0190A76A" wp14:editId="4ED98634">
                      <wp:simplePos x="0" y="0"/>
                      <wp:positionH relativeFrom="column">
                        <wp:posOffset>0</wp:posOffset>
                      </wp:positionH>
                      <wp:positionV relativeFrom="paragraph">
                        <wp:posOffset>31750</wp:posOffset>
                      </wp:positionV>
                      <wp:extent cx="19050" cy="12700"/>
                      <wp:effectExtent l="0" t="0" r="11430" b="0"/>
                      <wp:wrapNone/>
                      <wp:docPr id="11"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 cy="12700"/>
                                <a:chOff x="0" y="0"/>
                                <a:chExt cx="14604" cy="13970"/>
                              </a:xfrm>
                            </wpg:grpSpPr>
                            <pic:pic xmlns:pic="http://schemas.openxmlformats.org/drawingml/2006/picture">
                              <pic:nvPicPr>
                                <pic:cNvPr id="12" name="Shape 48"/>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4" y="4314"/>
                                  <a:ext cx="18288" cy="67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Shape 49"/>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4" y="-1782"/>
                                  <a:ext cx="12192" cy="67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Shape 50"/>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 y="4314"/>
                                  <a:ext cx="12192" cy="67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Shape 51"/>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4" y="4314"/>
                                  <a:ext cx="12192" cy="673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F19078E" id="Group 47" o:spid="_x0000_s1026" style="position:absolute;margin-left:0;margin-top:2.5pt;width:1.5pt;height:1pt;z-index:251688960" coordsize="14604,13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mHsEgQMAADQTAAAOAAAAZHJzL2Uyb0RvYy54bWzsWOtumzAU/j9p72Dx&#10;n3IJDQQ1mTpIqkm7VLs8gGMMWANs2U7Satq779hA2iaVOnXSpKqJlMT4cjjn+875ML54d9M2aEul&#10;YrybO8GZ7yDaEV6wrpo7P76v3MRBSuOuwA3v6Ny5pcp5t3j75mInUhrymjcFlQiMdCrdiblTay1S&#10;z1Okpi1WZ1zQDgZLLlus4VJWXiHxDqy3jRf6/tTbcVkIyQlVCnrzftBZWPtlSYn+UpaKatTMHfBN&#10;219pf9fm11tc4LSSWNSMDG7gZ3jRYtbBTfemcqwx2kh2ZKplRHLFS31GeOvxsmSE2hggmsA/iOZK&#10;8o2wsVTprhJ7mADaA5yebZZ83l5LxArgLnBQh1vgyN4WRbEBZyeqFOZcSfFNXMs+Qmh+5OSngmHv&#10;cNxcV/1ktN594gXYwxvNLTg3pWyNCQgb3VgObvcc0BuNCHQGM/8ciCIwEoSxPzBEaqDxaA2pl+Oq&#10;aOpHw6rJLLarPJz2N7RODk4tLgQjKXwHMKF1BObTSQer9EZSZzDS/pWNFsufG+EC7wJrtmYN07c2&#10;hwEb41S3vWbEYGwu7vESjrx8q7GgKEoML+OcfgU2EVlOUMezGncVvZSS72qKCwVAmhXewyX28sEt&#10;1w0TK9Y0hiHTHoKDYjlItkfw6RM552TT0k73lSlpA3HyTtVMKAfJlLZrCokmPxSBTQeg/KPS5naG&#10;fFstv8Lk0vdn4Xs3O/czN/LjpXs5i2I39pdx5EdJkAXZb7M6iNKNohAzbnLBBl+h98jbR0tjEJG+&#10;6Gzxoi22EmGQsg6N/9ZF6DKQGF+VJF9BVmAetLWkmtSmWQJyQz9M3g9YmO+QNRwoKKQna8MNIZ2h&#10;BqJJEPUitS+QJExAVE2BTOOJTYZ9pkMeSKWvKG+RaQDW4KnFGm8hjj62cYrxuuOGcRvLY2zM/Nky&#10;WSaRG4XTJbCR5+7lKovc6SqIz/NJnmV5MLJRs6KgnTH372RYbHnDijEflazWWSN7klb2Y3MakL6b&#10;5pmkuHNjJHD874kcGYBe04TvC5SEyYEkzF6+JIQnSXjicTlKghvESXigCWEwg8fESRN6hXuVmgDP&#10;i3771m8TYBMFYBiJM1uJl7lNmJw04S814ZFtwkkSXv024fxAEux7wMuWhOgkCSdJ2B+cHL/G/ec3&#10;B3u0AEcz9h1jOEYyZz/3r6F9/7Br8Qc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MEFAAGAAgAAAAhAOJV0IfZAAAAAgEAAA8AAABkcnMvZG93bnJldi54bWxM&#10;j0FLw0AQhe+C/2EZwZvdxFItMZNSinoqgq0gvW2z0yQ0Oxuy2yT9944nPT2GN7z3vXw1uVYN1IfG&#10;M0I6S0ARl942XCF87d8elqBCNGxN65kQrhRgVdze5CazfuRPGnaxUhLCITMIdYxdpnUoa3ImzHxH&#10;LN7J985EOftK296MEu5a/ZgkT9qZhqWhNh1tairPu4tDeB/NuJ6nr8P2fNpcD/vFx/c2JcT7u2n9&#10;AirSFP+e4Rdf0KEQpqO/sA2qRZAhEWEhIuZc5IjwnIAucv0fvfgBAAD//wMAUEsDBAoAAAAAAAAA&#10;IQB9qUdtlgAAAJYAAAAUAAAAZHJzL21lZGlhL2ltYWdlNC5wbmeJUE5HDQoaCgAAAA1JSERSAAAA&#10;AgAAAAEIAwAAAbT7vy4AAAABc1JHQgCuzhzpAAAABGdBTUEAALGPC/xhBQAAAAZQTFRFAH8AAIAA&#10;5WZWmgAAAAF0Uk5TgK1eW0YAAAAJcEhZcwAAFxEAABcRAcom8z8AAAAMSURBVBhXY2BkYAAAAAcA&#10;AkPIHnAAAAAASUVORK5CYIJQSwMECgAAAAAAAAAhABPgW8SXAAAAlwAAABQAAABkcnMvbWVkaWEv&#10;aW1hZ2UyLnBuZ4lQTkcNChoKAAAADUlIRFIAAAACAAAAAQgDAAABtPu/LgAAAAFzUkdCAK7OHOkA&#10;AAAEZ0FNQQAAsY8L/GEFAAAABlBMVEUAgAAAAAAUgQldAAAAAnRSTlP/AOW3MEoAAAAJcEhZcwAA&#10;FxEAABcRAcom8z8AAAAMSURBVBhXY2BgYAAAAAQAAVzN/2kAAAAASUVORK5CYIJQSwMECgAAAAAA&#10;AAAhAFqsb1aYAAAAmAAAABQAAABkcnMvbWVkaWEvaW1hZ2UxLnBuZ4lQTkcNChoKAAAADUlIRFIA&#10;AAADAAAAAQgDAAABWznUEAAAAAFzUkdCAK7OHOkAAAAEZ0FNQQAAsY8L/GEFAAAABlBMVEUAgAAA&#10;gAAvApEWAAAAAXRSTlO/Gzh2ewAAAAlwSFlzAAAXEQAAFxEByibzPwAAAA5JREFUGFdjYGBgYGAE&#10;AAAHAAIHK2RHAAAAAElFTkSuQmCCUEsDBAoAAAAAAAAAIQDqaLUYkwAAAJMAAAAUAAAAZHJzL21l&#10;ZGlhL2ltYWdlMy5wbmeJUE5HDQoaCgAAAA1JSERSAAAAAgAAAAEIAwAAAbT7vy4AAAABc1JHQgCu&#10;zhzpAAAABGdBTUEAALGPC/xhBQAAAANQTFRFAIAAnPmlkQAAAAF0Uk5Tvxs4dnsAAAAJcEhZcwAA&#10;FxEAABcRAcom8z8AAAAMSURBVBhXY2BgYAAAAAQAAVzN/2kAAAAASUVORK5CYIJQSwECLQAUAAYA&#10;CAAAACEAsYJntgoBAAATAgAAEwAAAAAAAAAAAAAAAAAAAAAAW0NvbnRlbnRfVHlwZXNdLnhtbFBL&#10;AQItABQABgAIAAAAIQA4/SH/1gAAAJQBAAALAAAAAAAAAAAAAAAAADsBAABfcmVscy8ucmVsc1BL&#10;AQItABQABgAIAAAAIQB1mHsEgQMAADQTAAAOAAAAAAAAAAAAAAAAADoCAABkcnMvZTJvRG9jLnht&#10;bFBLAQItABQABgAIAAAAIQBXffHq1AAAAK0CAAAZAAAAAAAAAAAAAAAAAOcFAABkcnMvX3JlbHMv&#10;ZTJvRG9jLnhtbC5yZWxzUEsBAi0AFAAGAAgAAAAhAOJV0IfZAAAAAgEAAA8AAAAAAAAAAAAAAAAA&#10;8gYAAGRycy9kb3ducmV2LnhtbFBLAQItAAoAAAAAAAAAIQB9qUdtlgAAAJYAAAAUAAAAAAAAAAAA&#10;AAAAAPgHAABkcnMvbWVkaWEvaW1hZ2U0LnBuZ1BLAQItAAoAAAAAAAAAIQAT4FvElwAAAJcAAAAU&#10;AAAAAAAAAAAAAAAAAMAIAABkcnMvbWVkaWEvaW1hZ2UyLnBuZ1BLAQItAAoAAAAAAAAAIQBarG9W&#10;mAAAAJgAAAAUAAAAAAAAAAAAAAAAAIkJAABkcnMvbWVkaWEvaW1hZ2UxLnBuZ1BLAQItAAoAAAAA&#10;AAAAIQDqaLUYkwAAAJMAAAAUAAAAAAAAAAAAAAAAAFMKAABkcnMvbWVkaWEvaW1hZ2UzLnBuZ1BL&#10;BQYAAAAACQAJAEICAAAY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8" o:spid="_x0000_s1027" type="#_x0000_t75" style="position:absolute;left:-24;top:4314;width:18288;height:6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ygHvAAAANsAAAAPAAAAZHJzL2Rvd25yZXYueG1sRE9LCsIw&#10;EN0L3iGM4E5TXajURhFBceevBxiasS02k9rEWm9vBMHdPN53knVnKtFS40rLCibjCARxZnXJuYL0&#10;uhstQDiPrLGyTAre5GC96vcSjLV98Znai89FCGEXo4LC+zqW0mUFGXRjWxMH7mYbgz7AJpe6wVcI&#10;N5WcRtFMGiw5NBRY07ag7H55GgVzvzjN9sdHZG6kz/vHSdbp5qjUcNBtliA8df4v/rkPOsyfwveX&#10;cIBcfQAAAP//AwBQSwECLQAUAAYACAAAACEA2+H2y+4AAACFAQAAEwAAAAAAAAAAAAAAAAAAAAAA&#10;W0NvbnRlbnRfVHlwZXNdLnhtbFBLAQItABQABgAIAAAAIQBa9CxbvwAAABUBAAALAAAAAAAAAAAA&#10;AAAAAB8BAABfcmVscy8ucmVsc1BLAQItABQABgAIAAAAIQAuuygHvAAAANsAAAAPAAAAAAAAAAAA&#10;AAAAAAcCAABkcnMvZG93bnJldi54bWxQSwUGAAAAAAMAAwC3AAAA8AIAAAAA&#10;">
                        <v:imagedata r:id="rId13" o:title=""/>
                        <o:lock v:ext="edit" aspectratio="f"/>
                      </v:shape>
                      <v:shape id="Shape 49" o:spid="_x0000_s1028" type="#_x0000_t75" style="position:absolute;left:-24;top:-1782;width:12192;height:6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YIwgAAANsAAAAPAAAAZHJzL2Rvd25yZXYueG1sRE/fa8Iw&#10;EH4f+D+EE3wZmtbBHJ1RiiBIkcGcAx+P5tZWk0tpoq3765fBYG/38f285XqwRtyo841jBeksAUFc&#10;Ot1wpeD4sZ2+gPABWaNxTAru5GG9Gj0sMdOu53e6HUIlYgj7DBXUIbSZlL6syaKfuZY4cl+usxgi&#10;7CqpO+xjuDVyniTP0mLDsaHGljY1lZfD1Sp4w0te6E9jtCtO58X9m9K9fVRqMh7yVxCBhvAv/nPv&#10;dJz/BL+/xAPk6gcAAP//AwBQSwECLQAUAAYACAAAACEA2+H2y+4AAACFAQAAEwAAAAAAAAAAAAAA&#10;AAAAAAAAW0NvbnRlbnRfVHlwZXNdLnhtbFBLAQItABQABgAIAAAAIQBa9CxbvwAAABUBAAALAAAA&#10;AAAAAAAAAAAAAB8BAABfcmVscy8ucmVsc1BLAQItABQABgAIAAAAIQA+zKYIwgAAANsAAAAPAAAA&#10;AAAAAAAAAAAAAAcCAABkcnMvZG93bnJldi54bWxQSwUGAAAAAAMAAwC3AAAA9gIAAAAA&#10;">
                        <v:imagedata r:id="rId14" o:title=""/>
                        <o:lock v:ext="edit" aspectratio="f"/>
                      </v:shape>
                      <v:shape id="Shape 50" o:spid="_x0000_s1029" type="#_x0000_t75" style="position:absolute;left:-24;top:4314;width:12192;height:6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nW7wQAAANsAAAAPAAAAZHJzL2Rvd25yZXYueG1sRE9Na4NA&#10;EL0H+h+WKfQW14YiwWaVthAiyaVqep+6E5W6s+JuEvPvs4VCb/N4n7PJZzOIC02ut6zgOYpBEDdW&#10;99wqONbb5RqE88gaB8uk4EYO8uxhscFU2yuXdKl8K0IIuxQVdN6PqZSu6cigi+xIHLiTnQz6AKdW&#10;6gmvIdwMchXHiTTYc2jocKSPjpqf6mwU7Anr9mtOTp/vxdDs1ofiu7RWqafH+e0VhKfZ/4v/3IUO&#10;81/g95dwgMzuAAAA//8DAFBLAQItABQABgAIAAAAIQDb4fbL7gAAAIUBAAATAAAAAAAAAAAAAAAA&#10;AAAAAABbQ29udGVudF9UeXBlc10ueG1sUEsBAi0AFAAGAAgAAAAhAFr0LFu/AAAAFQEAAAsAAAAA&#10;AAAAAAAAAAAAHwEAAF9yZWxzLy5yZWxzUEsBAi0AFAAGAAgAAAAhAAjedbvBAAAA2wAAAA8AAAAA&#10;AAAAAAAAAAAABwIAAGRycy9kb3ducmV2LnhtbFBLBQYAAAAAAwADALcAAAD1AgAAAAA=&#10;">
                        <v:imagedata r:id="rId15" o:title=""/>
                        <o:lock v:ext="edit" aspectratio="f"/>
                      </v:shape>
                      <v:shape id="Shape 51" o:spid="_x0000_s1030" type="#_x0000_t75" style="position:absolute;left:-24;top:4314;width:12192;height:6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jKnwAAAANsAAAAPAAAAZHJzL2Rvd25yZXYueG1sRE9Na8JA&#10;EL0L/Q/LCL3pRqmlTV2lCFLRU1KxPQ7ZMQlmZ0J2q/Hfu0LB2zze58yXvWvUmTpfCxuYjBNQxIXY&#10;mksD++/16A2UD8gWG2EycCUPy8XTYI6plQtndM5DqWII+xQNVCG0qda+qMihH0tLHLmjdA5DhF2p&#10;bYeXGO4aPU2SV+2w5thQYUuriopT/ucMvGS/6976XH7yr/dWtn5z2GVizPOw//wAFagPD/G/e2Pj&#10;/Bncf4kH6MUNAAD//wMAUEsBAi0AFAAGAAgAAAAhANvh9svuAAAAhQEAABMAAAAAAAAAAAAAAAAA&#10;AAAAAFtDb250ZW50X1R5cGVzXS54bWxQSwECLQAUAAYACAAAACEAWvQsW78AAAAVAQAACwAAAAAA&#10;AAAAAAAAAAAfAQAAX3JlbHMvLnJlbHNQSwECLQAUAAYACAAAACEAzm4yp8AAAADbAAAADwAAAAAA&#10;AAAAAAAAAAAHAgAAZHJzL2Rvd25yZXYueG1sUEsFBgAAAAADAAMAtwAAAPQCAAAAAA==&#10;">
                        <v:imagedata r:id="rId16" o:title=""/>
                        <o:lock v:ext="edit" aspectratio="f"/>
                      </v:shape>
                    </v:group>
                  </w:pict>
                </mc:Fallback>
              </mc:AlternateContent>
            </w:r>
          </w:p>
          <w:p w14:paraId="0A2EA165" w14:textId="77777777" w:rsidR="00984ACA" w:rsidRPr="00B60B12" w:rsidRDefault="00984ACA" w:rsidP="00984ACA">
            <w:pPr>
              <w:spacing w:after="0" w:line="240" w:lineRule="auto"/>
              <w:rPr>
                <w:rFonts w:ascii="Times New Roman" w:eastAsia="Times New Roman" w:hAnsi="Times New Roman" w:cs="Times New Roman"/>
                <w:color w:val="000000"/>
                <w:sz w:val="20"/>
                <w:szCs w:val="20"/>
                <w:lang w:val="en-US"/>
              </w:rPr>
            </w:pPr>
          </w:p>
        </w:tc>
      </w:tr>
      <w:tr w:rsidR="00295FCE" w:rsidRPr="00B60B12" w14:paraId="52112BC6" w14:textId="77777777" w:rsidTr="00295FCE">
        <w:trPr>
          <w:trHeight w:val="656"/>
        </w:trPr>
        <w:tc>
          <w:tcPr>
            <w:tcW w:w="606" w:type="dxa"/>
            <w:tcBorders>
              <w:top w:val="single" w:sz="4" w:space="0" w:color="auto"/>
              <w:left w:val="single" w:sz="4" w:space="0" w:color="auto"/>
              <w:bottom w:val="single" w:sz="4" w:space="0" w:color="auto"/>
              <w:right w:val="single" w:sz="4" w:space="0" w:color="auto"/>
            </w:tcBorders>
            <w:shd w:val="clear" w:color="auto" w:fill="auto"/>
            <w:noWrap/>
            <w:hideMark/>
          </w:tcPr>
          <w:p w14:paraId="74C985F6" w14:textId="77777777" w:rsidR="00984ACA" w:rsidRPr="00B60B12" w:rsidRDefault="00984ACA" w:rsidP="00984ACA">
            <w:pPr>
              <w:spacing w:after="0" w:line="240" w:lineRule="auto"/>
              <w:jc w:val="center"/>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7</w:t>
            </w:r>
          </w:p>
          <w:p w14:paraId="0CE57616" w14:textId="77777777" w:rsidR="00984ACA" w:rsidRPr="00B60B12" w:rsidRDefault="00984ACA" w:rsidP="00984ACA">
            <w:pPr>
              <w:spacing w:after="0" w:line="240" w:lineRule="auto"/>
              <w:rPr>
                <w:rFonts w:ascii="Times New Roman" w:eastAsia="Times New Roman" w:hAnsi="Times New Roman" w:cs="Times New Roman"/>
                <w:color w:val="000000"/>
                <w:sz w:val="20"/>
                <w:szCs w:val="20"/>
                <w:lang w:val="en-US"/>
              </w:rPr>
            </w:pPr>
          </w:p>
        </w:tc>
        <w:tc>
          <w:tcPr>
            <w:tcW w:w="359" w:type="dxa"/>
            <w:tcBorders>
              <w:top w:val="single" w:sz="4" w:space="0" w:color="auto"/>
              <w:left w:val="single" w:sz="4" w:space="0" w:color="auto"/>
              <w:bottom w:val="single" w:sz="4" w:space="0" w:color="auto"/>
              <w:right w:val="single" w:sz="4" w:space="0" w:color="auto"/>
            </w:tcBorders>
            <w:shd w:val="clear" w:color="auto" w:fill="auto"/>
            <w:noWrap/>
            <w:hideMark/>
          </w:tcPr>
          <w:p w14:paraId="59EFE496" w14:textId="77777777" w:rsidR="00984ACA" w:rsidRPr="00B60B12" w:rsidRDefault="00984ACA" w:rsidP="00984ACA">
            <w:pPr>
              <w:spacing w:after="0" w:line="240" w:lineRule="auto"/>
              <w:jc w:val="right"/>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01</w:t>
            </w:r>
          </w:p>
        </w:tc>
        <w:tc>
          <w:tcPr>
            <w:tcW w:w="430" w:type="dxa"/>
            <w:tcBorders>
              <w:top w:val="single" w:sz="4" w:space="0" w:color="auto"/>
              <w:left w:val="single" w:sz="4" w:space="0" w:color="auto"/>
              <w:bottom w:val="single" w:sz="4" w:space="0" w:color="auto"/>
              <w:right w:val="single" w:sz="4" w:space="0" w:color="auto"/>
            </w:tcBorders>
            <w:shd w:val="clear" w:color="auto" w:fill="auto"/>
            <w:noWrap/>
            <w:hideMark/>
          </w:tcPr>
          <w:p w14:paraId="632129FA" w14:textId="77777777" w:rsidR="00984ACA" w:rsidRPr="00B60B12" w:rsidRDefault="00984ACA" w:rsidP="00984ACA">
            <w:pPr>
              <w:spacing w:after="0" w:line="240" w:lineRule="auto"/>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001</w:t>
            </w:r>
          </w:p>
        </w:tc>
        <w:tc>
          <w:tcPr>
            <w:tcW w:w="440" w:type="dxa"/>
            <w:tcBorders>
              <w:top w:val="single" w:sz="4" w:space="0" w:color="auto"/>
              <w:left w:val="single" w:sz="4" w:space="0" w:color="auto"/>
              <w:bottom w:val="single" w:sz="4" w:space="0" w:color="auto"/>
              <w:right w:val="single" w:sz="4" w:space="0" w:color="auto"/>
            </w:tcBorders>
            <w:shd w:val="clear" w:color="auto" w:fill="auto"/>
            <w:hideMark/>
          </w:tcPr>
          <w:p w14:paraId="0A5453B6" w14:textId="77777777" w:rsidR="00984ACA" w:rsidRPr="00B60B12" w:rsidRDefault="00984ACA" w:rsidP="00984ACA">
            <w:pPr>
              <w:spacing w:after="0" w:line="240" w:lineRule="auto"/>
              <w:jc w:val="center"/>
              <w:rPr>
                <w:rFonts w:ascii="Cambria" w:eastAsia="Times New Roman" w:hAnsi="Cambria" w:cs="Times New Roman"/>
                <w:sz w:val="12"/>
                <w:szCs w:val="12"/>
                <w:lang w:val="en-US"/>
              </w:rPr>
            </w:pPr>
            <w:r w:rsidRPr="00B60B12">
              <w:rPr>
                <w:rFonts w:ascii="Cambria" w:eastAsia="Times New Roman" w:hAnsi="Cambria" w:cs="Times New Roman"/>
                <w:sz w:val="12"/>
                <w:szCs w:val="12"/>
                <w:lang w:val="en-US"/>
              </w:rPr>
              <w:t>2.09</w:t>
            </w:r>
          </w:p>
        </w:tc>
        <w:tc>
          <w:tcPr>
            <w:tcW w:w="416" w:type="dxa"/>
            <w:tcBorders>
              <w:top w:val="single" w:sz="4" w:space="0" w:color="auto"/>
              <w:left w:val="single" w:sz="4" w:space="0" w:color="auto"/>
              <w:bottom w:val="single" w:sz="4" w:space="0" w:color="auto"/>
              <w:right w:val="nil"/>
            </w:tcBorders>
            <w:shd w:val="clear" w:color="auto" w:fill="auto"/>
            <w:noWrap/>
            <w:hideMark/>
          </w:tcPr>
          <w:p w14:paraId="601C1234" w14:textId="77777777" w:rsidR="00984ACA" w:rsidRPr="00B60B12" w:rsidRDefault="00984ACA" w:rsidP="00984ACA">
            <w:pPr>
              <w:spacing w:after="0" w:line="240" w:lineRule="auto"/>
              <w:jc w:val="right"/>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001</w:t>
            </w:r>
          </w:p>
        </w:tc>
        <w:tc>
          <w:tcPr>
            <w:tcW w:w="2441" w:type="dxa"/>
            <w:tcBorders>
              <w:top w:val="nil"/>
              <w:left w:val="single" w:sz="4" w:space="0" w:color="auto"/>
              <w:bottom w:val="single" w:sz="4" w:space="0" w:color="auto"/>
              <w:right w:val="single" w:sz="4" w:space="0" w:color="auto"/>
            </w:tcBorders>
            <w:shd w:val="clear" w:color="auto" w:fill="auto"/>
            <w:hideMark/>
          </w:tcPr>
          <w:p w14:paraId="2FF351B9" w14:textId="77777777" w:rsidR="00984ACA" w:rsidRPr="00B60B12" w:rsidRDefault="00984ACA" w:rsidP="00984ACA">
            <w:pPr>
              <w:spacing w:after="0" w:line="240" w:lineRule="auto"/>
              <w:rPr>
                <w:rFonts w:ascii="Cambria" w:eastAsia="Times New Roman" w:hAnsi="Cambria" w:cs="Times New Roman"/>
                <w:sz w:val="12"/>
                <w:szCs w:val="12"/>
                <w:lang w:val="en-US"/>
              </w:rPr>
            </w:pPr>
            <w:r w:rsidRPr="00B60B12">
              <w:rPr>
                <w:rFonts w:ascii="Cambria" w:eastAsia="Times New Roman" w:hAnsi="Cambria" w:cs="Times New Roman"/>
                <w:sz w:val="12"/>
                <w:szCs w:val="12"/>
                <w:lang w:val="en-US"/>
              </w:rPr>
              <w:t>Penyediaan  Jasa  Pemeliharaan,  Biaya Pemeliharaan  dan  Pajak  Kendaraan Perorangan  Dinas  atau  Kendaraan  Dinas Jabatan</w:t>
            </w:r>
          </w:p>
        </w:tc>
        <w:tc>
          <w:tcPr>
            <w:tcW w:w="2093" w:type="dxa"/>
            <w:tcBorders>
              <w:top w:val="single" w:sz="4" w:space="0" w:color="000000"/>
              <w:left w:val="nil"/>
              <w:bottom w:val="single" w:sz="4" w:space="0" w:color="000000"/>
              <w:right w:val="single" w:sz="4" w:space="0" w:color="000000"/>
            </w:tcBorders>
            <w:shd w:val="clear" w:color="auto" w:fill="auto"/>
            <w:hideMark/>
          </w:tcPr>
          <w:p w14:paraId="2492F136" w14:textId="77777777" w:rsidR="00984ACA" w:rsidRPr="00B60B12" w:rsidRDefault="00984ACA" w:rsidP="00984ACA">
            <w:pPr>
              <w:spacing w:after="0" w:line="240" w:lineRule="auto"/>
              <w:rPr>
                <w:rFonts w:ascii="Cambria" w:eastAsia="Times New Roman" w:hAnsi="Cambria" w:cs="Times New Roman"/>
                <w:sz w:val="12"/>
                <w:szCs w:val="12"/>
                <w:lang w:val="en-US"/>
              </w:rPr>
            </w:pPr>
            <w:r w:rsidRPr="00B60B12">
              <w:rPr>
                <w:rFonts w:ascii="Cambria" w:eastAsia="Times New Roman" w:hAnsi="Cambria" w:cs="Times New Roman"/>
                <w:sz w:val="12"/>
                <w:szCs w:val="12"/>
                <w:lang w:val="en-US"/>
              </w:rPr>
              <w:t>Jumlah  Kendaraan  Perorangan Dinas  atau  Kendaraan  Dinas Jabatan  yang  Dipelihara  dan dibayarkan  Pajaknya</w:t>
            </w:r>
          </w:p>
        </w:tc>
        <w:tc>
          <w:tcPr>
            <w:tcW w:w="983" w:type="dxa"/>
            <w:tcBorders>
              <w:top w:val="single" w:sz="4" w:space="0" w:color="000000"/>
              <w:left w:val="nil"/>
              <w:bottom w:val="single" w:sz="4" w:space="0" w:color="000000"/>
              <w:right w:val="single" w:sz="4" w:space="0" w:color="000000"/>
            </w:tcBorders>
            <w:shd w:val="clear" w:color="auto" w:fill="auto"/>
            <w:noWrap/>
            <w:hideMark/>
          </w:tcPr>
          <w:p w14:paraId="343C77A4" w14:textId="77777777" w:rsidR="00984ACA" w:rsidRPr="00B60B12" w:rsidRDefault="00984ACA" w:rsidP="00984ACA">
            <w:pPr>
              <w:spacing w:after="0" w:line="240" w:lineRule="auto"/>
              <w:jc w:val="center"/>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35</w:t>
            </w:r>
          </w:p>
        </w:tc>
        <w:tc>
          <w:tcPr>
            <w:tcW w:w="963" w:type="dxa"/>
            <w:tcBorders>
              <w:top w:val="single" w:sz="4" w:space="0" w:color="000000"/>
              <w:left w:val="nil"/>
              <w:bottom w:val="single" w:sz="4" w:space="0" w:color="000000"/>
              <w:right w:val="single" w:sz="4" w:space="0" w:color="000000"/>
            </w:tcBorders>
            <w:shd w:val="clear" w:color="auto" w:fill="auto"/>
            <w:noWrap/>
            <w:hideMark/>
          </w:tcPr>
          <w:p w14:paraId="0EC68BF3" w14:textId="77777777" w:rsidR="00984ACA" w:rsidRPr="00B60B12" w:rsidRDefault="00984ACA" w:rsidP="00984ACA">
            <w:pPr>
              <w:spacing w:after="0" w:line="240" w:lineRule="auto"/>
              <w:jc w:val="center"/>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14</w:t>
            </w:r>
          </w:p>
        </w:tc>
        <w:tc>
          <w:tcPr>
            <w:tcW w:w="870" w:type="dxa"/>
            <w:tcBorders>
              <w:top w:val="single" w:sz="4" w:space="0" w:color="000000"/>
              <w:left w:val="nil"/>
              <w:bottom w:val="single" w:sz="4" w:space="0" w:color="000000"/>
              <w:right w:val="single" w:sz="4" w:space="0" w:color="000000"/>
            </w:tcBorders>
            <w:shd w:val="clear" w:color="auto" w:fill="auto"/>
            <w:noWrap/>
            <w:hideMark/>
          </w:tcPr>
          <w:p w14:paraId="71F393AF" w14:textId="77777777" w:rsidR="00984ACA" w:rsidRPr="00B60B12" w:rsidRDefault="00984ACA" w:rsidP="00984ACA">
            <w:pPr>
              <w:spacing w:after="0" w:line="240" w:lineRule="auto"/>
              <w:jc w:val="center"/>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7</w:t>
            </w:r>
          </w:p>
        </w:tc>
        <w:tc>
          <w:tcPr>
            <w:tcW w:w="870" w:type="dxa"/>
            <w:tcBorders>
              <w:top w:val="single" w:sz="4" w:space="0" w:color="000000"/>
              <w:left w:val="nil"/>
              <w:bottom w:val="single" w:sz="4" w:space="0" w:color="000000"/>
              <w:right w:val="single" w:sz="4" w:space="0" w:color="000000"/>
            </w:tcBorders>
            <w:shd w:val="clear" w:color="auto" w:fill="auto"/>
            <w:noWrap/>
            <w:hideMark/>
          </w:tcPr>
          <w:p w14:paraId="2875996F" w14:textId="77777777" w:rsidR="00984ACA" w:rsidRPr="00B60B12" w:rsidRDefault="00984ACA" w:rsidP="00984ACA">
            <w:pPr>
              <w:spacing w:after="0" w:line="240" w:lineRule="auto"/>
              <w:jc w:val="center"/>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7</w:t>
            </w:r>
          </w:p>
        </w:tc>
        <w:tc>
          <w:tcPr>
            <w:tcW w:w="600" w:type="dxa"/>
            <w:tcBorders>
              <w:top w:val="single" w:sz="4" w:space="0" w:color="000000"/>
              <w:left w:val="nil"/>
              <w:bottom w:val="single" w:sz="4" w:space="0" w:color="000000"/>
              <w:right w:val="single" w:sz="4" w:space="0" w:color="000000"/>
            </w:tcBorders>
            <w:shd w:val="clear" w:color="auto" w:fill="auto"/>
            <w:noWrap/>
            <w:hideMark/>
          </w:tcPr>
          <w:p w14:paraId="428C10B7" w14:textId="77777777" w:rsidR="00984ACA" w:rsidRPr="00B60B12" w:rsidRDefault="00984ACA" w:rsidP="00984ACA">
            <w:pPr>
              <w:spacing w:after="0" w:line="240" w:lineRule="auto"/>
              <w:jc w:val="center"/>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100,00</w:t>
            </w:r>
          </w:p>
        </w:tc>
        <w:tc>
          <w:tcPr>
            <w:tcW w:w="814" w:type="dxa"/>
            <w:tcBorders>
              <w:top w:val="single" w:sz="4" w:space="0" w:color="000000"/>
              <w:left w:val="nil"/>
              <w:bottom w:val="single" w:sz="4" w:space="0" w:color="000000"/>
              <w:right w:val="single" w:sz="4" w:space="0" w:color="000000"/>
            </w:tcBorders>
            <w:shd w:val="clear" w:color="auto" w:fill="auto"/>
            <w:noWrap/>
            <w:hideMark/>
          </w:tcPr>
          <w:p w14:paraId="126A0AB5" w14:textId="77777777" w:rsidR="00984ACA" w:rsidRPr="00B60B12" w:rsidRDefault="00984ACA" w:rsidP="00984ACA">
            <w:pPr>
              <w:spacing w:after="0" w:line="240" w:lineRule="auto"/>
              <w:jc w:val="center"/>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7</w:t>
            </w:r>
          </w:p>
        </w:tc>
        <w:tc>
          <w:tcPr>
            <w:tcW w:w="1095" w:type="dxa"/>
            <w:tcBorders>
              <w:top w:val="single" w:sz="4" w:space="0" w:color="000000"/>
              <w:left w:val="nil"/>
              <w:bottom w:val="single" w:sz="4" w:space="0" w:color="000000"/>
              <w:right w:val="single" w:sz="4" w:space="0" w:color="000000"/>
            </w:tcBorders>
            <w:shd w:val="clear" w:color="auto" w:fill="auto"/>
            <w:noWrap/>
            <w:hideMark/>
          </w:tcPr>
          <w:p w14:paraId="09298D83" w14:textId="77777777" w:rsidR="00984ACA" w:rsidRPr="00B60B12" w:rsidRDefault="00984ACA" w:rsidP="00984ACA">
            <w:pPr>
              <w:spacing w:after="0" w:line="240" w:lineRule="auto"/>
              <w:jc w:val="center"/>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28</w:t>
            </w:r>
          </w:p>
        </w:tc>
        <w:tc>
          <w:tcPr>
            <w:tcW w:w="1389" w:type="dxa"/>
            <w:tcBorders>
              <w:top w:val="single" w:sz="4" w:space="0" w:color="000000"/>
              <w:left w:val="nil"/>
              <w:bottom w:val="single" w:sz="4" w:space="0" w:color="000000"/>
              <w:right w:val="single" w:sz="4" w:space="0" w:color="000000"/>
            </w:tcBorders>
            <w:shd w:val="clear" w:color="auto" w:fill="auto"/>
            <w:noWrap/>
            <w:hideMark/>
          </w:tcPr>
          <w:p w14:paraId="1A268035" w14:textId="77777777" w:rsidR="00984ACA" w:rsidRPr="00B60B12" w:rsidRDefault="00984ACA" w:rsidP="00984ACA">
            <w:pPr>
              <w:spacing w:after="0" w:line="240" w:lineRule="auto"/>
              <w:jc w:val="center"/>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80,00</w:t>
            </w:r>
          </w:p>
        </w:tc>
      </w:tr>
      <w:tr w:rsidR="00295FCE" w:rsidRPr="00B60B12" w14:paraId="79D6C733" w14:textId="77777777" w:rsidTr="00295FCE">
        <w:trPr>
          <w:trHeight w:val="527"/>
        </w:trPr>
        <w:tc>
          <w:tcPr>
            <w:tcW w:w="606" w:type="dxa"/>
            <w:tcBorders>
              <w:top w:val="single" w:sz="4" w:space="0" w:color="auto"/>
              <w:left w:val="single" w:sz="4" w:space="0" w:color="auto"/>
              <w:bottom w:val="single" w:sz="4" w:space="0" w:color="auto"/>
              <w:right w:val="single" w:sz="4" w:space="0" w:color="auto"/>
            </w:tcBorders>
            <w:shd w:val="clear" w:color="auto" w:fill="auto"/>
            <w:noWrap/>
            <w:hideMark/>
          </w:tcPr>
          <w:p w14:paraId="5F9D1D49" w14:textId="77777777" w:rsidR="00984ACA" w:rsidRPr="00B60B12" w:rsidRDefault="00984ACA" w:rsidP="00984ACA">
            <w:pPr>
              <w:spacing w:after="0" w:line="240" w:lineRule="auto"/>
              <w:jc w:val="center"/>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7</w:t>
            </w:r>
          </w:p>
          <w:p w14:paraId="720C7CFF" w14:textId="77777777" w:rsidR="00984ACA" w:rsidRPr="00B60B12" w:rsidRDefault="00984ACA" w:rsidP="00984ACA">
            <w:pPr>
              <w:spacing w:after="0" w:line="240" w:lineRule="auto"/>
              <w:rPr>
                <w:rFonts w:ascii="Times New Roman" w:eastAsia="Times New Roman" w:hAnsi="Times New Roman" w:cs="Times New Roman"/>
                <w:color w:val="000000"/>
                <w:sz w:val="20"/>
                <w:szCs w:val="20"/>
                <w:lang w:val="en-US"/>
              </w:rPr>
            </w:pPr>
          </w:p>
        </w:tc>
        <w:tc>
          <w:tcPr>
            <w:tcW w:w="359" w:type="dxa"/>
            <w:tcBorders>
              <w:top w:val="single" w:sz="4" w:space="0" w:color="auto"/>
              <w:left w:val="single" w:sz="4" w:space="0" w:color="auto"/>
              <w:bottom w:val="single" w:sz="4" w:space="0" w:color="auto"/>
              <w:right w:val="single" w:sz="4" w:space="0" w:color="auto"/>
            </w:tcBorders>
            <w:shd w:val="clear" w:color="auto" w:fill="auto"/>
            <w:noWrap/>
            <w:hideMark/>
          </w:tcPr>
          <w:p w14:paraId="64242517" w14:textId="77777777" w:rsidR="00984ACA" w:rsidRPr="00B60B12" w:rsidRDefault="00984ACA" w:rsidP="00984ACA">
            <w:pPr>
              <w:spacing w:after="0" w:line="240" w:lineRule="auto"/>
              <w:jc w:val="right"/>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01</w:t>
            </w:r>
          </w:p>
        </w:tc>
        <w:tc>
          <w:tcPr>
            <w:tcW w:w="430" w:type="dxa"/>
            <w:tcBorders>
              <w:top w:val="single" w:sz="4" w:space="0" w:color="auto"/>
              <w:left w:val="single" w:sz="4" w:space="0" w:color="auto"/>
              <w:bottom w:val="single" w:sz="4" w:space="0" w:color="auto"/>
              <w:right w:val="single" w:sz="4" w:space="0" w:color="auto"/>
            </w:tcBorders>
            <w:shd w:val="clear" w:color="auto" w:fill="auto"/>
            <w:noWrap/>
            <w:hideMark/>
          </w:tcPr>
          <w:p w14:paraId="59AFD745" w14:textId="77777777" w:rsidR="00984ACA" w:rsidRPr="00B60B12" w:rsidRDefault="00984ACA" w:rsidP="00984ACA">
            <w:pPr>
              <w:spacing w:after="0" w:line="240" w:lineRule="auto"/>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001</w:t>
            </w:r>
          </w:p>
        </w:tc>
        <w:tc>
          <w:tcPr>
            <w:tcW w:w="440" w:type="dxa"/>
            <w:tcBorders>
              <w:top w:val="single" w:sz="4" w:space="0" w:color="auto"/>
              <w:left w:val="single" w:sz="4" w:space="0" w:color="auto"/>
              <w:bottom w:val="single" w:sz="4" w:space="0" w:color="auto"/>
              <w:right w:val="single" w:sz="4" w:space="0" w:color="auto"/>
            </w:tcBorders>
            <w:shd w:val="clear" w:color="auto" w:fill="auto"/>
            <w:hideMark/>
          </w:tcPr>
          <w:p w14:paraId="49E24BD5" w14:textId="77777777" w:rsidR="00984ACA" w:rsidRPr="00B60B12" w:rsidRDefault="00984ACA" w:rsidP="00984ACA">
            <w:pPr>
              <w:spacing w:after="0" w:line="240" w:lineRule="auto"/>
              <w:jc w:val="center"/>
              <w:rPr>
                <w:rFonts w:ascii="Cambria" w:eastAsia="Times New Roman" w:hAnsi="Cambria" w:cs="Times New Roman"/>
                <w:sz w:val="12"/>
                <w:szCs w:val="12"/>
                <w:lang w:val="en-US"/>
              </w:rPr>
            </w:pPr>
            <w:r w:rsidRPr="00B60B12">
              <w:rPr>
                <w:rFonts w:ascii="Cambria" w:eastAsia="Times New Roman" w:hAnsi="Cambria" w:cs="Times New Roman"/>
                <w:sz w:val="12"/>
                <w:szCs w:val="12"/>
                <w:lang w:val="en-US"/>
              </w:rPr>
              <w:t>2.09</w:t>
            </w:r>
          </w:p>
        </w:tc>
        <w:tc>
          <w:tcPr>
            <w:tcW w:w="416" w:type="dxa"/>
            <w:tcBorders>
              <w:top w:val="single" w:sz="4" w:space="0" w:color="auto"/>
              <w:left w:val="single" w:sz="4" w:space="0" w:color="auto"/>
              <w:bottom w:val="single" w:sz="4" w:space="0" w:color="auto"/>
              <w:right w:val="nil"/>
            </w:tcBorders>
            <w:shd w:val="clear" w:color="auto" w:fill="auto"/>
            <w:noWrap/>
            <w:hideMark/>
          </w:tcPr>
          <w:p w14:paraId="0983F516" w14:textId="77777777" w:rsidR="00984ACA" w:rsidRPr="00B60B12" w:rsidRDefault="00984ACA" w:rsidP="00984ACA">
            <w:pPr>
              <w:spacing w:after="0" w:line="240" w:lineRule="auto"/>
              <w:jc w:val="right"/>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010</w:t>
            </w:r>
          </w:p>
        </w:tc>
        <w:tc>
          <w:tcPr>
            <w:tcW w:w="2441" w:type="dxa"/>
            <w:tcBorders>
              <w:top w:val="nil"/>
              <w:left w:val="single" w:sz="4" w:space="0" w:color="auto"/>
              <w:bottom w:val="single" w:sz="4" w:space="0" w:color="auto"/>
              <w:right w:val="single" w:sz="4" w:space="0" w:color="auto"/>
            </w:tcBorders>
            <w:shd w:val="clear" w:color="auto" w:fill="auto"/>
            <w:hideMark/>
          </w:tcPr>
          <w:p w14:paraId="265E0424" w14:textId="77777777" w:rsidR="00984ACA" w:rsidRPr="00B60B12" w:rsidRDefault="00984ACA" w:rsidP="00984ACA">
            <w:pPr>
              <w:spacing w:after="0" w:line="240" w:lineRule="auto"/>
              <w:rPr>
                <w:rFonts w:ascii="Cambria" w:eastAsia="Times New Roman" w:hAnsi="Cambria" w:cs="Times New Roman"/>
                <w:sz w:val="12"/>
                <w:szCs w:val="12"/>
                <w:lang w:val="en-US"/>
              </w:rPr>
            </w:pPr>
            <w:r w:rsidRPr="00B60B12">
              <w:rPr>
                <w:rFonts w:ascii="Cambria" w:eastAsia="Times New Roman" w:hAnsi="Cambria" w:cs="Times New Roman"/>
                <w:sz w:val="12"/>
                <w:szCs w:val="12"/>
                <w:lang w:val="en-US"/>
              </w:rPr>
              <w:t>Pemeliharaan/Rehabilitasi  Gedung Kantor  dan  Bangunan  Lainnya</w:t>
            </w:r>
          </w:p>
        </w:tc>
        <w:tc>
          <w:tcPr>
            <w:tcW w:w="2093" w:type="dxa"/>
            <w:tcBorders>
              <w:top w:val="single" w:sz="4" w:space="0" w:color="000000"/>
              <w:left w:val="nil"/>
              <w:bottom w:val="single" w:sz="4" w:space="0" w:color="000000"/>
              <w:right w:val="single" w:sz="4" w:space="0" w:color="000000"/>
            </w:tcBorders>
            <w:shd w:val="clear" w:color="auto" w:fill="auto"/>
            <w:hideMark/>
          </w:tcPr>
          <w:p w14:paraId="7FD1A6ED" w14:textId="77777777" w:rsidR="00984ACA" w:rsidRPr="00B60B12" w:rsidRDefault="00984ACA" w:rsidP="00984ACA">
            <w:pPr>
              <w:spacing w:after="0" w:line="240" w:lineRule="auto"/>
              <w:rPr>
                <w:rFonts w:ascii="Cambria" w:eastAsia="Times New Roman" w:hAnsi="Cambria" w:cs="Times New Roman"/>
                <w:sz w:val="12"/>
                <w:szCs w:val="12"/>
                <w:lang w:val="en-US"/>
              </w:rPr>
            </w:pPr>
            <w:r w:rsidRPr="00B60B12">
              <w:rPr>
                <w:rFonts w:ascii="Cambria" w:eastAsia="Times New Roman" w:hAnsi="Cambria" w:cs="Times New Roman"/>
                <w:sz w:val="12"/>
                <w:szCs w:val="12"/>
                <w:lang w:val="en-US"/>
              </w:rPr>
              <w:t>Jumlah   Sarana   dan   Prasarana Gedung   Kantor  atau     Bangunan Lainnya     yang   Dipelihara</w:t>
            </w:r>
          </w:p>
        </w:tc>
        <w:tc>
          <w:tcPr>
            <w:tcW w:w="983" w:type="dxa"/>
            <w:tcBorders>
              <w:top w:val="single" w:sz="4" w:space="0" w:color="000000"/>
              <w:left w:val="nil"/>
              <w:bottom w:val="single" w:sz="4" w:space="0" w:color="000000"/>
              <w:right w:val="single" w:sz="4" w:space="0" w:color="000000"/>
            </w:tcBorders>
            <w:shd w:val="clear" w:color="auto" w:fill="auto"/>
            <w:noWrap/>
            <w:hideMark/>
          </w:tcPr>
          <w:p w14:paraId="28FDC7BD" w14:textId="77777777" w:rsidR="00984ACA" w:rsidRPr="00B60B12" w:rsidRDefault="00984ACA" w:rsidP="00984ACA">
            <w:pPr>
              <w:spacing w:after="0" w:line="240" w:lineRule="auto"/>
              <w:jc w:val="center"/>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15</w:t>
            </w:r>
          </w:p>
        </w:tc>
        <w:tc>
          <w:tcPr>
            <w:tcW w:w="963" w:type="dxa"/>
            <w:tcBorders>
              <w:top w:val="single" w:sz="4" w:space="0" w:color="000000"/>
              <w:left w:val="nil"/>
              <w:bottom w:val="single" w:sz="4" w:space="0" w:color="000000"/>
              <w:right w:val="single" w:sz="4" w:space="0" w:color="000000"/>
            </w:tcBorders>
            <w:shd w:val="clear" w:color="auto" w:fill="auto"/>
            <w:noWrap/>
            <w:hideMark/>
          </w:tcPr>
          <w:p w14:paraId="2AE45808" w14:textId="77777777" w:rsidR="00984ACA" w:rsidRPr="00B60B12" w:rsidRDefault="00984ACA" w:rsidP="00984ACA">
            <w:pPr>
              <w:spacing w:after="0" w:line="240" w:lineRule="auto"/>
              <w:jc w:val="center"/>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6</w:t>
            </w:r>
          </w:p>
        </w:tc>
        <w:tc>
          <w:tcPr>
            <w:tcW w:w="870" w:type="dxa"/>
            <w:tcBorders>
              <w:top w:val="single" w:sz="4" w:space="0" w:color="000000"/>
              <w:left w:val="nil"/>
              <w:bottom w:val="single" w:sz="4" w:space="0" w:color="000000"/>
              <w:right w:val="single" w:sz="4" w:space="0" w:color="000000"/>
            </w:tcBorders>
            <w:shd w:val="clear" w:color="auto" w:fill="auto"/>
            <w:noWrap/>
            <w:hideMark/>
          </w:tcPr>
          <w:p w14:paraId="1511F17E" w14:textId="77777777" w:rsidR="00984ACA" w:rsidRPr="00B60B12" w:rsidRDefault="00984ACA" w:rsidP="00984ACA">
            <w:pPr>
              <w:spacing w:after="0" w:line="240" w:lineRule="auto"/>
              <w:jc w:val="center"/>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3</w:t>
            </w:r>
          </w:p>
        </w:tc>
        <w:tc>
          <w:tcPr>
            <w:tcW w:w="870" w:type="dxa"/>
            <w:tcBorders>
              <w:top w:val="single" w:sz="4" w:space="0" w:color="000000"/>
              <w:left w:val="nil"/>
              <w:bottom w:val="single" w:sz="4" w:space="0" w:color="000000"/>
              <w:right w:val="single" w:sz="4" w:space="0" w:color="000000"/>
            </w:tcBorders>
            <w:shd w:val="clear" w:color="auto" w:fill="auto"/>
            <w:noWrap/>
            <w:hideMark/>
          </w:tcPr>
          <w:p w14:paraId="6C6A264B" w14:textId="77777777" w:rsidR="00984ACA" w:rsidRPr="00B60B12" w:rsidRDefault="00984ACA" w:rsidP="00984ACA">
            <w:pPr>
              <w:spacing w:after="0" w:line="240" w:lineRule="auto"/>
              <w:jc w:val="center"/>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3</w:t>
            </w:r>
          </w:p>
        </w:tc>
        <w:tc>
          <w:tcPr>
            <w:tcW w:w="600" w:type="dxa"/>
            <w:tcBorders>
              <w:top w:val="single" w:sz="4" w:space="0" w:color="000000"/>
              <w:left w:val="nil"/>
              <w:bottom w:val="single" w:sz="4" w:space="0" w:color="000000"/>
              <w:right w:val="single" w:sz="4" w:space="0" w:color="000000"/>
            </w:tcBorders>
            <w:shd w:val="clear" w:color="auto" w:fill="auto"/>
            <w:noWrap/>
            <w:hideMark/>
          </w:tcPr>
          <w:p w14:paraId="3F4BFBF0" w14:textId="77777777" w:rsidR="00984ACA" w:rsidRPr="00B60B12" w:rsidRDefault="00984ACA" w:rsidP="00984ACA">
            <w:pPr>
              <w:spacing w:after="0" w:line="240" w:lineRule="auto"/>
              <w:jc w:val="center"/>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100,00</w:t>
            </w:r>
          </w:p>
        </w:tc>
        <w:tc>
          <w:tcPr>
            <w:tcW w:w="814" w:type="dxa"/>
            <w:tcBorders>
              <w:top w:val="single" w:sz="4" w:space="0" w:color="000000"/>
              <w:left w:val="nil"/>
              <w:bottom w:val="single" w:sz="4" w:space="0" w:color="000000"/>
              <w:right w:val="single" w:sz="4" w:space="0" w:color="000000"/>
            </w:tcBorders>
            <w:shd w:val="clear" w:color="auto" w:fill="auto"/>
            <w:noWrap/>
            <w:hideMark/>
          </w:tcPr>
          <w:p w14:paraId="610D0738" w14:textId="77777777" w:rsidR="00984ACA" w:rsidRPr="00B60B12" w:rsidRDefault="00984ACA" w:rsidP="00984ACA">
            <w:pPr>
              <w:spacing w:after="0" w:line="240" w:lineRule="auto"/>
              <w:jc w:val="center"/>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3</w:t>
            </w:r>
          </w:p>
        </w:tc>
        <w:tc>
          <w:tcPr>
            <w:tcW w:w="1095" w:type="dxa"/>
            <w:tcBorders>
              <w:top w:val="single" w:sz="4" w:space="0" w:color="000000"/>
              <w:left w:val="nil"/>
              <w:bottom w:val="single" w:sz="4" w:space="0" w:color="000000"/>
              <w:right w:val="single" w:sz="4" w:space="0" w:color="000000"/>
            </w:tcBorders>
            <w:shd w:val="clear" w:color="auto" w:fill="auto"/>
            <w:noWrap/>
            <w:hideMark/>
          </w:tcPr>
          <w:p w14:paraId="4BDAD1CD" w14:textId="77777777" w:rsidR="00984ACA" w:rsidRPr="00B60B12" w:rsidRDefault="00984ACA" w:rsidP="00984ACA">
            <w:pPr>
              <w:spacing w:after="0" w:line="240" w:lineRule="auto"/>
              <w:jc w:val="center"/>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12</w:t>
            </w:r>
          </w:p>
        </w:tc>
        <w:tc>
          <w:tcPr>
            <w:tcW w:w="1389" w:type="dxa"/>
            <w:tcBorders>
              <w:top w:val="single" w:sz="4" w:space="0" w:color="000000"/>
              <w:left w:val="nil"/>
              <w:bottom w:val="single" w:sz="4" w:space="0" w:color="000000"/>
              <w:right w:val="single" w:sz="4" w:space="0" w:color="000000"/>
            </w:tcBorders>
            <w:shd w:val="clear" w:color="auto" w:fill="auto"/>
            <w:noWrap/>
            <w:hideMark/>
          </w:tcPr>
          <w:p w14:paraId="24AF72E0" w14:textId="77777777" w:rsidR="00984ACA" w:rsidRPr="00B60B12" w:rsidRDefault="00984ACA" w:rsidP="00984ACA">
            <w:pPr>
              <w:spacing w:after="0" w:line="240" w:lineRule="auto"/>
              <w:jc w:val="center"/>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80,00</w:t>
            </w:r>
          </w:p>
        </w:tc>
      </w:tr>
      <w:tr w:rsidR="00295FCE" w:rsidRPr="00B60B12" w14:paraId="3B9C96BC" w14:textId="77777777" w:rsidTr="00295FCE">
        <w:trPr>
          <w:trHeight w:val="507"/>
        </w:trPr>
        <w:tc>
          <w:tcPr>
            <w:tcW w:w="606" w:type="dxa"/>
            <w:tcBorders>
              <w:top w:val="single" w:sz="4" w:space="0" w:color="auto"/>
              <w:left w:val="single" w:sz="4" w:space="0" w:color="auto"/>
              <w:bottom w:val="single" w:sz="4" w:space="0" w:color="auto"/>
              <w:right w:val="single" w:sz="4" w:space="0" w:color="auto"/>
            </w:tcBorders>
            <w:shd w:val="clear" w:color="auto" w:fill="auto"/>
            <w:noWrap/>
            <w:hideMark/>
          </w:tcPr>
          <w:p w14:paraId="3AADA856" w14:textId="77777777" w:rsidR="00984ACA" w:rsidRPr="00B60B12" w:rsidRDefault="00984ACA" w:rsidP="00984ACA">
            <w:pPr>
              <w:spacing w:after="0" w:line="240" w:lineRule="auto"/>
              <w:jc w:val="center"/>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7</w:t>
            </w:r>
          </w:p>
          <w:p w14:paraId="09AA997E" w14:textId="77777777" w:rsidR="00984ACA" w:rsidRPr="00B60B12" w:rsidRDefault="00984ACA" w:rsidP="00984ACA">
            <w:pPr>
              <w:spacing w:after="0" w:line="240" w:lineRule="auto"/>
              <w:rPr>
                <w:rFonts w:ascii="Times New Roman" w:eastAsia="Times New Roman" w:hAnsi="Times New Roman" w:cs="Times New Roman"/>
                <w:color w:val="000000"/>
                <w:sz w:val="20"/>
                <w:szCs w:val="20"/>
                <w:lang w:val="en-US"/>
              </w:rPr>
            </w:pPr>
          </w:p>
        </w:tc>
        <w:tc>
          <w:tcPr>
            <w:tcW w:w="359" w:type="dxa"/>
            <w:tcBorders>
              <w:top w:val="single" w:sz="4" w:space="0" w:color="auto"/>
              <w:left w:val="single" w:sz="4" w:space="0" w:color="auto"/>
              <w:bottom w:val="single" w:sz="4" w:space="0" w:color="auto"/>
              <w:right w:val="single" w:sz="4" w:space="0" w:color="auto"/>
            </w:tcBorders>
            <w:shd w:val="clear" w:color="auto" w:fill="auto"/>
            <w:noWrap/>
            <w:hideMark/>
          </w:tcPr>
          <w:p w14:paraId="70CF2DB1" w14:textId="4C1A2D30" w:rsidR="00984ACA" w:rsidRPr="00B60B12" w:rsidRDefault="000710A9" w:rsidP="00984ACA">
            <w:pPr>
              <w:spacing w:after="0" w:line="240" w:lineRule="auto"/>
              <w:rPr>
                <w:rFonts w:ascii="Cambria" w:eastAsia="Times New Roman" w:hAnsi="Cambria" w:cs="Times New Roman"/>
                <w:b/>
                <w:bCs/>
                <w:color w:val="000000"/>
                <w:sz w:val="12"/>
                <w:szCs w:val="12"/>
                <w:lang w:val="en-US"/>
              </w:rPr>
            </w:pPr>
            <w:r>
              <w:rPr>
                <w:rFonts w:ascii="Cambria" w:eastAsia="Times New Roman" w:hAnsi="Cambria" w:cs="Times New Roman"/>
                <w:b/>
                <w:bCs/>
                <w:noProof/>
                <w:color w:val="000000"/>
                <w:sz w:val="12"/>
                <w:szCs w:val="12"/>
                <w:lang w:val="en-US"/>
              </w:rPr>
              <mc:AlternateContent>
                <mc:Choice Requires="wpg">
                  <w:drawing>
                    <wp:anchor distT="0" distB="0" distL="114300" distR="114300" simplePos="0" relativeHeight="251691008" behindDoc="0" locked="0" layoutInCell="1" allowOverlap="1" wp14:anchorId="7DCAD55E" wp14:editId="29520F1A">
                      <wp:simplePos x="0" y="0"/>
                      <wp:positionH relativeFrom="column">
                        <wp:posOffset>0</wp:posOffset>
                      </wp:positionH>
                      <wp:positionV relativeFrom="paragraph">
                        <wp:posOffset>31750</wp:posOffset>
                      </wp:positionV>
                      <wp:extent cx="19050" cy="12700"/>
                      <wp:effectExtent l="0" t="5080" r="10795" b="1270"/>
                      <wp:wrapNone/>
                      <wp:docPr id="6"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 cy="12700"/>
                                <a:chOff x="0" y="0"/>
                                <a:chExt cx="14604" cy="13970"/>
                              </a:xfrm>
                            </wpg:grpSpPr>
                            <pic:pic xmlns:pic="http://schemas.openxmlformats.org/drawingml/2006/picture">
                              <pic:nvPicPr>
                                <pic:cNvPr id="7" name="Shape 62"/>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08" y="-594"/>
                                  <a:ext cx="18288" cy="67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Shape 63"/>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008" y="-594"/>
                                  <a:ext cx="12192" cy="67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Shape 64"/>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008" y="5502"/>
                                  <a:ext cx="12192" cy="67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Shape 65"/>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008" y="5502"/>
                                  <a:ext cx="6096" cy="673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BCA9F99" id="Group 61" o:spid="_x0000_s1026" style="position:absolute;margin-left:0;margin-top:2.5pt;width:1.5pt;height:1pt;z-index:251691008" coordsize="14604,13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RGcbhgMAADITAAAOAAAAZHJzL2Uyb0RvYy54bWzsWNtu2zgQfV9g/4HQ&#10;u6KLZckSYhdZyQ4W6G6DXj6ApiiJqCQSJG0nWPTfO6QkJ3GCpkj3JagNWKZ4Gc6cwzkmefnutmvR&#10;nkrFeL90ggvfQbQnvGR9vXS+fN64CwcpjfsSt7ynS+eOKufd6s8/Lg8ioyFveFtSicBIr7KDWDqN&#10;1iLzPEUa2mF1wQXtobHissMaXmXtlRIfwHrXeqHvx96By1JITqhSUFsMjc7K2q8qSvSHqlJUo3bp&#10;gG/aPqV9bs3TW13irJZYNIyMbuBXeNFh1sOkR1MF1hjtJHtiqmNEcsUrfUF45/GqYoTaGCCawD+J&#10;5lrynbCx1NmhFkeYANoTnF5tlvy7v5GIlUsndlCPO6DIzoriwGBzEHUGXa6l+CRu5BAgFN9z8lVB&#10;s3fabt7roTPaHv7hJdjDO80tNreV7IwJiBrdWgrujhTQW40IVAapPweeCLQEYeKPBJEGWHwyhjTr&#10;aVQU+9E4apYmdpSHs2FC6+To1OpSMJLBd8QSSk+wfHnNwSi9k9QZjXQ/ZaPD8utOuEC7wJptWcv0&#10;nV3CgI1xqt/fMGIwNi/3tCQTLZ8aLCiKQ0PL1GUYgE1AlhLU87zBfU2vpOSHhuJSAY5mhPd4iH19&#10;NOO2ZWLD2tYQZMpjbJAqJ0vtGXiGZVxwsutor4e8lLSFMHmvGiaUg2RGuy2FZSb/LgO7GoDx90qb&#10;6Qz3Nlf+CxdXvp+Gf7n53M/dyE/W7lUaJW7ir5PIjxZBHuTfzOggynaKQsy4LQQbfYXaJ94+mxij&#10;hAwpZ1MX7bEVCIOUdWj6tS5ClYHE+Kok+QiiAv2grCXVpDHFCpAb66HzscHCfI+s4UBBHr2YGqBs&#10;oJuQA+48jQaNOibIIlxAm0mQOJktLLfTSoeFIJW+prxDpgBgg6sWbLyHQIbgpi7G7Z4bym0wz9GR&#10;+ul6sV5EbhTGa6CjKNyrTR658SZI5sWsyPMimOhoWFnS3pj7dTYsuLxl5bQglay3eSsHljb2Mwau&#10;7rt5ZlXcuzExOP0OTE4UQK0pwvftSQLQPyj1KAkzg4WJxqjG25SE8CwJL/xb/kgSwiANz5Kw+Y0l&#10;IT2RBPun8bYlYXaWhJ+VhPnct9vCYStlt9FnSfjddwkBHKMebRPmb3+bEJ014fWaEPspnPHPB4fh&#10;GPR/HBzszQJczNgjxniJZG5+Hr5D+eFV1+o7AA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wQUAAYACAAAACEA4lXQh9kAAAACAQAADwAAAGRycy9kb3ducmV2&#10;LnhtbEyPQUvDQBCF74L/YRnBm93EUi0xk1KKeiqCrSC9bbPTJDQ7G7LbJP33jic9PYY3vPe9fDW5&#10;Vg3Uh8YzQjpLQBGX3jZcIXzt3x6WoEI0bE3rmRCuFGBV3N7kJrN+5E8adrFSEsIhMwh1jF2mdShr&#10;cibMfEcs3sn3zkQ5+0rb3owS7lr9mCRP2pmGpaE2HW1qKs+7i0N4H824nqevw/Z82lwP+8XH9zYl&#10;xPu7af0CKtIU/57hF1/QoRCmo7+wDapFkCERYSEi5lzkiPCcgC5y/R+9+AEAAP//AwBQSwMECgAA&#10;AAAAAAAhAC0Q2u+RAAAAkQAAABQAAABkcnMvbWVkaWEvaW1hZ2U0LnBuZ4lQTkcNChoKAAAADUlI&#10;RFIAAAABAAAAAQgDAAABX8wELQAAAAFzUkdCAK7OHOkAAAAEZ0FNQQAAsY8L/GEFAAAAA1BMVEUA&#10;gACc+aWRAAAAAXRSTlO/Gzh2ewAAAAlwSFlzAAAXEQAAFxEByibzPwAAAApJREFUGFdjYAAAAAIA&#10;AaPaPZQAAAAASUVORK5CYIJQSwMECgAAAAAAAAAhABPgW8SXAAAAlwAAABQAAABkcnMvbWVkaWEv&#10;aW1hZ2UyLnBuZ4lQTkcNChoKAAAADUlIRFIAAAACAAAAAQgDAAABtPu/LgAAAAFzUkdCAK7OHOkA&#10;AAAEZ0FNQQAAsY8L/GEFAAAABlBMVEUAgAAAAAAUgQldAAAAAnRSTlP/AOW3MEoAAAAJcEhZcwAA&#10;FxEAABcRAcom8z8AAAAMSURBVBhXY2BgYAAAAAQAAVzN/2kAAAAASUVORK5CYIJQSwMECgAAAAAA&#10;AAAhAFqsb1aYAAAAmAAAABQAAABkcnMvbWVkaWEvaW1hZ2UxLnBuZ4lQTkcNChoKAAAADUlIRFIA&#10;AAADAAAAAQgDAAABWznUEAAAAAFzUkdCAK7OHOkAAAAEZ0FNQQAAsY8L/GEFAAAABlBMVEUAgAAA&#10;gAAvApEWAAAAAXRSTlO/Gzh2ewAAAAlwSFlzAAAXEQAAFxEByibzPwAAAA5JREFUGFdjYGBgYGAE&#10;AAAHAAIHK2RHAAAAAElFTkSuQmCCUEsDBAoAAAAAAAAAIQDqaLUYkwAAAJMAAAAUAAAAZHJzL21l&#10;ZGlhL2ltYWdlMy5wbmeJUE5HDQoaCgAAAA1JSERSAAAAAgAAAAEIAwAAAbT7vy4AAAABc1JHQgCu&#10;zhzpAAAABGdBTUEAALGPC/xhBQAAAANQTFRFAIAAnPmlkQAAAAF0Uk5Tvxs4dnsAAAAJcEhZcwAA&#10;FxEAABcRAcom8z8AAAAMSURBVBhXY2BgYAAAAAQAAVzN/2kAAAAASUVORK5CYIJQSwECLQAUAAYA&#10;CAAAACEAsYJntgoBAAATAgAAEwAAAAAAAAAAAAAAAAAAAAAAW0NvbnRlbnRfVHlwZXNdLnhtbFBL&#10;AQItABQABgAIAAAAIQA4/SH/1gAAAJQBAAALAAAAAAAAAAAAAAAAADsBAABfcmVscy8ucmVsc1BL&#10;AQItABQABgAIAAAAIQD5RGcbhgMAADITAAAOAAAAAAAAAAAAAAAAADoCAABkcnMvZTJvRG9jLnht&#10;bFBLAQItABQABgAIAAAAIQBXffHq1AAAAK0CAAAZAAAAAAAAAAAAAAAAAOwFAABkcnMvX3JlbHMv&#10;ZTJvRG9jLnhtbC5yZWxzUEsBAi0AFAAGAAgAAAAhAOJV0IfZAAAAAgEAAA8AAAAAAAAAAAAAAAAA&#10;9wYAAGRycy9kb3ducmV2LnhtbFBLAQItAAoAAAAAAAAAIQAtENrvkQAAAJEAAAAUAAAAAAAAAAAA&#10;AAAAAP0HAABkcnMvbWVkaWEvaW1hZ2U0LnBuZ1BLAQItAAoAAAAAAAAAIQAT4FvElwAAAJcAAAAU&#10;AAAAAAAAAAAAAAAAAMAIAABkcnMvbWVkaWEvaW1hZ2UyLnBuZ1BLAQItAAoAAAAAAAAAIQBarG9W&#10;mAAAAJgAAAAUAAAAAAAAAAAAAAAAAIkJAABkcnMvbWVkaWEvaW1hZ2UxLnBuZ1BLAQItAAoAAAAA&#10;AAAAIQDqaLUYkwAAAJMAAAAUAAAAAAAAAAAAAAAAAFMKAABkcnMvbWVkaWEvaW1hZ2UzLnBuZ1BL&#10;BQYAAAAACQAJAEICAAAYCwAAAAA=&#10;">
                      <v:shape id="Shape 62" o:spid="_x0000_s1027" type="#_x0000_t75" style="position:absolute;left:2008;top:-594;width:18288;height:6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ULBvQAAANoAAAAPAAAAZHJzL2Rvd25yZXYueG1sRI/NCsIw&#10;EITvgu8QVvCmqR5UalMRQfHmXx9gada22GxqE7W+vREEj8PMN8Mkq87U4kmtqywrmIwjEMS51RUX&#10;CrLLdrQA4TyyxtoyKXiTg1Xa7yUYa/viEz3PvhChhF2MCkrvm1hKl5dk0I1tQxy8q20N+iDbQuoW&#10;X6Hc1HIaRTNpsOKwUGJDm5Ly2/lhFMz94jjbHe6RuZI+7e5H2WTrg1LDQbdegvDU+X/4R+914OB7&#10;JdwAmX4AAAD//wMAUEsBAi0AFAAGAAgAAAAhANvh9svuAAAAhQEAABMAAAAAAAAAAAAAAAAAAAAA&#10;AFtDb250ZW50X1R5cGVzXS54bWxQSwECLQAUAAYACAAAACEAWvQsW78AAAAVAQAACwAAAAAAAAAA&#10;AAAAAAAfAQAAX3JlbHMvLnJlbHNQSwECLQAUAAYACAAAACEAc1lCwb0AAADaAAAADwAAAAAAAAAA&#10;AAAAAAAHAgAAZHJzL2Rvd25yZXYueG1sUEsFBgAAAAADAAMAtwAAAPECAAAAAA==&#10;">
                        <v:imagedata r:id="rId13" o:title=""/>
                        <o:lock v:ext="edit" aspectratio="f"/>
                      </v:shape>
                      <v:shape id="Shape 63" o:spid="_x0000_s1028" type="#_x0000_t75" style="position:absolute;left:2008;top:-594;width:12192;height:6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db8wAAAANoAAAAPAAAAZHJzL2Rvd25yZXYueG1sRE9Ni8Iw&#10;EL0v+B/CCF4WTethV6pRRBCkiKC7gsehGdtqMilN1Oqv3xyEPT7e92zRWSPu1PrasYJ0lIAgLpyu&#10;uVTw+7MeTkD4gKzROCYFT/KwmPc+Zphp9+A93Q+hFDGEfYYKqhCaTEpfVGTRj1xDHLmzay2GCNtS&#10;6hYfMdwaOU6SL2mx5thQYUOriorr4WYV7PC6zPXRGO3y0+X7+aJ0az+VGvS75RREoC78i9/ujVYQ&#10;t8Yr8QbI+R8AAAD//wMAUEsBAi0AFAAGAAgAAAAhANvh9svuAAAAhQEAABMAAAAAAAAAAAAAAAAA&#10;AAAAAFtDb250ZW50X1R5cGVzXS54bWxQSwECLQAUAAYACAAAACEAWvQsW78AAAAVAQAACwAAAAAA&#10;AAAAAAAAAAAfAQAAX3JlbHMvLnJlbHNQSwECLQAUAAYACAAAACEAiz3W/MAAAADaAAAADwAAAAAA&#10;AAAAAAAAAAAHAgAAZHJzL2Rvd25yZXYueG1sUEsFBgAAAAADAAMAtwAAAPQCAAAAAA==&#10;">
                        <v:imagedata r:id="rId14" o:title=""/>
                        <o:lock v:ext="edit" aspectratio="f"/>
                      </v:shape>
                      <v:shape id="Shape 64" o:spid="_x0000_s1029" type="#_x0000_t75" style="position:absolute;left:2008;top:5502;width:12192;height:6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CD7wAAAANoAAAAPAAAAZHJzL2Rvd25yZXYueG1sRI9Bi8Iw&#10;FITvgv8hPMGbpnoQrUZRQbboRaven82zLTYvpclq999vBMHjMDPfMItVayrxpMaVlhWMhhEI4szq&#10;knMFl/NuMAXhPLLGyjIp+CMHq2W3s8BY2xef6Jn6XAQIuxgVFN7XsZQuK8igG9qaOHh32xj0QTa5&#10;1A2+AtxUchxFE2mw5LBQYE3bgrJH+msU7AnP+bWd3I+bpMp+pofkdrJWqX6vXc9BeGr9N/xpJ1rB&#10;DN5Xwg2Qy38AAAD//wMAUEsBAi0AFAAGAAgAAAAhANvh9svuAAAAhQEAABMAAAAAAAAAAAAAAAAA&#10;AAAAAFtDb250ZW50X1R5cGVzXS54bWxQSwECLQAUAAYACAAAACEAWvQsW78AAAAVAQAACwAAAAAA&#10;AAAAAAAAAAAfAQAAX3JlbHMvLnJlbHNQSwECLQAUAAYACAAAACEAn3wg+8AAAADaAAAADwAAAAAA&#10;AAAAAAAAAAAHAgAAZHJzL2Rvd25yZXYueG1sUEsFBgAAAAADAAMAtwAAAPQCAAAAAA==&#10;">
                        <v:imagedata r:id="rId15" o:title=""/>
                        <o:lock v:ext="edit" aspectratio="f"/>
                      </v:shape>
                      <v:shape id="Shape 65" o:spid="_x0000_s1030" type="#_x0000_t75" style="position:absolute;left:2008;top:5502;width:6096;height:6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BkmwwAAANsAAAAPAAAAZHJzL2Rvd25yZXYueG1sRI9BS8NA&#10;EIXvQv/DMgVvdtOKIrHbUgoFDxKwVfQ4ZKdJaHY27I5N/PfOQfA2w3vz3jfr7RR6c6WUu8gOlosC&#10;DHEdfceNg/fT4e4JTBZkj31kcvBDGbab2c0aSx9HfqPrURqjIZxLdNCKDKW1uW4pYF7EgVi1c0wB&#10;RdfUWJ9w1PDQ21VRPNqAHWtDiwPtW6ovx+/g4Lyn/PqVToOMS199SHVfPfCnc7fzafcMRmiSf/Pf&#10;9YtXfKXXX3QAu/kFAAD//wMAUEsBAi0AFAAGAAgAAAAhANvh9svuAAAAhQEAABMAAAAAAAAAAAAA&#10;AAAAAAAAAFtDb250ZW50X1R5cGVzXS54bWxQSwECLQAUAAYACAAAACEAWvQsW78AAAAVAQAACwAA&#10;AAAAAAAAAAAAAAAfAQAAX3JlbHMvLnJlbHNQSwECLQAUAAYACAAAACEAGtgZJsMAAADbAAAADwAA&#10;AAAAAAAAAAAAAAAHAgAAZHJzL2Rvd25yZXYueG1sUEsFBgAAAAADAAMAtwAAAPcCAAAAAA==&#10;">
                        <v:imagedata r:id="rId18" o:title=""/>
                        <o:lock v:ext="edit" aspectratio="f"/>
                      </v:shape>
                    </v:group>
                  </w:pict>
                </mc:Fallback>
              </mc:AlternateContent>
            </w:r>
            <w:r w:rsidR="00984ACA" w:rsidRPr="00B60B12">
              <w:rPr>
                <w:rFonts w:ascii="Cambria" w:eastAsia="Times New Roman" w:hAnsi="Cambria" w:cs="Times New Roman"/>
                <w:b/>
                <w:bCs/>
                <w:color w:val="000000"/>
                <w:sz w:val="12"/>
                <w:szCs w:val="12"/>
                <w:lang w:val="en-US"/>
              </w:rPr>
              <w:t>01</w:t>
            </w:r>
          </w:p>
        </w:tc>
        <w:tc>
          <w:tcPr>
            <w:tcW w:w="430" w:type="dxa"/>
            <w:tcBorders>
              <w:top w:val="single" w:sz="4" w:space="0" w:color="auto"/>
              <w:left w:val="single" w:sz="4" w:space="0" w:color="auto"/>
              <w:bottom w:val="single" w:sz="4" w:space="0" w:color="auto"/>
              <w:right w:val="single" w:sz="4" w:space="0" w:color="auto"/>
            </w:tcBorders>
            <w:shd w:val="clear" w:color="auto" w:fill="auto"/>
            <w:noWrap/>
            <w:hideMark/>
          </w:tcPr>
          <w:p w14:paraId="5718E4F9" w14:textId="020007FB" w:rsidR="00984ACA" w:rsidRPr="00B60B12" w:rsidRDefault="000710A9" w:rsidP="00984ACA">
            <w:pPr>
              <w:spacing w:after="0" w:line="240" w:lineRule="auto"/>
              <w:rPr>
                <w:rFonts w:ascii="Cambria" w:eastAsia="Times New Roman" w:hAnsi="Cambria" w:cs="Times New Roman"/>
                <w:b/>
                <w:bCs/>
                <w:color w:val="000000"/>
                <w:sz w:val="12"/>
                <w:szCs w:val="12"/>
                <w:lang w:val="en-US"/>
              </w:rPr>
            </w:pPr>
            <w:r>
              <w:rPr>
                <w:rFonts w:ascii="Cambria" w:eastAsia="Times New Roman" w:hAnsi="Cambria" w:cs="Times New Roman"/>
                <w:b/>
                <w:bCs/>
                <w:noProof/>
                <w:color w:val="000000"/>
                <w:sz w:val="12"/>
                <w:szCs w:val="12"/>
                <w:lang w:val="en-US"/>
              </w:rPr>
              <mc:AlternateContent>
                <mc:Choice Requires="wpg">
                  <w:drawing>
                    <wp:anchor distT="0" distB="0" distL="114300" distR="114300" simplePos="0" relativeHeight="251692032" behindDoc="0" locked="0" layoutInCell="1" allowOverlap="1" wp14:anchorId="696878FF" wp14:editId="05720394">
                      <wp:simplePos x="0" y="0"/>
                      <wp:positionH relativeFrom="column">
                        <wp:posOffset>0</wp:posOffset>
                      </wp:positionH>
                      <wp:positionV relativeFrom="paragraph">
                        <wp:posOffset>31750</wp:posOffset>
                      </wp:positionV>
                      <wp:extent cx="19050" cy="12700"/>
                      <wp:effectExtent l="0" t="5080" r="1905" b="1270"/>
                      <wp:wrapNone/>
                      <wp:docPr id="1"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 cy="12700"/>
                                <a:chOff x="0" y="0"/>
                                <a:chExt cx="14604" cy="13970"/>
                              </a:xfrm>
                            </wpg:grpSpPr>
                            <pic:pic xmlns:pic="http://schemas.openxmlformats.org/drawingml/2006/picture">
                              <pic:nvPicPr>
                                <pic:cNvPr id="2" name="Shape 67"/>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72" y="-594"/>
                                  <a:ext cx="18288" cy="67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Shape 68"/>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72" y="-594"/>
                                  <a:ext cx="12192" cy="67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Shape 69"/>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72" y="5502"/>
                                  <a:ext cx="12192" cy="67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Shape 70"/>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72" y="5502"/>
                                  <a:ext cx="6096" cy="673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20ED826" id="Group 66" o:spid="_x0000_s1026" style="position:absolute;margin-left:0;margin-top:2.5pt;width:1.5pt;height:1pt;z-index:251692032" coordsize="14604,13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CWSwfwMAAC0TAAAOAAAAZHJzL2Uyb0RvYy54bWzsWNtu4zYQfS/QfyD0&#10;ruhiWTfEXqSSHRTYtkF3+wE0RUnESiJB0naCov/eISU5GyfYLNK+BGsDlnmb4cycmWOK1x/u+w4d&#10;qFSMDysnuPIdRAfCKzY0K+evz1s3dZDSeKhwxwe6ch6ocj6sf/7p+ihyGvKWdxWVCJQMKj+KldNq&#10;LXLPU6SlPVZXXNABJmsue6yhKxuvkvgI2vvOC30/9o5cVkJyQpWC0XKcdNZWf11Tov+oa0U16lYO&#10;2KbtU9rnzjy99TXOG4lFy8hkBn6DFT1mA2x6UlVijdFesmeqekYkV7zWV4T3Hq9rRqj1AbwJ/DNv&#10;biXfC+tLkx8bcQoThPYsTm9WS34/3EnEKsDOQQPuASK7K4pjE5ujaHJYcivFJ3EnRweh+ZGTLwqm&#10;vfN502/GxWh3/I1XoA/vNbexua9lb1SA1+jeQvBwgoDea0RgMMj8JeBEYCYIE38CiLSA4jMZ0m5m&#10;qSj2o0lqkSVWysP5uKE1cjJqfS0YyeE7xRJaz2L5es6BlN5L6kxK+u/S0WP5ZS9cgF1gzXasY/rB&#10;pjDExhg1HO4YMTE2nUdYwhmWTy0WFMWJgWVeMgpg45CFBA28aPHQ0Bsp+bGluFIGWIPUUxHbfbLj&#10;rmNiy7rOAGTak29QKmep9kJ4xjQuOdn3dNBjXUragZt8UC0TykEyp/2OQprJX6vAZgMg/lFps53B&#10;3tbK32F64/tZ+ItbLP3Cjfxk495kUeIm/iaJ/CgNiqD4x0gHUb5XFHzGXSnYZCuMPrP2xcKYKGQs&#10;OVu66IAtQZhIWYPmX2siDJmQGFuVJH8CqcA6aGtJNWlNs4bITeOw+DRhw/wYWYOBgjp6tTTSBGCH&#10;EnCXWTRS1Kk+0jAFSjX1ESeL1EI7JzrkgVT6lvIemQbEGiy1scYH8GP0bV5irB64Qdz68hIamZ9t&#10;0k0auVEYbwCNsnRvtkXkxtsgWZaLsijKYEajZVVFB6Puv4NhY8s7Vs35qGSzKzo5grS1n8lx9bjM&#10;M0nxaMYM4Pw7AjkjAKOmCd/3xwiLM0awSWC8MaTxPhkhvDDCK3+W32CEMMiALS6MMPLbj8gIcPQZ&#10;j27TGSEz7Pi+GWFxYYTvZITl0g/PzggXRvjRzwjLp4wwvhG9b0aILozwZkaI/Sy+HBG2/+NLg71U&#10;gDsZ+3ox3R+ZS5+v+9D++pZr/S8AAAD//wMAUEsDBBQABgAIAAAAIQBXffHq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mUc+kcO3TIO3SOHzTIOm18HefNk&#10;ww8AAAD//wMAUEsDBBQABgAIAAAAIQDiVdCH2QAAAAIBAAAPAAAAZHJzL2Rvd25yZXYueG1sTI9B&#10;S8NAEIXvgv9hGcGb3cRSLTGTUop6KoKtIL1ts9MkNDsbstsk/feOJz09hje89718NblWDdSHxjNC&#10;OktAEZfeNlwhfO3fHpagQjRsTeuZEK4UYFXc3uQms37kTxp2sVISwiEzCHWMXaZ1KGtyJsx8Ryze&#10;yffORDn7StvejBLuWv2YJE/amYaloTYdbWoqz7uLQ3gfzbiep6/D9nzaXA/7xcf3NiXE+7tp/QIq&#10;0hT/nuEXX9ChEKajv7ANqkWQIRFhISLmXOSI8JyALnL9H734AQAA//8DAFBLAwQKAAAAAAAAACEA&#10;LRDa75EAAACRAAAAFAAAAGRycy9tZWRpYS9pbWFnZTQucG5niVBORw0KGgoAAAANSUhEUgAAAAEA&#10;AAABCAMAAAFfzAQtAAAAAXNSR0IArs4c6QAAAARnQU1BAACxjwv8YQUAAAADUExURQCAAJz5pZEA&#10;AAABdFJOU78bOHZ7AAAACXBIWXMAABcRAAAXEQHKJvM/AAAACklEQVQYV2NgAAAAAgABo9o9lAAA&#10;AABJRU5ErkJgglBLAwQKAAAAAAAAACEAE+BbxJcAAACXAAAAFAAAAGRycy9tZWRpYS9pbWFnZTIu&#10;cG5niVBORw0KGgoAAAANSUhEUgAAAAIAAAABCAMAAAG0+78uAAAAAXNSR0IArs4c6QAAAARnQU1B&#10;AACxjwv8YQUAAAAGUExURQCAAAAAABSBCV0AAAACdFJOU/8A5bcwSgAAAAlwSFlzAAAXEQAAFxEB&#10;yibzPwAAAAxJREFUGFdjYGBgAAAABAABXM3/aQAAAABJRU5ErkJgglBLAwQKAAAAAAAAACEAWqxv&#10;VpgAAACYAAAAFAAAAGRycy9tZWRpYS9pbWFnZTEucG5niVBORw0KGgoAAAANSUhEUgAAAAMAAAAB&#10;CAMAAAFbOdQQAAAAAXNSR0IArs4c6QAAAARnQU1BAACxjwv8YQUAAAAGUExURQCAAACAAC8CkRYA&#10;AAABdFJOU78bOHZ7AAAACXBIWXMAABcRAAAXEQHKJvM/AAAADklEQVQYV2NgYGBgYAQAAAcAAgcr&#10;ZEcAAAAASUVORK5CYIJQSwMECgAAAAAAAAAhAOpotRiTAAAAkwAAABQAAABkcnMvbWVkaWEvaW1h&#10;Z2UzLnBuZ4lQTkcNChoKAAAADUlIRFIAAAACAAAAAQgDAAABtPu/LgAAAAFzUkdCAK7OHOkAAAAE&#10;Z0FNQQAAsY8L/GEFAAAAA1BMVEUAgACc+aWRAAAAAXRSTlO/Gzh2ewAAAAlwSFlzAAAXEQAAFxEB&#10;yibzPwAAAAxJREFUGFdjYGBgAAAABAABXM3/aQAAAABJRU5ErkJgglBLAQItABQABgAIAAAAIQCx&#10;gme2CgEAABMCAAATAAAAAAAAAAAAAAAAAAAAAABbQ29udGVudF9UeXBlc10ueG1sUEsBAi0AFAAG&#10;AAgAAAAhADj9If/WAAAAlAEAAAsAAAAAAAAAAAAAAAAAOwEAAF9yZWxzLy5yZWxzUEsBAi0AFAAG&#10;AAgAAAAhAKUJZLB/AwAALRMAAA4AAAAAAAAAAAAAAAAAOgIAAGRycy9lMm9Eb2MueG1sUEsBAi0A&#10;FAAGAAgAAAAhAFd98erUAAAArQIAABkAAAAAAAAAAAAAAAAA5QUAAGRycy9fcmVscy9lMm9Eb2Mu&#10;eG1sLnJlbHNQSwECLQAUAAYACAAAACEA4lXQh9kAAAACAQAADwAAAAAAAAAAAAAAAADwBgAAZHJz&#10;L2Rvd25yZXYueG1sUEsBAi0ACgAAAAAAAAAhAC0Q2u+RAAAAkQAAABQAAAAAAAAAAAAAAAAA9gcA&#10;AGRycy9tZWRpYS9pbWFnZTQucG5nUEsBAi0ACgAAAAAAAAAhABPgW8SXAAAAlwAAABQAAAAAAAAA&#10;AAAAAAAAuQgAAGRycy9tZWRpYS9pbWFnZTIucG5nUEsBAi0ACgAAAAAAAAAhAFqsb1aYAAAAmAAA&#10;ABQAAAAAAAAAAAAAAAAAggkAAGRycy9tZWRpYS9pbWFnZTEucG5nUEsBAi0ACgAAAAAAAAAhAOpo&#10;tRiTAAAAkwAAABQAAAAAAAAAAAAAAAAATAoAAGRycy9tZWRpYS9pbWFnZTMucG5nUEsFBgAAAAAJ&#10;AAkAQgIAABELAAAAAA==&#10;">
                      <v:shape id="Shape 67" o:spid="_x0000_s1027" type="#_x0000_t75" style="position:absolute;left:872;top:-594;width:18288;height:6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uFZvQAAANoAAAAPAAAAZHJzL2Rvd25yZXYueG1sRI/NCsIw&#10;EITvgu8QVvCmqR5UaqOIoHjzrw+wNGtbbDa1ibW+vREEj8PMfMMk685UoqXGlZYVTMYRCOLM6pJz&#10;Bel1N1qAcB5ZY2WZFLzJwXrV7yUYa/viM7UXn4sAYRejgsL7OpbSZQUZdGNbEwfvZhuDPsgml7rB&#10;V4CbSk6jaCYNlhwWCqxpW1B2vzyNgrlfnGb74yMyN9Ln/eMk63RzVGo46DZLEJ46/w//2getYArf&#10;K+EGyNUHAAD//wMAUEsBAi0AFAAGAAgAAAAhANvh9svuAAAAhQEAABMAAAAAAAAAAAAAAAAAAAAA&#10;AFtDb250ZW50X1R5cGVzXS54bWxQSwECLQAUAAYACAAAACEAWvQsW78AAAAVAQAACwAAAAAAAAAA&#10;AAAAAAAfAQAAX3JlbHMvLnJlbHNQSwECLQAUAAYACAAAACEAYy7hWb0AAADaAAAADwAAAAAAAAAA&#10;AAAAAAAHAgAAZHJzL2Rvd25yZXYueG1sUEsFBgAAAAADAAMAtwAAAPECAAAAAA==&#10;">
                        <v:imagedata r:id="rId13" o:title=""/>
                        <o:lock v:ext="edit" aspectratio="f"/>
                      </v:shape>
                      <v:shape id="Shape 68" o:spid="_x0000_s1028" type="#_x0000_t75" style="position:absolute;left:872;top:-594;width:12192;height:6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USNxAAAANoAAAAPAAAAZHJzL2Rvd25yZXYueG1sRI9Ba8JA&#10;FITvBf/D8gQvRTexUEvqKkEQJEih1oLHR/Y1ie6+DdnVxP76bqHQ4zAz3zDL9WCNuFHnG8cK0lkC&#10;grh0uuFKwfFjO30B4QOyRuOYFNzJw3o1elhipl3P73Q7hEpECPsMFdQhtJmUvqzJop+5ljh6X66z&#10;GKLsKqk77CPcGjlPkmdpseG4UGNLm5rKy+FqFbzhJS/0pzHaFafz4v5N6d4+KjUZD/kriEBD+A//&#10;tXdawRP8Xok3QK5+AAAA//8DAFBLAQItABQABgAIAAAAIQDb4fbL7gAAAIUBAAATAAAAAAAAAAAA&#10;AAAAAAAAAABbQ29udGVudF9UeXBlc10ueG1sUEsBAi0AFAAGAAgAAAAhAFr0LFu/AAAAFQEAAAsA&#10;AAAAAAAAAAAAAAAAHwEAAF9yZWxzLy5yZWxzUEsBAi0AFAAGAAgAAAAhAIWZRI3EAAAA2gAAAA8A&#10;AAAAAAAAAAAAAAAABwIAAGRycy9kb3ducmV2LnhtbFBLBQYAAAAAAwADALcAAAD4AgAAAAA=&#10;">
                        <v:imagedata r:id="rId14" o:title=""/>
                        <o:lock v:ext="edit" aspectratio="f"/>
                      </v:shape>
                      <v:shape id="Shape 69" o:spid="_x0000_s1029" type="#_x0000_t75" style="position:absolute;left:872;top:5502;width:12192;height:6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Y9lwgAAANoAAAAPAAAAZHJzL2Rvd25yZXYueG1sRI9Ba4NA&#10;FITvgf6H5RV6i2tDkWCzSlsIkeRSNb2/ui8qdd+Ku0nMv88WCj0OM/MNs8lnM4gLTa63rOA5ikEQ&#10;N1b33Co41tvlGoTzyBoHy6TgRg7y7GGxwVTbK5d0qXwrAoRdigo678dUStd0ZNBFdiQO3slOBn2Q&#10;Uyv1hNcAN4NcxXEiDfYcFjoc6aOj5qc6GwV7wrr9mpPT53sxNLv1ofgurVXq6XF+ewXhafb/4b92&#10;oRW8wO+VcANkdgcAAP//AwBQSwECLQAUAAYACAAAACEA2+H2y+4AAACFAQAAEwAAAAAAAAAAAAAA&#10;AAAAAAAAW0NvbnRlbnRfVHlwZXNdLnhtbFBLAQItABQABgAIAAAAIQBa9CxbvwAAABUBAAALAAAA&#10;AAAAAAAAAAAAAB8BAABfcmVscy8ucmVsc1BLAQItABQABgAIAAAAIQBxfY9lwgAAANoAAAAPAAAA&#10;AAAAAAAAAAAAAAcCAABkcnMvZG93bnJldi54bWxQSwUGAAAAAAMAAwC3AAAA9gIAAAAA&#10;">
                        <v:imagedata r:id="rId15" o:title=""/>
                        <o:lock v:ext="edit" aspectratio="f"/>
                      </v:shape>
                      <v:shape id="Shape 70" o:spid="_x0000_s1030" type="#_x0000_t75" style="position:absolute;left:872;top:5502;width:6096;height:6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LwwgAAANoAAAAPAAAAZHJzL2Rvd25yZXYueG1sRI9fa8JA&#10;EMTfC36HY4W+1YsWS0k9pQiCDyXgP9rHJbcmobm9cLea9Nt7gtDHYWZ+wyxWg2vVlUJsPBuYTjJQ&#10;xKW3DVcGjofNyzuoKMgWW89k4I8irJajpwXm1ve8o+teKpUgHHM0UIt0udaxrMlhnPiOOHlnHxxK&#10;kqHSNmCf4K7Vsyx70w4bTgs1drSuqfzdX5yB85ri1084dNJPbXGS4rWY87cxz+Ph8wOU0CD/4Ud7&#10;aw3M4X4l3QC9vAEAAP//AwBQSwECLQAUAAYACAAAACEA2+H2y+4AAACFAQAAEwAAAAAAAAAAAAAA&#10;AAAAAAAAW0NvbnRlbnRfVHlwZXNdLnhtbFBLAQItABQABgAIAAAAIQBa9CxbvwAAABUBAAALAAAA&#10;AAAAAAAAAAAAAB8BAABfcmVscy8ucmVsc1BLAQItABQABgAIAAAAIQAZ/4LwwgAAANoAAAAPAAAA&#10;AAAAAAAAAAAAAAcCAABkcnMvZG93bnJldi54bWxQSwUGAAAAAAMAAwC3AAAA9gIAAAAA&#10;">
                        <v:imagedata r:id="rId18" o:title=""/>
                        <o:lock v:ext="edit" aspectratio="f"/>
                      </v:shape>
                    </v:group>
                  </w:pict>
                </mc:Fallback>
              </mc:AlternateContent>
            </w:r>
            <w:r w:rsidR="00984ACA" w:rsidRPr="00B60B12">
              <w:rPr>
                <w:rFonts w:ascii="Cambria" w:eastAsia="Times New Roman" w:hAnsi="Cambria" w:cs="Times New Roman"/>
                <w:b/>
                <w:bCs/>
                <w:color w:val="000000"/>
                <w:sz w:val="12"/>
                <w:szCs w:val="12"/>
                <w:lang w:val="en-US"/>
              </w:rPr>
              <w:t>02</w:t>
            </w:r>
          </w:p>
        </w:tc>
        <w:tc>
          <w:tcPr>
            <w:tcW w:w="440" w:type="dxa"/>
            <w:tcBorders>
              <w:top w:val="single" w:sz="4" w:space="0" w:color="auto"/>
              <w:left w:val="single" w:sz="4" w:space="0" w:color="auto"/>
              <w:bottom w:val="single" w:sz="4" w:space="0" w:color="auto"/>
              <w:right w:val="single" w:sz="4" w:space="0" w:color="auto"/>
            </w:tcBorders>
            <w:shd w:val="clear" w:color="auto" w:fill="auto"/>
            <w:hideMark/>
          </w:tcPr>
          <w:p w14:paraId="71150017" w14:textId="77777777" w:rsidR="00984ACA" w:rsidRPr="00B60B12" w:rsidRDefault="00984ACA" w:rsidP="00984ACA">
            <w:pPr>
              <w:spacing w:after="0" w:line="240" w:lineRule="auto"/>
              <w:rPr>
                <w:rFonts w:ascii="Times New Roman" w:eastAsia="Times New Roman" w:hAnsi="Times New Roman" w:cs="Times New Roman"/>
                <w:color w:val="000000"/>
                <w:sz w:val="20"/>
                <w:szCs w:val="20"/>
                <w:lang w:val="en-US"/>
              </w:rPr>
            </w:pPr>
            <w:r w:rsidRPr="00B60B12">
              <w:rPr>
                <w:rFonts w:ascii="Times New Roman" w:eastAsia="Times New Roman" w:hAnsi="Times New Roman" w:cs="Times New Roman"/>
                <w:color w:val="000000"/>
                <w:sz w:val="20"/>
                <w:szCs w:val="20"/>
                <w:lang w:val="en-US"/>
              </w:rPr>
              <w:t> </w:t>
            </w:r>
          </w:p>
        </w:tc>
        <w:tc>
          <w:tcPr>
            <w:tcW w:w="416" w:type="dxa"/>
            <w:tcBorders>
              <w:top w:val="single" w:sz="4" w:space="0" w:color="auto"/>
              <w:left w:val="single" w:sz="4" w:space="0" w:color="auto"/>
              <w:bottom w:val="single" w:sz="4" w:space="0" w:color="auto"/>
              <w:right w:val="nil"/>
            </w:tcBorders>
            <w:shd w:val="clear" w:color="auto" w:fill="auto"/>
            <w:hideMark/>
          </w:tcPr>
          <w:p w14:paraId="4DB1782D" w14:textId="77777777" w:rsidR="00984ACA" w:rsidRPr="00B60B12" w:rsidRDefault="00984ACA" w:rsidP="00984ACA">
            <w:pPr>
              <w:spacing w:after="0" w:line="240" w:lineRule="auto"/>
              <w:rPr>
                <w:rFonts w:ascii="Times New Roman" w:eastAsia="Times New Roman" w:hAnsi="Times New Roman" w:cs="Times New Roman"/>
                <w:color w:val="000000"/>
                <w:sz w:val="20"/>
                <w:szCs w:val="20"/>
                <w:lang w:val="en-US"/>
              </w:rPr>
            </w:pPr>
            <w:r w:rsidRPr="00B60B12">
              <w:rPr>
                <w:rFonts w:ascii="Times New Roman" w:eastAsia="Times New Roman" w:hAnsi="Times New Roman" w:cs="Times New Roman"/>
                <w:color w:val="000000"/>
                <w:sz w:val="20"/>
                <w:szCs w:val="20"/>
                <w:lang w:val="en-US"/>
              </w:rPr>
              <w:t> </w:t>
            </w:r>
          </w:p>
        </w:tc>
        <w:tc>
          <w:tcPr>
            <w:tcW w:w="2441" w:type="dxa"/>
            <w:tcBorders>
              <w:top w:val="nil"/>
              <w:left w:val="single" w:sz="4" w:space="0" w:color="auto"/>
              <w:bottom w:val="single" w:sz="4" w:space="0" w:color="auto"/>
              <w:right w:val="single" w:sz="4" w:space="0" w:color="auto"/>
            </w:tcBorders>
            <w:shd w:val="clear" w:color="auto" w:fill="auto"/>
            <w:hideMark/>
          </w:tcPr>
          <w:p w14:paraId="2C5C4013" w14:textId="77777777" w:rsidR="00984ACA" w:rsidRPr="00B60B12" w:rsidRDefault="00984ACA" w:rsidP="00984ACA">
            <w:pPr>
              <w:spacing w:after="0" w:line="240" w:lineRule="auto"/>
              <w:rPr>
                <w:rFonts w:ascii="Cambria" w:eastAsia="Times New Roman" w:hAnsi="Cambria" w:cs="Times New Roman"/>
                <w:b/>
                <w:bCs/>
                <w:sz w:val="12"/>
                <w:szCs w:val="12"/>
                <w:lang w:val="en-US"/>
              </w:rPr>
            </w:pPr>
            <w:r w:rsidRPr="00B60B12">
              <w:rPr>
                <w:rFonts w:ascii="Cambria" w:eastAsia="Times New Roman" w:hAnsi="Cambria" w:cs="Times New Roman"/>
                <w:b/>
                <w:bCs/>
                <w:sz w:val="12"/>
                <w:szCs w:val="12"/>
                <w:lang w:val="en-US"/>
              </w:rPr>
              <w:t>PROGRAM  PENYELENGGARAAN PEMERINTAHAN  DAN  PELAYANAN PUBLIK</w:t>
            </w:r>
          </w:p>
        </w:tc>
        <w:tc>
          <w:tcPr>
            <w:tcW w:w="2093" w:type="dxa"/>
            <w:tcBorders>
              <w:top w:val="single" w:sz="4" w:space="0" w:color="000000"/>
              <w:left w:val="nil"/>
              <w:bottom w:val="single" w:sz="4" w:space="0" w:color="000000"/>
              <w:right w:val="single" w:sz="4" w:space="0" w:color="000000"/>
            </w:tcBorders>
            <w:shd w:val="clear" w:color="auto" w:fill="auto"/>
            <w:hideMark/>
          </w:tcPr>
          <w:p w14:paraId="6A12D7B1" w14:textId="77777777" w:rsidR="00984ACA" w:rsidRPr="00B60B12" w:rsidRDefault="00984ACA" w:rsidP="00984ACA">
            <w:pPr>
              <w:spacing w:after="0" w:line="240" w:lineRule="auto"/>
              <w:rPr>
                <w:rFonts w:ascii="Cambria" w:eastAsia="Times New Roman" w:hAnsi="Cambria" w:cs="Times New Roman"/>
                <w:b/>
                <w:bCs/>
                <w:sz w:val="12"/>
                <w:szCs w:val="12"/>
                <w:lang w:val="en-US"/>
              </w:rPr>
            </w:pPr>
            <w:r w:rsidRPr="00B60B12">
              <w:rPr>
                <w:rFonts w:ascii="Cambria" w:eastAsia="Times New Roman" w:hAnsi="Cambria" w:cs="Times New Roman"/>
                <w:b/>
                <w:bCs/>
                <w:sz w:val="12"/>
                <w:szCs w:val="12"/>
                <w:lang w:val="en-US"/>
              </w:rPr>
              <w:t>Indeks  Kepuasan  Masyarakat  (IKM) Kecamatan  KARANGJAYA</w:t>
            </w:r>
          </w:p>
        </w:tc>
        <w:tc>
          <w:tcPr>
            <w:tcW w:w="983" w:type="dxa"/>
            <w:tcBorders>
              <w:top w:val="single" w:sz="4" w:space="0" w:color="000000"/>
              <w:left w:val="nil"/>
              <w:bottom w:val="single" w:sz="4" w:space="0" w:color="000000"/>
              <w:right w:val="single" w:sz="4" w:space="0" w:color="000000"/>
            </w:tcBorders>
            <w:shd w:val="clear" w:color="auto" w:fill="auto"/>
            <w:noWrap/>
            <w:hideMark/>
          </w:tcPr>
          <w:p w14:paraId="6FE98361" w14:textId="77777777" w:rsidR="00984ACA" w:rsidRPr="00B60B12" w:rsidRDefault="00984ACA" w:rsidP="00984ACA">
            <w:pPr>
              <w:spacing w:after="0" w:line="240" w:lineRule="auto"/>
              <w:jc w:val="center"/>
              <w:rPr>
                <w:rFonts w:ascii="Cambria" w:eastAsia="Times New Roman" w:hAnsi="Cambria" w:cs="Times New Roman"/>
                <w:b/>
                <w:bCs/>
                <w:color w:val="000000"/>
                <w:sz w:val="12"/>
                <w:szCs w:val="12"/>
                <w:lang w:val="en-US"/>
              </w:rPr>
            </w:pPr>
            <w:r w:rsidRPr="00B60B12">
              <w:rPr>
                <w:rFonts w:ascii="Cambria" w:eastAsia="Times New Roman" w:hAnsi="Cambria" w:cs="Times New Roman"/>
                <w:b/>
                <w:bCs/>
                <w:color w:val="000000"/>
                <w:sz w:val="12"/>
                <w:szCs w:val="12"/>
                <w:lang w:val="en-US"/>
              </w:rPr>
              <w:t>81,49</w:t>
            </w:r>
          </w:p>
        </w:tc>
        <w:tc>
          <w:tcPr>
            <w:tcW w:w="963" w:type="dxa"/>
            <w:tcBorders>
              <w:top w:val="single" w:sz="4" w:space="0" w:color="000000"/>
              <w:left w:val="nil"/>
              <w:bottom w:val="single" w:sz="4" w:space="0" w:color="000000"/>
              <w:right w:val="single" w:sz="4" w:space="0" w:color="000000"/>
            </w:tcBorders>
            <w:shd w:val="clear" w:color="auto" w:fill="auto"/>
            <w:noWrap/>
            <w:hideMark/>
          </w:tcPr>
          <w:p w14:paraId="6C621786" w14:textId="77777777" w:rsidR="00984ACA" w:rsidRPr="00B60B12" w:rsidRDefault="00984ACA" w:rsidP="00984ACA">
            <w:pPr>
              <w:spacing w:after="0" w:line="240" w:lineRule="auto"/>
              <w:jc w:val="center"/>
              <w:rPr>
                <w:rFonts w:ascii="Cambria" w:eastAsia="Times New Roman" w:hAnsi="Cambria" w:cs="Times New Roman"/>
                <w:b/>
                <w:bCs/>
                <w:color w:val="000000"/>
                <w:sz w:val="12"/>
                <w:szCs w:val="12"/>
                <w:lang w:val="en-US"/>
              </w:rPr>
            </w:pPr>
            <w:r w:rsidRPr="00B60B12">
              <w:rPr>
                <w:rFonts w:ascii="Cambria" w:eastAsia="Times New Roman" w:hAnsi="Cambria" w:cs="Times New Roman"/>
                <w:b/>
                <w:bCs/>
                <w:color w:val="000000"/>
                <w:sz w:val="12"/>
                <w:szCs w:val="12"/>
                <w:lang w:val="en-US"/>
              </w:rPr>
              <w:t>80,84</w:t>
            </w:r>
          </w:p>
        </w:tc>
        <w:tc>
          <w:tcPr>
            <w:tcW w:w="870" w:type="dxa"/>
            <w:tcBorders>
              <w:top w:val="single" w:sz="4" w:space="0" w:color="000000"/>
              <w:left w:val="nil"/>
              <w:bottom w:val="single" w:sz="4" w:space="0" w:color="000000"/>
              <w:right w:val="single" w:sz="4" w:space="0" w:color="000000"/>
            </w:tcBorders>
            <w:shd w:val="clear" w:color="auto" w:fill="auto"/>
            <w:noWrap/>
            <w:hideMark/>
          </w:tcPr>
          <w:p w14:paraId="0A2D501E" w14:textId="77777777" w:rsidR="00984ACA" w:rsidRPr="00B60B12" w:rsidRDefault="00984ACA" w:rsidP="00984ACA">
            <w:pPr>
              <w:spacing w:after="0" w:line="240" w:lineRule="auto"/>
              <w:jc w:val="center"/>
              <w:rPr>
                <w:rFonts w:ascii="Cambria" w:eastAsia="Times New Roman" w:hAnsi="Cambria" w:cs="Times New Roman"/>
                <w:b/>
                <w:bCs/>
                <w:color w:val="000000"/>
                <w:sz w:val="12"/>
                <w:szCs w:val="12"/>
                <w:lang w:val="en-US"/>
              </w:rPr>
            </w:pPr>
            <w:r w:rsidRPr="00B60B12">
              <w:rPr>
                <w:rFonts w:ascii="Cambria" w:eastAsia="Times New Roman" w:hAnsi="Cambria" w:cs="Times New Roman"/>
                <w:b/>
                <w:bCs/>
                <w:color w:val="000000"/>
                <w:sz w:val="12"/>
                <w:szCs w:val="12"/>
                <w:lang w:val="en-US"/>
              </w:rPr>
              <w:t>80,76</w:t>
            </w:r>
          </w:p>
        </w:tc>
        <w:tc>
          <w:tcPr>
            <w:tcW w:w="870" w:type="dxa"/>
            <w:tcBorders>
              <w:top w:val="single" w:sz="4" w:space="0" w:color="000000"/>
              <w:left w:val="nil"/>
              <w:bottom w:val="single" w:sz="4" w:space="0" w:color="000000"/>
              <w:right w:val="single" w:sz="4" w:space="0" w:color="000000"/>
            </w:tcBorders>
            <w:shd w:val="clear" w:color="auto" w:fill="auto"/>
            <w:noWrap/>
            <w:hideMark/>
          </w:tcPr>
          <w:p w14:paraId="076739B0" w14:textId="77777777" w:rsidR="00984ACA" w:rsidRPr="00B60B12" w:rsidRDefault="00984ACA" w:rsidP="00984ACA">
            <w:pPr>
              <w:spacing w:after="0" w:line="240" w:lineRule="auto"/>
              <w:jc w:val="center"/>
              <w:rPr>
                <w:rFonts w:ascii="Cambria" w:eastAsia="Times New Roman" w:hAnsi="Cambria" w:cs="Times New Roman"/>
                <w:b/>
                <w:bCs/>
                <w:color w:val="000000"/>
                <w:sz w:val="12"/>
                <w:szCs w:val="12"/>
                <w:lang w:val="en-US"/>
              </w:rPr>
            </w:pPr>
            <w:r w:rsidRPr="00B60B12">
              <w:rPr>
                <w:rFonts w:ascii="Cambria" w:eastAsia="Times New Roman" w:hAnsi="Cambria" w:cs="Times New Roman"/>
                <w:b/>
                <w:bCs/>
                <w:color w:val="000000"/>
                <w:sz w:val="12"/>
                <w:szCs w:val="12"/>
                <w:lang w:val="en-US"/>
              </w:rPr>
              <w:t>80,94</w:t>
            </w:r>
          </w:p>
        </w:tc>
        <w:tc>
          <w:tcPr>
            <w:tcW w:w="600" w:type="dxa"/>
            <w:tcBorders>
              <w:top w:val="single" w:sz="4" w:space="0" w:color="000000"/>
              <w:left w:val="nil"/>
              <w:bottom w:val="single" w:sz="4" w:space="0" w:color="000000"/>
              <w:right w:val="single" w:sz="4" w:space="0" w:color="000000"/>
            </w:tcBorders>
            <w:shd w:val="clear" w:color="auto" w:fill="auto"/>
            <w:noWrap/>
            <w:hideMark/>
          </w:tcPr>
          <w:p w14:paraId="1E1CBD8D" w14:textId="77777777" w:rsidR="00984ACA" w:rsidRPr="00B60B12" w:rsidRDefault="00984ACA" w:rsidP="00984ACA">
            <w:pPr>
              <w:spacing w:after="0" w:line="240" w:lineRule="auto"/>
              <w:jc w:val="center"/>
              <w:rPr>
                <w:rFonts w:ascii="Cambria" w:eastAsia="Times New Roman" w:hAnsi="Cambria" w:cs="Times New Roman"/>
                <w:b/>
                <w:bCs/>
                <w:color w:val="000000"/>
                <w:sz w:val="12"/>
                <w:szCs w:val="12"/>
                <w:lang w:val="en-US"/>
              </w:rPr>
            </w:pPr>
            <w:r w:rsidRPr="00B60B12">
              <w:rPr>
                <w:rFonts w:ascii="Cambria" w:eastAsia="Times New Roman" w:hAnsi="Cambria" w:cs="Times New Roman"/>
                <w:b/>
                <w:bCs/>
                <w:color w:val="000000"/>
                <w:sz w:val="12"/>
                <w:szCs w:val="12"/>
                <w:lang w:val="en-US"/>
              </w:rPr>
              <w:t>100,22</w:t>
            </w:r>
          </w:p>
        </w:tc>
        <w:tc>
          <w:tcPr>
            <w:tcW w:w="814" w:type="dxa"/>
            <w:tcBorders>
              <w:top w:val="single" w:sz="4" w:space="0" w:color="000000"/>
              <w:left w:val="nil"/>
              <w:bottom w:val="single" w:sz="4" w:space="0" w:color="000000"/>
              <w:right w:val="single" w:sz="4" w:space="0" w:color="000000"/>
            </w:tcBorders>
            <w:shd w:val="clear" w:color="auto" w:fill="auto"/>
            <w:noWrap/>
            <w:hideMark/>
          </w:tcPr>
          <w:p w14:paraId="4FA08EEE" w14:textId="77777777" w:rsidR="00984ACA" w:rsidRPr="00B60B12" w:rsidRDefault="00984ACA" w:rsidP="00984ACA">
            <w:pPr>
              <w:spacing w:after="0" w:line="240" w:lineRule="auto"/>
              <w:jc w:val="center"/>
              <w:rPr>
                <w:rFonts w:ascii="Cambria" w:eastAsia="Times New Roman" w:hAnsi="Cambria" w:cs="Times New Roman"/>
                <w:b/>
                <w:bCs/>
                <w:color w:val="000000"/>
                <w:sz w:val="12"/>
                <w:szCs w:val="12"/>
                <w:lang w:val="en-US"/>
              </w:rPr>
            </w:pPr>
            <w:r w:rsidRPr="00B60B12">
              <w:rPr>
                <w:rFonts w:ascii="Cambria" w:eastAsia="Times New Roman" w:hAnsi="Cambria" w:cs="Times New Roman"/>
                <w:b/>
                <w:bCs/>
                <w:color w:val="000000"/>
                <w:sz w:val="12"/>
                <w:szCs w:val="12"/>
                <w:lang w:val="en-US"/>
              </w:rPr>
              <w:t>81,00</w:t>
            </w:r>
          </w:p>
        </w:tc>
        <w:tc>
          <w:tcPr>
            <w:tcW w:w="1095" w:type="dxa"/>
            <w:tcBorders>
              <w:top w:val="single" w:sz="4" w:space="0" w:color="000000"/>
              <w:left w:val="nil"/>
              <w:bottom w:val="single" w:sz="4" w:space="0" w:color="000000"/>
              <w:right w:val="single" w:sz="4" w:space="0" w:color="000000"/>
            </w:tcBorders>
            <w:shd w:val="clear" w:color="auto" w:fill="auto"/>
            <w:noWrap/>
            <w:hideMark/>
          </w:tcPr>
          <w:p w14:paraId="5D982FF4" w14:textId="77777777" w:rsidR="00984ACA" w:rsidRPr="00B60B12" w:rsidRDefault="00984ACA" w:rsidP="00984ACA">
            <w:pPr>
              <w:spacing w:after="0" w:line="240" w:lineRule="auto"/>
              <w:jc w:val="center"/>
              <w:rPr>
                <w:rFonts w:ascii="Cambria" w:eastAsia="Times New Roman" w:hAnsi="Cambria" w:cs="Times New Roman"/>
                <w:b/>
                <w:bCs/>
                <w:color w:val="000000"/>
                <w:sz w:val="12"/>
                <w:szCs w:val="12"/>
                <w:lang w:val="en-US"/>
              </w:rPr>
            </w:pPr>
            <w:r w:rsidRPr="00B60B12">
              <w:rPr>
                <w:rFonts w:ascii="Cambria" w:eastAsia="Times New Roman" w:hAnsi="Cambria" w:cs="Times New Roman"/>
                <w:b/>
                <w:bCs/>
                <w:color w:val="000000"/>
                <w:sz w:val="12"/>
                <w:szCs w:val="12"/>
                <w:lang w:val="en-US"/>
              </w:rPr>
              <w:t>81,00</w:t>
            </w:r>
          </w:p>
        </w:tc>
        <w:tc>
          <w:tcPr>
            <w:tcW w:w="1389" w:type="dxa"/>
            <w:tcBorders>
              <w:top w:val="single" w:sz="4" w:space="0" w:color="000000"/>
              <w:left w:val="nil"/>
              <w:bottom w:val="single" w:sz="4" w:space="0" w:color="000000"/>
              <w:right w:val="single" w:sz="4" w:space="0" w:color="000000"/>
            </w:tcBorders>
            <w:shd w:val="clear" w:color="auto" w:fill="auto"/>
            <w:noWrap/>
            <w:hideMark/>
          </w:tcPr>
          <w:p w14:paraId="32748845" w14:textId="77777777" w:rsidR="00984ACA" w:rsidRPr="00B60B12" w:rsidRDefault="00984ACA" w:rsidP="00984ACA">
            <w:pPr>
              <w:spacing w:after="0" w:line="240" w:lineRule="auto"/>
              <w:jc w:val="center"/>
              <w:rPr>
                <w:rFonts w:ascii="Cambria" w:eastAsia="Times New Roman" w:hAnsi="Cambria" w:cs="Times New Roman"/>
                <w:b/>
                <w:bCs/>
                <w:color w:val="000000"/>
                <w:sz w:val="12"/>
                <w:szCs w:val="12"/>
                <w:lang w:val="en-US"/>
              </w:rPr>
            </w:pPr>
            <w:r w:rsidRPr="00B60B12">
              <w:rPr>
                <w:rFonts w:ascii="Cambria" w:eastAsia="Times New Roman" w:hAnsi="Cambria" w:cs="Times New Roman"/>
                <w:b/>
                <w:bCs/>
                <w:color w:val="000000"/>
                <w:sz w:val="12"/>
                <w:szCs w:val="12"/>
                <w:lang w:val="en-US"/>
              </w:rPr>
              <w:t>99,40</w:t>
            </w:r>
          </w:p>
        </w:tc>
      </w:tr>
      <w:tr w:rsidR="00984ACA" w:rsidRPr="00B60B12" w14:paraId="54DAA2C8" w14:textId="77777777" w:rsidTr="00295FCE">
        <w:trPr>
          <w:trHeight w:val="703"/>
        </w:trPr>
        <w:tc>
          <w:tcPr>
            <w:tcW w:w="606" w:type="dxa"/>
            <w:tcBorders>
              <w:top w:val="single" w:sz="4" w:space="0" w:color="auto"/>
              <w:left w:val="single" w:sz="4" w:space="0" w:color="auto"/>
              <w:bottom w:val="single" w:sz="4" w:space="0" w:color="auto"/>
              <w:right w:val="single" w:sz="4" w:space="0" w:color="auto"/>
            </w:tcBorders>
            <w:shd w:val="clear" w:color="auto" w:fill="auto"/>
            <w:noWrap/>
            <w:hideMark/>
          </w:tcPr>
          <w:p w14:paraId="66F64E43" w14:textId="77777777" w:rsidR="00984ACA" w:rsidRPr="00B60B12" w:rsidRDefault="00984ACA" w:rsidP="00984ACA">
            <w:pPr>
              <w:spacing w:after="0" w:line="240" w:lineRule="auto"/>
              <w:jc w:val="center"/>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7</w:t>
            </w:r>
          </w:p>
          <w:p w14:paraId="5D7A21DE" w14:textId="77777777" w:rsidR="00984ACA" w:rsidRPr="00B60B12" w:rsidRDefault="00984ACA" w:rsidP="00984ACA">
            <w:pPr>
              <w:spacing w:after="0" w:line="240" w:lineRule="auto"/>
              <w:rPr>
                <w:rFonts w:ascii="Times New Roman" w:eastAsia="Times New Roman" w:hAnsi="Times New Roman" w:cs="Times New Roman"/>
                <w:color w:val="000000"/>
                <w:sz w:val="20"/>
                <w:szCs w:val="20"/>
                <w:lang w:val="en-US"/>
              </w:rPr>
            </w:pPr>
          </w:p>
        </w:tc>
        <w:tc>
          <w:tcPr>
            <w:tcW w:w="359" w:type="dxa"/>
            <w:tcBorders>
              <w:top w:val="single" w:sz="4" w:space="0" w:color="auto"/>
              <w:left w:val="single" w:sz="4" w:space="0" w:color="auto"/>
              <w:bottom w:val="single" w:sz="4" w:space="0" w:color="auto"/>
              <w:right w:val="single" w:sz="4" w:space="0" w:color="auto"/>
            </w:tcBorders>
            <w:shd w:val="clear" w:color="auto" w:fill="auto"/>
            <w:noWrap/>
            <w:hideMark/>
          </w:tcPr>
          <w:p w14:paraId="31721BB7" w14:textId="77777777" w:rsidR="00984ACA" w:rsidRPr="00B60B12" w:rsidRDefault="00984ACA" w:rsidP="00984ACA">
            <w:pPr>
              <w:spacing w:after="0" w:line="240" w:lineRule="auto"/>
              <w:jc w:val="right"/>
              <w:rPr>
                <w:rFonts w:ascii="Cambria" w:eastAsia="Times New Roman" w:hAnsi="Cambria" w:cs="Times New Roman"/>
                <w:b/>
                <w:bCs/>
                <w:color w:val="000000"/>
                <w:sz w:val="12"/>
                <w:szCs w:val="12"/>
                <w:lang w:val="en-US"/>
              </w:rPr>
            </w:pPr>
            <w:r w:rsidRPr="00B60B12">
              <w:rPr>
                <w:rFonts w:ascii="Cambria" w:eastAsia="Times New Roman" w:hAnsi="Cambria" w:cs="Times New Roman"/>
                <w:b/>
                <w:bCs/>
                <w:color w:val="000000"/>
                <w:sz w:val="12"/>
                <w:szCs w:val="12"/>
                <w:lang w:val="en-US"/>
              </w:rPr>
              <w:t>01</w:t>
            </w:r>
          </w:p>
        </w:tc>
        <w:tc>
          <w:tcPr>
            <w:tcW w:w="430" w:type="dxa"/>
            <w:tcBorders>
              <w:top w:val="single" w:sz="4" w:space="0" w:color="auto"/>
              <w:left w:val="single" w:sz="4" w:space="0" w:color="auto"/>
              <w:bottom w:val="single" w:sz="4" w:space="0" w:color="auto"/>
              <w:right w:val="single" w:sz="4" w:space="0" w:color="auto"/>
            </w:tcBorders>
            <w:shd w:val="clear" w:color="auto" w:fill="auto"/>
            <w:noWrap/>
            <w:hideMark/>
          </w:tcPr>
          <w:p w14:paraId="019DFBB3" w14:textId="77777777" w:rsidR="00984ACA" w:rsidRPr="00B60B12" w:rsidRDefault="00984ACA" w:rsidP="00984ACA">
            <w:pPr>
              <w:spacing w:after="0" w:line="240" w:lineRule="auto"/>
              <w:rPr>
                <w:rFonts w:ascii="Cambria" w:eastAsia="Times New Roman" w:hAnsi="Cambria" w:cs="Times New Roman"/>
                <w:b/>
                <w:bCs/>
                <w:color w:val="000000"/>
                <w:sz w:val="12"/>
                <w:szCs w:val="12"/>
                <w:lang w:val="en-US"/>
              </w:rPr>
            </w:pPr>
            <w:r w:rsidRPr="00B60B12">
              <w:rPr>
                <w:rFonts w:ascii="Cambria" w:eastAsia="Times New Roman" w:hAnsi="Cambria" w:cs="Times New Roman"/>
                <w:b/>
                <w:bCs/>
                <w:color w:val="000000"/>
                <w:sz w:val="12"/>
                <w:szCs w:val="12"/>
                <w:lang w:val="en-US"/>
              </w:rPr>
              <w:t>002</w:t>
            </w:r>
          </w:p>
        </w:tc>
        <w:tc>
          <w:tcPr>
            <w:tcW w:w="856" w:type="dxa"/>
            <w:gridSpan w:val="2"/>
            <w:tcBorders>
              <w:top w:val="single" w:sz="4" w:space="0" w:color="auto"/>
              <w:left w:val="single" w:sz="4" w:space="0" w:color="auto"/>
              <w:bottom w:val="single" w:sz="4" w:space="0" w:color="auto"/>
              <w:right w:val="nil"/>
            </w:tcBorders>
            <w:shd w:val="clear" w:color="auto" w:fill="auto"/>
            <w:hideMark/>
          </w:tcPr>
          <w:p w14:paraId="24CDA8B1" w14:textId="77777777" w:rsidR="00984ACA" w:rsidRPr="00B60B12" w:rsidRDefault="00984ACA" w:rsidP="00984ACA">
            <w:pPr>
              <w:spacing w:after="0" w:line="240" w:lineRule="auto"/>
              <w:rPr>
                <w:rFonts w:ascii="Cambria" w:eastAsia="Times New Roman" w:hAnsi="Cambria" w:cs="Times New Roman"/>
                <w:b/>
                <w:bCs/>
                <w:sz w:val="12"/>
                <w:szCs w:val="12"/>
                <w:lang w:val="en-US"/>
              </w:rPr>
            </w:pPr>
            <w:r w:rsidRPr="00B60B12">
              <w:rPr>
                <w:rFonts w:ascii="Cambria" w:eastAsia="Times New Roman" w:hAnsi="Cambria" w:cs="Times New Roman"/>
                <w:b/>
                <w:bCs/>
                <w:sz w:val="12"/>
                <w:szCs w:val="12"/>
                <w:lang w:val="en-US"/>
              </w:rPr>
              <w:t>2.01</w:t>
            </w:r>
          </w:p>
        </w:tc>
        <w:tc>
          <w:tcPr>
            <w:tcW w:w="2441" w:type="dxa"/>
            <w:tcBorders>
              <w:top w:val="nil"/>
              <w:left w:val="single" w:sz="4" w:space="0" w:color="auto"/>
              <w:bottom w:val="single" w:sz="4" w:space="0" w:color="auto"/>
              <w:right w:val="single" w:sz="4" w:space="0" w:color="auto"/>
            </w:tcBorders>
            <w:shd w:val="clear" w:color="auto" w:fill="auto"/>
            <w:hideMark/>
          </w:tcPr>
          <w:p w14:paraId="00CD5DA8" w14:textId="77777777" w:rsidR="00984ACA" w:rsidRPr="00B60B12" w:rsidRDefault="00984ACA" w:rsidP="00984ACA">
            <w:pPr>
              <w:spacing w:after="0" w:line="240" w:lineRule="auto"/>
              <w:rPr>
                <w:rFonts w:ascii="Cambria" w:eastAsia="Times New Roman" w:hAnsi="Cambria" w:cs="Times New Roman"/>
                <w:b/>
                <w:bCs/>
                <w:sz w:val="12"/>
                <w:szCs w:val="12"/>
                <w:lang w:val="en-US"/>
              </w:rPr>
            </w:pPr>
            <w:r w:rsidRPr="00B60B12">
              <w:rPr>
                <w:rFonts w:ascii="Cambria" w:eastAsia="Times New Roman" w:hAnsi="Cambria" w:cs="Times New Roman"/>
                <w:b/>
                <w:bCs/>
                <w:sz w:val="12"/>
                <w:szCs w:val="12"/>
                <w:lang w:val="en-US"/>
              </w:rPr>
              <w:t>Koordinasi  Penyelenggaraan  Kegiatan Pemerintahan  di  Tingkat  Kecamatan</w:t>
            </w:r>
          </w:p>
        </w:tc>
        <w:tc>
          <w:tcPr>
            <w:tcW w:w="2093" w:type="dxa"/>
            <w:tcBorders>
              <w:top w:val="single" w:sz="4" w:space="0" w:color="000000"/>
              <w:left w:val="nil"/>
              <w:bottom w:val="single" w:sz="4" w:space="0" w:color="000000"/>
              <w:right w:val="single" w:sz="4" w:space="0" w:color="000000"/>
            </w:tcBorders>
            <w:shd w:val="clear" w:color="auto" w:fill="auto"/>
            <w:hideMark/>
          </w:tcPr>
          <w:p w14:paraId="618E9C5B" w14:textId="77777777" w:rsidR="00984ACA" w:rsidRPr="00B60B12" w:rsidRDefault="00984ACA" w:rsidP="00984ACA">
            <w:pPr>
              <w:spacing w:after="0" w:line="240" w:lineRule="auto"/>
              <w:rPr>
                <w:rFonts w:ascii="Cambria" w:eastAsia="Times New Roman" w:hAnsi="Cambria" w:cs="Times New Roman"/>
                <w:b/>
                <w:bCs/>
                <w:sz w:val="12"/>
                <w:szCs w:val="12"/>
                <w:lang w:val="en-US"/>
              </w:rPr>
            </w:pPr>
            <w:r w:rsidRPr="00B60B12">
              <w:rPr>
                <w:rFonts w:ascii="Cambria" w:eastAsia="Times New Roman" w:hAnsi="Cambria" w:cs="Times New Roman"/>
                <w:b/>
                <w:bCs/>
                <w:sz w:val="12"/>
                <w:szCs w:val="12"/>
                <w:lang w:val="en-US"/>
              </w:rPr>
              <w:t>Jumlah  Dokumen  Hasil  Koordinasi Penyelenggaraan  Kegiatan Pemerintahan  di  Tingkat Kecamatan</w:t>
            </w:r>
          </w:p>
        </w:tc>
        <w:tc>
          <w:tcPr>
            <w:tcW w:w="983" w:type="dxa"/>
            <w:tcBorders>
              <w:top w:val="single" w:sz="4" w:space="0" w:color="000000"/>
              <w:left w:val="nil"/>
              <w:bottom w:val="single" w:sz="4" w:space="0" w:color="000000"/>
              <w:right w:val="single" w:sz="4" w:space="0" w:color="000000"/>
            </w:tcBorders>
            <w:shd w:val="clear" w:color="auto" w:fill="auto"/>
            <w:noWrap/>
            <w:hideMark/>
          </w:tcPr>
          <w:p w14:paraId="37113899" w14:textId="77777777" w:rsidR="00984ACA" w:rsidRPr="00B60B12" w:rsidRDefault="00984ACA" w:rsidP="00984ACA">
            <w:pPr>
              <w:spacing w:after="0" w:line="240" w:lineRule="auto"/>
              <w:jc w:val="center"/>
              <w:rPr>
                <w:rFonts w:ascii="Cambria" w:eastAsia="Times New Roman" w:hAnsi="Cambria" w:cs="Times New Roman"/>
                <w:b/>
                <w:bCs/>
                <w:color w:val="000000"/>
                <w:sz w:val="12"/>
                <w:szCs w:val="12"/>
                <w:lang w:val="en-US"/>
              </w:rPr>
            </w:pPr>
            <w:r w:rsidRPr="00B60B12">
              <w:rPr>
                <w:rFonts w:ascii="Cambria" w:eastAsia="Times New Roman" w:hAnsi="Cambria" w:cs="Times New Roman"/>
                <w:b/>
                <w:bCs/>
                <w:color w:val="000000"/>
                <w:sz w:val="12"/>
                <w:szCs w:val="12"/>
                <w:lang w:val="en-US"/>
              </w:rPr>
              <w:t>25</w:t>
            </w:r>
          </w:p>
        </w:tc>
        <w:tc>
          <w:tcPr>
            <w:tcW w:w="963" w:type="dxa"/>
            <w:tcBorders>
              <w:top w:val="single" w:sz="4" w:space="0" w:color="000000"/>
              <w:left w:val="nil"/>
              <w:bottom w:val="single" w:sz="4" w:space="0" w:color="000000"/>
              <w:right w:val="single" w:sz="4" w:space="0" w:color="000000"/>
            </w:tcBorders>
            <w:shd w:val="clear" w:color="auto" w:fill="auto"/>
            <w:noWrap/>
            <w:hideMark/>
          </w:tcPr>
          <w:p w14:paraId="2AB511A3" w14:textId="77777777" w:rsidR="00984ACA" w:rsidRPr="00B60B12" w:rsidRDefault="00984ACA" w:rsidP="00984ACA">
            <w:pPr>
              <w:spacing w:after="0" w:line="240" w:lineRule="auto"/>
              <w:jc w:val="center"/>
              <w:rPr>
                <w:rFonts w:ascii="Cambria" w:eastAsia="Times New Roman" w:hAnsi="Cambria" w:cs="Times New Roman"/>
                <w:b/>
                <w:bCs/>
                <w:color w:val="000000"/>
                <w:sz w:val="12"/>
                <w:szCs w:val="12"/>
                <w:lang w:val="en-US"/>
              </w:rPr>
            </w:pPr>
            <w:r w:rsidRPr="00B60B12">
              <w:rPr>
                <w:rFonts w:ascii="Cambria" w:eastAsia="Times New Roman" w:hAnsi="Cambria" w:cs="Times New Roman"/>
                <w:b/>
                <w:bCs/>
                <w:color w:val="000000"/>
                <w:sz w:val="12"/>
                <w:szCs w:val="12"/>
                <w:lang w:val="en-US"/>
              </w:rPr>
              <w:t>5</w:t>
            </w:r>
          </w:p>
        </w:tc>
        <w:tc>
          <w:tcPr>
            <w:tcW w:w="870" w:type="dxa"/>
            <w:tcBorders>
              <w:top w:val="single" w:sz="4" w:space="0" w:color="000000"/>
              <w:left w:val="nil"/>
              <w:bottom w:val="single" w:sz="4" w:space="0" w:color="000000"/>
              <w:right w:val="single" w:sz="4" w:space="0" w:color="000000"/>
            </w:tcBorders>
            <w:shd w:val="clear" w:color="auto" w:fill="auto"/>
            <w:noWrap/>
            <w:hideMark/>
          </w:tcPr>
          <w:p w14:paraId="7F725BB3" w14:textId="77777777" w:rsidR="00984ACA" w:rsidRPr="00B60B12" w:rsidRDefault="00984ACA" w:rsidP="00984ACA">
            <w:pPr>
              <w:spacing w:after="0" w:line="240" w:lineRule="auto"/>
              <w:jc w:val="center"/>
              <w:rPr>
                <w:rFonts w:ascii="Cambria" w:eastAsia="Times New Roman" w:hAnsi="Cambria" w:cs="Times New Roman"/>
                <w:b/>
                <w:bCs/>
                <w:color w:val="000000"/>
                <w:sz w:val="12"/>
                <w:szCs w:val="12"/>
                <w:lang w:val="en-US"/>
              </w:rPr>
            </w:pPr>
            <w:r w:rsidRPr="00B60B12">
              <w:rPr>
                <w:rFonts w:ascii="Cambria" w:eastAsia="Times New Roman" w:hAnsi="Cambria" w:cs="Times New Roman"/>
                <w:b/>
                <w:bCs/>
                <w:color w:val="000000"/>
                <w:sz w:val="12"/>
                <w:szCs w:val="12"/>
                <w:lang w:val="en-US"/>
              </w:rPr>
              <w:t>5</w:t>
            </w:r>
          </w:p>
        </w:tc>
        <w:tc>
          <w:tcPr>
            <w:tcW w:w="870" w:type="dxa"/>
            <w:tcBorders>
              <w:top w:val="single" w:sz="4" w:space="0" w:color="000000"/>
              <w:left w:val="nil"/>
              <w:bottom w:val="single" w:sz="4" w:space="0" w:color="000000"/>
              <w:right w:val="single" w:sz="4" w:space="0" w:color="000000"/>
            </w:tcBorders>
            <w:shd w:val="clear" w:color="auto" w:fill="auto"/>
            <w:noWrap/>
            <w:hideMark/>
          </w:tcPr>
          <w:p w14:paraId="6134D8C9" w14:textId="77777777" w:rsidR="00984ACA" w:rsidRPr="00B60B12" w:rsidRDefault="00984ACA" w:rsidP="00984ACA">
            <w:pPr>
              <w:spacing w:after="0" w:line="240" w:lineRule="auto"/>
              <w:jc w:val="center"/>
              <w:rPr>
                <w:rFonts w:ascii="Cambria" w:eastAsia="Times New Roman" w:hAnsi="Cambria" w:cs="Times New Roman"/>
                <w:b/>
                <w:bCs/>
                <w:color w:val="000000"/>
                <w:sz w:val="12"/>
                <w:szCs w:val="12"/>
                <w:lang w:val="en-US"/>
              </w:rPr>
            </w:pPr>
            <w:r w:rsidRPr="00B60B12">
              <w:rPr>
                <w:rFonts w:ascii="Cambria" w:eastAsia="Times New Roman" w:hAnsi="Cambria" w:cs="Times New Roman"/>
                <w:b/>
                <w:bCs/>
                <w:color w:val="000000"/>
                <w:sz w:val="12"/>
                <w:szCs w:val="12"/>
                <w:lang w:val="en-US"/>
              </w:rPr>
              <w:t>5</w:t>
            </w:r>
          </w:p>
        </w:tc>
        <w:tc>
          <w:tcPr>
            <w:tcW w:w="600" w:type="dxa"/>
            <w:tcBorders>
              <w:top w:val="single" w:sz="4" w:space="0" w:color="000000"/>
              <w:left w:val="nil"/>
              <w:bottom w:val="single" w:sz="4" w:space="0" w:color="000000"/>
              <w:right w:val="single" w:sz="4" w:space="0" w:color="000000"/>
            </w:tcBorders>
            <w:shd w:val="clear" w:color="auto" w:fill="auto"/>
            <w:noWrap/>
            <w:hideMark/>
          </w:tcPr>
          <w:p w14:paraId="436D937A" w14:textId="77777777" w:rsidR="00984ACA" w:rsidRPr="00B60B12" w:rsidRDefault="00984ACA" w:rsidP="00984ACA">
            <w:pPr>
              <w:spacing w:after="0" w:line="240" w:lineRule="auto"/>
              <w:jc w:val="center"/>
              <w:rPr>
                <w:rFonts w:ascii="Cambria" w:eastAsia="Times New Roman" w:hAnsi="Cambria" w:cs="Times New Roman"/>
                <w:b/>
                <w:bCs/>
                <w:color w:val="000000"/>
                <w:sz w:val="12"/>
                <w:szCs w:val="12"/>
                <w:lang w:val="en-US"/>
              </w:rPr>
            </w:pPr>
            <w:r w:rsidRPr="00B60B12">
              <w:rPr>
                <w:rFonts w:ascii="Cambria" w:eastAsia="Times New Roman" w:hAnsi="Cambria" w:cs="Times New Roman"/>
                <w:b/>
                <w:bCs/>
                <w:color w:val="000000"/>
                <w:sz w:val="12"/>
                <w:szCs w:val="12"/>
                <w:lang w:val="en-US"/>
              </w:rPr>
              <w:t>100,00</w:t>
            </w:r>
          </w:p>
        </w:tc>
        <w:tc>
          <w:tcPr>
            <w:tcW w:w="814" w:type="dxa"/>
            <w:tcBorders>
              <w:top w:val="single" w:sz="4" w:space="0" w:color="000000"/>
              <w:left w:val="nil"/>
              <w:bottom w:val="single" w:sz="4" w:space="0" w:color="000000"/>
              <w:right w:val="single" w:sz="4" w:space="0" w:color="000000"/>
            </w:tcBorders>
            <w:shd w:val="clear" w:color="auto" w:fill="auto"/>
            <w:noWrap/>
            <w:hideMark/>
          </w:tcPr>
          <w:p w14:paraId="5DBF7DD8" w14:textId="77777777" w:rsidR="00984ACA" w:rsidRPr="00B60B12" w:rsidRDefault="00984ACA" w:rsidP="00984ACA">
            <w:pPr>
              <w:spacing w:after="0" w:line="240" w:lineRule="auto"/>
              <w:jc w:val="center"/>
              <w:rPr>
                <w:rFonts w:ascii="Cambria" w:eastAsia="Times New Roman" w:hAnsi="Cambria" w:cs="Times New Roman"/>
                <w:b/>
                <w:bCs/>
                <w:color w:val="000000"/>
                <w:sz w:val="12"/>
                <w:szCs w:val="12"/>
                <w:lang w:val="en-US"/>
              </w:rPr>
            </w:pPr>
            <w:r w:rsidRPr="00B60B12">
              <w:rPr>
                <w:rFonts w:ascii="Cambria" w:eastAsia="Times New Roman" w:hAnsi="Cambria" w:cs="Times New Roman"/>
                <w:b/>
                <w:bCs/>
                <w:color w:val="000000"/>
                <w:sz w:val="12"/>
                <w:szCs w:val="12"/>
                <w:lang w:val="en-US"/>
              </w:rPr>
              <w:t>5</w:t>
            </w:r>
          </w:p>
        </w:tc>
        <w:tc>
          <w:tcPr>
            <w:tcW w:w="1095" w:type="dxa"/>
            <w:tcBorders>
              <w:top w:val="single" w:sz="4" w:space="0" w:color="000000"/>
              <w:left w:val="nil"/>
              <w:bottom w:val="single" w:sz="4" w:space="0" w:color="000000"/>
              <w:right w:val="single" w:sz="4" w:space="0" w:color="000000"/>
            </w:tcBorders>
            <w:shd w:val="clear" w:color="auto" w:fill="auto"/>
            <w:noWrap/>
            <w:hideMark/>
          </w:tcPr>
          <w:p w14:paraId="164BAF19" w14:textId="77777777" w:rsidR="00984ACA" w:rsidRPr="00B60B12" w:rsidRDefault="00984ACA" w:rsidP="00984ACA">
            <w:pPr>
              <w:spacing w:after="0" w:line="240" w:lineRule="auto"/>
              <w:jc w:val="center"/>
              <w:rPr>
                <w:rFonts w:ascii="Cambria" w:eastAsia="Times New Roman" w:hAnsi="Cambria" w:cs="Times New Roman"/>
                <w:b/>
                <w:bCs/>
                <w:color w:val="000000"/>
                <w:sz w:val="12"/>
                <w:szCs w:val="12"/>
                <w:lang w:val="en-US"/>
              </w:rPr>
            </w:pPr>
            <w:r w:rsidRPr="00B60B12">
              <w:rPr>
                <w:rFonts w:ascii="Cambria" w:eastAsia="Times New Roman" w:hAnsi="Cambria" w:cs="Times New Roman"/>
                <w:b/>
                <w:bCs/>
                <w:color w:val="000000"/>
                <w:sz w:val="12"/>
                <w:szCs w:val="12"/>
                <w:lang w:val="en-US"/>
              </w:rPr>
              <w:t>15</w:t>
            </w:r>
          </w:p>
        </w:tc>
        <w:tc>
          <w:tcPr>
            <w:tcW w:w="1389" w:type="dxa"/>
            <w:tcBorders>
              <w:top w:val="single" w:sz="4" w:space="0" w:color="000000"/>
              <w:left w:val="nil"/>
              <w:bottom w:val="single" w:sz="4" w:space="0" w:color="000000"/>
              <w:right w:val="single" w:sz="4" w:space="0" w:color="000000"/>
            </w:tcBorders>
            <w:shd w:val="clear" w:color="auto" w:fill="auto"/>
            <w:noWrap/>
            <w:hideMark/>
          </w:tcPr>
          <w:p w14:paraId="70890D93" w14:textId="77777777" w:rsidR="00984ACA" w:rsidRPr="00B60B12" w:rsidRDefault="00984ACA" w:rsidP="00984ACA">
            <w:pPr>
              <w:spacing w:after="0" w:line="240" w:lineRule="auto"/>
              <w:jc w:val="center"/>
              <w:rPr>
                <w:rFonts w:ascii="Cambria" w:eastAsia="Times New Roman" w:hAnsi="Cambria" w:cs="Times New Roman"/>
                <w:b/>
                <w:bCs/>
                <w:color w:val="000000"/>
                <w:sz w:val="12"/>
                <w:szCs w:val="12"/>
                <w:lang w:val="en-US"/>
              </w:rPr>
            </w:pPr>
            <w:r w:rsidRPr="00B60B12">
              <w:rPr>
                <w:rFonts w:ascii="Cambria" w:eastAsia="Times New Roman" w:hAnsi="Cambria" w:cs="Times New Roman"/>
                <w:b/>
                <w:bCs/>
                <w:color w:val="000000"/>
                <w:sz w:val="12"/>
                <w:szCs w:val="12"/>
                <w:lang w:val="en-US"/>
              </w:rPr>
              <w:t>60,00</w:t>
            </w:r>
          </w:p>
        </w:tc>
      </w:tr>
      <w:tr w:rsidR="00295FCE" w:rsidRPr="00B60B12" w14:paraId="0F4C8D1E" w14:textId="77777777" w:rsidTr="00295FCE">
        <w:trPr>
          <w:trHeight w:val="773"/>
        </w:trPr>
        <w:tc>
          <w:tcPr>
            <w:tcW w:w="606" w:type="dxa"/>
            <w:tcBorders>
              <w:top w:val="single" w:sz="4" w:space="0" w:color="auto"/>
              <w:left w:val="single" w:sz="4" w:space="0" w:color="auto"/>
              <w:bottom w:val="single" w:sz="4" w:space="0" w:color="auto"/>
              <w:right w:val="single" w:sz="4" w:space="0" w:color="auto"/>
            </w:tcBorders>
            <w:shd w:val="clear" w:color="auto" w:fill="auto"/>
            <w:noWrap/>
            <w:hideMark/>
          </w:tcPr>
          <w:p w14:paraId="6E92BFDE" w14:textId="77777777" w:rsidR="00984ACA" w:rsidRPr="00B60B12" w:rsidRDefault="00984ACA" w:rsidP="00984ACA">
            <w:pPr>
              <w:spacing w:after="0" w:line="240" w:lineRule="auto"/>
              <w:jc w:val="center"/>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7</w:t>
            </w:r>
          </w:p>
          <w:p w14:paraId="08876596" w14:textId="77777777" w:rsidR="00984ACA" w:rsidRPr="00B60B12" w:rsidRDefault="00984ACA" w:rsidP="00984ACA">
            <w:pPr>
              <w:spacing w:after="0" w:line="240" w:lineRule="auto"/>
              <w:rPr>
                <w:rFonts w:ascii="Times New Roman" w:eastAsia="Times New Roman" w:hAnsi="Times New Roman" w:cs="Times New Roman"/>
                <w:color w:val="000000"/>
                <w:sz w:val="20"/>
                <w:szCs w:val="20"/>
                <w:lang w:val="en-US"/>
              </w:rPr>
            </w:pPr>
          </w:p>
        </w:tc>
        <w:tc>
          <w:tcPr>
            <w:tcW w:w="359" w:type="dxa"/>
            <w:tcBorders>
              <w:top w:val="single" w:sz="4" w:space="0" w:color="auto"/>
              <w:left w:val="single" w:sz="4" w:space="0" w:color="auto"/>
              <w:bottom w:val="single" w:sz="4" w:space="0" w:color="auto"/>
              <w:right w:val="single" w:sz="4" w:space="0" w:color="auto"/>
            </w:tcBorders>
            <w:shd w:val="clear" w:color="auto" w:fill="auto"/>
            <w:noWrap/>
            <w:hideMark/>
          </w:tcPr>
          <w:p w14:paraId="4D50EB1B" w14:textId="77777777" w:rsidR="00984ACA" w:rsidRPr="00B60B12" w:rsidRDefault="00984ACA" w:rsidP="00984ACA">
            <w:pPr>
              <w:spacing w:after="0" w:line="240" w:lineRule="auto"/>
              <w:jc w:val="right"/>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01</w:t>
            </w:r>
          </w:p>
        </w:tc>
        <w:tc>
          <w:tcPr>
            <w:tcW w:w="430" w:type="dxa"/>
            <w:tcBorders>
              <w:top w:val="single" w:sz="4" w:space="0" w:color="auto"/>
              <w:left w:val="single" w:sz="4" w:space="0" w:color="auto"/>
              <w:bottom w:val="single" w:sz="4" w:space="0" w:color="auto"/>
              <w:right w:val="single" w:sz="4" w:space="0" w:color="auto"/>
            </w:tcBorders>
            <w:shd w:val="clear" w:color="auto" w:fill="auto"/>
            <w:noWrap/>
            <w:hideMark/>
          </w:tcPr>
          <w:p w14:paraId="34584CD1" w14:textId="77777777" w:rsidR="00984ACA" w:rsidRPr="00B60B12" w:rsidRDefault="00984ACA" w:rsidP="00984ACA">
            <w:pPr>
              <w:spacing w:after="0" w:line="240" w:lineRule="auto"/>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002</w:t>
            </w:r>
          </w:p>
        </w:tc>
        <w:tc>
          <w:tcPr>
            <w:tcW w:w="440" w:type="dxa"/>
            <w:tcBorders>
              <w:top w:val="single" w:sz="4" w:space="0" w:color="auto"/>
              <w:left w:val="single" w:sz="4" w:space="0" w:color="auto"/>
              <w:bottom w:val="single" w:sz="4" w:space="0" w:color="auto"/>
              <w:right w:val="single" w:sz="4" w:space="0" w:color="auto"/>
            </w:tcBorders>
            <w:shd w:val="clear" w:color="auto" w:fill="auto"/>
            <w:hideMark/>
          </w:tcPr>
          <w:p w14:paraId="3A87B7E1" w14:textId="77777777" w:rsidR="00984ACA" w:rsidRPr="00B60B12" w:rsidRDefault="00984ACA" w:rsidP="00984ACA">
            <w:pPr>
              <w:spacing w:after="0" w:line="240" w:lineRule="auto"/>
              <w:jc w:val="center"/>
              <w:rPr>
                <w:rFonts w:ascii="Cambria" w:eastAsia="Times New Roman" w:hAnsi="Cambria" w:cs="Times New Roman"/>
                <w:sz w:val="12"/>
                <w:szCs w:val="12"/>
                <w:lang w:val="en-US"/>
              </w:rPr>
            </w:pPr>
            <w:r w:rsidRPr="00B60B12">
              <w:rPr>
                <w:rFonts w:ascii="Cambria" w:eastAsia="Times New Roman" w:hAnsi="Cambria" w:cs="Times New Roman"/>
                <w:sz w:val="12"/>
                <w:szCs w:val="12"/>
                <w:lang w:val="en-US"/>
              </w:rPr>
              <w:t>2.01</w:t>
            </w:r>
          </w:p>
        </w:tc>
        <w:tc>
          <w:tcPr>
            <w:tcW w:w="416" w:type="dxa"/>
            <w:tcBorders>
              <w:top w:val="single" w:sz="4" w:space="0" w:color="auto"/>
              <w:left w:val="single" w:sz="4" w:space="0" w:color="auto"/>
              <w:bottom w:val="single" w:sz="4" w:space="0" w:color="auto"/>
              <w:right w:val="nil"/>
            </w:tcBorders>
            <w:shd w:val="clear" w:color="auto" w:fill="auto"/>
            <w:noWrap/>
            <w:hideMark/>
          </w:tcPr>
          <w:p w14:paraId="03A6174C" w14:textId="77777777" w:rsidR="00984ACA" w:rsidRPr="00B60B12" w:rsidRDefault="00984ACA" w:rsidP="00984ACA">
            <w:pPr>
              <w:spacing w:after="0" w:line="240" w:lineRule="auto"/>
              <w:jc w:val="right"/>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001</w:t>
            </w:r>
          </w:p>
        </w:tc>
        <w:tc>
          <w:tcPr>
            <w:tcW w:w="2441" w:type="dxa"/>
            <w:tcBorders>
              <w:top w:val="nil"/>
              <w:left w:val="single" w:sz="4" w:space="0" w:color="auto"/>
              <w:bottom w:val="single" w:sz="4" w:space="0" w:color="auto"/>
              <w:right w:val="single" w:sz="4" w:space="0" w:color="auto"/>
            </w:tcBorders>
            <w:shd w:val="clear" w:color="auto" w:fill="auto"/>
            <w:hideMark/>
          </w:tcPr>
          <w:p w14:paraId="15D868F2" w14:textId="77777777" w:rsidR="00984ACA" w:rsidRPr="00B60B12" w:rsidRDefault="00984ACA" w:rsidP="00984ACA">
            <w:pPr>
              <w:spacing w:after="0" w:line="240" w:lineRule="auto"/>
              <w:rPr>
                <w:rFonts w:ascii="Cambria" w:eastAsia="Times New Roman" w:hAnsi="Cambria" w:cs="Times New Roman"/>
                <w:sz w:val="12"/>
                <w:szCs w:val="12"/>
                <w:lang w:val="en-US"/>
              </w:rPr>
            </w:pPr>
            <w:r w:rsidRPr="00B60B12">
              <w:rPr>
                <w:rFonts w:ascii="Cambria" w:eastAsia="Times New Roman" w:hAnsi="Cambria" w:cs="Times New Roman"/>
                <w:sz w:val="12"/>
                <w:szCs w:val="12"/>
                <w:lang w:val="en-US"/>
              </w:rPr>
              <w:t>Koordinasi/Sinergi  Perencanaan  dan Pelaksanaan  Kegiatan  Pemerintahan dengan  Perangkat  Daerah  dan  Instansi Vertikal  Terkait</w:t>
            </w:r>
          </w:p>
        </w:tc>
        <w:tc>
          <w:tcPr>
            <w:tcW w:w="2093" w:type="dxa"/>
            <w:tcBorders>
              <w:top w:val="single" w:sz="4" w:space="0" w:color="000000"/>
              <w:left w:val="nil"/>
              <w:bottom w:val="single" w:sz="4" w:space="0" w:color="000000"/>
              <w:right w:val="single" w:sz="4" w:space="0" w:color="000000"/>
            </w:tcBorders>
            <w:shd w:val="clear" w:color="auto" w:fill="auto"/>
            <w:hideMark/>
          </w:tcPr>
          <w:p w14:paraId="2A3ED772" w14:textId="77777777" w:rsidR="00984ACA" w:rsidRPr="00B60B12" w:rsidRDefault="00984ACA" w:rsidP="00984ACA">
            <w:pPr>
              <w:spacing w:after="0" w:line="240" w:lineRule="auto"/>
              <w:rPr>
                <w:rFonts w:ascii="Times New Roman" w:eastAsia="Times New Roman" w:hAnsi="Times New Roman" w:cs="Times New Roman"/>
                <w:color w:val="000000"/>
                <w:sz w:val="20"/>
                <w:szCs w:val="20"/>
                <w:lang w:val="en-US"/>
              </w:rPr>
            </w:pPr>
            <w:r w:rsidRPr="00B60B12">
              <w:rPr>
                <w:rFonts w:ascii="Cambria" w:eastAsia="Times New Roman" w:hAnsi="Cambria" w:cs="Times New Roman"/>
                <w:sz w:val="12"/>
                <w:szCs w:val="12"/>
                <w:lang w:val="en-US"/>
              </w:rPr>
              <w:t>Jumlah  Laporan  Koordinasi/Sinergi Perencanaan  dan  Pelaksanaan Kegiatan  Pemerintahan  dengan Perangkat  Daerah  dan  Instansi</w:t>
            </w:r>
            <w:r w:rsidRPr="00B60B12">
              <w:rPr>
                <w:rFonts w:ascii="Cambria" w:eastAsia="Times New Roman" w:hAnsi="Cambria" w:cs="Times New Roman"/>
                <w:sz w:val="12"/>
                <w:szCs w:val="12"/>
                <w:lang w:val="en-US"/>
              </w:rPr>
              <w:br/>
              <w:t>Vertikal  Terkait</w:t>
            </w:r>
          </w:p>
        </w:tc>
        <w:tc>
          <w:tcPr>
            <w:tcW w:w="983" w:type="dxa"/>
            <w:tcBorders>
              <w:top w:val="single" w:sz="4" w:space="0" w:color="000000"/>
              <w:left w:val="nil"/>
              <w:bottom w:val="single" w:sz="4" w:space="0" w:color="000000"/>
              <w:right w:val="single" w:sz="4" w:space="0" w:color="000000"/>
            </w:tcBorders>
            <w:shd w:val="clear" w:color="auto" w:fill="auto"/>
            <w:noWrap/>
            <w:hideMark/>
          </w:tcPr>
          <w:p w14:paraId="47DBE77C" w14:textId="77777777" w:rsidR="00984ACA" w:rsidRPr="00B60B12" w:rsidRDefault="00984ACA" w:rsidP="00984ACA">
            <w:pPr>
              <w:spacing w:after="0" w:line="240" w:lineRule="auto"/>
              <w:jc w:val="center"/>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25</w:t>
            </w:r>
          </w:p>
        </w:tc>
        <w:tc>
          <w:tcPr>
            <w:tcW w:w="963" w:type="dxa"/>
            <w:tcBorders>
              <w:top w:val="single" w:sz="4" w:space="0" w:color="000000"/>
              <w:left w:val="nil"/>
              <w:bottom w:val="single" w:sz="4" w:space="0" w:color="000000"/>
              <w:right w:val="single" w:sz="4" w:space="0" w:color="000000"/>
            </w:tcBorders>
            <w:shd w:val="clear" w:color="auto" w:fill="auto"/>
            <w:noWrap/>
            <w:hideMark/>
          </w:tcPr>
          <w:p w14:paraId="5A4C6D4B" w14:textId="77777777" w:rsidR="00984ACA" w:rsidRPr="00B60B12" w:rsidRDefault="00984ACA" w:rsidP="00984ACA">
            <w:pPr>
              <w:spacing w:after="0" w:line="240" w:lineRule="auto"/>
              <w:jc w:val="center"/>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10</w:t>
            </w:r>
          </w:p>
        </w:tc>
        <w:tc>
          <w:tcPr>
            <w:tcW w:w="870" w:type="dxa"/>
            <w:tcBorders>
              <w:top w:val="single" w:sz="4" w:space="0" w:color="000000"/>
              <w:left w:val="nil"/>
              <w:bottom w:val="single" w:sz="4" w:space="0" w:color="000000"/>
              <w:right w:val="single" w:sz="4" w:space="0" w:color="000000"/>
            </w:tcBorders>
            <w:shd w:val="clear" w:color="auto" w:fill="auto"/>
            <w:noWrap/>
            <w:hideMark/>
          </w:tcPr>
          <w:p w14:paraId="4109A9A4" w14:textId="77777777" w:rsidR="00984ACA" w:rsidRPr="00B60B12" w:rsidRDefault="00984ACA" w:rsidP="00984ACA">
            <w:pPr>
              <w:spacing w:after="0" w:line="240" w:lineRule="auto"/>
              <w:jc w:val="center"/>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5</w:t>
            </w:r>
          </w:p>
        </w:tc>
        <w:tc>
          <w:tcPr>
            <w:tcW w:w="870" w:type="dxa"/>
            <w:tcBorders>
              <w:top w:val="single" w:sz="4" w:space="0" w:color="000000"/>
              <w:left w:val="nil"/>
              <w:bottom w:val="single" w:sz="4" w:space="0" w:color="000000"/>
              <w:right w:val="single" w:sz="4" w:space="0" w:color="000000"/>
            </w:tcBorders>
            <w:shd w:val="clear" w:color="auto" w:fill="auto"/>
            <w:noWrap/>
            <w:hideMark/>
          </w:tcPr>
          <w:p w14:paraId="2ABDD8CA" w14:textId="77777777" w:rsidR="00984ACA" w:rsidRPr="00B60B12" w:rsidRDefault="00984ACA" w:rsidP="00984ACA">
            <w:pPr>
              <w:spacing w:after="0" w:line="240" w:lineRule="auto"/>
              <w:jc w:val="center"/>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5</w:t>
            </w:r>
          </w:p>
        </w:tc>
        <w:tc>
          <w:tcPr>
            <w:tcW w:w="600" w:type="dxa"/>
            <w:tcBorders>
              <w:top w:val="single" w:sz="4" w:space="0" w:color="000000"/>
              <w:left w:val="nil"/>
              <w:bottom w:val="single" w:sz="4" w:space="0" w:color="000000"/>
              <w:right w:val="single" w:sz="4" w:space="0" w:color="000000"/>
            </w:tcBorders>
            <w:shd w:val="clear" w:color="auto" w:fill="auto"/>
            <w:noWrap/>
            <w:hideMark/>
          </w:tcPr>
          <w:p w14:paraId="5032798D" w14:textId="77777777" w:rsidR="00984ACA" w:rsidRPr="00B60B12" w:rsidRDefault="00984ACA" w:rsidP="00984ACA">
            <w:pPr>
              <w:spacing w:after="0" w:line="240" w:lineRule="auto"/>
              <w:jc w:val="center"/>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100,00</w:t>
            </w:r>
          </w:p>
        </w:tc>
        <w:tc>
          <w:tcPr>
            <w:tcW w:w="814" w:type="dxa"/>
            <w:tcBorders>
              <w:top w:val="single" w:sz="4" w:space="0" w:color="000000"/>
              <w:left w:val="nil"/>
              <w:bottom w:val="single" w:sz="4" w:space="0" w:color="000000"/>
              <w:right w:val="single" w:sz="4" w:space="0" w:color="000000"/>
            </w:tcBorders>
            <w:shd w:val="clear" w:color="auto" w:fill="auto"/>
            <w:noWrap/>
            <w:hideMark/>
          </w:tcPr>
          <w:p w14:paraId="3B6DEA98" w14:textId="77777777" w:rsidR="00984ACA" w:rsidRPr="00B60B12" w:rsidRDefault="00984ACA" w:rsidP="00984ACA">
            <w:pPr>
              <w:spacing w:after="0" w:line="240" w:lineRule="auto"/>
              <w:jc w:val="center"/>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5</w:t>
            </w:r>
          </w:p>
        </w:tc>
        <w:tc>
          <w:tcPr>
            <w:tcW w:w="1095" w:type="dxa"/>
            <w:tcBorders>
              <w:top w:val="single" w:sz="4" w:space="0" w:color="000000"/>
              <w:left w:val="nil"/>
              <w:bottom w:val="single" w:sz="4" w:space="0" w:color="000000"/>
              <w:right w:val="single" w:sz="4" w:space="0" w:color="000000"/>
            </w:tcBorders>
            <w:shd w:val="clear" w:color="auto" w:fill="auto"/>
            <w:noWrap/>
            <w:hideMark/>
          </w:tcPr>
          <w:p w14:paraId="02CD90EE" w14:textId="77777777" w:rsidR="00984ACA" w:rsidRPr="00B60B12" w:rsidRDefault="00984ACA" w:rsidP="00984ACA">
            <w:pPr>
              <w:spacing w:after="0" w:line="240" w:lineRule="auto"/>
              <w:jc w:val="center"/>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20</w:t>
            </w:r>
          </w:p>
        </w:tc>
        <w:tc>
          <w:tcPr>
            <w:tcW w:w="1389" w:type="dxa"/>
            <w:tcBorders>
              <w:top w:val="single" w:sz="4" w:space="0" w:color="000000"/>
              <w:left w:val="nil"/>
              <w:bottom w:val="single" w:sz="4" w:space="0" w:color="000000"/>
              <w:right w:val="single" w:sz="4" w:space="0" w:color="000000"/>
            </w:tcBorders>
            <w:shd w:val="clear" w:color="auto" w:fill="auto"/>
            <w:noWrap/>
            <w:hideMark/>
          </w:tcPr>
          <w:p w14:paraId="233DA76C" w14:textId="77777777" w:rsidR="00984ACA" w:rsidRPr="00B60B12" w:rsidRDefault="00984ACA" w:rsidP="00984ACA">
            <w:pPr>
              <w:spacing w:after="0" w:line="240" w:lineRule="auto"/>
              <w:jc w:val="center"/>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80,00</w:t>
            </w:r>
          </w:p>
        </w:tc>
      </w:tr>
      <w:tr w:rsidR="00984ACA" w:rsidRPr="00B60B12" w14:paraId="07CBBFBF" w14:textId="77777777" w:rsidTr="00295FCE">
        <w:trPr>
          <w:trHeight w:val="668"/>
        </w:trPr>
        <w:tc>
          <w:tcPr>
            <w:tcW w:w="606" w:type="dxa"/>
            <w:tcBorders>
              <w:top w:val="single" w:sz="4" w:space="0" w:color="auto"/>
              <w:left w:val="single" w:sz="4" w:space="0" w:color="auto"/>
              <w:bottom w:val="single" w:sz="4" w:space="0" w:color="auto"/>
              <w:right w:val="single" w:sz="4" w:space="0" w:color="auto"/>
            </w:tcBorders>
            <w:shd w:val="clear" w:color="auto" w:fill="auto"/>
            <w:noWrap/>
            <w:hideMark/>
          </w:tcPr>
          <w:p w14:paraId="19F3EA1C" w14:textId="77777777" w:rsidR="00984ACA" w:rsidRPr="00B60B12" w:rsidRDefault="00984ACA" w:rsidP="00984ACA">
            <w:pPr>
              <w:spacing w:after="0" w:line="240" w:lineRule="auto"/>
              <w:jc w:val="center"/>
              <w:rPr>
                <w:rFonts w:ascii="Cambria" w:eastAsia="Times New Roman" w:hAnsi="Cambria" w:cs="Times New Roman"/>
                <w:b/>
                <w:bCs/>
                <w:color w:val="000000"/>
                <w:sz w:val="12"/>
                <w:szCs w:val="12"/>
                <w:lang w:val="en-US"/>
              </w:rPr>
            </w:pPr>
            <w:r w:rsidRPr="00B60B12">
              <w:rPr>
                <w:rFonts w:ascii="Cambria" w:eastAsia="Times New Roman" w:hAnsi="Cambria" w:cs="Times New Roman"/>
                <w:b/>
                <w:bCs/>
                <w:color w:val="000000"/>
                <w:sz w:val="12"/>
                <w:szCs w:val="12"/>
                <w:lang w:val="en-US"/>
              </w:rPr>
              <w:t>7</w:t>
            </w:r>
          </w:p>
        </w:tc>
        <w:tc>
          <w:tcPr>
            <w:tcW w:w="359" w:type="dxa"/>
            <w:tcBorders>
              <w:top w:val="single" w:sz="4" w:space="0" w:color="auto"/>
              <w:left w:val="single" w:sz="4" w:space="0" w:color="auto"/>
              <w:bottom w:val="single" w:sz="4" w:space="0" w:color="auto"/>
              <w:right w:val="single" w:sz="4" w:space="0" w:color="auto"/>
            </w:tcBorders>
            <w:shd w:val="clear" w:color="auto" w:fill="auto"/>
            <w:noWrap/>
            <w:hideMark/>
          </w:tcPr>
          <w:p w14:paraId="3D68F98E" w14:textId="77777777" w:rsidR="00984ACA" w:rsidRPr="00B60B12" w:rsidRDefault="00984ACA" w:rsidP="00984ACA">
            <w:pPr>
              <w:spacing w:after="0" w:line="240" w:lineRule="auto"/>
              <w:jc w:val="right"/>
              <w:rPr>
                <w:rFonts w:ascii="Cambria" w:eastAsia="Times New Roman" w:hAnsi="Cambria" w:cs="Times New Roman"/>
                <w:b/>
                <w:bCs/>
                <w:color w:val="000000"/>
                <w:sz w:val="12"/>
                <w:szCs w:val="12"/>
                <w:lang w:val="en-US"/>
              </w:rPr>
            </w:pPr>
            <w:r w:rsidRPr="00B60B12">
              <w:rPr>
                <w:rFonts w:ascii="Cambria" w:eastAsia="Times New Roman" w:hAnsi="Cambria" w:cs="Times New Roman"/>
                <w:b/>
                <w:bCs/>
                <w:color w:val="000000"/>
                <w:sz w:val="12"/>
                <w:szCs w:val="12"/>
                <w:lang w:val="en-US"/>
              </w:rPr>
              <w:t>01</w:t>
            </w:r>
          </w:p>
        </w:tc>
        <w:tc>
          <w:tcPr>
            <w:tcW w:w="430" w:type="dxa"/>
            <w:tcBorders>
              <w:top w:val="single" w:sz="4" w:space="0" w:color="auto"/>
              <w:left w:val="single" w:sz="4" w:space="0" w:color="auto"/>
              <w:bottom w:val="single" w:sz="4" w:space="0" w:color="auto"/>
              <w:right w:val="single" w:sz="4" w:space="0" w:color="auto"/>
            </w:tcBorders>
            <w:shd w:val="clear" w:color="auto" w:fill="auto"/>
            <w:noWrap/>
            <w:hideMark/>
          </w:tcPr>
          <w:p w14:paraId="7F3A9E10" w14:textId="77777777" w:rsidR="00984ACA" w:rsidRPr="00B60B12" w:rsidRDefault="00984ACA" w:rsidP="00984ACA">
            <w:pPr>
              <w:spacing w:after="0" w:line="240" w:lineRule="auto"/>
              <w:rPr>
                <w:rFonts w:ascii="Cambria" w:eastAsia="Times New Roman" w:hAnsi="Cambria" w:cs="Times New Roman"/>
                <w:b/>
                <w:bCs/>
                <w:color w:val="000000"/>
                <w:sz w:val="12"/>
                <w:szCs w:val="12"/>
                <w:lang w:val="en-US"/>
              </w:rPr>
            </w:pPr>
            <w:r w:rsidRPr="00B60B12">
              <w:rPr>
                <w:rFonts w:ascii="Cambria" w:eastAsia="Times New Roman" w:hAnsi="Cambria" w:cs="Times New Roman"/>
                <w:b/>
                <w:bCs/>
                <w:color w:val="000000"/>
                <w:sz w:val="12"/>
                <w:szCs w:val="12"/>
                <w:lang w:val="en-US"/>
              </w:rPr>
              <w:t>002</w:t>
            </w:r>
          </w:p>
        </w:tc>
        <w:tc>
          <w:tcPr>
            <w:tcW w:w="856" w:type="dxa"/>
            <w:gridSpan w:val="2"/>
            <w:tcBorders>
              <w:top w:val="single" w:sz="4" w:space="0" w:color="auto"/>
              <w:left w:val="single" w:sz="4" w:space="0" w:color="auto"/>
              <w:bottom w:val="single" w:sz="4" w:space="0" w:color="auto"/>
              <w:right w:val="nil"/>
            </w:tcBorders>
            <w:shd w:val="clear" w:color="auto" w:fill="auto"/>
            <w:hideMark/>
          </w:tcPr>
          <w:p w14:paraId="06CED815" w14:textId="77777777" w:rsidR="00984ACA" w:rsidRPr="00B60B12" w:rsidRDefault="00984ACA" w:rsidP="00984ACA">
            <w:pPr>
              <w:spacing w:after="0" w:line="240" w:lineRule="auto"/>
              <w:rPr>
                <w:rFonts w:ascii="Cambria" w:eastAsia="Times New Roman" w:hAnsi="Cambria" w:cs="Times New Roman"/>
                <w:b/>
                <w:bCs/>
                <w:sz w:val="12"/>
                <w:szCs w:val="12"/>
                <w:lang w:val="en-US"/>
              </w:rPr>
            </w:pPr>
            <w:r w:rsidRPr="00B60B12">
              <w:rPr>
                <w:rFonts w:ascii="Cambria" w:eastAsia="Times New Roman" w:hAnsi="Cambria" w:cs="Times New Roman"/>
                <w:b/>
                <w:bCs/>
                <w:sz w:val="12"/>
                <w:szCs w:val="12"/>
                <w:lang w:val="en-US"/>
              </w:rPr>
              <w:t>2.02</w:t>
            </w:r>
          </w:p>
        </w:tc>
        <w:tc>
          <w:tcPr>
            <w:tcW w:w="2441" w:type="dxa"/>
            <w:tcBorders>
              <w:top w:val="nil"/>
              <w:left w:val="single" w:sz="4" w:space="0" w:color="auto"/>
              <w:bottom w:val="single" w:sz="4" w:space="0" w:color="auto"/>
              <w:right w:val="single" w:sz="4" w:space="0" w:color="auto"/>
            </w:tcBorders>
            <w:shd w:val="clear" w:color="auto" w:fill="auto"/>
            <w:hideMark/>
          </w:tcPr>
          <w:p w14:paraId="4844524E" w14:textId="77777777" w:rsidR="00984ACA" w:rsidRPr="00B60B12" w:rsidRDefault="00984ACA" w:rsidP="00984ACA">
            <w:pPr>
              <w:spacing w:after="0" w:line="240" w:lineRule="auto"/>
              <w:rPr>
                <w:rFonts w:ascii="Cambria" w:eastAsia="Times New Roman" w:hAnsi="Cambria" w:cs="Times New Roman"/>
                <w:b/>
                <w:bCs/>
                <w:sz w:val="12"/>
                <w:szCs w:val="12"/>
                <w:lang w:val="en-US"/>
              </w:rPr>
            </w:pPr>
            <w:r w:rsidRPr="00B60B12">
              <w:rPr>
                <w:rFonts w:ascii="Cambria" w:eastAsia="Times New Roman" w:hAnsi="Cambria" w:cs="Times New Roman"/>
                <w:b/>
                <w:bCs/>
                <w:sz w:val="12"/>
                <w:szCs w:val="12"/>
                <w:lang w:val="en-US"/>
              </w:rPr>
              <w:t>Penyelenggaraan  Urusan  Pemerintahan yang  tidak  Dilaksanakan  oleh  Unit  Kerja Perangkat  Daerah  yang  ada  di Kecamatan</w:t>
            </w:r>
          </w:p>
        </w:tc>
        <w:tc>
          <w:tcPr>
            <w:tcW w:w="2093" w:type="dxa"/>
            <w:tcBorders>
              <w:top w:val="single" w:sz="4" w:space="0" w:color="000000"/>
              <w:left w:val="nil"/>
              <w:bottom w:val="single" w:sz="4" w:space="0" w:color="000000"/>
              <w:right w:val="single" w:sz="4" w:space="0" w:color="000000"/>
            </w:tcBorders>
            <w:shd w:val="clear" w:color="auto" w:fill="auto"/>
            <w:hideMark/>
          </w:tcPr>
          <w:p w14:paraId="0016486A" w14:textId="77777777" w:rsidR="00984ACA" w:rsidRPr="00B60B12" w:rsidRDefault="00984ACA" w:rsidP="00984ACA">
            <w:pPr>
              <w:spacing w:after="0" w:line="240" w:lineRule="auto"/>
              <w:rPr>
                <w:rFonts w:ascii="Cambria" w:eastAsia="Times New Roman" w:hAnsi="Cambria" w:cs="Times New Roman"/>
                <w:b/>
                <w:bCs/>
                <w:sz w:val="12"/>
                <w:szCs w:val="12"/>
                <w:lang w:val="en-US"/>
              </w:rPr>
            </w:pPr>
            <w:r w:rsidRPr="00B60B12">
              <w:rPr>
                <w:rFonts w:ascii="Cambria" w:eastAsia="Times New Roman" w:hAnsi="Cambria" w:cs="Times New Roman"/>
                <w:b/>
                <w:bCs/>
                <w:sz w:val="12"/>
                <w:szCs w:val="12"/>
                <w:lang w:val="en-US"/>
              </w:rPr>
              <w:t>Jumlah  Dokumen  Hasil Penyelenggaraan  Urusan Pemerintahan  yang  tidak Dilaksanakan  oleh  Unit  Kerja Perangkat  Daerah  yang  ada  di Kecamatan</w:t>
            </w:r>
          </w:p>
        </w:tc>
        <w:tc>
          <w:tcPr>
            <w:tcW w:w="983" w:type="dxa"/>
            <w:tcBorders>
              <w:top w:val="single" w:sz="4" w:space="0" w:color="000000"/>
              <w:left w:val="nil"/>
              <w:bottom w:val="single" w:sz="4" w:space="0" w:color="000000"/>
              <w:right w:val="single" w:sz="4" w:space="0" w:color="000000"/>
            </w:tcBorders>
            <w:shd w:val="clear" w:color="auto" w:fill="auto"/>
            <w:noWrap/>
            <w:hideMark/>
          </w:tcPr>
          <w:p w14:paraId="71E4C852" w14:textId="77777777" w:rsidR="00984ACA" w:rsidRPr="00B60B12" w:rsidRDefault="00984ACA" w:rsidP="00984ACA">
            <w:pPr>
              <w:spacing w:after="0" w:line="240" w:lineRule="auto"/>
              <w:jc w:val="center"/>
              <w:rPr>
                <w:rFonts w:ascii="Cambria" w:eastAsia="Times New Roman" w:hAnsi="Cambria" w:cs="Times New Roman"/>
                <w:b/>
                <w:bCs/>
                <w:color w:val="000000"/>
                <w:sz w:val="12"/>
                <w:szCs w:val="12"/>
                <w:lang w:val="en-US"/>
              </w:rPr>
            </w:pPr>
            <w:r w:rsidRPr="00B60B12">
              <w:rPr>
                <w:rFonts w:ascii="Cambria" w:eastAsia="Times New Roman" w:hAnsi="Cambria" w:cs="Times New Roman"/>
                <w:b/>
                <w:bCs/>
                <w:color w:val="000000"/>
                <w:sz w:val="12"/>
                <w:szCs w:val="12"/>
                <w:lang w:val="en-US"/>
              </w:rPr>
              <w:t>30</w:t>
            </w:r>
          </w:p>
        </w:tc>
        <w:tc>
          <w:tcPr>
            <w:tcW w:w="963" w:type="dxa"/>
            <w:tcBorders>
              <w:top w:val="single" w:sz="4" w:space="0" w:color="000000"/>
              <w:left w:val="nil"/>
              <w:bottom w:val="single" w:sz="4" w:space="0" w:color="000000"/>
              <w:right w:val="single" w:sz="4" w:space="0" w:color="000000"/>
            </w:tcBorders>
            <w:shd w:val="clear" w:color="auto" w:fill="auto"/>
            <w:noWrap/>
            <w:hideMark/>
          </w:tcPr>
          <w:p w14:paraId="70E5EC5F" w14:textId="77777777" w:rsidR="00984ACA" w:rsidRPr="00B60B12" w:rsidRDefault="00984ACA" w:rsidP="00984ACA">
            <w:pPr>
              <w:spacing w:after="0" w:line="240" w:lineRule="auto"/>
              <w:jc w:val="center"/>
              <w:rPr>
                <w:rFonts w:ascii="Cambria" w:eastAsia="Times New Roman" w:hAnsi="Cambria" w:cs="Times New Roman"/>
                <w:b/>
                <w:bCs/>
                <w:color w:val="000000"/>
                <w:sz w:val="12"/>
                <w:szCs w:val="12"/>
                <w:lang w:val="en-US"/>
              </w:rPr>
            </w:pPr>
            <w:r w:rsidRPr="00B60B12">
              <w:rPr>
                <w:rFonts w:ascii="Cambria" w:eastAsia="Times New Roman" w:hAnsi="Cambria" w:cs="Times New Roman"/>
                <w:b/>
                <w:bCs/>
                <w:color w:val="000000"/>
                <w:sz w:val="12"/>
                <w:szCs w:val="12"/>
                <w:lang w:val="en-US"/>
              </w:rPr>
              <w:t>6</w:t>
            </w:r>
          </w:p>
        </w:tc>
        <w:tc>
          <w:tcPr>
            <w:tcW w:w="870" w:type="dxa"/>
            <w:tcBorders>
              <w:top w:val="single" w:sz="4" w:space="0" w:color="000000"/>
              <w:left w:val="nil"/>
              <w:bottom w:val="single" w:sz="4" w:space="0" w:color="000000"/>
              <w:right w:val="single" w:sz="4" w:space="0" w:color="000000"/>
            </w:tcBorders>
            <w:shd w:val="clear" w:color="auto" w:fill="auto"/>
            <w:noWrap/>
            <w:hideMark/>
          </w:tcPr>
          <w:p w14:paraId="3FA9E66F" w14:textId="77777777" w:rsidR="00984ACA" w:rsidRPr="00B60B12" w:rsidRDefault="00984ACA" w:rsidP="00984ACA">
            <w:pPr>
              <w:spacing w:after="0" w:line="240" w:lineRule="auto"/>
              <w:jc w:val="center"/>
              <w:rPr>
                <w:rFonts w:ascii="Cambria" w:eastAsia="Times New Roman" w:hAnsi="Cambria" w:cs="Times New Roman"/>
                <w:b/>
                <w:bCs/>
                <w:color w:val="000000"/>
                <w:sz w:val="12"/>
                <w:szCs w:val="12"/>
                <w:lang w:val="en-US"/>
              </w:rPr>
            </w:pPr>
            <w:r w:rsidRPr="00B60B12">
              <w:rPr>
                <w:rFonts w:ascii="Cambria" w:eastAsia="Times New Roman" w:hAnsi="Cambria" w:cs="Times New Roman"/>
                <w:b/>
                <w:bCs/>
                <w:color w:val="000000"/>
                <w:sz w:val="12"/>
                <w:szCs w:val="12"/>
                <w:lang w:val="en-US"/>
              </w:rPr>
              <w:t>6</w:t>
            </w:r>
          </w:p>
        </w:tc>
        <w:tc>
          <w:tcPr>
            <w:tcW w:w="870" w:type="dxa"/>
            <w:tcBorders>
              <w:top w:val="single" w:sz="4" w:space="0" w:color="000000"/>
              <w:left w:val="nil"/>
              <w:bottom w:val="single" w:sz="4" w:space="0" w:color="000000"/>
              <w:right w:val="single" w:sz="4" w:space="0" w:color="000000"/>
            </w:tcBorders>
            <w:shd w:val="clear" w:color="auto" w:fill="auto"/>
            <w:noWrap/>
            <w:hideMark/>
          </w:tcPr>
          <w:p w14:paraId="73F9F5C8" w14:textId="77777777" w:rsidR="00984ACA" w:rsidRPr="00B60B12" w:rsidRDefault="00984ACA" w:rsidP="00984ACA">
            <w:pPr>
              <w:spacing w:after="0" w:line="240" w:lineRule="auto"/>
              <w:jc w:val="center"/>
              <w:rPr>
                <w:rFonts w:ascii="Cambria" w:eastAsia="Times New Roman" w:hAnsi="Cambria" w:cs="Times New Roman"/>
                <w:b/>
                <w:bCs/>
                <w:color w:val="000000"/>
                <w:sz w:val="12"/>
                <w:szCs w:val="12"/>
                <w:lang w:val="en-US"/>
              </w:rPr>
            </w:pPr>
            <w:r w:rsidRPr="00B60B12">
              <w:rPr>
                <w:rFonts w:ascii="Cambria" w:eastAsia="Times New Roman" w:hAnsi="Cambria" w:cs="Times New Roman"/>
                <w:b/>
                <w:bCs/>
                <w:color w:val="000000"/>
                <w:sz w:val="12"/>
                <w:szCs w:val="12"/>
                <w:lang w:val="en-US"/>
              </w:rPr>
              <w:t>6</w:t>
            </w:r>
          </w:p>
        </w:tc>
        <w:tc>
          <w:tcPr>
            <w:tcW w:w="600" w:type="dxa"/>
            <w:tcBorders>
              <w:top w:val="single" w:sz="4" w:space="0" w:color="000000"/>
              <w:left w:val="nil"/>
              <w:bottom w:val="single" w:sz="4" w:space="0" w:color="000000"/>
              <w:right w:val="single" w:sz="4" w:space="0" w:color="000000"/>
            </w:tcBorders>
            <w:shd w:val="clear" w:color="auto" w:fill="auto"/>
            <w:noWrap/>
            <w:hideMark/>
          </w:tcPr>
          <w:p w14:paraId="5756E21B" w14:textId="77777777" w:rsidR="00984ACA" w:rsidRPr="00B60B12" w:rsidRDefault="00984ACA" w:rsidP="00984ACA">
            <w:pPr>
              <w:spacing w:after="0" w:line="240" w:lineRule="auto"/>
              <w:jc w:val="center"/>
              <w:rPr>
                <w:rFonts w:ascii="Cambria" w:eastAsia="Times New Roman" w:hAnsi="Cambria" w:cs="Times New Roman"/>
                <w:b/>
                <w:bCs/>
                <w:color w:val="000000"/>
                <w:sz w:val="12"/>
                <w:szCs w:val="12"/>
                <w:lang w:val="en-US"/>
              </w:rPr>
            </w:pPr>
            <w:r w:rsidRPr="00B60B12">
              <w:rPr>
                <w:rFonts w:ascii="Cambria" w:eastAsia="Times New Roman" w:hAnsi="Cambria" w:cs="Times New Roman"/>
                <w:b/>
                <w:bCs/>
                <w:color w:val="000000"/>
                <w:sz w:val="12"/>
                <w:szCs w:val="12"/>
                <w:lang w:val="en-US"/>
              </w:rPr>
              <w:t>100,00</w:t>
            </w:r>
          </w:p>
        </w:tc>
        <w:tc>
          <w:tcPr>
            <w:tcW w:w="814" w:type="dxa"/>
            <w:tcBorders>
              <w:top w:val="single" w:sz="4" w:space="0" w:color="000000"/>
              <w:left w:val="nil"/>
              <w:bottom w:val="single" w:sz="4" w:space="0" w:color="000000"/>
              <w:right w:val="single" w:sz="4" w:space="0" w:color="000000"/>
            </w:tcBorders>
            <w:shd w:val="clear" w:color="auto" w:fill="auto"/>
            <w:noWrap/>
            <w:hideMark/>
          </w:tcPr>
          <w:p w14:paraId="3B2D07BE" w14:textId="77777777" w:rsidR="00984ACA" w:rsidRPr="00B60B12" w:rsidRDefault="00984ACA" w:rsidP="00984ACA">
            <w:pPr>
              <w:spacing w:after="0" w:line="240" w:lineRule="auto"/>
              <w:jc w:val="center"/>
              <w:rPr>
                <w:rFonts w:ascii="Cambria" w:eastAsia="Times New Roman" w:hAnsi="Cambria" w:cs="Times New Roman"/>
                <w:b/>
                <w:bCs/>
                <w:color w:val="000000"/>
                <w:sz w:val="12"/>
                <w:szCs w:val="12"/>
                <w:lang w:val="en-US"/>
              </w:rPr>
            </w:pPr>
            <w:r w:rsidRPr="00B60B12">
              <w:rPr>
                <w:rFonts w:ascii="Cambria" w:eastAsia="Times New Roman" w:hAnsi="Cambria" w:cs="Times New Roman"/>
                <w:b/>
                <w:bCs/>
                <w:color w:val="000000"/>
                <w:sz w:val="12"/>
                <w:szCs w:val="12"/>
                <w:lang w:val="en-US"/>
              </w:rPr>
              <w:t>6</w:t>
            </w:r>
          </w:p>
        </w:tc>
        <w:tc>
          <w:tcPr>
            <w:tcW w:w="1095" w:type="dxa"/>
            <w:tcBorders>
              <w:top w:val="single" w:sz="4" w:space="0" w:color="000000"/>
              <w:left w:val="nil"/>
              <w:bottom w:val="single" w:sz="4" w:space="0" w:color="000000"/>
              <w:right w:val="single" w:sz="4" w:space="0" w:color="000000"/>
            </w:tcBorders>
            <w:shd w:val="clear" w:color="auto" w:fill="auto"/>
            <w:noWrap/>
            <w:hideMark/>
          </w:tcPr>
          <w:p w14:paraId="498EC702" w14:textId="77777777" w:rsidR="00984ACA" w:rsidRPr="00B60B12" w:rsidRDefault="00984ACA" w:rsidP="00984ACA">
            <w:pPr>
              <w:spacing w:after="0" w:line="240" w:lineRule="auto"/>
              <w:jc w:val="center"/>
              <w:rPr>
                <w:rFonts w:ascii="Cambria" w:eastAsia="Times New Roman" w:hAnsi="Cambria" w:cs="Times New Roman"/>
                <w:b/>
                <w:bCs/>
                <w:color w:val="000000"/>
                <w:sz w:val="12"/>
                <w:szCs w:val="12"/>
                <w:lang w:val="en-US"/>
              </w:rPr>
            </w:pPr>
            <w:r w:rsidRPr="00B60B12">
              <w:rPr>
                <w:rFonts w:ascii="Cambria" w:eastAsia="Times New Roman" w:hAnsi="Cambria" w:cs="Times New Roman"/>
                <w:b/>
                <w:bCs/>
                <w:color w:val="000000"/>
                <w:sz w:val="12"/>
                <w:szCs w:val="12"/>
                <w:lang w:val="en-US"/>
              </w:rPr>
              <w:t>24</w:t>
            </w:r>
          </w:p>
        </w:tc>
        <w:tc>
          <w:tcPr>
            <w:tcW w:w="1389" w:type="dxa"/>
            <w:tcBorders>
              <w:top w:val="single" w:sz="4" w:space="0" w:color="000000"/>
              <w:left w:val="nil"/>
              <w:bottom w:val="single" w:sz="4" w:space="0" w:color="000000"/>
              <w:right w:val="single" w:sz="4" w:space="0" w:color="000000"/>
            </w:tcBorders>
            <w:shd w:val="clear" w:color="auto" w:fill="auto"/>
            <w:noWrap/>
            <w:hideMark/>
          </w:tcPr>
          <w:p w14:paraId="05758068" w14:textId="77777777" w:rsidR="00984ACA" w:rsidRPr="00B60B12" w:rsidRDefault="00984ACA" w:rsidP="00984ACA">
            <w:pPr>
              <w:spacing w:after="0" w:line="240" w:lineRule="auto"/>
              <w:jc w:val="center"/>
              <w:rPr>
                <w:rFonts w:ascii="Cambria" w:eastAsia="Times New Roman" w:hAnsi="Cambria" w:cs="Times New Roman"/>
                <w:b/>
                <w:bCs/>
                <w:color w:val="000000"/>
                <w:sz w:val="12"/>
                <w:szCs w:val="12"/>
                <w:lang w:val="en-US"/>
              </w:rPr>
            </w:pPr>
            <w:r w:rsidRPr="00B60B12">
              <w:rPr>
                <w:rFonts w:ascii="Cambria" w:eastAsia="Times New Roman" w:hAnsi="Cambria" w:cs="Times New Roman"/>
                <w:b/>
                <w:bCs/>
                <w:color w:val="000000"/>
                <w:sz w:val="12"/>
                <w:szCs w:val="12"/>
                <w:lang w:val="en-US"/>
              </w:rPr>
              <w:t>80,00</w:t>
            </w:r>
          </w:p>
        </w:tc>
      </w:tr>
      <w:tr w:rsidR="00295FCE" w:rsidRPr="00B60B12" w14:paraId="78F89A57" w14:textId="77777777" w:rsidTr="00295FCE">
        <w:trPr>
          <w:trHeight w:val="632"/>
        </w:trPr>
        <w:tc>
          <w:tcPr>
            <w:tcW w:w="606" w:type="dxa"/>
            <w:tcBorders>
              <w:top w:val="single" w:sz="4" w:space="0" w:color="auto"/>
              <w:left w:val="single" w:sz="4" w:space="0" w:color="auto"/>
              <w:bottom w:val="single" w:sz="4" w:space="0" w:color="auto"/>
              <w:right w:val="single" w:sz="4" w:space="0" w:color="auto"/>
            </w:tcBorders>
            <w:shd w:val="clear" w:color="auto" w:fill="auto"/>
            <w:noWrap/>
            <w:hideMark/>
          </w:tcPr>
          <w:p w14:paraId="2E87AB13" w14:textId="77777777" w:rsidR="00984ACA" w:rsidRPr="00B60B12" w:rsidRDefault="00984ACA" w:rsidP="00984ACA">
            <w:pPr>
              <w:spacing w:after="0" w:line="240" w:lineRule="auto"/>
              <w:jc w:val="center"/>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7</w:t>
            </w:r>
          </w:p>
        </w:tc>
        <w:tc>
          <w:tcPr>
            <w:tcW w:w="359" w:type="dxa"/>
            <w:tcBorders>
              <w:top w:val="single" w:sz="4" w:space="0" w:color="auto"/>
              <w:left w:val="single" w:sz="4" w:space="0" w:color="auto"/>
              <w:bottom w:val="single" w:sz="4" w:space="0" w:color="auto"/>
              <w:right w:val="single" w:sz="4" w:space="0" w:color="auto"/>
            </w:tcBorders>
            <w:shd w:val="clear" w:color="auto" w:fill="auto"/>
            <w:noWrap/>
            <w:hideMark/>
          </w:tcPr>
          <w:p w14:paraId="25BAC395" w14:textId="77777777" w:rsidR="00984ACA" w:rsidRPr="00B60B12" w:rsidRDefault="00984ACA" w:rsidP="00984ACA">
            <w:pPr>
              <w:spacing w:after="0" w:line="240" w:lineRule="auto"/>
              <w:jc w:val="right"/>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01</w:t>
            </w:r>
          </w:p>
        </w:tc>
        <w:tc>
          <w:tcPr>
            <w:tcW w:w="430" w:type="dxa"/>
            <w:tcBorders>
              <w:top w:val="single" w:sz="4" w:space="0" w:color="auto"/>
              <w:left w:val="single" w:sz="4" w:space="0" w:color="auto"/>
              <w:bottom w:val="single" w:sz="4" w:space="0" w:color="auto"/>
              <w:right w:val="single" w:sz="4" w:space="0" w:color="auto"/>
            </w:tcBorders>
            <w:shd w:val="clear" w:color="auto" w:fill="auto"/>
            <w:noWrap/>
            <w:hideMark/>
          </w:tcPr>
          <w:p w14:paraId="08EDF024" w14:textId="77777777" w:rsidR="00984ACA" w:rsidRPr="00B60B12" w:rsidRDefault="00984ACA" w:rsidP="00984ACA">
            <w:pPr>
              <w:spacing w:after="0" w:line="240" w:lineRule="auto"/>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002</w:t>
            </w:r>
          </w:p>
        </w:tc>
        <w:tc>
          <w:tcPr>
            <w:tcW w:w="440" w:type="dxa"/>
            <w:tcBorders>
              <w:top w:val="single" w:sz="4" w:space="0" w:color="auto"/>
              <w:left w:val="single" w:sz="4" w:space="0" w:color="auto"/>
              <w:bottom w:val="single" w:sz="4" w:space="0" w:color="auto"/>
              <w:right w:val="single" w:sz="4" w:space="0" w:color="auto"/>
            </w:tcBorders>
            <w:shd w:val="clear" w:color="auto" w:fill="auto"/>
            <w:hideMark/>
          </w:tcPr>
          <w:p w14:paraId="2B2253B8" w14:textId="77777777" w:rsidR="00984ACA" w:rsidRPr="00B60B12" w:rsidRDefault="00984ACA" w:rsidP="00984ACA">
            <w:pPr>
              <w:spacing w:after="0" w:line="240" w:lineRule="auto"/>
              <w:jc w:val="center"/>
              <w:rPr>
                <w:rFonts w:ascii="Cambria" w:eastAsia="Times New Roman" w:hAnsi="Cambria" w:cs="Times New Roman"/>
                <w:sz w:val="12"/>
                <w:szCs w:val="12"/>
                <w:lang w:val="en-US"/>
              </w:rPr>
            </w:pPr>
            <w:r w:rsidRPr="00B60B12">
              <w:rPr>
                <w:rFonts w:ascii="Cambria" w:eastAsia="Times New Roman" w:hAnsi="Cambria" w:cs="Times New Roman"/>
                <w:sz w:val="12"/>
                <w:szCs w:val="12"/>
                <w:lang w:val="en-US"/>
              </w:rPr>
              <w:t>2.02</w:t>
            </w:r>
          </w:p>
        </w:tc>
        <w:tc>
          <w:tcPr>
            <w:tcW w:w="416" w:type="dxa"/>
            <w:tcBorders>
              <w:top w:val="single" w:sz="4" w:space="0" w:color="auto"/>
              <w:left w:val="single" w:sz="4" w:space="0" w:color="auto"/>
              <w:bottom w:val="single" w:sz="4" w:space="0" w:color="auto"/>
              <w:right w:val="nil"/>
            </w:tcBorders>
            <w:shd w:val="clear" w:color="auto" w:fill="auto"/>
            <w:noWrap/>
            <w:hideMark/>
          </w:tcPr>
          <w:p w14:paraId="5EF28DFD" w14:textId="77777777" w:rsidR="00984ACA" w:rsidRPr="00B60B12" w:rsidRDefault="00984ACA" w:rsidP="00984ACA">
            <w:pPr>
              <w:spacing w:after="0" w:line="240" w:lineRule="auto"/>
              <w:jc w:val="right"/>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002</w:t>
            </w:r>
          </w:p>
        </w:tc>
        <w:tc>
          <w:tcPr>
            <w:tcW w:w="2441" w:type="dxa"/>
            <w:tcBorders>
              <w:top w:val="nil"/>
              <w:left w:val="single" w:sz="4" w:space="0" w:color="auto"/>
              <w:bottom w:val="single" w:sz="4" w:space="0" w:color="auto"/>
              <w:right w:val="single" w:sz="4" w:space="0" w:color="auto"/>
            </w:tcBorders>
            <w:shd w:val="clear" w:color="auto" w:fill="auto"/>
            <w:hideMark/>
          </w:tcPr>
          <w:p w14:paraId="1A3DFC14" w14:textId="77777777" w:rsidR="00984ACA" w:rsidRPr="00B60B12" w:rsidRDefault="00984ACA" w:rsidP="00984ACA">
            <w:pPr>
              <w:spacing w:after="0" w:line="240" w:lineRule="auto"/>
              <w:rPr>
                <w:rFonts w:ascii="Cambria" w:eastAsia="Times New Roman" w:hAnsi="Cambria" w:cs="Times New Roman"/>
                <w:sz w:val="12"/>
                <w:szCs w:val="12"/>
                <w:lang w:val="en-US"/>
              </w:rPr>
            </w:pPr>
            <w:r w:rsidRPr="00B60B12">
              <w:rPr>
                <w:rFonts w:ascii="Cambria" w:eastAsia="Times New Roman" w:hAnsi="Cambria" w:cs="Times New Roman"/>
                <w:sz w:val="12"/>
                <w:szCs w:val="12"/>
                <w:lang w:val="en-US"/>
              </w:rPr>
              <w:t>Fasilitasi  Percepatan  Pencapaian  Standar Pelayanan  Minimal  di  Wilayah  Kecamatan</w:t>
            </w:r>
          </w:p>
        </w:tc>
        <w:tc>
          <w:tcPr>
            <w:tcW w:w="2093" w:type="dxa"/>
            <w:tcBorders>
              <w:top w:val="single" w:sz="4" w:space="0" w:color="000000"/>
              <w:left w:val="nil"/>
              <w:bottom w:val="single" w:sz="4" w:space="0" w:color="0000D0"/>
              <w:right w:val="single" w:sz="4" w:space="0" w:color="000000"/>
            </w:tcBorders>
            <w:shd w:val="clear" w:color="auto" w:fill="auto"/>
            <w:hideMark/>
          </w:tcPr>
          <w:p w14:paraId="56FC4496" w14:textId="77777777" w:rsidR="00984ACA" w:rsidRPr="00B60B12" w:rsidRDefault="00984ACA" w:rsidP="00984ACA">
            <w:pPr>
              <w:spacing w:after="0" w:line="240" w:lineRule="auto"/>
              <w:rPr>
                <w:rFonts w:ascii="Times New Roman" w:eastAsia="Times New Roman" w:hAnsi="Times New Roman" w:cs="Times New Roman"/>
                <w:color w:val="000000"/>
                <w:sz w:val="20"/>
                <w:szCs w:val="20"/>
                <w:lang w:val="en-US"/>
              </w:rPr>
            </w:pPr>
            <w:r w:rsidRPr="00B60B12">
              <w:rPr>
                <w:rFonts w:ascii="Cambria" w:eastAsia="Times New Roman" w:hAnsi="Cambria" w:cs="Times New Roman"/>
                <w:sz w:val="12"/>
                <w:szCs w:val="12"/>
                <w:lang w:val="en-US"/>
              </w:rPr>
              <w:t>Jumlah            Laporan            Fasilitasi Percepatan  Pencapaian       Standar Pelayanan       Minimal       di  Wilayah</w:t>
            </w:r>
            <w:r w:rsidRPr="00B60B12">
              <w:rPr>
                <w:rFonts w:ascii="Cambria" w:eastAsia="Times New Roman" w:hAnsi="Cambria" w:cs="Times New Roman"/>
                <w:sz w:val="12"/>
                <w:szCs w:val="12"/>
                <w:lang w:val="en-US"/>
              </w:rPr>
              <w:br/>
              <w:t>Kecamatan</w:t>
            </w:r>
          </w:p>
        </w:tc>
        <w:tc>
          <w:tcPr>
            <w:tcW w:w="983" w:type="dxa"/>
            <w:tcBorders>
              <w:top w:val="single" w:sz="4" w:space="0" w:color="000000"/>
              <w:left w:val="nil"/>
              <w:bottom w:val="single" w:sz="4" w:space="0" w:color="0000D0"/>
              <w:right w:val="single" w:sz="4" w:space="0" w:color="000000"/>
            </w:tcBorders>
            <w:shd w:val="clear" w:color="auto" w:fill="auto"/>
            <w:noWrap/>
            <w:hideMark/>
          </w:tcPr>
          <w:p w14:paraId="26E0069C" w14:textId="77777777" w:rsidR="00984ACA" w:rsidRPr="00B60B12" w:rsidRDefault="00984ACA" w:rsidP="00984ACA">
            <w:pPr>
              <w:spacing w:after="0" w:line="240" w:lineRule="auto"/>
              <w:jc w:val="center"/>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30</w:t>
            </w:r>
          </w:p>
        </w:tc>
        <w:tc>
          <w:tcPr>
            <w:tcW w:w="963" w:type="dxa"/>
            <w:tcBorders>
              <w:top w:val="single" w:sz="4" w:space="0" w:color="000000"/>
              <w:left w:val="nil"/>
              <w:bottom w:val="single" w:sz="4" w:space="0" w:color="0000D0"/>
              <w:right w:val="single" w:sz="4" w:space="0" w:color="000000"/>
            </w:tcBorders>
            <w:shd w:val="clear" w:color="auto" w:fill="auto"/>
            <w:noWrap/>
            <w:hideMark/>
          </w:tcPr>
          <w:p w14:paraId="7B6A5986" w14:textId="77777777" w:rsidR="00984ACA" w:rsidRPr="00B60B12" w:rsidRDefault="00984ACA" w:rsidP="00984ACA">
            <w:pPr>
              <w:spacing w:after="0" w:line="240" w:lineRule="auto"/>
              <w:jc w:val="center"/>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12</w:t>
            </w:r>
          </w:p>
        </w:tc>
        <w:tc>
          <w:tcPr>
            <w:tcW w:w="870" w:type="dxa"/>
            <w:tcBorders>
              <w:top w:val="single" w:sz="4" w:space="0" w:color="000000"/>
              <w:left w:val="nil"/>
              <w:bottom w:val="single" w:sz="4" w:space="0" w:color="0000D0"/>
              <w:right w:val="single" w:sz="4" w:space="0" w:color="000000"/>
            </w:tcBorders>
            <w:shd w:val="clear" w:color="auto" w:fill="auto"/>
            <w:noWrap/>
            <w:hideMark/>
          </w:tcPr>
          <w:p w14:paraId="39F95521" w14:textId="77777777" w:rsidR="00984ACA" w:rsidRPr="00B60B12" w:rsidRDefault="00984ACA" w:rsidP="00984ACA">
            <w:pPr>
              <w:spacing w:after="0" w:line="240" w:lineRule="auto"/>
              <w:jc w:val="center"/>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6</w:t>
            </w:r>
          </w:p>
        </w:tc>
        <w:tc>
          <w:tcPr>
            <w:tcW w:w="870" w:type="dxa"/>
            <w:tcBorders>
              <w:top w:val="single" w:sz="4" w:space="0" w:color="000000"/>
              <w:left w:val="nil"/>
              <w:bottom w:val="single" w:sz="4" w:space="0" w:color="0000D0"/>
              <w:right w:val="single" w:sz="4" w:space="0" w:color="000000"/>
            </w:tcBorders>
            <w:shd w:val="clear" w:color="auto" w:fill="auto"/>
            <w:noWrap/>
            <w:hideMark/>
          </w:tcPr>
          <w:p w14:paraId="2D4398BF" w14:textId="77777777" w:rsidR="00984ACA" w:rsidRPr="00B60B12" w:rsidRDefault="00984ACA" w:rsidP="00984ACA">
            <w:pPr>
              <w:spacing w:after="0" w:line="240" w:lineRule="auto"/>
              <w:jc w:val="center"/>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6</w:t>
            </w:r>
          </w:p>
        </w:tc>
        <w:tc>
          <w:tcPr>
            <w:tcW w:w="600" w:type="dxa"/>
            <w:tcBorders>
              <w:top w:val="single" w:sz="4" w:space="0" w:color="000000"/>
              <w:left w:val="nil"/>
              <w:bottom w:val="single" w:sz="4" w:space="0" w:color="0000D0"/>
              <w:right w:val="single" w:sz="4" w:space="0" w:color="000000"/>
            </w:tcBorders>
            <w:shd w:val="clear" w:color="auto" w:fill="auto"/>
            <w:noWrap/>
            <w:hideMark/>
          </w:tcPr>
          <w:p w14:paraId="1547B55A" w14:textId="77777777" w:rsidR="00984ACA" w:rsidRPr="00B60B12" w:rsidRDefault="00984ACA" w:rsidP="00984ACA">
            <w:pPr>
              <w:spacing w:after="0" w:line="240" w:lineRule="auto"/>
              <w:jc w:val="center"/>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100,00</w:t>
            </w:r>
          </w:p>
        </w:tc>
        <w:tc>
          <w:tcPr>
            <w:tcW w:w="814" w:type="dxa"/>
            <w:tcBorders>
              <w:top w:val="single" w:sz="4" w:space="0" w:color="000000"/>
              <w:left w:val="nil"/>
              <w:bottom w:val="single" w:sz="4" w:space="0" w:color="0000D0"/>
              <w:right w:val="single" w:sz="4" w:space="0" w:color="000000"/>
            </w:tcBorders>
            <w:shd w:val="clear" w:color="auto" w:fill="auto"/>
            <w:noWrap/>
            <w:hideMark/>
          </w:tcPr>
          <w:p w14:paraId="7B04E8A0" w14:textId="77777777" w:rsidR="00984ACA" w:rsidRPr="00B60B12" w:rsidRDefault="00984ACA" w:rsidP="00984ACA">
            <w:pPr>
              <w:spacing w:after="0" w:line="240" w:lineRule="auto"/>
              <w:jc w:val="center"/>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6</w:t>
            </w:r>
          </w:p>
        </w:tc>
        <w:tc>
          <w:tcPr>
            <w:tcW w:w="1095" w:type="dxa"/>
            <w:tcBorders>
              <w:top w:val="single" w:sz="4" w:space="0" w:color="000000"/>
              <w:left w:val="nil"/>
              <w:bottom w:val="single" w:sz="4" w:space="0" w:color="0000D0"/>
              <w:right w:val="single" w:sz="4" w:space="0" w:color="000000"/>
            </w:tcBorders>
            <w:shd w:val="clear" w:color="auto" w:fill="auto"/>
            <w:noWrap/>
            <w:hideMark/>
          </w:tcPr>
          <w:p w14:paraId="065D4567" w14:textId="77777777" w:rsidR="00984ACA" w:rsidRPr="00B60B12" w:rsidRDefault="00984ACA" w:rsidP="00984ACA">
            <w:pPr>
              <w:spacing w:after="0" w:line="240" w:lineRule="auto"/>
              <w:jc w:val="center"/>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24</w:t>
            </w:r>
          </w:p>
        </w:tc>
        <w:tc>
          <w:tcPr>
            <w:tcW w:w="1389" w:type="dxa"/>
            <w:tcBorders>
              <w:top w:val="single" w:sz="4" w:space="0" w:color="000000"/>
              <w:left w:val="nil"/>
              <w:bottom w:val="single" w:sz="4" w:space="0" w:color="0000D0"/>
              <w:right w:val="single" w:sz="4" w:space="0" w:color="000000"/>
            </w:tcBorders>
            <w:shd w:val="clear" w:color="auto" w:fill="auto"/>
            <w:noWrap/>
            <w:hideMark/>
          </w:tcPr>
          <w:p w14:paraId="433C3CE3" w14:textId="77777777" w:rsidR="00984ACA" w:rsidRPr="00B60B12" w:rsidRDefault="00984ACA" w:rsidP="00984ACA">
            <w:pPr>
              <w:spacing w:after="0" w:line="240" w:lineRule="auto"/>
              <w:jc w:val="center"/>
              <w:rPr>
                <w:rFonts w:ascii="Cambria" w:eastAsia="Times New Roman" w:hAnsi="Cambria" w:cs="Times New Roman"/>
                <w:color w:val="000000"/>
                <w:sz w:val="12"/>
                <w:szCs w:val="12"/>
                <w:lang w:val="en-US"/>
              </w:rPr>
            </w:pPr>
            <w:r w:rsidRPr="00B60B12">
              <w:rPr>
                <w:rFonts w:ascii="Cambria" w:eastAsia="Times New Roman" w:hAnsi="Cambria" w:cs="Times New Roman"/>
                <w:color w:val="000000"/>
                <w:sz w:val="12"/>
                <w:szCs w:val="12"/>
                <w:lang w:val="en-US"/>
              </w:rPr>
              <w:t>80,00</w:t>
            </w:r>
          </w:p>
        </w:tc>
      </w:tr>
    </w:tbl>
    <w:tbl>
      <w:tblPr>
        <w:tblW w:w="15024" w:type="dxa"/>
        <w:tblInd w:w="-846" w:type="dxa"/>
        <w:tblLook w:val="04A0" w:firstRow="1" w:lastRow="0" w:firstColumn="1" w:lastColumn="0" w:noHBand="0" w:noVBand="1"/>
      </w:tblPr>
      <w:tblGrid>
        <w:gridCol w:w="299"/>
        <w:gridCol w:w="382"/>
        <w:gridCol w:w="465"/>
        <w:gridCol w:w="478"/>
        <w:gridCol w:w="449"/>
        <w:gridCol w:w="2808"/>
        <w:gridCol w:w="2482"/>
        <w:gridCol w:w="1028"/>
        <w:gridCol w:w="1008"/>
        <w:gridCol w:w="910"/>
        <w:gridCol w:w="910"/>
        <w:gridCol w:w="664"/>
        <w:gridCol w:w="853"/>
        <w:gridCol w:w="1144"/>
        <w:gridCol w:w="1144"/>
      </w:tblGrid>
      <w:tr w:rsidR="00E81925" w:rsidRPr="00E81925" w14:paraId="01CDBCD1" w14:textId="77777777" w:rsidTr="00E81925">
        <w:trPr>
          <w:trHeight w:val="521"/>
        </w:trPr>
        <w:tc>
          <w:tcPr>
            <w:tcW w:w="297" w:type="dxa"/>
            <w:tcBorders>
              <w:top w:val="single" w:sz="4" w:space="0" w:color="000000"/>
              <w:left w:val="single" w:sz="4" w:space="0" w:color="0000D0"/>
              <w:bottom w:val="single" w:sz="4" w:space="0" w:color="000000"/>
              <w:right w:val="single" w:sz="4" w:space="0" w:color="000000"/>
            </w:tcBorders>
            <w:shd w:val="clear" w:color="auto" w:fill="auto"/>
            <w:noWrap/>
            <w:hideMark/>
          </w:tcPr>
          <w:p w14:paraId="69F61BE3" w14:textId="77777777" w:rsidR="00E81925" w:rsidRPr="00E81925" w:rsidRDefault="00E81925" w:rsidP="00E81925">
            <w:pPr>
              <w:spacing w:after="0" w:line="240" w:lineRule="auto"/>
              <w:jc w:val="center"/>
              <w:rPr>
                <w:rFonts w:ascii="Cambria" w:eastAsia="Times New Roman" w:hAnsi="Cambria" w:cs="Times New Roman"/>
                <w:b/>
                <w:bCs/>
                <w:color w:val="000000"/>
                <w:sz w:val="13"/>
                <w:szCs w:val="13"/>
                <w:lang w:val="en-US"/>
              </w:rPr>
            </w:pPr>
            <w:r w:rsidRPr="00E81925">
              <w:rPr>
                <w:rFonts w:ascii="Cambria" w:eastAsia="Times New Roman" w:hAnsi="Cambria" w:cs="Times New Roman"/>
                <w:b/>
                <w:bCs/>
                <w:color w:val="000000"/>
                <w:sz w:val="13"/>
                <w:szCs w:val="13"/>
                <w:lang w:val="en-US"/>
              </w:rPr>
              <w:lastRenderedPageBreak/>
              <w:t>7</w:t>
            </w:r>
          </w:p>
        </w:tc>
        <w:tc>
          <w:tcPr>
            <w:tcW w:w="379" w:type="dxa"/>
            <w:tcBorders>
              <w:top w:val="single" w:sz="4" w:space="0" w:color="000000"/>
              <w:left w:val="nil"/>
              <w:bottom w:val="single" w:sz="4" w:space="0" w:color="000000"/>
              <w:right w:val="single" w:sz="4" w:space="0" w:color="000000"/>
            </w:tcBorders>
            <w:shd w:val="clear" w:color="auto" w:fill="auto"/>
            <w:noWrap/>
            <w:hideMark/>
          </w:tcPr>
          <w:p w14:paraId="2198B181" w14:textId="77777777" w:rsidR="00E81925" w:rsidRPr="00E81925" w:rsidRDefault="00E81925" w:rsidP="00E81925">
            <w:pPr>
              <w:spacing w:after="0" w:line="240" w:lineRule="auto"/>
              <w:jc w:val="right"/>
              <w:rPr>
                <w:rFonts w:ascii="Cambria" w:eastAsia="Times New Roman" w:hAnsi="Cambria" w:cs="Times New Roman"/>
                <w:b/>
                <w:bCs/>
                <w:color w:val="000000"/>
                <w:sz w:val="13"/>
                <w:szCs w:val="13"/>
                <w:lang w:val="en-US"/>
              </w:rPr>
            </w:pPr>
            <w:r w:rsidRPr="00E81925">
              <w:rPr>
                <w:rFonts w:ascii="Cambria" w:eastAsia="Times New Roman" w:hAnsi="Cambria" w:cs="Times New Roman"/>
                <w:b/>
                <w:bCs/>
                <w:color w:val="000000"/>
                <w:sz w:val="13"/>
                <w:szCs w:val="13"/>
                <w:lang w:val="en-US"/>
              </w:rPr>
              <w:t>01</w:t>
            </w:r>
          </w:p>
        </w:tc>
        <w:tc>
          <w:tcPr>
            <w:tcW w:w="461" w:type="dxa"/>
            <w:tcBorders>
              <w:top w:val="single" w:sz="4" w:space="0" w:color="000000"/>
              <w:left w:val="nil"/>
              <w:bottom w:val="single" w:sz="4" w:space="0" w:color="000000"/>
              <w:right w:val="single" w:sz="4" w:space="0" w:color="000000"/>
            </w:tcBorders>
            <w:shd w:val="clear" w:color="auto" w:fill="auto"/>
            <w:noWrap/>
            <w:hideMark/>
          </w:tcPr>
          <w:p w14:paraId="79DE53C3" w14:textId="77777777" w:rsidR="00E81925" w:rsidRPr="00E81925" w:rsidRDefault="00E81925" w:rsidP="00E81925">
            <w:pPr>
              <w:spacing w:after="0" w:line="240" w:lineRule="auto"/>
              <w:rPr>
                <w:rFonts w:ascii="Cambria" w:eastAsia="Times New Roman" w:hAnsi="Cambria" w:cs="Times New Roman"/>
                <w:b/>
                <w:bCs/>
                <w:color w:val="000000"/>
                <w:sz w:val="13"/>
                <w:szCs w:val="13"/>
                <w:lang w:val="en-US"/>
              </w:rPr>
            </w:pPr>
            <w:r w:rsidRPr="00E81925">
              <w:rPr>
                <w:rFonts w:ascii="Cambria" w:eastAsia="Times New Roman" w:hAnsi="Cambria" w:cs="Times New Roman"/>
                <w:b/>
                <w:bCs/>
                <w:color w:val="000000"/>
                <w:sz w:val="13"/>
                <w:szCs w:val="13"/>
                <w:lang w:val="en-US"/>
              </w:rPr>
              <w:t>002</w:t>
            </w:r>
          </w:p>
        </w:tc>
        <w:tc>
          <w:tcPr>
            <w:tcW w:w="920" w:type="dxa"/>
            <w:gridSpan w:val="2"/>
            <w:tcBorders>
              <w:top w:val="single" w:sz="4" w:space="0" w:color="000000"/>
              <w:left w:val="nil"/>
              <w:bottom w:val="single" w:sz="4" w:space="0" w:color="000000"/>
              <w:right w:val="nil"/>
            </w:tcBorders>
            <w:shd w:val="clear" w:color="auto" w:fill="auto"/>
            <w:hideMark/>
          </w:tcPr>
          <w:p w14:paraId="61405EFE" w14:textId="77777777" w:rsidR="00E81925" w:rsidRPr="00E81925" w:rsidRDefault="00E81925" w:rsidP="00E81925">
            <w:pPr>
              <w:spacing w:after="0" w:line="240" w:lineRule="auto"/>
              <w:rPr>
                <w:rFonts w:ascii="Cambria" w:eastAsia="Times New Roman" w:hAnsi="Cambria" w:cs="Times New Roman"/>
                <w:b/>
                <w:bCs/>
                <w:sz w:val="13"/>
                <w:szCs w:val="13"/>
                <w:lang w:val="en-US"/>
              </w:rPr>
            </w:pPr>
            <w:r w:rsidRPr="00E81925">
              <w:rPr>
                <w:rFonts w:ascii="Cambria" w:eastAsia="Times New Roman" w:hAnsi="Cambria" w:cs="Times New Roman"/>
                <w:b/>
                <w:bCs/>
                <w:sz w:val="13"/>
                <w:szCs w:val="13"/>
                <w:lang w:val="en-US"/>
              </w:rPr>
              <w:t>2.04</w:t>
            </w:r>
          </w:p>
        </w:tc>
        <w:tc>
          <w:tcPr>
            <w:tcW w:w="2819" w:type="dxa"/>
            <w:tcBorders>
              <w:top w:val="single" w:sz="4" w:space="0" w:color="auto"/>
              <w:left w:val="single" w:sz="4" w:space="0" w:color="auto"/>
              <w:bottom w:val="single" w:sz="4" w:space="0" w:color="auto"/>
              <w:right w:val="single" w:sz="4" w:space="0" w:color="auto"/>
            </w:tcBorders>
            <w:shd w:val="clear" w:color="auto" w:fill="auto"/>
            <w:hideMark/>
          </w:tcPr>
          <w:p w14:paraId="7D89198D" w14:textId="77777777" w:rsidR="00E81925" w:rsidRPr="00E81925" w:rsidRDefault="00E81925" w:rsidP="00E81925">
            <w:pPr>
              <w:spacing w:after="0" w:line="240" w:lineRule="auto"/>
              <w:rPr>
                <w:rFonts w:ascii="Cambria" w:eastAsia="Times New Roman" w:hAnsi="Cambria" w:cs="Times New Roman"/>
                <w:b/>
                <w:bCs/>
                <w:sz w:val="13"/>
                <w:szCs w:val="13"/>
                <w:lang w:val="en-US"/>
              </w:rPr>
            </w:pPr>
            <w:r w:rsidRPr="00E81925">
              <w:rPr>
                <w:rFonts w:ascii="Cambria" w:eastAsia="Times New Roman" w:hAnsi="Cambria" w:cs="Times New Roman"/>
                <w:b/>
                <w:bCs/>
                <w:sz w:val="13"/>
                <w:szCs w:val="13"/>
                <w:lang w:val="en-US"/>
              </w:rPr>
              <w:t>Pelaksanaan Urusan Pemerintahan yang Dilimpahkan kepada Camat</w:t>
            </w:r>
          </w:p>
        </w:tc>
        <w:tc>
          <w:tcPr>
            <w:tcW w:w="2492" w:type="dxa"/>
            <w:tcBorders>
              <w:top w:val="single" w:sz="4" w:space="0" w:color="000000"/>
              <w:left w:val="nil"/>
              <w:bottom w:val="single" w:sz="4" w:space="0" w:color="000000"/>
              <w:right w:val="single" w:sz="4" w:space="0" w:color="000000"/>
            </w:tcBorders>
            <w:shd w:val="clear" w:color="auto" w:fill="auto"/>
            <w:hideMark/>
          </w:tcPr>
          <w:p w14:paraId="0FA629EA" w14:textId="77777777" w:rsidR="00E81925" w:rsidRPr="00E81925" w:rsidRDefault="00E81925" w:rsidP="00E81925">
            <w:pPr>
              <w:spacing w:after="0" w:line="240" w:lineRule="auto"/>
              <w:rPr>
                <w:rFonts w:ascii="Cambria" w:eastAsia="Times New Roman" w:hAnsi="Cambria" w:cs="Times New Roman"/>
                <w:b/>
                <w:bCs/>
                <w:sz w:val="13"/>
                <w:szCs w:val="13"/>
                <w:lang w:val="en-US"/>
              </w:rPr>
            </w:pPr>
            <w:r w:rsidRPr="00E81925">
              <w:rPr>
                <w:rFonts w:ascii="Cambria" w:eastAsia="Times New Roman" w:hAnsi="Cambria" w:cs="Times New Roman"/>
                <w:b/>
                <w:bCs/>
                <w:sz w:val="13"/>
                <w:szCs w:val="13"/>
                <w:lang w:val="en-US"/>
              </w:rPr>
              <w:t>Capaian urusan Pemerintahan Yang dilimpahkan kepada camat</w:t>
            </w:r>
          </w:p>
        </w:tc>
        <w:tc>
          <w:tcPr>
            <w:tcW w:w="1028" w:type="dxa"/>
            <w:tcBorders>
              <w:top w:val="single" w:sz="4" w:space="0" w:color="000000"/>
              <w:left w:val="nil"/>
              <w:bottom w:val="single" w:sz="4" w:space="0" w:color="000000"/>
              <w:right w:val="single" w:sz="4" w:space="0" w:color="000000"/>
            </w:tcBorders>
            <w:shd w:val="clear" w:color="auto" w:fill="auto"/>
            <w:noWrap/>
            <w:hideMark/>
          </w:tcPr>
          <w:p w14:paraId="74A2BADD" w14:textId="77777777" w:rsidR="00E81925" w:rsidRPr="00E81925" w:rsidRDefault="00E81925" w:rsidP="00E81925">
            <w:pPr>
              <w:spacing w:after="0" w:line="240" w:lineRule="auto"/>
              <w:jc w:val="center"/>
              <w:rPr>
                <w:rFonts w:ascii="Cambria" w:eastAsia="Times New Roman" w:hAnsi="Cambria" w:cs="Times New Roman"/>
                <w:b/>
                <w:bCs/>
                <w:color w:val="000000"/>
                <w:sz w:val="13"/>
                <w:szCs w:val="13"/>
                <w:lang w:val="en-US"/>
              </w:rPr>
            </w:pPr>
            <w:r w:rsidRPr="00E81925">
              <w:rPr>
                <w:rFonts w:ascii="Cambria" w:eastAsia="Times New Roman" w:hAnsi="Cambria" w:cs="Times New Roman"/>
                <w:b/>
                <w:bCs/>
                <w:color w:val="000000"/>
                <w:sz w:val="13"/>
                <w:szCs w:val="13"/>
                <w:lang w:val="en-US"/>
              </w:rPr>
              <w:t>100,00</w:t>
            </w:r>
          </w:p>
        </w:tc>
        <w:tc>
          <w:tcPr>
            <w:tcW w:w="1008" w:type="dxa"/>
            <w:tcBorders>
              <w:top w:val="single" w:sz="4" w:space="0" w:color="000000"/>
              <w:left w:val="nil"/>
              <w:bottom w:val="single" w:sz="4" w:space="0" w:color="000000"/>
              <w:right w:val="single" w:sz="4" w:space="0" w:color="000000"/>
            </w:tcBorders>
            <w:shd w:val="clear" w:color="auto" w:fill="auto"/>
            <w:hideMark/>
          </w:tcPr>
          <w:p w14:paraId="21E7ADB8" w14:textId="77777777" w:rsidR="00E81925" w:rsidRPr="00E81925" w:rsidRDefault="00E81925" w:rsidP="00E81925">
            <w:pPr>
              <w:spacing w:after="0" w:line="240" w:lineRule="auto"/>
              <w:jc w:val="center"/>
              <w:rPr>
                <w:rFonts w:ascii="Cambria" w:eastAsia="Times New Roman" w:hAnsi="Cambria" w:cs="Times New Roman"/>
                <w:b/>
                <w:bCs/>
                <w:sz w:val="13"/>
                <w:szCs w:val="13"/>
                <w:lang w:val="en-US"/>
              </w:rPr>
            </w:pPr>
            <w:r w:rsidRPr="00E81925">
              <w:rPr>
                <w:rFonts w:ascii="Cambria" w:eastAsia="Times New Roman" w:hAnsi="Cambria" w:cs="Times New Roman"/>
                <w:b/>
                <w:bCs/>
                <w:sz w:val="13"/>
                <w:szCs w:val="13"/>
                <w:lang w:val="en-US"/>
              </w:rPr>
              <w:t>N/A</w:t>
            </w:r>
          </w:p>
        </w:tc>
        <w:tc>
          <w:tcPr>
            <w:tcW w:w="910" w:type="dxa"/>
            <w:tcBorders>
              <w:top w:val="single" w:sz="4" w:space="0" w:color="000000"/>
              <w:left w:val="nil"/>
              <w:bottom w:val="single" w:sz="4" w:space="0" w:color="000000"/>
              <w:right w:val="single" w:sz="4" w:space="0" w:color="000000"/>
            </w:tcBorders>
            <w:shd w:val="clear" w:color="auto" w:fill="auto"/>
            <w:noWrap/>
            <w:hideMark/>
          </w:tcPr>
          <w:p w14:paraId="50002204" w14:textId="77777777" w:rsidR="00E81925" w:rsidRPr="00E81925" w:rsidRDefault="00E81925" w:rsidP="00E81925">
            <w:pPr>
              <w:spacing w:after="0" w:line="240" w:lineRule="auto"/>
              <w:jc w:val="center"/>
              <w:rPr>
                <w:rFonts w:ascii="Cambria" w:eastAsia="Times New Roman" w:hAnsi="Cambria" w:cs="Times New Roman"/>
                <w:b/>
                <w:bCs/>
                <w:color w:val="000000"/>
                <w:sz w:val="13"/>
                <w:szCs w:val="13"/>
                <w:lang w:val="en-US"/>
              </w:rPr>
            </w:pPr>
            <w:r w:rsidRPr="00E81925">
              <w:rPr>
                <w:rFonts w:ascii="Cambria" w:eastAsia="Times New Roman" w:hAnsi="Cambria" w:cs="Times New Roman"/>
                <w:b/>
                <w:bCs/>
                <w:color w:val="000000"/>
                <w:sz w:val="13"/>
                <w:szCs w:val="13"/>
                <w:lang w:val="en-US"/>
              </w:rPr>
              <w:t>50,00</w:t>
            </w:r>
          </w:p>
        </w:tc>
        <w:tc>
          <w:tcPr>
            <w:tcW w:w="910" w:type="dxa"/>
            <w:tcBorders>
              <w:top w:val="single" w:sz="4" w:space="0" w:color="000000"/>
              <w:left w:val="nil"/>
              <w:bottom w:val="single" w:sz="4" w:space="0" w:color="000000"/>
              <w:right w:val="single" w:sz="4" w:space="0" w:color="000000"/>
            </w:tcBorders>
            <w:shd w:val="clear" w:color="auto" w:fill="auto"/>
            <w:noWrap/>
            <w:hideMark/>
          </w:tcPr>
          <w:p w14:paraId="3025D9CE" w14:textId="77777777" w:rsidR="00E81925" w:rsidRPr="00E81925" w:rsidRDefault="00E81925" w:rsidP="00E81925">
            <w:pPr>
              <w:spacing w:after="0" w:line="240" w:lineRule="auto"/>
              <w:jc w:val="center"/>
              <w:rPr>
                <w:rFonts w:ascii="Cambria" w:eastAsia="Times New Roman" w:hAnsi="Cambria" w:cs="Times New Roman"/>
                <w:b/>
                <w:bCs/>
                <w:color w:val="000000"/>
                <w:sz w:val="13"/>
                <w:szCs w:val="13"/>
                <w:lang w:val="en-US"/>
              </w:rPr>
            </w:pPr>
            <w:r w:rsidRPr="00E81925">
              <w:rPr>
                <w:rFonts w:ascii="Cambria" w:eastAsia="Times New Roman" w:hAnsi="Cambria" w:cs="Times New Roman"/>
                <w:b/>
                <w:bCs/>
                <w:color w:val="000000"/>
                <w:sz w:val="13"/>
                <w:szCs w:val="13"/>
                <w:lang w:val="en-US"/>
              </w:rPr>
              <w:t>50,00</w:t>
            </w:r>
          </w:p>
        </w:tc>
        <w:tc>
          <w:tcPr>
            <w:tcW w:w="659" w:type="dxa"/>
            <w:tcBorders>
              <w:top w:val="single" w:sz="4" w:space="0" w:color="000000"/>
              <w:left w:val="nil"/>
              <w:bottom w:val="single" w:sz="4" w:space="0" w:color="000000"/>
              <w:right w:val="single" w:sz="4" w:space="0" w:color="000000"/>
            </w:tcBorders>
            <w:shd w:val="clear" w:color="auto" w:fill="auto"/>
            <w:noWrap/>
            <w:hideMark/>
          </w:tcPr>
          <w:p w14:paraId="37219252" w14:textId="77777777" w:rsidR="00E81925" w:rsidRPr="00E81925" w:rsidRDefault="00E81925" w:rsidP="00E81925">
            <w:pPr>
              <w:spacing w:after="0" w:line="240" w:lineRule="auto"/>
              <w:jc w:val="center"/>
              <w:rPr>
                <w:rFonts w:ascii="Cambria" w:eastAsia="Times New Roman" w:hAnsi="Cambria" w:cs="Times New Roman"/>
                <w:b/>
                <w:bCs/>
                <w:color w:val="000000"/>
                <w:sz w:val="13"/>
                <w:szCs w:val="13"/>
                <w:lang w:val="en-US"/>
              </w:rPr>
            </w:pPr>
            <w:r w:rsidRPr="00E81925">
              <w:rPr>
                <w:rFonts w:ascii="Cambria" w:eastAsia="Times New Roman" w:hAnsi="Cambria" w:cs="Times New Roman"/>
                <w:b/>
                <w:bCs/>
                <w:color w:val="000000"/>
                <w:sz w:val="13"/>
                <w:szCs w:val="13"/>
                <w:lang w:val="en-US"/>
              </w:rPr>
              <w:t>50,00</w:t>
            </w:r>
          </w:p>
        </w:tc>
        <w:tc>
          <w:tcPr>
            <w:tcW w:w="853" w:type="dxa"/>
            <w:tcBorders>
              <w:top w:val="single" w:sz="4" w:space="0" w:color="000000"/>
              <w:left w:val="nil"/>
              <w:bottom w:val="single" w:sz="4" w:space="0" w:color="000000"/>
              <w:right w:val="single" w:sz="4" w:space="0" w:color="000000"/>
            </w:tcBorders>
            <w:shd w:val="clear" w:color="auto" w:fill="auto"/>
            <w:noWrap/>
            <w:hideMark/>
          </w:tcPr>
          <w:p w14:paraId="1DF72F81" w14:textId="77777777" w:rsidR="00E81925" w:rsidRPr="00E81925" w:rsidRDefault="00E81925" w:rsidP="00E81925">
            <w:pPr>
              <w:spacing w:after="0" w:line="240" w:lineRule="auto"/>
              <w:jc w:val="center"/>
              <w:rPr>
                <w:rFonts w:ascii="Cambria" w:eastAsia="Times New Roman" w:hAnsi="Cambria" w:cs="Times New Roman"/>
                <w:b/>
                <w:bCs/>
                <w:color w:val="000000"/>
                <w:sz w:val="13"/>
                <w:szCs w:val="13"/>
                <w:lang w:val="en-US"/>
              </w:rPr>
            </w:pPr>
            <w:r w:rsidRPr="00E81925">
              <w:rPr>
                <w:rFonts w:ascii="Cambria" w:eastAsia="Times New Roman" w:hAnsi="Cambria" w:cs="Times New Roman"/>
                <w:b/>
                <w:bCs/>
                <w:color w:val="000000"/>
                <w:sz w:val="13"/>
                <w:szCs w:val="13"/>
                <w:lang w:val="en-US"/>
              </w:rPr>
              <w:t>50,00</w:t>
            </w:r>
          </w:p>
        </w:tc>
        <w:tc>
          <w:tcPr>
            <w:tcW w:w="1144" w:type="dxa"/>
            <w:tcBorders>
              <w:top w:val="single" w:sz="4" w:space="0" w:color="000000"/>
              <w:left w:val="nil"/>
              <w:bottom w:val="single" w:sz="4" w:space="0" w:color="000000"/>
              <w:right w:val="single" w:sz="4" w:space="0" w:color="000000"/>
            </w:tcBorders>
            <w:shd w:val="clear" w:color="auto" w:fill="auto"/>
            <w:noWrap/>
            <w:hideMark/>
          </w:tcPr>
          <w:p w14:paraId="2EE627EE" w14:textId="77777777" w:rsidR="00E81925" w:rsidRPr="00E81925" w:rsidRDefault="00E81925" w:rsidP="00E81925">
            <w:pPr>
              <w:spacing w:after="0" w:line="240" w:lineRule="auto"/>
              <w:jc w:val="center"/>
              <w:rPr>
                <w:rFonts w:ascii="Cambria" w:eastAsia="Times New Roman" w:hAnsi="Cambria" w:cs="Times New Roman"/>
                <w:b/>
                <w:bCs/>
                <w:color w:val="000000"/>
                <w:sz w:val="13"/>
                <w:szCs w:val="13"/>
                <w:lang w:val="en-US"/>
              </w:rPr>
            </w:pPr>
            <w:r w:rsidRPr="00E81925">
              <w:rPr>
                <w:rFonts w:ascii="Cambria" w:eastAsia="Times New Roman" w:hAnsi="Cambria" w:cs="Times New Roman"/>
                <w:b/>
                <w:bCs/>
                <w:color w:val="000000"/>
                <w:sz w:val="13"/>
                <w:szCs w:val="13"/>
                <w:lang w:val="en-US"/>
              </w:rPr>
              <w:t>100,00</w:t>
            </w:r>
          </w:p>
        </w:tc>
        <w:tc>
          <w:tcPr>
            <w:tcW w:w="1144" w:type="dxa"/>
            <w:tcBorders>
              <w:top w:val="single" w:sz="4" w:space="0" w:color="000000"/>
              <w:left w:val="nil"/>
              <w:bottom w:val="single" w:sz="4" w:space="0" w:color="000000"/>
              <w:right w:val="single" w:sz="4" w:space="0" w:color="000000"/>
            </w:tcBorders>
            <w:shd w:val="clear" w:color="auto" w:fill="auto"/>
            <w:noWrap/>
            <w:hideMark/>
          </w:tcPr>
          <w:p w14:paraId="4E96948D" w14:textId="77777777" w:rsidR="00E81925" w:rsidRPr="00E81925" w:rsidRDefault="00E81925" w:rsidP="00E81925">
            <w:pPr>
              <w:spacing w:after="0" w:line="240" w:lineRule="auto"/>
              <w:jc w:val="center"/>
              <w:rPr>
                <w:rFonts w:ascii="Cambria" w:eastAsia="Times New Roman" w:hAnsi="Cambria" w:cs="Times New Roman"/>
                <w:b/>
                <w:bCs/>
                <w:color w:val="000000"/>
                <w:sz w:val="13"/>
                <w:szCs w:val="13"/>
                <w:lang w:val="en-US"/>
              </w:rPr>
            </w:pPr>
            <w:r w:rsidRPr="00E81925">
              <w:rPr>
                <w:rFonts w:ascii="Cambria" w:eastAsia="Times New Roman" w:hAnsi="Cambria" w:cs="Times New Roman"/>
                <w:b/>
                <w:bCs/>
                <w:color w:val="000000"/>
                <w:sz w:val="13"/>
                <w:szCs w:val="13"/>
                <w:lang w:val="en-US"/>
              </w:rPr>
              <w:t>83,33</w:t>
            </w:r>
          </w:p>
        </w:tc>
      </w:tr>
      <w:tr w:rsidR="00E81925" w:rsidRPr="00E81925" w14:paraId="45B66A74" w14:textId="77777777" w:rsidTr="00E81925">
        <w:trPr>
          <w:trHeight w:val="521"/>
        </w:trPr>
        <w:tc>
          <w:tcPr>
            <w:tcW w:w="297" w:type="dxa"/>
            <w:tcBorders>
              <w:top w:val="nil"/>
              <w:left w:val="single" w:sz="4" w:space="0" w:color="0000D0"/>
              <w:bottom w:val="single" w:sz="4" w:space="0" w:color="000000"/>
              <w:right w:val="single" w:sz="4" w:space="0" w:color="000000"/>
            </w:tcBorders>
            <w:shd w:val="clear" w:color="auto" w:fill="auto"/>
            <w:noWrap/>
            <w:hideMark/>
          </w:tcPr>
          <w:p w14:paraId="4CD15E5D" w14:textId="77777777" w:rsidR="00E81925" w:rsidRPr="00E81925" w:rsidRDefault="00E81925" w:rsidP="00E81925">
            <w:pPr>
              <w:spacing w:after="0" w:line="240" w:lineRule="auto"/>
              <w:jc w:val="center"/>
              <w:rPr>
                <w:rFonts w:ascii="Cambria" w:eastAsia="Times New Roman" w:hAnsi="Cambria" w:cs="Times New Roman"/>
                <w:color w:val="000000"/>
                <w:sz w:val="13"/>
                <w:szCs w:val="13"/>
                <w:lang w:val="en-US"/>
              </w:rPr>
            </w:pPr>
            <w:r w:rsidRPr="00E81925">
              <w:rPr>
                <w:rFonts w:ascii="Cambria" w:eastAsia="Times New Roman" w:hAnsi="Cambria" w:cs="Times New Roman"/>
                <w:color w:val="000000"/>
                <w:sz w:val="13"/>
                <w:szCs w:val="13"/>
                <w:lang w:val="en-US"/>
              </w:rPr>
              <w:t>7</w:t>
            </w:r>
          </w:p>
        </w:tc>
        <w:tc>
          <w:tcPr>
            <w:tcW w:w="379" w:type="dxa"/>
            <w:tcBorders>
              <w:top w:val="nil"/>
              <w:left w:val="nil"/>
              <w:bottom w:val="single" w:sz="4" w:space="0" w:color="000000"/>
              <w:right w:val="single" w:sz="4" w:space="0" w:color="008000"/>
            </w:tcBorders>
            <w:shd w:val="clear" w:color="auto" w:fill="auto"/>
            <w:noWrap/>
            <w:hideMark/>
          </w:tcPr>
          <w:p w14:paraId="171DF7B9" w14:textId="77777777" w:rsidR="00E81925" w:rsidRPr="00E81925" w:rsidRDefault="00E81925" w:rsidP="00E81925">
            <w:pPr>
              <w:spacing w:after="0" w:line="240" w:lineRule="auto"/>
              <w:jc w:val="right"/>
              <w:rPr>
                <w:rFonts w:ascii="Cambria" w:eastAsia="Times New Roman" w:hAnsi="Cambria" w:cs="Times New Roman"/>
                <w:color w:val="000000"/>
                <w:sz w:val="13"/>
                <w:szCs w:val="13"/>
                <w:lang w:val="en-US"/>
              </w:rPr>
            </w:pPr>
            <w:r w:rsidRPr="00E81925">
              <w:rPr>
                <w:rFonts w:ascii="Cambria" w:eastAsia="Times New Roman" w:hAnsi="Cambria" w:cs="Times New Roman"/>
                <w:color w:val="000000"/>
                <w:sz w:val="13"/>
                <w:szCs w:val="13"/>
                <w:lang w:val="en-US"/>
              </w:rPr>
              <w:t>01</w:t>
            </w:r>
          </w:p>
        </w:tc>
        <w:tc>
          <w:tcPr>
            <w:tcW w:w="461" w:type="dxa"/>
            <w:tcBorders>
              <w:top w:val="nil"/>
              <w:left w:val="nil"/>
              <w:bottom w:val="single" w:sz="4" w:space="0" w:color="000000"/>
              <w:right w:val="single" w:sz="4" w:space="0" w:color="000000"/>
            </w:tcBorders>
            <w:shd w:val="clear" w:color="auto" w:fill="auto"/>
            <w:noWrap/>
            <w:hideMark/>
          </w:tcPr>
          <w:p w14:paraId="73B527D4" w14:textId="77777777" w:rsidR="00E81925" w:rsidRPr="00E81925" w:rsidRDefault="00E81925" w:rsidP="00E81925">
            <w:pPr>
              <w:spacing w:after="0" w:line="240" w:lineRule="auto"/>
              <w:rPr>
                <w:rFonts w:ascii="Cambria" w:eastAsia="Times New Roman" w:hAnsi="Cambria" w:cs="Times New Roman"/>
                <w:color w:val="000000"/>
                <w:sz w:val="13"/>
                <w:szCs w:val="13"/>
                <w:lang w:val="en-US"/>
              </w:rPr>
            </w:pPr>
            <w:r w:rsidRPr="00E81925">
              <w:rPr>
                <w:rFonts w:ascii="Cambria" w:eastAsia="Times New Roman" w:hAnsi="Cambria" w:cs="Times New Roman"/>
                <w:color w:val="000000"/>
                <w:sz w:val="13"/>
                <w:szCs w:val="13"/>
                <w:lang w:val="en-US"/>
              </w:rPr>
              <w:t>02</w:t>
            </w:r>
          </w:p>
        </w:tc>
        <w:tc>
          <w:tcPr>
            <w:tcW w:w="474" w:type="dxa"/>
            <w:tcBorders>
              <w:top w:val="nil"/>
              <w:left w:val="nil"/>
              <w:bottom w:val="single" w:sz="4" w:space="0" w:color="000000"/>
              <w:right w:val="single" w:sz="4" w:space="0" w:color="008000"/>
            </w:tcBorders>
            <w:shd w:val="clear" w:color="auto" w:fill="auto"/>
            <w:hideMark/>
          </w:tcPr>
          <w:p w14:paraId="07C5F5FE"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Cambria" w:eastAsia="Times New Roman" w:hAnsi="Cambria" w:cs="Times New Roman"/>
                <w:sz w:val="13"/>
                <w:szCs w:val="13"/>
                <w:lang w:val="en-US"/>
              </w:rPr>
              <w:t>2.0</w:t>
            </w:r>
            <w:r w:rsidRPr="00E81925">
              <w:rPr>
                <w:rFonts w:ascii="Cambria" w:eastAsia="Times New Roman" w:hAnsi="Cambria" w:cs="Times New Roman"/>
                <w:sz w:val="13"/>
                <w:szCs w:val="13"/>
                <w:lang w:val="en-US"/>
              </w:rPr>
              <w:br/>
              <w:t>4</w:t>
            </w:r>
          </w:p>
        </w:tc>
        <w:tc>
          <w:tcPr>
            <w:tcW w:w="446" w:type="dxa"/>
            <w:tcBorders>
              <w:top w:val="nil"/>
              <w:left w:val="nil"/>
              <w:bottom w:val="single" w:sz="4" w:space="0" w:color="000000"/>
              <w:right w:val="nil"/>
            </w:tcBorders>
            <w:shd w:val="clear" w:color="auto" w:fill="auto"/>
            <w:noWrap/>
            <w:hideMark/>
          </w:tcPr>
          <w:p w14:paraId="507ABC0F" w14:textId="77777777" w:rsidR="00E81925" w:rsidRPr="00E81925" w:rsidRDefault="00E81925" w:rsidP="00E81925">
            <w:pPr>
              <w:spacing w:after="0" w:line="240" w:lineRule="auto"/>
              <w:rPr>
                <w:rFonts w:ascii="Cambria" w:eastAsia="Times New Roman" w:hAnsi="Cambria" w:cs="Times New Roman"/>
                <w:color w:val="000000"/>
                <w:sz w:val="13"/>
                <w:szCs w:val="13"/>
                <w:lang w:val="en-US"/>
              </w:rPr>
            </w:pPr>
            <w:r w:rsidRPr="00E81925">
              <w:rPr>
                <w:rFonts w:ascii="Cambria" w:eastAsia="Times New Roman" w:hAnsi="Cambria" w:cs="Times New Roman"/>
                <w:color w:val="000000"/>
                <w:sz w:val="13"/>
                <w:szCs w:val="13"/>
                <w:lang w:val="en-US"/>
              </w:rPr>
              <w:t>01</w:t>
            </w:r>
          </w:p>
        </w:tc>
        <w:tc>
          <w:tcPr>
            <w:tcW w:w="2819" w:type="dxa"/>
            <w:tcBorders>
              <w:top w:val="nil"/>
              <w:left w:val="single" w:sz="4" w:space="0" w:color="auto"/>
              <w:bottom w:val="single" w:sz="4" w:space="0" w:color="auto"/>
              <w:right w:val="single" w:sz="4" w:space="0" w:color="auto"/>
            </w:tcBorders>
            <w:shd w:val="clear" w:color="auto" w:fill="auto"/>
            <w:hideMark/>
          </w:tcPr>
          <w:p w14:paraId="0F8D5A6D" w14:textId="77777777" w:rsidR="00E81925" w:rsidRPr="00E81925" w:rsidRDefault="00E81925" w:rsidP="00E81925">
            <w:pPr>
              <w:spacing w:after="0" w:line="240" w:lineRule="auto"/>
              <w:rPr>
                <w:rFonts w:ascii="Cambria" w:eastAsia="Times New Roman" w:hAnsi="Cambria" w:cs="Times New Roman"/>
                <w:sz w:val="13"/>
                <w:szCs w:val="13"/>
                <w:lang w:val="en-US"/>
              </w:rPr>
            </w:pPr>
            <w:r w:rsidRPr="00E81925">
              <w:rPr>
                <w:rFonts w:ascii="Cambria" w:eastAsia="Times New Roman" w:hAnsi="Cambria" w:cs="Times New Roman"/>
                <w:sz w:val="13"/>
                <w:szCs w:val="13"/>
                <w:lang w:val="en-US"/>
              </w:rPr>
              <w:t>Pelaksanaan   Urusan   Pemerintahan   yang Terkait  Dengan  Pelayanan  Perizinan  Non Usaha</w:t>
            </w:r>
          </w:p>
        </w:tc>
        <w:tc>
          <w:tcPr>
            <w:tcW w:w="2492" w:type="dxa"/>
            <w:tcBorders>
              <w:top w:val="single" w:sz="4" w:space="0" w:color="000000"/>
              <w:left w:val="nil"/>
              <w:bottom w:val="single" w:sz="4" w:space="0" w:color="000000"/>
              <w:right w:val="single" w:sz="4" w:space="0" w:color="000000"/>
            </w:tcBorders>
            <w:shd w:val="clear" w:color="auto" w:fill="auto"/>
            <w:hideMark/>
          </w:tcPr>
          <w:p w14:paraId="3CD2CC4F" w14:textId="77777777" w:rsidR="00E81925" w:rsidRPr="00E81925" w:rsidRDefault="00E81925" w:rsidP="00E81925">
            <w:pPr>
              <w:spacing w:after="0" w:line="240" w:lineRule="auto"/>
              <w:rPr>
                <w:rFonts w:ascii="Cambria" w:eastAsia="Times New Roman" w:hAnsi="Cambria" w:cs="Times New Roman"/>
                <w:sz w:val="13"/>
                <w:szCs w:val="13"/>
                <w:lang w:val="en-US"/>
              </w:rPr>
            </w:pPr>
            <w:r w:rsidRPr="00E81925">
              <w:rPr>
                <w:rFonts w:ascii="Cambria" w:eastAsia="Times New Roman" w:hAnsi="Cambria" w:cs="Times New Roman"/>
                <w:sz w:val="13"/>
                <w:szCs w:val="13"/>
                <w:lang w:val="en-US"/>
              </w:rPr>
              <w:t>Jumlah   Dokumen   Perizinan  Non Usaha   yang  Dilaksanakan</w:t>
            </w:r>
          </w:p>
        </w:tc>
        <w:tc>
          <w:tcPr>
            <w:tcW w:w="1028" w:type="dxa"/>
            <w:tcBorders>
              <w:top w:val="single" w:sz="4" w:space="0" w:color="000000"/>
              <w:left w:val="nil"/>
              <w:bottom w:val="single" w:sz="4" w:space="0" w:color="000000"/>
              <w:right w:val="single" w:sz="4" w:space="0" w:color="000000"/>
            </w:tcBorders>
            <w:shd w:val="clear" w:color="auto" w:fill="auto"/>
            <w:noWrap/>
            <w:hideMark/>
          </w:tcPr>
          <w:p w14:paraId="7DF4BBD3" w14:textId="77777777" w:rsidR="00E81925" w:rsidRPr="00E81925" w:rsidRDefault="00E81925" w:rsidP="00E81925">
            <w:pPr>
              <w:spacing w:after="0" w:line="240" w:lineRule="auto"/>
              <w:jc w:val="center"/>
              <w:rPr>
                <w:rFonts w:ascii="Cambria" w:eastAsia="Times New Roman" w:hAnsi="Cambria" w:cs="Times New Roman"/>
                <w:color w:val="000000"/>
                <w:sz w:val="13"/>
                <w:szCs w:val="13"/>
                <w:lang w:val="en-US"/>
              </w:rPr>
            </w:pPr>
            <w:r w:rsidRPr="00E81925">
              <w:rPr>
                <w:rFonts w:ascii="Cambria" w:eastAsia="Times New Roman" w:hAnsi="Cambria" w:cs="Times New Roman"/>
                <w:color w:val="000000"/>
                <w:sz w:val="13"/>
                <w:szCs w:val="13"/>
                <w:lang w:val="en-US"/>
              </w:rPr>
              <w:t>24</w:t>
            </w:r>
          </w:p>
        </w:tc>
        <w:tc>
          <w:tcPr>
            <w:tcW w:w="1008" w:type="dxa"/>
            <w:tcBorders>
              <w:top w:val="single" w:sz="4" w:space="0" w:color="000000"/>
              <w:left w:val="nil"/>
              <w:bottom w:val="single" w:sz="4" w:space="0" w:color="000000"/>
              <w:right w:val="single" w:sz="4" w:space="0" w:color="000000"/>
            </w:tcBorders>
            <w:shd w:val="clear" w:color="auto" w:fill="auto"/>
            <w:noWrap/>
            <w:hideMark/>
          </w:tcPr>
          <w:p w14:paraId="30D698A5" w14:textId="77777777" w:rsidR="00E81925" w:rsidRPr="00E81925" w:rsidRDefault="00E81925" w:rsidP="00E81925">
            <w:pPr>
              <w:spacing w:after="0" w:line="240" w:lineRule="auto"/>
              <w:jc w:val="center"/>
              <w:rPr>
                <w:rFonts w:ascii="Cambria" w:eastAsia="Times New Roman" w:hAnsi="Cambria" w:cs="Times New Roman"/>
                <w:color w:val="000000"/>
                <w:sz w:val="13"/>
                <w:szCs w:val="13"/>
                <w:lang w:val="en-US"/>
              </w:rPr>
            </w:pPr>
            <w:r w:rsidRPr="00E81925">
              <w:rPr>
                <w:rFonts w:ascii="Cambria" w:eastAsia="Times New Roman" w:hAnsi="Cambria" w:cs="Times New Roman"/>
                <w:color w:val="000000"/>
                <w:sz w:val="13"/>
                <w:szCs w:val="13"/>
                <w:lang w:val="en-US"/>
              </w:rPr>
              <w:t>12</w:t>
            </w:r>
          </w:p>
        </w:tc>
        <w:tc>
          <w:tcPr>
            <w:tcW w:w="910" w:type="dxa"/>
            <w:tcBorders>
              <w:top w:val="single" w:sz="4" w:space="0" w:color="000000"/>
              <w:left w:val="nil"/>
              <w:bottom w:val="single" w:sz="4" w:space="0" w:color="000000"/>
              <w:right w:val="single" w:sz="4" w:space="0" w:color="000000"/>
            </w:tcBorders>
            <w:shd w:val="clear" w:color="auto" w:fill="auto"/>
            <w:noWrap/>
            <w:hideMark/>
          </w:tcPr>
          <w:p w14:paraId="33AAC9AF" w14:textId="77777777" w:rsidR="00E81925" w:rsidRPr="00E81925" w:rsidRDefault="00E81925" w:rsidP="00E81925">
            <w:pPr>
              <w:spacing w:after="0" w:line="240" w:lineRule="auto"/>
              <w:jc w:val="center"/>
              <w:rPr>
                <w:rFonts w:ascii="Cambria" w:eastAsia="Times New Roman" w:hAnsi="Cambria" w:cs="Times New Roman"/>
                <w:color w:val="000000"/>
                <w:sz w:val="13"/>
                <w:szCs w:val="13"/>
                <w:lang w:val="en-US"/>
              </w:rPr>
            </w:pPr>
            <w:r w:rsidRPr="00E81925">
              <w:rPr>
                <w:rFonts w:ascii="Cambria" w:eastAsia="Times New Roman" w:hAnsi="Cambria" w:cs="Times New Roman"/>
                <w:color w:val="000000"/>
                <w:sz w:val="13"/>
                <w:szCs w:val="13"/>
                <w:lang w:val="en-US"/>
              </w:rPr>
              <w:t>12</w:t>
            </w:r>
          </w:p>
        </w:tc>
        <w:tc>
          <w:tcPr>
            <w:tcW w:w="910" w:type="dxa"/>
            <w:tcBorders>
              <w:top w:val="single" w:sz="4" w:space="0" w:color="000000"/>
              <w:left w:val="nil"/>
              <w:bottom w:val="single" w:sz="4" w:space="0" w:color="000000"/>
              <w:right w:val="single" w:sz="4" w:space="0" w:color="000000"/>
            </w:tcBorders>
            <w:shd w:val="clear" w:color="auto" w:fill="auto"/>
            <w:noWrap/>
            <w:hideMark/>
          </w:tcPr>
          <w:p w14:paraId="3A080CF3" w14:textId="77777777" w:rsidR="00E81925" w:rsidRPr="00E81925" w:rsidRDefault="00E81925" w:rsidP="00E81925">
            <w:pPr>
              <w:spacing w:after="0" w:line="240" w:lineRule="auto"/>
              <w:jc w:val="center"/>
              <w:rPr>
                <w:rFonts w:ascii="Cambria" w:eastAsia="Times New Roman" w:hAnsi="Cambria" w:cs="Times New Roman"/>
                <w:color w:val="000000"/>
                <w:sz w:val="13"/>
                <w:szCs w:val="13"/>
                <w:lang w:val="en-US"/>
              </w:rPr>
            </w:pPr>
            <w:r w:rsidRPr="00E81925">
              <w:rPr>
                <w:rFonts w:ascii="Cambria" w:eastAsia="Times New Roman" w:hAnsi="Cambria" w:cs="Times New Roman"/>
                <w:color w:val="000000"/>
                <w:sz w:val="13"/>
                <w:szCs w:val="13"/>
                <w:lang w:val="en-US"/>
              </w:rPr>
              <w:t>12</w:t>
            </w:r>
          </w:p>
        </w:tc>
        <w:tc>
          <w:tcPr>
            <w:tcW w:w="659" w:type="dxa"/>
            <w:tcBorders>
              <w:top w:val="single" w:sz="4" w:space="0" w:color="000000"/>
              <w:left w:val="nil"/>
              <w:bottom w:val="single" w:sz="4" w:space="0" w:color="000000"/>
              <w:right w:val="single" w:sz="4" w:space="0" w:color="000000"/>
            </w:tcBorders>
            <w:shd w:val="clear" w:color="auto" w:fill="auto"/>
            <w:noWrap/>
            <w:hideMark/>
          </w:tcPr>
          <w:p w14:paraId="61E59FF7" w14:textId="77777777" w:rsidR="00E81925" w:rsidRPr="00E81925" w:rsidRDefault="00E81925" w:rsidP="00E81925">
            <w:pPr>
              <w:spacing w:after="0" w:line="240" w:lineRule="auto"/>
              <w:jc w:val="center"/>
              <w:rPr>
                <w:rFonts w:ascii="Cambria" w:eastAsia="Times New Roman" w:hAnsi="Cambria" w:cs="Times New Roman"/>
                <w:color w:val="000000"/>
                <w:sz w:val="13"/>
                <w:szCs w:val="13"/>
                <w:lang w:val="en-US"/>
              </w:rPr>
            </w:pPr>
            <w:r w:rsidRPr="00E81925">
              <w:rPr>
                <w:rFonts w:ascii="Cambria" w:eastAsia="Times New Roman" w:hAnsi="Cambria" w:cs="Times New Roman"/>
                <w:color w:val="000000"/>
                <w:sz w:val="13"/>
                <w:szCs w:val="13"/>
                <w:lang w:val="en-US"/>
              </w:rPr>
              <w:t>100,00</w:t>
            </w:r>
          </w:p>
        </w:tc>
        <w:tc>
          <w:tcPr>
            <w:tcW w:w="853" w:type="dxa"/>
            <w:tcBorders>
              <w:top w:val="single" w:sz="4" w:space="0" w:color="000000"/>
              <w:left w:val="nil"/>
              <w:bottom w:val="single" w:sz="4" w:space="0" w:color="000000"/>
              <w:right w:val="single" w:sz="4" w:space="0" w:color="000000"/>
            </w:tcBorders>
            <w:shd w:val="clear" w:color="auto" w:fill="auto"/>
            <w:noWrap/>
            <w:hideMark/>
          </w:tcPr>
          <w:p w14:paraId="4136B0D4" w14:textId="77777777" w:rsidR="00E81925" w:rsidRPr="00E81925" w:rsidRDefault="00E81925" w:rsidP="00E81925">
            <w:pPr>
              <w:spacing w:after="0" w:line="240" w:lineRule="auto"/>
              <w:jc w:val="center"/>
              <w:rPr>
                <w:rFonts w:ascii="Cambria" w:eastAsia="Times New Roman" w:hAnsi="Cambria" w:cs="Times New Roman"/>
                <w:color w:val="000000"/>
                <w:sz w:val="13"/>
                <w:szCs w:val="13"/>
                <w:lang w:val="en-US"/>
              </w:rPr>
            </w:pPr>
            <w:r w:rsidRPr="00E81925">
              <w:rPr>
                <w:rFonts w:ascii="Cambria" w:eastAsia="Times New Roman" w:hAnsi="Cambria" w:cs="Times New Roman"/>
                <w:color w:val="000000"/>
                <w:sz w:val="13"/>
                <w:szCs w:val="13"/>
                <w:lang w:val="en-US"/>
              </w:rPr>
              <w:t>0</w:t>
            </w:r>
          </w:p>
        </w:tc>
        <w:tc>
          <w:tcPr>
            <w:tcW w:w="1144" w:type="dxa"/>
            <w:tcBorders>
              <w:top w:val="single" w:sz="4" w:space="0" w:color="000000"/>
              <w:left w:val="nil"/>
              <w:bottom w:val="single" w:sz="4" w:space="0" w:color="000000"/>
              <w:right w:val="single" w:sz="4" w:space="0" w:color="000000"/>
            </w:tcBorders>
            <w:shd w:val="clear" w:color="auto" w:fill="auto"/>
            <w:noWrap/>
            <w:hideMark/>
          </w:tcPr>
          <w:p w14:paraId="6A2A96A5" w14:textId="77777777" w:rsidR="00E81925" w:rsidRPr="00E81925" w:rsidRDefault="00E81925" w:rsidP="00E81925">
            <w:pPr>
              <w:spacing w:after="0" w:line="240" w:lineRule="auto"/>
              <w:jc w:val="center"/>
              <w:rPr>
                <w:rFonts w:ascii="Cambria" w:eastAsia="Times New Roman" w:hAnsi="Cambria" w:cs="Times New Roman"/>
                <w:color w:val="000000"/>
                <w:sz w:val="13"/>
                <w:szCs w:val="13"/>
                <w:lang w:val="en-US"/>
              </w:rPr>
            </w:pPr>
            <w:r w:rsidRPr="00E81925">
              <w:rPr>
                <w:rFonts w:ascii="Cambria" w:eastAsia="Times New Roman" w:hAnsi="Cambria" w:cs="Times New Roman"/>
                <w:color w:val="000000"/>
                <w:sz w:val="13"/>
                <w:szCs w:val="13"/>
                <w:lang w:val="en-US"/>
              </w:rPr>
              <w:t>24</w:t>
            </w:r>
          </w:p>
        </w:tc>
        <w:tc>
          <w:tcPr>
            <w:tcW w:w="1144" w:type="dxa"/>
            <w:tcBorders>
              <w:top w:val="single" w:sz="4" w:space="0" w:color="000000"/>
              <w:left w:val="nil"/>
              <w:bottom w:val="single" w:sz="4" w:space="0" w:color="000000"/>
              <w:right w:val="single" w:sz="4" w:space="0" w:color="000000"/>
            </w:tcBorders>
            <w:shd w:val="clear" w:color="auto" w:fill="auto"/>
            <w:noWrap/>
            <w:hideMark/>
          </w:tcPr>
          <w:p w14:paraId="7EE22BC7" w14:textId="77777777" w:rsidR="00E81925" w:rsidRPr="00E81925" w:rsidRDefault="00E81925" w:rsidP="00E81925">
            <w:pPr>
              <w:spacing w:after="0" w:line="240" w:lineRule="auto"/>
              <w:jc w:val="center"/>
              <w:rPr>
                <w:rFonts w:ascii="Cambria" w:eastAsia="Times New Roman" w:hAnsi="Cambria" w:cs="Times New Roman"/>
                <w:color w:val="000000"/>
                <w:sz w:val="13"/>
                <w:szCs w:val="13"/>
                <w:lang w:val="en-US"/>
              </w:rPr>
            </w:pPr>
            <w:r w:rsidRPr="00E81925">
              <w:rPr>
                <w:rFonts w:ascii="Cambria" w:eastAsia="Times New Roman" w:hAnsi="Cambria" w:cs="Times New Roman"/>
                <w:color w:val="000000"/>
                <w:sz w:val="13"/>
                <w:szCs w:val="13"/>
                <w:lang w:val="en-US"/>
              </w:rPr>
              <w:t>100,00</w:t>
            </w:r>
          </w:p>
        </w:tc>
      </w:tr>
      <w:tr w:rsidR="00E81925" w:rsidRPr="00E81925" w14:paraId="7CDB7B44" w14:textId="77777777" w:rsidTr="00E81925">
        <w:trPr>
          <w:trHeight w:val="521"/>
        </w:trPr>
        <w:tc>
          <w:tcPr>
            <w:tcW w:w="297" w:type="dxa"/>
            <w:tcBorders>
              <w:top w:val="nil"/>
              <w:left w:val="single" w:sz="4" w:space="0" w:color="0000D0"/>
              <w:bottom w:val="single" w:sz="4" w:space="0" w:color="000000"/>
              <w:right w:val="single" w:sz="4" w:space="0" w:color="000000"/>
            </w:tcBorders>
            <w:shd w:val="clear" w:color="auto" w:fill="auto"/>
            <w:noWrap/>
            <w:hideMark/>
          </w:tcPr>
          <w:p w14:paraId="021EB30B" w14:textId="77777777" w:rsidR="00E81925" w:rsidRPr="00E81925" w:rsidRDefault="00E81925" w:rsidP="00E81925">
            <w:pPr>
              <w:spacing w:after="0" w:line="240" w:lineRule="auto"/>
              <w:jc w:val="center"/>
              <w:rPr>
                <w:rFonts w:ascii="Cambria" w:eastAsia="Times New Roman" w:hAnsi="Cambria" w:cs="Times New Roman"/>
                <w:color w:val="000000"/>
                <w:sz w:val="13"/>
                <w:szCs w:val="13"/>
                <w:lang w:val="en-US"/>
              </w:rPr>
            </w:pPr>
            <w:r w:rsidRPr="00E81925">
              <w:rPr>
                <w:rFonts w:ascii="Cambria" w:eastAsia="Times New Roman" w:hAnsi="Cambria" w:cs="Times New Roman"/>
                <w:color w:val="000000"/>
                <w:sz w:val="13"/>
                <w:szCs w:val="13"/>
                <w:lang w:val="en-US"/>
              </w:rPr>
              <w:t>7</w:t>
            </w:r>
          </w:p>
        </w:tc>
        <w:tc>
          <w:tcPr>
            <w:tcW w:w="379" w:type="dxa"/>
            <w:tcBorders>
              <w:top w:val="nil"/>
              <w:left w:val="nil"/>
              <w:bottom w:val="single" w:sz="4" w:space="0" w:color="000000"/>
              <w:right w:val="single" w:sz="4" w:space="0" w:color="000000"/>
            </w:tcBorders>
            <w:shd w:val="clear" w:color="auto" w:fill="auto"/>
            <w:noWrap/>
            <w:hideMark/>
          </w:tcPr>
          <w:p w14:paraId="6EC76ABC" w14:textId="77777777" w:rsidR="00E81925" w:rsidRPr="00E81925" w:rsidRDefault="00E81925" w:rsidP="00E81925">
            <w:pPr>
              <w:spacing w:after="0" w:line="240" w:lineRule="auto"/>
              <w:jc w:val="right"/>
              <w:rPr>
                <w:rFonts w:ascii="Cambria" w:eastAsia="Times New Roman" w:hAnsi="Cambria" w:cs="Times New Roman"/>
                <w:color w:val="000000"/>
                <w:sz w:val="13"/>
                <w:szCs w:val="13"/>
                <w:lang w:val="en-US"/>
              </w:rPr>
            </w:pPr>
            <w:r w:rsidRPr="00E81925">
              <w:rPr>
                <w:rFonts w:ascii="Cambria" w:eastAsia="Times New Roman" w:hAnsi="Cambria" w:cs="Times New Roman"/>
                <w:color w:val="000000"/>
                <w:sz w:val="13"/>
                <w:szCs w:val="13"/>
                <w:lang w:val="en-US"/>
              </w:rPr>
              <w:t>01</w:t>
            </w:r>
          </w:p>
        </w:tc>
        <w:tc>
          <w:tcPr>
            <w:tcW w:w="461" w:type="dxa"/>
            <w:tcBorders>
              <w:top w:val="nil"/>
              <w:left w:val="nil"/>
              <w:bottom w:val="single" w:sz="4" w:space="0" w:color="000000"/>
              <w:right w:val="single" w:sz="4" w:space="0" w:color="000000"/>
            </w:tcBorders>
            <w:shd w:val="clear" w:color="auto" w:fill="auto"/>
            <w:noWrap/>
            <w:hideMark/>
          </w:tcPr>
          <w:p w14:paraId="7356A1E9" w14:textId="77777777" w:rsidR="00E81925" w:rsidRPr="00E81925" w:rsidRDefault="00E81925" w:rsidP="00E81925">
            <w:pPr>
              <w:spacing w:after="0" w:line="240" w:lineRule="auto"/>
              <w:rPr>
                <w:rFonts w:ascii="Cambria" w:eastAsia="Times New Roman" w:hAnsi="Cambria" w:cs="Times New Roman"/>
                <w:color w:val="000000"/>
                <w:sz w:val="13"/>
                <w:szCs w:val="13"/>
                <w:lang w:val="en-US"/>
              </w:rPr>
            </w:pPr>
            <w:r w:rsidRPr="00E81925">
              <w:rPr>
                <w:rFonts w:ascii="Cambria" w:eastAsia="Times New Roman" w:hAnsi="Cambria" w:cs="Times New Roman"/>
                <w:color w:val="000000"/>
                <w:sz w:val="13"/>
                <w:szCs w:val="13"/>
                <w:lang w:val="en-US"/>
              </w:rPr>
              <w:t>002</w:t>
            </w:r>
          </w:p>
        </w:tc>
        <w:tc>
          <w:tcPr>
            <w:tcW w:w="474" w:type="dxa"/>
            <w:tcBorders>
              <w:top w:val="nil"/>
              <w:left w:val="nil"/>
              <w:bottom w:val="single" w:sz="4" w:space="0" w:color="000000"/>
              <w:right w:val="single" w:sz="4" w:space="0" w:color="000000"/>
            </w:tcBorders>
            <w:shd w:val="clear" w:color="auto" w:fill="auto"/>
            <w:hideMark/>
          </w:tcPr>
          <w:p w14:paraId="5D8E62E6" w14:textId="77777777" w:rsidR="00E81925" w:rsidRPr="00E81925" w:rsidRDefault="00E81925" w:rsidP="00E81925">
            <w:pPr>
              <w:spacing w:after="0" w:line="240" w:lineRule="auto"/>
              <w:jc w:val="center"/>
              <w:rPr>
                <w:rFonts w:ascii="Cambria" w:eastAsia="Times New Roman" w:hAnsi="Cambria" w:cs="Times New Roman"/>
                <w:sz w:val="13"/>
                <w:szCs w:val="13"/>
                <w:lang w:val="en-US"/>
              </w:rPr>
            </w:pPr>
            <w:r w:rsidRPr="00E81925">
              <w:rPr>
                <w:rFonts w:ascii="Cambria" w:eastAsia="Times New Roman" w:hAnsi="Cambria" w:cs="Times New Roman"/>
                <w:sz w:val="13"/>
                <w:szCs w:val="13"/>
                <w:lang w:val="en-US"/>
              </w:rPr>
              <w:t>2.04</w:t>
            </w:r>
          </w:p>
        </w:tc>
        <w:tc>
          <w:tcPr>
            <w:tcW w:w="446" w:type="dxa"/>
            <w:tcBorders>
              <w:top w:val="nil"/>
              <w:left w:val="nil"/>
              <w:bottom w:val="single" w:sz="4" w:space="0" w:color="000000"/>
              <w:right w:val="nil"/>
            </w:tcBorders>
            <w:shd w:val="clear" w:color="auto" w:fill="auto"/>
            <w:noWrap/>
            <w:hideMark/>
          </w:tcPr>
          <w:p w14:paraId="3A750A1D" w14:textId="77777777" w:rsidR="00E81925" w:rsidRPr="00E81925" w:rsidRDefault="00E81925" w:rsidP="00E81925">
            <w:pPr>
              <w:spacing w:after="0" w:line="240" w:lineRule="auto"/>
              <w:jc w:val="right"/>
              <w:rPr>
                <w:rFonts w:ascii="Cambria" w:eastAsia="Times New Roman" w:hAnsi="Cambria" w:cs="Times New Roman"/>
                <w:color w:val="000000"/>
                <w:sz w:val="13"/>
                <w:szCs w:val="13"/>
                <w:lang w:val="en-US"/>
              </w:rPr>
            </w:pPr>
            <w:r w:rsidRPr="00E81925">
              <w:rPr>
                <w:rFonts w:ascii="Cambria" w:eastAsia="Times New Roman" w:hAnsi="Cambria" w:cs="Times New Roman"/>
                <w:color w:val="000000"/>
                <w:sz w:val="13"/>
                <w:szCs w:val="13"/>
                <w:lang w:val="en-US"/>
              </w:rPr>
              <w:t>003</w:t>
            </w:r>
          </w:p>
        </w:tc>
        <w:tc>
          <w:tcPr>
            <w:tcW w:w="2819" w:type="dxa"/>
            <w:tcBorders>
              <w:top w:val="nil"/>
              <w:left w:val="single" w:sz="4" w:space="0" w:color="auto"/>
              <w:bottom w:val="single" w:sz="4" w:space="0" w:color="auto"/>
              <w:right w:val="single" w:sz="4" w:space="0" w:color="auto"/>
            </w:tcBorders>
            <w:shd w:val="clear" w:color="auto" w:fill="auto"/>
            <w:hideMark/>
          </w:tcPr>
          <w:p w14:paraId="3711DE57" w14:textId="77777777" w:rsidR="00E81925" w:rsidRPr="00E81925" w:rsidRDefault="00E81925" w:rsidP="00E81925">
            <w:pPr>
              <w:spacing w:after="0" w:line="240" w:lineRule="auto"/>
              <w:rPr>
                <w:rFonts w:ascii="Cambria" w:eastAsia="Times New Roman" w:hAnsi="Cambria" w:cs="Times New Roman"/>
                <w:sz w:val="13"/>
                <w:szCs w:val="13"/>
                <w:lang w:val="en-US"/>
              </w:rPr>
            </w:pPr>
            <w:r w:rsidRPr="00E81925">
              <w:rPr>
                <w:rFonts w:ascii="Cambria" w:eastAsia="Times New Roman" w:hAnsi="Cambria" w:cs="Times New Roman"/>
                <w:sz w:val="13"/>
                <w:szCs w:val="13"/>
                <w:lang w:val="en-US"/>
              </w:rPr>
              <w:t>Pelaksanaan  Urusan  Pemerintahan  yang terkait  dengan  Kewenangan  Lain  yang dilimpahkan</w:t>
            </w:r>
          </w:p>
        </w:tc>
        <w:tc>
          <w:tcPr>
            <w:tcW w:w="2492" w:type="dxa"/>
            <w:tcBorders>
              <w:top w:val="single" w:sz="4" w:space="0" w:color="000000"/>
              <w:left w:val="nil"/>
              <w:bottom w:val="single" w:sz="4" w:space="0" w:color="000000"/>
              <w:right w:val="single" w:sz="4" w:space="0" w:color="000000"/>
            </w:tcBorders>
            <w:shd w:val="clear" w:color="auto" w:fill="auto"/>
            <w:hideMark/>
          </w:tcPr>
          <w:p w14:paraId="438B8759" w14:textId="77777777" w:rsidR="00E81925" w:rsidRPr="00E81925" w:rsidRDefault="00E81925" w:rsidP="00E81925">
            <w:pPr>
              <w:spacing w:after="0" w:line="240" w:lineRule="auto"/>
              <w:rPr>
                <w:rFonts w:ascii="Cambria" w:eastAsia="Times New Roman" w:hAnsi="Cambria" w:cs="Times New Roman"/>
                <w:sz w:val="13"/>
                <w:szCs w:val="13"/>
                <w:lang w:val="en-US"/>
              </w:rPr>
            </w:pPr>
            <w:r w:rsidRPr="00E81925">
              <w:rPr>
                <w:rFonts w:ascii="Cambria" w:eastAsia="Times New Roman" w:hAnsi="Cambria" w:cs="Times New Roman"/>
                <w:sz w:val="13"/>
                <w:szCs w:val="13"/>
                <w:lang w:val="en-US"/>
              </w:rPr>
              <w:t>Jumlah   Laporan  Pelaksanaan Kewenangan  Lain  yang  Dilimpahkan</w:t>
            </w:r>
          </w:p>
        </w:tc>
        <w:tc>
          <w:tcPr>
            <w:tcW w:w="1028" w:type="dxa"/>
            <w:tcBorders>
              <w:top w:val="single" w:sz="4" w:space="0" w:color="000000"/>
              <w:left w:val="nil"/>
              <w:bottom w:val="single" w:sz="4" w:space="0" w:color="000000"/>
              <w:right w:val="single" w:sz="4" w:space="0" w:color="000000"/>
            </w:tcBorders>
            <w:shd w:val="clear" w:color="auto" w:fill="auto"/>
            <w:noWrap/>
            <w:hideMark/>
          </w:tcPr>
          <w:p w14:paraId="5AD42FB5" w14:textId="77777777" w:rsidR="00E81925" w:rsidRPr="00E81925" w:rsidRDefault="00E81925" w:rsidP="00E81925">
            <w:pPr>
              <w:spacing w:after="0" w:line="240" w:lineRule="auto"/>
              <w:jc w:val="center"/>
              <w:rPr>
                <w:rFonts w:ascii="Cambria" w:eastAsia="Times New Roman" w:hAnsi="Cambria" w:cs="Times New Roman"/>
                <w:color w:val="000000"/>
                <w:sz w:val="13"/>
                <w:szCs w:val="13"/>
                <w:lang w:val="en-US"/>
              </w:rPr>
            </w:pPr>
            <w:r w:rsidRPr="00E81925">
              <w:rPr>
                <w:rFonts w:ascii="Cambria" w:eastAsia="Times New Roman" w:hAnsi="Cambria" w:cs="Times New Roman"/>
                <w:color w:val="000000"/>
                <w:sz w:val="13"/>
                <w:szCs w:val="13"/>
                <w:lang w:val="en-US"/>
              </w:rPr>
              <w:t>36</w:t>
            </w:r>
          </w:p>
        </w:tc>
        <w:tc>
          <w:tcPr>
            <w:tcW w:w="1008" w:type="dxa"/>
            <w:tcBorders>
              <w:top w:val="single" w:sz="4" w:space="0" w:color="000000"/>
              <w:left w:val="nil"/>
              <w:bottom w:val="single" w:sz="4" w:space="0" w:color="000000"/>
              <w:right w:val="single" w:sz="4" w:space="0" w:color="000000"/>
            </w:tcBorders>
            <w:shd w:val="clear" w:color="auto" w:fill="auto"/>
            <w:noWrap/>
            <w:hideMark/>
          </w:tcPr>
          <w:p w14:paraId="19370C72" w14:textId="77777777" w:rsidR="00E81925" w:rsidRPr="00E81925" w:rsidRDefault="00E81925" w:rsidP="00E81925">
            <w:pPr>
              <w:spacing w:after="0" w:line="240" w:lineRule="auto"/>
              <w:jc w:val="center"/>
              <w:rPr>
                <w:rFonts w:ascii="Cambria" w:eastAsia="Times New Roman" w:hAnsi="Cambria" w:cs="Times New Roman"/>
                <w:color w:val="000000"/>
                <w:sz w:val="13"/>
                <w:szCs w:val="13"/>
                <w:lang w:val="en-US"/>
              </w:rPr>
            </w:pPr>
            <w:r w:rsidRPr="00E81925">
              <w:rPr>
                <w:rFonts w:ascii="Cambria" w:eastAsia="Times New Roman" w:hAnsi="Cambria" w:cs="Times New Roman"/>
                <w:color w:val="000000"/>
                <w:sz w:val="13"/>
                <w:szCs w:val="13"/>
                <w:lang w:val="en-US"/>
              </w:rPr>
              <w:t>0</w:t>
            </w:r>
          </w:p>
        </w:tc>
        <w:tc>
          <w:tcPr>
            <w:tcW w:w="910" w:type="dxa"/>
            <w:tcBorders>
              <w:top w:val="single" w:sz="4" w:space="0" w:color="000000"/>
              <w:left w:val="nil"/>
              <w:bottom w:val="single" w:sz="4" w:space="0" w:color="000000"/>
              <w:right w:val="single" w:sz="4" w:space="0" w:color="000000"/>
            </w:tcBorders>
            <w:shd w:val="clear" w:color="auto" w:fill="auto"/>
            <w:noWrap/>
            <w:hideMark/>
          </w:tcPr>
          <w:p w14:paraId="6FE53526" w14:textId="77777777" w:rsidR="00E81925" w:rsidRPr="00E81925" w:rsidRDefault="00E81925" w:rsidP="00E81925">
            <w:pPr>
              <w:spacing w:after="0" w:line="240" w:lineRule="auto"/>
              <w:jc w:val="center"/>
              <w:rPr>
                <w:rFonts w:ascii="Cambria" w:eastAsia="Times New Roman" w:hAnsi="Cambria" w:cs="Times New Roman"/>
                <w:color w:val="000000"/>
                <w:sz w:val="13"/>
                <w:szCs w:val="13"/>
                <w:lang w:val="en-US"/>
              </w:rPr>
            </w:pPr>
            <w:r w:rsidRPr="00E81925">
              <w:rPr>
                <w:rFonts w:ascii="Cambria" w:eastAsia="Times New Roman" w:hAnsi="Cambria" w:cs="Times New Roman"/>
                <w:color w:val="000000"/>
                <w:sz w:val="13"/>
                <w:szCs w:val="13"/>
                <w:lang w:val="en-US"/>
              </w:rPr>
              <w:t>12</w:t>
            </w:r>
          </w:p>
        </w:tc>
        <w:tc>
          <w:tcPr>
            <w:tcW w:w="910" w:type="dxa"/>
            <w:tcBorders>
              <w:top w:val="single" w:sz="4" w:space="0" w:color="000000"/>
              <w:left w:val="nil"/>
              <w:bottom w:val="single" w:sz="4" w:space="0" w:color="000000"/>
              <w:right w:val="single" w:sz="4" w:space="0" w:color="000000"/>
            </w:tcBorders>
            <w:shd w:val="clear" w:color="auto" w:fill="auto"/>
            <w:noWrap/>
            <w:hideMark/>
          </w:tcPr>
          <w:p w14:paraId="4734D470" w14:textId="77777777" w:rsidR="00E81925" w:rsidRPr="00E81925" w:rsidRDefault="00E81925" w:rsidP="00E81925">
            <w:pPr>
              <w:spacing w:after="0" w:line="240" w:lineRule="auto"/>
              <w:jc w:val="center"/>
              <w:rPr>
                <w:rFonts w:ascii="Cambria" w:eastAsia="Times New Roman" w:hAnsi="Cambria" w:cs="Times New Roman"/>
                <w:color w:val="000000"/>
                <w:sz w:val="13"/>
                <w:szCs w:val="13"/>
                <w:lang w:val="en-US"/>
              </w:rPr>
            </w:pPr>
            <w:r w:rsidRPr="00E81925">
              <w:rPr>
                <w:rFonts w:ascii="Cambria" w:eastAsia="Times New Roman" w:hAnsi="Cambria" w:cs="Times New Roman"/>
                <w:color w:val="000000"/>
                <w:sz w:val="13"/>
                <w:szCs w:val="13"/>
                <w:lang w:val="en-US"/>
              </w:rPr>
              <w:t>12</w:t>
            </w:r>
          </w:p>
        </w:tc>
        <w:tc>
          <w:tcPr>
            <w:tcW w:w="659" w:type="dxa"/>
            <w:tcBorders>
              <w:top w:val="single" w:sz="4" w:space="0" w:color="000000"/>
              <w:left w:val="nil"/>
              <w:bottom w:val="single" w:sz="4" w:space="0" w:color="000000"/>
              <w:right w:val="single" w:sz="4" w:space="0" w:color="000000"/>
            </w:tcBorders>
            <w:shd w:val="clear" w:color="auto" w:fill="auto"/>
            <w:noWrap/>
            <w:hideMark/>
          </w:tcPr>
          <w:p w14:paraId="50C69A3D" w14:textId="77777777" w:rsidR="00E81925" w:rsidRPr="00E81925" w:rsidRDefault="00E81925" w:rsidP="00E81925">
            <w:pPr>
              <w:spacing w:after="0" w:line="240" w:lineRule="auto"/>
              <w:jc w:val="center"/>
              <w:rPr>
                <w:rFonts w:ascii="Cambria" w:eastAsia="Times New Roman" w:hAnsi="Cambria" w:cs="Times New Roman"/>
                <w:color w:val="000000"/>
                <w:sz w:val="13"/>
                <w:szCs w:val="13"/>
                <w:lang w:val="en-US"/>
              </w:rPr>
            </w:pPr>
            <w:r w:rsidRPr="00E81925">
              <w:rPr>
                <w:rFonts w:ascii="Cambria" w:eastAsia="Times New Roman" w:hAnsi="Cambria" w:cs="Times New Roman"/>
                <w:color w:val="000000"/>
                <w:sz w:val="13"/>
                <w:szCs w:val="13"/>
                <w:lang w:val="en-US"/>
              </w:rPr>
              <w:t>100,00</w:t>
            </w:r>
          </w:p>
        </w:tc>
        <w:tc>
          <w:tcPr>
            <w:tcW w:w="853" w:type="dxa"/>
            <w:tcBorders>
              <w:top w:val="single" w:sz="4" w:space="0" w:color="000000"/>
              <w:left w:val="nil"/>
              <w:bottom w:val="single" w:sz="4" w:space="0" w:color="000000"/>
              <w:right w:val="single" w:sz="4" w:space="0" w:color="000000"/>
            </w:tcBorders>
            <w:shd w:val="clear" w:color="auto" w:fill="auto"/>
            <w:noWrap/>
            <w:hideMark/>
          </w:tcPr>
          <w:p w14:paraId="6E17EFEC" w14:textId="77777777" w:rsidR="00E81925" w:rsidRPr="00E81925" w:rsidRDefault="00E81925" w:rsidP="00E81925">
            <w:pPr>
              <w:spacing w:after="0" w:line="240" w:lineRule="auto"/>
              <w:jc w:val="center"/>
              <w:rPr>
                <w:rFonts w:ascii="Cambria" w:eastAsia="Times New Roman" w:hAnsi="Cambria" w:cs="Times New Roman"/>
                <w:color w:val="000000"/>
                <w:sz w:val="13"/>
                <w:szCs w:val="13"/>
                <w:lang w:val="en-US"/>
              </w:rPr>
            </w:pPr>
            <w:r w:rsidRPr="00E81925">
              <w:rPr>
                <w:rFonts w:ascii="Cambria" w:eastAsia="Times New Roman" w:hAnsi="Cambria" w:cs="Times New Roman"/>
                <w:color w:val="000000"/>
                <w:sz w:val="13"/>
                <w:szCs w:val="13"/>
                <w:lang w:val="en-US"/>
              </w:rPr>
              <w:t>12</w:t>
            </w:r>
          </w:p>
        </w:tc>
        <w:tc>
          <w:tcPr>
            <w:tcW w:w="1144" w:type="dxa"/>
            <w:tcBorders>
              <w:top w:val="single" w:sz="4" w:space="0" w:color="000000"/>
              <w:left w:val="nil"/>
              <w:bottom w:val="single" w:sz="4" w:space="0" w:color="000000"/>
              <w:right w:val="single" w:sz="4" w:space="0" w:color="000000"/>
            </w:tcBorders>
            <w:shd w:val="clear" w:color="auto" w:fill="auto"/>
            <w:noWrap/>
            <w:hideMark/>
          </w:tcPr>
          <w:p w14:paraId="275C21CE" w14:textId="77777777" w:rsidR="00E81925" w:rsidRPr="00E81925" w:rsidRDefault="00E81925" w:rsidP="00E81925">
            <w:pPr>
              <w:spacing w:after="0" w:line="240" w:lineRule="auto"/>
              <w:jc w:val="center"/>
              <w:rPr>
                <w:rFonts w:ascii="Cambria" w:eastAsia="Times New Roman" w:hAnsi="Cambria" w:cs="Times New Roman"/>
                <w:color w:val="000000"/>
                <w:sz w:val="13"/>
                <w:szCs w:val="13"/>
                <w:lang w:val="en-US"/>
              </w:rPr>
            </w:pPr>
            <w:r w:rsidRPr="00E81925">
              <w:rPr>
                <w:rFonts w:ascii="Cambria" w:eastAsia="Times New Roman" w:hAnsi="Cambria" w:cs="Times New Roman"/>
                <w:color w:val="000000"/>
                <w:sz w:val="13"/>
                <w:szCs w:val="13"/>
                <w:lang w:val="en-US"/>
              </w:rPr>
              <w:t>24</w:t>
            </w:r>
          </w:p>
        </w:tc>
        <w:tc>
          <w:tcPr>
            <w:tcW w:w="1144" w:type="dxa"/>
            <w:tcBorders>
              <w:top w:val="single" w:sz="4" w:space="0" w:color="000000"/>
              <w:left w:val="nil"/>
              <w:bottom w:val="single" w:sz="4" w:space="0" w:color="000000"/>
              <w:right w:val="single" w:sz="4" w:space="0" w:color="000000"/>
            </w:tcBorders>
            <w:shd w:val="clear" w:color="auto" w:fill="auto"/>
            <w:noWrap/>
            <w:hideMark/>
          </w:tcPr>
          <w:p w14:paraId="14899310" w14:textId="77777777" w:rsidR="00E81925" w:rsidRPr="00E81925" w:rsidRDefault="00E81925" w:rsidP="00E81925">
            <w:pPr>
              <w:spacing w:after="0" w:line="240" w:lineRule="auto"/>
              <w:jc w:val="center"/>
              <w:rPr>
                <w:rFonts w:ascii="Cambria" w:eastAsia="Times New Roman" w:hAnsi="Cambria" w:cs="Times New Roman"/>
                <w:color w:val="000000"/>
                <w:sz w:val="13"/>
                <w:szCs w:val="13"/>
                <w:lang w:val="en-US"/>
              </w:rPr>
            </w:pPr>
            <w:r w:rsidRPr="00E81925">
              <w:rPr>
                <w:rFonts w:ascii="Cambria" w:eastAsia="Times New Roman" w:hAnsi="Cambria" w:cs="Times New Roman"/>
                <w:color w:val="000000"/>
                <w:sz w:val="13"/>
                <w:szCs w:val="13"/>
                <w:lang w:val="en-US"/>
              </w:rPr>
              <w:t>66,67</w:t>
            </w:r>
          </w:p>
        </w:tc>
      </w:tr>
      <w:tr w:rsidR="00E81925" w:rsidRPr="00E81925" w14:paraId="247497CD" w14:textId="77777777" w:rsidTr="00E81925">
        <w:trPr>
          <w:trHeight w:val="677"/>
        </w:trPr>
        <w:tc>
          <w:tcPr>
            <w:tcW w:w="297" w:type="dxa"/>
            <w:tcBorders>
              <w:top w:val="nil"/>
              <w:left w:val="single" w:sz="4" w:space="0" w:color="0000D0"/>
              <w:bottom w:val="single" w:sz="4" w:space="0" w:color="000000"/>
              <w:right w:val="single" w:sz="4" w:space="0" w:color="000000"/>
            </w:tcBorders>
            <w:shd w:val="clear" w:color="auto" w:fill="auto"/>
            <w:noWrap/>
            <w:hideMark/>
          </w:tcPr>
          <w:p w14:paraId="0B14D139" w14:textId="77777777" w:rsidR="00E81925" w:rsidRPr="00E81925" w:rsidRDefault="00E81925" w:rsidP="00E81925">
            <w:pPr>
              <w:spacing w:after="0" w:line="240" w:lineRule="auto"/>
              <w:jc w:val="center"/>
              <w:rPr>
                <w:rFonts w:ascii="Cambria" w:eastAsia="Times New Roman" w:hAnsi="Cambria" w:cs="Times New Roman"/>
                <w:b/>
                <w:bCs/>
                <w:color w:val="000000"/>
                <w:sz w:val="13"/>
                <w:szCs w:val="13"/>
                <w:lang w:val="en-US"/>
              </w:rPr>
            </w:pPr>
            <w:r w:rsidRPr="00E81925">
              <w:rPr>
                <w:rFonts w:ascii="Cambria" w:eastAsia="Times New Roman" w:hAnsi="Cambria" w:cs="Times New Roman"/>
                <w:b/>
                <w:bCs/>
                <w:color w:val="000000"/>
                <w:sz w:val="13"/>
                <w:szCs w:val="13"/>
                <w:lang w:val="en-US"/>
              </w:rPr>
              <w:t>7</w:t>
            </w:r>
          </w:p>
        </w:tc>
        <w:tc>
          <w:tcPr>
            <w:tcW w:w="379" w:type="dxa"/>
            <w:tcBorders>
              <w:top w:val="nil"/>
              <w:left w:val="nil"/>
              <w:bottom w:val="single" w:sz="4" w:space="0" w:color="000000"/>
              <w:right w:val="single" w:sz="4" w:space="0" w:color="000000"/>
            </w:tcBorders>
            <w:shd w:val="clear" w:color="auto" w:fill="auto"/>
            <w:noWrap/>
            <w:hideMark/>
          </w:tcPr>
          <w:p w14:paraId="38AB3260" w14:textId="77777777" w:rsidR="00E81925" w:rsidRPr="00E81925" w:rsidRDefault="00E81925" w:rsidP="00E81925">
            <w:pPr>
              <w:spacing w:after="0" w:line="240" w:lineRule="auto"/>
              <w:jc w:val="right"/>
              <w:rPr>
                <w:rFonts w:ascii="Cambria" w:eastAsia="Times New Roman" w:hAnsi="Cambria" w:cs="Times New Roman"/>
                <w:b/>
                <w:bCs/>
                <w:color w:val="000000"/>
                <w:sz w:val="13"/>
                <w:szCs w:val="13"/>
                <w:lang w:val="en-US"/>
              </w:rPr>
            </w:pPr>
            <w:r w:rsidRPr="00E81925">
              <w:rPr>
                <w:rFonts w:ascii="Cambria" w:eastAsia="Times New Roman" w:hAnsi="Cambria" w:cs="Times New Roman"/>
                <w:b/>
                <w:bCs/>
                <w:color w:val="000000"/>
                <w:sz w:val="13"/>
                <w:szCs w:val="13"/>
                <w:lang w:val="en-US"/>
              </w:rPr>
              <w:t>01</w:t>
            </w:r>
          </w:p>
        </w:tc>
        <w:tc>
          <w:tcPr>
            <w:tcW w:w="461" w:type="dxa"/>
            <w:tcBorders>
              <w:top w:val="nil"/>
              <w:left w:val="nil"/>
              <w:bottom w:val="single" w:sz="4" w:space="0" w:color="000000"/>
              <w:right w:val="single" w:sz="4" w:space="0" w:color="000000"/>
            </w:tcBorders>
            <w:shd w:val="clear" w:color="auto" w:fill="auto"/>
            <w:noWrap/>
            <w:hideMark/>
          </w:tcPr>
          <w:p w14:paraId="1AB86F55" w14:textId="77777777" w:rsidR="00E81925" w:rsidRPr="00E81925" w:rsidRDefault="00E81925" w:rsidP="00E81925">
            <w:pPr>
              <w:spacing w:after="0" w:line="240" w:lineRule="auto"/>
              <w:rPr>
                <w:rFonts w:ascii="Cambria" w:eastAsia="Times New Roman" w:hAnsi="Cambria" w:cs="Times New Roman"/>
                <w:b/>
                <w:bCs/>
                <w:color w:val="000000"/>
                <w:sz w:val="13"/>
                <w:szCs w:val="13"/>
                <w:lang w:val="en-US"/>
              </w:rPr>
            </w:pPr>
            <w:r w:rsidRPr="00E81925">
              <w:rPr>
                <w:rFonts w:ascii="Cambria" w:eastAsia="Times New Roman" w:hAnsi="Cambria" w:cs="Times New Roman"/>
                <w:b/>
                <w:bCs/>
                <w:color w:val="000000"/>
                <w:sz w:val="13"/>
                <w:szCs w:val="13"/>
                <w:lang w:val="en-US"/>
              </w:rPr>
              <w:t>004</w:t>
            </w:r>
          </w:p>
        </w:tc>
        <w:tc>
          <w:tcPr>
            <w:tcW w:w="474" w:type="dxa"/>
            <w:tcBorders>
              <w:top w:val="nil"/>
              <w:left w:val="nil"/>
              <w:bottom w:val="single" w:sz="4" w:space="0" w:color="000000"/>
              <w:right w:val="single" w:sz="4" w:space="0" w:color="000000"/>
            </w:tcBorders>
            <w:shd w:val="clear" w:color="auto" w:fill="auto"/>
            <w:hideMark/>
          </w:tcPr>
          <w:p w14:paraId="3093DD48"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c>
          <w:tcPr>
            <w:tcW w:w="446" w:type="dxa"/>
            <w:tcBorders>
              <w:top w:val="nil"/>
              <w:left w:val="nil"/>
              <w:bottom w:val="single" w:sz="4" w:space="0" w:color="000000"/>
              <w:right w:val="nil"/>
            </w:tcBorders>
            <w:shd w:val="clear" w:color="auto" w:fill="auto"/>
            <w:hideMark/>
          </w:tcPr>
          <w:p w14:paraId="339CDEFC"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c>
          <w:tcPr>
            <w:tcW w:w="2819" w:type="dxa"/>
            <w:tcBorders>
              <w:top w:val="nil"/>
              <w:left w:val="single" w:sz="4" w:space="0" w:color="auto"/>
              <w:bottom w:val="single" w:sz="4" w:space="0" w:color="auto"/>
              <w:right w:val="single" w:sz="4" w:space="0" w:color="auto"/>
            </w:tcBorders>
            <w:shd w:val="clear" w:color="auto" w:fill="auto"/>
            <w:hideMark/>
          </w:tcPr>
          <w:p w14:paraId="24233C7F" w14:textId="77777777" w:rsidR="00E81925" w:rsidRPr="00E81925" w:rsidRDefault="00E81925" w:rsidP="00E81925">
            <w:pPr>
              <w:spacing w:after="0" w:line="240" w:lineRule="auto"/>
              <w:rPr>
                <w:rFonts w:ascii="Cambria" w:eastAsia="Times New Roman" w:hAnsi="Cambria" w:cs="Times New Roman"/>
                <w:b/>
                <w:bCs/>
                <w:sz w:val="13"/>
                <w:szCs w:val="13"/>
                <w:lang w:val="en-US"/>
              </w:rPr>
            </w:pPr>
            <w:r w:rsidRPr="00E81925">
              <w:rPr>
                <w:rFonts w:ascii="Cambria" w:eastAsia="Times New Roman" w:hAnsi="Cambria" w:cs="Times New Roman"/>
                <w:b/>
                <w:bCs/>
                <w:sz w:val="13"/>
                <w:szCs w:val="13"/>
                <w:lang w:val="en-US"/>
              </w:rPr>
              <w:t>PROGRAM  KOORDINASI KETENTRAMAN DAN KETERTIBAN UMUM</w:t>
            </w:r>
          </w:p>
        </w:tc>
        <w:tc>
          <w:tcPr>
            <w:tcW w:w="2492" w:type="dxa"/>
            <w:tcBorders>
              <w:top w:val="single" w:sz="4" w:space="0" w:color="000000"/>
              <w:left w:val="nil"/>
              <w:bottom w:val="single" w:sz="4" w:space="0" w:color="000000"/>
              <w:right w:val="single" w:sz="4" w:space="0" w:color="000000"/>
            </w:tcBorders>
            <w:shd w:val="clear" w:color="auto" w:fill="auto"/>
            <w:hideMark/>
          </w:tcPr>
          <w:p w14:paraId="76D48A88" w14:textId="77777777" w:rsidR="00E81925" w:rsidRPr="00E81925" w:rsidRDefault="00E81925" w:rsidP="00E81925">
            <w:pPr>
              <w:spacing w:after="0" w:line="240" w:lineRule="auto"/>
              <w:rPr>
                <w:rFonts w:ascii="Cambria" w:eastAsia="Times New Roman" w:hAnsi="Cambria" w:cs="Times New Roman"/>
                <w:b/>
                <w:bCs/>
                <w:sz w:val="13"/>
                <w:szCs w:val="13"/>
                <w:lang w:val="en-US"/>
              </w:rPr>
            </w:pPr>
            <w:r w:rsidRPr="00E81925">
              <w:rPr>
                <w:rFonts w:ascii="Cambria" w:eastAsia="Times New Roman" w:hAnsi="Cambria" w:cs="Times New Roman"/>
                <w:b/>
                <w:bCs/>
                <w:sz w:val="13"/>
                <w:szCs w:val="13"/>
                <w:lang w:val="en-US"/>
              </w:rPr>
              <w:t>Persentase Rekomendasi Hasil Koordinasi Bidang Ketentraman dan ketertiban Umum  yang ditindaklanjuti</w:t>
            </w:r>
          </w:p>
        </w:tc>
        <w:tc>
          <w:tcPr>
            <w:tcW w:w="1028" w:type="dxa"/>
            <w:tcBorders>
              <w:top w:val="single" w:sz="4" w:space="0" w:color="000000"/>
              <w:left w:val="nil"/>
              <w:bottom w:val="single" w:sz="4" w:space="0" w:color="000000"/>
              <w:right w:val="single" w:sz="4" w:space="0" w:color="000000"/>
            </w:tcBorders>
            <w:shd w:val="clear" w:color="auto" w:fill="auto"/>
            <w:noWrap/>
            <w:hideMark/>
          </w:tcPr>
          <w:p w14:paraId="52D37EAA" w14:textId="77777777" w:rsidR="00E81925" w:rsidRPr="00E81925" w:rsidRDefault="00E81925" w:rsidP="00E81925">
            <w:pPr>
              <w:spacing w:after="0" w:line="240" w:lineRule="auto"/>
              <w:jc w:val="center"/>
              <w:rPr>
                <w:rFonts w:ascii="Cambria" w:eastAsia="Times New Roman" w:hAnsi="Cambria" w:cs="Times New Roman"/>
                <w:b/>
                <w:bCs/>
                <w:color w:val="000000"/>
                <w:sz w:val="13"/>
                <w:szCs w:val="13"/>
                <w:lang w:val="en-US"/>
              </w:rPr>
            </w:pPr>
            <w:r w:rsidRPr="00E81925">
              <w:rPr>
                <w:rFonts w:ascii="Cambria" w:eastAsia="Times New Roman" w:hAnsi="Cambria" w:cs="Times New Roman"/>
                <w:b/>
                <w:bCs/>
                <w:color w:val="000000"/>
                <w:sz w:val="13"/>
                <w:szCs w:val="13"/>
                <w:lang w:val="en-US"/>
              </w:rPr>
              <w:t>100,00</w:t>
            </w:r>
          </w:p>
        </w:tc>
        <w:tc>
          <w:tcPr>
            <w:tcW w:w="1008" w:type="dxa"/>
            <w:tcBorders>
              <w:top w:val="single" w:sz="4" w:space="0" w:color="000000"/>
              <w:left w:val="nil"/>
              <w:bottom w:val="single" w:sz="4" w:space="0" w:color="000000"/>
              <w:right w:val="single" w:sz="4" w:space="0" w:color="000000"/>
            </w:tcBorders>
            <w:shd w:val="clear" w:color="auto" w:fill="auto"/>
            <w:noWrap/>
            <w:hideMark/>
          </w:tcPr>
          <w:p w14:paraId="16AF11F5" w14:textId="77777777" w:rsidR="00E81925" w:rsidRPr="00E81925" w:rsidRDefault="00E81925" w:rsidP="00E81925">
            <w:pPr>
              <w:spacing w:after="0" w:line="240" w:lineRule="auto"/>
              <w:jc w:val="center"/>
              <w:rPr>
                <w:rFonts w:ascii="Cambria" w:eastAsia="Times New Roman" w:hAnsi="Cambria" w:cs="Times New Roman"/>
                <w:b/>
                <w:bCs/>
                <w:color w:val="000000"/>
                <w:sz w:val="13"/>
                <w:szCs w:val="13"/>
                <w:lang w:val="en-US"/>
              </w:rPr>
            </w:pPr>
            <w:r w:rsidRPr="00E81925">
              <w:rPr>
                <w:rFonts w:ascii="Cambria" w:eastAsia="Times New Roman" w:hAnsi="Cambria" w:cs="Times New Roman"/>
                <w:b/>
                <w:bCs/>
                <w:color w:val="000000"/>
                <w:sz w:val="13"/>
                <w:szCs w:val="13"/>
                <w:lang w:val="en-US"/>
              </w:rPr>
              <w:t>100,00</w:t>
            </w:r>
          </w:p>
        </w:tc>
        <w:tc>
          <w:tcPr>
            <w:tcW w:w="910" w:type="dxa"/>
            <w:tcBorders>
              <w:top w:val="single" w:sz="4" w:space="0" w:color="000000"/>
              <w:left w:val="nil"/>
              <w:bottom w:val="single" w:sz="4" w:space="0" w:color="000000"/>
              <w:right w:val="single" w:sz="4" w:space="0" w:color="000000"/>
            </w:tcBorders>
            <w:shd w:val="clear" w:color="auto" w:fill="auto"/>
            <w:noWrap/>
            <w:hideMark/>
          </w:tcPr>
          <w:p w14:paraId="5550A172" w14:textId="77777777" w:rsidR="00E81925" w:rsidRPr="00E81925" w:rsidRDefault="00E81925" w:rsidP="00E81925">
            <w:pPr>
              <w:spacing w:after="0" w:line="240" w:lineRule="auto"/>
              <w:jc w:val="center"/>
              <w:rPr>
                <w:rFonts w:ascii="Cambria" w:eastAsia="Times New Roman" w:hAnsi="Cambria" w:cs="Times New Roman"/>
                <w:b/>
                <w:bCs/>
                <w:color w:val="000000"/>
                <w:sz w:val="13"/>
                <w:szCs w:val="13"/>
                <w:lang w:val="en-US"/>
              </w:rPr>
            </w:pPr>
            <w:r w:rsidRPr="00E81925">
              <w:rPr>
                <w:rFonts w:ascii="Cambria" w:eastAsia="Times New Roman" w:hAnsi="Cambria" w:cs="Times New Roman"/>
                <w:b/>
                <w:bCs/>
                <w:color w:val="000000"/>
                <w:sz w:val="13"/>
                <w:szCs w:val="13"/>
                <w:lang w:val="en-US"/>
              </w:rPr>
              <w:t>100,00</w:t>
            </w:r>
          </w:p>
        </w:tc>
        <w:tc>
          <w:tcPr>
            <w:tcW w:w="910" w:type="dxa"/>
            <w:tcBorders>
              <w:top w:val="single" w:sz="4" w:space="0" w:color="000000"/>
              <w:left w:val="nil"/>
              <w:bottom w:val="single" w:sz="4" w:space="0" w:color="000000"/>
              <w:right w:val="single" w:sz="4" w:space="0" w:color="000000"/>
            </w:tcBorders>
            <w:shd w:val="clear" w:color="auto" w:fill="auto"/>
            <w:noWrap/>
            <w:hideMark/>
          </w:tcPr>
          <w:p w14:paraId="114E6A29" w14:textId="77777777" w:rsidR="00E81925" w:rsidRPr="00E81925" w:rsidRDefault="00E81925" w:rsidP="00E81925">
            <w:pPr>
              <w:spacing w:after="0" w:line="240" w:lineRule="auto"/>
              <w:jc w:val="center"/>
              <w:rPr>
                <w:rFonts w:ascii="Cambria" w:eastAsia="Times New Roman" w:hAnsi="Cambria" w:cs="Times New Roman"/>
                <w:b/>
                <w:bCs/>
                <w:color w:val="000000"/>
                <w:sz w:val="13"/>
                <w:szCs w:val="13"/>
                <w:lang w:val="en-US"/>
              </w:rPr>
            </w:pPr>
            <w:r w:rsidRPr="00E81925">
              <w:rPr>
                <w:rFonts w:ascii="Cambria" w:eastAsia="Times New Roman" w:hAnsi="Cambria" w:cs="Times New Roman"/>
                <w:b/>
                <w:bCs/>
                <w:color w:val="000000"/>
                <w:sz w:val="13"/>
                <w:szCs w:val="13"/>
                <w:lang w:val="en-US"/>
              </w:rPr>
              <w:t>100,00</w:t>
            </w:r>
          </w:p>
        </w:tc>
        <w:tc>
          <w:tcPr>
            <w:tcW w:w="659" w:type="dxa"/>
            <w:tcBorders>
              <w:top w:val="single" w:sz="4" w:space="0" w:color="000000"/>
              <w:left w:val="nil"/>
              <w:bottom w:val="single" w:sz="4" w:space="0" w:color="000000"/>
              <w:right w:val="single" w:sz="4" w:space="0" w:color="000000"/>
            </w:tcBorders>
            <w:shd w:val="clear" w:color="auto" w:fill="auto"/>
            <w:noWrap/>
            <w:hideMark/>
          </w:tcPr>
          <w:p w14:paraId="084B4EE9" w14:textId="77777777" w:rsidR="00E81925" w:rsidRPr="00E81925" w:rsidRDefault="00E81925" w:rsidP="00E81925">
            <w:pPr>
              <w:spacing w:after="0" w:line="240" w:lineRule="auto"/>
              <w:jc w:val="center"/>
              <w:rPr>
                <w:rFonts w:ascii="Cambria" w:eastAsia="Times New Roman" w:hAnsi="Cambria" w:cs="Times New Roman"/>
                <w:b/>
                <w:bCs/>
                <w:color w:val="000000"/>
                <w:sz w:val="13"/>
                <w:szCs w:val="13"/>
                <w:lang w:val="en-US"/>
              </w:rPr>
            </w:pPr>
            <w:r w:rsidRPr="00E81925">
              <w:rPr>
                <w:rFonts w:ascii="Cambria" w:eastAsia="Times New Roman" w:hAnsi="Cambria" w:cs="Times New Roman"/>
                <w:b/>
                <w:bCs/>
                <w:color w:val="000000"/>
                <w:sz w:val="13"/>
                <w:szCs w:val="13"/>
                <w:lang w:val="en-US"/>
              </w:rPr>
              <w:t>100,00</w:t>
            </w:r>
          </w:p>
        </w:tc>
        <w:tc>
          <w:tcPr>
            <w:tcW w:w="853" w:type="dxa"/>
            <w:tcBorders>
              <w:top w:val="single" w:sz="4" w:space="0" w:color="000000"/>
              <w:left w:val="nil"/>
              <w:bottom w:val="single" w:sz="4" w:space="0" w:color="000000"/>
              <w:right w:val="single" w:sz="4" w:space="0" w:color="000000"/>
            </w:tcBorders>
            <w:shd w:val="clear" w:color="auto" w:fill="auto"/>
            <w:noWrap/>
            <w:hideMark/>
          </w:tcPr>
          <w:p w14:paraId="4C1EF3F8" w14:textId="77777777" w:rsidR="00E81925" w:rsidRPr="00E81925" w:rsidRDefault="00E81925" w:rsidP="00E81925">
            <w:pPr>
              <w:spacing w:after="0" w:line="240" w:lineRule="auto"/>
              <w:jc w:val="center"/>
              <w:rPr>
                <w:rFonts w:ascii="Cambria" w:eastAsia="Times New Roman" w:hAnsi="Cambria" w:cs="Times New Roman"/>
                <w:b/>
                <w:bCs/>
                <w:color w:val="000000"/>
                <w:sz w:val="13"/>
                <w:szCs w:val="13"/>
                <w:lang w:val="en-US"/>
              </w:rPr>
            </w:pPr>
            <w:r w:rsidRPr="00E81925">
              <w:rPr>
                <w:rFonts w:ascii="Cambria" w:eastAsia="Times New Roman" w:hAnsi="Cambria" w:cs="Times New Roman"/>
                <w:b/>
                <w:bCs/>
                <w:color w:val="000000"/>
                <w:sz w:val="13"/>
                <w:szCs w:val="13"/>
                <w:lang w:val="en-US"/>
              </w:rPr>
              <w:t>100,00</w:t>
            </w:r>
          </w:p>
        </w:tc>
        <w:tc>
          <w:tcPr>
            <w:tcW w:w="1144" w:type="dxa"/>
            <w:tcBorders>
              <w:top w:val="single" w:sz="4" w:space="0" w:color="000000"/>
              <w:left w:val="nil"/>
              <w:bottom w:val="single" w:sz="4" w:space="0" w:color="000000"/>
              <w:right w:val="single" w:sz="4" w:space="0" w:color="000000"/>
            </w:tcBorders>
            <w:shd w:val="clear" w:color="auto" w:fill="auto"/>
            <w:noWrap/>
            <w:hideMark/>
          </w:tcPr>
          <w:p w14:paraId="5A825B31" w14:textId="77777777" w:rsidR="00E81925" w:rsidRPr="00E81925" w:rsidRDefault="00E81925" w:rsidP="00E81925">
            <w:pPr>
              <w:spacing w:after="0" w:line="240" w:lineRule="auto"/>
              <w:jc w:val="center"/>
              <w:rPr>
                <w:rFonts w:ascii="Cambria" w:eastAsia="Times New Roman" w:hAnsi="Cambria" w:cs="Times New Roman"/>
                <w:b/>
                <w:bCs/>
                <w:color w:val="000000"/>
                <w:sz w:val="13"/>
                <w:szCs w:val="13"/>
                <w:lang w:val="en-US"/>
              </w:rPr>
            </w:pPr>
            <w:r w:rsidRPr="00E81925">
              <w:rPr>
                <w:rFonts w:ascii="Cambria" w:eastAsia="Times New Roman" w:hAnsi="Cambria" w:cs="Times New Roman"/>
                <w:b/>
                <w:bCs/>
                <w:color w:val="000000"/>
                <w:sz w:val="13"/>
                <w:szCs w:val="13"/>
                <w:lang w:val="en-US"/>
              </w:rPr>
              <w:t>100,00</w:t>
            </w:r>
          </w:p>
        </w:tc>
        <w:tc>
          <w:tcPr>
            <w:tcW w:w="1144" w:type="dxa"/>
            <w:tcBorders>
              <w:top w:val="single" w:sz="4" w:space="0" w:color="000000"/>
              <w:left w:val="nil"/>
              <w:bottom w:val="single" w:sz="4" w:space="0" w:color="000000"/>
              <w:right w:val="single" w:sz="4" w:space="0" w:color="000000"/>
            </w:tcBorders>
            <w:shd w:val="clear" w:color="auto" w:fill="auto"/>
            <w:noWrap/>
            <w:hideMark/>
          </w:tcPr>
          <w:p w14:paraId="55F1486E" w14:textId="77777777" w:rsidR="00E81925" w:rsidRPr="00E81925" w:rsidRDefault="00E81925" w:rsidP="00E81925">
            <w:pPr>
              <w:spacing w:after="0" w:line="240" w:lineRule="auto"/>
              <w:jc w:val="center"/>
              <w:rPr>
                <w:rFonts w:ascii="Cambria" w:eastAsia="Times New Roman" w:hAnsi="Cambria" w:cs="Times New Roman"/>
                <w:b/>
                <w:bCs/>
                <w:color w:val="000000"/>
                <w:sz w:val="13"/>
                <w:szCs w:val="13"/>
                <w:lang w:val="en-US"/>
              </w:rPr>
            </w:pPr>
            <w:r w:rsidRPr="00E81925">
              <w:rPr>
                <w:rFonts w:ascii="Cambria" w:eastAsia="Times New Roman" w:hAnsi="Cambria" w:cs="Times New Roman"/>
                <w:b/>
                <w:bCs/>
                <w:color w:val="000000"/>
                <w:sz w:val="13"/>
                <w:szCs w:val="13"/>
                <w:lang w:val="en-US"/>
              </w:rPr>
              <w:t>80,00</w:t>
            </w:r>
          </w:p>
        </w:tc>
      </w:tr>
      <w:tr w:rsidR="00E81925" w:rsidRPr="00E81925" w14:paraId="1A9CC587" w14:textId="77777777" w:rsidTr="00E81925">
        <w:trPr>
          <w:trHeight w:val="703"/>
        </w:trPr>
        <w:tc>
          <w:tcPr>
            <w:tcW w:w="297" w:type="dxa"/>
            <w:tcBorders>
              <w:top w:val="nil"/>
              <w:left w:val="single" w:sz="4" w:space="0" w:color="0000D0"/>
              <w:bottom w:val="single" w:sz="4" w:space="0" w:color="000000"/>
              <w:right w:val="single" w:sz="4" w:space="0" w:color="000000"/>
            </w:tcBorders>
            <w:shd w:val="clear" w:color="auto" w:fill="auto"/>
            <w:noWrap/>
            <w:hideMark/>
          </w:tcPr>
          <w:p w14:paraId="27F06645" w14:textId="77777777" w:rsidR="00E81925" w:rsidRPr="00E81925" w:rsidRDefault="00E81925" w:rsidP="00E81925">
            <w:pPr>
              <w:spacing w:after="0" w:line="240" w:lineRule="auto"/>
              <w:jc w:val="center"/>
              <w:rPr>
                <w:rFonts w:ascii="Cambria" w:eastAsia="Times New Roman" w:hAnsi="Cambria" w:cs="Times New Roman"/>
                <w:b/>
                <w:bCs/>
                <w:color w:val="000000"/>
                <w:sz w:val="13"/>
                <w:szCs w:val="13"/>
                <w:lang w:val="en-US"/>
              </w:rPr>
            </w:pPr>
            <w:r w:rsidRPr="00E81925">
              <w:rPr>
                <w:rFonts w:ascii="Cambria" w:eastAsia="Times New Roman" w:hAnsi="Cambria" w:cs="Times New Roman"/>
                <w:b/>
                <w:bCs/>
                <w:color w:val="000000"/>
                <w:sz w:val="13"/>
                <w:szCs w:val="13"/>
                <w:lang w:val="en-US"/>
              </w:rPr>
              <w:t>7</w:t>
            </w:r>
          </w:p>
        </w:tc>
        <w:tc>
          <w:tcPr>
            <w:tcW w:w="379" w:type="dxa"/>
            <w:tcBorders>
              <w:top w:val="nil"/>
              <w:left w:val="nil"/>
              <w:bottom w:val="single" w:sz="4" w:space="0" w:color="000000"/>
              <w:right w:val="single" w:sz="4" w:space="0" w:color="000000"/>
            </w:tcBorders>
            <w:shd w:val="clear" w:color="auto" w:fill="auto"/>
            <w:noWrap/>
            <w:hideMark/>
          </w:tcPr>
          <w:p w14:paraId="4C9033E4" w14:textId="77777777" w:rsidR="00E81925" w:rsidRPr="00E81925" w:rsidRDefault="00E81925" w:rsidP="00E81925">
            <w:pPr>
              <w:spacing w:after="0" w:line="240" w:lineRule="auto"/>
              <w:jc w:val="right"/>
              <w:rPr>
                <w:rFonts w:ascii="Cambria" w:eastAsia="Times New Roman" w:hAnsi="Cambria" w:cs="Times New Roman"/>
                <w:b/>
                <w:bCs/>
                <w:color w:val="000000"/>
                <w:sz w:val="13"/>
                <w:szCs w:val="13"/>
                <w:lang w:val="en-US"/>
              </w:rPr>
            </w:pPr>
            <w:r w:rsidRPr="00E81925">
              <w:rPr>
                <w:rFonts w:ascii="Cambria" w:eastAsia="Times New Roman" w:hAnsi="Cambria" w:cs="Times New Roman"/>
                <w:b/>
                <w:bCs/>
                <w:color w:val="000000"/>
                <w:sz w:val="13"/>
                <w:szCs w:val="13"/>
                <w:lang w:val="en-US"/>
              </w:rPr>
              <w:t>01</w:t>
            </w:r>
          </w:p>
        </w:tc>
        <w:tc>
          <w:tcPr>
            <w:tcW w:w="461" w:type="dxa"/>
            <w:tcBorders>
              <w:top w:val="nil"/>
              <w:left w:val="nil"/>
              <w:bottom w:val="single" w:sz="4" w:space="0" w:color="000000"/>
              <w:right w:val="single" w:sz="4" w:space="0" w:color="000000"/>
            </w:tcBorders>
            <w:shd w:val="clear" w:color="auto" w:fill="auto"/>
            <w:noWrap/>
            <w:hideMark/>
          </w:tcPr>
          <w:p w14:paraId="53238EF7" w14:textId="77777777" w:rsidR="00E81925" w:rsidRPr="00E81925" w:rsidRDefault="00E81925" w:rsidP="00E81925">
            <w:pPr>
              <w:spacing w:after="0" w:line="240" w:lineRule="auto"/>
              <w:rPr>
                <w:rFonts w:ascii="Cambria" w:eastAsia="Times New Roman" w:hAnsi="Cambria" w:cs="Times New Roman"/>
                <w:b/>
                <w:bCs/>
                <w:color w:val="000000"/>
                <w:sz w:val="13"/>
                <w:szCs w:val="13"/>
                <w:lang w:val="en-US"/>
              </w:rPr>
            </w:pPr>
            <w:r w:rsidRPr="00E81925">
              <w:rPr>
                <w:rFonts w:ascii="Cambria" w:eastAsia="Times New Roman" w:hAnsi="Cambria" w:cs="Times New Roman"/>
                <w:b/>
                <w:bCs/>
                <w:color w:val="000000"/>
                <w:sz w:val="13"/>
                <w:szCs w:val="13"/>
                <w:lang w:val="en-US"/>
              </w:rPr>
              <w:t>004</w:t>
            </w:r>
          </w:p>
        </w:tc>
        <w:tc>
          <w:tcPr>
            <w:tcW w:w="920" w:type="dxa"/>
            <w:gridSpan w:val="2"/>
            <w:tcBorders>
              <w:top w:val="single" w:sz="4" w:space="0" w:color="000000"/>
              <w:left w:val="nil"/>
              <w:bottom w:val="single" w:sz="4" w:space="0" w:color="000000"/>
              <w:right w:val="nil"/>
            </w:tcBorders>
            <w:shd w:val="clear" w:color="auto" w:fill="auto"/>
            <w:hideMark/>
          </w:tcPr>
          <w:p w14:paraId="16306B1B" w14:textId="77777777" w:rsidR="00E81925" w:rsidRPr="00E81925" w:rsidRDefault="00E81925" w:rsidP="00E81925">
            <w:pPr>
              <w:spacing w:after="0" w:line="240" w:lineRule="auto"/>
              <w:rPr>
                <w:rFonts w:ascii="Cambria" w:eastAsia="Times New Roman" w:hAnsi="Cambria" w:cs="Times New Roman"/>
                <w:b/>
                <w:bCs/>
                <w:sz w:val="13"/>
                <w:szCs w:val="13"/>
                <w:lang w:val="en-US"/>
              </w:rPr>
            </w:pPr>
            <w:r w:rsidRPr="00E81925">
              <w:rPr>
                <w:rFonts w:ascii="Cambria" w:eastAsia="Times New Roman" w:hAnsi="Cambria" w:cs="Times New Roman"/>
                <w:b/>
                <w:bCs/>
                <w:sz w:val="13"/>
                <w:szCs w:val="13"/>
                <w:lang w:val="en-US"/>
              </w:rPr>
              <w:t>2.01</w:t>
            </w:r>
          </w:p>
        </w:tc>
        <w:tc>
          <w:tcPr>
            <w:tcW w:w="2819" w:type="dxa"/>
            <w:tcBorders>
              <w:top w:val="nil"/>
              <w:left w:val="single" w:sz="4" w:space="0" w:color="auto"/>
              <w:bottom w:val="single" w:sz="4" w:space="0" w:color="auto"/>
              <w:right w:val="single" w:sz="4" w:space="0" w:color="auto"/>
            </w:tcBorders>
            <w:shd w:val="clear" w:color="auto" w:fill="auto"/>
            <w:hideMark/>
          </w:tcPr>
          <w:p w14:paraId="5A89A853" w14:textId="77777777" w:rsidR="00E81925" w:rsidRPr="00E81925" w:rsidRDefault="00E81925" w:rsidP="00E81925">
            <w:pPr>
              <w:spacing w:after="0" w:line="240" w:lineRule="auto"/>
              <w:rPr>
                <w:rFonts w:ascii="Cambria" w:eastAsia="Times New Roman" w:hAnsi="Cambria" w:cs="Times New Roman"/>
                <w:b/>
                <w:bCs/>
                <w:sz w:val="13"/>
                <w:szCs w:val="13"/>
                <w:lang w:val="en-US"/>
              </w:rPr>
            </w:pPr>
            <w:r w:rsidRPr="00E81925">
              <w:rPr>
                <w:rFonts w:ascii="Cambria" w:eastAsia="Times New Roman" w:hAnsi="Cambria" w:cs="Times New Roman"/>
                <w:b/>
                <w:bCs/>
                <w:sz w:val="13"/>
                <w:szCs w:val="13"/>
                <w:lang w:val="en-US"/>
              </w:rPr>
              <w:t>Koordinasi Upaya Penyelenggaraan Ketenteraman dan Ketertiban Umum</w:t>
            </w:r>
          </w:p>
        </w:tc>
        <w:tc>
          <w:tcPr>
            <w:tcW w:w="2492" w:type="dxa"/>
            <w:tcBorders>
              <w:top w:val="single" w:sz="4" w:space="0" w:color="000000"/>
              <w:left w:val="nil"/>
              <w:bottom w:val="single" w:sz="4" w:space="0" w:color="000000"/>
              <w:right w:val="single" w:sz="4" w:space="0" w:color="000000"/>
            </w:tcBorders>
            <w:shd w:val="clear" w:color="auto" w:fill="auto"/>
            <w:hideMark/>
          </w:tcPr>
          <w:p w14:paraId="6E0B56DC" w14:textId="77777777" w:rsidR="00E81925" w:rsidRPr="00E81925" w:rsidRDefault="00E81925" w:rsidP="00E81925">
            <w:pPr>
              <w:spacing w:after="0" w:line="240" w:lineRule="auto"/>
              <w:rPr>
                <w:rFonts w:ascii="Cambria" w:eastAsia="Times New Roman" w:hAnsi="Cambria" w:cs="Times New Roman"/>
                <w:b/>
                <w:bCs/>
                <w:sz w:val="13"/>
                <w:szCs w:val="13"/>
                <w:lang w:val="en-US"/>
              </w:rPr>
            </w:pPr>
            <w:r w:rsidRPr="00E81925">
              <w:rPr>
                <w:rFonts w:ascii="Cambria" w:eastAsia="Times New Roman" w:hAnsi="Cambria" w:cs="Times New Roman"/>
                <w:b/>
                <w:bCs/>
                <w:sz w:val="13"/>
                <w:szCs w:val="13"/>
                <w:lang w:val="en-US"/>
              </w:rPr>
              <w:t>Jumlah Dokumen hasil  Koordinasi penyelenggaraan ketenteraman dan ketertiban umum</w:t>
            </w:r>
          </w:p>
        </w:tc>
        <w:tc>
          <w:tcPr>
            <w:tcW w:w="1028" w:type="dxa"/>
            <w:tcBorders>
              <w:top w:val="single" w:sz="4" w:space="0" w:color="000000"/>
              <w:left w:val="nil"/>
              <w:bottom w:val="single" w:sz="4" w:space="0" w:color="000000"/>
              <w:right w:val="single" w:sz="4" w:space="0" w:color="000000"/>
            </w:tcBorders>
            <w:shd w:val="clear" w:color="auto" w:fill="auto"/>
            <w:noWrap/>
            <w:hideMark/>
          </w:tcPr>
          <w:p w14:paraId="4410268A" w14:textId="77777777" w:rsidR="00E81925" w:rsidRPr="00E81925" w:rsidRDefault="00E81925" w:rsidP="00E81925">
            <w:pPr>
              <w:spacing w:after="0" w:line="240" w:lineRule="auto"/>
              <w:jc w:val="center"/>
              <w:rPr>
                <w:rFonts w:ascii="Cambria" w:eastAsia="Times New Roman" w:hAnsi="Cambria" w:cs="Times New Roman"/>
                <w:b/>
                <w:bCs/>
                <w:color w:val="000000"/>
                <w:sz w:val="13"/>
                <w:szCs w:val="13"/>
                <w:lang w:val="en-US"/>
              </w:rPr>
            </w:pPr>
            <w:r w:rsidRPr="00E81925">
              <w:rPr>
                <w:rFonts w:ascii="Cambria" w:eastAsia="Times New Roman" w:hAnsi="Cambria" w:cs="Times New Roman"/>
                <w:b/>
                <w:bCs/>
                <w:color w:val="000000"/>
                <w:sz w:val="13"/>
                <w:szCs w:val="13"/>
                <w:lang w:val="en-US"/>
              </w:rPr>
              <w:t>25</w:t>
            </w:r>
          </w:p>
        </w:tc>
        <w:tc>
          <w:tcPr>
            <w:tcW w:w="1008" w:type="dxa"/>
            <w:tcBorders>
              <w:top w:val="single" w:sz="4" w:space="0" w:color="000000"/>
              <w:left w:val="nil"/>
              <w:bottom w:val="single" w:sz="4" w:space="0" w:color="000000"/>
              <w:right w:val="single" w:sz="4" w:space="0" w:color="000000"/>
            </w:tcBorders>
            <w:shd w:val="clear" w:color="auto" w:fill="auto"/>
            <w:noWrap/>
            <w:hideMark/>
          </w:tcPr>
          <w:p w14:paraId="3AA35646" w14:textId="77777777" w:rsidR="00E81925" w:rsidRPr="00E81925" w:rsidRDefault="00E81925" w:rsidP="00E81925">
            <w:pPr>
              <w:spacing w:after="0" w:line="240" w:lineRule="auto"/>
              <w:jc w:val="center"/>
              <w:rPr>
                <w:rFonts w:ascii="Cambria" w:eastAsia="Times New Roman" w:hAnsi="Cambria" w:cs="Times New Roman"/>
                <w:b/>
                <w:bCs/>
                <w:color w:val="000000"/>
                <w:sz w:val="13"/>
                <w:szCs w:val="13"/>
                <w:lang w:val="en-US"/>
              </w:rPr>
            </w:pPr>
            <w:r w:rsidRPr="00E81925">
              <w:rPr>
                <w:rFonts w:ascii="Cambria" w:eastAsia="Times New Roman" w:hAnsi="Cambria" w:cs="Times New Roman"/>
                <w:b/>
                <w:bCs/>
                <w:color w:val="000000"/>
                <w:sz w:val="13"/>
                <w:szCs w:val="13"/>
                <w:lang w:val="en-US"/>
              </w:rPr>
              <w:t>10</w:t>
            </w:r>
          </w:p>
        </w:tc>
        <w:tc>
          <w:tcPr>
            <w:tcW w:w="910" w:type="dxa"/>
            <w:tcBorders>
              <w:top w:val="single" w:sz="4" w:space="0" w:color="000000"/>
              <w:left w:val="nil"/>
              <w:bottom w:val="single" w:sz="4" w:space="0" w:color="000000"/>
              <w:right w:val="single" w:sz="4" w:space="0" w:color="000000"/>
            </w:tcBorders>
            <w:shd w:val="clear" w:color="auto" w:fill="auto"/>
            <w:noWrap/>
            <w:hideMark/>
          </w:tcPr>
          <w:p w14:paraId="2731829D" w14:textId="77777777" w:rsidR="00E81925" w:rsidRPr="00E81925" w:rsidRDefault="00E81925" w:rsidP="00E81925">
            <w:pPr>
              <w:spacing w:after="0" w:line="240" w:lineRule="auto"/>
              <w:jc w:val="center"/>
              <w:rPr>
                <w:rFonts w:ascii="Cambria" w:eastAsia="Times New Roman" w:hAnsi="Cambria" w:cs="Times New Roman"/>
                <w:b/>
                <w:bCs/>
                <w:color w:val="000000"/>
                <w:sz w:val="13"/>
                <w:szCs w:val="13"/>
                <w:lang w:val="en-US"/>
              </w:rPr>
            </w:pPr>
            <w:r w:rsidRPr="00E81925">
              <w:rPr>
                <w:rFonts w:ascii="Cambria" w:eastAsia="Times New Roman" w:hAnsi="Cambria" w:cs="Times New Roman"/>
                <w:b/>
                <w:bCs/>
                <w:color w:val="000000"/>
                <w:sz w:val="13"/>
                <w:szCs w:val="13"/>
                <w:lang w:val="en-US"/>
              </w:rPr>
              <w:t>5</w:t>
            </w:r>
          </w:p>
        </w:tc>
        <w:tc>
          <w:tcPr>
            <w:tcW w:w="910" w:type="dxa"/>
            <w:tcBorders>
              <w:top w:val="single" w:sz="4" w:space="0" w:color="000000"/>
              <w:left w:val="nil"/>
              <w:bottom w:val="single" w:sz="4" w:space="0" w:color="000000"/>
              <w:right w:val="single" w:sz="4" w:space="0" w:color="000000"/>
            </w:tcBorders>
            <w:shd w:val="clear" w:color="auto" w:fill="auto"/>
            <w:noWrap/>
            <w:hideMark/>
          </w:tcPr>
          <w:p w14:paraId="316C89F1" w14:textId="77777777" w:rsidR="00E81925" w:rsidRPr="00E81925" w:rsidRDefault="00E81925" w:rsidP="00E81925">
            <w:pPr>
              <w:spacing w:after="0" w:line="240" w:lineRule="auto"/>
              <w:jc w:val="center"/>
              <w:rPr>
                <w:rFonts w:ascii="Cambria" w:eastAsia="Times New Roman" w:hAnsi="Cambria" w:cs="Times New Roman"/>
                <w:b/>
                <w:bCs/>
                <w:color w:val="000000"/>
                <w:sz w:val="13"/>
                <w:szCs w:val="13"/>
                <w:lang w:val="en-US"/>
              </w:rPr>
            </w:pPr>
            <w:r w:rsidRPr="00E81925">
              <w:rPr>
                <w:rFonts w:ascii="Cambria" w:eastAsia="Times New Roman" w:hAnsi="Cambria" w:cs="Times New Roman"/>
                <w:b/>
                <w:bCs/>
                <w:color w:val="000000"/>
                <w:sz w:val="13"/>
                <w:szCs w:val="13"/>
                <w:lang w:val="en-US"/>
              </w:rPr>
              <w:t>5</w:t>
            </w:r>
          </w:p>
        </w:tc>
        <w:tc>
          <w:tcPr>
            <w:tcW w:w="659" w:type="dxa"/>
            <w:tcBorders>
              <w:top w:val="single" w:sz="4" w:space="0" w:color="000000"/>
              <w:left w:val="nil"/>
              <w:bottom w:val="single" w:sz="4" w:space="0" w:color="000000"/>
              <w:right w:val="single" w:sz="4" w:space="0" w:color="000000"/>
            </w:tcBorders>
            <w:shd w:val="clear" w:color="auto" w:fill="auto"/>
            <w:noWrap/>
            <w:hideMark/>
          </w:tcPr>
          <w:p w14:paraId="2BF4B247" w14:textId="77777777" w:rsidR="00E81925" w:rsidRPr="00E81925" w:rsidRDefault="00E81925" w:rsidP="00E81925">
            <w:pPr>
              <w:spacing w:after="0" w:line="240" w:lineRule="auto"/>
              <w:jc w:val="center"/>
              <w:rPr>
                <w:rFonts w:ascii="Cambria" w:eastAsia="Times New Roman" w:hAnsi="Cambria" w:cs="Times New Roman"/>
                <w:b/>
                <w:bCs/>
                <w:color w:val="000000"/>
                <w:sz w:val="13"/>
                <w:szCs w:val="13"/>
                <w:lang w:val="en-US"/>
              </w:rPr>
            </w:pPr>
            <w:r w:rsidRPr="00E81925">
              <w:rPr>
                <w:rFonts w:ascii="Cambria" w:eastAsia="Times New Roman" w:hAnsi="Cambria" w:cs="Times New Roman"/>
                <w:b/>
                <w:bCs/>
                <w:color w:val="000000"/>
                <w:sz w:val="13"/>
                <w:szCs w:val="13"/>
                <w:lang w:val="en-US"/>
              </w:rPr>
              <w:t>100,00</w:t>
            </w:r>
          </w:p>
        </w:tc>
        <w:tc>
          <w:tcPr>
            <w:tcW w:w="853" w:type="dxa"/>
            <w:tcBorders>
              <w:top w:val="single" w:sz="4" w:space="0" w:color="000000"/>
              <w:left w:val="nil"/>
              <w:bottom w:val="single" w:sz="4" w:space="0" w:color="000000"/>
              <w:right w:val="single" w:sz="4" w:space="0" w:color="000000"/>
            </w:tcBorders>
            <w:shd w:val="clear" w:color="auto" w:fill="auto"/>
            <w:noWrap/>
            <w:hideMark/>
          </w:tcPr>
          <w:p w14:paraId="65680B75" w14:textId="77777777" w:rsidR="00E81925" w:rsidRPr="00E81925" w:rsidRDefault="00E81925" w:rsidP="00E81925">
            <w:pPr>
              <w:spacing w:after="0" w:line="240" w:lineRule="auto"/>
              <w:jc w:val="center"/>
              <w:rPr>
                <w:rFonts w:ascii="Cambria" w:eastAsia="Times New Roman" w:hAnsi="Cambria" w:cs="Times New Roman"/>
                <w:b/>
                <w:bCs/>
                <w:color w:val="000000"/>
                <w:sz w:val="13"/>
                <w:szCs w:val="13"/>
                <w:lang w:val="en-US"/>
              </w:rPr>
            </w:pPr>
            <w:r w:rsidRPr="00E81925">
              <w:rPr>
                <w:rFonts w:ascii="Cambria" w:eastAsia="Times New Roman" w:hAnsi="Cambria" w:cs="Times New Roman"/>
                <w:b/>
                <w:bCs/>
                <w:color w:val="000000"/>
                <w:sz w:val="13"/>
                <w:szCs w:val="13"/>
                <w:lang w:val="en-US"/>
              </w:rPr>
              <w:t>5</w:t>
            </w:r>
          </w:p>
        </w:tc>
        <w:tc>
          <w:tcPr>
            <w:tcW w:w="1144" w:type="dxa"/>
            <w:tcBorders>
              <w:top w:val="single" w:sz="4" w:space="0" w:color="000000"/>
              <w:left w:val="nil"/>
              <w:bottom w:val="single" w:sz="4" w:space="0" w:color="000000"/>
              <w:right w:val="single" w:sz="4" w:space="0" w:color="000000"/>
            </w:tcBorders>
            <w:shd w:val="clear" w:color="auto" w:fill="auto"/>
            <w:noWrap/>
            <w:hideMark/>
          </w:tcPr>
          <w:p w14:paraId="638C7426" w14:textId="77777777" w:rsidR="00E81925" w:rsidRPr="00E81925" w:rsidRDefault="00E81925" w:rsidP="00E81925">
            <w:pPr>
              <w:spacing w:after="0" w:line="240" w:lineRule="auto"/>
              <w:jc w:val="center"/>
              <w:rPr>
                <w:rFonts w:ascii="Cambria" w:eastAsia="Times New Roman" w:hAnsi="Cambria" w:cs="Times New Roman"/>
                <w:color w:val="000000"/>
                <w:sz w:val="13"/>
                <w:szCs w:val="13"/>
                <w:lang w:val="en-US"/>
              </w:rPr>
            </w:pPr>
            <w:r w:rsidRPr="00E81925">
              <w:rPr>
                <w:rFonts w:ascii="Cambria" w:eastAsia="Times New Roman" w:hAnsi="Cambria" w:cs="Times New Roman"/>
                <w:color w:val="000000"/>
                <w:sz w:val="13"/>
                <w:szCs w:val="13"/>
                <w:lang w:val="en-US"/>
              </w:rPr>
              <w:t>20</w:t>
            </w:r>
          </w:p>
        </w:tc>
        <w:tc>
          <w:tcPr>
            <w:tcW w:w="1144" w:type="dxa"/>
            <w:tcBorders>
              <w:top w:val="single" w:sz="4" w:space="0" w:color="000000"/>
              <w:left w:val="nil"/>
              <w:bottom w:val="single" w:sz="4" w:space="0" w:color="000000"/>
              <w:right w:val="single" w:sz="4" w:space="0" w:color="000000"/>
            </w:tcBorders>
            <w:shd w:val="clear" w:color="auto" w:fill="auto"/>
            <w:noWrap/>
            <w:hideMark/>
          </w:tcPr>
          <w:p w14:paraId="1E50BE2F" w14:textId="77777777" w:rsidR="00E81925" w:rsidRPr="00E81925" w:rsidRDefault="00E81925" w:rsidP="00E81925">
            <w:pPr>
              <w:spacing w:after="0" w:line="240" w:lineRule="auto"/>
              <w:jc w:val="center"/>
              <w:rPr>
                <w:rFonts w:ascii="Cambria" w:eastAsia="Times New Roman" w:hAnsi="Cambria" w:cs="Times New Roman"/>
                <w:b/>
                <w:bCs/>
                <w:color w:val="000000"/>
                <w:sz w:val="13"/>
                <w:szCs w:val="13"/>
                <w:lang w:val="en-US"/>
              </w:rPr>
            </w:pPr>
            <w:r w:rsidRPr="00E81925">
              <w:rPr>
                <w:rFonts w:ascii="Cambria" w:eastAsia="Times New Roman" w:hAnsi="Cambria" w:cs="Times New Roman"/>
                <w:b/>
                <w:bCs/>
                <w:color w:val="000000"/>
                <w:sz w:val="13"/>
                <w:szCs w:val="13"/>
                <w:lang w:val="en-US"/>
              </w:rPr>
              <w:t>80,00</w:t>
            </w:r>
          </w:p>
        </w:tc>
      </w:tr>
      <w:tr w:rsidR="00E81925" w:rsidRPr="00E81925" w14:paraId="78FA3256" w14:textId="77777777" w:rsidTr="00E81925">
        <w:trPr>
          <w:trHeight w:val="665"/>
        </w:trPr>
        <w:tc>
          <w:tcPr>
            <w:tcW w:w="297" w:type="dxa"/>
            <w:tcBorders>
              <w:top w:val="nil"/>
              <w:left w:val="single" w:sz="4" w:space="0" w:color="0000D0"/>
              <w:bottom w:val="single" w:sz="4" w:space="0" w:color="000000"/>
              <w:right w:val="single" w:sz="4" w:space="0" w:color="000000"/>
            </w:tcBorders>
            <w:shd w:val="clear" w:color="auto" w:fill="auto"/>
            <w:noWrap/>
            <w:hideMark/>
          </w:tcPr>
          <w:p w14:paraId="0B528538" w14:textId="77777777" w:rsidR="00E81925" w:rsidRPr="00E81925" w:rsidRDefault="00E81925" w:rsidP="00E81925">
            <w:pPr>
              <w:spacing w:after="0" w:line="240" w:lineRule="auto"/>
              <w:jc w:val="center"/>
              <w:rPr>
                <w:rFonts w:ascii="Cambria" w:eastAsia="Times New Roman" w:hAnsi="Cambria" w:cs="Times New Roman"/>
                <w:color w:val="000000"/>
                <w:sz w:val="13"/>
                <w:szCs w:val="13"/>
                <w:lang w:val="en-US"/>
              </w:rPr>
            </w:pPr>
            <w:r w:rsidRPr="00E81925">
              <w:rPr>
                <w:rFonts w:ascii="Cambria" w:eastAsia="Times New Roman" w:hAnsi="Cambria" w:cs="Times New Roman"/>
                <w:color w:val="000000"/>
                <w:sz w:val="13"/>
                <w:szCs w:val="13"/>
                <w:lang w:val="en-US"/>
              </w:rPr>
              <w:t>7</w:t>
            </w:r>
          </w:p>
        </w:tc>
        <w:tc>
          <w:tcPr>
            <w:tcW w:w="379" w:type="dxa"/>
            <w:tcBorders>
              <w:top w:val="nil"/>
              <w:left w:val="nil"/>
              <w:bottom w:val="single" w:sz="4" w:space="0" w:color="000000"/>
              <w:right w:val="single" w:sz="4" w:space="0" w:color="000000"/>
            </w:tcBorders>
            <w:shd w:val="clear" w:color="auto" w:fill="auto"/>
            <w:noWrap/>
            <w:hideMark/>
          </w:tcPr>
          <w:p w14:paraId="77CD5928" w14:textId="77777777" w:rsidR="00E81925" w:rsidRPr="00E81925" w:rsidRDefault="00E81925" w:rsidP="00E81925">
            <w:pPr>
              <w:spacing w:after="0" w:line="240" w:lineRule="auto"/>
              <w:jc w:val="right"/>
              <w:rPr>
                <w:rFonts w:ascii="Cambria" w:eastAsia="Times New Roman" w:hAnsi="Cambria" w:cs="Times New Roman"/>
                <w:color w:val="000000"/>
                <w:sz w:val="13"/>
                <w:szCs w:val="13"/>
                <w:lang w:val="en-US"/>
              </w:rPr>
            </w:pPr>
            <w:r w:rsidRPr="00E81925">
              <w:rPr>
                <w:rFonts w:ascii="Cambria" w:eastAsia="Times New Roman" w:hAnsi="Cambria" w:cs="Times New Roman"/>
                <w:color w:val="000000"/>
                <w:sz w:val="13"/>
                <w:szCs w:val="13"/>
                <w:lang w:val="en-US"/>
              </w:rPr>
              <w:t>01</w:t>
            </w:r>
          </w:p>
        </w:tc>
        <w:tc>
          <w:tcPr>
            <w:tcW w:w="461" w:type="dxa"/>
            <w:tcBorders>
              <w:top w:val="nil"/>
              <w:left w:val="nil"/>
              <w:bottom w:val="single" w:sz="4" w:space="0" w:color="000000"/>
              <w:right w:val="single" w:sz="4" w:space="0" w:color="000000"/>
            </w:tcBorders>
            <w:shd w:val="clear" w:color="auto" w:fill="auto"/>
            <w:noWrap/>
            <w:hideMark/>
          </w:tcPr>
          <w:p w14:paraId="1BE24CFE" w14:textId="77777777" w:rsidR="00E81925" w:rsidRPr="00E81925" w:rsidRDefault="00E81925" w:rsidP="00E81925">
            <w:pPr>
              <w:spacing w:after="0" w:line="240" w:lineRule="auto"/>
              <w:rPr>
                <w:rFonts w:ascii="Cambria" w:eastAsia="Times New Roman" w:hAnsi="Cambria" w:cs="Times New Roman"/>
                <w:color w:val="000000"/>
                <w:sz w:val="13"/>
                <w:szCs w:val="13"/>
                <w:lang w:val="en-US"/>
              </w:rPr>
            </w:pPr>
            <w:r w:rsidRPr="00E81925">
              <w:rPr>
                <w:rFonts w:ascii="Cambria" w:eastAsia="Times New Roman" w:hAnsi="Cambria" w:cs="Times New Roman"/>
                <w:color w:val="000000"/>
                <w:sz w:val="13"/>
                <w:szCs w:val="13"/>
                <w:lang w:val="en-US"/>
              </w:rPr>
              <w:t>004</w:t>
            </w:r>
          </w:p>
        </w:tc>
        <w:tc>
          <w:tcPr>
            <w:tcW w:w="474" w:type="dxa"/>
            <w:tcBorders>
              <w:top w:val="nil"/>
              <w:left w:val="nil"/>
              <w:bottom w:val="single" w:sz="4" w:space="0" w:color="000000"/>
              <w:right w:val="single" w:sz="4" w:space="0" w:color="000000"/>
            </w:tcBorders>
            <w:shd w:val="clear" w:color="auto" w:fill="auto"/>
            <w:hideMark/>
          </w:tcPr>
          <w:p w14:paraId="53B070AF" w14:textId="77777777" w:rsidR="00E81925" w:rsidRPr="00E81925" w:rsidRDefault="00E81925" w:rsidP="00E81925">
            <w:pPr>
              <w:spacing w:after="0" w:line="240" w:lineRule="auto"/>
              <w:jc w:val="center"/>
              <w:rPr>
                <w:rFonts w:ascii="Cambria" w:eastAsia="Times New Roman" w:hAnsi="Cambria" w:cs="Times New Roman"/>
                <w:sz w:val="13"/>
                <w:szCs w:val="13"/>
                <w:lang w:val="en-US"/>
              </w:rPr>
            </w:pPr>
            <w:r w:rsidRPr="00E81925">
              <w:rPr>
                <w:rFonts w:ascii="Cambria" w:eastAsia="Times New Roman" w:hAnsi="Cambria" w:cs="Times New Roman"/>
                <w:sz w:val="13"/>
                <w:szCs w:val="13"/>
                <w:lang w:val="en-US"/>
              </w:rPr>
              <w:t>2.01</w:t>
            </w:r>
          </w:p>
        </w:tc>
        <w:tc>
          <w:tcPr>
            <w:tcW w:w="446" w:type="dxa"/>
            <w:tcBorders>
              <w:top w:val="nil"/>
              <w:left w:val="nil"/>
              <w:bottom w:val="single" w:sz="4" w:space="0" w:color="000000"/>
              <w:right w:val="nil"/>
            </w:tcBorders>
            <w:shd w:val="clear" w:color="auto" w:fill="auto"/>
            <w:noWrap/>
            <w:hideMark/>
          </w:tcPr>
          <w:p w14:paraId="32DFBD32" w14:textId="77777777" w:rsidR="00E81925" w:rsidRPr="00E81925" w:rsidRDefault="00E81925" w:rsidP="00E81925">
            <w:pPr>
              <w:spacing w:after="0" w:line="240" w:lineRule="auto"/>
              <w:jc w:val="right"/>
              <w:rPr>
                <w:rFonts w:ascii="Cambria" w:eastAsia="Times New Roman" w:hAnsi="Cambria" w:cs="Times New Roman"/>
                <w:color w:val="000000"/>
                <w:sz w:val="13"/>
                <w:szCs w:val="13"/>
                <w:lang w:val="en-US"/>
              </w:rPr>
            </w:pPr>
            <w:r w:rsidRPr="00E81925">
              <w:rPr>
                <w:rFonts w:ascii="Cambria" w:eastAsia="Times New Roman" w:hAnsi="Cambria" w:cs="Times New Roman"/>
                <w:color w:val="000000"/>
                <w:sz w:val="13"/>
                <w:szCs w:val="13"/>
                <w:lang w:val="en-US"/>
              </w:rPr>
              <w:t>002</w:t>
            </w:r>
          </w:p>
        </w:tc>
        <w:tc>
          <w:tcPr>
            <w:tcW w:w="2819" w:type="dxa"/>
            <w:tcBorders>
              <w:top w:val="nil"/>
              <w:left w:val="single" w:sz="4" w:space="0" w:color="auto"/>
              <w:bottom w:val="single" w:sz="4" w:space="0" w:color="auto"/>
              <w:right w:val="single" w:sz="4" w:space="0" w:color="auto"/>
            </w:tcBorders>
            <w:shd w:val="clear" w:color="auto" w:fill="auto"/>
            <w:hideMark/>
          </w:tcPr>
          <w:p w14:paraId="4C69F5EA" w14:textId="77777777" w:rsidR="00E81925" w:rsidRPr="00E81925" w:rsidRDefault="00E81925" w:rsidP="00E81925">
            <w:pPr>
              <w:spacing w:after="0" w:line="240" w:lineRule="auto"/>
              <w:rPr>
                <w:rFonts w:ascii="Cambria" w:eastAsia="Times New Roman" w:hAnsi="Cambria" w:cs="Times New Roman"/>
                <w:sz w:val="13"/>
                <w:szCs w:val="13"/>
                <w:lang w:val="en-US"/>
              </w:rPr>
            </w:pPr>
            <w:r w:rsidRPr="00E81925">
              <w:rPr>
                <w:rFonts w:ascii="Cambria" w:eastAsia="Times New Roman" w:hAnsi="Cambria" w:cs="Times New Roman"/>
                <w:sz w:val="13"/>
                <w:szCs w:val="13"/>
                <w:lang w:val="en-US"/>
              </w:rPr>
              <w:t>Harmonisasi Hubungan  Dengan  Tokoh Agama dan  Tokoh  Masyarakat</w:t>
            </w:r>
          </w:p>
        </w:tc>
        <w:tc>
          <w:tcPr>
            <w:tcW w:w="2492" w:type="dxa"/>
            <w:tcBorders>
              <w:top w:val="single" w:sz="4" w:space="0" w:color="000000"/>
              <w:left w:val="nil"/>
              <w:bottom w:val="single" w:sz="4" w:space="0" w:color="000000"/>
              <w:right w:val="single" w:sz="4" w:space="0" w:color="000000"/>
            </w:tcBorders>
            <w:shd w:val="clear" w:color="auto" w:fill="auto"/>
            <w:hideMark/>
          </w:tcPr>
          <w:p w14:paraId="180BE82E" w14:textId="77777777" w:rsidR="00E81925" w:rsidRPr="00E81925" w:rsidRDefault="00E81925" w:rsidP="00E81925">
            <w:pPr>
              <w:spacing w:after="0" w:line="240" w:lineRule="auto"/>
              <w:rPr>
                <w:rFonts w:ascii="Cambria" w:eastAsia="Times New Roman" w:hAnsi="Cambria" w:cs="Times New Roman"/>
                <w:sz w:val="13"/>
                <w:szCs w:val="13"/>
                <w:lang w:val="en-US"/>
              </w:rPr>
            </w:pPr>
            <w:r w:rsidRPr="00E81925">
              <w:rPr>
                <w:rFonts w:ascii="Cambria" w:eastAsia="Times New Roman" w:hAnsi="Cambria" w:cs="Times New Roman"/>
                <w:sz w:val="13"/>
                <w:szCs w:val="13"/>
                <w:lang w:val="en-US"/>
              </w:rPr>
              <w:t>Jumlah      Laporan      Pelaksanaan Harmonisasi Hubungan     dengan Tokoh     Agama     dan     Tokoh Masyarakat</w:t>
            </w:r>
          </w:p>
        </w:tc>
        <w:tc>
          <w:tcPr>
            <w:tcW w:w="1028" w:type="dxa"/>
            <w:tcBorders>
              <w:top w:val="single" w:sz="4" w:space="0" w:color="000000"/>
              <w:left w:val="nil"/>
              <w:bottom w:val="single" w:sz="4" w:space="0" w:color="000000"/>
              <w:right w:val="single" w:sz="4" w:space="0" w:color="000000"/>
            </w:tcBorders>
            <w:shd w:val="clear" w:color="auto" w:fill="auto"/>
            <w:noWrap/>
            <w:hideMark/>
          </w:tcPr>
          <w:p w14:paraId="1BD6DBD8" w14:textId="77777777" w:rsidR="00E81925" w:rsidRPr="00E81925" w:rsidRDefault="00E81925" w:rsidP="00E81925">
            <w:pPr>
              <w:spacing w:after="0" w:line="240" w:lineRule="auto"/>
              <w:jc w:val="center"/>
              <w:rPr>
                <w:rFonts w:ascii="Cambria" w:eastAsia="Times New Roman" w:hAnsi="Cambria" w:cs="Times New Roman"/>
                <w:color w:val="000000"/>
                <w:sz w:val="13"/>
                <w:szCs w:val="13"/>
                <w:lang w:val="en-US"/>
              </w:rPr>
            </w:pPr>
            <w:r w:rsidRPr="00E81925">
              <w:rPr>
                <w:rFonts w:ascii="Cambria" w:eastAsia="Times New Roman" w:hAnsi="Cambria" w:cs="Times New Roman"/>
                <w:color w:val="000000"/>
                <w:sz w:val="13"/>
                <w:szCs w:val="13"/>
                <w:lang w:val="en-US"/>
              </w:rPr>
              <w:t>25</w:t>
            </w:r>
          </w:p>
        </w:tc>
        <w:tc>
          <w:tcPr>
            <w:tcW w:w="1008" w:type="dxa"/>
            <w:tcBorders>
              <w:top w:val="single" w:sz="4" w:space="0" w:color="000000"/>
              <w:left w:val="nil"/>
              <w:bottom w:val="single" w:sz="4" w:space="0" w:color="000000"/>
              <w:right w:val="single" w:sz="4" w:space="0" w:color="000000"/>
            </w:tcBorders>
            <w:shd w:val="clear" w:color="auto" w:fill="auto"/>
            <w:noWrap/>
            <w:hideMark/>
          </w:tcPr>
          <w:p w14:paraId="1CBCAA9D" w14:textId="77777777" w:rsidR="00E81925" w:rsidRPr="00E81925" w:rsidRDefault="00E81925" w:rsidP="00E81925">
            <w:pPr>
              <w:spacing w:after="0" w:line="240" w:lineRule="auto"/>
              <w:jc w:val="center"/>
              <w:rPr>
                <w:rFonts w:ascii="Cambria" w:eastAsia="Times New Roman" w:hAnsi="Cambria" w:cs="Times New Roman"/>
                <w:color w:val="000000"/>
                <w:sz w:val="13"/>
                <w:szCs w:val="13"/>
                <w:lang w:val="en-US"/>
              </w:rPr>
            </w:pPr>
            <w:r w:rsidRPr="00E81925">
              <w:rPr>
                <w:rFonts w:ascii="Cambria" w:eastAsia="Times New Roman" w:hAnsi="Cambria" w:cs="Times New Roman"/>
                <w:color w:val="000000"/>
                <w:sz w:val="13"/>
                <w:szCs w:val="13"/>
                <w:lang w:val="en-US"/>
              </w:rPr>
              <w:t>10</w:t>
            </w:r>
          </w:p>
        </w:tc>
        <w:tc>
          <w:tcPr>
            <w:tcW w:w="910" w:type="dxa"/>
            <w:tcBorders>
              <w:top w:val="single" w:sz="4" w:space="0" w:color="000000"/>
              <w:left w:val="nil"/>
              <w:bottom w:val="single" w:sz="4" w:space="0" w:color="000000"/>
              <w:right w:val="single" w:sz="4" w:space="0" w:color="000000"/>
            </w:tcBorders>
            <w:shd w:val="clear" w:color="auto" w:fill="auto"/>
            <w:noWrap/>
            <w:hideMark/>
          </w:tcPr>
          <w:p w14:paraId="0CEA04E8" w14:textId="77777777" w:rsidR="00E81925" w:rsidRPr="00E81925" w:rsidRDefault="00E81925" w:rsidP="00E81925">
            <w:pPr>
              <w:spacing w:after="0" w:line="240" w:lineRule="auto"/>
              <w:jc w:val="center"/>
              <w:rPr>
                <w:rFonts w:ascii="Cambria" w:eastAsia="Times New Roman" w:hAnsi="Cambria" w:cs="Times New Roman"/>
                <w:color w:val="000000"/>
                <w:sz w:val="13"/>
                <w:szCs w:val="13"/>
                <w:lang w:val="en-US"/>
              </w:rPr>
            </w:pPr>
            <w:r w:rsidRPr="00E81925">
              <w:rPr>
                <w:rFonts w:ascii="Cambria" w:eastAsia="Times New Roman" w:hAnsi="Cambria" w:cs="Times New Roman"/>
                <w:color w:val="000000"/>
                <w:sz w:val="13"/>
                <w:szCs w:val="13"/>
                <w:lang w:val="en-US"/>
              </w:rPr>
              <w:t>5</w:t>
            </w:r>
          </w:p>
        </w:tc>
        <w:tc>
          <w:tcPr>
            <w:tcW w:w="910" w:type="dxa"/>
            <w:tcBorders>
              <w:top w:val="single" w:sz="4" w:space="0" w:color="000000"/>
              <w:left w:val="nil"/>
              <w:bottom w:val="single" w:sz="4" w:space="0" w:color="000000"/>
              <w:right w:val="single" w:sz="4" w:space="0" w:color="000000"/>
            </w:tcBorders>
            <w:shd w:val="clear" w:color="auto" w:fill="auto"/>
            <w:noWrap/>
            <w:hideMark/>
          </w:tcPr>
          <w:p w14:paraId="08CAF0C8" w14:textId="77777777" w:rsidR="00E81925" w:rsidRPr="00E81925" w:rsidRDefault="00E81925" w:rsidP="00E81925">
            <w:pPr>
              <w:spacing w:after="0" w:line="240" w:lineRule="auto"/>
              <w:jc w:val="center"/>
              <w:rPr>
                <w:rFonts w:ascii="Cambria" w:eastAsia="Times New Roman" w:hAnsi="Cambria" w:cs="Times New Roman"/>
                <w:color w:val="000000"/>
                <w:sz w:val="13"/>
                <w:szCs w:val="13"/>
                <w:lang w:val="en-US"/>
              </w:rPr>
            </w:pPr>
            <w:r w:rsidRPr="00E81925">
              <w:rPr>
                <w:rFonts w:ascii="Cambria" w:eastAsia="Times New Roman" w:hAnsi="Cambria" w:cs="Times New Roman"/>
                <w:color w:val="000000"/>
                <w:sz w:val="13"/>
                <w:szCs w:val="13"/>
                <w:lang w:val="en-US"/>
              </w:rPr>
              <w:t>5</w:t>
            </w:r>
          </w:p>
        </w:tc>
        <w:tc>
          <w:tcPr>
            <w:tcW w:w="659" w:type="dxa"/>
            <w:tcBorders>
              <w:top w:val="single" w:sz="4" w:space="0" w:color="000000"/>
              <w:left w:val="nil"/>
              <w:bottom w:val="single" w:sz="4" w:space="0" w:color="000000"/>
              <w:right w:val="single" w:sz="4" w:space="0" w:color="000000"/>
            </w:tcBorders>
            <w:shd w:val="clear" w:color="auto" w:fill="auto"/>
            <w:noWrap/>
            <w:hideMark/>
          </w:tcPr>
          <w:p w14:paraId="6C83DA7B" w14:textId="77777777" w:rsidR="00E81925" w:rsidRPr="00E81925" w:rsidRDefault="00E81925" w:rsidP="00E81925">
            <w:pPr>
              <w:spacing w:after="0" w:line="240" w:lineRule="auto"/>
              <w:jc w:val="center"/>
              <w:rPr>
                <w:rFonts w:ascii="Cambria" w:eastAsia="Times New Roman" w:hAnsi="Cambria" w:cs="Times New Roman"/>
                <w:color w:val="000000"/>
                <w:sz w:val="13"/>
                <w:szCs w:val="13"/>
                <w:lang w:val="en-US"/>
              </w:rPr>
            </w:pPr>
            <w:r w:rsidRPr="00E81925">
              <w:rPr>
                <w:rFonts w:ascii="Cambria" w:eastAsia="Times New Roman" w:hAnsi="Cambria" w:cs="Times New Roman"/>
                <w:color w:val="000000"/>
                <w:sz w:val="13"/>
                <w:szCs w:val="13"/>
                <w:lang w:val="en-US"/>
              </w:rPr>
              <w:t>100,00</w:t>
            </w:r>
          </w:p>
        </w:tc>
        <w:tc>
          <w:tcPr>
            <w:tcW w:w="853" w:type="dxa"/>
            <w:tcBorders>
              <w:top w:val="single" w:sz="4" w:space="0" w:color="000000"/>
              <w:left w:val="nil"/>
              <w:bottom w:val="single" w:sz="4" w:space="0" w:color="000000"/>
              <w:right w:val="single" w:sz="4" w:space="0" w:color="000000"/>
            </w:tcBorders>
            <w:shd w:val="clear" w:color="auto" w:fill="auto"/>
            <w:noWrap/>
            <w:hideMark/>
          </w:tcPr>
          <w:p w14:paraId="196198DF" w14:textId="77777777" w:rsidR="00E81925" w:rsidRPr="00E81925" w:rsidRDefault="00E81925" w:rsidP="00E81925">
            <w:pPr>
              <w:spacing w:after="0" w:line="240" w:lineRule="auto"/>
              <w:jc w:val="center"/>
              <w:rPr>
                <w:rFonts w:ascii="Cambria" w:eastAsia="Times New Roman" w:hAnsi="Cambria" w:cs="Times New Roman"/>
                <w:color w:val="000000"/>
                <w:sz w:val="13"/>
                <w:szCs w:val="13"/>
                <w:lang w:val="en-US"/>
              </w:rPr>
            </w:pPr>
            <w:r w:rsidRPr="00E81925">
              <w:rPr>
                <w:rFonts w:ascii="Cambria" w:eastAsia="Times New Roman" w:hAnsi="Cambria" w:cs="Times New Roman"/>
                <w:color w:val="000000"/>
                <w:sz w:val="13"/>
                <w:szCs w:val="13"/>
                <w:lang w:val="en-US"/>
              </w:rPr>
              <w:t>5</w:t>
            </w:r>
          </w:p>
        </w:tc>
        <w:tc>
          <w:tcPr>
            <w:tcW w:w="1144" w:type="dxa"/>
            <w:tcBorders>
              <w:top w:val="single" w:sz="4" w:space="0" w:color="000000"/>
              <w:left w:val="nil"/>
              <w:bottom w:val="single" w:sz="4" w:space="0" w:color="000000"/>
              <w:right w:val="single" w:sz="4" w:space="0" w:color="000000"/>
            </w:tcBorders>
            <w:shd w:val="clear" w:color="auto" w:fill="auto"/>
            <w:noWrap/>
            <w:hideMark/>
          </w:tcPr>
          <w:p w14:paraId="503263F9" w14:textId="77777777" w:rsidR="00E81925" w:rsidRPr="00E81925" w:rsidRDefault="00E81925" w:rsidP="00E81925">
            <w:pPr>
              <w:spacing w:after="0" w:line="240" w:lineRule="auto"/>
              <w:jc w:val="center"/>
              <w:rPr>
                <w:rFonts w:ascii="Cambria" w:eastAsia="Times New Roman" w:hAnsi="Cambria" w:cs="Times New Roman"/>
                <w:color w:val="000000"/>
                <w:sz w:val="13"/>
                <w:szCs w:val="13"/>
                <w:lang w:val="en-US"/>
              </w:rPr>
            </w:pPr>
            <w:r w:rsidRPr="00E81925">
              <w:rPr>
                <w:rFonts w:ascii="Cambria" w:eastAsia="Times New Roman" w:hAnsi="Cambria" w:cs="Times New Roman"/>
                <w:color w:val="000000"/>
                <w:sz w:val="13"/>
                <w:szCs w:val="13"/>
                <w:lang w:val="en-US"/>
              </w:rPr>
              <w:t>20</w:t>
            </w:r>
          </w:p>
        </w:tc>
        <w:tc>
          <w:tcPr>
            <w:tcW w:w="1144" w:type="dxa"/>
            <w:tcBorders>
              <w:top w:val="single" w:sz="4" w:space="0" w:color="000000"/>
              <w:left w:val="nil"/>
              <w:bottom w:val="single" w:sz="4" w:space="0" w:color="000000"/>
              <w:right w:val="single" w:sz="4" w:space="0" w:color="000000"/>
            </w:tcBorders>
            <w:shd w:val="clear" w:color="auto" w:fill="auto"/>
            <w:noWrap/>
            <w:hideMark/>
          </w:tcPr>
          <w:p w14:paraId="383233CE" w14:textId="77777777" w:rsidR="00E81925" w:rsidRPr="00E81925" w:rsidRDefault="00E81925" w:rsidP="00E81925">
            <w:pPr>
              <w:spacing w:after="0" w:line="240" w:lineRule="auto"/>
              <w:jc w:val="center"/>
              <w:rPr>
                <w:rFonts w:ascii="Cambria" w:eastAsia="Times New Roman" w:hAnsi="Cambria" w:cs="Times New Roman"/>
                <w:color w:val="000000"/>
                <w:sz w:val="13"/>
                <w:szCs w:val="13"/>
                <w:lang w:val="en-US"/>
              </w:rPr>
            </w:pPr>
            <w:r w:rsidRPr="00E81925">
              <w:rPr>
                <w:rFonts w:ascii="Cambria" w:eastAsia="Times New Roman" w:hAnsi="Cambria" w:cs="Times New Roman"/>
                <w:color w:val="000000"/>
                <w:sz w:val="13"/>
                <w:szCs w:val="13"/>
                <w:lang w:val="en-US"/>
              </w:rPr>
              <w:t>80,00</w:t>
            </w:r>
          </w:p>
        </w:tc>
      </w:tr>
      <w:tr w:rsidR="00E81925" w:rsidRPr="00E81925" w14:paraId="35F3F926" w14:textId="77777777" w:rsidTr="00E81925">
        <w:trPr>
          <w:trHeight w:val="521"/>
        </w:trPr>
        <w:tc>
          <w:tcPr>
            <w:tcW w:w="297" w:type="dxa"/>
            <w:tcBorders>
              <w:top w:val="nil"/>
              <w:left w:val="single" w:sz="4" w:space="0" w:color="0000D0"/>
              <w:bottom w:val="single" w:sz="4" w:space="0" w:color="000000"/>
              <w:right w:val="single" w:sz="4" w:space="0" w:color="000000"/>
            </w:tcBorders>
            <w:shd w:val="clear" w:color="auto" w:fill="auto"/>
            <w:noWrap/>
            <w:hideMark/>
          </w:tcPr>
          <w:p w14:paraId="3169F88A" w14:textId="77777777" w:rsidR="00E81925" w:rsidRPr="00E81925" w:rsidRDefault="00E81925" w:rsidP="00E81925">
            <w:pPr>
              <w:spacing w:after="0" w:line="240" w:lineRule="auto"/>
              <w:jc w:val="center"/>
              <w:rPr>
                <w:rFonts w:ascii="Cambria" w:eastAsia="Times New Roman" w:hAnsi="Cambria" w:cs="Times New Roman"/>
                <w:b/>
                <w:bCs/>
                <w:color w:val="000000"/>
                <w:sz w:val="13"/>
                <w:szCs w:val="13"/>
                <w:lang w:val="en-US"/>
              </w:rPr>
            </w:pPr>
            <w:r w:rsidRPr="00E81925">
              <w:rPr>
                <w:rFonts w:ascii="Cambria" w:eastAsia="Times New Roman" w:hAnsi="Cambria" w:cs="Times New Roman"/>
                <w:b/>
                <w:bCs/>
                <w:color w:val="000000"/>
                <w:sz w:val="13"/>
                <w:szCs w:val="13"/>
                <w:lang w:val="en-US"/>
              </w:rPr>
              <w:t>7</w:t>
            </w:r>
          </w:p>
        </w:tc>
        <w:tc>
          <w:tcPr>
            <w:tcW w:w="379" w:type="dxa"/>
            <w:tcBorders>
              <w:top w:val="nil"/>
              <w:left w:val="nil"/>
              <w:bottom w:val="single" w:sz="4" w:space="0" w:color="000000"/>
              <w:right w:val="single" w:sz="4" w:space="0" w:color="000000"/>
            </w:tcBorders>
            <w:shd w:val="clear" w:color="auto" w:fill="auto"/>
            <w:noWrap/>
            <w:hideMark/>
          </w:tcPr>
          <w:p w14:paraId="4970A42B" w14:textId="77777777" w:rsidR="00E81925" w:rsidRPr="00E81925" w:rsidRDefault="00E81925" w:rsidP="00E81925">
            <w:pPr>
              <w:spacing w:after="0" w:line="240" w:lineRule="auto"/>
              <w:jc w:val="right"/>
              <w:rPr>
                <w:rFonts w:ascii="Cambria" w:eastAsia="Times New Roman" w:hAnsi="Cambria" w:cs="Times New Roman"/>
                <w:b/>
                <w:bCs/>
                <w:color w:val="000000"/>
                <w:sz w:val="13"/>
                <w:szCs w:val="13"/>
                <w:lang w:val="en-US"/>
              </w:rPr>
            </w:pPr>
            <w:r w:rsidRPr="00E81925">
              <w:rPr>
                <w:rFonts w:ascii="Cambria" w:eastAsia="Times New Roman" w:hAnsi="Cambria" w:cs="Times New Roman"/>
                <w:b/>
                <w:bCs/>
                <w:color w:val="000000"/>
                <w:sz w:val="13"/>
                <w:szCs w:val="13"/>
                <w:lang w:val="en-US"/>
              </w:rPr>
              <w:t>01</w:t>
            </w:r>
          </w:p>
        </w:tc>
        <w:tc>
          <w:tcPr>
            <w:tcW w:w="461" w:type="dxa"/>
            <w:tcBorders>
              <w:top w:val="nil"/>
              <w:left w:val="nil"/>
              <w:bottom w:val="single" w:sz="4" w:space="0" w:color="000000"/>
              <w:right w:val="single" w:sz="4" w:space="0" w:color="000000"/>
            </w:tcBorders>
            <w:shd w:val="clear" w:color="auto" w:fill="auto"/>
            <w:noWrap/>
            <w:hideMark/>
          </w:tcPr>
          <w:p w14:paraId="0156DDE4" w14:textId="77777777" w:rsidR="00E81925" w:rsidRPr="00E81925" w:rsidRDefault="00E81925" w:rsidP="00E81925">
            <w:pPr>
              <w:spacing w:after="0" w:line="240" w:lineRule="auto"/>
              <w:rPr>
                <w:rFonts w:ascii="Cambria" w:eastAsia="Times New Roman" w:hAnsi="Cambria" w:cs="Times New Roman"/>
                <w:b/>
                <w:bCs/>
                <w:color w:val="000000"/>
                <w:sz w:val="13"/>
                <w:szCs w:val="13"/>
                <w:lang w:val="en-US"/>
              </w:rPr>
            </w:pPr>
            <w:r w:rsidRPr="00E81925">
              <w:rPr>
                <w:rFonts w:ascii="Cambria" w:eastAsia="Times New Roman" w:hAnsi="Cambria" w:cs="Times New Roman"/>
                <w:b/>
                <w:bCs/>
                <w:color w:val="000000"/>
                <w:sz w:val="13"/>
                <w:szCs w:val="13"/>
                <w:lang w:val="en-US"/>
              </w:rPr>
              <w:t>005</w:t>
            </w:r>
          </w:p>
        </w:tc>
        <w:tc>
          <w:tcPr>
            <w:tcW w:w="474" w:type="dxa"/>
            <w:tcBorders>
              <w:top w:val="nil"/>
              <w:left w:val="nil"/>
              <w:bottom w:val="single" w:sz="4" w:space="0" w:color="000000"/>
              <w:right w:val="single" w:sz="4" w:space="0" w:color="000000"/>
            </w:tcBorders>
            <w:shd w:val="clear" w:color="auto" w:fill="auto"/>
            <w:vAlign w:val="center"/>
            <w:hideMark/>
          </w:tcPr>
          <w:p w14:paraId="7C8B2640"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c>
          <w:tcPr>
            <w:tcW w:w="446" w:type="dxa"/>
            <w:tcBorders>
              <w:top w:val="nil"/>
              <w:left w:val="nil"/>
              <w:bottom w:val="single" w:sz="4" w:space="0" w:color="000000"/>
              <w:right w:val="nil"/>
            </w:tcBorders>
            <w:shd w:val="clear" w:color="auto" w:fill="auto"/>
            <w:vAlign w:val="center"/>
            <w:hideMark/>
          </w:tcPr>
          <w:p w14:paraId="01476ED3"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c>
          <w:tcPr>
            <w:tcW w:w="2819" w:type="dxa"/>
            <w:tcBorders>
              <w:top w:val="nil"/>
              <w:left w:val="single" w:sz="4" w:space="0" w:color="auto"/>
              <w:bottom w:val="single" w:sz="4" w:space="0" w:color="auto"/>
              <w:right w:val="single" w:sz="4" w:space="0" w:color="auto"/>
            </w:tcBorders>
            <w:shd w:val="clear" w:color="auto" w:fill="auto"/>
            <w:hideMark/>
          </w:tcPr>
          <w:p w14:paraId="2C734030" w14:textId="77777777" w:rsidR="00E81925" w:rsidRPr="00E81925" w:rsidRDefault="00E81925" w:rsidP="00E81925">
            <w:pPr>
              <w:spacing w:after="0" w:line="240" w:lineRule="auto"/>
              <w:rPr>
                <w:rFonts w:ascii="Cambria" w:eastAsia="Times New Roman" w:hAnsi="Cambria" w:cs="Times New Roman"/>
                <w:b/>
                <w:bCs/>
                <w:sz w:val="13"/>
                <w:szCs w:val="13"/>
                <w:lang w:val="en-US"/>
              </w:rPr>
            </w:pPr>
            <w:r w:rsidRPr="00E81925">
              <w:rPr>
                <w:rFonts w:ascii="Cambria" w:eastAsia="Times New Roman" w:hAnsi="Cambria" w:cs="Times New Roman"/>
                <w:b/>
                <w:bCs/>
                <w:sz w:val="13"/>
                <w:szCs w:val="13"/>
                <w:lang w:val="en-US"/>
              </w:rPr>
              <w:t>PROGRAM  PENYELENGGARAAN URUSAN PEMERINTAHAN UMUM</w:t>
            </w:r>
          </w:p>
        </w:tc>
        <w:tc>
          <w:tcPr>
            <w:tcW w:w="2492" w:type="dxa"/>
            <w:tcBorders>
              <w:top w:val="single" w:sz="4" w:space="0" w:color="000000"/>
              <w:left w:val="nil"/>
              <w:bottom w:val="single" w:sz="4" w:space="0" w:color="000000"/>
              <w:right w:val="single" w:sz="4" w:space="0" w:color="000000"/>
            </w:tcBorders>
            <w:shd w:val="clear" w:color="auto" w:fill="auto"/>
            <w:hideMark/>
          </w:tcPr>
          <w:p w14:paraId="5C72395E" w14:textId="77777777" w:rsidR="00E81925" w:rsidRPr="00E81925" w:rsidRDefault="00E81925" w:rsidP="00E81925">
            <w:pPr>
              <w:spacing w:after="0" w:line="240" w:lineRule="auto"/>
              <w:rPr>
                <w:rFonts w:ascii="Cambria" w:eastAsia="Times New Roman" w:hAnsi="Cambria" w:cs="Times New Roman"/>
                <w:b/>
                <w:bCs/>
                <w:sz w:val="13"/>
                <w:szCs w:val="13"/>
                <w:lang w:val="en-US"/>
              </w:rPr>
            </w:pPr>
            <w:r w:rsidRPr="00E81925">
              <w:rPr>
                <w:rFonts w:ascii="Cambria" w:eastAsia="Times New Roman" w:hAnsi="Cambria" w:cs="Times New Roman"/>
                <w:b/>
                <w:bCs/>
                <w:sz w:val="13"/>
                <w:szCs w:val="13"/>
                <w:lang w:val="en-US"/>
              </w:rPr>
              <w:t>Persentase Penyelenggaraan Pemerintahan Umum</w:t>
            </w:r>
          </w:p>
        </w:tc>
        <w:tc>
          <w:tcPr>
            <w:tcW w:w="1028" w:type="dxa"/>
            <w:tcBorders>
              <w:top w:val="single" w:sz="4" w:space="0" w:color="000000"/>
              <w:left w:val="nil"/>
              <w:bottom w:val="single" w:sz="4" w:space="0" w:color="000000"/>
              <w:right w:val="single" w:sz="4" w:space="0" w:color="000000"/>
            </w:tcBorders>
            <w:shd w:val="clear" w:color="auto" w:fill="auto"/>
            <w:noWrap/>
            <w:hideMark/>
          </w:tcPr>
          <w:p w14:paraId="250FBEE1" w14:textId="77777777" w:rsidR="00E81925" w:rsidRPr="00E81925" w:rsidRDefault="00E81925" w:rsidP="00E81925">
            <w:pPr>
              <w:spacing w:after="0" w:line="240" w:lineRule="auto"/>
              <w:jc w:val="center"/>
              <w:rPr>
                <w:rFonts w:ascii="Cambria" w:eastAsia="Times New Roman" w:hAnsi="Cambria" w:cs="Times New Roman"/>
                <w:b/>
                <w:bCs/>
                <w:color w:val="000000"/>
                <w:sz w:val="13"/>
                <w:szCs w:val="13"/>
                <w:lang w:val="en-US"/>
              </w:rPr>
            </w:pPr>
            <w:r w:rsidRPr="00E81925">
              <w:rPr>
                <w:rFonts w:ascii="Cambria" w:eastAsia="Times New Roman" w:hAnsi="Cambria" w:cs="Times New Roman"/>
                <w:b/>
                <w:bCs/>
                <w:color w:val="000000"/>
                <w:sz w:val="13"/>
                <w:szCs w:val="13"/>
                <w:lang w:val="en-US"/>
              </w:rPr>
              <w:t>100,00</w:t>
            </w:r>
          </w:p>
        </w:tc>
        <w:tc>
          <w:tcPr>
            <w:tcW w:w="1008" w:type="dxa"/>
            <w:tcBorders>
              <w:top w:val="single" w:sz="4" w:space="0" w:color="000000"/>
              <w:left w:val="nil"/>
              <w:bottom w:val="single" w:sz="4" w:space="0" w:color="000000"/>
              <w:right w:val="single" w:sz="4" w:space="0" w:color="000000"/>
            </w:tcBorders>
            <w:shd w:val="clear" w:color="auto" w:fill="auto"/>
            <w:noWrap/>
            <w:hideMark/>
          </w:tcPr>
          <w:p w14:paraId="681A72EF" w14:textId="77777777" w:rsidR="00E81925" w:rsidRPr="00E81925" w:rsidRDefault="00E81925" w:rsidP="00E81925">
            <w:pPr>
              <w:spacing w:after="0" w:line="240" w:lineRule="auto"/>
              <w:jc w:val="center"/>
              <w:rPr>
                <w:rFonts w:ascii="Cambria" w:eastAsia="Times New Roman" w:hAnsi="Cambria" w:cs="Times New Roman"/>
                <w:b/>
                <w:bCs/>
                <w:color w:val="000000"/>
                <w:sz w:val="13"/>
                <w:szCs w:val="13"/>
                <w:lang w:val="en-US"/>
              </w:rPr>
            </w:pPr>
            <w:r w:rsidRPr="00E81925">
              <w:rPr>
                <w:rFonts w:ascii="Cambria" w:eastAsia="Times New Roman" w:hAnsi="Cambria" w:cs="Times New Roman"/>
                <w:b/>
                <w:bCs/>
                <w:color w:val="000000"/>
                <w:sz w:val="13"/>
                <w:szCs w:val="13"/>
                <w:lang w:val="en-US"/>
              </w:rPr>
              <w:t>100,00</w:t>
            </w:r>
          </w:p>
        </w:tc>
        <w:tc>
          <w:tcPr>
            <w:tcW w:w="910" w:type="dxa"/>
            <w:tcBorders>
              <w:top w:val="single" w:sz="4" w:space="0" w:color="000000"/>
              <w:left w:val="nil"/>
              <w:bottom w:val="single" w:sz="4" w:space="0" w:color="000000"/>
              <w:right w:val="single" w:sz="4" w:space="0" w:color="000000"/>
            </w:tcBorders>
            <w:shd w:val="clear" w:color="auto" w:fill="auto"/>
            <w:noWrap/>
            <w:hideMark/>
          </w:tcPr>
          <w:p w14:paraId="59B839AD" w14:textId="77777777" w:rsidR="00E81925" w:rsidRPr="00E81925" w:rsidRDefault="00E81925" w:rsidP="00E81925">
            <w:pPr>
              <w:spacing w:after="0" w:line="240" w:lineRule="auto"/>
              <w:jc w:val="center"/>
              <w:rPr>
                <w:rFonts w:ascii="Cambria" w:eastAsia="Times New Roman" w:hAnsi="Cambria" w:cs="Times New Roman"/>
                <w:b/>
                <w:bCs/>
                <w:color w:val="000000"/>
                <w:sz w:val="13"/>
                <w:szCs w:val="13"/>
                <w:lang w:val="en-US"/>
              </w:rPr>
            </w:pPr>
            <w:r w:rsidRPr="00E81925">
              <w:rPr>
                <w:rFonts w:ascii="Cambria" w:eastAsia="Times New Roman" w:hAnsi="Cambria" w:cs="Times New Roman"/>
                <w:b/>
                <w:bCs/>
                <w:color w:val="000000"/>
                <w:sz w:val="13"/>
                <w:szCs w:val="13"/>
                <w:lang w:val="en-US"/>
              </w:rPr>
              <w:t>100,00</w:t>
            </w:r>
          </w:p>
        </w:tc>
        <w:tc>
          <w:tcPr>
            <w:tcW w:w="910" w:type="dxa"/>
            <w:tcBorders>
              <w:top w:val="single" w:sz="4" w:space="0" w:color="000000"/>
              <w:left w:val="nil"/>
              <w:bottom w:val="single" w:sz="4" w:space="0" w:color="000000"/>
              <w:right w:val="single" w:sz="4" w:space="0" w:color="000000"/>
            </w:tcBorders>
            <w:shd w:val="clear" w:color="auto" w:fill="auto"/>
            <w:noWrap/>
            <w:hideMark/>
          </w:tcPr>
          <w:p w14:paraId="0B898F8C" w14:textId="77777777" w:rsidR="00E81925" w:rsidRPr="00E81925" w:rsidRDefault="00E81925" w:rsidP="00E81925">
            <w:pPr>
              <w:spacing w:after="0" w:line="240" w:lineRule="auto"/>
              <w:jc w:val="center"/>
              <w:rPr>
                <w:rFonts w:ascii="Cambria" w:eastAsia="Times New Roman" w:hAnsi="Cambria" w:cs="Times New Roman"/>
                <w:b/>
                <w:bCs/>
                <w:color w:val="000000"/>
                <w:sz w:val="13"/>
                <w:szCs w:val="13"/>
                <w:lang w:val="en-US"/>
              </w:rPr>
            </w:pPr>
            <w:r w:rsidRPr="00E81925">
              <w:rPr>
                <w:rFonts w:ascii="Cambria" w:eastAsia="Times New Roman" w:hAnsi="Cambria" w:cs="Times New Roman"/>
                <w:b/>
                <w:bCs/>
                <w:color w:val="000000"/>
                <w:sz w:val="13"/>
                <w:szCs w:val="13"/>
                <w:lang w:val="en-US"/>
              </w:rPr>
              <w:t>100,00</w:t>
            </w:r>
          </w:p>
        </w:tc>
        <w:tc>
          <w:tcPr>
            <w:tcW w:w="659" w:type="dxa"/>
            <w:tcBorders>
              <w:top w:val="single" w:sz="4" w:space="0" w:color="000000"/>
              <w:left w:val="nil"/>
              <w:bottom w:val="single" w:sz="4" w:space="0" w:color="000000"/>
              <w:right w:val="single" w:sz="4" w:space="0" w:color="000000"/>
            </w:tcBorders>
            <w:shd w:val="clear" w:color="auto" w:fill="auto"/>
            <w:noWrap/>
            <w:hideMark/>
          </w:tcPr>
          <w:p w14:paraId="37549E57" w14:textId="77777777" w:rsidR="00E81925" w:rsidRPr="00E81925" w:rsidRDefault="00E81925" w:rsidP="00E81925">
            <w:pPr>
              <w:spacing w:after="0" w:line="240" w:lineRule="auto"/>
              <w:jc w:val="center"/>
              <w:rPr>
                <w:rFonts w:ascii="Cambria" w:eastAsia="Times New Roman" w:hAnsi="Cambria" w:cs="Times New Roman"/>
                <w:b/>
                <w:bCs/>
                <w:color w:val="000000"/>
                <w:sz w:val="13"/>
                <w:szCs w:val="13"/>
                <w:lang w:val="en-US"/>
              </w:rPr>
            </w:pPr>
            <w:r w:rsidRPr="00E81925">
              <w:rPr>
                <w:rFonts w:ascii="Cambria" w:eastAsia="Times New Roman" w:hAnsi="Cambria" w:cs="Times New Roman"/>
                <w:b/>
                <w:bCs/>
                <w:color w:val="000000"/>
                <w:sz w:val="13"/>
                <w:szCs w:val="13"/>
                <w:lang w:val="en-US"/>
              </w:rPr>
              <w:t>100,00</w:t>
            </w:r>
          </w:p>
        </w:tc>
        <w:tc>
          <w:tcPr>
            <w:tcW w:w="853" w:type="dxa"/>
            <w:tcBorders>
              <w:top w:val="single" w:sz="4" w:space="0" w:color="000000"/>
              <w:left w:val="nil"/>
              <w:bottom w:val="single" w:sz="4" w:space="0" w:color="000000"/>
              <w:right w:val="single" w:sz="4" w:space="0" w:color="000000"/>
            </w:tcBorders>
            <w:shd w:val="clear" w:color="auto" w:fill="auto"/>
            <w:noWrap/>
            <w:hideMark/>
          </w:tcPr>
          <w:p w14:paraId="444B3716" w14:textId="77777777" w:rsidR="00E81925" w:rsidRPr="00E81925" w:rsidRDefault="00E81925" w:rsidP="00E81925">
            <w:pPr>
              <w:spacing w:after="0" w:line="240" w:lineRule="auto"/>
              <w:jc w:val="center"/>
              <w:rPr>
                <w:rFonts w:ascii="Cambria" w:eastAsia="Times New Roman" w:hAnsi="Cambria" w:cs="Times New Roman"/>
                <w:b/>
                <w:bCs/>
                <w:color w:val="000000"/>
                <w:sz w:val="13"/>
                <w:szCs w:val="13"/>
                <w:lang w:val="en-US"/>
              </w:rPr>
            </w:pPr>
            <w:r w:rsidRPr="00E81925">
              <w:rPr>
                <w:rFonts w:ascii="Cambria" w:eastAsia="Times New Roman" w:hAnsi="Cambria" w:cs="Times New Roman"/>
                <w:b/>
                <w:bCs/>
                <w:color w:val="000000"/>
                <w:sz w:val="13"/>
                <w:szCs w:val="13"/>
                <w:lang w:val="en-US"/>
              </w:rPr>
              <w:t>100,00</w:t>
            </w:r>
          </w:p>
        </w:tc>
        <w:tc>
          <w:tcPr>
            <w:tcW w:w="1144" w:type="dxa"/>
            <w:tcBorders>
              <w:top w:val="single" w:sz="4" w:space="0" w:color="000000"/>
              <w:left w:val="nil"/>
              <w:bottom w:val="single" w:sz="4" w:space="0" w:color="000000"/>
              <w:right w:val="single" w:sz="4" w:space="0" w:color="000000"/>
            </w:tcBorders>
            <w:shd w:val="clear" w:color="auto" w:fill="auto"/>
            <w:noWrap/>
            <w:hideMark/>
          </w:tcPr>
          <w:p w14:paraId="148D2BC6" w14:textId="77777777" w:rsidR="00E81925" w:rsidRPr="00E81925" w:rsidRDefault="00E81925" w:rsidP="00E81925">
            <w:pPr>
              <w:spacing w:after="0" w:line="240" w:lineRule="auto"/>
              <w:jc w:val="center"/>
              <w:rPr>
                <w:rFonts w:ascii="Cambria" w:eastAsia="Times New Roman" w:hAnsi="Cambria" w:cs="Times New Roman"/>
                <w:b/>
                <w:bCs/>
                <w:color w:val="000000"/>
                <w:sz w:val="13"/>
                <w:szCs w:val="13"/>
                <w:lang w:val="en-US"/>
              </w:rPr>
            </w:pPr>
            <w:r w:rsidRPr="00E81925">
              <w:rPr>
                <w:rFonts w:ascii="Cambria" w:eastAsia="Times New Roman" w:hAnsi="Cambria" w:cs="Times New Roman"/>
                <w:b/>
                <w:bCs/>
                <w:color w:val="000000"/>
                <w:sz w:val="13"/>
                <w:szCs w:val="13"/>
                <w:lang w:val="en-US"/>
              </w:rPr>
              <w:t>100,00</w:t>
            </w:r>
          </w:p>
        </w:tc>
        <w:tc>
          <w:tcPr>
            <w:tcW w:w="1144" w:type="dxa"/>
            <w:tcBorders>
              <w:top w:val="single" w:sz="4" w:space="0" w:color="000000"/>
              <w:left w:val="nil"/>
              <w:bottom w:val="single" w:sz="4" w:space="0" w:color="000000"/>
              <w:right w:val="single" w:sz="4" w:space="0" w:color="000000"/>
            </w:tcBorders>
            <w:shd w:val="clear" w:color="auto" w:fill="auto"/>
            <w:noWrap/>
            <w:hideMark/>
          </w:tcPr>
          <w:p w14:paraId="06D50A2C" w14:textId="77777777" w:rsidR="00E81925" w:rsidRPr="00E81925" w:rsidRDefault="00E81925" w:rsidP="00E81925">
            <w:pPr>
              <w:spacing w:after="0" w:line="240" w:lineRule="auto"/>
              <w:jc w:val="center"/>
              <w:rPr>
                <w:rFonts w:ascii="Cambria" w:eastAsia="Times New Roman" w:hAnsi="Cambria" w:cs="Times New Roman"/>
                <w:b/>
                <w:bCs/>
                <w:color w:val="000000"/>
                <w:sz w:val="13"/>
                <w:szCs w:val="13"/>
                <w:lang w:val="en-US"/>
              </w:rPr>
            </w:pPr>
            <w:r w:rsidRPr="00E81925">
              <w:rPr>
                <w:rFonts w:ascii="Cambria" w:eastAsia="Times New Roman" w:hAnsi="Cambria" w:cs="Times New Roman"/>
                <w:b/>
                <w:bCs/>
                <w:color w:val="000000"/>
                <w:sz w:val="13"/>
                <w:szCs w:val="13"/>
                <w:lang w:val="en-US"/>
              </w:rPr>
              <w:t>80,00</w:t>
            </w:r>
          </w:p>
        </w:tc>
      </w:tr>
      <w:tr w:rsidR="00E81925" w:rsidRPr="00E81925" w14:paraId="3FD327DF" w14:textId="77777777" w:rsidTr="00E81925">
        <w:trPr>
          <w:trHeight w:val="717"/>
        </w:trPr>
        <w:tc>
          <w:tcPr>
            <w:tcW w:w="297" w:type="dxa"/>
            <w:tcBorders>
              <w:top w:val="nil"/>
              <w:left w:val="single" w:sz="4" w:space="0" w:color="0000D0"/>
              <w:bottom w:val="single" w:sz="4" w:space="0" w:color="0000D0"/>
              <w:right w:val="single" w:sz="4" w:space="0" w:color="000000"/>
            </w:tcBorders>
            <w:shd w:val="clear" w:color="auto" w:fill="auto"/>
            <w:noWrap/>
            <w:hideMark/>
          </w:tcPr>
          <w:p w14:paraId="6BAA055D" w14:textId="77777777" w:rsidR="00E81925" w:rsidRPr="00E81925" w:rsidRDefault="00E81925" w:rsidP="00E81925">
            <w:pPr>
              <w:spacing w:after="0" w:line="240" w:lineRule="auto"/>
              <w:jc w:val="center"/>
              <w:rPr>
                <w:rFonts w:ascii="Cambria" w:eastAsia="Times New Roman" w:hAnsi="Cambria" w:cs="Times New Roman"/>
                <w:b/>
                <w:bCs/>
                <w:color w:val="000000"/>
                <w:sz w:val="13"/>
                <w:szCs w:val="13"/>
                <w:lang w:val="en-US"/>
              </w:rPr>
            </w:pPr>
            <w:r w:rsidRPr="00E81925">
              <w:rPr>
                <w:rFonts w:ascii="Cambria" w:eastAsia="Times New Roman" w:hAnsi="Cambria" w:cs="Times New Roman"/>
                <w:b/>
                <w:bCs/>
                <w:color w:val="000000"/>
                <w:sz w:val="13"/>
                <w:szCs w:val="13"/>
                <w:lang w:val="en-US"/>
              </w:rPr>
              <w:t>7</w:t>
            </w:r>
          </w:p>
        </w:tc>
        <w:tc>
          <w:tcPr>
            <w:tcW w:w="379" w:type="dxa"/>
            <w:tcBorders>
              <w:top w:val="nil"/>
              <w:left w:val="nil"/>
              <w:bottom w:val="single" w:sz="4" w:space="0" w:color="0000D0"/>
              <w:right w:val="single" w:sz="4" w:space="0" w:color="000000"/>
            </w:tcBorders>
            <w:shd w:val="clear" w:color="auto" w:fill="auto"/>
            <w:noWrap/>
            <w:hideMark/>
          </w:tcPr>
          <w:p w14:paraId="749CA376" w14:textId="77777777" w:rsidR="00E81925" w:rsidRPr="00E81925" w:rsidRDefault="00E81925" w:rsidP="00E81925">
            <w:pPr>
              <w:spacing w:after="0" w:line="240" w:lineRule="auto"/>
              <w:jc w:val="right"/>
              <w:rPr>
                <w:rFonts w:ascii="Cambria" w:eastAsia="Times New Roman" w:hAnsi="Cambria" w:cs="Times New Roman"/>
                <w:b/>
                <w:bCs/>
                <w:color w:val="000000"/>
                <w:sz w:val="13"/>
                <w:szCs w:val="13"/>
                <w:lang w:val="en-US"/>
              </w:rPr>
            </w:pPr>
            <w:r w:rsidRPr="00E81925">
              <w:rPr>
                <w:rFonts w:ascii="Cambria" w:eastAsia="Times New Roman" w:hAnsi="Cambria" w:cs="Times New Roman"/>
                <w:b/>
                <w:bCs/>
                <w:color w:val="000000"/>
                <w:sz w:val="13"/>
                <w:szCs w:val="13"/>
                <w:lang w:val="en-US"/>
              </w:rPr>
              <w:t>01</w:t>
            </w:r>
          </w:p>
        </w:tc>
        <w:tc>
          <w:tcPr>
            <w:tcW w:w="461" w:type="dxa"/>
            <w:tcBorders>
              <w:top w:val="nil"/>
              <w:left w:val="nil"/>
              <w:bottom w:val="single" w:sz="4" w:space="0" w:color="0000D0"/>
              <w:right w:val="single" w:sz="4" w:space="0" w:color="000000"/>
            </w:tcBorders>
            <w:shd w:val="clear" w:color="auto" w:fill="auto"/>
            <w:noWrap/>
            <w:hideMark/>
          </w:tcPr>
          <w:p w14:paraId="3837EE9D" w14:textId="77777777" w:rsidR="00E81925" w:rsidRPr="00E81925" w:rsidRDefault="00E81925" w:rsidP="00E81925">
            <w:pPr>
              <w:spacing w:after="0" w:line="240" w:lineRule="auto"/>
              <w:rPr>
                <w:rFonts w:ascii="Cambria" w:eastAsia="Times New Roman" w:hAnsi="Cambria" w:cs="Times New Roman"/>
                <w:b/>
                <w:bCs/>
                <w:color w:val="000000"/>
                <w:sz w:val="13"/>
                <w:szCs w:val="13"/>
                <w:lang w:val="en-US"/>
              </w:rPr>
            </w:pPr>
            <w:r w:rsidRPr="00E81925">
              <w:rPr>
                <w:rFonts w:ascii="Cambria" w:eastAsia="Times New Roman" w:hAnsi="Cambria" w:cs="Times New Roman"/>
                <w:b/>
                <w:bCs/>
                <w:color w:val="000000"/>
                <w:sz w:val="13"/>
                <w:szCs w:val="13"/>
                <w:lang w:val="en-US"/>
              </w:rPr>
              <w:t>005</w:t>
            </w:r>
          </w:p>
        </w:tc>
        <w:tc>
          <w:tcPr>
            <w:tcW w:w="920" w:type="dxa"/>
            <w:gridSpan w:val="2"/>
            <w:tcBorders>
              <w:top w:val="single" w:sz="4" w:space="0" w:color="000000"/>
              <w:left w:val="nil"/>
              <w:bottom w:val="single" w:sz="4" w:space="0" w:color="0000D0"/>
              <w:right w:val="nil"/>
            </w:tcBorders>
            <w:shd w:val="clear" w:color="auto" w:fill="auto"/>
            <w:hideMark/>
          </w:tcPr>
          <w:p w14:paraId="54C9C38B" w14:textId="77777777" w:rsidR="00E81925" w:rsidRPr="00E81925" w:rsidRDefault="00E81925" w:rsidP="00E81925">
            <w:pPr>
              <w:spacing w:after="0" w:line="240" w:lineRule="auto"/>
              <w:rPr>
                <w:rFonts w:ascii="Cambria" w:eastAsia="Times New Roman" w:hAnsi="Cambria" w:cs="Times New Roman"/>
                <w:b/>
                <w:bCs/>
                <w:sz w:val="13"/>
                <w:szCs w:val="13"/>
                <w:lang w:val="en-US"/>
              </w:rPr>
            </w:pPr>
            <w:r w:rsidRPr="00E81925">
              <w:rPr>
                <w:rFonts w:ascii="Cambria" w:eastAsia="Times New Roman" w:hAnsi="Cambria" w:cs="Times New Roman"/>
                <w:b/>
                <w:bCs/>
                <w:sz w:val="13"/>
                <w:szCs w:val="13"/>
                <w:lang w:val="en-US"/>
              </w:rPr>
              <w:t>2.01</w:t>
            </w:r>
          </w:p>
        </w:tc>
        <w:tc>
          <w:tcPr>
            <w:tcW w:w="2819" w:type="dxa"/>
            <w:tcBorders>
              <w:top w:val="nil"/>
              <w:left w:val="single" w:sz="4" w:space="0" w:color="auto"/>
              <w:bottom w:val="single" w:sz="4" w:space="0" w:color="auto"/>
              <w:right w:val="single" w:sz="4" w:space="0" w:color="auto"/>
            </w:tcBorders>
            <w:shd w:val="clear" w:color="auto" w:fill="auto"/>
            <w:hideMark/>
          </w:tcPr>
          <w:p w14:paraId="5B5F8269" w14:textId="77777777" w:rsidR="00E81925" w:rsidRPr="00E81925" w:rsidRDefault="00E81925" w:rsidP="00E81925">
            <w:pPr>
              <w:spacing w:after="0" w:line="240" w:lineRule="auto"/>
              <w:rPr>
                <w:rFonts w:ascii="Cambria" w:eastAsia="Times New Roman" w:hAnsi="Cambria" w:cs="Times New Roman"/>
                <w:b/>
                <w:bCs/>
                <w:sz w:val="13"/>
                <w:szCs w:val="13"/>
                <w:lang w:val="en-US"/>
              </w:rPr>
            </w:pPr>
            <w:r w:rsidRPr="00E81925">
              <w:rPr>
                <w:rFonts w:ascii="Cambria" w:eastAsia="Times New Roman" w:hAnsi="Cambria" w:cs="Times New Roman"/>
                <w:b/>
                <w:bCs/>
                <w:sz w:val="13"/>
                <w:szCs w:val="13"/>
                <w:lang w:val="en-US"/>
              </w:rPr>
              <w:t>Penyelenggaraan Urusan Pemerintahan Umum  sesuai Penugasan Kepala Daerah</w:t>
            </w:r>
          </w:p>
        </w:tc>
        <w:tc>
          <w:tcPr>
            <w:tcW w:w="2492" w:type="dxa"/>
            <w:tcBorders>
              <w:top w:val="single" w:sz="4" w:space="0" w:color="000000"/>
              <w:left w:val="nil"/>
              <w:bottom w:val="single" w:sz="4" w:space="0" w:color="0000D0"/>
              <w:right w:val="single" w:sz="4" w:space="0" w:color="000000"/>
            </w:tcBorders>
            <w:shd w:val="clear" w:color="auto" w:fill="auto"/>
            <w:hideMark/>
          </w:tcPr>
          <w:p w14:paraId="7A1AEAF4" w14:textId="77777777" w:rsidR="00E81925" w:rsidRPr="00E81925" w:rsidRDefault="00E81925" w:rsidP="00E81925">
            <w:pPr>
              <w:spacing w:after="0" w:line="240" w:lineRule="auto"/>
              <w:rPr>
                <w:rFonts w:ascii="Cambria" w:eastAsia="Times New Roman" w:hAnsi="Cambria" w:cs="Times New Roman"/>
                <w:b/>
                <w:bCs/>
                <w:sz w:val="13"/>
                <w:szCs w:val="13"/>
                <w:lang w:val="en-US"/>
              </w:rPr>
            </w:pPr>
            <w:r w:rsidRPr="00E81925">
              <w:rPr>
                <w:rFonts w:ascii="Cambria" w:eastAsia="Times New Roman" w:hAnsi="Cambria" w:cs="Times New Roman"/>
                <w:b/>
                <w:bCs/>
                <w:sz w:val="13"/>
                <w:szCs w:val="13"/>
                <w:lang w:val="en-US"/>
              </w:rPr>
              <w:t>Persentase Urusan Pemerintahan Umum  yang dilaksanakan sesuai Penugasan Kepala Daerah</w:t>
            </w:r>
          </w:p>
        </w:tc>
        <w:tc>
          <w:tcPr>
            <w:tcW w:w="1028" w:type="dxa"/>
            <w:tcBorders>
              <w:top w:val="single" w:sz="4" w:space="0" w:color="000000"/>
              <w:left w:val="nil"/>
              <w:bottom w:val="single" w:sz="4" w:space="0" w:color="0000D0"/>
              <w:right w:val="single" w:sz="4" w:space="0" w:color="000000"/>
            </w:tcBorders>
            <w:shd w:val="clear" w:color="auto" w:fill="auto"/>
            <w:noWrap/>
            <w:hideMark/>
          </w:tcPr>
          <w:p w14:paraId="75B499A9" w14:textId="77777777" w:rsidR="00E81925" w:rsidRPr="00E81925" w:rsidRDefault="00E81925" w:rsidP="00E81925">
            <w:pPr>
              <w:spacing w:after="0" w:line="240" w:lineRule="auto"/>
              <w:jc w:val="center"/>
              <w:rPr>
                <w:rFonts w:ascii="Cambria" w:eastAsia="Times New Roman" w:hAnsi="Cambria" w:cs="Times New Roman"/>
                <w:b/>
                <w:bCs/>
                <w:color w:val="000000"/>
                <w:sz w:val="13"/>
                <w:szCs w:val="13"/>
                <w:lang w:val="en-US"/>
              </w:rPr>
            </w:pPr>
            <w:r w:rsidRPr="00E81925">
              <w:rPr>
                <w:rFonts w:ascii="Cambria" w:eastAsia="Times New Roman" w:hAnsi="Cambria" w:cs="Times New Roman"/>
                <w:b/>
                <w:bCs/>
                <w:color w:val="000000"/>
                <w:sz w:val="13"/>
                <w:szCs w:val="13"/>
                <w:lang w:val="en-US"/>
              </w:rPr>
              <w:t>100,00</w:t>
            </w:r>
          </w:p>
        </w:tc>
        <w:tc>
          <w:tcPr>
            <w:tcW w:w="1008" w:type="dxa"/>
            <w:tcBorders>
              <w:top w:val="single" w:sz="4" w:space="0" w:color="000000"/>
              <w:left w:val="nil"/>
              <w:bottom w:val="single" w:sz="4" w:space="0" w:color="0000D0"/>
              <w:right w:val="single" w:sz="4" w:space="0" w:color="000000"/>
            </w:tcBorders>
            <w:shd w:val="clear" w:color="auto" w:fill="auto"/>
            <w:noWrap/>
            <w:hideMark/>
          </w:tcPr>
          <w:p w14:paraId="2C77CE86" w14:textId="77777777" w:rsidR="00E81925" w:rsidRPr="00E81925" w:rsidRDefault="00E81925" w:rsidP="00E81925">
            <w:pPr>
              <w:spacing w:after="0" w:line="240" w:lineRule="auto"/>
              <w:jc w:val="center"/>
              <w:rPr>
                <w:rFonts w:ascii="Cambria" w:eastAsia="Times New Roman" w:hAnsi="Cambria" w:cs="Times New Roman"/>
                <w:b/>
                <w:bCs/>
                <w:color w:val="000000"/>
                <w:sz w:val="13"/>
                <w:szCs w:val="13"/>
                <w:lang w:val="en-US"/>
              </w:rPr>
            </w:pPr>
            <w:r w:rsidRPr="00E81925">
              <w:rPr>
                <w:rFonts w:ascii="Cambria" w:eastAsia="Times New Roman" w:hAnsi="Cambria" w:cs="Times New Roman"/>
                <w:b/>
                <w:bCs/>
                <w:color w:val="000000"/>
                <w:sz w:val="13"/>
                <w:szCs w:val="13"/>
                <w:lang w:val="en-US"/>
              </w:rPr>
              <w:t>100,00</w:t>
            </w:r>
          </w:p>
        </w:tc>
        <w:tc>
          <w:tcPr>
            <w:tcW w:w="910" w:type="dxa"/>
            <w:tcBorders>
              <w:top w:val="single" w:sz="4" w:space="0" w:color="000000"/>
              <w:left w:val="nil"/>
              <w:bottom w:val="single" w:sz="4" w:space="0" w:color="0000D0"/>
              <w:right w:val="single" w:sz="4" w:space="0" w:color="000000"/>
            </w:tcBorders>
            <w:shd w:val="clear" w:color="auto" w:fill="auto"/>
            <w:noWrap/>
            <w:hideMark/>
          </w:tcPr>
          <w:p w14:paraId="0B3AB456" w14:textId="77777777" w:rsidR="00E81925" w:rsidRPr="00E81925" w:rsidRDefault="00E81925" w:rsidP="00E81925">
            <w:pPr>
              <w:spacing w:after="0" w:line="240" w:lineRule="auto"/>
              <w:jc w:val="center"/>
              <w:rPr>
                <w:rFonts w:ascii="Cambria" w:eastAsia="Times New Roman" w:hAnsi="Cambria" w:cs="Times New Roman"/>
                <w:b/>
                <w:bCs/>
                <w:color w:val="000000"/>
                <w:sz w:val="13"/>
                <w:szCs w:val="13"/>
                <w:lang w:val="en-US"/>
              </w:rPr>
            </w:pPr>
            <w:r w:rsidRPr="00E81925">
              <w:rPr>
                <w:rFonts w:ascii="Cambria" w:eastAsia="Times New Roman" w:hAnsi="Cambria" w:cs="Times New Roman"/>
                <w:b/>
                <w:bCs/>
                <w:color w:val="000000"/>
                <w:sz w:val="13"/>
                <w:szCs w:val="13"/>
                <w:lang w:val="en-US"/>
              </w:rPr>
              <w:t>100,00</w:t>
            </w:r>
          </w:p>
        </w:tc>
        <w:tc>
          <w:tcPr>
            <w:tcW w:w="910" w:type="dxa"/>
            <w:tcBorders>
              <w:top w:val="single" w:sz="4" w:space="0" w:color="000000"/>
              <w:left w:val="nil"/>
              <w:bottom w:val="single" w:sz="4" w:space="0" w:color="0000D0"/>
              <w:right w:val="single" w:sz="4" w:space="0" w:color="000000"/>
            </w:tcBorders>
            <w:shd w:val="clear" w:color="auto" w:fill="auto"/>
            <w:noWrap/>
            <w:hideMark/>
          </w:tcPr>
          <w:p w14:paraId="66250FEC" w14:textId="77777777" w:rsidR="00E81925" w:rsidRPr="00E81925" w:rsidRDefault="00E81925" w:rsidP="00E81925">
            <w:pPr>
              <w:spacing w:after="0" w:line="240" w:lineRule="auto"/>
              <w:jc w:val="center"/>
              <w:rPr>
                <w:rFonts w:ascii="Cambria" w:eastAsia="Times New Roman" w:hAnsi="Cambria" w:cs="Times New Roman"/>
                <w:b/>
                <w:bCs/>
                <w:color w:val="000000"/>
                <w:sz w:val="13"/>
                <w:szCs w:val="13"/>
                <w:lang w:val="en-US"/>
              </w:rPr>
            </w:pPr>
            <w:r w:rsidRPr="00E81925">
              <w:rPr>
                <w:rFonts w:ascii="Cambria" w:eastAsia="Times New Roman" w:hAnsi="Cambria" w:cs="Times New Roman"/>
                <w:b/>
                <w:bCs/>
                <w:color w:val="000000"/>
                <w:sz w:val="13"/>
                <w:szCs w:val="13"/>
                <w:lang w:val="en-US"/>
              </w:rPr>
              <w:t>100,00</w:t>
            </w:r>
          </w:p>
        </w:tc>
        <w:tc>
          <w:tcPr>
            <w:tcW w:w="659" w:type="dxa"/>
            <w:tcBorders>
              <w:top w:val="single" w:sz="4" w:space="0" w:color="000000"/>
              <w:left w:val="nil"/>
              <w:bottom w:val="single" w:sz="4" w:space="0" w:color="0000D0"/>
              <w:right w:val="single" w:sz="4" w:space="0" w:color="000000"/>
            </w:tcBorders>
            <w:shd w:val="clear" w:color="auto" w:fill="auto"/>
            <w:noWrap/>
            <w:hideMark/>
          </w:tcPr>
          <w:p w14:paraId="36E0B1EB" w14:textId="77777777" w:rsidR="00E81925" w:rsidRPr="00E81925" w:rsidRDefault="00E81925" w:rsidP="00E81925">
            <w:pPr>
              <w:spacing w:after="0" w:line="240" w:lineRule="auto"/>
              <w:jc w:val="center"/>
              <w:rPr>
                <w:rFonts w:ascii="Cambria" w:eastAsia="Times New Roman" w:hAnsi="Cambria" w:cs="Times New Roman"/>
                <w:b/>
                <w:bCs/>
                <w:color w:val="000000"/>
                <w:sz w:val="13"/>
                <w:szCs w:val="13"/>
                <w:lang w:val="en-US"/>
              </w:rPr>
            </w:pPr>
            <w:r w:rsidRPr="00E81925">
              <w:rPr>
                <w:rFonts w:ascii="Cambria" w:eastAsia="Times New Roman" w:hAnsi="Cambria" w:cs="Times New Roman"/>
                <w:b/>
                <w:bCs/>
                <w:color w:val="000000"/>
                <w:sz w:val="13"/>
                <w:szCs w:val="13"/>
                <w:lang w:val="en-US"/>
              </w:rPr>
              <w:t>100,00</w:t>
            </w:r>
          </w:p>
        </w:tc>
        <w:tc>
          <w:tcPr>
            <w:tcW w:w="853" w:type="dxa"/>
            <w:tcBorders>
              <w:top w:val="single" w:sz="4" w:space="0" w:color="000000"/>
              <w:left w:val="nil"/>
              <w:bottom w:val="single" w:sz="4" w:space="0" w:color="0000D0"/>
              <w:right w:val="single" w:sz="4" w:space="0" w:color="000000"/>
            </w:tcBorders>
            <w:shd w:val="clear" w:color="auto" w:fill="auto"/>
            <w:noWrap/>
            <w:hideMark/>
          </w:tcPr>
          <w:p w14:paraId="65164E66" w14:textId="77777777" w:rsidR="00E81925" w:rsidRPr="00E81925" w:rsidRDefault="00E81925" w:rsidP="00E81925">
            <w:pPr>
              <w:spacing w:after="0" w:line="240" w:lineRule="auto"/>
              <w:jc w:val="center"/>
              <w:rPr>
                <w:rFonts w:ascii="Cambria" w:eastAsia="Times New Roman" w:hAnsi="Cambria" w:cs="Times New Roman"/>
                <w:b/>
                <w:bCs/>
                <w:color w:val="000000"/>
                <w:sz w:val="13"/>
                <w:szCs w:val="13"/>
                <w:lang w:val="en-US"/>
              </w:rPr>
            </w:pPr>
            <w:r w:rsidRPr="00E81925">
              <w:rPr>
                <w:rFonts w:ascii="Cambria" w:eastAsia="Times New Roman" w:hAnsi="Cambria" w:cs="Times New Roman"/>
                <w:b/>
                <w:bCs/>
                <w:color w:val="000000"/>
                <w:sz w:val="13"/>
                <w:szCs w:val="13"/>
                <w:lang w:val="en-US"/>
              </w:rPr>
              <w:t>100,00</w:t>
            </w:r>
          </w:p>
        </w:tc>
        <w:tc>
          <w:tcPr>
            <w:tcW w:w="1144" w:type="dxa"/>
            <w:tcBorders>
              <w:top w:val="single" w:sz="4" w:space="0" w:color="000000"/>
              <w:left w:val="nil"/>
              <w:bottom w:val="single" w:sz="4" w:space="0" w:color="0000D0"/>
              <w:right w:val="single" w:sz="4" w:space="0" w:color="000000"/>
            </w:tcBorders>
            <w:shd w:val="clear" w:color="auto" w:fill="auto"/>
            <w:noWrap/>
            <w:hideMark/>
          </w:tcPr>
          <w:p w14:paraId="23CA8A94" w14:textId="77777777" w:rsidR="00E81925" w:rsidRPr="00E81925" w:rsidRDefault="00E81925" w:rsidP="00E81925">
            <w:pPr>
              <w:spacing w:after="0" w:line="240" w:lineRule="auto"/>
              <w:jc w:val="center"/>
              <w:rPr>
                <w:rFonts w:ascii="Cambria" w:eastAsia="Times New Roman" w:hAnsi="Cambria" w:cs="Times New Roman"/>
                <w:b/>
                <w:bCs/>
                <w:color w:val="000000"/>
                <w:sz w:val="13"/>
                <w:szCs w:val="13"/>
                <w:lang w:val="en-US"/>
              </w:rPr>
            </w:pPr>
            <w:r w:rsidRPr="00E81925">
              <w:rPr>
                <w:rFonts w:ascii="Cambria" w:eastAsia="Times New Roman" w:hAnsi="Cambria" w:cs="Times New Roman"/>
                <w:b/>
                <w:bCs/>
                <w:color w:val="000000"/>
                <w:sz w:val="13"/>
                <w:szCs w:val="13"/>
                <w:lang w:val="en-US"/>
              </w:rPr>
              <w:t>100,00</w:t>
            </w:r>
          </w:p>
        </w:tc>
        <w:tc>
          <w:tcPr>
            <w:tcW w:w="1144" w:type="dxa"/>
            <w:tcBorders>
              <w:top w:val="single" w:sz="4" w:space="0" w:color="000000"/>
              <w:left w:val="nil"/>
              <w:bottom w:val="single" w:sz="4" w:space="0" w:color="0000D0"/>
              <w:right w:val="single" w:sz="4" w:space="0" w:color="000000"/>
            </w:tcBorders>
            <w:shd w:val="clear" w:color="auto" w:fill="auto"/>
            <w:noWrap/>
            <w:hideMark/>
          </w:tcPr>
          <w:p w14:paraId="2C331C58" w14:textId="77777777" w:rsidR="00E81925" w:rsidRPr="00E81925" w:rsidRDefault="00E81925" w:rsidP="00E81925">
            <w:pPr>
              <w:spacing w:after="0" w:line="240" w:lineRule="auto"/>
              <w:jc w:val="center"/>
              <w:rPr>
                <w:rFonts w:ascii="Cambria" w:eastAsia="Times New Roman" w:hAnsi="Cambria" w:cs="Times New Roman"/>
                <w:b/>
                <w:bCs/>
                <w:color w:val="000000"/>
                <w:sz w:val="13"/>
                <w:szCs w:val="13"/>
                <w:lang w:val="en-US"/>
              </w:rPr>
            </w:pPr>
            <w:r w:rsidRPr="00E81925">
              <w:rPr>
                <w:rFonts w:ascii="Cambria" w:eastAsia="Times New Roman" w:hAnsi="Cambria" w:cs="Times New Roman"/>
                <w:b/>
                <w:bCs/>
                <w:color w:val="000000"/>
                <w:sz w:val="13"/>
                <w:szCs w:val="13"/>
                <w:lang w:val="en-US"/>
              </w:rPr>
              <w:t>80,00</w:t>
            </w:r>
          </w:p>
        </w:tc>
      </w:tr>
      <w:tr w:rsidR="00E81925" w:rsidRPr="00E81925" w14:paraId="2C878377" w14:textId="77777777" w:rsidTr="00E81925">
        <w:trPr>
          <w:trHeight w:val="2218"/>
        </w:trPr>
        <w:tc>
          <w:tcPr>
            <w:tcW w:w="297" w:type="dxa"/>
            <w:tcBorders>
              <w:top w:val="single" w:sz="4" w:space="0" w:color="000000"/>
              <w:left w:val="single" w:sz="4" w:space="0" w:color="0000D0"/>
              <w:bottom w:val="single" w:sz="4" w:space="0" w:color="000000"/>
              <w:right w:val="single" w:sz="4" w:space="0" w:color="000000"/>
            </w:tcBorders>
            <w:shd w:val="clear" w:color="auto" w:fill="auto"/>
            <w:noWrap/>
            <w:hideMark/>
          </w:tcPr>
          <w:p w14:paraId="22AD6FEE" w14:textId="77777777" w:rsidR="00E81925" w:rsidRPr="00E81925" w:rsidRDefault="00E81925" w:rsidP="00E81925">
            <w:pPr>
              <w:spacing w:after="0" w:line="240" w:lineRule="auto"/>
              <w:jc w:val="center"/>
              <w:rPr>
                <w:rFonts w:ascii="Cambria" w:eastAsia="Times New Roman" w:hAnsi="Cambria" w:cs="Times New Roman"/>
                <w:color w:val="000000"/>
                <w:sz w:val="14"/>
                <w:szCs w:val="14"/>
                <w:lang w:val="en-US"/>
              </w:rPr>
            </w:pPr>
            <w:r w:rsidRPr="00E81925">
              <w:rPr>
                <w:rFonts w:ascii="Cambria" w:eastAsia="Times New Roman" w:hAnsi="Cambria" w:cs="Times New Roman"/>
                <w:color w:val="000000"/>
                <w:sz w:val="14"/>
                <w:szCs w:val="14"/>
                <w:lang w:val="en-US"/>
              </w:rPr>
              <w:t>7</w:t>
            </w:r>
          </w:p>
        </w:tc>
        <w:tc>
          <w:tcPr>
            <w:tcW w:w="379" w:type="dxa"/>
            <w:tcBorders>
              <w:top w:val="single" w:sz="4" w:space="0" w:color="000000"/>
              <w:left w:val="nil"/>
              <w:bottom w:val="single" w:sz="4" w:space="0" w:color="000000"/>
              <w:right w:val="single" w:sz="4" w:space="0" w:color="000000"/>
            </w:tcBorders>
            <w:shd w:val="clear" w:color="auto" w:fill="auto"/>
            <w:noWrap/>
            <w:hideMark/>
          </w:tcPr>
          <w:p w14:paraId="72ABAFBC" w14:textId="77777777" w:rsidR="00E81925" w:rsidRPr="00E81925" w:rsidRDefault="00E81925" w:rsidP="00E81925">
            <w:pPr>
              <w:spacing w:after="0" w:line="240" w:lineRule="auto"/>
              <w:jc w:val="center"/>
              <w:rPr>
                <w:rFonts w:ascii="Cambria" w:eastAsia="Times New Roman" w:hAnsi="Cambria" w:cs="Times New Roman"/>
                <w:color w:val="000000"/>
                <w:sz w:val="14"/>
                <w:szCs w:val="14"/>
                <w:lang w:val="en-US"/>
              </w:rPr>
            </w:pPr>
            <w:r w:rsidRPr="00E81925">
              <w:rPr>
                <w:rFonts w:ascii="Cambria" w:eastAsia="Times New Roman" w:hAnsi="Cambria" w:cs="Times New Roman"/>
                <w:color w:val="000000"/>
                <w:sz w:val="14"/>
                <w:szCs w:val="14"/>
                <w:lang w:val="en-US"/>
              </w:rPr>
              <w:t>01</w:t>
            </w:r>
          </w:p>
        </w:tc>
        <w:tc>
          <w:tcPr>
            <w:tcW w:w="461" w:type="dxa"/>
            <w:tcBorders>
              <w:top w:val="single" w:sz="4" w:space="0" w:color="000000"/>
              <w:left w:val="nil"/>
              <w:bottom w:val="single" w:sz="4" w:space="0" w:color="000000"/>
              <w:right w:val="single" w:sz="4" w:space="0" w:color="000000"/>
            </w:tcBorders>
            <w:shd w:val="clear" w:color="auto" w:fill="auto"/>
            <w:noWrap/>
            <w:hideMark/>
          </w:tcPr>
          <w:p w14:paraId="3F81BAEE" w14:textId="77777777" w:rsidR="00E81925" w:rsidRPr="00E81925" w:rsidRDefault="00E81925" w:rsidP="00E81925">
            <w:pPr>
              <w:spacing w:after="0" w:line="240" w:lineRule="auto"/>
              <w:jc w:val="center"/>
              <w:rPr>
                <w:rFonts w:ascii="Cambria" w:eastAsia="Times New Roman" w:hAnsi="Cambria" w:cs="Times New Roman"/>
                <w:color w:val="000000"/>
                <w:sz w:val="14"/>
                <w:szCs w:val="14"/>
                <w:lang w:val="en-US"/>
              </w:rPr>
            </w:pPr>
            <w:r w:rsidRPr="00E81925">
              <w:rPr>
                <w:rFonts w:ascii="Cambria" w:eastAsia="Times New Roman" w:hAnsi="Cambria" w:cs="Times New Roman"/>
                <w:color w:val="000000"/>
                <w:sz w:val="14"/>
                <w:szCs w:val="14"/>
                <w:lang w:val="en-US"/>
              </w:rPr>
              <w:t>005</w:t>
            </w:r>
          </w:p>
        </w:tc>
        <w:tc>
          <w:tcPr>
            <w:tcW w:w="474" w:type="dxa"/>
            <w:tcBorders>
              <w:top w:val="single" w:sz="4" w:space="0" w:color="000000"/>
              <w:left w:val="nil"/>
              <w:bottom w:val="single" w:sz="4" w:space="0" w:color="000000"/>
              <w:right w:val="single" w:sz="4" w:space="0" w:color="000000"/>
            </w:tcBorders>
            <w:shd w:val="clear" w:color="auto" w:fill="auto"/>
            <w:hideMark/>
          </w:tcPr>
          <w:p w14:paraId="6EED0B35" w14:textId="77777777" w:rsidR="00E81925" w:rsidRPr="00E81925" w:rsidRDefault="00E81925" w:rsidP="00E81925">
            <w:pPr>
              <w:spacing w:after="0" w:line="240" w:lineRule="auto"/>
              <w:jc w:val="center"/>
              <w:rPr>
                <w:rFonts w:ascii="Cambria" w:eastAsia="Times New Roman" w:hAnsi="Cambria" w:cs="Times New Roman"/>
                <w:sz w:val="14"/>
                <w:szCs w:val="14"/>
                <w:lang w:val="en-US"/>
              </w:rPr>
            </w:pPr>
            <w:r w:rsidRPr="00E81925">
              <w:rPr>
                <w:rFonts w:ascii="Cambria" w:eastAsia="Times New Roman" w:hAnsi="Cambria" w:cs="Times New Roman"/>
                <w:sz w:val="14"/>
                <w:szCs w:val="14"/>
                <w:lang w:val="en-US"/>
              </w:rPr>
              <w:t>2.01</w:t>
            </w:r>
          </w:p>
        </w:tc>
        <w:tc>
          <w:tcPr>
            <w:tcW w:w="446" w:type="dxa"/>
            <w:tcBorders>
              <w:top w:val="single" w:sz="4" w:space="0" w:color="000000"/>
              <w:left w:val="nil"/>
              <w:bottom w:val="single" w:sz="4" w:space="0" w:color="000000"/>
              <w:right w:val="single" w:sz="4" w:space="0" w:color="000000"/>
            </w:tcBorders>
            <w:shd w:val="clear" w:color="auto" w:fill="auto"/>
            <w:noWrap/>
            <w:hideMark/>
          </w:tcPr>
          <w:p w14:paraId="16D3ECCA" w14:textId="77777777" w:rsidR="00E81925" w:rsidRPr="00E81925" w:rsidRDefault="00E81925" w:rsidP="00E81925">
            <w:pPr>
              <w:spacing w:after="0" w:line="240" w:lineRule="auto"/>
              <w:jc w:val="center"/>
              <w:rPr>
                <w:rFonts w:ascii="Cambria" w:eastAsia="Times New Roman" w:hAnsi="Cambria" w:cs="Times New Roman"/>
                <w:color w:val="000000"/>
                <w:sz w:val="14"/>
                <w:szCs w:val="14"/>
                <w:lang w:val="en-US"/>
              </w:rPr>
            </w:pPr>
            <w:r w:rsidRPr="00E81925">
              <w:rPr>
                <w:rFonts w:ascii="Cambria" w:eastAsia="Times New Roman" w:hAnsi="Cambria" w:cs="Times New Roman"/>
                <w:color w:val="000000"/>
                <w:sz w:val="14"/>
                <w:szCs w:val="14"/>
                <w:lang w:val="en-US"/>
              </w:rPr>
              <w:t>001</w:t>
            </w:r>
          </w:p>
        </w:tc>
        <w:tc>
          <w:tcPr>
            <w:tcW w:w="2819" w:type="dxa"/>
            <w:tcBorders>
              <w:top w:val="nil"/>
              <w:left w:val="nil"/>
              <w:bottom w:val="single" w:sz="4" w:space="0" w:color="000000"/>
              <w:right w:val="single" w:sz="4" w:space="0" w:color="000000"/>
            </w:tcBorders>
            <w:shd w:val="clear" w:color="auto" w:fill="auto"/>
            <w:hideMark/>
          </w:tcPr>
          <w:p w14:paraId="5B2FB0A9" w14:textId="77777777" w:rsidR="00E81925" w:rsidRPr="00E81925" w:rsidRDefault="00E81925" w:rsidP="00E81925">
            <w:pPr>
              <w:spacing w:after="0" w:line="240" w:lineRule="auto"/>
              <w:rPr>
                <w:rFonts w:ascii="Cambria" w:eastAsia="Times New Roman" w:hAnsi="Cambria" w:cs="Times New Roman"/>
                <w:sz w:val="14"/>
                <w:szCs w:val="14"/>
                <w:lang w:val="en-US"/>
              </w:rPr>
            </w:pPr>
            <w:r w:rsidRPr="00E81925">
              <w:rPr>
                <w:rFonts w:ascii="Cambria" w:eastAsia="Times New Roman" w:hAnsi="Cambria" w:cs="Times New Roman"/>
                <w:sz w:val="14"/>
                <w:szCs w:val="14"/>
                <w:lang w:val="en-US"/>
              </w:rPr>
              <w:t>Pembinaan Wawasan Kebangsaan dan Ketahanan Nasional dalam rangka Memantapkan Pengamalan Pancasila, Pelaksanaan Undang-Undang Dasar Negara Republik Indonesia</w:t>
            </w:r>
          </w:p>
        </w:tc>
        <w:tc>
          <w:tcPr>
            <w:tcW w:w="2492" w:type="dxa"/>
            <w:tcBorders>
              <w:top w:val="nil"/>
              <w:left w:val="nil"/>
              <w:bottom w:val="single" w:sz="4" w:space="0" w:color="000000"/>
              <w:right w:val="single" w:sz="4" w:space="0" w:color="000000"/>
            </w:tcBorders>
            <w:shd w:val="clear" w:color="auto" w:fill="auto"/>
            <w:hideMark/>
          </w:tcPr>
          <w:p w14:paraId="4F9934D6" w14:textId="77777777" w:rsidR="00E81925" w:rsidRPr="00E81925" w:rsidRDefault="00E81925" w:rsidP="00E81925">
            <w:pPr>
              <w:spacing w:after="0" w:line="240" w:lineRule="auto"/>
              <w:rPr>
                <w:rFonts w:ascii="Cambria" w:eastAsia="Times New Roman" w:hAnsi="Cambria" w:cs="Times New Roman"/>
                <w:sz w:val="14"/>
                <w:szCs w:val="14"/>
                <w:lang w:val="en-US"/>
              </w:rPr>
            </w:pPr>
            <w:r w:rsidRPr="00E81925">
              <w:rPr>
                <w:rFonts w:ascii="Cambria" w:eastAsia="Times New Roman" w:hAnsi="Cambria" w:cs="Times New Roman"/>
                <w:sz w:val="14"/>
                <w:szCs w:val="14"/>
                <w:lang w:val="en-US"/>
              </w:rPr>
              <w:t>Jumlah Orang yang Mengikuti Pembinaan Wawasan Kebangsaan dan Ketahanan Nasional dalam rangka Memantapkan Pengamalan Pancasila, Pelaksanaan Undang- Undang Dasar Negara Republik Indonesia Tahun   1945, Pelestarian Bhinneka Tunggal Ika serta Pemertahanan dan Pemeliharaan Keutuhan Negara Kesatuan Republik Indonesia</w:t>
            </w:r>
          </w:p>
        </w:tc>
        <w:tc>
          <w:tcPr>
            <w:tcW w:w="1028" w:type="dxa"/>
            <w:tcBorders>
              <w:top w:val="single" w:sz="4" w:space="0" w:color="000000"/>
              <w:left w:val="nil"/>
              <w:bottom w:val="single" w:sz="4" w:space="0" w:color="000000"/>
              <w:right w:val="single" w:sz="4" w:space="0" w:color="000000"/>
            </w:tcBorders>
            <w:shd w:val="clear" w:color="auto" w:fill="auto"/>
            <w:noWrap/>
            <w:hideMark/>
          </w:tcPr>
          <w:p w14:paraId="438CCFBB" w14:textId="77777777" w:rsidR="00E81925" w:rsidRPr="00E81925" w:rsidRDefault="00E81925" w:rsidP="00E81925">
            <w:pPr>
              <w:spacing w:after="0" w:line="240" w:lineRule="auto"/>
              <w:jc w:val="center"/>
              <w:rPr>
                <w:rFonts w:ascii="Cambria" w:eastAsia="Times New Roman" w:hAnsi="Cambria" w:cs="Times New Roman"/>
                <w:color w:val="000000"/>
                <w:sz w:val="14"/>
                <w:szCs w:val="14"/>
                <w:lang w:val="en-US"/>
              </w:rPr>
            </w:pPr>
            <w:r w:rsidRPr="00E81925">
              <w:rPr>
                <w:rFonts w:ascii="Cambria" w:eastAsia="Times New Roman" w:hAnsi="Cambria" w:cs="Times New Roman"/>
                <w:color w:val="000000"/>
                <w:sz w:val="14"/>
                <w:szCs w:val="14"/>
                <w:lang w:val="en-US"/>
              </w:rPr>
              <w:t>750</w:t>
            </w:r>
          </w:p>
        </w:tc>
        <w:tc>
          <w:tcPr>
            <w:tcW w:w="1008" w:type="dxa"/>
            <w:tcBorders>
              <w:top w:val="single" w:sz="4" w:space="0" w:color="000000"/>
              <w:left w:val="nil"/>
              <w:bottom w:val="single" w:sz="4" w:space="0" w:color="000000"/>
              <w:right w:val="single" w:sz="4" w:space="0" w:color="000000"/>
            </w:tcBorders>
            <w:shd w:val="clear" w:color="auto" w:fill="auto"/>
            <w:noWrap/>
            <w:hideMark/>
          </w:tcPr>
          <w:p w14:paraId="0C0A188C" w14:textId="77777777" w:rsidR="00E81925" w:rsidRPr="00E81925" w:rsidRDefault="00E81925" w:rsidP="00E81925">
            <w:pPr>
              <w:spacing w:after="0" w:line="240" w:lineRule="auto"/>
              <w:jc w:val="center"/>
              <w:rPr>
                <w:rFonts w:ascii="Cambria" w:eastAsia="Times New Roman" w:hAnsi="Cambria" w:cs="Times New Roman"/>
                <w:color w:val="000000"/>
                <w:sz w:val="14"/>
                <w:szCs w:val="14"/>
                <w:lang w:val="en-US"/>
              </w:rPr>
            </w:pPr>
            <w:r w:rsidRPr="00E81925">
              <w:rPr>
                <w:rFonts w:ascii="Cambria" w:eastAsia="Times New Roman" w:hAnsi="Cambria" w:cs="Times New Roman"/>
                <w:color w:val="000000"/>
                <w:sz w:val="14"/>
                <w:szCs w:val="14"/>
                <w:lang w:val="en-US"/>
              </w:rPr>
              <w:t>300</w:t>
            </w:r>
          </w:p>
        </w:tc>
        <w:tc>
          <w:tcPr>
            <w:tcW w:w="910" w:type="dxa"/>
            <w:tcBorders>
              <w:top w:val="single" w:sz="4" w:space="0" w:color="000000"/>
              <w:left w:val="nil"/>
              <w:bottom w:val="single" w:sz="4" w:space="0" w:color="000000"/>
              <w:right w:val="single" w:sz="4" w:space="0" w:color="000000"/>
            </w:tcBorders>
            <w:shd w:val="clear" w:color="auto" w:fill="auto"/>
            <w:noWrap/>
            <w:hideMark/>
          </w:tcPr>
          <w:p w14:paraId="7A5C5DA4" w14:textId="77777777" w:rsidR="00E81925" w:rsidRPr="00E81925" w:rsidRDefault="00E81925" w:rsidP="00E81925">
            <w:pPr>
              <w:spacing w:after="0" w:line="240" w:lineRule="auto"/>
              <w:jc w:val="center"/>
              <w:rPr>
                <w:rFonts w:ascii="Cambria" w:eastAsia="Times New Roman" w:hAnsi="Cambria" w:cs="Times New Roman"/>
                <w:color w:val="000000"/>
                <w:sz w:val="14"/>
                <w:szCs w:val="14"/>
                <w:lang w:val="en-US"/>
              </w:rPr>
            </w:pPr>
            <w:r w:rsidRPr="00E81925">
              <w:rPr>
                <w:rFonts w:ascii="Cambria" w:eastAsia="Times New Roman" w:hAnsi="Cambria" w:cs="Times New Roman"/>
                <w:color w:val="000000"/>
                <w:sz w:val="14"/>
                <w:szCs w:val="14"/>
                <w:lang w:val="en-US"/>
              </w:rPr>
              <w:t>150</w:t>
            </w:r>
          </w:p>
        </w:tc>
        <w:tc>
          <w:tcPr>
            <w:tcW w:w="910" w:type="dxa"/>
            <w:tcBorders>
              <w:top w:val="single" w:sz="4" w:space="0" w:color="000000"/>
              <w:left w:val="nil"/>
              <w:bottom w:val="single" w:sz="4" w:space="0" w:color="000000"/>
              <w:right w:val="single" w:sz="4" w:space="0" w:color="000000"/>
            </w:tcBorders>
            <w:shd w:val="clear" w:color="auto" w:fill="auto"/>
            <w:noWrap/>
            <w:hideMark/>
          </w:tcPr>
          <w:p w14:paraId="448151EA" w14:textId="77777777" w:rsidR="00E81925" w:rsidRPr="00E81925" w:rsidRDefault="00E81925" w:rsidP="00E81925">
            <w:pPr>
              <w:spacing w:after="0" w:line="240" w:lineRule="auto"/>
              <w:jc w:val="center"/>
              <w:rPr>
                <w:rFonts w:ascii="Cambria" w:eastAsia="Times New Roman" w:hAnsi="Cambria" w:cs="Times New Roman"/>
                <w:color w:val="000000"/>
                <w:sz w:val="14"/>
                <w:szCs w:val="14"/>
                <w:lang w:val="en-US"/>
              </w:rPr>
            </w:pPr>
            <w:r w:rsidRPr="00E81925">
              <w:rPr>
                <w:rFonts w:ascii="Cambria" w:eastAsia="Times New Roman" w:hAnsi="Cambria" w:cs="Times New Roman"/>
                <w:color w:val="000000"/>
                <w:sz w:val="14"/>
                <w:szCs w:val="14"/>
                <w:lang w:val="en-US"/>
              </w:rPr>
              <w:t>150</w:t>
            </w:r>
          </w:p>
        </w:tc>
        <w:tc>
          <w:tcPr>
            <w:tcW w:w="659" w:type="dxa"/>
            <w:tcBorders>
              <w:top w:val="single" w:sz="4" w:space="0" w:color="000000"/>
              <w:left w:val="nil"/>
              <w:bottom w:val="single" w:sz="4" w:space="0" w:color="000000"/>
              <w:right w:val="single" w:sz="4" w:space="0" w:color="000000"/>
            </w:tcBorders>
            <w:shd w:val="clear" w:color="auto" w:fill="auto"/>
            <w:noWrap/>
            <w:hideMark/>
          </w:tcPr>
          <w:p w14:paraId="3030693B" w14:textId="77777777" w:rsidR="00E81925" w:rsidRPr="00E81925" w:rsidRDefault="00E81925" w:rsidP="00E81925">
            <w:pPr>
              <w:spacing w:after="0" w:line="240" w:lineRule="auto"/>
              <w:jc w:val="center"/>
              <w:rPr>
                <w:rFonts w:ascii="Cambria" w:eastAsia="Times New Roman" w:hAnsi="Cambria" w:cs="Times New Roman"/>
                <w:color w:val="000000"/>
                <w:sz w:val="14"/>
                <w:szCs w:val="14"/>
                <w:lang w:val="en-US"/>
              </w:rPr>
            </w:pPr>
            <w:r w:rsidRPr="00E81925">
              <w:rPr>
                <w:rFonts w:ascii="Cambria" w:eastAsia="Times New Roman" w:hAnsi="Cambria" w:cs="Times New Roman"/>
                <w:color w:val="000000"/>
                <w:sz w:val="14"/>
                <w:szCs w:val="14"/>
                <w:lang w:val="en-US"/>
              </w:rPr>
              <w:t>100,00</w:t>
            </w:r>
          </w:p>
        </w:tc>
        <w:tc>
          <w:tcPr>
            <w:tcW w:w="853" w:type="dxa"/>
            <w:tcBorders>
              <w:top w:val="single" w:sz="4" w:space="0" w:color="000000"/>
              <w:left w:val="nil"/>
              <w:bottom w:val="single" w:sz="4" w:space="0" w:color="000000"/>
              <w:right w:val="single" w:sz="4" w:space="0" w:color="000000"/>
            </w:tcBorders>
            <w:shd w:val="clear" w:color="auto" w:fill="auto"/>
            <w:noWrap/>
            <w:hideMark/>
          </w:tcPr>
          <w:p w14:paraId="4C41D380" w14:textId="77777777" w:rsidR="00E81925" w:rsidRPr="00E81925" w:rsidRDefault="00E81925" w:rsidP="00E81925">
            <w:pPr>
              <w:spacing w:after="0" w:line="240" w:lineRule="auto"/>
              <w:jc w:val="center"/>
              <w:rPr>
                <w:rFonts w:ascii="Cambria" w:eastAsia="Times New Roman" w:hAnsi="Cambria" w:cs="Times New Roman"/>
                <w:color w:val="000000"/>
                <w:sz w:val="14"/>
                <w:szCs w:val="14"/>
                <w:lang w:val="en-US"/>
              </w:rPr>
            </w:pPr>
            <w:r w:rsidRPr="00E81925">
              <w:rPr>
                <w:rFonts w:ascii="Cambria" w:eastAsia="Times New Roman" w:hAnsi="Cambria" w:cs="Times New Roman"/>
                <w:color w:val="000000"/>
                <w:sz w:val="14"/>
                <w:szCs w:val="14"/>
                <w:lang w:val="en-US"/>
              </w:rPr>
              <w:t>150</w:t>
            </w:r>
          </w:p>
        </w:tc>
        <w:tc>
          <w:tcPr>
            <w:tcW w:w="1144" w:type="dxa"/>
            <w:tcBorders>
              <w:top w:val="single" w:sz="4" w:space="0" w:color="000000"/>
              <w:left w:val="nil"/>
              <w:bottom w:val="single" w:sz="4" w:space="0" w:color="000000"/>
              <w:right w:val="single" w:sz="4" w:space="0" w:color="000000"/>
            </w:tcBorders>
            <w:shd w:val="clear" w:color="auto" w:fill="auto"/>
            <w:noWrap/>
            <w:hideMark/>
          </w:tcPr>
          <w:p w14:paraId="145BB1E4" w14:textId="77777777" w:rsidR="00E81925" w:rsidRPr="00E81925" w:rsidRDefault="00E81925" w:rsidP="00E81925">
            <w:pPr>
              <w:spacing w:after="0" w:line="240" w:lineRule="auto"/>
              <w:jc w:val="center"/>
              <w:rPr>
                <w:rFonts w:ascii="Cambria" w:eastAsia="Times New Roman" w:hAnsi="Cambria" w:cs="Times New Roman"/>
                <w:color w:val="000000"/>
                <w:sz w:val="14"/>
                <w:szCs w:val="14"/>
                <w:lang w:val="en-US"/>
              </w:rPr>
            </w:pPr>
            <w:r w:rsidRPr="00E81925">
              <w:rPr>
                <w:rFonts w:ascii="Cambria" w:eastAsia="Times New Roman" w:hAnsi="Cambria" w:cs="Times New Roman"/>
                <w:color w:val="000000"/>
                <w:sz w:val="14"/>
                <w:szCs w:val="14"/>
                <w:lang w:val="en-US"/>
              </w:rPr>
              <w:t>600</w:t>
            </w:r>
          </w:p>
        </w:tc>
        <w:tc>
          <w:tcPr>
            <w:tcW w:w="1144" w:type="dxa"/>
            <w:tcBorders>
              <w:top w:val="single" w:sz="4" w:space="0" w:color="000000"/>
              <w:left w:val="nil"/>
              <w:bottom w:val="single" w:sz="4" w:space="0" w:color="000000"/>
              <w:right w:val="single" w:sz="4" w:space="0" w:color="000000"/>
            </w:tcBorders>
            <w:shd w:val="clear" w:color="auto" w:fill="auto"/>
            <w:noWrap/>
            <w:hideMark/>
          </w:tcPr>
          <w:p w14:paraId="1CC429E2" w14:textId="77777777" w:rsidR="00E81925" w:rsidRPr="00E81925" w:rsidRDefault="00E81925" w:rsidP="00E81925">
            <w:pPr>
              <w:spacing w:after="0" w:line="240" w:lineRule="auto"/>
              <w:jc w:val="center"/>
              <w:rPr>
                <w:rFonts w:ascii="Cambria" w:eastAsia="Times New Roman" w:hAnsi="Cambria" w:cs="Times New Roman"/>
                <w:color w:val="000000"/>
                <w:sz w:val="14"/>
                <w:szCs w:val="14"/>
                <w:lang w:val="en-US"/>
              </w:rPr>
            </w:pPr>
            <w:r w:rsidRPr="00E81925">
              <w:rPr>
                <w:rFonts w:ascii="Cambria" w:eastAsia="Times New Roman" w:hAnsi="Cambria" w:cs="Times New Roman"/>
                <w:color w:val="000000"/>
                <w:sz w:val="14"/>
                <w:szCs w:val="14"/>
                <w:lang w:val="en-US"/>
              </w:rPr>
              <w:t>80,00</w:t>
            </w:r>
          </w:p>
        </w:tc>
      </w:tr>
      <w:tr w:rsidR="00E81925" w:rsidRPr="00E81925" w14:paraId="070A2657" w14:textId="77777777" w:rsidTr="00E81925">
        <w:trPr>
          <w:trHeight w:val="469"/>
        </w:trPr>
        <w:tc>
          <w:tcPr>
            <w:tcW w:w="297" w:type="dxa"/>
            <w:tcBorders>
              <w:top w:val="nil"/>
              <w:left w:val="single" w:sz="4" w:space="0" w:color="0000D0"/>
              <w:bottom w:val="single" w:sz="4" w:space="0" w:color="000000"/>
              <w:right w:val="single" w:sz="4" w:space="0" w:color="000000"/>
            </w:tcBorders>
            <w:shd w:val="clear" w:color="auto" w:fill="auto"/>
            <w:noWrap/>
            <w:hideMark/>
          </w:tcPr>
          <w:p w14:paraId="65CB4731" w14:textId="77777777" w:rsidR="00E81925" w:rsidRPr="00E81925" w:rsidRDefault="00E81925" w:rsidP="00E81925">
            <w:pPr>
              <w:spacing w:after="0" w:line="240" w:lineRule="auto"/>
              <w:jc w:val="center"/>
              <w:rPr>
                <w:rFonts w:ascii="Cambria" w:eastAsia="Times New Roman" w:hAnsi="Cambria" w:cs="Times New Roman"/>
                <w:b/>
                <w:bCs/>
                <w:color w:val="000000"/>
                <w:sz w:val="14"/>
                <w:szCs w:val="14"/>
                <w:lang w:val="en-US"/>
              </w:rPr>
            </w:pPr>
            <w:r w:rsidRPr="00E81925">
              <w:rPr>
                <w:rFonts w:ascii="Cambria" w:eastAsia="Times New Roman" w:hAnsi="Cambria" w:cs="Times New Roman"/>
                <w:b/>
                <w:bCs/>
                <w:color w:val="000000"/>
                <w:sz w:val="14"/>
                <w:szCs w:val="14"/>
                <w:lang w:val="en-US"/>
              </w:rPr>
              <w:t>7</w:t>
            </w:r>
          </w:p>
        </w:tc>
        <w:tc>
          <w:tcPr>
            <w:tcW w:w="379" w:type="dxa"/>
            <w:tcBorders>
              <w:top w:val="nil"/>
              <w:left w:val="nil"/>
              <w:bottom w:val="single" w:sz="4" w:space="0" w:color="000000"/>
              <w:right w:val="single" w:sz="4" w:space="0" w:color="000000"/>
            </w:tcBorders>
            <w:shd w:val="clear" w:color="auto" w:fill="auto"/>
            <w:noWrap/>
            <w:hideMark/>
          </w:tcPr>
          <w:p w14:paraId="42771045" w14:textId="77777777" w:rsidR="00E81925" w:rsidRPr="00E81925" w:rsidRDefault="00E81925" w:rsidP="00E81925">
            <w:pPr>
              <w:spacing w:after="0" w:line="240" w:lineRule="auto"/>
              <w:jc w:val="center"/>
              <w:rPr>
                <w:rFonts w:ascii="Cambria" w:eastAsia="Times New Roman" w:hAnsi="Cambria" w:cs="Times New Roman"/>
                <w:b/>
                <w:bCs/>
                <w:color w:val="000000"/>
                <w:sz w:val="14"/>
                <w:szCs w:val="14"/>
                <w:lang w:val="en-US"/>
              </w:rPr>
            </w:pPr>
            <w:r w:rsidRPr="00E81925">
              <w:rPr>
                <w:rFonts w:ascii="Cambria" w:eastAsia="Times New Roman" w:hAnsi="Cambria" w:cs="Times New Roman"/>
                <w:b/>
                <w:bCs/>
                <w:color w:val="000000"/>
                <w:sz w:val="14"/>
                <w:szCs w:val="14"/>
                <w:lang w:val="en-US"/>
              </w:rPr>
              <w:t>01</w:t>
            </w:r>
          </w:p>
        </w:tc>
        <w:tc>
          <w:tcPr>
            <w:tcW w:w="461" w:type="dxa"/>
            <w:tcBorders>
              <w:top w:val="nil"/>
              <w:left w:val="nil"/>
              <w:bottom w:val="single" w:sz="4" w:space="0" w:color="000000"/>
              <w:right w:val="single" w:sz="4" w:space="0" w:color="000000"/>
            </w:tcBorders>
            <w:shd w:val="clear" w:color="auto" w:fill="auto"/>
            <w:noWrap/>
            <w:hideMark/>
          </w:tcPr>
          <w:p w14:paraId="6CB80F5D" w14:textId="77777777" w:rsidR="00E81925" w:rsidRPr="00E81925" w:rsidRDefault="00E81925" w:rsidP="00E81925">
            <w:pPr>
              <w:spacing w:after="0" w:line="240" w:lineRule="auto"/>
              <w:jc w:val="center"/>
              <w:rPr>
                <w:rFonts w:ascii="Cambria" w:eastAsia="Times New Roman" w:hAnsi="Cambria" w:cs="Times New Roman"/>
                <w:b/>
                <w:bCs/>
                <w:color w:val="000000"/>
                <w:sz w:val="14"/>
                <w:szCs w:val="14"/>
                <w:lang w:val="en-US"/>
              </w:rPr>
            </w:pPr>
            <w:r w:rsidRPr="00E81925">
              <w:rPr>
                <w:rFonts w:ascii="Cambria" w:eastAsia="Times New Roman" w:hAnsi="Cambria" w:cs="Times New Roman"/>
                <w:b/>
                <w:bCs/>
                <w:color w:val="000000"/>
                <w:sz w:val="14"/>
                <w:szCs w:val="14"/>
                <w:lang w:val="en-US"/>
              </w:rPr>
              <w:t>006</w:t>
            </w:r>
          </w:p>
        </w:tc>
        <w:tc>
          <w:tcPr>
            <w:tcW w:w="474" w:type="dxa"/>
            <w:tcBorders>
              <w:top w:val="nil"/>
              <w:left w:val="nil"/>
              <w:bottom w:val="single" w:sz="4" w:space="0" w:color="000000"/>
              <w:right w:val="single" w:sz="4" w:space="0" w:color="000000"/>
            </w:tcBorders>
            <w:shd w:val="clear" w:color="auto" w:fill="auto"/>
            <w:hideMark/>
          </w:tcPr>
          <w:p w14:paraId="6C325CFE"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c>
          <w:tcPr>
            <w:tcW w:w="446" w:type="dxa"/>
            <w:tcBorders>
              <w:top w:val="nil"/>
              <w:left w:val="nil"/>
              <w:bottom w:val="single" w:sz="4" w:space="0" w:color="000000"/>
              <w:right w:val="single" w:sz="4" w:space="0" w:color="000000"/>
            </w:tcBorders>
            <w:shd w:val="clear" w:color="auto" w:fill="auto"/>
            <w:hideMark/>
          </w:tcPr>
          <w:p w14:paraId="63266000"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c>
          <w:tcPr>
            <w:tcW w:w="2819" w:type="dxa"/>
            <w:tcBorders>
              <w:top w:val="nil"/>
              <w:left w:val="nil"/>
              <w:bottom w:val="single" w:sz="4" w:space="0" w:color="000000"/>
              <w:right w:val="single" w:sz="4" w:space="0" w:color="000000"/>
            </w:tcBorders>
            <w:shd w:val="clear" w:color="auto" w:fill="auto"/>
            <w:hideMark/>
          </w:tcPr>
          <w:p w14:paraId="523DD736" w14:textId="77777777" w:rsidR="00E81925" w:rsidRPr="00E81925" w:rsidRDefault="00E81925" w:rsidP="00E81925">
            <w:pPr>
              <w:spacing w:after="0" w:line="240" w:lineRule="auto"/>
              <w:rPr>
                <w:rFonts w:ascii="Cambria" w:eastAsia="Times New Roman" w:hAnsi="Cambria" w:cs="Times New Roman"/>
                <w:b/>
                <w:bCs/>
                <w:sz w:val="14"/>
                <w:szCs w:val="14"/>
                <w:lang w:val="en-US"/>
              </w:rPr>
            </w:pPr>
            <w:r w:rsidRPr="00E81925">
              <w:rPr>
                <w:rFonts w:ascii="Cambria" w:eastAsia="Times New Roman" w:hAnsi="Cambria" w:cs="Times New Roman"/>
                <w:b/>
                <w:bCs/>
                <w:sz w:val="14"/>
                <w:szCs w:val="14"/>
                <w:lang w:val="en-US"/>
              </w:rPr>
              <w:t>PROGRAM PEMBINAAN DAN PENGAWASAN PEMERINTAHAN DESA</w:t>
            </w:r>
          </w:p>
        </w:tc>
        <w:tc>
          <w:tcPr>
            <w:tcW w:w="2492" w:type="dxa"/>
            <w:tcBorders>
              <w:top w:val="single" w:sz="4" w:space="0" w:color="000000"/>
              <w:left w:val="nil"/>
              <w:bottom w:val="single" w:sz="4" w:space="0" w:color="000000"/>
              <w:right w:val="single" w:sz="4" w:space="0" w:color="000000"/>
            </w:tcBorders>
            <w:shd w:val="clear" w:color="auto" w:fill="auto"/>
            <w:hideMark/>
          </w:tcPr>
          <w:p w14:paraId="29760C15"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Cambria" w:eastAsia="Times New Roman" w:hAnsi="Cambria" w:cs="Times New Roman"/>
                <w:b/>
                <w:bCs/>
                <w:sz w:val="14"/>
                <w:szCs w:val="14"/>
                <w:lang w:val="en-US"/>
              </w:rPr>
              <w:t>Persentase Desa Tertib Administrasi Sesuai Peraturan</w:t>
            </w:r>
            <w:r w:rsidRPr="00E81925">
              <w:rPr>
                <w:rFonts w:ascii="Cambria" w:eastAsia="Times New Roman" w:hAnsi="Cambria" w:cs="Times New Roman"/>
                <w:b/>
                <w:bCs/>
                <w:sz w:val="14"/>
                <w:szCs w:val="14"/>
                <w:lang w:val="en-US"/>
              </w:rPr>
              <w:br/>
              <w:t>Perundang-undangan</w:t>
            </w:r>
          </w:p>
        </w:tc>
        <w:tc>
          <w:tcPr>
            <w:tcW w:w="1028" w:type="dxa"/>
            <w:tcBorders>
              <w:top w:val="single" w:sz="4" w:space="0" w:color="000000"/>
              <w:left w:val="nil"/>
              <w:bottom w:val="single" w:sz="4" w:space="0" w:color="000000"/>
              <w:right w:val="single" w:sz="4" w:space="0" w:color="000000"/>
            </w:tcBorders>
            <w:shd w:val="clear" w:color="auto" w:fill="auto"/>
            <w:noWrap/>
            <w:hideMark/>
          </w:tcPr>
          <w:p w14:paraId="30BA56D3" w14:textId="77777777" w:rsidR="00E81925" w:rsidRPr="00E81925" w:rsidRDefault="00E81925" w:rsidP="00E81925">
            <w:pPr>
              <w:spacing w:after="0" w:line="240" w:lineRule="auto"/>
              <w:jc w:val="center"/>
              <w:rPr>
                <w:rFonts w:ascii="Cambria" w:eastAsia="Times New Roman" w:hAnsi="Cambria" w:cs="Times New Roman"/>
                <w:b/>
                <w:bCs/>
                <w:color w:val="000000"/>
                <w:sz w:val="14"/>
                <w:szCs w:val="14"/>
                <w:lang w:val="en-US"/>
              </w:rPr>
            </w:pPr>
            <w:r w:rsidRPr="00E81925">
              <w:rPr>
                <w:rFonts w:ascii="Cambria" w:eastAsia="Times New Roman" w:hAnsi="Cambria" w:cs="Times New Roman"/>
                <w:b/>
                <w:bCs/>
                <w:color w:val="000000"/>
                <w:sz w:val="14"/>
                <w:szCs w:val="14"/>
                <w:lang w:val="en-US"/>
              </w:rPr>
              <w:t>100,00</w:t>
            </w:r>
          </w:p>
        </w:tc>
        <w:tc>
          <w:tcPr>
            <w:tcW w:w="1008" w:type="dxa"/>
            <w:tcBorders>
              <w:top w:val="single" w:sz="4" w:space="0" w:color="000000"/>
              <w:left w:val="nil"/>
              <w:bottom w:val="single" w:sz="4" w:space="0" w:color="000000"/>
              <w:right w:val="single" w:sz="4" w:space="0" w:color="000000"/>
            </w:tcBorders>
            <w:shd w:val="clear" w:color="auto" w:fill="auto"/>
            <w:noWrap/>
            <w:hideMark/>
          </w:tcPr>
          <w:p w14:paraId="77A1A448" w14:textId="77777777" w:rsidR="00E81925" w:rsidRPr="00E81925" w:rsidRDefault="00E81925" w:rsidP="00E81925">
            <w:pPr>
              <w:spacing w:after="0" w:line="240" w:lineRule="auto"/>
              <w:jc w:val="center"/>
              <w:rPr>
                <w:rFonts w:ascii="Cambria" w:eastAsia="Times New Roman" w:hAnsi="Cambria" w:cs="Times New Roman"/>
                <w:b/>
                <w:bCs/>
                <w:color w:val="000000"/>
                <w:sz w:val="14"/>
                <w:szCs w:val="14"/>
                <w:lang w:val="en-US"/>
              </w:rPr>
            </w:pPr>
            <w:r w:rsidRPr="00E81925">
              <w:rPr>
                <w:rFonts w:ascii="Cambria" w:eastAsia="Times New Roman" w:hAnsi="Cambria" w:cs="Times New Roman"/>
                <w:b/>
                <w:bCs/>
                <w:color w:val="000000"/>
                <w:sz w:val="14"/>
                <w:szCs w:val="14"/>
                <w:lang w:val="en-US"/>
              </w:rPr>
              <w:t>50,00</w:t>
            </w:r>
          </w:p>
        </w:tc>
        <w:tc>
          <w:tcPr>
            <w:tcW w:w="910" w:type="dxa"/>
            <w:tcBorders>
              <w:top w:val="single" w:sz="4" w:space="0" w:color="000000"/>
              <w:left w:val="nil"/>
              <w:bottom w:val="single" w:sz="4" w:space="0" w:color="000000"/>
              <w:right w:val="single" w:sz="4" w:space="0" w:color="000000"/>
            </w:tcBorders>
            <w:shd w:val="clear" w:color="auto" w:fill="auto"/>
            <w:noWrap/>
            <w:hideMark/>
          </w:tcPr>
          <w:p w14:paraId="0F2850E0" w14:textId="77777777" w:rsidR="00E81925" w:rsidRPr="00E81925" w:rsidRDefault="00E81925" w:rsidP="00E81925">
            <w:pPr>
              <w:spacing w:after="0" w:line="240" w:lineRule="auto"/>
              <w:jc w:val="center"/>
              <w:rPr>
                <w:rFonts w:ascii="Cambria" w:eastAsia="Times New Roman" w:hAnsi="Cambria" w:cs="Times New Roman"/>
                <w:b/>
                <w:bCs/>
                <w:color w:val="000000"/>
                <w:sz w:val="14"/>
                <w:szCs w:val="14"/>
                <w:lang w:val="en-US"/>
              </w:rPr>
            </w:pPr>
            <w:r w:rsidRPr="00E81925">
              <w:rPr>
                <w:rFonts w:ascii="Cambria" w:eastAsia="Times New Roman" w:hAnsi="Cambria" w:cs="Times New Roman"/>
                <w:b/>
                <w:bCs/>
                <w:color w:val="000000"/>
                <w:sz w:val="14"/>
                <w:szCs w:val="14"/>
                <w:lang w:val="en-US"/>
              </w:rPr>
              <w:t>100,00</w:t>
            </w:r>
          </w:p>
        </w:tc>
        <w:tc>
          <w:tcPr>
            <w:tcW w:w="910" w:type="dxa"/>
            <w:tcBorders>
              <w:top w:val="single" w:sz="4" w:space="0" w:color="000000"/>
              <w:left w:val="nil"/>
              <w:bottom w:val="single" w:sz="4" w:space="0" w:color="000000"/>
              <w:right w:val="single" w:sz="4" w:space="0" w:color="000000"/>
            </w:tcBorders>
            <w:shd w:val="clear" w:color="auto" w:fill="auto"/>
            <w:noWrap/>
            <w:hideMark/>
          </w:tcPr>
          <w:p w14:paraId="18B35873" w14:textId="77777777" w:rsidR="00E81925" w:rsidRPr="00E81925" w:rsidRDefault="00E81925" w:rsidP="00E81925">
            <w:pPr>
              <w:spacing w:after="0" w:line="240" w:lineRule="auto"/>
              <w:jc w:val="center"/>
              <w:rPr>
                <w:rFonts w:ascii="Cambria" w:eastAsia="Times New Roman" w:hAnsi="Cambria" w:cs="Times New Roman"/>
                <w:b/>
                <w:bCs/>
                <w:color w:val="000000"/>
                <w:sz w:val="14"/>
                <w:szCs w:val="14"/>
                <w:lang w:val="en-US"/>
              </w:rPr>
            </w:pPr>
            <w:r w:rsidRPr="00E81925">
              <w:rPr>
                <w:rFonts w:ascii="Cambria" w:eastAsia="Times New Roman" w:hAnsi="Cambria" w:cs="Times New Roman"/>
                <w:b/>
                <w:bCs/>
                <w:color w:val="000000"/>
                <w:sz w:val="14"/>
                <w:szCs w:val="14"/>
                <w:lang w:val="en-US"/>
              </w:rPr>
              <w:t>100,00</w:t>
            </w:r>
          </w:p>
        </w:tc>
        <w:tc>
          <w:tcPr>
            <w:tcW w:w="659" w:type="dxa"/>
            <w:tcBorders>
              <w:top w:val="single" w:sz="4" w:space="0" w:color="000000"/>
              <w:left w:val="nil"/>
              <w:bottom w:val="single" w:sz="4" w:space="0" w:color="000000"/>
              <w:right w:val="single" w:sz="4" w:space="0" w:color="000000"/>
            </w:tcBorders>
            <w:shd w:val="clear" w:color="auto" w:fill="auto"/>
            <w:noWrap/>
            <w:hideMark/>
          </w:tcPr>
          <w:p w14:paraId="3354FAA9" w14:textId="77777777" w:rsidR="00E81925" w:rsidRPr="00E81925" w:rsidRDefault="00E81925" w:rsidP="00E81925">
            <w:pPr>
              <w:spacing w:after="0" w:line="240" w:lineRule="auto"/>
              <w:jc w:val="center"/>
              <w:rPr>
                <w:rFonts w:ascii="Cambria" w:eastAsia="Times New Roman" w:hAnsi="Cambria" w:cs="Times New Roman"/>
                <w:b/>
                <w:bCs/>
                <w:color w:val="000000"/>
                <w:sz w:val="14"/>
                <w:szCs w:val="14"/>
                <w:lang w:val="en-US"/>
              </w:rPr>
            </w:pPr>
            <w:r w:rsidRPr="00E81925">
              <w:rPr>
                <w:rFonts w:ascii="Cambria" w:eastAsia="Times New Roman" w:hAnsi="Cambria" w:cs="Times New Roman"/>
                <w:b/>
                <w:bCs/>
                <w:color w:val="000000"/>
                <w:sz w:val="14"/>
                <w:szCs w:val="14"/>
                <w:lang w:val="en-US"/>
              </w:rPr>
              <w:t>100,00</w:t>
            </w:r>
          </w:p>
        </w:tc>
        <w:tc>
          <w:tcPr>
            <w:tcW w:w="853" w:type="dxa"/>
            <w:tcBorders>
              <w:top w:val="single" w:sz="4" w:space="0" w:color="000000"/>
              <w:left w:val="nil"/>
              <w:bottom w:val="single" w:sz="4" w:space="0" w:color="000000"/>
              <w:right w:val="single" w:sz="4" w:space="0" w:color="000000"/>
            </w:tcBorders>
            <w:shd w:val="clear" w:color="auto" w:fill="auto"/>
            <w:noWrap/>
            <w:hideMark/>
          </w:tcPr>
          <w:p w14:paraId="5E20F8CA" w14:textId="77777777" w:rsidR="00E81925" w:rsidRPr="00E81925" w:rsidRDefault="00E81925" w:rsidP="00E81925">
            <w:pPr>
              <w:spacing w:after="0" w:line="240" w:lineRule="auto"/>
              <w:jc w:val="center"/>
              <w:rPr>
                <w:rFonts w:ascii="Cambria" w:eastAsia="Times New Roman" w:hAnsi="Cambria" w:cs="Times New Roman"/>
                <w:b/>
                <w:bCs/>
                <w:color w:val="000000"/>
                <w:sz w:val="14"/>
                <w:szCs w:val="14"/>
                <w:lang w:val="en-US"/>
              </w:rPr>
            </w:pPr>
            <w:r w:rsidRPr="00E81925">
              <w:rPr>
                <w:rFonts w:ascii="Cambria" w:eastAsia="Times New Roman" w:hAnsi="Cambria" w:cs="Times New Roman"/>
                <w:b/>
                <w:bCs/>
                <w:color w:val="000000"/>
                <w:sz w:val="14"/>
                <w:szCs w:val="14"/>
                <w:lang w:val="en-US"/>
              </w:rPr>
              <w:t>100,00</w:t>
            </w:r>
          </w:p>
        </w:tc>
        <w:tc>
          <w:tcPr>
            <w:tcW w:w="1144" w:type="dxa"/>
            <w:tcBorders>
              <w:top w:val="single" w:sz="4" w:space="0" w:color="000000"/>
              <w:left w:val="nil"/>
              <w:bottom w:val="single" w:sz="4" w:space="0" w:color="000000"/>
              <w:right w:val="single" w:sz="4" w:space="0" w:color="000000"/>
            </w:tcBorders>
            <w:shd w:val="clear" w:color="auto" w:fill="auto"/>
            <w:noWrap/>
            <w:hideMark/>
          </w:tcPr>
          <w:p w14:paraId="31F53D98" w14:textId="77777777" w:rsidR="00E81925" w:rsidRPr="00E81925" w:rsidRDefault="00E81925" w:rsidP="00E81925">
            <w:pPr>
              <w:spacing w:after="0" w:line="240" w:lineRule="auto"/>
              <w:jc w:val="center"/>
              <w:rPr>
                <w:rFonts w:ascii="Cambria" w:eastAsia="Times New Roman" w:hAnsi="Cambria" w:cs="Times New Roman"/>
                <w:b/>
                <w:bCs/>
                <w:color w:val="000000"/>
                <w:sz w:val="14"/>
                <w:szCs w:val="14"/>
                <w:lang w:val="en-US"/>
              </w:rPr>
            </w:pPr>
            <w:r w:rsidRPr="00E81925">
              <w:rPr>
                <w:rFonts w:ascii="Cambria" w:eastAsia="Times New Roman" w:hAnsi="Cambria" w:cs="Times New Roman"/>
                <w:b/>
                <w:bCs/>
                <w:color w:val="000000"/>
                <w:sz w:val="14"/>
                <w:szCs w:val="14"/>
                <w:lang w:val="en-US"/>
              </w:rPr>
              <w:t>83,33</w:t>
            </w:r>
          </w:p>
        </w:tc>
        <w:tc>
          <w:tcPr>
            <w:tcW w:w="1144" w:type="dxa"/>
            <w:tcBorders>
              <w:top w:val="single" w:sz="4" w:space="0" w:color="000000"/>
              <w:left w:val="nil"/>
              <w:bottom w:val="single" w:sz="4" w:space="0" w:color="000000"/>
              <w:right w:val="single" w:sz="4" w:space="0" w:color="000000"/>
            </w:tcBorders>
            <w:shd w:val="clear" w:color="auto" w:fill="auto"/>
            <w:noWrap/>
            <w:hideMark/>
          </w:tcPr>
          <w:p w14:paraId="2848AC63" w14:textId="77777777" w:rsidR="00E81925" w:rsidRPr="00E81925" w:rsidRDefault="00E81925" w:rsidP="00E81925">
            <w:pPr>
              <w:spacing w:after="0" w:line="240" w:lineRule="auto"/>
              <w:jc w:val="center"/>
              <w:rPr>
                <w:rFonts w:ascii="Cambria" w:eastAsia="Times New Roman" w:hAnsi="Cambria" w:cs="Times New Roman"/>
                <w:b/>
                <w:bCs/>
                <w:color w:val="000000"/>
                <w:sz w:val="14"/>
                <w:szCs w:val="14"/>
                <w:lang w:val="en-US"/>
              </w:rPr>
            </w:pPr>
            <w:r w:rsidRPr="00E81925">
              <w:rPr>
                <w:rFonts w:ascii="Cambria" w:eastAsia="Times New Roman" w:hAnsi="Cambria" w:cs="Times New Roman"/>
                <w:b/>
                <w:bCs/>
                <w:color w:val="000000"/>
                <w:sz w:val="14"/>
                <w:szCs w:val="14"/>
                <w:lang w:val="en-US"/>
              </w:rPr>
              <w:t>70,00</w:t>
            </w:r>
          </w:p>
        </w:tc>
      </w:tr>
      <w:tr w:rsidR="00E81925" w:rsidRPr="00E81925" w14:paraId="0DACB8CE" w14:textId="77777777" w:rsidTr="00E81925">
        <w:trPr>
          <w:trHeight w:val="469"/>
        </w:trPr>
        <w:tc>
          <w:tcPr>
            <w:tcW w:w="297" w:type="dxa"/>
            <w:tcBorders>
              <w:top w:val="nil"/>
              <w:left w:val="single" w:sz="4" w:space="0" w:color="008000"/>
              <w:bottom w:val="single" w:sz="4" w:space="0" w:color="000000"/>
              <w:right w:val="single" w:sz="4" w:space="0" w:color="000000"/>
            </w:tcBorders>
            <w:shd w:val="clear" w:color="auto" w:fill="auto"/>
            <w:noWrap/>
            <w:hideMark/>
          </w:tcPr>
          <w:p w14:paraId="2B6D78F3" w14:textId="77777777" w:rsidR="00E81925" w:rsidRPr="00E81925" w:rsidRDefault="00E81925" w:rsidP="00E81925">
            <w:pPr>
              <w:spacing w:after="0" w:line="240" w:lineRule="auto"/>
              <w:jc w:val="center"/>
              <w:rPr>
                <w:rFonts w:ascii="Cambria" w:eastAsia="Times New Roman" w:hAnsi="Cambria" w:cs="Times New Roman"/>
                <w:b/>
                <w:bCs/>
                <w:color w:val="000000"/>
                <w:sz w:val="14"/>
                <w:szCs w:val="14"/>
                <w:lang w:val="en-US"/>
              </w:rPr>
            </w:pPr>
            <w:r w:rsidRPr="00E81925">
              <w:rPr>
                <w:rFonts w:ascii="Cambria" w:eastAsia="Times New Roman" w:hAnsi="Cambria" w:cs="Times New Roman"/>
                <w:b/>
                <w:bCs/>
                <w:color w:val="000000"/>
                <w:sz w:val="14"/>
                <w:szCs w:val="14"/>
                <w:lang w:val="en-US"/>
              </w:rPr>
              <w:t>7</w:t>
            </w:r>
          </w:p>
        </w:tc>
        <w:tc>
          <w:tcPr>
            <w:tcW w:w="379" w:type="dxa"/>
            <w:tcBorders>
              <w:top w:val="nil"/>
              <w:left w:val="nil"/>
              <w:bottom w:val="single" w:sz="4" w:space="0" w:color="000000"/>
              <w:right w:val="single" w:sz="4" w:space="0" w:color="000000"/>
            </w:tcBorders>
            <w:shd w:val="clear" w:color="auto" w:fill="auto"/>
            <w:noWrap/>
            <w:hideMark/>
          </w:tcPr>
          <w:p w14:paraId="21C5D59A" w14:textId="77777777" w:rsidR="00E81925" w:rsidRPr="00E81925" w:rsidRDefault="00E81925" w:rsidP="00E81925">
            <w:pPr>
              <w:spacing w:after="0" w:line="240" w:lineRule="auto"/>
              <w:jc w:val="center"/>
              <w:rPr>
                <w:rFonts w:ascii="Cambria" w:eastAsia="Times New Roman" w:hAnsi="Cambria" w:cs="Times New Roman"/>
                <w:b/>
                <w:bCs/>
                <w:color w:val="000000"/>
                <w:sz w:val="14"/>
                <w:szCs w:val="14"/>
                <w:lang w:val="en-US"/>
              </w:rPr>
            </w:pPr>
            <w:r w:rsidRPr="00E81925">
              <w:rPr>
                <w:rFonts w:ascii="Cambria" w:eastAsia="Times New Roman" w:hAnsi="Cambria" w:cs="Times New Roman"/>
                <w:b/>
                <w:bCs/>
                <w:color w:val="000000"/>
                <w:sz w:val="14"/>
                <w:szCs w:val="14"/>
                <w:lang w:val="en-US"/>
              </w:rPr>
              <w:t>01</w:t>
            </w:r>
          </w:p>
        </w:tc>
        <w:tc>
          <w:tcPr>
            <w:tcW w:w="461" w:type="dxa"/>
            <w:tcBorders>
              <w:top w:val="nil"/>
              <w:left w:val="nil"/>
              <w:bottom w:val="single" w:sz="4" w:space="0" w:color="000000"/>
              <w:right w:val="single" w:sz="4" w:space="0" w:color="000000"/>
            </w:tcBorders>
            <w:shd w:val="clear" w:color="auto" w:fill="auto"/>
            <w:noWrap/>
            <w:hideMark/>
          </w:tcPr>
          <w:p w14:paraId="3DA027D2" w14:textId="77777777" w:rsidR="00E81925" w:rsidRPr="00E81925" w:rsidRDefault="00E81925" w:rsidP="00E81925">
            <w:pPr>
              <w:spacing w:after="0" w:line="240" w:lineRule="auto"/>
              <w:jc w:val="center"/>
              <w:rPr>
                <w:rFonts w:ascii="Cambria" w:eastAsia="Times New Roman" w:hAnsi="Cambria" w:cs="Times New Roman"/>
                <w:b/>
                <w:bCs/>
                <w:color w:val="000000"/>
                <w:sz w:val="14"/>
                <w:szCs w:val="14"/>
                <w:lang w:val="en-US"/>
              </w:rPr>
            </w:pPr>
            <w:r w:rsidRPr="00E81925">
              <w:rPr>
                <w:rFonts w:ascii="Cambria" w:eastAsia="Times New Roman" w:hAnsi="Cambria" w:cs="Times New Roman"/>
                <w:b/>
                <w:bCs/>
                <w:color w:val="000000"/>
                <w:sz w:val="14"/>
                <w:szCs w:val="14"/>
                <w:lang w:val="en-US"/>
              </w:rPr>
              <w:t>006</w:t>
            </w:r>
          </w:p>
        </w:tc>
        <w:tc>
          <w:tcPr>
            <w:tcW w:w="474" w:type="dxa"/>
            <w:tcBorders>
              <w:top w:val="nil"/>
              <w:left w:val="nil"/>
              <w:bottom w:val="single" w:sz="4" w:space="0" w:color="000000"/>
              <w:right w:val="single" w:sz="4" w:space="0" w:color="000000"/>
            </w:tcBorders>
            <w:shd w:val="clear" w:color="auto" w:fill="auto"/>
            <w:hideMark/>
          </w:tcPr>
          <w:p w14:paraId="442489F1" w14:textId="77777777" w:rsidR="00E81925" w:rsidRPr="00E81925" w:rsidRDefault="00E81925" w:rsidP="00E81925">
            <w:pPr>
              <w:spacing w:after="0" w:line="240" w:lineRule="auto"/>
              <w:jc w:val="center"/>
              <w:rPr>
                <w:rFonts w:ascii="Cambria" w:eastAsia="Times New Roman" w:hAnsi="Cambria" w:cs="Times New Roman"/>
                <w:sz w:val="14"/>
                <w:szCs w:val="14"/>
                <w:lang w:val="en-US"/>
              </w:rPr>
            </w:pPr>
            <w:r w:rsidRPr="00E81925">
              <w:rPr>
                <w:rFonts w:ascii="Cambria" w:eastAsia="Times New Roman" w:hAnsi="Cambria" w:cs="Times New Roman"/>
                <w:sz w:val="14"/>
                <w:szCs w:val="14"/>
                <w:lang w:val="en-US"/>
              </w:rPr>
              <w:t>2.01</w:t>
            </w:r>
          </w:p>
        </w:tc>
        <w:tc>
          <w:tcPr>
            <w:tcW w:w="446" w:type="dxa"/>
            <w:tcBorders>
              <w:top w:val="nil"/>
              <w:left w:val="nil"/>
              <w:bottom w:val="single" w:sz="4" w:space="0" w:color="000000"/>
              <w:right w:val="single" w:sz="4" w:space="0" w:color="000000"/>
            </w:tcBorders>
            <w:shd w:val="clear" w:color="auto" w:fill="auto"/>
            <w:hideMark/>
          </w:tcPr>
          <w:p w14:paraId="48CCB68C"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c>
          <w:tcPr>
            <w:tcW w:w="2819" w:type="dxa"/>
            <w:tcBorders>
              <w:top w:val="nil"/>
              <w:left w:val="nil"/>
              <w:bottom w:val="single" w:sz="4" w:space="0" w:color="000000"/>
              <w:right w:val="single" w:sz="4" w:space="0" w:color="000000"/>
            </w:tcBorders>
            <w:shd w:val="clear" w:color="auto" w:fill="auto"/>
            <w:hideMark/>
          </w:tcPr>
          <w:p w14:paraId="7083E416" w14:textId="77777777" w:rsidR="00E81925" w:rsidRPr="00E81925" w:rsidRDefault="00E81925" w:rsidP="00E81925">
            <w:pPr>
              <w:spacing w:after="0" w:line="240" w:lineRule="auto"/>
              <w:rPr>
                <w:rFonts w:ascii="Cambria" w:eastAsia="Times New Roman" w:hAnsi="Cambria" w:cs="Times New Roman"/>
                <w:b/>
                <w:bCs/>
                <w:sz w:val="14"/>
                <w:szCs w:val="14"/>
                <w:lang w:val="en-US"/>
              </w:rPr>
            </w:pPr>
            <w:r w:rsidRPr="00E81925">
              <w:rPr>
                <w:rFonts w:ascii="Cambria" w:eastAsia="Times New Roman" w:hAnsi="Cambria" w:cs="Times New Roman"/>
                <w:b/>
                <w:bCs/>
                <w:sz w:val="14"/>
                <w:szCs w:val="14"/>
                <w:lang w:val="en-US"/>
              </w:rPr>
              <w:t>Fasilitasi, Rekomendasi dan Koordinasi Pembinaan dan Pengawasan Pemerintahan Desa</w:t>
            </w:r>
          </w:p>
        </w:tc>
        <w:tc>
          <w:tcPr>
            <w:tcW w:w="2492" w:type="dxa"/>
            <w:tcBorders>
              <w:top w:val="single" w:sz="4" w:space="0" w:color="000000"/>
              <w:left w:val="nil"/>
              <w:bottom w:val="single" w:sz="4" w:space="0" w:color="000000"/>
              <w:right w:val="single" w:sz="4" w:space="0" w:color="000000"/>
            </w:tcBorders>
            <w:shd w:val="clear" w:color="auto" w:fill="auto"/>
            <w:hideMark/>
          </w:tcPr>
          <w:p w14:paraId="0ED207EC" w14:textId="77777777" w:rsidR="00E81925" w:rsidRPr="00E81925" w:rsidRDefault="00E81925" w:rsidP="00E81925">
            <w:pPr>
              <w:spacing w:after="0" w:line="240" w:lineRule="auto"/>
              <w:rPr>
                <w:rFonts w:ascii="Cambria" w:eastAsia="Times New Roman" w:hAnsi="Cambria" w:cs="Times New Roman"/>
                <w:b/>
                <w:bCs/>
                <w:sz w:val="14"/>
                <w:szCs w:val="14"/>
                <w:lang w:val="en-US"/>
              </w:rPr>
            </w:pPr>
            <w:r w:rsidRPr="00E81925">
              <w:rPr>
                <w:rFonts w:ascii="Cambria" w:eastAsia="Times New Roman" w:hAnsi="Cambria" w:cs="Times New Roman"/>
                <w:b/>
                <w:bCs/>
                <w:sz w:val="14"/>
                <w:szCs w:val="14"/>
                <w:lang w:val="en-US"/>
              </w:rPr>
              <w:t>Persentase Desa yang telah memperoleh pembinaan dan pengawasan</w:t>
            </w:r>
          </w:p>
        </w:tc>
        <w:tc>
          <w:tcPr>
            <w:tcW w:w="1028" w:type="dxa"/>
            <w:tcBorders>
              <w:top w:val="single" w:sz="4" w:space="0" w:color="000000"/>
              <w:left w:val="nil"/>
              <w:bottom w:val="single" w:sz="4" w:space="0" w:color="000000"/>
              <w:right w:val="single" w:sz="4" w:space="0" w:color="000000"/>
            </w:tcBorders>
            <w:shd w:val="clear" w:color="auto" w:fill="auto"/>
            <w:noWrap/>
            <w:hideMark/>
          </w:tcPr>
          <w:p w14:paraId="2A8699D0" w14:textId="77777777" w:rsidR="00E81925" w:rsidRPr="00E81925" w:rsidRDefault="00E81925" w:rsidP="00E81925">
            <w:pPr>
              <w:spacing w:after="0" w:line="240" w:lineRule="auto"/>
              <w:jc w:val="center"/>
              <w:rPr>
                <w:rFonts w:ascii="Cambria" w:eastAsia="Times New Roman" w:hAnsi="Cambria" w:cs="Times New Roman"/>
                <w:b/>
                <w:bCs/>
                <w:color w:val="000000"/>
                <w:sz w:val="14"/>
                <w:szCs w:val="14"/>
                <w:lang w:val="en-US"/>
              </w:rPr>
            </w:pPr>
            <w:r w:rsidRPr="00E81925">
              <w:rPr>
                <w:rFonts w:ascii="Cambria" w:eastAsia="Times New Roman" w:hAnsi="Cambria" w:cs="Times New Roman"/>
                <w:b/>
                <w:bCs/>
                <w:color w:val="000000"/>
                <w:sz w:val="14"/>
                <w:szCs w:val="14"/>
                <w:lang w:val="en-US"/>
              </w:rPr>
              <w:t>100,00</w:t>
            </w:r>
          </w:p>
        </w:tc>
        <w:tc>
          <w:tcPr>
            <w:tcW w:w="1008" w:type="dxa"/>
            <w:tcBorders>
              <w:top w:val="single" w:sz="4" w:space="0" w:color="000000"/>
              <w:left w:val="nil"/>
              <w:bottom w:val="single" w:sz="4" w:space="0" w:color="000000"/>
              <w:right w:val="single" w:sz="4" w:space="0" w:color="000000"/>
            </w:tcBorders>
            <w:shd w:val="clear" w:color="auto" w:fill="auto"/>
            <w:noWrap/>
            <w:hideMark/>
          </w:tcPr>
          <w:p w14:paraId="08C7996E" w14:textId="77777777" w:rsidR="00E81925" w:rsidRPr="00E81925" w:rsidRDefault="00E81925" w:rsidP="00E81925">
            <w:pPr>
              <w:spacing w:after="0" w:line="240" w:lineRule="auto"/>
              <w:jc w:val="center"/>
              <w:rPr>
                <w:rFonts w:ascii="Cambria" w:eastAsia="Times New Roman" w:hAnsi="Cambria" w:cs="Times New Roman"/>
                <w:b/>
                <w:bCs/>
                <w:color w:val="000000"/>
                <w:sz w:val="14"/>
                <w:szCs w:val="14"/>
                <w:lang w:val="en-US"/>
              </w:rPr>
            </w:pPr>
            <w:r w:rsidRPr="00E81925">
              <w:rPr>
                <w:rFonts w:ascii="Cambria" w:eastAsia="Times New Roman" w:hAnsi="Cambria" w:cs="Times New Roman"/>
                <w:b/>
                <w:bCs/>
                <w:color w:val="000000"/>
                <w:sz w:val="14"/>
                <w:szCs w:val="14"/>
                <w:lang w:val="en-US"/>
              </w:rPr>
              <w:t>50,00</w:t>
            </w:r>
          </w:p>
        </w:tc>
        <w:tc>
          <w:tcPr>
            <w:tcW w:w="910" w:type="dxa"/>
            <w:tcBorders>
              <w:top w:val="single" w:sz="4" w:space="0" w:color="000000"/>
              <w:left w:val="nil"/>
              <w:bottom w:val="single" w:sz="4" w:space="0" w:color="000000"/>
              <w:right w:val="single" w:sz="4" w:space="0" w:color="000000"/>
            </w:tcBorders>
            <w:shd w:val="clear" w:color="auto" w:fill="auto"/>
            <w:noWrap/>
            <w:hideMark/>
          </w:tcPr>
          <w:p w14:paraId="6C55D4C5" w14:textId="77777777" w:rsidR="00E81925" w:rsidRPr="00E81925" w:rsidRDefault="00E81925" w:rsidP="00E81925">
            <w:pPr>
              <w:spacing w:after="0" w:line="240" w:lineRule="auto"/>
              <w:jc w:val="center"/>
              <w:rPr>
                <w:rFonts w:ascii="Cambria" w:eastAsia="Times New Roman" w:hAnsi="Cambria" w:cs="Times New Roman"/>
                <w:b/>
                <w:bCs/>
                <w:color w:val="000000"/>
                <w:sz w:val="14"/>
                <w:szCs w:val="14"/>
                <w:lang w:val="en-US"/>
              </w:rPr>
            </w:pPr>
            <w:r w:rsidRPr="00E81925">
              <w:rPr>
                <w:rFonts w:ascii="Cambria" w:eastAsia="Times New Roman" w:hAnsi="Cambria" w:cs="Times New Roman"/>
                <w:b/>
                <w:bCs/>
                <w:color w:val="000000"/>
                <w:sz w:val="14"/>
                <w:szCs w:val="14"/>
                <w:lang w:val="en-US"/>
              </w:rPr>
              <w:t>100,00</w:t>
            </w:r>
          </w:p>
        </w:tc>
        <w:tc>
          <w:tcPr>
            <w:tcW w:w="910" w:type="dxa"/>
            <w:tcBorders>
              <w:top w:val="single" w:sz="4" w:space="0" w:color="000000"/>
              <w:left w:val="nil"/>
              <w:bottom w:val="single" w:sz="4" w:space="0" w:color="000000"/>
              <w:right w:val="single" w:sz="4" w:space="0" w:color="000000"/>
            </w:tcBorders>
            <w:shd w:val="clear" w:color="auto" w:fill="auto"/>
            <w:noWrap/>
            <w:hideMark/>
          </w:tcPr>
          <w:p w14:paraId="33D0722B" w14:textId="77777777" w:rsidR="00E81925" w:rsidRPr="00E81925" w:rsidRDefault="00E81925" w:rsidP="00E81925">
            <w:pPr>
              <w:spacing w:after="0" w:line="240" w:lineRule="auto"/>
              <w:jc w:val="center"/>
              <w:rPr>
                <w:rFonts w:ascii="Cambria" w:eastAsia="Times New Roman" w:hAnsi="Cambria" w:cs="Times New Roman"/>
                <w:b/>
                <w:bCs/>
                <w:color w:val="000000"/>
                <w:sz w:val="14"/>
                <w:szCs w:val="14"/>
                <w:lang w:val="en-US"/>
              </w:rPr>
            </w:pPr>
            <w:r w:rsidRPr="00E81925">
              <w:rPr>
                <w:rFonts w:ascii="Cambria" w:eastAsia="Times New Roman" w:hAnsi="Cambria" w:cs="Times New Roman"/>
                <w:b/>
                <w:bCs/>
                <w:color w:val="000000"/>
                <w:sz w:val="14"/>
                <w:szCs w:val="14"/>
                <w:lang w:val="en-US"/>
              </w:rPr>
              <w:t>100,00</w:t>
            </w:r>
          </w:p>
        </w:tc>
        <w:tc>
          <w:tcPr>
            <w:tcW w:w="659" w:type="dxa"/>
            <w:tcBorders>
              <w:top w:val="single" w:sz="4" w:space="0" w:color="000000"/>
              <w:left w:val="nil"/>
              <w:bottom w:val="single" w:sz="4" w:space="0" w:color="000000"/>
              <w:right w:val="single" w:sz="4" w:space="0" w:color="000000"/>
            </w:tcBorders>
            <w:shd w:val="clear" w:color="auto" w:fill="auto"/>
            <w:noWrap/>
            <w:hideMark/>
          </w:tcPr>
          <w:p w14:paraId="5EB8A4F9" w14:textId="77777777" w:rsidR="00E81925" w:rsidRPr="00E81925" w:rsidRDefault="00E81925" w:rsidP="00E81925">
            <w:pPr>
              <w:spacing w:after="0" w:line="240" w:lineRule="auto"/>
              <w:jc w:val="center"/>
              <w:rPr>
                <w:rFonts w:ascii="Cambria" w:eastAsia="Times New Roman" w:hAnsi="Cambria" w:cs="Times New Roman"/>
                <w:b/>
                <w:bCs/>
                <w:color w:val="000000"/>
                <w:sz w:val="14"/>
                <w:szCs w:val="14"/>
                <w:lang w:val="en-US"/>
              </w:rPr>
            </w:pPr>
            <w:r w:rsidRPr="00E81925">
              <w:rPr>
                <w:rFonts w:ascii="Cambria" w:eastAsia="Times New Roman" w:hAnsi="Cambria" w:cs="Times New Roman"/>
                <w:b/>
                <w:bCs/>
                <w:color w:val="000000"/>
                <w:sz w:val="14"/>
                <w:szCs w:val="14"/>
                <w:lang w:val="en-US"/>
              </w:rPr>
              <w:t>100,00</w:t>
            </w:r>
          </w:p>
        </w:tc>
        <w:tc>
          <w:tcPr>
            <w:tcW w:w="853" w:type="dxa"/>
            <w:tcBorders>
              <w:top w:val="single" w:sz="4" w:space="0" w:color="000000"/>
              <w:left w:val="nil"/>
              <w:bottom w:val="single" w:sz="4" w:space="0" w:color="000000"/>
              <w:right w:val="single" w:sz="4" w:space="0" w:color="000000"/>
            </w:tcBorders>
            <w:shd w:val="clear" w:color="auto" w:fill="auto"/>
            <w:noWrap/>
            <w:hideMark/>
          </w:tcPr>
          <w:p w14:paraId="6C9DDDFD" w14:textId="77777777" w:rsidR="00E81925" w:rsidRPr="00E81925" w:rsidRDefault="00E81925" w:rsidP="00E81925">
            <w:pPr>
              <w:spacing w:after="0" w:line="240" w:lineRule="auto"/>
              <w:jc w:val="center"/>
              <w:rPr>
                <w:rFonts w:ascii="Cambria" w:eastAsia="Times New Roman" w:hAnsi="Cambria" w:cs="Times New Roman"/>
                <w:b/>
                <w:bCs/>
                <w:color w:val="000000"/>
                <w:sz w:val="14"/>
                <w:szCs w:val="14"/>
                <w:lang w:val="en-US"/>
              </w:rPr>
            </w:pPr>
            <w:r w:rsidRPr="00E81925">
              <w:rPr>
                <w:rFonts w:ascii="Cambria" w:eastAsia="Times New Roman" w:hAnsi="Cambria" w:cs="Times New Roman"/>
                <w:b/>
                <w:bCs/>
                <w:color w:val="000000"/>
                <w:sz w:val="14"/>
                <w:szCs w:val="14"/>
                <w:lang w:val="en-US"/>
              </w:rPr>
              <w:t>100,00</w:t>
            </w:r>
          </w:p>
        </w:tc>
        <w:tc>
          <w:tcPr>
            <w:tcW w:w="1144" w:type="dxa"/>
            <w:tcBorders>
              <w:top w:val="single" w:sz="4" w:space="0" w:color="000000"/>
              <w:left w:val="nil"/>
              <w:bottom w:val="single" w:sz="4" w:space="0" w:color="000000"/>
              <w:right w:val="single" w:sz="4" w:space="0" w:color="000000"/>
            </w:tcBorders>
            <w:shd w:val="clear" w:color="auto" w:fill="auto"/>
            <w:noWrap/>
            <w:hideMark/>
          </w:tcPr>
          <w:p w14:paraId="7F5A2493" w14:textId="77777777" w:rsidR="00E81925" w:rsidRPr="00E81925" w:rsidRDefault="00E81925" w:rsidP="00E81925">
            <w:pPr>
              <w:spacing w:after="0" w:line="240" w:lineRule="auto"/>
              <w:jc w:val="center"/>
              <w:rPr>
                <w:rFonts w:ascii="Cambria" w:eastAsia="Times New Roman" w:hAnsi="Cambria" w:cs="Times New Roman"/>
                <w:b/>
                <w:bCs/>
                <w:color w:val="000000"/>
                <w:sz w:val="14"/>
                <w:szCs w:val="14"/>
                <w:lang w:val="en-US"/>
              </w:rPr>
            </w:pPr>
            <w:r w:rsidRPr="00E81925">
              <w:rPr>
                <w:rFonts w:ascii="Cambria" w:eastAsia="Times New Roman" w:hAnsi="Cambria" w:cs="Times New Roman"/>
                <w:b/>
                <w:bCs/>
                <w:color w:val="000000"/>
                <w:sz w:val="14"/>
                <w:szCs w:val="14"/>
                <w:lang w:val="en-US"/>
              </w:rPr>
              <w:t>83,33</w:t>
            </w:r>
          </w:p>
        </w:tc>
        <w:tc>
          <w:tcPr>
            <w:tcW w:w="1144" w:type="dxa"/>
            <w:tcBorders>
              <w:top w:val="single" w:sz="4" w:space="0" w:color="000000"/>
              <w:left w:val="nil"/>
              <w:bottom w:val="single" w:sz="4" w:space="0" w:color="000000"/>
              <w:right w:val="single" w:sz="4" w:space="0" w:color="000000"/>
            </w:tcBorders>
            <w:shd w:val="clear" w:color="auto" w:fill="auto"/>
            <w:noWrap/>
            <w:hideMark/>
          </w:tcPr>
          <w:p w14:paraId="403A0A5F" w14:textId="77777777" w:rsidR="00E81925" w:rsidRPr="00E81925" w:rsidRDefault="00E81925" w:rsidP="00E81925">
            <w:pPr>
              <w:spacing w:after="0" w:line="240" w:lineRule="auto"/>
              <w:jc w:val="center"/>
              <w:rPr>
                <w:rFonts w:ascii="Cambria" w:eastAsia="Times New Roman" w:hAnsi="Cambria" w:cs="Times New Roman"/>
                <w:b/>
                <w:bCs/>
                <w:color w:val="000000"/>
                <w:sz w:val="14"/>
                <w:szCs w:val="14"/>
                <w:lang w:val="en-US"/>
              </w:rPr>
            </w:pPr>
            <w:r w:rsidRPr="00E81925">
              <w:rPr>
                <w:rFonts w:ascii="Cambria" w:eastAsia="Times New Roman" w:hAnsi="Cambria" w:cs="Times New Roman"/>
                <w:b/>
                <w:bCs/>
                <w:color w:val="000000"/>
                <w:sz w:val="14"/>
                <w:szCs w:val="14"/>
                <w:lang w:val="en-US"/>
              </w:rPr>
              <w:t>70,00</w:t>
            </w:r>
          </w:p>
        </w:tc>
      </w:tr>
      <w:tr w:rsidR="00E81925" w:rsidRPr="00E81925" w14:paraId="66B7125B" w14:textId="77777777" w:rsidTr="00E81925">
        <w:trPr>
          <w:trHeight w:val="703"/>
        </w:trPr>
        <w:tc>
          <w:tcPr>
            <w:tcW w:w="297" w:type="dxa"/>
            <w:tcBorders>
              <w:top w:val="nil"/>
              <w:left w:val="single" w:sz="4" w:space="0" w:color="0000D0"/>
              <w:bottom w:val="single" w:sz="4" w:space="0" w:color="000000"/>
              <w:right w:val="single" w:sz="4" w:space="0" w:color="000000"/>
            </w:tcBorders>
            <w:shd w:val="clear" w:color="auto" w:fill="auto"/>
            <w:noWrap/>
            <w:hideMark/>
          </w:tcPr>
          <w:p w14:paraId="363A6598" w14:textId="77777777" w:rsidR="00E81925" w:rsidRPr="00E81925" w:rsidRDefault="00E81925" w:rsidP="00E81925">
            <w:pPr>
              <w:spacing w:after="0" w:line="240" w:lineRule="auto"/>
              <w:jc w:val="center"/>
              <w:rPr>
                <w:rFonts w:ascii="Cambria" w:eastAsia="Times New Roman" w:hAnsi="Cambria" w:cs="Times New Roman"/>
                <w:color w:val="000000"/>
                <w:sz w:val="14"/>
                <w:szCs w:val="14"/>
                <w:lang w:val="en-US"/>
              </w:rPr>
            </w:pPr>
            <w:r w:rsidRPr="00E81925">
              <w:rPr>
                <w:rFonts w:ascii="Cambria" w:eastAsia="Times New Roman" w:hAnsi="Cambria" w:cs="Times New Roman"/>
                <w:color w:val="000000"/>
                <w:sz w:val="14"/>
                <w:szCs w:val="14"/>
                <w:lang w:val="en-US"/>
              </w:rPr>
              <w:lastRenderedPageBreak/>
              <w:t>7</w:t>
            </w:r>
          </w:p>
        </w:tc>
        <w:tc>
          <w:tcPr>
            <w:tcW w:w="379" w:type="dxa"/>
            <w:tcBorders>
              <w:top w:val="nil"/>
              <w:left w:val="nil"/>
              <w:bottom w:val="single" w:sz="4" w:space="0" w:color="000000"/>
              <w:right w:val="single" w:sz="4" w:space="0" w:color="000000"/>
            </w:tcBorders>
            <w:shd w:val="clear" w:color="auto" w:fill="auto"/>
            <w:noWrap/>
            <w:hideMark/>
          </w:tcPr>
          <w:p w14:paraId="795838E1" w14:textId="77777777" w:rsidR="00E81925" w:rsidRPr="00E81925" w:rsidRDefault="00E81925" w:rsidP="00E81925">
            <w:pPr>
              <w:spacing w:after="0" w:line="240" w:lineRule="auto"/>
              <w:jc w:val="center"/>
              <w:rPr>
                <w:rFonts w:ascii="Cambria" w:eastAsia="Times New Roman" w:hAnsi="Cambria" w:cs="Times New Roman"/>
                <w:color w:val="000000"/>
                <w:sz w:val="14"/>
                <w:szCs w:val="14"/>
                <w:lang w:val="en-US"/>
              </w:rPr>
            </w:pPr>
            <w:r w:rsidRPr="00E81925">
              <w:rPr>
                <w:rFonts w:ascii="Cambria" w:eastAsia="Times New Roman" w:hAnsi="Cambria" w:cs="Times New Roman"/>
                <w:color w:val="000000"/>
                <w:sz w:val="14"/>
                <w:szCs w:val="14"/>
                <w:lang w:val="en-US"/>
              </w:rPr>
              <w:t>01</w:t>
            </w:r>
          </w:p>
        </w:tc>
        <w:tc>
          <w:tcPr>
            <w:tcW w:w="461" w:type="dxa"/>
            <w:tcBorders>
              <w:top w:val="nil"/>
              <w:left w:val="nil"/>
              <w:bottom w:val="single" w:sz="4" w:space="0" w:color="000000"/>
              <w:right w:val="single" w:sz="4" w:space="0" w:color="000000"/>
            </w:tcBorders>
            <w:shd w:val="clear" w:color="auto" w:fill="auto"/>
            <w:noWrap/>
            <w:hideMark/>
          </w:tcPr>
          <w:p w14:paraId="488B0693" w14:textId="77777777" w:rsidR="00E81925" w:rsidRPr="00E81925" w:rsidRDefault="00E81925" w:rsidP="00E81925">
            <w:pPr>
              <w:spacing w:after="0" w:line="240" w:lineRule="auto"/>
              <w:jc w:val="center"/>
              <w:rPr>
                <w:rFonts w:ascii="Cambria" w:eastAsia="Times New Roman" w:hAnsi="Cambria" w:cs="Times New Roman"/>
                <w:color w:val="000000"/>
                <w:sz w:val="14"/>
                <w:szCs w:val="14"/>
                <w:lang w:val="en-US"/>
              </w:rPr>
            </w:pPr>
            <w:r w:rsidRPr="00E81925">
              <w:rPr>
                <w:rFonts w:ascii="Cambria" w:eastAsia="Times New Roman" w:hAnsi="Cambria" w:cs="Times New Roman"/>
                <w:color w:val="000000"/>
                <w:sz w:val="14"/>
                <w:szCs w:val="14"/>
                <w:lang w:val="en-US"/>
              </w:rPr>
              <w:t>006</w:t>
            </w:r>
          </w:p>
        </w:tc>
        <w:tc>
          <w:tcPr>
            <w:tcW w:w="474" w:type="dxa"/>
            <w:tcBorders>
              <w:top w:val="nil"/>
              <w:left w:val="nil"/>
              <w:bottom w:val="single" w:sz="4" w:space="0" w:color="000000"/>
              <w:right w:val="single" w:sz="4" w:space="0" w:color="000000"/>
            </w:tcBorders>
            <w:shd w:val="clear" w:color="auto" w:fill="auto"/>
            <w:hideMark/>
          </w:tcPr>
          <w:p w14:paraId="1888128A" w14:textId="77777777" w:rsidR="00E81925" w:rsidRPr="00E81925" w:rsidRDefault="00E81925" w:rsidP="00E81925">
            <w:pPr>
              <w:spacing w:after="0" w:line="240" w:lineRule="auto"/>
              <w:jc w:val="center"/>
              <w:rPr>
                <w:rFonts w:ascii="Cambria" w:eastAsia="Times New Roman" w:hAnsi="Cambria" w:cs="Times New Roman"/>
                <w:sz w:val="14"/>
                <w:szCs w:val="14"/>
                <w:lang w:val="en-US"/>
              </w:rPr>
            </w:pPr>
            <w:r w:rsidRPr="00E81925">
              <w:rPr>
                <w:rFonts w:ascii="Cambria" w:eastAsia="Times New Roman" w:hAnsi="Cambria" w:cs="Times New Roman"/>
                <w:sz w:val="14"/>
                <w:szCs w:val="14"/>
                <w:lang w:val="en-US"/>
              </w:rPr>
              <w:t>2.01</w:t>
            </w:r>
          </w:p>
        </w:tc>
        <w:tc>
          <w:tcPr>
            <w:tcW w:w="446" w:type="dxa"/>
            <w:tcBorders>
              <w:top w:val="nil"/>
              <w:left w:val="nil"/>
              <w:bottom w:val="single" w:sz="4" w:space="0" w:color="000000"/>
              <w:right w:val="single" w:sz="4" w:space="0" w:color="000000"/>
            </w:tcBorders>
            <w:shd w:val="clear" w:color="auto" w:fill="auto"/>
            <w:noWrap/>
            <w:hideMark/>
          </w:tcPr>
          <w:p w14:paraId="373C0981" w14:textId="77777777" w:rsidR="00E81925" w:rsidRPr="00E81925" w:rsidRDefault="00E81925" w:rsidP="00E81925">
            <w:pPr>
              <w:spacing w:after="0" w:line="240" w:lineRule="auto"/>
              <w:jc w:val="center"/>
              <w:rPr>
                <w:rFonts w:ascii="Cambria" w:eastAsia="Times New Roman" w:hAnsi="Cambria" w:cs="Times New Roman"/>
                <w:color w:val="000000"/>
                <w:sz w:val="14"/>
                <w:szCs w:val="14"/>
                <w:lang w:val="en-US"/>
              </w:rPr>
            </w:pPr>
            <w:r w:rsidRPr="00E81925">
              <w:rPr>
                <w:rFonts w:ascii="Cambria" w:eastAsia="Times New Roman" w:hAnsi="Cambria" w:cs="Times New Roman"/>
                <w:color w:val="000000"/>
                <w:sz w:val="14"/>
                <w:szCs w:val="14"/>
                <w:lang w:val="en-US"/>
              </w:rPr>
              <w:t>003</w:t>
            </w:r>
          </w:p>
        </w:tc>
        <w:tc>
          <w:tcPr>
            <w:tcW w:w="2819" w:type="dxa"/>
            <w:tcBorders>
              <w:top w:val="nil"/>
              <w:left w:val="nil"/>
              <w:bottom w:val="single" w:sz="4" w:space="0" w:color="000000"/>
              <w:right w:val="single" w:sz="4" w:space="0" w:color="000000"/>
            </w:tcBorders>
            <w:shd w:val="clear" w:color="auto" w:fill="auto"/>
            <w:hideMark/>
          </w:tcPr>
          <w:p w14:paraId="15457DBF" w14:textId="77777777" w:rsidR="00E81925" w:rsidRPr="00E81925" w:rsidRDefault="00E81925" w:rsidP="00E81925">
            <w:pPr>
              <w:spacing w:after="0" w:line="240" w:lineRule="auto"/>
              <w:rPr>
                <w:rFonts w:ascii="Cambria" w:eastAsia="Times New Roman" w:hAnsi="Cambria" w:cs="Times New Roman"/>
                <w:sz w:val="14"/>
                <w:szCs w:val="14"/>
                <w:lang w:val="en-US"/>
              </w:rPr>
            </w:pPr>
            <w:r w:rsidRPr="00E81925">
              <w:rPr>
                <w:rFonts w:ascii="Cambria" w:eastAsia="Times New Roman" w:hAnsi="Cambria" w:cs="Times New Roman"/>
                <w:sz w:val="14"/>
                <w:szCs w:val="14"/>
                <w:lang w:val="en-US"/>
              </w:rPr>
              <w:t>Fasilitasi Pengelolaan Keuangan Desa dan Pendayagunaan Aset Desa</w:t>
            </w:r>
          </w:p>
        </w:tc>
        <w:tc>
          <w:tcPr>
            <w:tcW w:w="2492" w:type="dxa"/>
            <w:tcBorders>
              <w:top w:val="single" w:sz="4" w:space="0" w:color="000000"/>
              <w:left w:val="nil"/>
              <w:bottom w:val="single" w:sz="4" w:space="0" w:color="000000"/>
              <w:right w:val="single" w:sz="4" w:space="0" w:color="000000"/>
            </w:tcBorders>
            <w:shd w:val="clear" w:color="auto" w:fill="auto"/>
            <w:hideMark/>
          </w:tcPr>
          <w:p w14:paraId="25F5C0BC" w14:textId="77777777" w:rsidR="00E81925" w:rsidRPr="00E81925" w:rsidRDefault="00E81925" w:rsidP="00E81925">
            <w:pPr>
              <w:spacing w:after="0" w:line="240" w:lineRule="auto"/>
              <w:rPr>
                <w:rFonts w:ascii="Cambria" w:eastAsia="Times New Roman" w:hAnsi="Cambria" w:cs="Times New Roman"/>
                <w:sz w:val="14"/>
                <w:szCs w:val="14"/>
                <w:lang w:val="en-US"/>
              </w:rPr>
            </w:pPr>
            <w:r w:rsidRPr="00E81925">
              <w:rPr>
                <w:rFonts w:ascii="Cambria" w:eastAsia="Times New Roman" w:hAnsi="Cambria" w:cs="Times New Roman"/>
                <w:sz w:val="14"/>
                <w:szCs w:val="14"/>
                <w:lang w:val="en-US"/>
              </w:rPr>
              <w:t>Jumlah Dokumen yang Difasilitasi dalam rangka Pengelolaan Keuangan Desa dan Pendayagunaan Aset Desa</w:t>
            </w:r>
          </w:p>
        </w:tc>
        <w:tc>
          <w:tcPr>
            <w:tcW w:w="1028" w:type="dxa"/>
            <w:tcBorders>
              <w:top w:val="single" w:sz="4" w:space="0" w:color="000000"/>
              <w:left w:val="nil"/>
              <w:bottom w:val="single" w:sz="4" w:space="0" w:color="000000"/>
              <w:right w:val="single" w:sz="4" w:space="0" w:color="000000"/>
            </w:tcBorders>
            <w:shd w:val="clear" w:color="auto" w:fill="auto"/>
            <w:noWrap/>
            <w:hideMark/>
          </w:tcPr>
          <w:p w14:paraId="5FEFB68D" w14:textId="77777777" w:rsidR="00E81925" w:rsidRPr="00E81925" w:rsidRDefault="00E81925" w:rsidP="00E81925">
            <w:pPr>
              <w:spacing w:after="0" w:line="240" w:lineRule="auto"/>
              <w:jc w:val="center"/>
              <w:rPr>
                <w:rFonts w:ascii="Cambria" w:eastAsia="Times New Roman" w:hAnsi="Cambria" w:cs="Times New Roman"/>
                <w:color w:val="000000"/>
                <w:sz w:val="14"/>
                <w:szCs w:val="14"/>
                <w:lang w:val="en-US"/>
              </w:rPr>
            </w:pPr>
            <w:r w:rsidRPr="00E81925">
              <w:rPr>
                <w:rFonts w:ascii="Cambria" w:eastAsia="Times New Roman" w:hAnsi="Cambria" w:cs="Times New Roman"/>
                <w:color w:val="000000"/>
                <w:sz w:val="14"/>
                <w:szCs w:val="14"/>
                <w:lang w:val="en-US"/>
              </w:rPr>
              <w:t>35</w:t>
            </w:r>
          </w:p>
        </w:tc>
        <w:tc>
          <w:tcPr>
            <w:tcW w:w="1008" w:type="dxa"/>
            <w:tcBorders>
              <w:top w:val="single" w:sz="4" w:space="0" w:color="000000"/>
              <w:left w:val="nil"/>
              <w:bottom w:val="single" w:sz="4" w:space="0" w:color="000000"/>
              <w:right w:val="single" w:sz="4" w:space="0" w:color="000000"/>
            </w:tcBorders>
            <w:shd w:val="clear" w:color="auto" w:fill="auto"/>
            <w:noWrap/>
            <w:hideMark/>
          </w:tcPr>
          <w:p w14:paraId="0A3B194A" w14:textId="77777777" w:rsidR="00E81925" w:rsidRPr="00E81925" w:rsidRDefault="00E81925" w:rsidP="00E81925">
            <w:pPr>
              <w:spacing w:after="0" w:line="240" w:lineRule="auto"/>
              <w:jc w:val="center"/>
              <w:rPr>
                <w:rFonts w:ascii="Cambria" w:eastAsia="Times New Roman" w:hAnsi="Cambria" w:cs="Times New Roman"/>
                <w:color w:val="000000"/>
                <w:sz w:val="14"/>
                <w:szCs w:val="14"/>
                <w:lang w:val="en-US"/>
              </w:rPr>
            </w:pPr>
            <w:r w:rsidRPr="00E81925">
              <w:rPr>
                <w:rFonts w:ascii="Cambria" w:eastAsia="Times New Roman" w:hAnsi="Cambria" w:cs="Times New Roman"/>
                <w:color w:val="000000"/>
                <w:sz w:val="14"/>
                <w:szCs w:val="14"/>
                <w:lang w:val="en-US"/>
              </w:rPr>
              <w:t>14</w:t>
            </w:r>
          </w:p>
        </w:tc>
        <w:tc>
          <w:tcPr>
            <w:tcW w:w="910" w:type="dxa"/>
            <w:tcBorders>
              <w:top w:val="single" w:sz="4" w:space="0" w:color="000000"/>
              <w:left w:val="nil"/>
              <w:bottom w:val="single" w:sz="4" w:space="0" w:color="000000"/>
              <w:right w:val="single" w:sz="4" w:space="0" w:color="000000"/>
            </w:tcBorders>
            <w:shd w:val="clear" w:color="auto" w:fill="auto"/>
            <w:noWrap/>
            <w:hideMark/>
          </w:tcPr>
          <w:p w14:paraId="1845EC19" w14:textId="77777777" w:rsidR="00E81925" w:rsidRPr="00E81925" w:rsidRDefault="00E81925" w:rsidP="00E81925">
            <w:pPr>
              <w:spacing w:after="0" w:line="240" w:lineRule="auto"/>
              <w:jc w:val="center"/>
              <w:rPr>
                <w:rFonts w:ascii="Cambria" w:eastAsia="Times New Roman" w:hAnsi="Cambria" w:cs="Times New Roman"/>
                <w:color w:val="000000"/>
                <w:sz w:val="14"/>
                <w:szCs w:val="14"/>
                <w:lang w:val="en-US"/>
              </w:rPr>
            </w:pPr>
            <w:r w:rsidRPr="00E81925">
              <w:rPr>
                <w:rFonts w:ascii="Cambria" w:eastAsia="Times New Roman" w:hAnsi="Cambria" w:cs="Times New Roman"/>
                <w:color w:val="000000"/>
                <w:sz w:val="14"/>
                <w:szCs w:val="14"/>
                <w:lang w:val="en-US"/>
              </w:rPr>
              <w:t>7</w:t>
            </w:r>
          </w:p>
        </w:tc>
        <w:tc>
          <w:tcPr>
            <w:tcW w:w="910" w:type="dxa"/>
            <w:tcBorders>
              <w:top w:val="single" w:sz="4" w:space="0" w:color="000000"/>
              <w:left w:val="nil"/>
              <w:bottom w:val="single" w:sz="4" w:space="0" w:color="000000"/>
              <w:right w:val="single" w:sz="4" w:space="0" w:color="000000"/>
            </w:tcBorders>
            <w:shd w:val="clear" w:color="auto" w:fill="auto"/>
            <w:noWrap/>
            <w:hideMark/>
          </w:tcPr>
          <w:p w14:paraId="4D7F481C" w14:textId="77777777" w:rsidR="00E81925" w:rsidRPr="00E81925" w:rsidRDefault="00E81925" w:rsidP="00E81925">
            <w:pPr>
              <w:spacing w:after="0" w:line="240" w:lineRule="auto"/>
              <w:jc w:val="center"/>
              <w:rPr>
                <w:rFonts w:ascii="Cambria" w:eastAsia="Times New Roman" w:hAnsi="Cambria" w:cs="Times New Roman"/>
                <w:color w:val="000000"/>
                <w:sz w:val="14"/>
                <w:szCs w:val="14"/>
                <w:lang w:val="en-US"/>
              </w:rPr>
            </w:pPr>
            <w:r w:rsidRPr="00E81925">
              <w:rPr>
                <w:rFonts w:ascii="Cambria" w:eastAsia="Times New Roman" w:hAnsi="Cambria" w:cs="Times New Roman"/>
                <w:color w:val="000000"/>
                <w:sz w:val="14"/>
                <w:szCs w:val="14"/>
                <w:lang w:val="en-US"/>
              </w:rPr>
              <w:t>7</w:t>
            </w:r>
          </w:p>
        </w:tc>
        <w:tc>
          <w:tcPr>
            <w:tcW w:w="659" w:type="dxa"/>
            <w:tcBorders>
              <w:top w:val="single" w:sz="4" w:space="0" w:color="000000"/>
              <w:left w:val="nil"/>
              <w:bottom w:val="single" w:sz="4" w:space="0" w:color="000000"/>
              <w:right w:val="single" w:sz="4" w:space="0" w:color="000000"/>
            </w:tcBorders>
            <w:shd w:val="clear" w:color="auto" w:fill="auto"/>
            <w:noWrap/>
            <w:hideMark/>
          </w:tcPr>
          <w:p w14:paraId="26FE2986" w14:textId="77777777" w:rsidR="00E81925" w:rsidRPr="00E81925" w:rsidRDefault="00E81925" w:rsidP="00E81925">
            <w:pPr>
              <w:spacing w:after="0" w:line="240" w:lineRule="auto"/>
              <w:jc w:val="center"/>
              <w:rPr>
                <w:rFonts w:ascii="Cambria" w:eastAsia="Times New Roman" w:hAnsi="Cambria" w:cs="Times New Roman"/>
                <w:color w:val="000000"/>
                <w:sz w:val="14"/>
                <w:szCs w:val="14"/>
                <w:lang w:val="en-US"/>
              </w:rPr>
            </w:pPr>
            <w:r w:rsidRPr="00E81925">
              <w:rPr>
                <w:rFonts w:ascii="Cambria" w:eastAsia="Times New Roman" w:hAnsi="Cambria" w:cs="Times New Roman"/>
                <w:color w:val="000000"/>
                <w:sz w:val="14"/>
                <w:szCs w:val="14"/>
                <w:lang w:val="en-US"/>
              </w:rPr>
              <w:t>100,00</w:t>
            </w:r>
          </w:p>
        </w:tc>
        <w:tc>
          <w:tcPr>
            <w:tcW w:w="853" w:type="dxa"/>
            <w:tcBorders>
              <w:top w:val="single" w:sz="4" w:space="0" w:color="000000"/>
              <w:left w:val="nil"/>
              <w:bottom w:val="single" w:sz="4" w:space="0" w:color="000000"/>
              <w:right w:val="single" w:sz="4" w:space="0" w:color="000000"/>
            </w:tcBorders>
            <w:shd w:val="clear" w:color="auto" w:fill="auto"/>
            <w:noWrap/>
            <w:hideMark/>
          </w:tcPr>
          <w:p w14:paraId="7F8BBADD" w14:textId="77777777" w:rsidR="00E81925" w:rsidRPr="00E81925" w:rsidRDefault="00E81925" w:rsidP="00E81925">
            <w:pPr>
              <w:spacing w:after="0" w:line="240" w:lineRule="auto"/>
              <w:jc w:val="center"/>
              <w:rPr>
                <w:rFonts w:ascii="Cambria" w:eastAsia="Times New Roman" w:hAnsi="Cambria" w:cs="Times New Roman"/>
                <w:color w:val="000000"/>
                <w:sz w:val="14"/>
                <w:szCs w:val="14"/>
                <w:lang w:val="en-US"/>
              </w:rPr>
            </w:pPr>
            <w:r w:rsidRPr="00E81925">
              <w:rPr>
                <w:rFonts w:ascii="Cambria" w:eastAsia="Times New Roman" w:hAnsi="Cambria" w:cs="Times New Roman"/>
                <w:color w:val="000000"/>
                <w:sz w:val="14"/>
                <w:szCs w:val="14"/>
                <w:lang w:val="en-US"/>
              </w:rPr>
              <w:t>7</w:t>
            </w:r>
          </w:p>
        </w:tc>
        <w:tc>
          <w:tcPr>
            <w:tcW w:w="1144" w:type="dxa"/>
            <w:tcBorders>
              <w:top w:val="single" w:sz="4" w:space="0" w:color="000000"/>
              <w:left w:val="nil"/>
              <w:bottom w:val="single" w:sz="4" w:space="0" w:color="000000"/>
              <w:right w:val="single" w:sz="4" w:space="0" w:color="000000"/>
            </w:tcBorders>
            <w:shd w:val="clear" w:color="auto" w:fill="auto"/>
            <w:noWrap/>
            <w:hideMark/>
          </w:tcPr>
          <w:p w14:paraId="2E8CB18A" w14:textId="77777777" w:rsidR="00E81925" w:rsidRPr="00E81925" w:rsidRDefault="00E81925" w:rsidP="00E81925">
            <w:pPr>
              <w:spacing w:after="0" w:line="240" w:lineRule="auto"/>
              <w:jc w:val="center"/>
              <w:rPr>
                <w:rFonts w:ascii="Cambria" w:eastAsia="Times New Roman" w:hAnsi="Cambria" w:cs="Times New Roman"/>
                <w:color w:val="000000"/>
                <w:sz w:val="14"/>
                <w:szCs w:val="14"/>
                <w:lang w:val="en-US"/>
              </w:rPr>
            </w:pPr>
            <w:r w:rsidRPr="00E81925">
              <w:rPr>
                <w:rFonts w:ascii="Cambria" w:eastAsia="Times New Roman" w:hAnsi="Cambria" w:cs="Times New Roman"/>
                <w:color w:val="000000"/>
                <w:sz w:val="14"/>
                <w:szCs w:val="14"/>
                <w:lang w:val="en-US"/>
              </w:rPr>
              <w:t>28</w:t>
            </w:r>
          </w:p>
        </w:tc>
        <w:tc>
          <w:tcPr>
            <w:tcW w:w="1144" w:type="dxa"/>
            <w:tcBorders>
              <w:top w:val="single" w:sz="4" w:space="0" w:color="000000"/>
              <w:left w:val="nil"/>
              <w:bottom w:val="single" w:sz="4" w:space="0" w:color="000000"/>
              <w:right w:val="single" w:sz="4" w:space="0" w:color="000000"/>
            </w:tcBorders>
            <w:shd w:val="clear" w:color="auto" w:fill="auto"/>
            <w:noWrap/>
            <w:hideMark/>
          </w:tcPr>
          <w:p w14:paraId="6683BB58" w14:textId="77777777" w:rsidR="00E81925" w:rsidRPr="00E81925" w:rsidRDefault="00E81925" w:rsidP="00E81925">
            <w:pPr>
              <w:spacing w:after="0" w:line="240" w:lineRule="auto"/>
              <w:jc w:val="center"/>
              <w:rPr>
                <w:rFonts w:ascii="Cambria" w:eastAsia="Times New Roman" w:hAnsi="Cambria" w:cs="Times New Roman"/>
                <w:color w:val="000000"/>
                <w:sz w:val="14"/>
                <w:szCs w:val="14"/>
                <w:lang w:val="en-US"/>
              </w:rPr>
            </w:pPr>
            <w:r w:rsidRPr="00E81925">
              <w:rPr>
                <w:rFonts w:ascii="Cambria" w:eastAsia="Times New Roman" w:hAnsi="Cambria" w:cs="Times New Roman"/>
                <w:color w:val="000000"/>
                <w:sz w:val="14"/>
                <w:szCs w:val="14"/>
                <w:lang w:val="en-US"/>
              </w:rPr>
              <w:t>80,00</w:t>
            </w:r>
          </w:p>
        </w:tc>
      </w:tr>
      <w:tr w:rsidR="00E81925" w:rsidRPr="00E81925" w14:paraId="744C24D3" w14:textId="77777777" w:rsidTr="00E81925">
        <w:trPr>
          <w:trHeight w:val="743"/>
        </w:trPr>
        <w:tc>
          <w:tcPr>
            <w:tcW w:w="297" w:type="dxa"/>
            <w:tcBorders>
              <w:top w:val="nil"/>
              <w:left w:val="single" w:sz="4" w:space="0" w:color="0000D0"/>
              <w:bottom w:val="single" w:sz="4" w:space="0" w:color="0000D0"/>
              <w:right w:val="single" w:sz="4" w:space="0" w:color="000000"/>
            </w:tcBorders>
            <w:shd w:val="clear" w:color="auto" w:fill="auto"/>
            <w:noWrap/>
            <w:hideMark/>
          </w:tcPr>
          <w:p w14:paraId="184822C6" w14:textId="77777777" w:rsidR="00E81925" w:rsidRPr="00E81925" w:rsidRDefault="00E81925" w:rsidP="00E81925">
            <w:pPr>
              <w:spacing w:after="0" w:line="240" w:lineRule="auto"/>
              <w:jc w:val="center"/>
              <w:rPr>
                <w:rFonts w:ascii="Cambria" w:eastAsia="Times New Roman" w:hAnsi="Cambria" w:cs="Times New Roman"/>
                <w:color w:val="000000"/>
                <w:sz w:val="14"/>
                <w:szCs w:val="14"/>
                <w:lang w:val="en-US"/>
              </w:rPr>
            </w:pPr>
            <w:r w:rsidRPr="00E81925">
              <w:rPr>
                <w:rFonts w:ascii="Cambria" w:eastAsia="Times New Roman" w:hAnsi="Cambria" w:cs="Times New Roman"/>
                <w:color w:val="000000"/>
                <w:sz w:val="14"/>
                <w:szCs w:val="14"/>
                <w:lang w:val="en-US"/>
              </w:rPr>
              <w:t>7</w:t>
            </w:r>
          </w:p>
        </w:tc>
        <w:tc>
          <w:tcPr>
            <w:tcW w:w="379" w:type="dxa"/>
            <w:tcBorders>
              <w:top w:val="nil"/>
              <w:left w:val="nil"/>
              <w:bottom w:val="single" w:sz="4" w:space="0" w:color="0000D0"/>
              <w:right w:val="single" w:sz="4" w:space="0" w:color="000000"/>
            </w:tcBorders>
            <w:shd w:val="clear" w:color="auto" w:fill="auto"/>
            <w:noWrap/>
            <w:hideMark/>
          </w:tcPr>
          <w:p w14:paraId="226AC71F" w14:textId="77777777" w:rsidR="00E81925" w:rsidRPr="00E81925" w:rsidRDefault="00E81925" w:rsidP="00E81925">
            <w:pPr>
              <w:spacing w:after="0" w:line="240" w:lineRule="auto"/>
              <w:jc w:val="center"/>
              <w:rPr>
                <w:rFonts w:ascii="Cambria" w:eastAsia="Times New Roman" w:hAnsi="Cambria" w:cs="Times New Roman"/>
                <w:color w:val="000000"/>
                <w:sz w:val="14"/>
                <w:szCs w:val="14"/>
                <w:lang w:val="en-US"/>
              </w:rPr>
            </w:pPr>
            <w:r w:rsidRPr="00E81925">
              <w:rPr>
                <w:rFonts w:ascii="Cambria" w:eastAsia="Times New Roman" w:hAnsi="Cambria" w:cs="Times New Roman"/>
                <w:color w:val="000000"/>
                <w:sz w:val="14"/>
                <w:szCs w:val="14"/>
                <w:lang w:val="en-US"/>
              </w:rPr>
              <w:t>01</w:t>
            </w:r>
          </w:p>
        </w:tc>
        <w:tc>
          <w:tcPr>
            <w:tcW w:w="461" w:type="dxa"/>
            <w:tcBorders>
              <w:top w:val="nil"/>
              <w:left w:val="nil"/>
              <w:bottom w:val="single" w:sz="4" w:space="0" w:color="0000D0"/>
              <w:right w:val="single" w:sz="4" w:space="0" w:color="000000"/>
            </w:tcBorders>
            <w:shd w:val="clear" w:color="auto" w:fill="auto"/>
            <w:noWrap/>
            <w:hideMark/>
          </w:tcPr>
          <w:p w14:paraId="7565A4C9" w14:textId="77777777" w:rsidR="00E81925" w:rsidRPr="00E81925" w:rsidRDefault="00E81925" w:rsidP="00E81925">
            <w:pPr>
              <w:spacing w:after="0" w:line="240" w:lineRule="auto"/>
              <w:jc w:val="center"/>
              <w:rPr>
                <w:rFonts w:ascii="Cambria" w:eastAsia="Times New Roman" w:hAnsi="Cambria" w:cs="Times New Roman"/>
                <w:color w:val="000000"/>
                <w:sz w:val="14"/>
                <w:szCs w:val="14"/>
                <w:lang w:val="en-US"/>
              </w:rPr>
            </w:pPr>
            <w:r w:rsidRPr="00E81925">
              <w:rPr>
                <w:rFonts w:ascii="Cambria" w:eastAsia="Times New Roman" w:hAnsi="Cambria" w:cs="Times New Roman"/>
                <w:color w:val="000000"/>
                <w:sz w:val="14"/>
                <w:szCs w:val="14"/>
                <w:lang w:val="en-US"/>
              </w:rPr>
              <w:t>006</w:t>
            </w:r>
          </w:p>
        </w:tc>
        <w:tc>
          <w:tcPr>
            <w:tcW w:w="474" w:type="dxa"/>
            <w:tcBorders>
              <w:top w:val="nil"/>
              <w:left w:val="nil"/>
              <w:bottom w:val="single" w:sz="4" w:space="0" w:color="0000D0"/>
              <w:right w:val="single" w:sz="4" w:space="0" w:color="000000"/>
            </w:tcBorders>
            <w:shd w:val="clear" w:color="auto" w:fill="auto"/>
            <w:hideMark/>
          </w:tcPr>
          <w:p w14:paraId="576F9985" w14:textId="77777777" w:rsidR="00E81925" w:rsidRPr="00E81925" w:rsidRDefault="00E81925" w:rsidP="00E81925">
            <w:pPr>
              <w:spacing w:after="0" w:line="240" w:lineRule="auto"/>
              <w:jc w:val="center"/>
              <w:rPr>
                <w:rFonts w:ascii="Cambria" w:eastAsia="Times New Roman" w:hAnsi="Cambria" w:cs="Times New Roman"/>
                <w:sz w:val="14"/>
                <w:szCs w:val="14"/>
                <w:lang w:val="en-US"/>
              </w:rPr>
            </w:pPr>
            <w:r w:rsidRPr="00E81925">
              <w:rPr>
                <w:rFonts w:ascii="Cambria" w:eastAsia="Times New Roman" w:hAnsi="Cambria" w:cs="Times New Roman"/>
                <w:sz w:val="14"/>
                <w:szCs w:val="14"/>
                <w:lang w:val="en-US"/>
              </w:rPr>
              <w:t>2.01</w:t>
            </w:r>
          </w:p>
        </w:tc>
        <w:tc>
          <w:tcPr>
            <w:tcW w:w="446" w:type="dxa"/>
            <w:tcBorders>
              <w:top w:val="nil"/>
              <w:left w:val="nil"/>
              <w:bottom w:val="single" w:sz="4" w:space="0" w:color="0000D0"/>
              <w:right w:val="single" w:sz="4" w:space="0" w:color="000000"/>
            </w:tcBorders>
            <w:shd w:val="clear" w:color="auto" w:fill="auto"/>
            <w:noWrap/>
            <w:hideMark/>
          </w:tcPr>
          <w:p w14:paraId="6F616FBC" w14:textId="77777777" w:rsidR="00E81925" w:rsidRPr="00E81925" w:rsidRDefault="00E81925" w:rsidP="00E81925">
            <w:pPr>
              <w:spacing w:after="0" w:line="240" w:lineRule="auto"/>
              <w:jc w:val="center"/>
              <w:rPr>
                <w:rFonts w:ascii="Cambria" w:eastAsia="Times New Roman" w:hAnsi="Cambria" w:cs="Times New Roman"/>
                <w:color w:val="000000"/>
                <w:sz w:val="14"/>
                <w:szCs w:val="14"/>
                <w:lang w:val="en-US"/>
              </w:rPr>
            </w:pPr>
            <w:r w:rsidRPr="00E81925">
              <w:rPr>
                <w:rFonts w:ascii="Cambria" w:eastAsia="Times New Roman" w:hAnsi="Cambria" w:cs="Times New Roman"/>
                <w:color w:val="000000"/>
                <w:sz w:val="14"/>
                <w:szCs w:val="14"/>
                <w:lang w:val="en-US"/>
              </w:rPr>
              <w:t>013</w:t>
            </w:r>
          </w:p>
        </w:tc>
        <w:tc>
          <w:tcPr>
            <w:tcW w:w="2819" w:type="dxa"/>
            <w:tcBorders>
              <w:top w:val="nil"/>
              <w:left w:val="nil"/>
              <w:bottom w:val="single" w:sz="4" w:space="0" w:color="0000D0"/>
              <w:right w:val="single" w:sz="4" w:space="0" w:color="000000"/>
            </w:tcBorders>
            <w:shd w:val="clear" w:color="auto" w:fill="auto"/>
            <w:hideMark/>
          </w:tcPr>
          <w:p w14:paraId="08087922" w14:textId="77777777" w:rsidR="00E81925" w:rsidRPr="00E81925" w:rsidRDefault="00E81925" w:rsidP="00E81925">
            <w:pPr>
              <w:spacing w:after="0" w:line="240" w:lineRule="auto"/>
              <w:rPr>
                <w:rFonts w:ascii="Cambria" w:eastAsia="Times New Roman" w:hAnsi="Cambria" w:cs="Times New Roman"/>
                <w:sz w:val="14"/>
                <w:szCs w:val="14"/>
                <w:lang w:val="en-US"/>
              </w:rPr>
            </w:pPr>
            <w:r w:rsidRPr="00E81925">
              <w:rPr>
                <w:rFonts w:ascii="Cambria" w:eastAsia="Times New Roman" w:hAnsi="Cambria" w:cs="Times New Roman"/>
                <w:sz w:val="14"/>
                <w:szCs w:val="14"/>
                <w:lang w:val="en-US"/>
              </w:rPr>
              <w:t>Fasilitasi Penyusunan Perencanaan Pembangunan Partisipatif</w:t>
            </w:r>
          </w:p>
        </w:tc>
        <w:tc>
          <w:tcPr>
            <w:tcW w:w="2492" w:type="dxa"/>
            <w:tcBorders>
              <w:top w:val="single" w:sz="4" w:space="0" w:color="000000"/>
              <w:left w:val="nil"/>
              <w:bottom w:val="single" w:sz="4" w:space="0" w:color="0000D0"/>
              <w:right w:val="single" w:sz="4" w:space="0" w:color="000000"/>
            </w:tcBorders>
            <w:shd w:val="clear" w:color="auto" w:fill="auto"/>
            <w:hideMark/>
          </w:tcPr>
          <w:p w14:paraId="481BCE50"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Cambria" w:eastAsia="Times New Roman" w:hAnsi="Cambria" w:cs="Times New Roman"/>
                <w:sz w:val="14"/>
                <w:szCs w:val="14"/>
                <w:lang w:val="en-US"/>
              </w:rPr>
              <w:t>Jumlah   Dokumen    Fasilitasi</w:t>
            </w:r>
            <w:r w:rsidRPr="00E81925">
              <w:rPr>
                <w:rFonts w:ascii="Cambria" w:eastAsia="Times New Roman" w:hAnsi="Cambria" w:cs="Times New Roman"/>
                <w:sz w:val="14"/>
                <w:szCs w:val="14"/>
                <w:lang w:val="en-US"/>
              </w:rPr>
              <w:br/>
              <w:t>dalam   rangka Perencanaan Pembangunan Partisipatif</w:t>
            </w:r>
          </w:p>
        </w:tc>
        <w:tc>
          <w:tcPr>
            <w:tcW w:w="1028" w:type="dxa"/>
            <w:tcBorders>
              <w:top w:val="single" w:sz="4" w:space="0" w:color="000000"/>
              <w:left w:val="nil"/>
              <w:bottom w:val="single" w:sz="4" w:space="0" w:color="0000D0"/>
              <w:right w:val="single" w:sz="4" w:space="0" w:color="000000"/>
            </w:tcBorders>
            <w:shd w:val="clear" w:color="auto" w:fill="auto"/>
            <w:noWrap/>
            <w:hideMark/>
          </w:tcPr>
          <w:p w14:paraId="6DC6BF68" w14:textId="77777777" w:rsidR="00E81925" w:rsidRPr="00E81925" w:rsidRDefault="00E81925" w:rsidP="00E81925">
            <w:pPr>
              <w:spacing w:after="0" w:line="240" w:lineRule="auto"/>
              <w:jc w:val="center"/>
              <w:rPr>
                <w:rFonts w:ascii="Cambria" w:eastAsia="Times New Roman" w:hAnsi="Cambria" w:cs="Times New Roman"/>
                <w:color w:val="000000"/>
                <w:sz w:val="14"/>
                <w:szCs w:val="14"/>
                <w:lang w:val="en-US"/>
              </w:rPr>
            </w:pPr>
            <w:r w:rsidRPr="00E81925">
              <w:rPr>
                <w:rFonts w:ascii="Cambria" w:eastAsia="Times New Roman" w:hAnsi="Cambria" w:cs="Times New Roman"/>
                <w:color w:val="000000"/>
                <w:sz w:val="14"/>
                <w:szCs w:val="14"/>
                <w:lang w:val="en-US"/>
              </w:rPr>
              <w:t>35</w:t>
            </w:r>
          </w:p>
        </w:tc>
        <w:tc>
          <w:tcPr>
            <w:tcW w:w="1008" w:type="dxa"/>
            <w:tcBorders>
              <w:top w:val="single" w:sz="4" w:space="0" w:color="000000"/>
              <w:left w:val="nil"/>
              <w:bottom w:val="single" w:sz="4" w:space="0" w:color="0000D0"/>
              <w:right w:val="single" w:sz="4" w:space="0" w:color="000000"/>
            </w:tcBorders>
            <w:shd w:val="clear" w:color="auto" w:fill="auto"/>
            <w:noWrap/>
            <w:hideMark/>
          </w:tcPr>
          <w:p w14:paraId="7CA9EBA5" w14:textId="77777777" w:rsidR="00E81925" w:rsidRPr="00E81925" w:rsidRDefault="00E81925" w:rsidP="00E81925">
            <w:pPr>
              <w:spacing w:after="0" w:line="240" w:lineRule="auto"/>
              <w:jc w:val="center"/>
              <w:rPr>
                <w:rFonts w:ascii="Cambria" w:eastAsia="Times New Roman" w:hAnsi="Cambria" w:cs="Times New Roman"/>
                <w:color w:val="000000"/>
                <w:sz w:val="14"/>
                <w:szCs w:val="14"/>
                <w:lang w:val="en-US"/>
              </w:rPr>
            </w:pPr>
            <w:r w:rsidRPr="00E81925">
              <w:rPr>
                <w:rFonts w:ascii="Cambria" w:eastAsia="Times New Roman" w:hAnsi="Cambria" w:cs="Times New Roman"/>
                <w:color w:val="000000"/>
                <w:sz w:val="14"/>
                <w:szCs w:val="14"/>
                <w:lang w:val="en-US"/>
              </w:rPr>
              <w:t>7</w:t>
            </w:r>
          </w:p>
        </w:tc>
        <w:tc>
          <w:tcPr>
            <w:tcW w:w="910" w:type="dxa"/>
            <w:tcBorders>
              <w:top w:val="single" w:sz="4" w:space="0" w:color="000000"/>
              <w:left w:val="nil"/>
              <w:bottom w:val="single" w:sz="4" w:space="0" w:color="0000D0"/>
              <w:right w:val="single" w:sz="4" w:space="0" w:color="000000"/>
            </w:tcBorders>
            <w:shd w:val="clear" w:color="auto" w:fill="auto"/>
            <w:noWrap/>
            <w:hideMark/>
          </w:tcPr>
          <w:p w14:paraId="1DC20451" w14:textId="77777777" w:rsidR="00E81925" w:rsidRPr="00E81925" w:rsidRDefault="00E81925" w:rsidP="00E81925">
            <w:pPr>
              <w:spacing w:after="0" w:line="240" w:lineRule="auto"/>
              <w:jc w:val="center"/>
              <w:rPr>
                <w:rFonts w:ascii="Cambria" w:eastAsia="Times New Roman" w:hAnsi="Cambria" w:cs="Times New Roman"/>
                <w:color w:val="000000"/>
                <w:sz w:val="14"/>
                <w:szCs w:val="14"/>
                <w:lang w:val="en-US"/>
              </w:rPr>
            </w:pPr>
            <w:r w:rsidRPr="00E81925">
              <w:rPr>
                <w:rFonts w:ascii="Cambria" w:eastAsia="Times New Roman" w:hAnsi="Cambria" w:cs="Times New Roman"/>
                <w:color w:val="000000"/>
                <w:sz w:val="14"/>
                <w:szCs w:val="14"/>
                <w:lang w:val="en-US"/>
              </w:rPr>
              <w:t>7</w:t>
            </w:r>
          </w:p>
        </w:tc>
        <w:tc>
          <w:tcPr>
            <w:tcW w:w="910" w:type="dxa"/>
            <w:tcBorders>
              <w:top w:val="single" w:sz="4" w:space="0" w:color="000000"/>
              <w:left w:val="nil"/>
              <w:bottom w:val="single" w:sz="4" w:space="0" w:color="0000D0"/>
              <w:right w:val="single" w:sz="4" w:space="0" w:color="000000"/>
            </w:tcBorders>
            <w:shd w:val="clear" w:color="auto" w:fill="auto"/>
            <w:noWrap/>
            <w:hideMark/>
          </w:tcPr>
          <w:p w14:paraId="372C5624" w14:textId="77777777" w:rsidR="00E81925" w:rsidRPr="00E81925" w:rsidRDefault="00E81925" w:rsidP="00E81925">
            <w:pPr>
              <w:spacing w:after="0" w:line="240" w:lineRule="auto"/>
              <w:jc w:val="center"/>
              <w:rPr>
                <w:rFonts w:ascii="Cambria" w:eastAsia="Times New Roman" w:hAnsi="Cambria" w:cs="Times New Roman"/>
                <w:color w:val="000000"/>
                <w:sz w:val="14"/>
                <w:szCs w:val="14"/>
                <w:lang w:val="en-US"/>
              </w:rPr>
            </w:pPr>
            <w:r w:rsidRPr="00E81925">
              <w:rPr>
                <w:rFonts w:ascii="Cambria" w:eastAsia="Times New Roman" w:hAnsi="Cambria" w:cs="Times New Roman"/>
                <w:color w:val="000000"/>
                <w:sz w:val="14"/>
                <w:szCs w:val="14"/>
                <w:lang w:val="en-US"/>
              </w:rPr>
              <w:t>7</w:t>
            </w:r>
          </w:p>
        </w:tc>
        <w:tc>
          <w:tcPr>
            <w:tcW w:w="659" w:type="dxa"/>
            <w:tcBorders>
              <w:top w:val="single" w:sz="4" w:space="0" w:color="000000"/>
              <w:left w:val="nil"/>
              <w:bottom w:val="single" w:sz="4" w:space="0" w:color="0000D0"/>
              <w:right w:val="single" w:sz="4" w:space="0" w:color="000000"/>
            </w:tcBorders>
            <w:shd w:val="clear" w:color="auto" w:fill="auto"/>
            <w:noWrap/>
            <w:hideMark/>
          </w:tcPr>
          <w:p w14:paraId="3AF17E31" w14:textId="77777777" w:rsidR="00E81925" w:rsidRPr="00E81925" w:rsidRDefault="00E81925" w:rsidP="00E81925">
            <w:pPr>
              <w:spacing w:after="0" w:line="240" w:lineRule="auto"/>
              <w:jc w:val="center"/>
              <w:rPr>
                <w:rFonts w:ascii="Cambria" w:eastAsia="Times New Roman" w:hAnsi="Cambria" w:cs="Times New Roman"/>
                <w:color w:val="000000"/>
                <w:sz w:val="14"/>
                <w:szCs w:val="14"/>
                <w:lang w:val="en-US"/>
              </w:rPr>
            </w:pPr>
            <w:r w:rsidRPr="00E81925">
              <w:rPr>
                <w:rFonts w:ascii="Cambria" w:eastAsia="Times New Roman" w:hAnsi="Cambria" w:cs="Times New Roman"/>
                <w:color w:val="000000"/>
                <w:sz w:val="14"/>
                <w:szCs w:val="14"/>
                <w:lang w:val="en-US"/>
              </w:rPr>
              <w:t>100,00</w:t>
            </w:r>
          </w:p>
        </w:tc>
        <w:tc>
          <w:tcPr>
            <w:tcW w:w="853" w:type="dxa"/>
            <w:tcBorders>
              <w:top w:val="single" w:sz="4" w:space="0" w:color="000000"/>
              <w:left w:val="nil"/>
              <w:bottom w:val="single" w:sz="4" w:space="0" w:color="0000D0"/>
              <w:right w:val="single" w:sz="4" w:space="0" w:color="000000"/>
            </w:tcBorders>
            <w:shd w:val="clear" w:color="auto" w:fill="auto"/>
            <w:noWrap/>
            <w:hideMark/>
          </w:tcPr>
          <w:p w14:paraId="5D82F2D8" w14:textId="77777777" w:rsidR="00E81925" w:rsidRPr="00E81925" w:rsidRDefault="00E81925" w:rsidP="00E81925">
            <w:pPr>
              <w:spacing w:after="0" w:line="240" w:lineRule="auto"/>
              <w:jc w:val="center"/>
              <w:rPr>
                <w:rFonts w:ascii="Cambria" w:eastAsia="Times New Roman" w:hAnsi="Cambria" w:cs="Times New Roman"/>
                <w:color w:val="000000"/>
                <w:sz w:val="14"/>
                <w:szCs w:val="14"/>
                <w:lang w:val="en-US"/>
              </w:rPr>
            </w:pPr>
            <w:r w:rsidRPr="00E81925">
              <w:rPr>
                <w:rFonts w:ascii="Cambria" w:eastAsia="Times New Roman" w:hAnsi="Cambria" w:cs="Times New Roman"/>
                <w:color w:val="000000"/>
                <w:sz w:val="14"/>
                <w:szCs w:val="14"/>
                <w:lang w:val="en-US"/>
              </w:rPr>
              <w:t>7</w:t>
            </w:r>
          </w:p>
        </w:tc>
        <w:tc>
          <w:tcPr>
            <w:tcW w:w="1144" w:type="dxa"/>
            <w:tcBorders>
              <w:top w:val="single" w:sz="4" w:space="0" w:color="000000"/>
              <w:left w:val="nil"/>
              <w:bottom w:val="single" w:sz="4" w:space="0" w:color="0000D0"/>
              <w:right w:val="single" w:sz="4" w:space="0" w:color="000000"/>
            </w:tcBorders>
            <w:shd w:val="clear" w:color="auto" w:fill="auto"/>
            <w:noWrap/>
            <w:hideMark/>
          </w:tcPr>
          <w:p w14:paraId="03AB2888" w14:textId="77777777" w:rsidR="00E81925" w:rsidRPr="00E81925" w:rsidRDefault="00E81925" w:rsidP="00E81925">
            <w:pPr>
              <w:spacing w:after="0" w:line="240" w:lineRule="auto"/>
              <w:jc w:val="center"/>
              <w:rPr>
                <w:rFonts w:ascii="Cambria" w:eastAsia="Times New Roman" w:hAnsi="Cambria" w:cs="Times New Roman"/>
                <w:color w:val="000000"/>
                <w:sz w:val="14"/>
                <w:szCs w:val="14"/>
                <w:lang w:val="en-US"/>
              </w:rPr>
            </w:pPr>
            <w:r w:rsidRPr="00E81925">
              <w:rPr>
                <w:rFonts w:ascii="Cambria" w:eastAsia="Times New Roman" w:hAnsi="Cambria" w:cs="Times New Roman"/>
                <w:color w:val="000000"/>
                <w:sz w:val="14"/>
                <w:szCs w:val="14"/>
                <w:lang w:val="en-US"/>
              </w:rPr>
              <w:t>21</w:t>
            </w:r>
          </w:p>
        </w:tc>
        <w:tc>
          <w:tcPr>
            <w:tcW w:w="1144" w:type="dxa"/>
            <w:tcBorders>
              <w:top w:val="single" w:sz="4" w:space="0" w:color="000000"/>
              <w:left w:val="nil"/>
              <w:bottom w:val="single" w:sz="4" w:space="0" w:color="0000D0"/>
              <w:right w:val="single" w:sz="4" w:space="0" w:color="000000"/>
            </w:tcBorders>
            <w:shd w:val="clear" w:color="auto" w:fill="auto"/>
            <w:noWrap/>
            <w:hideMark/>
          </w:tcPr>
          <w:p w14:paraId="583E97A3" w14:textId="77777777" w:rsidR="00E81925" w:rsidRPr="00E81925" w:rsidRDefault="00E81925" w:rsidP="00E81925">
            <w:pPr>
              <w:spacing w:after="0" w:line="240" w:lineRule="auto"/>
              <w:jc w:val="center"/>
              <w:rPr>
                <w:rFonts w:ascii="Cambria" w:eastAsia="Times New Roman" w:hAnsi="Cambria" w:cs="Times New Roman"/>
                <w:color w:val="000000"/>
                <w:sz w:val="14"/>
                <w:szCs w:val="14"/>
                <w:lang w:val="en-US"/>
              </w:rPr>
            </w:pPr>
            <w:r w:rsidRPr="00E81925">
              <w:rPr>
                <w:rFonts w:ascii="Cambria" w:eastAsia="Times New Roman" w:hAnsi="Cambria" w:cs="Times New Roman"/>
                <w:color w:val="000000"/>
                <w:sz w:val="14"/>
                <w:szCs w:val="14"/>
                <w:lang w:val="en-US"/>
              </w:rPr>
              <w:t>60,00</w:t>
            </w:r>
          </w:p>
        </w:tc>
      </w:tr>
    </w:tbl>
    <w:p w14:paraId="20790C26" w14:textId="7ED78805" w:rsidR="003A5434" w:rsidRDefault="003A5434" w:rsidP="00233B48">
      <w:pPr>
        <w:autoSpaceDE w:val="0"/>
        <w:autoSpaceDN w:val="0"/>
        <w:adjustRightInd w:val="0"/>
        <w:spacing w:after="0" w:line="360" w:lineRule="auto"/>
        <w:ind w:left="-709"/>
        <w:jc w:val="center"/>
        <w:rPr>
          <w:rFonts w:ascii="Bookman Old Style" w:hAnsi="Bookman Old Style" w:cs="Arial"/>
          <w:b/>
          <w:sz w:val="24"/>
          <w:szCs w:val="24"/>
          <w:lang w:val="en-US"/>
        </w:rPr>
      </w:pPr>
    </w:p>
    <w:p w14:paraId="2D8A25FF" w14:textId="77777777" w:rsidR="00984ACA" w:rsidRPr="00CD3927" w:rsidRDefault="00984ACA" w:rsidP="00233B48">
      <w:pPr>
        <w:autoSpaceDE w:val="0"/>
        <w:autoSpaceDN w:val="0"/>
        <w:adjustRightInd w:val="0"/>
        <w:spacing w:after="0" w:line="360" w:lineRule="auto"/>
        <w:ind w:left="-709"/>
        <w:jc w:val="center"/>
        <w:rPr>
          <w:rFonts w:ascii="Bookman Old Style" w:hAnsi="Bookman Old Style" w:cs="Arial"/>
          <w:b/>
          <w:sz w:val="24"/>
          <w:szCs w:val="24"/>
          <w:lang w:val="en-US"/>
        </w:rPr>
      </w:pPr>
    </w:p>
    <w:p w14:paraId="625C4E68" w14:textId="77777777" w:rsidR="00B60B12" w:rsidRPr="00CD3927" w:rsidRDefault="006C6308" w:rsidP="006C6308">
      <w:pPr>
        <w:tabs>
          <w:tab w:val="left" w:pos="5920"/>
        </w:tabs>
        <w:autoSpaceDE w:val="0"/>
        <w:autoSpaceDN w:val="0"/>
        <w:adjustRightInd w:val="0"/>
        <w:spacing w:after="0" w:line="360" w:lineRule="auto"/>
        <w:ind w:left="-426"/>
        <w:rPr>
          <w:rFonts w:ascii="Bookman Old Style" w:hAnsi="Bookman Old Style" w:cs="Arial"/>
          <w:b/>
          <w:sz w:val="24"/>
          <w:szCs w:val="24"/>
          <w:lang w:val="id-ID"/>
        </w:rPr>
      </w:pPr>
      <w:r>
        <w:rPr>
          <w:rFonts w:ascii="Bookman Old Style" w:hAnsi="Bookman Old Style" w:cs="Arial"/>
          <w:b/>
          <w:sz w:val="24"/>
          <w:szCs w:val="24"/>
          <w:lang w:val="id-ID"/>
        </w:rPr>
        <w:tab/>
      </w:r>
    </w:p>
    <w:p w14:paraId="526C55EF" w14:textId="4A20AB66" w:rsidR="008D0887" w:rsidRPr="00CD3927" w:rsidRDefault="008D0887" w:rsidP="006C6308">
      <w:pPr>
        <w:tabs>
          <w:tab w:val="left" w:pos="5920"/>
        </w:tabs>
        <w:autoSpaceDE w:val="0"/>
        <w:autoSpaceDN w:val="0"/>
        <w:adjustRightInd w:val="0"/>
        <w:spacing w:after="0" w:line="360" w:lineRule="auto"/>
        <w:ind w:left="-426"/>
        <w:rPr>
          <w:rFonts w:ascii="Bookman Old Style" w:hAnsi="Bookman Old Style" w:cs="Arial"/>
          <w:b/>
          <w:sz w:val="24"/>
          <w:szCs w:val="24"/>
          <w:lang w:val="id-ID"/>
        </w:rPr>
      </w:pPr>
    </w:p>
    <w:p w14:paraId="0856BBF1" w14:textId="77777777" w:rsidR="00AF4470" w:rsidRDefault="00AF4470" w:rsidP="00CD3927">
      <w:pPr>
        <w:autoSpaceDE w:val="0"/>
        <w:autoSpaceDN w:val="0"/>
        <w:adjustRightInd w:val="0"/>
        <w:spacing w:after="0" w:line="360" w:lineRule="auto"/>
        <w:jc w:val="center"/>
        <w:rPr>
          <w:rFonts w:ascii="Bookman Old Style" w:hAnsi="Bookman Old Style" w:cs="Arial"/>
          <w:b/>
          <w:sz w:val="24"/>
          <w:szCs w:val="24"/>
          <w:lang w:val="id-ID"/>
        </w:rPr>
      </w:pPr>
    </w:p>
    <w:p w14:paraId="518D422B" w14:textId="78310E8A" w:rsidR="00C43FB4" w:rsidRDefault="00C43FB4" w:rsidP="00CD3927">
      <w:pPr>
        <w:autoSpaceDE w:val="0"/>
        <w:autoSpaceDN w:val="0"/>
        <w:adjustRightInd w:val="0"/>
        <w:spacing w:after="0" w:line="360" w:lineRule="auto"/>
        <w:jc w:val="center"/>
        <w:rPr>
          <w:rFonts w:ascii="Bookman Old Style" w:hAnsi="Bookman Old Style" w:cs="Arial"/>
          <w:b/>
          <w:sz w:val="24"/>
          <w:szCs w:val="24"/>
          <w:lang w:val="id-ID"/>
        </w:rPr>
      </w:pPr>
    </w:p>
    <w:p w14:paraId="5A2DC8CE" w14:textId="77777777" w:rsidR="00C43FB4" w:rsidRPr="00CD3927" w:rsidRDefault="00C43FB4" w:rsidP="00CD3927">
      <w:pPr>
        <w:autoSpaceDE w:val="0"/>
        <w:autoSpaceDN w:val="0"/>
        <w:adjustRightInd w:val="0"/>
        <w:spacing w:after="0" w:line="360" w:lineRule="auto"/>
        <w:jc w:val="center"/>
        <w:rPr>
          <w:rFonts w:ascii="Bookman Old Style" w:hAnsi="Bookman Old Style" w:cs="Arial"/>
          <w:b/>
          <w:sz w:val="24"/>
          <w:szCs w:val="24"/>
          <w:lang w:val="id-ID"/>
        </w:rPr>
        <w:sectPr w:rsidR="00C43FB4" w:rsidRPr="00CD3927" w:rsidSect="003A5434">
          <w:pgSz w:w="16840" w:h="11907" w:orient="landscape" w:code="9"/>
          <w:pgMar w:top="1418" w:right="1418" w:bottom="1985" w:left="1985" w:header="709" w:footer="680" w:gutter="0"/>
          <w:cols w:space="708"/>
          <w:docGrid w:linePitch="360"/>
        </w:sectPr>
      </w:pPr>
    </w:p>
    <w:p w14:paraId="0752888B" w14:textId="10D17A2D" w:rsidR="00DC3BCD" w:rsidRPr="00CD3927" w:rsidRDefault="00DC3BCD" w:rsidP="00CD3927">
      <w:pPr>
        <w:shd w:val="clear" w:color="auto" w:fill="FFFFFF"/>
        <w:spacing w:after="0" w:line="360" w:lineRule="auto"/>
        <w:ind w:left="774" w:firstLine="644"/>
        <w:jc w:val="both"/>
        <w:rPr>
          <w:rStyle w:val="markedcontent"/>
          <w:rFonts w:ascii="Bookman Old Style" w:hAnsi="Bookman Old Style" w:cs="Arial"/>
          <w:sz w:val="24"/>
          <w:szCs w:val="24"/>
        </w:rPr>
      </w:pPr>
      <w:r w:rsidRPr="00CD3927">
        <w:rPr>
          <w:rStyle w:val="markedcontent"/>
          <w:rFonts w:ascii="Bookman Old Style" w:hAnsi="Bookman Old Style" w:cs="Arial"/>
          <w:sz w:val="24"/>
          <w:szCs w:val="24"/>
        </w:rPr>
        <w:lastRenderedPageBreak/>
        <w:t>Berdasarkan tabel 2.1</w:t>
      </w:r>
      <w:r w:rsidR="00165C91">
        <w:rPr>
          <w:rStyle w:val="markedcontent"/>
          <w:rFonts w:ascii="Bookman Old Style" w:hAnsi="Bookman Old Style" w:cs="Arial"/>
          <w:sz w:val="24"/>
          <w:szCs w:val="24"/>
        </w:rPr>
        <w:t>.1</w:t>
      </w:r>
      <w:r w:rsidRPr="00CD3927">
        <w:rPr>
          <w:rStyle w:val="markedcontent"/>
          <w:rFonts w:ascii="Bookman Old Style" w:hAnsi="Bookman Old Style" w:cs="Arial"/>
          <w:sz w:val="24"/>
          <w:szCs w:val="24"/>
        </w:rPr>
        <w:t xml:space="preserve"> rekapitulasi evaluasi hasil pelaksanaan Renja dan Pencapaian Renstra Kecamatan </w:t>
      </w:r>
      <w:r w:rsidR="005F0A5E">
        <w:rPr>
          <w:rStyle w:val="markedcontent"/>
          <w:rFonts w:ascii="Bookman Old Style" w:hAnsi="Bookman Old Style" w:cs="Arial"/>
          <w:sz w:val="24"/>
          <w:szCs w:val="24"/>
        </w:rPr>
        <w:t>Karangjaya</w:t>
      </w:r>
      <w:r w:rsidR="00165C91">
        <w:rPr>
          <w:rStyle w:val="markedcontent"/>
          <w:rFonts w:ascii="Bookman Old Style" w:hAnsi="Bookman Old Style" w:cs="Arial"/>
          <w:sz w:val="24"/>
          <w:szCs w:val="24"/>
        </w:rPr>
        <w:t xml:space="preserve"> s/d Tahun 202</w:t>
      </w:r>
      <w:r w:rsidR="00C43FB4">
        <w:rPr>
          <w:rStyle w:val="markedcontent"/>
          <w:rFonts w:ascii="Bookman Old Style" w:hAnsi="Bookman Old Style" w:cs="Arial"/>
          <w:sz w:val="24"/>
          <w:szCs w:val="24"/>
        </w:rPr>
        <w:t>4</w:t>
      </w:r>
      <w:r w:rsidRPr="00CD3927">
        <w:rPr>
          <w:rStyle w:val="markedcontent"/>
          <w:rFonts w:ascii="Bookman Old Style" w:hAnsi="Bookman Old Style" w:cs="Arial"/>
          <w:sz w:val="24"/>
          <w:szCs w:val="24"/>
        </w:rPr>
        <w:t xml:space="preserve"> </w:t>
      </w:r>
      <w:proofErr w:type="gramStart"/>
      <w:r w:rsidRPr="00CD3927">
        <w:rPr>
          <w:rStyle w:val="markedcontent"/>
          <w:rFonts w:ascii="Bookman Old Style" w:hAnsi="Bookman Old Style" w:cs="Arial"/>
          <w:sz w:val="24"/>
          <w:szCs w:val="24"/>
        </w:rPr>
        <w:t>adalah :</w:t>
      </w:r>
      <w:proofErr w:type="gramEnd"/>
    </w:p>
    <w:p w14:paraId="0105A40D" w14:textId="725EEAA8" w:rsidR="005A4413" w:rsidRDefault="005A4413" w:rsidP="005A4413">
      <w:pPr>
        <w:pStyle w:val="ListParagraph"/>
        <w:numPr>
          <w:ilvl w:val="0"/>
          <w:numId w:val="8"/>
        </w:numPr>
        <w:shd w:val="clear" w:color="auto" w:fill="FFFFFF"/>
        <w:spacing w:before="0" w:beforeAutospacing="0" w:after="0" w:afterAutospacing="0" w:line="360" w:lineRule="auto"/>
        <w:ind w:left="1134"/>
        <w:jc w:val="both"/>
        <w:rPr>
          <w:rStyle w:val="markedcontent"/>
          <w:rFonts w:ascii="Bookman Old Style" w:hAnsi="Bookman Old Style" w:cs="Arial"/>
        </w:rPr>
      </w:pPr>
      <w:bookmarkStart w:id="3" w:name="_Hlk125395709"/>
      <w:r w:rsidRPr="00165C91">
        <w:rPr>
          <w:rStyle w:val="markedcontent"/>
          <w:rFonts w:ascii="Bookman Old Style" w:hAnsi="Bookman Old Style" w:cs="Arial"/>
        </w:rPr>
        <w:t xml:space="preserve">Realisasi program / kegiatan yang tidak memenuhi target kinerja hasil / keluaran yang direncanakan </w:t>
      </w:r>
      <w:bookmarkEnd w:id="3"/>
      <w:r w:rsidRPr="00165C91">
        <w:rPr>
          <w:rStyle w:val="markedcontent"/>
          <w:rFonts w:ascii="Bookman Old Style" w:hAnsi="Bookman Old Style" w:cs="Arial"/>
        </w:rPr>
        <w:t>adalah</w:t>
      </w:r>
      <w:r>
        <w:rPr>
          <w:rStyle w:val="markedcontent"/>
          <w:rFonts w:ascii="Bookman Old Style" w:hAnsi="Bookman Old Style" w:cs="Arial"/>
        </w:rPr>
        <w:t xml:space="preserve"> Program Pemberdayaan Masyarakat Desa dan Kelurahan </w:t>
      </w:r>
      <w:r w:rsidR="003944A3">
        <w:rPr>
          <w:rStyle w:val="markedcontent"/>
          <w:rFonts w:ascii="Bookman Old Style" w:hAnsi="Bookman Old Style" w:cs="Arial"/>
        </w:rPr>
        <w:t xml:space="preserve">yaitu sebesar 0%, </w:t>
      </w:r>
      <w:r>
        <w:rPr>
          <w:rStyle w:val="markedcontent"/>
          <w:rFonts w:ascii="Bookman Old Style" w:hAnsi="Bookman Old Style" w:cs="Arial"/>
        </w:rPr>
        <w:t>hal ini disebabkan karena tidak dianggarkan</w:t>
      </w:r>
      <w:r w:rsidRPr="00E42880">
        <w:rPr>
          <w:rStyle w:val="markedcontent"/>
          <w:rFonts w:ascii="Bookman Old Style" w:hAnsi="Bookman Old Style" w:cs="Arial"/>
        </w:rPr>
        <w:t xml:space="preserve"> </w:t>
      </w:r>
      <w:r>
        <w:rPr>
          <w:rStyle w:val="markedcontent"/>
          <w:rFonts w:ascii="Bookman Old Style" w:hAnsi="Bookman Old Style" w:cs="Arial"/>
        </w:rPr>
        <w:t>dalam KUAPPAS.</w:t>
      </w:r>
    </w:p>
    <w:p w14:paraId="2A58DAAF" w14:textId="105CCEBA" w:rsidR="00C212D5" w:rsidRPr="001F3F43" w:rsidRDefault="001F3F43" w:rsidP="00405F3A">
      <w:pPr>
        <w:pStyle w:val="ListParagraph"/>
        <w:numPr>
          <w:ilvl w:val="0"/>
          <w:numId w:val="8"/>
        </w:numPr>
        <w:shd w:val="clear" w:color="auto" w:fill="FFFFFF"/>
        <w:spacing w:before="0" w:beforeAutospacing="0" w:after="0" w:afterAutospacing="0" w:line="360" w:lineRule="auto"/>
        <w:ind w:left="1134" w:hanging="357"/>
        <w:jc w:val="both"/>
        <w:rPr>
          <w:rStyle w:val="markedcontent"/>
          <w:rFonts w:ascii="Bookman Old Style" w:hAnsi="Bookman Old Style" w:cs="Arial"/>
        </w:rPr>
      </w:pPr>
      <w:r>
        <w:rPr>
          <w:rStyle w:val="markedcontent"/>
          <w:rFonts w:ascii="Bookman Old Style" w:hAnsi="Bookman Old Style" w:cs="Arial"/>
        </w:rPr>
        <w:t>P</w:t>
      </w:r>
      <w:r w:rsidR="00DC3BCD" w:rsidRPr="001F3F43">
        <w:rPr>
          <w:rStyle w:val="markedcontent"/>
          <w:rFonts w:ascii="Bookman Old Style" w:hAnsi="Bookman Old Style" w:cs="Arial"/>
        </w:rPr>
        <w:t>rogram / kegiatan yang tela</w:t>
      </w:r>
      <w:r>
        <w:rPr>
          <w:rStyle w:val="markedcontent"/>
          <w:rFonts w:ascii="Bookman Old Style" w:hAnsi="Bookman Old Style" w:cs="Arial"/>
        </w:rPr>
        <w:t>h memenuhi target kinerja hasil</w:t>
      </w:r>
      <w:r w:rsidR="00DC3BCD" w:rsidRPr="001F3F43">
        <w:rPr>
          <w:rStyle w:val="markedcontent"/>
          <w:rFonts w:ascii="Bookman Old Style" w:hAnsi="Bookman Old Style" w:cs="Arial"/>
        </w:rPr>
        <w:t xml:space="preserve">/ keluaran yang direncanakan adalah </w:t>
      </w:r>
      <w:bookmarkStart w:id="4" w:name="_Hlk125396216"/>
      <w:r w:rsidR="00F44A61" w:rsidRPr="001F3F43">
        <w:rPr>
          <w:rStyle w:val="markedcontent"/>
          <w:rFonts w:ascii="Bookman Old Style" w:hAnsi="Bookman Old Style" w:cs="Arial"/>
        </w:rPr>
        <w:t>:</w:t>
      </w:r>
    </w:p>
    <w:bookmarkEnd w:id="4"/>
    <w:p w14:paraId="1D8E6B7B" w14:textId="5CC629A8" w:rsidR="003944A3" w:rsidRDefault="003944A3" w:rsidP="002E5354">
      <w:pPr>
        <w:pStyle w:val="ListParagraph"/>
        <w:numPr>
          <w:ilvl w:val="0"/>
          <w:numId w:val="45"/>
        </w:numPr>
        <w:shd w:val="clear" w:color="auto" w:fill="FFFFFF"/>
        <w:spacing w:before="0" w:beforeAutospacing="0" w:after="0" w:afterAutospacing="0" w:line="360" w:lineRule="auto"/>
        <w:ind w:left="1560"/>
        <w:jc w:val="both"/>
        <w:rPr>
          <w:rStyle w:val="markedcontent"/>
          <w:rFonts w:ascii="Bookman Old Style" w:hAnsi="Bookman Old Style" w:cs="Arial"/>
        </w:rPr>
      </w:pPr>
      <w:r w:rsidRPr="003944A3">
        <w:rPr>
          <w:rStyle w:val="markedcontent"/>
          <w:rFonts w:ascii="Bookman Old Style" w:hAnsi="Bookman Old Style" w:cs="Arial"/>
        </w:rPr>
        <w:t xml:space="preserve">Program Penyelenggaraan Pemerintahan dan Pelayanan Publik dengan indikator Indeks Kepuasan Masyarakat (IKM) Kecamatan </w:t>
      </w:r>
      <w:r w:rsidR="005F0A5E">
        <w:rPr>
          <w:rStyle w:val="markedcontent"/>
          <w:rFonts w:ascii="Bookman Old Style" w:hAnsi="Bookman Old Style" w:cs="Arial"/>
        </w:rPr>
        <w:t>Karangjaya</w:t>
      </w:r>
      <w:r w:rsidR="004A0181">
        <w:rPr>
          <w:rStyle w:val="markedcontent"/>
          <w:rFonts w:ascii="Bookman Old Style" w:hAnsi="Bookman Old Style" w:cs="Arial"/>
        </w:rPr>
        <w:t xml:space="preserve">, </w:t>
      </w:r>
      <w:proofErr w:type="gramStart"/>
      <w:r w:rsidR="004A0181">
        <w:rPr>
          <w:rStyle w:val="markedcontent"/>
          <w:rFonts w:ascii="Bookman Old Style" w:hAnsi="Bookman Old Style" w:cs="Arial"/>
        </w:rPr>
        <w:t>yaitu  sebesar</w:t>
      </w:r>
      <w:proofErr w:type="gramEnd"/>
      <w:r w:rsidR="004A0181">
        <w:rPr>
          <w:rStyle w:val="markedcontent"/>
          <w:rFonts w:ascii="Bookman Old Style" w:hAnsi="Bookman Old Style" w:cs="Arial"/>
        </w:rPr>
        <w:t xml:space="preserve"> 85,78 poin  dari target 80,35</w:t>
      </w:r>
      <w:r w:rsidRPr="003944A3">
        <w:rPr>
          <w:rStyle w:val="markedcontent"/>
          <w:rFonts w:ascii="Bookman Old Style" w:hAnsi="Bookman Old Style" w:cs="Arial"/>
        </w:rPr>
        <w:t xml:space="preserve"> poin ata</w:t>
      </w:r>
      <w:r w:rsidR="004A0181">
        <w:rPr>
          <w:rStyle w:val="markedcontent"/>
          <w:rFonts w:ascii="Bookman Old Style" w:hAnsi="Bookman Old Style" w:cs="Arial"/>
        </w:rPr>
        <w:t>u sebesar 106</w:t>
      </w:r>
      <w:r w:rsidRPr="003944A3">
        <w:rPr>
          <w:rStyle w:val="markedcontent"/>
          <w:rFonts w:ascii="Bookman Old Style" w:hAnsi="Bookman Old Style" w:cs="Arial"/>
        </w:rPr>
        <w:t>%</w:t>
      </w:r>
      <w:r>
        <w:rPr>
          <w:rStyle w:val="markedcontent"/>
          <w:rFonts w:ascii="Bookman Old Style" w:hAnsi="Bookman Old Style" w:cs="Arial"/>
        </w:rPr>
        <w:t>. Adapun kegiatannya adalah :</w:t>
      </w:r>
    </w:p>
    <w:p w14:paraId="0F83B6C4" w14:textId="3B22A916" w:rsidR="003944A3" w:rsidRDefault="003944A3" w:rsidP="003944A3">
      <w:pPr>
        <w:pStyle w:val="ListParagraph"/>
        <w:numPr>
          <w:ilvl w:val="0"/>
          <w:numId w:val="42"/>
        </w:numPr>
        <w:shd w:val="clear" w:color="auto" w:fill="FFFFFF"/>
        <w:spacing w:before="0" w:beforeAutospacing="0" w:after="0" w:afterAutospacing="0" w:line="360" w:lineRule="auto"/>
        <w:ind w:left="1985" w:hanging="425"/>
        <w:jc w:val="both"/>
        <w:rPr>
          <w:rStyle w:val="markedcontent"/>
          <w:rFonts w:ascii="Bookman Old Style" w:hAnsi="Bookman Old Style" w:cs="Arial"/>
        </w:rPr>
      </w:pPr>
      <w:bookmarkStart w:id="5" w:name="_Hlk191212422"/>
      <w:r w:rsidRPr="003944A3">
        <w:rPr>
          <w:rStyle w:val="markedcontent"/>
          <w:rFonts w:ascii="Bookman Old Style" w:hAnsi="Bookman Old Style" w:cs="Arial"/>
        </w:rPr>
        <w:t>Koordinasi Penyelenggaraan Kegiatan Pemerintahan di Tingkat Kecamatan</w:t>
      </w:r>
      <w:r>
        <w:rPr>
          <w:rStyle w:val="markedcontent"/>
          <w:rFonts w:ascii="Bookman Old Style" w:hAnsi="Bookman Old Style" w:cs="Arial"/>
        </w:rPr>
        <w:t>;</w:t>
      </w:r>
    </w:p>
    <w:p w14:paraId="6E5663A6" w14:textId="57D93A94" w:rsidR="003944A3" w:rsidRDefault="003944A3" w:rsidP="003944A3">
      <w:pPr>
        <w:pStyle w:val="ListParagraph"/>
        <w:numPr>
          <w:ilvl w:val="0"/>
          <w:numId w:val="42"/>
        </w:numPr>
        <w:shd w:val="clear" w:color="auto" w:fill="FFFFFF"/>
        <w:spacing w:before="0" w:beforeAutospacing="0" w:after="0" w:afterAutospacing="0" w:line="360" w:lineRule="auto"/>
        <w:ind w:left="1985" w:hanging="425"/>
        <w:jc w:val="both"/>
        <w:rPr>
          <w:rStyle w:val="markedcontent"/>
          <w:rFonts w:ascii="Bookman Old Style" w:hAnsi="Bookman Old Style" w:cs="Arial"/>
        </w:rPr>
      </w:pPr>
      <w:r w:rsidRPr="003944A3">
        <w:rPr>
          <w:rStyle w:val="markedcontent"/>
          <w:rFonts w:ascii="Bookman Old Style" w:hAnsi="Bookman Old Style" w:cs="Arial"/>
        </w:rPr>
        <w:t>Penyelenggaraan Urusan Pemerintahan yang tidak Dilaksanakan oleh Unit Kerja Perangkat Daerah yang ada di Kecamatan</w:t>
      </w:r>
      <w:r>
        <w:rPr>
          <w:rStyle w:val="markedcontent"/>
          <w:rFonts w:ascii="Bookman Old Style" w:hAnsi="Bookman Old Style" w:cs="Arial"/>
        </w:rPr>
        <w:t>;</w:t>
      </w:r>
    </w:p>
    <w:p w14:paraId="49288267" w14:textId="2F70C888" w:rsidR="003944A3" w:rsidRDefault="003944A3" w:rsidP="003944A3">
      <w:pPr>
        <w:pStyle w:val="ListParagraph"/>
        <w:numPr>
          <w:ilvl w:val="0"/>
          <w:numId w:val="42"/>
        </w:numPr>
        <w:shd w:val="clear" w:color="auto" w:fill="FFFFFF"/>
        <w:spacing w:before="0" w:beforeAutospacing="0" w:after="0" w:afterAutospacing="0" w:line="360" w:lineRule="auto"/>
        <w:ind w:left="1985" w:hanging="425"/>
        <w:jc w:val="both"/>
        <w:rPr>
          <w:rStyle w:val="markedcontent"/>
          <w:rFonts w:ascii="Bookman Old Style" w:hAnsi="Bookman Old Style" w:cs="Arial"/>
        </w:rPr>
      </w:pPr>
      <w:r w:rsidRPr="003944A3">
        <w:rPr>
          <w:rStyle w:val="markedcontent"/>
          <w:rFonts w:ascii="Bookman Old Style" w:hAnsi="Bookman Old Style" w:cs="Arial"/>
        </w:rPr>
        <w:t>Pelaksanaan Urusan Pemerintahan yang Dilimpahkan kepada Camat</w:t>
      </w:r>
      <w:r>
        <w:rPr>
          <w:rStyle w:val="markedcontent"/>
          <w:rFonts w:ascii="Bookman Old Style" w:hAnsi="Bookman Old Style" w:cs="Arial"/>
        </w:rPr>
        <w:t>.</w:t>
      </w:r>
    </w:p>
    <w:bookmarkEnd w:id="5"/>
    <w:p w14:paraId="2AAFEDD7" w14:textId="608A67C6" w:rsidR="005A4413" w:rsidRPr="003944A3" w:rsidRDefault="005A4413" w:rsidP="002E5354">
      <w:pPr>
        <w:pStyle w:val="ListParagraph"/>
        <w:numPr>
          <w:ilvl w:val="0"/>
          <w:numId w:val="45"/>
        </w:numPr>
        <w:shd w:val="clear" w:color="auto" w:fill="FFFFFF"/>
        <w:spacing w:before="0" w:beforeAutospacing="0" w:after="0" w:afterAutospacing="0" w:line="360" w:lineRule="auto"/>
        <w:ind w:left="1560"/>
        <w:jc w:val="both"/>
        <w:rPr>
          <w:rFonts w:ascii="Bookman Old Style" w:hAnsi="Bookman Old Style" w:cs="Arial"/>
        </w:rPr>
      </w:pPr>
      <w:r w:rsidRPr="003944A3">
        <w:rPr>
          <w:rStyle w:val="markedcontent"/>
          <w:rFonts w:ascii="Bookman Old Style" w:hAnsi="Bookman Old Style" w:cs="Arial"/>
        </w:rPr>
        <w:t>Program Koordinasi Ketentraman dan Ketertiban Umum</w:t>
      </w:r>
      <w:r w:rsidRPr="003944A3">
        <w:rPr>
          <w:rFonts w:ascii="Bookman Old Style" w:hAnsi="Bookman Old Style" w:cs="Arial"/>
          <w:bCs/>
          <w:color w:val="000000"/>
          <w:lang w:val="en-ID" w:eastAsia="en-ID"/>
        </w:rPr>
        <w:t xml:space="preserve"> dengan kegiatan Koordinasi Upaya Penyelenggaraan Ketenteraman dan Ketertiban Umum</w:t>
      </w:r>
      <w:r w:rsidR="003944A3" w:rsidRPr="003944A3">
        <w:rPr>
          <w:rFonts w:ascii="Bookman Old Style" w:hAnsi="Bookman Old Style" w:cs="Arial"/>
          <w:bCs/>
          <w:color w:val="000000"/>
          <w:lang w:val="en-ID" w:eastAsia="en-ID"/>
        </w:rPr>
        <w:t xml:space="preserve"> dengan capaian 100%</w:t>
      </w:r>
      <w:r w:rsidRPr="003944A3">
        <w:rPr>
          <w:rFonts w:ascii="Bookman Old Style" w:hAnsi="Bookman Old Style" w:cs="Arial"/>
          <w:bCs/>
          <w:color w:val="000000"/>
          <w:lang w:val="en-ID" w:eastAsia="en-ID"/>
        </w:rPr>
        <w:t>.</w:t>
      </w:r>
      <w:r w:rsidR="003944A3" w:rsidRPr="003944A3">
        <w:rPr>
          <w:rFonts w:ascii="Bookman Old Style" w:hAnsi="Bookman Old Style" w:cs="Arial"/>
          <w:bCs/>
          <w:color w:val="000000"/>
          <w:lang w:val="en-ID" w:eastAsia="en-ID"/>
        </w:rPr>
        <w:t xml:space="preserve"> Adapun kegiatannya adalah :</w:t>
      </w:r>
    </w:p>
    <w:p w14:paraId="2FE00CF8" w14:textId="66A19D5A" w:rsidR="003944A3" w:rsidRPr="003944A3" w:rsidRDefault="003944A3" w:rsidP="003944A3">
      <w:pPr>
        <w:pStyle w:val="ListParagraph"/>
        <w:numPr>
          <w:ilvl w:val="0"/>
          <w:numId w:val="43"/>
        </w:numPr>
        <w:shd w:val="clear" w:color="auto" w:fill="FFFFFF"/>
        <w:spacing w:before="0" w:beforeAutospacing="0" w:after="0" w:afterAutospacing="0" w:line="360" w:lineRule="auto"/>
        <w:ind w:left="1985" w:hanging="425"/>
        <w:jc w:val="both"/>
        <w:rPr>
          <w:rFonts w:ascii="Bookman Old Style" w:hAnsi="Bookman Old Style" w:cs="Arial"/>
        </w:rPr>
      </w:pPr>
      <w:r w:rsidRPr="003944A3">
        <w:rPr>
          <w:rFonts w:ascii="Bookman Old Style" w:hAnsi="Bookman Old Style" w:cs="Arial"/>
        </w:rPr>
        <w:t>Koordinasi Upaya Penyelenggaraan Ketenteraman dan Ketertiban Umum</w:t>
      </w:r>
    </w:p>
    <w:p w14:paraId="3A44240D" w14:textId="5B9C7836" w:rsidR="005A4413" w:rsidRPr="003944A3" w:rsidRDefault="005A4413" w:rsidP="002E5354">
      <w:pPr>
        <w:pStyle w:val="ListParagraph"/>
        <w:numPr>
          <w:ilvl w:val="0"/>
          <w:numId w:val="45"/>
        </w:numPr>
        <w:shd w:val="clear" w:color="auto" w:fill="FFFFFF"/>
        <w:spacing w:before="0" w:beforeAutospacing="0" w:after="0" w:afterAutospacing="0" w:line="360" w:lineRule="auto"/>
        <w:ind w:left="1560"/>
        <w:jc w:val="both"/>
        <w:rPr>
          <w:rFonts w:ascii="Bookman Old Style" w:hAnsi="Bookman Old Style" w:cs="Arial"/>
        </w:rPr>
      </w:pPr>
      <w:r>
        <w:rPr>
          <w:rFonts w:ascii="Bookman Old Style" w:hAnsi="Bookman Old Style" w:cs="Arial"/>
          <w:bCs/>
          <w:color w:val="000000"/>
          <w:lang w:val="en-ID" w:eastAsia="en-ID"/>
        </w:rPr>
        <w:t xml:space="preserve">Program Penyelenggaraan Urusan Pemerintahan Umum dengan kegiatan </w:t>
      </w:r>
      <w:r w:rsidRPr="00C61632">
        <w:rPr>
          <w:rFonts w:ascii="Bookman Old Style" w:hAnsi="Bookman Old Style" w:cs="Arial"/>
          <w:bCs/>
          <w:color w:val="000000"/>
          <w:lang w:val="en-ID" w:eastAsia="en-ID"/>
        </w:rPr>
        <w:t>Penyelenggaraan Urusan Pemerintahan Umum sesuai Penugasan Kepala Daerah</w:t>
      </w:r>
      <w:r w:rsidR="003944A3">
        <w:rPr>
          <w:rFonts w:ascii="Bookman Old Style" w:hAnsi="Bookman Old Style" w:cs="Arial"/>
          <w:bCs/>
          <w:color w:val="000000"/>
          <w:lang w:val="en-ID" w:eastAsia="en-ID"/>
        </w:rPr>
        <w:t xml:space="preserve"> dengan capaian 100%</w:t>
      </w:r>
      <w:r>
        <w:rPr>
          <w:rFonts w:ascii="Bookman Old Style" w:hAnsi="Bookman Old Style" w:cs="Arial"/>
          <w:bCs/>
          <w:color w:val="000000"/>
          <w:lang w:val="en-ID" w:eastAsia="en-ID"/>
        </w:rPr>
        <w:t>.</w:t>
      </w:r>
      <w:r w:rsidR="003944A3">
        <w:rPr>
          <w:rFonts w:ascii="Bookman Old Style" w:hAnsi="Bookman Old Style" w:cs="Arial"/>
          <w:bCs/>
          <w:color w:val="000000"/>
          <w:lang w:val="en-ID" w:eastAsia="en-ID"/>
        </w:rPr>
        <w:t xml:space="preserve"> </w:t>
      </w:r>
      <w:r w:rsidR="003944A3" w:rsidRPr="003944A3">
        <w:rPr>
          <w:rFonts w:ascii="Bookman Old Style" w:hAnsi="Bookman Old Style" w:cs="Arial"/>
          <w:bCs/>
          <w:color w:val="000000"/>
          <w:lang w:val="en-ID" w:eastAsia="en-ID"/>
        </w:rPr>
        <w:t>Adapun kegiatannya adalah :</w:t>
      </w:r>
    </w:p>
    <w:p w14:paraId="090EB260" w14:textId="778737D8" w:rsidR="003944A3" w:rsidRPr="001F3F43" w:rsidRDefault="002E5354" w:rsidP="002E5354">
      <w:pPr>
        <w:pStyle w:val="ListParagraph"/>
        <w:numPr>
          <w:ilvl w:val="0"/>
          <w:numId w:val="43"/>
        </w:numPr>
        <w:shd w:val="clear" w:color="auto" w:fill="FFFFFF"/>
        <w:spacing w:before="0" w:beforeAutospacing="0" w:after="0" w:afterAutospacing="0" w:line="360" w:lineRule="auto"/>
        <w:ind w:left="1985" w:hanging="425"/>
        <w:jc w:val="both"/>
        <w:rPr>
          <w:rFonts w:ascii="Bookman Old Style" w:hAnsi="Bookman Old Style" w:cs="Arial"/>
        </w:rPr>
      </w:pPr>
      <w:r w:rsidRPr="002E5354">
        <w:rPr>
          <w:rFonts w:ascii="Bookman Old Style" w:hAnsi="Bookman Old Style" w:cs="Arial"/>
        </w:rPr>
        <w:t xml:space="preserve">Pembinaan Wawasan Kebangsaan dan Ketahanan Nasional dalam rangka Memantapkan Pengamalan </w:t>
      </w:r>
      <w:r w:rsidRPr="002E5354">
        <w:rPr>
          <w:rFonts w:ascii="Bookman Old Style" w:hAnsi="Bookman Old Style" w:cs="Arial"/>
        </w:rPr>
        <w:lastRenderedPageBreak/>
        <w:t>Pancasila, Pelaksanaan Undang-Undang Dasar Negara Republik Indonesia</w:t>
      </w:r>
    </w:p>
    <w:p w14:paraId="6327E37B" w14:textId="797D6529" w:rsidR="005A4413" w:rsidRPr="002E5354" w:rsidRDefault="005A4413" w:rsidP="002E5354">
      <w:pPr>
        <w:pStyle w:val="ListParagraph"/>
        <w:numPr>
          <w:ilvl w:val="0"/>
          <w:numId w:val="45"/>
        </w:numPr>
        <w:shd w:val="clear" w:color="auto" w:fill="FFFFFF"/>
        <w:spacing w:before="0" w:beforeAutospacing="0" w:after="0" w:afterAutospacing="0" w:line="360" w:lineRule="auto"/>
        <w:ind w:left="1560"/>
        <w:jc w:val="both"/>
        <w:rPr>
          <w:rFonts w:ascii="Bookman Old Style" w:hAnsi="Bookman Old Style" w:cs="Arial"/>
        </w:rPr>
      </w:pPr>
      <w:r>
        <w:rPr>
          <w:rStyle w:val="markedcontent"/>
          <w:rFonts w:ascii="Bookman Old Style" w:hAnsi="Bookman Old Style" w:cs="Arial"/>
        </w:rPr>
        <w:t xml:space="preserve">Program Pembinaan dan Pengawasan Pemerintahan Desa dengan kegiatan </w:t>
      </w:r>
      <w:r w:rsidRPr="001F3F43">
        <w:rPr>
          <w:rFonts w:ascii="Bookman Old Style" w:hAnsi="Bookman Old Style" w:cs="Arial"/>
          <w:bCs/>
          <w:color w:val="000000"/>
          <w:lang w:val="en-ID" w:eastAsia="en-ID"/>
        </w:rPr>
        <w:t>Fasilitasi, Rekomendasi dan Koordinasi Pembinaan dan Pengawasan Pemerintahan Desa</w:t>
      </w:r>
      <w:r w:rsidR="002E5354">
        <w:rPr>
          <w:rFonts w:ascii="Bookman Old Style" w:hAnsi="Bookman Old Style" w:cs="Arial"/>
          <w:bCs/>
          <w:color w:val="000000"/>
          <w:lang w:val="en-ID" w:eastAsia="en-ID"/>
        </w:rPr>
        <w:t xml:space="preserve"> dengan capaian sebesar 100%. Adapun kegiatannya adalah :</w:t>
      </w:r>
    </w:p>
    <w:p w14:paraId="248DC889" w14:textId="56479543" w:rsidR="002E5354" w:rsidRPr="001F3F43" w:rsidRDefault="002E5354" w:rsidP="002E5354">
      <w:pPr>
        <w:pStyle w:val="ListParagraph"/>
        <w:numPr>
          <w:ilvl w:val="0"/>
          <w:numId w:val="45"/>
        </w:numPr>
        <w:shd w:val="clear" w:color="auto" w:fill="FFFFFF"/>
        <w:spacing w:before="0" w:beforeAutospacing="0" w:after="0" w:afterAutospacing="0" w:line="360" w:lineRule="auto"/>
        <w:ind w:left="1985" w:hanging="425"/>
        <w:jc w:val="both"/>
        <w:rPr>
          <w:rStyle w:val="markedcontent"/>
          <w:rFonts w:ascii="Bookman Old Style" w:hAnsi="Bookman Old Style" w:cs="Arial"/>
        </w:rPr>
      </w:pPr>
      <w:r w:rsidRPr="002E5354">
        <w:rPr>
          <w:rStyle w:val="markedcontent"/>
          <w:rFonts w:ascii="Bookman Old Style" w:hAnsi="Bookman Old Style" w:cs="Arial"/>
        </w:rPr>
        <w:t>Fasilitasi, Rekomendasi dan Koordinasi Pembinaan dan Pengawasan Pemerintahan Desa</w:t>
      </w:r>
    </w:p>
    <w:p w14:paraId="00293A5E" w14:textId="77777777" w:rsidR="003644B9" w:rsidRDefault="00DC3BCD" w:rsidP="002E5354">
      <w:pPr>
        <w:pStyle w:val="ListParagraph"/>
        <w:numPr>
          <w:ilvl w:val="0"/>
          <w:numId w:val="8"/>
        </w:numPr>
        <w:shd w:val="clear" w:color="auto" w:fill="FFFFFF"/>
        <w:spacing w:before="0" w:beforeAutospacing="0" w:after="0" w:afterAutospacing="0" w:line="360" w:lineRule="auto"/>
        <w:ind w:left="1276"/>
        <w:jc w:val="both"/>
        <w:rPr>
          <w:rStyle w:val="markedcontent"/>
          <w:rFonts w:ascii="Bookman Old Style" w:hAnsi="Bookman Old Style" w:cs="Arial"/>
        </w:rPr>
      </w:pPr>
      <w:bookmarkStart w:id="6" w:name="_Hlk191212006"/>
      <w:r w:rsidRPr="00CD3927">
        <w:rPr>
          <w:rStyle w:val="markedcontent"/>
          <w:rFonts w:ascii="Bookman Old Style" w:hAnsi="Bookman Old Style" w:cs="Arial"/>
        </w:rPr>
        <w:t xml:space="preserve">Realisasi program / kegiatan yang </w:t>
      </w:r>
      <w:r w:rsidR="00F84122" w:rsidRPr="00CD3927">
        <w:rPr>
          <w:rStyle w:val="markedcontent"/>
          <w:rFonts w:ascii="Bookman Old Style" w:hAnsi="Bookman Old Style" w:cs="Arial"/>
        </w:rPr>
        <w:t>melebihi</w:t>
      </w:r>
      <w:r w:rsidRPr="00CD3927">
        <w:rPr>
          <w:rStyle w:val="markedcontent"/>
          <w:rFonts w:ascii="Bookman Old Style" w:hAnsi="Bookman Old Style" w:cs="Arial"/>
        </w:rPr>
        <w:t xml:space="preserve"> target kinerja hasil / keluaran yang direncanakan adalah</w:t>
      </w:r>
      <w:r w:rsidR="003644B9">
        <w:rPr>
          <w:rStyle w:val="markedcontent"/>
          <w:rFonts w:ascii="Bookman Old Style" w:hAnsi="Bookman Old Style" w:cs="Arial"/>
        </w:rPr>
        <w:t xml:space="preserve">: </w:t>
      </w:r>
    </w:p>
    <w:p w14:paraId="764ECD2D" w14:textId="730748F7" w:rsidR="002E5354" w:rsidRDefault="002E5354" w:rsidP="003644B9">
      <w:pPr>
        <w:pStyle w:val="ListParagraph"/>
        <w:numPr>
          <w:ilvl w:val="0"/>
          <w:numId w:val="46"/>
        </w:numPr>
        <w:shd w:val="clear" w:color="auto" w:fill="FFFFFF"/>
        <w:spacing w:before="0" w:beforeAutospacing="0" w:after="0" w:afterAutospacing="0" w:line="360" w:lineRule="auto"/>
        <w:jc w:val="both"/>
        <w:rPr>
          <w:rStyle w:val="markedcontent"/>
          <w:rFonts w:ascii="Bookman Old Style" w:hAnsi="Bookman Old Style" w:cs="Arial"/>
        </w:rPr>
      </w:pPr>
      <w:r>
        <w:rPr>
          <w:rStyle w:val="markedcontent"/>
          <w:rFonts w:ascii="Bookman Old Style" w:hAnsi="Bookman Old Style" w:cs="Arial"/>
        </w:rPr>
        <w:t>Program Penunjang Urusan Pemerintahan Daerah Kabupaten /K</w:t>
      </w:r>
      <w:r w:rsidR="004A0181">
        <w:rPr>
          <w:rStyle w:val="markedcontent"/>
          <w:rFonts w:ascii="Bookman Old Style" w:hAnsi="Bookman Old Style" w:cs="Arial"/>
        </w:rPr>
        <w:t>ota dengan nilai AKIP sebesar 55</w:t>
      </w:r>
      <w:proofErr w:type="gramStart"/>
      <w:r w:rsidR="004A0181">
        <w:rPr>
          <w:rStyle w:val="markedcontent"/>
          <w:rFonts w:ascii="Bookman Old Style" w:hAnsi="Bookman Old Style" w:cs="Arial"/>
        </w:rPr>
        <w:t>,7</w:t>
      </w:r>
      <w:r>
        <w:rPr>
          <w:rStyle w:val="markedcontent"/>
          <w:rFonts w:ascii="Bookman Old Style" w:hAnsi="Bookman Old Style" w:cs="Arial"/>
        </w:rPr>
        <w:t>5</w:t>
      </w:r>
      <w:proofErr w:type="gramEnd"/>
      <w:r>
        <w:rPr>
          <w:rStyle w:val="markedcontent"/>
          <w:rFonts w:ascii="Bookman Old Style" w:hAnsi="Bookman Old Style" w:cs="Arial"/>
        </w:rPr>
        <w:t xml:space="preserve"> poin dari target </w:t>
      </w:r>
      <w:r w:rsidR="004A0181">
        <w:rPr>
          <w:rStyle w:val="markedcontent"/>
          <w:rFonts w:ascii="Bookman Old Style" w:hAnsi="Bookman Old Style" w:cs="Arial"/>
        </w:rPr>
        <w:t>61 poin atau capaian sebesar 93,13</w:t>
      </w:r>
      <w:r>
        <w:rPr>
          <w:rStyle w:val="markedcontent"/>
          <w:rFonts w:ascii="Bookman Old Style" w:hAnsi="Bookman Old Style" w:cs="Arial"/>
        </w:rPr>
        <w:t>%. Adapun kegiatannya adalah :</w:t>
      </w:r>
    </w:p>
    <w:p w14:paraId="48222E42" w14:textId="77777777" w:rsidR="002E5354" w:rsidRDefault="002E5354" w:rsidP="002E5354">
      <w:pPr>
        <w:pStyle w:val="ListParagraph"/>
        <w:numPr>
          <w:ilvl w:val="0"/>
          <w:numId w:val="41"/>
        </w:numPr>
        <w:shd w:val="clear" w:color="auto" w:fill="FFFFFF"/>
        <w:spacing w:before="0" w:beforeAutospacing="0" w:after="0" w:afterAutospacing="0" w:line="360" w:lineRule="auto"/>
        <w:ind w:left="1985" w:hanging="425"/>
        <w:jc w:val="both"/>
        <w:rPr>
          <w:rStyle w:val="markedcontent"/>
          <w:rFonts w:ascii="Bookman Old Style" w:hAnsi="Bookman Old Style" w:cs="Arial"/>
        </w:rPr>
      </w:pPr>
      <w:r w:rsidRPr="00BD3BD3">
        <w:rPr>
          <w:rStyle w:val="markedcontent"/>
          <w:rFonts w:ascii="Bookman Old Style" w:hAnsi="Bookman Old Style" w:cs="Arial"/>
        </w:rPr>
        <w:t>Perencanaan, Penganggaran, dan Evaluasi Kinerja Perangkat Daerah</w:t>
      </w:r>
      <w:r>
        <w:rPr>
          <w:rStyle w:val="markedcontent"/>
          <w:rFonts w:ascii="Bookman Old Style" w:hAnsi="Bookman Old Style" w:cs="Arial"/>
        </w:rPr>
        <w:t>;</w:t>
      </w:r>
    </w:p>
    <w:p w14:paraId="62557E01" w14:textId="77777777" w:rsidR="002E5354" w:rsidRDefault="002E5354" w:rsidP="002E5354">
      <w:pPr>
        <w:pStyle w:val="ListParagraph"/>
        <w:numPr>
          <w:ilvl w:val="0"/>
          <w:numId w:val="41"/>
        </w:numPr>
        <w:shd w:val="clear" w:color="auto" w:fill="FFFFFF"/>
        <w:spacing w:before="0" w:beforeAutospacing="0" w:after="0" w:afterAutospacing="0" w:line="360" w:lineRule="auto"/>
        <w:ind w:left="1985" w:hanging="425"/>
        <w:jc w:val="both"/>
        <w:rPr>
          <w:rFonts w:ascii="Bookman Old Style" w:hAnsi="Bookman Old Style" w:cs="Arial"/>
        </w:rPr>
      </w:pPr>
      <w:r w:rsidRPr="00BD3BD3">
        <w:rPr>
          <w:rFonts w:ascii="Bookman Old Style" w:hAnsi="Bookman Old Style" w:cs="Arial"/>
        </w:rPr>
        <w:t>Administrasi Keuangan Perangkat Daerah</w:t>
      </w:r>
      <w:r>
        <w:rPr>
          <w:rFonts w:ascii="Bookman Old Style" w:hAnsi="Bookman Old Style" w:cs="Arial"/>
        </w:rPr>
        <w:t>;</w:t>
      </w:r>
    </w:p>
    <w:p w14:paraId="04CFD903" w14:textId="77777777" w:rsidR="002E5354" w:rsidRDefault="002E5354" w:rsidP="002E5354">
      <w:pPr>
        <w:pStyle w:val="ListParagraph"/>
        <w:numPr>
          <w:ilvl w:val="0"/>
          <w:numId w:val="41"/>
        </w:numPr>
        <w:shd w:val="clear" w:color="auto" w:fill="FFFFFF"/>
        <w:spacing w:before="0" w:beforeAutospacing="0" w:after="0" w:afterAutospacing="0" w:line="360" w:lineRule="auto"/>
        <w:ind w:left="1985" w:hanging="425"/>
        <w:jc w:val="both"/>
        <w:rPr>
          <w:rFonts w:ascii="Bookman Old Style" w:hAnsi="Bookman Old Style" w:cs="Arial"/>
        </w:rPr>
      </w:pPr>
      <w:r w:rsidRPr="00BD3BD3">
        <w:rPr>
          <w:rFonts w:ascii="Bookman Old Style" w:hAnsi="Bookman Old Style" w:cs="Arial"/>
        </w:rPr>
        <w:t>Administrasi Umum Perangkat Daerah</w:t>
      </w:r>
      <w:r>
        <w:rPr>
          <w:rFonts w:ascii="Bookman Old Style" w:hAnsi="Bookman Old Style" w:cs="Arial"/>
        </w:rPr>
        <w:t>;</w:t>
      </w:r>
    </w:p>
    <w:p w14:paraId="34C50A1A" w14:textId="77777777" w:rsidR="002E5354" w:rsidRDefault="002E5354" w:rsidP="002E5354">
      <w:pPr>
        <w:pStyle w:val="ListParagraph"/>
        <w:numPr>
          <w:ilvl w:val="0"/>
          <w:numId w:val="41"/>
        </w:numPr>
        <w:shd w:val="clear" w:color="auto" w:fill="FFFFFF"/>
        <w:spacing w:before="0" w:beforeAutospacing="0" w:after="0" w:afterAutospacing="0" w:line="360" w:lineRule="auto"/>
        <w:ind w:left="1985" w:hanging="425"/>
        <w:jc w:val="both"/>
        <w:rPr>
          <w:rFonts w:ascii="Bookman Old Style" w:hAnsi="Bookman Old Style" w:cs="Arial"/>
        </w:rPr>
      </w:pPr>
      <w:r w:rsidRPr="00BD3BD3">
        <w:rPr>
          <w:rFonts w:ascii="Bookman Old Style" w:hAnsi="Bookman Old Style" w:cs="Arial"/>
        </w:rPr>
        <w:t>Penyediaan Jasa Penunjang Urusan Pemerintahan Daerah</w:t>
      </w:r>
      <w:r>
        <w:rPr>
          <w:rFonts w:ascii="Bookman Old Style" w:hAnsi="Bookman Old Style" w:cs="Arial"/>
        </w:rPr>
        <w:t>;</w:t>
      </w:r>
    </w:p>
    <w:p w14:paraId="06216243" w14:textId="77777777" w:rsidR="002E5354" w:rsidRPr="00C61632" w:rsidRDefault="002E5354" w:rsidP="002E5354">
      <w:pPr>
        <w:pStyle w:val="ListParagraph"/>
        <w:numPr>
          <w:ilvl w:val="0"/>
          <w:numId w:val="41"/>
        </w:numPr>
        <w:shd w:val="clear" w:color="auto" w:fill="FFFFFF"/>
        <w:spacing w:before="0" w:beforeAutospacing="0" w:after="0" w:afterAutospacing="0" w:line="360" w:lineRule="auto"/>
        <w:ind w:left="1985" w:hanging="425"/>
        <w:jc w:val="both"/>
        <w:rPr>
          <w:rFonts w:ascii="Bookman Old Style" w:hAnsi="Bookman Old Style" w:cs="Arial"/>
        </w:rPr>
      </w:pPr>
      <w:r w:rsidRPr="00BD3BD3">
        <w:rPr>
          <w:rFonts w:ascii="Bookman Old Style" w:hAnsi="Bookman Old Style" w:cs="Arial"/>
        </w:rPr>
        <w:t>Pemeliharaan Barang Milik Daerah Penunjang Urusan Pemerintahan Daerah</w:t>
      </w:r>
    </w:p>
    <w:bookmarkEnd w:id="6"/>
    <w:p w14:paraId="2AA836F5" w14:textId="15C9316E" w:rsidR="00DC3BCD" w:rsidRPr="00CD3927" w:rsidRDefault="00DC3BCD" w:rsidP="003644B9">
      <w:pPr>
        <w:pStyle w:val="ListParagraph"/>
        <w:numPr>
          <w:ilvl w:val="0"/>
          <w:numId w:val="8"/>
        </w:numPr>
        <w:shd w:val="clear" w:color="auto" w:fill="FFFFFF"/>
        <w:spacing w:before="0" w:beforeAutospacing="0" w:after="0" w:afterAutospacing="0" w:line="360" w:lineRule="auto"/>
        <w:ind w:left="1134"/>
        <w:jc w:val="both"/>
        <w:rPr>
          <w:rStyle w:val="markedcontent"/>
          <w:rFonts w:ascii="Bookman Old Style" w:hAnsi="Bookman Old Style" w:cs="Arial"/>
        </w:rPr>
      </w:pPr>
      <w:r w:rsidRPr="00CD3927">
        <w:rPr>
          <w:rStyle w:val="markedcontent"/>
          <w:rFonts w:ascii="Bookman Old Style" w:hAnsi="Bookman Old Style" w:cs="Arial"/>
        </w:rPr>
        <w:t>Faktor-faktor penyebab tidak tercapaianya, terpenuhinya atau melebihi target kinerja program / kegiatan adalah :</w:t>
      </w:r>
    </w:p>
    <w:p w14:paraId="4D45CDCE" w14:textId="144887F2" w:rsidR="00C212D5" w:rsidRPr="00CD3927" w:rsidRDefault="00C212D5" w:rsidP="003644B9">
      <w:pPr>
        <w:pStyle w:val="ListParagraph"/>
        <w:numPr>
          <w:ilvl w:val="0"/>
          <w:numId w:val="9"/>
        </w:numPr>
        <w:shd w:val="clear" w:color="auto" w:fill="FFFFFF"/>
        <w:tabs>
          <w:tab w:val="left" w:pos="1985"/>
        </w:tabs>
        <w:spacing w:before="0" w:beforeAutospacing="0" w:after="0" w:afterAutospacing="0" w:line="360" w:lineRule="auto"/>
        <w:ind w:left="1560" w:hanging="426"/>
        <w:jc w:val="both"/>
        <w:rPr>
          <w:rStyle w:val="markedcontent"/>
          <w:rFonts w:ascii="Bookman Old Style" w:hAnsi="Bookman Old Style" w:cs="Arial"/>
        </w:rPr>
      </w:pPr>
      <w:bookmarkStart w:id="7" w:name="_Hlk125397523"/>
      <w:r w:rsidRPr="00CD3927">
        <w:rPr>
          <w:rStyle w:val="markedcontent"/>
          <w:rFonts w:ascii="Bookman Old Style" w:hAnsi="Bookman Old Style" w:cs="Arial"/>
        </w:rPr>
        <w:t xml:space="preserve">Faktor-faktor yang menyebabkan tidak tercapainya target kinerja adalah </w:t>
      </w:r>
    </w:p>
    <w:bookmarkEnd w:id="7"/>
    <w:p w14:paraId="3D940743" w14:textId="14505F71" w:rsidR="00C212D5" w:rsidRPr="00CD3927" w:rsidRDefault="00C212D5" w:rsidP="003644B9">
      <w:pPr>
        <w:pStyle w:val="ListParagraph"/>
        <w:numPr>
          <w:ilvl w:val="0"/>
          <w:numId w:val="10"/>
        </w:numPr>
        <w:shd w:val="clear" w:color="auto" w:fill="FFFFFF"/>
        <w:spacing w:before="0" w:beforeAutospacing="0" w:after="0" w:afterAutospacing="0" w:line="360" w:lineRule="auto"/>
        <w:ind w:left="1985" w:hanging="425"/>
        <w:jc w:val="both"/>
        <w:rPr>
          <w:rStyle w:val="markedcontent"/>
          <w:rFonts w:ascii="Bookman Old Style" w:hAnsi="Bookman Old Style" w:cs="Arial"/>
        </w:rPr>
      </w:pPr>
      <w:r w:rsidRPr="00CD3927">
        <w:rPr>
          <w:rStyle w:val="markedcontent"/>
          <w:rFonts w:ascii="Bookman Old Style" w:hAnsi="Bookman Old Style" w:cs="Arial"/>
        </w:rPr>
        <w:t xml:space="preserve">Tidak dilaksanakannya kegiatan tersebut karena tidak dianggarkan dalam RKA Kecamatan </w:t>
      </w:r>
      <w:r w:rsidR="005F0A5E">
        <w:rPr>
          <w:rStyle w:val="markedcontent"/>
          <w:rFonts w:ascii="Bookman Old Style" w:hAnsi="Bookman Old Style" w:cs="Arial"/>
        </w:rPr>
        <w:t>Karangjaya</w:t>
      </w:r>
      <w:r w:rsidR="00746D6E" w:rsidRPr="00CD3927">
        <w:rPr>
          <w:rStyle w:val="markedcontent"/>
          <w:rFonts w:ascii="Bookman Old Style" w:hAnsi="Bookman Old Style" w:cs="Arial"/>
        </w:rPr>
        <w:t>;</w:t>
      </w:r>
    </w:p>
    <w:p w14:paraId="5AE6FF4F" w14:textId="31C98A26" w:rsidR="00746D6E" w:rsidRPr="00CD3927" w:rsidRDefault="00746D6E" w:rsidP="003644B9">
      <w:pPr>
        <w:pStyle w:val="ListParagraph"/>
        <w:numPr>
          <w:ilvl w:val="0"/>
          <w:numId w:val="10"/>
        </w:numPr>
        <w:shd w:val="clear" w:color="auto" w:fill="FFFFFF"/>
        <w:spacing w:before="0" w:beforeAutospacing="0" w:after="0" w:afterAutospacing="0" w:line="360" w:lineRule="auto"/>
        <w:ind w:left="1985" w:hanging="425"/>
        <w:jc w:val="both"/>
        <w:rPr>
          <w:rStyle w:val="markedcontent"/>
          <w:rFonts w:ascii="Bookman Old Style" w:hAnsi="Bookman Old Style" w:cs="Arial"/>
        </w:rPr>
      </w:pPr>
      <w:r w:rsidRPr="00CD3927">
        <w:rPr>
          <w:rStyle w:val="markedcontent"/>
          <w:rFonts w:ascii="Bookman Old Style" w:hAnsi="Bookman Old Style" w:cs="Arial"/>
        </w:rPr>
        <w:t>Keterbatasan anggaran dari Pemerintah Daerah Kabupaten Tasikmalaya, sehingga memprioritaskan kegiatan yang lebih dibutuhkan dalam pelaksanaan pelayanan.</w:t>
      </w:r>
    </w:p>
    <w:p w14:paraId="2B370D61" w14:textId="236219BF" w:rsidR="00746D6E" w:rsidRPr="00CD3927" w:rsidRDefault="00746D6E" w:rsidP="00CD3927">
      <w:pPr>
        <w:pStyle w:val="ListParagraph"/>
        <w:numPr>
          <w:ilvl w:val="0"/>
          <w:numId w:val="9"/>
        </w:numPr>
        <w:shd w:val="clear" w:color="auto" w:fill="FFFFFF"/>
        <w:spacing w:before="0" w:beforeAutospacing="0" w:after="0" w:afterAutospacing="0" w:line="360" w:lineRule="auto"/>
        <w:ind w:left="1701" w:hanging="567"/>
        <w:jc w:val="both"/>
        <w:rPr>
          <w:rStyle w:val="markedcontent"/>
          <w:rFonts w:ascii="Bookman Old Style" w:hAnsi="Bookman Old Style" w:cs="Arial"/>
        </w:rPr>
      </w:pPr>
      <w:r w:rsidRPr="00CD3927">
        <w:rPr>
          <w:rStyle w:val="markedcontent"/>
          <w:rFonts w:ascii="Bookman Old Style" w:hAnsi="Bookman Old Style" w:cs="Arial"/>
        </w:rPr>
        <w:lastRenderedPageBreak/>
        <w:t>Faktor-faktor yang menyebabkan terpenuhinya target kinerja adalah :</w:t>
      </w:r>
    </w:p>
    <w:p w14:paraId="09E117F8" w14:textId="0D9C7CD7" w:rsidR="003644B9" w:rsidRDefault="003644B9" w:rsidP="003644B9">
      <w:pPr>
        <w:pStyle w:val="ListParagraph"/>
        <w:numPr>
          <w:ilvl w:val="0"/>
          <w:numId w:val="47"/>
        </w:numPr>
        <w:shd w:val="clear" w:color="auto" w:fill="FFFFFF"/>
        <w:spacing w:before="0" w:beforeAutospacing="0" w:after="0" w:afterAutospacing="0" w:line="360" w:lineRule="auto"/>
        <w:ind w:left="2127" w:hanging="426"/>
        <w:jc w:val="both"/>
        <w:rPr>
          <w:rStyle w:val="markedcontent"/>
          <w:rFonts w:ascii="Bookman Old Style" w:hAnsi="Bookman Old Style" w:cs="Arial"/>
        </w:rPr>
      </w:pPr>
      <w:proofErr w:type="gramStart"/>
      <w:r w:rsidRPr="00CD3927">
        <w:rPr>
          <w:rStyle w:val="markedcontent"/>
          <w:rFonts w:ascii="Bookman Old Style" w:hAnsi="Bookman Old Style" w:cs="Arial"/>
        </w:rPr>
        <w:t>karena</w:t>
      </w:r>
      <w:proofErr w:type="gramEnd"/>
      <w:r w:rsidRPr="00CD3927">
        <w:rPr>
          <w:rStyle w:val="markedcontent"/>
          <w:rFonts w:ascii="Bookman Old Style" w:hAnsi="Bookman Old Style" w:cs="Arial"/>
        </w:rPr>
        <w:t xml:space="preserve"> semakin meningkatnya kinerja aparatur kecamatan dalam memberikan pelayanan kepada masyarakat.</w:t>
      </w:r>
    </w:p>
    <w:p w14:paraId="00168D06" w14:textId="7C18AC91" w:rsidR="00746D6E" w:rsidRPr="00CD3927" w:rsidRDefault="007A581E" w:rsidP="00CD3927">
      <w:pPr>
        <w:pStyle w:val="ListParagraph"/>
        <w:numPr>
          <w:ilvl w:val="0"/>
          <w:numId w:val="11"/>
        </w:numPr>
        <w:shd w:val="clear" w:color="auto" w:fill="FFFFFF"/>
        <w:spacing w:before="0" w:beforeAutospacing="0" w:after="0" w:afterAutospacing="0" w:line="360" w:lineRule="auto"/>
        <w:ind w:left="2127" w:hanging="426"/>
        <w:jc w:val="both"/>
        <w:rPr>
          <w:rStyle w:val="markedcontent"/>
          <w:rFonts w:ascii="Bookman Old Style" w:hAnsi="Bookman Old Style" w:cs="Arial"/>
        </w:rPr>
      </w:pPr>
      <w:r w:rsidRPr="00CD3927">
        <w:rPr>
          <w:rFonts w:ascii="Bookman Old Style" w:hAnsi="Bookman Old Style" w:cs="Arial"/>
          <w:color w:val="000000"/>
          <w:lang w:val="en-ID" w:eastAsia="en-ID"/>
        </w:rPr>
        <w:t>Dukungan anggaran dari Pemerintah Daerah Kabupaten Tasikmalaya untuk peningkatan pelayanan kepada masyarakat.</w:t>
      </w:r>
    </w:p>
    <w:p w14:paraId="64C5D350" w14:textId="091F7053" w:rsidR="00C212D5" w:rsidRDefault="007A581E" w:rsidP="00CD3927">
      <w:pPr>
        <w:pStyle w:val="ListParagraph"/>
        <w:numPr>
          <w:ilvl w:val="0"/>
          <w:numId w:val="9"/>
        </w:numPr>
        <w:shd w:val="clear" w:color="auto" w:fill="FFFFFF"/>
        <w:spacing w:before="0" w:beforeAutospacing="0" w:after="0" w:afterAutospacing="0" w:line="360" w:lineRule="auto"/>
        <w:ind w:left="1701" w:hanging="567"/>
        <w:jc w:val="both"/>
        <w:rPr>
          <w:rStyle w:val="markedcontent"/>
          <w:rFonts w:ascii="Bookman Old Style" w:hAnsi="Bookman Old Style" w:cs="Arial"/>
        </w:rPr>
      </w:pPr>
      <w:r w:rsidRPr="00CD3927">
        <w:rPr>
          <w:rStyle w:val="markedcontent"/>
          <w:rFonts w:ascii="Bookman Old Style" w:hAnsi="Bookman Old Style" w:cs="Arial"/>
        </w:rPr>
        <w:t>Faktor-faktor yang menyebabkan melebihi</w:t>
      </w:r>
      <w:r w:rsidR="00136578">
        <w:rPr>
          <w:rStyle w:val="markedcontent"/>
          <w:rFonts w:ascii="Bookman Old Style" w:hAnsi="Bookman Old Style" w:cs="Arial"/>
        </w:rPr>
        <w:t xml:space="preserve"> target kinerja </w:t>
      </w:r>
      <w:r w:rsidR="003644B9">
        <w:rPr>
          <w:rStyle w:val="markedcontent"/>
          <w:rFonts w:ascii="Bookman Old Style" w:hAnsi="Bookman Old Style" w:cs="Arial"/>
        </w:rPr>
        <w:t>adalah semakin meningkatnya kinerja aparatur dalam penyusunan</w:t>
      </w:r>
      <w:r w:rsidR="003644B9" w:rsidRPr="00CD3927">
        <w:rPr>
          <w:rFonts w:ascii="Bookman Old Style" w:hAnsi="Bookman Old Style" w:cs="Arial"/>
          <w:b/>
          <w:bCs/>
          <w:color w:val="000000"/>
          <w:lang w:val="en-ID" w:eastAsia="en-ID"/>
        </w:rPr>
        <w:t xml:space="preserve"> </w:t>
      </w:r>
      <w:r w:rsidR="003644B9" w:rsidRPr="00CD3927">
        <w:rPr>
          <w:rFonts w:ascii="Bookman Old Style" w:hAnsi="Bookman Old Style" w:cs="Arial"/>
          <w:color w:val="000000"/>
          <w:lang w:val="en-ID" w:eastAsia="en-ID"/>
        </w:rPr>
        <w:t xml:space="preserve">Perencanaan, Penganggaran, dan Evaluasi Kinerja Perangkat Daerah Kecamatan </w:t>
      </w:r>
      <w:r w:rsidR="005F0A5E">
        <w:rPr>
          <w:rFonts w:ascii="Bookman Old Style" w:hAnsi="Bookman Old Style" w:cs="Arial"/>
          <w:color w:val="000000"/>
          <w:lang w:val="en-ID" w:eastAsia="en-ID"/>
        </w:rPr>
        <w:t>Karangjaya</w:t>
      </w:r>
      <w:r w:rsidR="00C31FD7">
        <w:rPr>
          <w:rFonts w:ascii="Bookman Old Style" w:hAnsi="Bookman Old Style" w:cs="Arial"/>
          <w:color w:val="000000"/>
          <w:lang w:val="en-ID" w:eastAsia="en-ID"/>
        </w:rPr>
        <w:t xml:space="preserve"> dan komitmen dalam meningkatkan kinerja sehingga walaupun kegiatan </w:t>
      </w:r>
      <w:r w:rsidR="00C31FD7" w:rsidRPr="00C31FD7">
        <w:rPr>
          <w:rFonts w:ascii="Bookman Old Style" w:hAnsi="Bookman Old Style" w:cs="Arial"/>
          <w:color w:val="000000"/>
          <w:lang w:val="en-ID" w:eastAsia="en-ID"/>
        </w:rPr>
        <w:t xml:space="preserve">Perencanaan, Penganggaran, dan Evaluasi Kinerja Perangkat </w:t>
      </w:r>
      <w:proofErr w:type="gramStart"/>
      <w:r w:rsidR="00C31FD7" w:rsidRPr="00C31FD7">
        <w:rPr>
          <w:rFonts w:ascii="Bookman Old Style" w:hAnsi="Bookman Old Style" w:cs="Arial"/>
          <w:color w:val="000000"/>
          <w:lang w:val="en-ID" w:eastAsia="en-ID"/>
        </w:rPr>
        <w:t>Daerah</w:t>
      </w:r>
      <w:r w:rsidR="00C31FD7">
        <w:rPr>
          <w:rFonts w:ascii="Bookman Old Style" w:hAnsi="Bookman Old Style" w:cs="Arial"/>
          <w:color w:val="000000"/>
          <w:lang w:val="en-ID" w:eastAsia="en-ID"/>
        </w:rPr>
        <w:t xml:space="preserve">  tid</w:t>
      </w:r>
      <w:r w:rsidR="003644B9" w:rsidRPr="00CD3927">
        <w:rPr>
          <w:rFonts w:ascii="Bookman Old Style" w:hAnsi="Bookman Old Style" w:cs="Arial"/>
          <w:color w:val="000000"/>
          <w:lang w:val="en-ID" w:eastAsia="en-ID"/>
        </w:rPr>
        <w:t>ak</w:t>
      </w:r>
      <w:proofErr w:type="gramEnd"/>
      <w:r w:rsidR="003644B9" w:rsidRPr="00CD3927">
        <w:rPr>
          <w:rFonts w:ascii="Bookman Old Style" w:hAnsi="Bookman Old Style" w:cs="Arial"/>
          <w:color w:val="000000"/>
          <w:lang w:val="en-ID" w:eastAsia="en-ID"/>
        </w:rPr>
        <w:t xml:space="preserve"> dianggarkan</w:t>
      </w:r>
      <w:r w:rsidR="00C31FD7">
        <w:rPr>
          <w:rFonts w:ascii="Bookman Old Style" w:hAnsi="Bookman Old Style" w:cs="Arial"/>
          <w:color w:val="000000"/>
          <w:lang w:val="en-ID" w:eastAsia="en-ID"/>
        </w:rPr>
        <w:t xml:space="preserve"> dalam RKA</w:t>
      </w:r>
      <w:r w:rsidR="003644B9" w:rsidRPr="00CD3927">
        <w:rPr>
          <w:rFonts w:ascii="Bookman Old Style" w:hAnsi="Bookman Old Style" w:cs="Arial"/>
          <w:color w:val="000000"/>
          <w:lang w:val="en-ID" w:eastAsia="en-ID"/>
        </w:rPr>
        <w:t xml:space="preserve">, </w:t>
      </w:r>
      <w:r w:rsidR="00C31FD7">
        <w:rPr>
          <w:rFonts w:ascii="Bookman Old Style" w:hAnsi="Bookman Old Style" w:cs="Arial"/>
          <w:color w:val="000000"/>
          <w:lang w:val="en-ID" w:eastAsia="en-ID"/>
        </w:rPr>
        <w:t xml:space="preserve">target kinerja tetap tercapai bahkan melebihi target. Hal ini </w:t>
      </w:r>
      <w:r w:rsidR="003644B9" w:rsidRPr="00CD3927">
        <w:rPr>
          <w:rFonts w:ascii="Bookman Old Style" w:hAnsi="Bookman Old Style" w:cs="Arial"/>
          <w:color w:val="000000"/>
          <w:lang w:val="en-ID" w:eastAsia="en-ID"/>
        </w:rPr>
        <w:t>karena kegiatan ini merupakan kegiatan yang rutin dan wajib dilaksanakan oleh setiap Perangkat Daerah</w:t>
      </w:r>
      <w:r w:rsidR="00C31FD7">
        <w:rPr>
          <w:rFonts w:ascii="Bookman Old Style" w:hAnsi="Bookman Old Style" w:cs="Arial"/>
          <w:color w:val="000000"/>
          <w:lang w:val="en-ID" w:eastAsia="en-ID"/>
        </w:rPr>
        <w:t>.</w:t>
      </w:r>
    </w:p>
    <w:p w14:paraId="02AB91E0" w14:textId="244E9C7B" w:rsidR="00C212D5" w:rsidRPr="00CD3927" w:rsidRDefault="007A581E" w:rsidP="00C31FD7">
      <w:pPr>
        <w:pStyle w:val="ListParagraph"/>
        <w:numPr>
          <w:ilvl w:val="0"/>
          <w:numId w:val="8"/>
        </w:numPr>
        <w:shd w:val="clear" w:color="auto" w:fill="FFFFFF"/>
        <w:spacing w:before="0" w:beforeAutospacing="0" w:after="0" w:afterAutospacing="0" w:line="360" w:lineRule="auto"/>
        <w:ind w:left="1134" w:hanging="425"/>
        <w:jc w:val="both"/>
        <w:rPr>
          <w:rStyle w:val="markedcontent"/>
          <w:rFonts w:ascii="Bookman Old Style" w:hAnsi="Bookman Old Style" w:cs="Arial"/>
        </w:rPr>
      </w:pPr>
      <w:r w:rsidRPr="00CD3927">
        <w:rPr>
          <w:rStyle w:val="markedcontent"/>
          <w:rFonts w:ascii="Bookman Old Style" w:hAnsi="Bookman Old Style" w:cs="Arial"/>
        </w:rPr>
        <w:t>Kebijakan / tindakan perencanaan dan penganggaran untuk mengatasi fa</w:t>
      </w:r>
      <w:r w:rsidR="00067D19" w:rsidRPr="00CD3927">
        <w:rPr>
          <w:rStyle w:val="markedcontent"/>
          <w:rFonts w:ascii="Bookman Old Style" w:hAnsi="Bookman Old Style" w:cs="Arial"/>
        </w:rPr>
        <w:t>k</w:t>
      </w:r>
      <w:r w:rsidRPr="00CD3927">
        <w:rPr>
          <w:rStyle w:val="markedcontent"/>
          <w:rFonts w:ascii="Bookman Old Style" w:hAnsi="Bookman Old Style" w:cs="Arial"/>
        </w:rPr>
        <w:t>tor-faktor penyebab tersebut</w:t>
      </w:r>
      <w:r w:rsidR="00067D19" w:rsidRPr="00CD3927">
        <w:rPr>
          <w:rStyle w:val="markedcontent"/>
          <w:rFonts w:ascii="Bookman Old Style" w:hAnsi="Bookman Old Style" w:cs="Arial"/>
        </w:rPr>
        <w:t xml:space="preserve"> adalah :</w:t>
      </w:r>
    </w:p>
    <w:p w14:paraId="76D5E95B" w14:textId="0473D504" w:rsidR="00067D19" w:rsidRPr="00CD3927" w:rsidRDefault="00067D19" w:rsidP="00CD3927">
      <w:pPr>
        <w:pStyle w:val="ListParagraph"/>
        <w:numPr>
          <w:ilvl w:val="0"/>
          <w:numId w:val="12"/>
        </w:numPr>
        <w:shd w:val="clear" w:color="auto" w:fill="FFFFFF"/>
        <w:spacing w:before="0" w:beforeAutospacing="0" w:after="0" w:afterAutospacing="0" w:line="360" w:lineRule="auto"/>
        <w:ind w:left="1701" w:hanging="567"/>
        <w:jc w:val="both"/>
        <w:rPr>
          <w:rFonts w:ascii="Bookman Old Style" w:hAnsi="Bookman Old Style" w:cs="Arial"/>
        </w:rPr>
      </w:pPr>
      <w:r w:rsidRPr="00CD3927">
        <w:rPr>
          <w:rFonts w:ascii="Bookman Old Style" w:hAnsi="Bookman Old Style" w:cs="Arial"/>
          <w:color w:val="000000"/>
          <w:lang w:eastAsia="id-ID"/>
        </w:rPr>
        <w:t>Peningkatan kualitas perencanaan, pengelolaan keuangan dan pelaporan penyelenggaraan pemerintah kecamatan yang transparan dan akuntabel;</w:t>
      </w:r>
    </w:p>
    <w:p w14:paraId="6ABFA90E" w14:textId="32188BF2" w:rsidR="00067D19" w:rsidRPr="00C31FD7" w:rsidRDefault="00571A3D" w:rsidP="00CD3927">
      <w:pPr>
        <w:pStyle w:val="ListParagraph"/>
        <w:numPr>
          <w:ilvl w:val="0"/>
          <w:numId w:val="12"/>
        </w:numPr>
        <w:shd w:val="clear" w:color="auto" w:fill="FFFFFF"/>
        <w:spacing w:before="0" w:beforeAutospacing="0" w:after="0" w:afterAutospacing="0" w:line="360" w:lineRule="auto"/>
        <w:ind w:left="1701" w:hanging="567"/>
        <w:jc w:val="both"/>
        <w:rPr>
          <w:rFonts w:ascii="Bookman Old Style" w:hAnsi="Bookman Old Style" w:cs="Arial"/>
        </w:rPr>
      </w:pPr>
      <w:r w:rsidRPr="00CD3927">
        <w:rPr>
          <w:rFonts w:ascii="Bookman Old Style" w:hAnsi="Bookman Old Style" w:cs="Arial"/>
          <w:color w:val="000000"/>
          <w:lang w:eastAsia="id-ID"/>
        </w:rPr>
        <w:t xml:space="preserve">Peningkatan pagu anggaran dari Pemerintah Kabupaten Tasikmalaya sehingga </w:t>
      </w:r>
      <w:proofErr w:type="gramStart"/>
      <w:r w:rsidRPr="00CD3927">
        <w:rPr>
          <w:rFonts w:ascii="Bookman Old Style" w:hAnsi="Bookman Old Style" w:cs="Arial"/>
          <w:color w:val="000000"/>
          <w:lang w:eastAsia="id-ID"/>
        </w:rPr>
        <w:t>akan</w:t>
      </w:r>
      <w:proofErr w:type="gramEnd"/>
      <w:r w:rsidRPr="00CD3927">
        <w:rPr>
          <w:rFonts w:ascii="Bookman Old Style" w:hAnsi="Bookman Old Style" w:cs="Arial"/>
          <w:color w:val="000000"/>
          <w:lang w:eastAsia="id-ID"/>
        </w:rPr>
        <w:t xml:space="preserve"> meningkatkan kualitas pelayanan dan penyelenggaraan pemerintah kecamatan.</w:t>
      </w:r>
    </w:p>
    <w:p w14:paraId="4F36EC6E" w14:textId="77777777" w:rsidR="00E076A5" w:rsidRPr="00CD3927" w:rsidRDefault="00E076A5" w:rsidP="00CD3927">
      <w:pPr>
        <w:autoSpaceDE w:val="0"/>
        <w:autoSpaceDN w:val="0"/>
        <w:adjustRightInd w:val="0"/>
        <w:spacing w:after="0" w:line="360" w:lineRule="auto"/>
        <w:ind w:left="851" w:firstLine="850"/>
        <w:jc w:val="both"/>
        <w:rPr>
          <w:rFonts w:ascii="Bookman Old Style" w:hAnsi="Bookman Old Style" w:cs="Arial"/>
          <w:bCs/>
          <w:sz w:val="24"/>
          <w:szCs w:val="24"/>
          <w:lang w:val="en-US"/>
        </w:rPr>
      </w:pPr>
    </w:p>
    <w:p w14:paraId="138252CA" w14:textId="1F786669" w:rsidR="00571A3D" w:rsidRPr="00CD3927" w:rsidRDefault="00571A3D" w:rsidP="00CD3927">
      <w:pPr>
        <w:shd w:val="clear" w:color="auto" w:fill="FFFFFF"/>
        <w:tabs>
          <w:tab w:val="left" w:pos="567"/>
          <w:tab w:val="left" w:pos="709"/>
        </w:tabs>
        <w:spacing w:after="0" w:line="360" w:lineRule="auto"/>
        <w:jc w:val="both"/>
        <w:rPr>
          <w:rFonts w:ascii="Bookman Old Style" w:hAnsi="Bookman Old Style" w:cs="Arial"/>
          <w:b/>
          <w:bCs/>
          <w:sz w:val="24"/>
          <w:szCs w:val="24"/>
          <w:lang w:val="en-US"/>
        </w:rPr>
      </w:pPr>
      <w:r w:rsidRPr="00CD3927">
        <w:rPr>
          <w:rFonts w:ascii="Bookman Old Style" w:eastAsia="Times New Roman" w:hAnsi="Bookman Old Style" w:cs="Arial"/>
          <w:sz w:val="24"/>
          <w:szCs w:val="24"/>
          <w:lang w:eastAsia="en-AU"/>
        </w:rPr>
        <w:t> </w:t>
      </w:r>
      <w:r w:rsidRPr="00CD3927">
        <w:rPr>
          <w:rFonts w:ascii="Bookman Old Style" w:eastAsia="Times New Roman" w:hAnsi="Bookman Old Style" w:cs="Arial"/>
          <w:b/>
          <w:bCs/>
          <w:sz w:val="24"/>
          <w:szCs w:val="24"/>
          <w:lang w:eastAsia="en-AU"/>
        </w:rPr>
        <w:t>2.2.   </w:t>
      </w:r>
      <w:bookmarkStart w:id="8" w:name="_Hlk125404446"/>
      <w:r w:rsidR="002750B3" w:rsidRPr="00CD3927">
        <w:rPr>
          <w:rFonts w:ascii="Bookman Old Style" w:hAnsi="Bookman Old Style" w:cs="Arial"/>
          <w:b/>
          <w:bCs/>
          <w:sz w:val="24"/>
          <w:szCs w:val="24"/>
          <w:lang w:val="en-US"/>
        </w:rPr>
        <w:t xml:space="preserve">Analisis Kinerja </w:t>
      </w:r>
      <w:proofErr w:type="gramStart"/>
      <w:r w:rsidR="002750B3" w:rsidRPr="00CD3927">
        <w:rPr>
          <w:rFonts w:ascii="Bookman Old Style" w:hAnsi="Bookman Old Style" w:cs="Arial"/>
          <w:b/>
          <w:bCs/>
          <w:sz w:val="24"/>
          <w:szCs w:val="24"/>
          <w:lang w:val="en-US"/>
        </w:rPr>
        <w:t>Pelayanan</w:t>
      </w:r>
      <w:r w:rsidRPr="00CD3927">
        <w:rPr>
          <w:rFonts w:ascii="Bookman Old Style" w:hAnsi="Bookman Old Style" w:cs="Arial"/>
          <w:b/>
          <w:bCs/>
          <w:sz w:val="24"/>
          <w:szCs w:val="24"/>
          <w:lang w:val="id-ID"/>
        </w:rPr>
        <w:t xml:space="preserve"> </w:t>
      </w:r>
      <w:r w:rsidRPr="00CD3927">
        <w:rPr>
          <w:rFonts w:ascii="Bookman Old Style" w:hAnsi="Bookman Old Style" w:cs="Arial"/>
          <w:b/>
          <w:bCs/>
          <w:sz w:val="24"/>
          <w:szCs w:val="24"/>
          <w:lang w:val="en-US"/>
        </w:rPr>
        <w:t xml:space="preserve"> Kecamatan</w:t>
      </w:r>
      <w:proofErr w:type="gramEnd"/>
      <w:r w:rsidRPr="00CD3927">
        <w:rPr>
          <w:rFonts w:ascii="Bookman Old Style" w:hAnsi="Bookman Old Style" w:cs="Arial"/>
          <w:b/>
          <w:bCs/>
          <w:sz w:val="24"/>
          <w:szCs w:val="24"/>
          <w:lang w:val="en-US"/>
        </w:rPr>
        <w:t xml:space="preserve">   </w:t>
      </w:r>
      <w:r w:rsidR="005F0A5E">
        <w:rPr>
          <w:rFonts w:ascii="Bookman Old Style" w:hAnsi="Bookman Old Style" w:cs="Arial"/>
          <w:b/>
          <w:bCs/>
          <w:sz w:val="24"/>
          <w:szCs w:val="24"/>
          <w:lang w:val="en-US"/>
        </w:rPr>
        <w:t>Karangjaya</w:t>
      </w:r>
      <w:r w:rsidRPr="00CD3927">
        <w:rPr>
          <w:rFonts w:ascii="Bookman Old Style" w:hAnsi="Bookman Old Style" w:cs="Arial"/>
          <w:b/>
          <w:bCs/>
          <w:sz w:val="24"/>
          <w:szCs w:val="24"/>
          <w:lang w:val="en-US"/>
        </w:rPr>
        <w:t xml:space="preserve"> </w:t>
      </w:r>
      <w:r w:rsidRPr="00CD3927">
        <w:rPr>
          <w:rFonts w:ascii="Bookman Old Style" w:hAnsi="Bookman Old Style" w:cs="Arial"/>
          <w:b/>
          <w:bCs/>
          <w:sz w:val="24"/>
          <w:szCs w:val="24"/>
          <w:lang w:val="id-ID"/>
        </w:rPr>
        <w:t xml:space="preserve"> </w:t>
      </w:r>
      <w:bookmarkEnd w:id="8"/>
    </w:p>
    <w:p w14:paraId="13B4CABB" w14:textId="19D22F58" w:rsidR="00685464" w:rsidRPr="00CD3927" w:rsidRDefault="00685464" w:rsidP="00CD3927">
      <w:pPr>
        <w:autoSpaceDE w:val="0"/>
        <w:autoSpaceDN w:val="0"/>
        <w:adjustRightInd w:val="0"/>
        <w:spacing w:after="0" w:line="360" w:lineRule="auto"/>
        <w:jc w:val="center"/>
        <w:rPr>
          <w:rFonts w:ascii="Bookman Old Style" w:hAnsi="Bookman Old Style" w:cs="Arial"/>
          <w:b/>
          <w:sz w:val="24"/>
          <w:szCs w:val="24"/>
          <w:lang w:val="id-ID"/>
        </w:rPr>
      </w:pPr>
    </w:p>
    <w:p w14:paraId="2F6EFA6B" w14:textId="4C5ADD5D" w:rsidR="00685464" w:rsidRPr="00CD3927" w:rsidRDefault="00123C94" w:rsidP="00CD3927">
      <w:pPr>
        <w:autoSpaceDE w:val="0"/>
        <w:autoSpaceDN w:val="0"/>
        <w:adjustRightInd w:val="0"/>
        <w:spacing w:after="0" w:line="360" w:lineRule="auto"/>
        <w:ind w:left="709" w:firstLine="709"/>
        <w:jc w:val="both"/>
        <w:rPr>
          <w:rStyle w:val="markedcontent"/>
          <w:rFonts w:ascii="Bookman Old Style" w:hAnsi="Bookman Old Style" w:cs="Arial"/>
          <w:sz w:val="24"/>
          <w:szCs w:val="24"/>
        </w:rPr>
      </w:pPr>
      <w:r w:rsidRPr="00CD3927">
        <w:rPr>
          <w:rStyle w:val="markedcontent"/>
          <w:rFonts w:ascii="Bookman Old Style" w:hAnsi="Bookman Old Style" w:cs="Arial"/>
          <w:sz w:val="24"/>
          <w:szCs w:val="24"/>
        </w:rPr>
        <w:t xml:space="preserve">Gambaran tentang Kinerja Pelayanan Kecamatan </w:t>
      </w:r>
      <w:r w:rsidR="005F0A5E">
        <w:rPr>
          <w:rStyle w:val="markedcontent"/>
          <w:rFonts w:ascii="Bookman Old Style" w:hAnsi="Bookman Old Style" w:cs="Arial"/>
          <w:sz w:val="24"/>
          <w:szCs w:val="24"/>
        </w:rPr>
        <w:t>Karangjaya</w:t>
      </w:r>
      <w:r w:rsidR="00136578">
        <w:rPr>
          <w:rStyle w:val="markedcontent"/>
          <w:rFonts w:ascii="Bookman Old Style" w:hAnsi="Bookman Old Style" w:cs="Arial"/>
          <w:sz w:val="24"/>
          <w:szCs w:val="24"/>
        </w:rPr>
        <w:t xml:space="preserve"> </w:t>
      </w:r>
      <w:r w:rsidRPr="00CD3927">
        <w:rPr>
          <w:rStyle w:val="markedcontent"/>
          <w:rFonts w:ascii="Bookman Old Style" w:hAnsi="Bookman Old Style" w:cs="Arial"/>
          <w:sz w:val="24"/>
          <w:szCs w:val="24"/>
        </w:rPr>
        <w:t xml:space="preserve">dapat dilihat pada Tabel </w:t>
      </w:r>
      <w:r w:rsidR="002750B3" w:rsidRPr="00CD3927">
        <w:rPr>
          <w:rStyle w:val="markedcontent"/>
          <w:rFonts w:ascii="Bookman Old Style" w:hAnsi="Bookman Old Style" w:cs="Arial"/>
          <w:sz w:val="24"/>
          <w:szCs w:val="24"/>
        </w:rPr>
        <w:t>2.2.</w:t>
      </w:r>
      <w:r w:rsidR="00405F3A">
        <w:rPr>
          <w:rStyle w:val="markedcontent"/>
          <w:rFonts w:ascii="Bookman Old Style" w:hAnsi="Bookman Old Style" w:cs="Arial"/>
          <w:sz w:val="24"/>
          <w:szCs w:val="24"/>
        </w:rPr>
        <w:t>1.</w:t>
      </w:r>
    </w:p>
    <w:p w14:paraId="0A6819A2" w14:textId="77777777" w:rsidR="002750B3" w:rsidRPr="00CD3927" w:rsidRDefault="002750B3" w:rsidP="00CD3927">
      <w:pPr>
        <w:autoSpaceDE w:val="0"/>
        <w:autoSpaceDN w:val="0"/>
        <w:adjustRightInd w:val="0"/>
        <w:spacing w:after="0" w:line="360" w:lineRule="auto"/>
        <w:ind w:left="709" w:firstLine="709"/>
        <w:jc w:val="both"/>
        <w:rPr>
          <w:rFonts w:ascii="Bookman Old Style" w:hAnsi="Bookman Old Style" w:cs="Arial"/>
          <w:b/>
          <w:sz w:val="24"/>
          <w:szCs w:val="24"/>
          <w:lang w:val="id-ID"/>
        </w:rPr>
        <w:sectPr w:rsidR="002750B3" w:rsidRPr="00CD3927" w:rsidSect="00136578">
          <w:pgSz w:w="12242" w:h="18722" w:code="258"/>
          <w:pgMar w:top="1701" w:right="1701" w:bottom="2268" w:left="2268" w:header="709" w:footer="680" w:gutter="0"/>
          <w:cols w:space="708"/>
          <w:docGrid w:linePitch="360"/>
        </w:sectPr>
      </w:pPr>
    </w:p>
    <w:tbl>
      <w:tblPr>
        <w:tblW w:w="15340" w:type="dxa"/>
        <w:tblInd w:w="-1235" w:type="dxa"/>
        <w:tblLook w:val="04A0" w:firstRow="1" w:lastRow="0" w:firstColumn="1" w:lastColumn="0" w:noHBand="0" w:noVBand="1"/>
      </w:tblPr>
      <w:tblGrid>
        <w:gridCol w:w="490"/>
        <w:gridCol w:w="2055"/>
        <w:gridCol w:w="961"/>
        <w:gridCol w:w="972"/>
        <w:gridCol w:w="896"/>
        <w:gridCol w:w="953"/>
        <w:gridCol w:w="972"/>
        <w:gridCol w:w="991"/>
        <w:gridCol w:w="934"/>
        <w:gridCol w:w="934"/>
        <w:gridCol w:w="1089"/>
        <w:gridCol w:w="1089"/>
        <w:gridCol w:w="3004"/>
      </w:tblGrid>
      <w:tr w:rsidR="00E81925" w:rsidRPr="00E81925" w14:paraId="21A53617" w14:textId="77777777" w:rsidTr="00E81925">
        <w:trPr>
          <w:trHeight w:val="170"/>
        </w:trPr>
        <w:tc>
          <w:tcPr>
            <w:tcW w:w="490" w:type="dxa"/>
            <w:tcBorders>
              <w:top w:val="single" w:sz="4" w:space="0" w:color="0000D0"/>
              <w:left w:val="single" w:sz="4" w:space="0" w:color="0000D0"/>
              <w:bottom w:val="single" w:sz="4" w:space="0" w:color="DFDFDF"/>
              <w:right w:val="single" w:sz="4" w:space="0" w:color="DFDFDF"/>
            </w:tcBorders>
            <w:shd w:val="clear" w:color="auto" w:fill="auto"/>
            <w:vAlign w:val="bottom"/>
            <w:hideMark/>
          </w:tcPr>
          <w:p w14:paraId="3C34DF90"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lastRenderedPageBreak/>
              <w:t> </w:t>
            </w:r>
          </w:p>
        </w:tc>
        <w:tc>
          <w:tcPr>
            <w:tcW w:w="2055" w:type="dxa"/>
            <w:tcBorders>
              <w:top w:val="single" w:sz="4" w:space="0" w:color="0000D0"/>
              <w:left w:val="nil"/>
              <w:bottom w:val="single" w:sz="4" w:space="0" w:color="DFDFDF"/>
              <w:right w:val="single" w:sz="4" w:space="0" w:color="DFDFDF"/>
            </w:tcBorders>
            <w:shd w:val="clear" w:color="auto" w:fill="auto"/>
            <w:vAlign w:val="bottom"/>
            <w:hideMark/>
          </w:tcPr>
          <w:p w14:paraId="53717DF7"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c>
          <w:tcPr>
            <w:tcW w:w="961" w:type="dxa"/>
            <w:tcBorders>
              <w:top w:val="single" w:sz="4" w:space="0" w:color="0000D0"/>
              <w:left w:val="nil"/>
              <w:bottom w:val="single" w:sz="4" w:space="0" w:color="DFDFDF"/>
              <w:right w:val="single" w:sz="4" w:space="0" w:color="DFDFDF"/>
            </w:tcBorders>
            <w:shd w:val="clear" w:color="auto" w:fill="auto"/>
            <w:vAlign w:val="bottom"/>
            <w:hideMark/>
          </w:tcPr>
          <w:p w14:paraId="43FA40BA"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c>
          <w:tcPr>
            <w:tcW w:w="972" w:type="dxa"/>
            <w:tcBorders>
              <w:top w:val="single" w:sz="4" w:space="0" w:color="0000D0"/>
              <w:left w:val="nil"/>
              <w:bottom w:val="single" w:sz="4" w:space="0" w:color="DFDFDF"/>
              <w:right w:val="single" w:sz="4" w:space="0" w:color="DFDFDF"/>
            </w:tcBorders>
            <w:shd w:val="clear" w:color="auto" w:fill="auto"/>
            <w:vAlign w:val="bottom"/>
            <w:hideMark/>
          </w:tcPr>
          <w:p w14:paraId="7291EACC"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c>
          <w:tcPr>
            <w:tcW w:w="896" w:type="dxa"/>
            <w:tcBorders>
              <w:top w:val="single" w:sz="4" w:space="0" w:color="0000D0"/>
              <w:left w:val="nil"/>
              <w:bottom w:val="single" w:sz="4" w:space="0" w:color="DFDFDF"/>
              <w:right w:val="single" w:sz="4" w:space="0" w:color="DFDFDF"/>
            </w:tcBorders>
            <w:shd w:val="clear" w:color="auto" w:fill="auto"/>
            <w:vAlign w:val="bottom"/>
            <w:hideMark/>
          </w:tcPr>
          <w:p w14:paraId="62E97C08"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c>
          <w:tcPr>
            <w:tcW w:w="953" w:type="dxa"/>
            <w:tcBorders>
              <w:top w:val="single" w:sz="4" w:space="0" w:color="0000D0"/>
              <w:left w:val="nil"/>
              <w:bottom w:val="single" w:sz="4" w:space="0" w:color="DFDFDF"/>
              <w:right w:val="single" w:sz="4" w:space="0" w:color="DFDFDF"/>
            </w:tcBorders>
            <w:shd w:val="clear" w:color="auto" w:fill="auto"/>
            <w:vAlign w:val="bottom"/>
            <w:hideMark/>
          </w:tcPr>
          <w:p w14:paraId="32483CB6"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c>
          <w:tcPr>
            <w:tcW w:w="972" w:type="dxa"/>
            <w:tcBorders>
              <w:top w:val="single" w:sz="4" w:space="0" w:color="0000D0"/>
              <w:left w:val="nil"/>
              <w:bottom w:val="single" w:sz="4" w:space="0" w:color="DFDFDF"/>
              <w:right w:val="single" w:sz="4" w:space="0" w:color="DFDFDF"/>
            </w:tcBorders>
            <w:shd w:val="clear" w:color="auto" w:fill="auto"/>
            <w:vAlign w:val="bottom"/>
            <w:hideMark/>
          </w:tcPr>
          <w:p w14:paraId="184DEAFC"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c>
          <w:tcPr>
            <w:tcW w:w="991" w:type="dxa"/>
            <w:tcBorders>
              <w:top w:val="single" w:sz="4" w:space="0" w:color="0000D0"/>
              <w:left w:val="nil"/>
              <w:bottom w:val="single" w:sz="4" w:space="0" w:color="DFDFDF"/>
              <w:right w:val="single" w:sz="4" w:space="0" w:color="DFDFDF"/>
            </w:tcBorders>
            <w:shd w:val="clear" w:color="auto" w:fill="auto"/>
            <w:vAlign w:val="bottom"/>
            <w:hideMark/>
          </w:tcPr>
          <w:p w14:paraId="003C895C"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c>
          <w:tcPr>
            <w:tcW w:w="934" w:type="dxa"/>
            <w:tcBorders>
              <w:top w:val="single" w:sz="4" w:space="0" w:color="0000D0"/>
              <w:left w:val="nil"/>
              <w:bottom w:val="single" w:sz="4" w:space="0" w:color="DFDFDF"/>
              <w:right w:val="single" w:sz="4" w:space="0" w:color="DFDFDF"/>
            </w:tcBorders>
            <w:shd w:val="clear" w:color="auto" w:fill="auto"/>
            <w:vAlign w:val="bottom"/>
            <w:hideMark/>
          </w:tcPr>
          <w:p w14:paraId="2D6E50A9"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c>
          <w:tcPr>
            <w:tcW w:w="934" w:type="dxa"/>
            <w:tcBorders>
              <w:top w:val="single" w:sz="4" w:space="0" w:color="0000D0"/>
              <w:left w:val="nil"/>
              <w:bottom w:val="single" w:sz="4" w:space="0" w:color="DFDFDF"/>
              <w:right w:val="single" w:sz="4" w:space="0" w:color="DFDFDF"/>
            </w:tcBorders>
            <w:shd w:val="clear" w:color="auto" w:fill="auto"/>
            <w:vAlign w:val="bottom"/>
            <w:hideMark/>
          </w:tcPr>
          <w:p w14:paraId="7C192CBF"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c>
          <w:tcPr>
            <w:tcW w:w="1089" w:type="dxa"/>
            <w:tcBorders>
              <w:top w:val="single" w:sz="4" w:space="0" w:color="0000D0"/>
              <w:left w:val="nil"/>
              <w:bottom w:val="single" w:sz="4" w:space="0" w:color="DFDFDF"/>
              <w:right w:val="single" w:sz="4" w:space="0" w:color="DFDFDF"/>
            </w:tcBorders>
            <w:shd w:val="clear" w:color="auto" w:fill="auto"/>
            <w:vAlign w:val="bottom"/>
            <w:hideMark/>
          </w:tcPr>
          <w:p w14:paraId="6CD6A34E"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c>
          <w:tcPr>
            <w:tcW w:w="1089" w:type="dxa"/>
            <w:tcBorders>
              <w:top w:val="single" w:sz="4" w:space="0" w:color="0000D0"/>
              <w:left w:val="nil"/>
              <w:bottom w:val="single" w:sz="4" w:space="0" w:color="DFDFDF"/>
              <w:right w:val="single" w:sz="4" w:space="0" w:color="DFDFDF"/>
            </w:tcBorders>
            <w:shd w:val="clear" w:color="auto" w:fill="auto"/>
            <w:vAlign w:val="bottom"/>
            <w:hideMark/>
          </w:tcPr>
          <w:p w14:paraId="0143D45C"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c>
          <w:tcPr>
            <w:tcW w:w="3004" w:type="dxa"/>
            <w:tcBorders>
              <w:top w:val="single" w:sz="4" w:space="0" w:color="0000D0"/>
              <w:left w:val="nil"/>
              <w:bottom w:val="single" w:sz="4" w:space="0" w:color="DFDFDF"/>
              <w:right w:val="single" w:sz="4" w:space="0" w:color="0000D0"/>
            </w:tcBorders>
            <w:shd w:val="clear" w:color="auto" w:fill="auto"/>
            <w:vAlign w:val="bottom"/>
            <w:hideMark/>
          </w:tcPr>
          <w:p w14:paraId="22368BFD"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r>
      <w:tr w:rsidR="00E81925" w:rsidRPr="00E81925" w14:paraId="055B0A41" w14:textId="77777777" w:rsidTr="00E81925">
        <w:trPr>
          <w:trHeight w:val="240"/>
        </w:trPr>
        <w:tc>
          <w:tcPr>
            <w:tcW w:w="15340" w:type="dxa"/>
            <w:gridSpan w:val="13"/>
            <w:tcBorders>
              <w:top w:val="single" w:sz="4" w:space="0" w:color="DFDFDF"/>
              <w:left w:val="single" w:sz="4" w:space="0" w:color="0000D0"/>
              <w:bottom w:val="single" w:sz="4" w:space="0" w:color="DFDFDF"/>
              <w:right w:val="single" w:sz="4" w:space="0" w:color="0000D0"/>
            </w:tcBorders>
            <w:shd w:val="clear" w:color="auto" w:fill="auto"/>
            <w:hideMark/>
          </w:tcPr>
          <w:p w14:paraId="5A18D2C7" w14:textId="77777777" w:rsidR="00E81925" w:rsidRPr="00E81925" w:rsidRDefault="00E81925" w:rsidP="00E81925">
            <w:pPr>
              <w:spacing w:after="0" w:line="240" w:lineRule="auto"/>
              <w:jc w:val="center"/>
              <w:rPr>
                <w:rFonts w:ascii="Arial" w:eastAsia="Times New Roman" w:hAnsi="Arial" w:cs="Arial"/>
                <w:b/>
                <w:bCs/>
                <w:sz w:val="17"/>
                <w:szCs w:val="17"/>
                <w:lang w:val="en-US"/>
              </w:rPr>
            </w:pPr>
            <w:r w:rsidRPr="00E81925">
              <w:rPr>
                <w:rFonts w:ascii="Arial" w:eastAsia="Times New Roman" w:hAnsi="Arial" w:cs="Arial"/>
                <w:b/>
                <w:bCs/>
                <w:sz w:val="17"/>
                <w:szCs w:val="17"/>
                <w:lang w:val="en-US"/>
              </w:rPr>
              <w:t>Tabel. 2.2.1</w:t>
            </w:r>
          </w:p>
        </w:tc>
      </w:tr>
      <w:tr w:rsidR="00E81925" w:rsidRPr="00E81925" w14:paraId="282D8747" w14:textId="77777777" w:rsidTr="00E81925">
        <w:trPr>
          <w:trHeight w:val="240"/>
        </w:trPr>
        <w:tc>
          <w:tcPr>
            <w:tcW w:w="15340" w:type="dxa"/>
            <w:gridSpan w:val="13"/>
            <w:tcBorders>
              <w:top w:val="single" w:sz="4" w:space="0" w:color="DFDFDF"/>
              <w:left w:val="single" w:sz="4" w:space="0" w:color="0000D0"/>
              <w:bottom w:val="single" w:sz="4" w:space="0" w:color="DFDFDF"/>
              <w:right w:val="single" w:sz="4" w:space="0" w:color="0000D0"/>
            </w:tcBorders>
            <w:shd w:val="clear" w:color="auto" w:fill="auto"/>
            <w:hideMark/>
          </w:tcPr>
          <w:p w14:paraId="10A51544" w14:textId="77777777" w:rsidR="00E81925" w:rsidRPr="00E81925" w:rsidRDefault="00E81925" w:rsidP="00E81925">
            <w:pPr>
              <w:spacing w:after="0" w:line="240" w:lineRule="auto"/>
              <w:ind w:firstLineChars="1000" w:firstLine="1700"/>
              <w:rPr>
                <w:rFonts w:ascii="Arial" w:eastAsia="Times New Roman" w:hAnsi="Arial" w:cs="Arial"/>
                <w:b/>
                <w:bCs/>
                <w:sz w:val="17"/>
                <w:szCs w:val="17"/>
                <w:lang w:val="en-US"/>
              </w:rPr>
            </w:pPr>
            <w:r w:rsidRPr="00E81925">
              <w:rPr>
                <w:rFonts w:ascii="Arial" w:eastAsia="Times New Roman" w:hAnsi="Arial" w:cs="Arial"/>
                <w:b/>
                <w:bCs/>
                <w:sz w:val="17"/>
                <w:szCs w:val="17"/>
                <w:lang w:val="en-US"/>
              </w:rPr>
              <w:t>PENCAPAIAN KINERJA  PELAYANAN  PERANGKAT DAERAH KECAMATAN KARANGJAYA KABUPATEN TASIKMALAYA</w:t>
            </w:r>
          </w:p>
        </w:tc>
      </w:tr>
      <w:tr w:rsidR="00E81925" w:rsidRPr="00E81925" w14:paraId="4FEAA8EE" w14:textId="77777777" w:rsidTr="00E81925">
        <w:trPr>
          <w:trHeight w:val="185"/>
        </w:trPr>
        <w:tc>
          <w:tcPr>
            <w:tcW w:w="15340" w:type="dxa"/>
            <w:gridSpan w:val="13"/>
            <w:tcBorders>
              <w:top w:val="single" w:sz="4" w:space="0" w:color="DFDFDF"/>
              <w:left w:val="single" w:sz="4" w:space="0" w:color="0000D0"/>
              <w:bottom w:val="single" w:sz="4" w:space="0" w:color="DFDFDF"/>
              <w:right w:val="single" w:sz="4" w:space="0" w:color="0000D0"/>
            </w:tcBorders>
            <w:shd w:val="clear" w:color="auto" w:fill="auto"/>
            <w:vAlign w:val="bottom"/>
            <w:hideMark/>
          </w:tcPr>
          <w:p w14:paraId="75AB83C2"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r>
      <w:tr w:rsidR="00E81925" w:rsidRPr="00E81925" w14:paraId="7F6024BB" w14:textId="77777777" w:rsidTr="00E81925">
        <w:trPr>
          <w:trHeight w:val="175"/>
        </w:trPr>
        <w:tc>
          <w:tcPr>
            <w:tcW w:w="490" w:type="dxa"/>
            <w:tcBorders>
              <w:top w:val="nil"/>
              <w:left w:val="single" w:sz="4" w:space="0" w:color="0000D0"/>
              <w:bottom w:val="single" w:sz="4" w:space="0" w:color="000000"/>
              <w:right w:val="single" w:sz="4" w:space="0" w:color="DFDFDF"/>
            </w:tcBorders>
            <w:shd w:val="clear" w:color="auto" w:fill="auto"/>
            <w:vAlign w:val="bottom"/>
            <w:hideMark/>
          </w:tcPr>
          <w:p w14:paraId="785F8B3F"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c>
          <w:tcPr>
            <w:tcW w:w="2055" w:type="dxa"/>
            <w:tcBorders>
              <w:top w:val="nil"/>
              <w:left w:val="nil"/>
              <w:bottom w:val="single" w:sz="4" w:space="0" w:color="000000"/>
              <w:right w:val="single" w:sz="4" w:space="0" w:color="DFDFDF"/>
            </w:tcBorders>
            <w:shd w:val="clear" w:color="auto" w:fill="auto"/>
            <w:vAlign w:val="bottom"/>
            <w:hideMark/>
          </w:tcPr>
          <w:p w14:paraId="046DF976"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c>
          <w:tcPr>
            <w:tcW w:w="961" w:type="dxa"/>
            <w:tcBorders>
              <w:top w:val="nil"/>
              <w:left w:val="nil"/>
              <w:bottom w:val="single" w:sz="4" w:space="0" w:color="000000"/>
              <w:right w:val="single" w:sz="4" w:space="0" w:color="DFDFDF"/>
            </w:tcBorders>
            <w:shd w:val="clear" w:color="auto" w:fill="auto"/>
            <w:vAlign w:val="bottom"/>
            <w:hideMark/>
          </w:tcPr>
          <w:p w14:paraId="0A07C3DD"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c>
          <w:tcPr>
            <w:tcW w:w="972" w:type="dxa"/>
            <w:tcBorders>
              <w:top w:val="nil"/>
              <w:left w:val="nil"/>
              <w:bottom w:val="single" w:sz="4" w:space="0" w:color="000000"/>
              <w:right w:val="single" w:sz="4" w:space="0" w:color="DFDFDF"/>
            </w:tcBorders>
            <w:shd w:val="clear" w:color="auto" w:fill="auto"/>
            <w:vAlign w:val="bottom"/>
            <w:hideMark/>
          </w:tcPr>
          <w:p w14:paraId="66F1BE43"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c>
          <w:tcPr>
            <w:tcW w:w="896" w:type="dxa"/>
            <w:tcBorders>
              <w:top w:val="nil"/>
              <w:left w:val="nil"/>
              <w:bottom w:val="single" w:sz="4" w:space="0" w:color="000000"/>
              <w:right w:val="single" w:sz="4" w:space="0" w:color="DFDFDF"/>
            </w:tcBorders>
            <w:shd w:val="clear" w:color="auto" w:fill="auto"/>
            <w:vAlign w:val="bottom"/>
            <w:hideMark/>
          </w:tcPr>
          <w:p w14:paraId="631D0D65"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c>
          <w:tcPr>
            <w:tcW w:w="953" w:type="dxa"/>
            <w:tcBorders>
              <w:top w:val="nil"/>
              <w:left w:val="nil"/>
              <w:bottom w:val="single" w:sz="4" w:space="0" w:color="000000"/>
              <w:right w:val="single" w:sz="4" w:space="0" w:color="DFDFDF"/>
            </w:tcBorders>
            <w:shd w:val="clear" w:color="auto" w:fill="auto"/>
            <w:vAlign w:val="bottom"/>
            <w:hideMark/>
          </w:tcPr>
          <w:p w14:paraId="6C97BB99"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c>
          <w:tcPr>
            <w:tcW w:w="972" w:type="dxa"/>
            <w:tcBorders>
              <w:top w:val="nil"/>
              <w:left w:val="nil"/>
              <w:bottom w:val="single" w:sz="4" w:space="0" w:color="000000"/>
              <w:right w:val="single" w:sz="4" w:space="0" w:color="DFDFDF"/>
            </w:tcBorders>
            <w:shd w:val="clear" w:color="auto" w:fill="auto"/>
            <w:vAlign w:val="bottom"/>
            <w:hideMark/>
          </w:tcPr>
          <w:p w14:paraId="1404C99B"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c>
          <w:tcPr>
            <w:tcW w:w="991" w:type="dxa"/>
            <w:tcBorders>
              <w:top w:val="nil"/>
              <w:left w:val="nil"/>
              <w:bottom w:val="single" w:sz="4" w:space="0" w:color="000000"/>
              <w:right w:val="single" w:sz="4" w:space="0" w:color="DFDFDF"/>
            </w:tcBorders>
            <w:shd w:val="clear" w:color="auto" w:fill="auto"/>
            <w:vAlign w:val="bottom"/>
            <w:hideMark/>
          </w:tcPr>
          <w:p w14:paraId="16B6FDE0"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c>
          <w:tcPr>
            <w:tcW w:w="934" w:type="dxa"/>
            <w:tcBorders>
              <w:top w:val="nil"/>
              <w:left w:val="nil"/>
              <w:bottom w:val="single" w:sz="4" w:space="0" w:color="000000"/>
              <w:right w:val="single" w:sz="4" w:space="0" w:color="DFDFDF"/>
            </w:tcBorders>
            <w:shd w:val="clear" w:color="auto" w:fill="auto"/>
            <w:vAlign w:val="bottom"/>
            <w:hideMark/>
          </w:tcPr>
          <w:p w14:paraId="0536478E"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c>
          <w:tcPr>
            <w:tcW w:w="934" w:type="dxa"/>
            <w:tcBorders>
              <w:top w:val="nil"/>
              <w:left w:val="nil"/>
              <w:bottom w:val="single" w:sz="4" w:space="0" w:color="000000"/>
              <w:right w:val="single" w:sz="4" w:space="0" w:color="DFDFDF"/>
            </w:tcBorders>
            <w:shd w:val="clear" w:color="auto" w:fill="auto"/>
            <w:vAlign w:val="bottom"/>
            <w:hideMark/>
          </w:tcPr>
          <w:p w14:paraId="0E63C983"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c>
          <w:tcPr>
            <w:tcW w:w="1089" w:type="dxa"/>
            <w:tcBorders>
              <w:top w:val="single" w:sz="4" w:space="0" w:color="DFDFDF"/>
              <w:left w:val="nil"/>
              <w:bottom w:val="single" w:sz="4" w:space="0" w:color="000000"/>
              <w:right w:val="single" w:sz="4" w:space="0" w:color="DFDFDF"/>
            </w:tcBorders>
            <w:shd w:val="clear" w:color="auto" w:fill="auto"/>
            <w:vAlign w:val="bottom"/>
            <w:hideMark/>
          </w:tcPr>
          <w:p w14:paraId="25365F8A"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c>
          <w:tcPr>
            <w:tcW w:w="1089" w:type="dxa"/>
            <w:tcBorders>
              <w:top w:val="nil"/>
              <w:left w:val="nil"/>
              <w:bottom w:val="single" w:sz="4" w:space="0" w:color="000000"/>
              <w:right w:val="single" w:sz="4" w:space="0" w:color="DFDFDF"/>
            </w:tcBorders>
            <w:shd w:val="clear" w:color="auto" w:fill="auto"/>
            <w:vAlign w:val="bottom"/>
            <w:hideMark/>
          </w:tcPr>
          <w:p w14:paraId="31FBE668"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c>
          <w:tcPr>
            <w:tcW w:w="3004" w:type="dxa"/>
            <w:tcBorders>
              <w:top w:val="nil"/>
              <w:left w:val="nil"/>
              <w:bottom w:val="single" w:sz="4" w:space="0" w:color="000000"/>
              <w:right w:val="single" w:sz="4" w:space="0" w:color="0000D0"/>
            </w:tcBorders>
            <w:shd w:val="clear" w:color="auto" w:fill="auto"/>
            <w:vAlign w:val="bottom"/>
            <w:hideMark/>
          </w:tcPr>
          <w:p w14:paraId="27C3033E"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r>
      <w:tr w:rsidR="00E81925" w:rsidRPr="00E81925" w14:paraId="646491F6" w14:textId="77777777" w:rsidTr="00E81925">
        <w:trPr>
          <w:trHeight w:val="595"/>
        </w:trPr>
        <w:tc>
          <w:tcPr>
            <w:tcW w:w="490" w:type="dxa"/>
            <w:vMerge w:val="restart"/>
            <w:tcBorders>
              <w:top w:val="nil"/>
              <w:left w:val="single" w:sz="4" w:space="0" w:color="0000D0"/>
              <w:bottom w:val="single" w:sz="4" w:space="0" w:color="000000"/>
              <w:right w:val="single" w:sz="4" w:space="0" w:color="000000"/>
            </w:tcBorders>
            <w:shd w:val="clear" w:color="auto" w:fill="auto"/>
            <w:vAlign w:val="center"/>
            <w:hideMark/>
          </w:tcPr>
          <w:p w14:paraId="266E1784" w14:textId="77777777" w:rsidR="00E81925" w:rsidRPr="00E81925" w:rsidRDefault="00E81925" w:rsidP="00E81925">
            <w:pPr>
              <w:spacing w:after="0" w:line="240" w:lineRule="auto"/>
              <w:jc w:val="center"/>
              <w:rPr>
                <w:rFonts w:ascii="Arial" w:eastAsia="Times New Roman" w:hAnsi="Arial" w:cs="Arial"/>
                <w:b/>
                <w:bCs/>
                <w:sz w:val="17"/>
                <w:szCs w:val="17"/>
                <w:lang w:val="en-US"/>
              </w:rPr>
            </w:pPr>
            <w:r w:rsidRPr="00E81925">
              <w:rPr>
                <w:rFonts w:ascii="Arial" w:eastAsia="Times New Roman" w:hAnsi="Arial" w:cs="Arial"/>
                <w:b/>
                <w:bCs/>
                <w:sz w:val="17"/>
                <w:szCs w:val="17"/>
                <w:lang w:val="en-US"/>
              </w:rPr>
              <w:t>No.</w:t>
            </w:r>
          </w:p>
        </w:tc>
        <w:tc>
          <w:tcPr>
            <w:tcW w:w="205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888E6E9" w14:textId="77777777" w:rsidR="00E81925" w:rsidRPr="00E81925" w:rsidRDefault="00E81925" w:rsidP="00E81925">
            <w:pPr>
              <w:spacing w:after="0" w:line="240" w:lineRule="auto"/>
              <w:jc w:val="center"/>
              <w:rPr>
                <w:rFonts w:ascii="Arial" w:eastAsia="Times New Roman" w:hAnsi="Arial" w:cs="Arial"/>
                <w:b/>
                <w:bCs/>
                <w:sz w:val="17"/>
                <w:szCs w:val="17"/>
                <w:lang w:val="en-US"/>
              </w:rPr>
            </w:pPr>
            <w:r w:rsidRPr="00E81925">
              <w:rPr>
                <w:rFonts w:ascii="Arial" w:eastAsia="Times New Roman" w:hAnsi="Arial" w:cs="Arial"/>
                <w:b/>
                <w:bCs/>
                <w:sz w:val="17"/>
                <w:szCs w:val="17"/>
                <w:lang w:val="en-US"/>
              </w:rPr>
              <w:t>Indikator Kinerja (IKU/SPM/IKK/SDG' S)</w:t>
            </w:r>
          </w:p>
        </w:tc>
        <w:tc>
          <w:tcPr>
            <w:tcW w:w="96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70F6F2E" w14:textId="77777777" w:rsidR="00E81925" w:rsidRPr="00E81925" w:rsidRDefault="00E81925" w:rsidP="00E81925">
            <w:pPr>
              <w:spacing w:after="0" w:line="240" w:lineRule="auto"/>
              <w:jc w:val="center"/>
              <w:rPr>
                <w:rFonts w:ascii="Arial" w:eastAsia="Times New Roman" w:hAnsi="Arial" w:cs="Arial"/>
                <w:b/>
                <w:bCs/>
                <w:sz w:val="17"/>
                <w:szCs w:val="17"/>
                <w:lang w:val="en-US"/>
              </w:rPr>
            </w:pPr>
            <w:r w:rsidRPr="00E81925">
              <w:rPr>
                <w:rFonts w:ascii="Arial" w:eastAsia="Times New Roman" w:hAnsi="Arial" w:cs="Arial"/>
                <w:b/>
                <w:bCs/>
                <w:sz w:val="17"/>
                <w:szCs w:val="17"/>
                <w:lang w:val="en-US"/>
              </w:rPr>
              <w:t>Satuan</w:t>
            </w:r>
          </w:p>
        </w:tc>
        <w:tc>
          <w:tcPr>
            <w:tcW w:w="3793" w:type="dxa"/>
            <w:gridSpan w:val="4"/>
            <w:tcBorders>
              <w:top w:val="single" w:sz="4" w:space="0" w:color="000000"/>
              <w:left w:val="nil"/>
              <w:bottom w:val="single" w:sz="4" w:space="0" w:color="000000"/>
              <w:right w:val="single" w:sz="4" w:space="0" w:color="000000"/>
            </w:tcBorders>
            <w:shd w:val="clear" w:color="auto" w:fill="auto"/>
            <w:vAlign w:val="center"/>
            <w:hideMark/>
          </w:tcPr>
          <w:p w14:paraId="56291F30" w14:textId="77777777" w:rsidR="00E81925" w:rsidRPr="00E81925" w:rsidRDefault="00E81925" w:rsidP="00E81925">
            <w:pPr>
              <w:spacing w:after="0" w:line="240" w:lineRule="auto"/>
              <w:jc w:val="center"/>
              <w:rPr>
                <w:rFonts w:ascii="Times New Roman" w:eastAsia="Times New Roman" w:hAnsi="Times New Roman" w:cs="Times New Roman"/>
                <w:b/>
                <w:bCs/>
                <w:color w:val="000000"/>
                <w:sz w:val="20"/>
                <w:szCs w:val="20"/>
                <w:lang w:val="en-US"/>
              </w:rPr>
            </w:pPr>
            <w:r w:rsidRPr="00E81925">
              <w:rPr>
                <w:rFonts w:ascii="Times New Roman" w:eastAsia="Times New Roman" w:hAnsi="Times New Roman" w:cs="Times New Roman"/>
                <w:b/>
                <w:bCs/>
                <w:color w:val="000000"/>
                <w:sz w:val="20"/>
                <w:szCs w:val="20"/>
                <w:lang w:val="en-US"/>
              </w:rPr>
              <w:t>Target</w:t>
            </w:r>
          </w:p>
        </w:tc>
        <w:tc>
          <w:tcPr>
            <w:tcW w:w="2859" w:type="dxa"/>
            <w:gridSpan w:val="3"/>
            <w:tcBorders>
              <w:top w:val="single" w:sz="4" w:space="0" w:color="000000"/>
              <w:left w:val="nil"/>
              <w:bottom w:val="single" w:sz="4" w:space="0" w:color="000000"/>
              <w:right w:val="single" w:sz="4" w:space="0" w:color="000000"/>
            </w:tcBorders>
            <w:shd w:val="clear" w:color="auto" w:fill="auto"/>
            <w:vAlign w:val="center"/>
            <w:hideMark/>
          </w:tcPr>
          <w:p w14:paraId="029E485C" w14:textId="77777777" w:rsidR="00E81925" w:rsidRPr="00E81925" w:rsidRDefault="00E81925" w:rsidP="00E81925">
            <w:pPr>
              <w:spacing w:after="0" w:line="240" w:lineRule="auto"/>
              <w:jc w:val="center"/>
              <w:rPr>
                <w:rFonts w:ascii="Arial" w:eastAsia="Times New Roman" w:hAnsi="Arial" w:cs="Arial"/>
                <w:b/>
                <w:bCs/>
                <w:sz w:val="17"/>
                <w:szCs w:val="17"/>
                <w:lang w:val="en-US"/>
              </w:rPr>
            </w:pPr>
            <w:r w:rsidRPr="00E81925">
              <w:rPr>
                <w:rFonts w:ascii="Arial" w:eastAsia="Times New Roman" w:hAnsi="Arial" w:cs="Arial"/>
                <w:b/>
                <w:bCs/>
                <w:sz w:val="17"/>
                <w:szCs w:val="17"/>
                <w:lang w:val="en-US"/>
              </w:rPr>
              <w:t>Realisasi</w:t>
            </w:r>
          </w:p>
        </w:tc>
        <w:tc>
          <w:tcPr>
            <w:tcW w:w="2178" w:type="dxa"/>
            <w:gridSpan w:val="2"/>
            <w:tcBorders>
              <w:top w:val="single" w:sz="4" w:space="0" w:color="000000"/>
              <w:left w:val="nil"/>
              <w:bottom w:val="single" w:sz="4" w:space="0" w:color="000000"/>
              <w:right w:val="single" w:sz="4" w:space="0" w:color="000000"/>
            </w:tcBorders>
            <w:shd w:val="clear" w:color="auto" w:fill="auto"/>
            <w:vAlign w:val="center"/>
            <w:hideMark/>
          </w:tcPr>
          <w:p w14:paraId="0D4AB5AF" w14:textId="77777777" w:rsidR="00E81925" w:rsidRPr="00E81925" w:rsidRDefault="00E81925" w:rsidP="00E81925">
            <w:pPr>
              <w:spacing w:after="0" w:line="240" w:lineRule="auto"/>
              <w:jc w:val="center"/>
              <w:rPr>
                <w:rFonts w:ascii="Arial" w:eastAsia="Times New Roman" w:hAnsi="Arial" w:cs="Arial"/>
                <w:b/>
                <w:bCs/>
                <w:sz w:val="17"/>
                <w:szCs w:val="17"/>
                <w:lang w:val="en-US"/>
              </w:rPr>
            </w:pPr>
            <w:r w:rsidRPr="00E81925">
              <w:rPr>
                <w:rFonts w:ascii="Arial" w:eastAsia="Times New Roman" w:hAnsi="Arial" w:cs="Arial"/>
                <w:b/>
                <w:bCs/>
                <w:sz w:val="17"/>
                <w:szCs w:val="17"/>
                <w:lang w:val="en-US"/>
              </w:rPr>
              <w:t>Proyeksi</w:t>
            </w:r>
          </w:p>
        </w:tc>
        <w:tc>
          <w:tcPr>
            <w:tcW w:w="3004" w:type="dxa"/>
            <w:vMerge w:val="restart"/>
            <w:tcBorders>
              <w:top w:val="nil"/>
              <w:left w:val="single" w:sz="4" w:space="0" w:color="000000"/>
              <w:bottom w:val="single" w:sz="4" w:space="0" w:color="000000"/>
              <w:right w:val="single" w:sz="4" w:space="0" w:color="0000D0"/>
            </w:tcBorders>
            <w:shd w:val="clear" w:color="auto" w:fill="auto"/>
            <w:vAlign w:val="center"/>
            <w:hideMark/>
          </w:tcPr>
          <w:p w14:paraId="0628C044" w14:textId="77777777" w:rsidR="00E81925" w:rsidRPr="00E81925" w:rsidRDefault="00E81925" w:rsidP="00E81925">
            <w:pPr>
              <w:spacing w:after="0" w:line="240" w:lineRule="auto"/>
              <w:jc w:val="center"/>
              <w:rPr>
                <w:rFonts w:ascii="Arial" w:eastAsia="Times New Roman" w:hAnsi="Arial" w:cs="Arial"/>
                <w:b/>
                <w:bCs/>
                <w:sz w:val="17"/>
                <w:szCs w:val="17"/>
                <w:lang w:val="en-US"/>
              </w:rPr>
            </w:pPr>
            <w:r w:rsidRPr="00E81925">
              <w:rPr>
                <w:rFonts w:ascii="Arial" w:eastAsia="Times New Roman" w:hAnsi="Arial" w:cs="Arial"/>
                <w:b/>
                <w:bCs/>
                <w:sz w:val="17"/>
                <w:szCs w:val="17"/>
                <w:lang w:val="en-US"/>
              </w:rPr>
              <w:t>Catatan Analisis</w:t>
            </w:r>
          </w:p>
        </w:tc>
      </w:tr>
      <w:tr w:rsidR="00E81925" w:rsidRPr="00E81925" w14:paraId="31A42551" w14:textId="77777777" w:rsidTr="00E81925">
        <w:trPr>
          <w:trHeight w:val="315"/>
        </w:trPr>
        <w:tc>
          <w:tcPr>
            <w:tcW w:w="490" w:type="dxa"/>
            <w:vMerge/>
            <w:tcBorders>
              <w:top w:val="nil"/>
              <w:left w:val="single" w:sz="4" w:space="0" w:color="0000D0"/>
              <w:bottom w:val="single" w:sz="4" w:space="0" w:color="000000"/>
              <w:right w:val="single" w:sz="4" w:space="0" w:color="000000"/>
            </w:tcBorders>
            <w:vAlign w:val="center"/>
            <w:hideMark/>
          </w:tcPr>
          <w:p w14:paraId="01406DD4" w14:textId="77777777" w:rsidR="00E81925" w:rsidRPr="00E81925" w:rsidRDefault="00E81925" w:rsidP="00E81925">
            <w:pPr>
              <w:spacing w:after="0" w:line="240" w:lineRule="auto"/>
              <w:rPr>
                <w:rFonts w:ascii="Arial" w:eastAsia="Times New Roman" w:hAnsi="Arial" w:cs="Arial"/>
                <w:b/>
                <w:bCs/>
                <w:sz w:val="17"/>
                <w:szCs w:val="17"/>
                <w:lang w:val="en-US"/>
              </w:rPr>
            </w:pPr>
          </w:p>
        </w:tc>
        <w:tc>
          <w:tcPr>
            <w:tcW w:w="2055" w:type="dxa"/>
            <w:vMerge/>
            <w:tcBorders>
              <w:top w:val="nil"/>
              <w:left w:val="single" w:sz="4" w:space="0" w:color="000000"/>
              <w:bottom w:val="single" w:sz="4" w:space="0" w:color="000000"/>
              <w:right w:val="single" w:sz="4" w:space="0" w:color="000000"/>
            </w:tcBorders>
            <w:vAlign w:val="center"/>
            <w:hideMark/>
          </w:tcPr>
          <w:p w14:paraId="1FC21A56" w14:textId="77777777" w:rsidR="00E81925" w:rsidRPr="00E81925" w:rsidRDefault="00E81925" w:rsidP="00E81925">
            <w:pPr>
              <w:spacing w:after="0" w:line="240" w:lineRule="auto"/>
              <w:rPr>
                <w:rFonts w:ascii="Arial" w:eastAsia="Times New Roman" w:hAnsi="Arial" w:cs="Arial"/>
                <w:b/>
                <w:bCs/>
                <w:sz w:val="17"/>
                <w:szCs w:val="17"/>
                <w:lang w:val="en-US"/>
              </w:rPr>
            </w:pPr>
          </w:p>
        </w:tc>
        <w:tc>
          <w:tcPr>
            <w:tcW w:w="961" w:type="dxa"/>
            <w:vMerge/>
            <w:tcBorders>
              <w:top w:val="nil"/>
              <w:left w:val="single" w:sz="4" w:space="0" w:color="000000"/>
              <w:bottom w:val="single" w:sz="4" w:space="0" w:color="000000"/>
              <w:right w:val="single" w:sz="4" w:space="0" w:color="000000"/>
            </w:tcBorders>
            <w:vAlign w:val="center"/>
            <w:hideMark/>
          </w:tcPr>
          <w:p w14:paraId="7479112F" w14:textId="77777777" w:rsidR="00E81925" w:rsidRPr="00E81925" w:rsidRDefault="00E81925" w:rsidP="00E81925">
            <w:pPr>
              <w:spacing w:after="0" w:line="240" w:lineRule="auto"/>
              <w:rPr>
                <w:rFonts w:ascii="Arial" w:eastAsia="Times New Roman" w:hAnsi="Arial" w:cs="Arial"/>
                <w:b/>
                <w:bCs/>
                <w:sz w:val="17"/>
                <w:szCs w:val="17"/>
                <w:lang w:val="en-US"/>
              </w:rPr>
            </w:pPr>
          </w:p>
        </w:tc>
        <w:tc>
          <w:tcPr>
            <w:tcW w:w="972" w:type="dxa"/>
            <w:tcBorders>
              <w:top w:val="nil"/>
              <w:left w:val="nil"/>
              <w:bottom w:val="single" w:sz="4" w:space="0" w:color="000000"/>
              <w:right w:val="single" w:sz="4" w:space="0" w:color="000000"/>
            </w:tcBorders>
            <w:shd w:val="clear" w:color="auto" w:fill="auto"/>
            <w:noWrap/>
            <w:vAlign w:val="center"/>
            <w:hideMark/>
          </w:tcPr>
          <w:p w14:paraId="63952967" w14:textId="77777777" w:rsidR="00E81925" w:rsidRPr="00E81925" w:rsidRDefault="00E81925" w:rsidP="00E81925">
            <w:pPr>
              <w:spacing w:after="0" w:line="240" w:lineRule="auto"/>
              <w:ind w:firstLineChars="100" w:firstLine="170"/>
              <w:rPr>
                <w:rFonts w:ascii="Arial" w:eastAsia="Times New Roman" w:hAnsi="Arial" w:cs="Arial"/>
                <w:b/>
                <w:bCs/>
                <w:color w:val="000000"/>
                <w:sz w:val="17"/>
                <w:szCs w:val="17"/>
                <w:lang w:val="en-US"/>
              </w:rPr>
            </w:pPr>
            <w:r w:rsidRPr="00E81925">
              <w:rPr>
                <w:rFonts w:ascii="Arial" w:eastAsia="Times New Roman" w:hAnsi="Arial" w:cs="Arial"/>
                <w:b/>
                <w:bCs/>
                <w:color w:val="000000"/>
                <w:sz w:val="17"/>
                <w:szCs w:val="17"/>
                <w:lang w:val="en-US"/>
              </w:rPr>
              <w:t>2022</w:t>
            </w:r>
          </w:p>
        </w:tc>
        <w:tc>
          <w:tcPr>
            <w:tcW w:w="896" w:type="dxa"/>
            <w:tcBorders>
              <w:top w:val="nil"/>
              <w:left w:val="nil"/>
              <w:bottom w:val="single" w:sz="4" w:space="0" w:color="000000"/>
              <w:right w:val="single" w:sz="4" w:space="0" w:color="000000"/>
            </w:tcBorders>
            <w:shd w:val="clear" w:color="auto" w:fill="auto"/>
            <w:noWrap/>
            <w:vAlign w:val="center"/>
            <w:hideMark/>
          </w:tcPr>
          <w:p w14:paraId="6C62373F" w14:textId="77777777" w:rsidR="00E81925" w:rsidRPr="00E81925" w:rsidRDefault="00E81925" w:rsidP="00E81925">
            <w:pPr>
              <w:spacing w:after="0" w:line="240" w:lineRule="auto"/>
              <w:ind w:firstLineChars="100" w:firstLine="170"/>
              <w:rPr>
                <w:rFonts w:ascii="Arial" w:eastAsia="Times New Roman" w:hAnsi="Arial" w:cs="Arial"/>
                <w:b/>
                <w:bCs/>
                <w:color w:val="000000"/>
                <w:sz w:val="17"/>
                <w:szCs w:val="17"/>
                <w:lang w:val="en-US"/>
              </w:rPr>
            </w:pPr>
            <w:r w:rsidRPr="00E81925">
              <w:rPr>
                <w:rFonts w:ascii="Arial" w:eastAsia="Times New Roman" w:hAnsi="Arial" w:cs="Arial"/>
                <w:b/>
                <w:bCs/>
                <w:color w:val="000000"/>
                <w:sz w:val="17"/>
                <w:szCs w:val="17"/>
                <w:lang w:val="en-US"/>
              </w:rPr>
              <w:t>2023</w:t>
            </w:r>
          </w:p>
        </w:tc>
        <w:tc>
          <w:tcPr>
            <w:tcW w:w="953" w:type="dxa"/>
            <w:tcBorders>
              <w:top w:val="nil"/>
              <w:left w:val="nil"/>
              <w:bottom w:val="single" w:sz="4" w:space="0" w:color="000000"/>
              <w:right w:val="single" w:sz="4" w:space="0" w:color="000000"/>
            </w:tcBorders>
            <w:shd w:val="clear" w:color="auto" w:fill="auto"/>
            <w:noWrap/>
            <w:vAlign w:val="center"/>
            <w:hideMark/>
          </w:tcPr>
          <w:p w14:paraId="0EEE5C22" w14:textId="77777777" w:rsidR="00E81925" w:rsidRPr="00E81925" w:rsidRDefault="00E81925" w:rsidP="00E81925">
            <w:pPr>
              <w:spacing w:after="0" w:line="240" w:lineRule="auto"/>
              <w:ind w:firstLineChars="100" w:firstLine="170"/>
              <w:rPr>
                <w:rFonts w:ascii="Arial" w:eastAsia="Times New Roman" w:hAnsi="Arial" w:cs="Arial"/>
                <w:b/>
                <w:bCs/>
                <w:color w:val="000000"/>
                <w:sz w:val="17"/>
                <w:szCs w:val="17"/>
                <w:lang w:val="en-US"/>
              </w:rPr>
            </w:pPr>
            <w:r w:rsidRPr="00E81925">
              <w:rPr>
                <w:rFonts w:ascii="Arial" w:eastAsia="Times New Roman" w:hAnsi="Arial" w:cs="Arial"/>
                <w:b/>
                <w:bCs/>
                <w:color w:val="000000"/>
                <w:sz w:val="17"/>
                <w:szCs w:val="17"/>
                <w:lang w:val="en-US"/>
              </w:rPr>
              <w:t>2024</w:t>
            </w:r>
          </w:p>
        </w:tc>
        <w:tc>
          <w:tcPr>
            <w:tcW w:w="972" w:type="dxa"/>
            <w:tcBorders>
              <w:top w:val="nil"/>
              <w:left w:val="nil"/>
              <w:bottom w:val="single" w:sz="4" w:space="0" w:color="000000"/>
              <w:right w:val="single" w:sz="4" w:space="0" w:color="000000"/>
            </w:tcBorders>
            <w:shd w:val="clear" w:color="auto" w:fill="auto"/>
            <w:noWrap/>
            <w:vAlign w:val="center"/>
            <w:hideMark/>
          </w:tcPr>
          <w:p w14:paraId="69513BB9" w14:textId="77777777" w:rsidR="00E81925" w:rsidRPr="00E81925" w:rsidRDefault="00E81925" w:rsidP="00E81925">
            <w:pPr>
              <w:spacing w:after="0" w:line="240" w:lineRule="auto"/>
              <w:ind w:firstLineChars="100" w:firstLine="170"/>
              <w:rPr>
                <w:rFonts w:ascii="Arial" w:eastAsia="Times New Roman" w:hAnsi="Arial" w:cs="Arial"/>
                <w:b/>
                <w:bCs/>
                <w:color w:val="000000"/>
                <w:sz w:val="17"/>
                <w:szCs w:val="17"/>
                <w:lang w:val="en-US"/>
              </w:rPr>
            </w:pPr>
            <w:r w:rsidRPr="00E81925">
              <w:rPr>
                <w:rFonts w:ascii="Arial" w:eastAsia="Times New Roman" w:hAnsi="Arial" w:cs="Arial"/>
                <w:b/>
                <w:bCs/>
                <w:color w:val="000000"/>
                <w:sz w:val="17"/>
                <w:szCs w:val="17"/>
                <w:lang w:val="en-US"/>
              </w:rPr>
              <w:t>2025</w:t>
            </w:r>
          </w:p>
        </w:tc>
        <w:tc>
          <w:tcPr>
            <w:tcW w:w="991" w:type="dxa"/>
            <w:tcBorders>
              <w:top w:val="nil"/>
              <w:left w:val="nil"/>
              <w:bottom w:val="single" w:sz="4" w:space="0" w:color="000000"/>
              <w:right w:val="single" w:sz="4" w:space="0" w:color="000000"/>
            </w:tcBorders>
            <w:shd w:val="clear" w:color="auto" w:fill="auto"/>
            <w:noWrap/>
            <w:vAlign w:val="center"/>
            <w:hideMark/>
          </w:tcPr>
          <w:p w14:paraId="6C6D0AF6" w14:textId="77777777" w:rsidR="00E81925" w:rsidRPr="00E81925" w:rsidRDefault="00E81925" w:rsidP="00E81925">
            <w:pPr>
              <w:spacing w:after="0" w:line="240" w:lineRule="auto"/>
              <w:ind w:firstLineChars="100" w:firstLine="170"/>
              <w:rPr>
                <w:rFonts w:ascii="Arial" w:eastAsia="Times New Roman" w:hAnsi="Arial" w:cs="Arial"/>
                <w:b/>
                <w:bCs/>
                <w:color w:val="000000"/>
                <w:sz w:val="17"/>
                <w:szCs w:val="17"/>
                <w:lang w:val="en-US"/>
              </w:rPr>
            </w:pPr>
            <w:r w:rsidRPr="00E81925">
              <w:rPr>
                <w:rFonts w:ascii="Arial" w:eastAsia="Times New Roman" w:hAnsi="Arial" w:cs="Arial"/>
                <w:b/>
                <w:bCs/>
                <w:color w:val="000000"/>
                <w:sz w:val="17"/>
                <w:szCs w:val="17"/>
                <w:lang w:val="en-US"/>
              </w:rPr>
              <w:t>2022</w:t>
            </w:r>
          </w:p>
        </w:tc>
        <w:tc>
          <w:tcPr>
            <w:tcW w:w="934" w:type="dxa"/>
            <w:tcBorders>
              <w:top w:val="nil"/>
              <w:left w:val="nil"/>
              <w:bottom w:val="single" w:sz="4" w:space="0" w:color="000000"/>
              <w:right w:val="single" w:sz="4" w:space="0" w:color="000000"/>
            </w:tcBorders>
            <w:shd w:val="clear" w:color="auto" w:fill="auto"/>
            <w:noWrap/>
            <w:vAlign w:val="center"/>
            <w:hideMark/>
          </w:tcPr>
          <w:p w14:paraId="2E4A68A5" w14:textId="77777777" w:rsidR="00E81925" w:rsidRPr="00E81925" w:rsidRDefault="00E81925" w:rsidP="00E81925">
            <w:pPr>
              <w:spacing w:after="0" w:line="240" w:lineRule="auto"/>
              <w:ind w:firstLineChars="100" w:firstLine="170"/>
              <w:rPr>
                <w:rFonts w:ascii="Arial" w:eastAsia="Times New Roman" w:hAnsi="Arial" w:cs="Arial"/>
                <w:b/>
                <w:bCs/>
                <w:color w:val="000000"/>
                <w:sz w:val="17"/>
                <w:szCs w:val="17"/>
                <w:lang w:val="en-US"/>
              </w:rPr>
            </w:pPr>
            <w:r w:rsidRPr="00E81925">
              <w:rPr>
                <w:rFonts w:ascii="Arial" w:eastAsia="Times New Roman" w:hAnsi="Arial" w:cs="Arial"/>
                <w:b/>
                <w:bCs/>
                <w:color w:val="000000"/>
                <w:sz w:val="17"/>
                <w:szCs w:val="17"/>
                <w:lang w:val="en-US"/>
              </w:rPr>
              <w:t>2023</w:t>
            </w:r>
          </w:p>
        </w:tc>
        <w:tc>
          <w:tcPr>
            <w:tcW w:w="934" w:type="dxa"/>
            <w:tcBorders>
              <w:top w:val="nil"/>
              <w:left w:val="nil"/>
              <w:bottom w:val="single" w:sz="4" w:space="0" w:color="000000"/>
              <w:right w:val="single" w:sz="4" w:space="0" w:color="000000"/>
            </w:tcBorders>
            <w:shd w:val="clear" w:color="auto" w:fill="auto"/>
            <w:noWrap/>
            <w:vAlign w:val="center"/>
            <w:hideMark/>
          </w:tcPr>
          <w:p w14:paraId="779D3D5B" w14:textId="77777777" w:rsidR="00E81925" w:rsidRPr="00E81925" w:rsidRDefault="00E81925" w:rsidP="00E81925">
            <w:pPr>
              <w:spacing w:after="0" w:line="240" w:lineRule="auto"/>
              <w:ind w:firstLineChars="100" w:firstLine="170"/>
              <w:rPr>
                <w:rFonts w:ascii="Arial" w:eastAsia="Times New Roman" w:hAnsi="Arial" w:cs="Arial"/>
                <w:b/>
                <w:bCs/>
                <w:color w:val="000000"/>
                <w:sz w:val="17"/>
                <w:szCs w:val="17"/>
                <w:lang w:val="en-US"/>
              </w:rPr>
            </w:pPr>
            <w:r w:rsidRPr="00E81925">
              <w:rPr>
                <w:rFonts w:ascii="Arial" w:eastAsia="Times New Roman" w:hAnsi="Arial" w:cs="Arial"/>
                <w:b/>
                <w:bCs/>
                <w:color w:val="000000"/>
                <w:sz w:val="17"/>
                <w:szCs w:val="17"/>
                <w:lang w:val="en-US"/>
              </w:rPr>
              <w:t>2024</w:t>
            </w:r>
          </w:p>
        </w:tc>
        <w:tc>
          <w:tcPr>
            <w:tcW w:w="1089" w:type="dxa"/>
            <w:tcBorders>
              <w:top w:val="single" w:sz="4" w:space="0" w:color="000000"/>
              <w:left w:val="nil"/>
              <w:bottom w:val="single" w:sz="4" w:space="0" w:color="000000"/>
              <w:right w:val="single" w:sz="4" w:space="0" w:color="000000"/>
            </w:tcBorders>
            <w:shd w:val="clear" w:color="auto" w:fill="auto"/>
            <w:noWrap/>
            <w:vAlign w:val="center"/>
            <w:hideMark/>
          </w:tcPr>
          <w:p w14:paraId="6647CDD5" w14:textId="77777777" w:rsidR="00E81925" w:rsidRPr="00E81925" w:rsidRDefault="00E81925" w:rsidP="00E81925">
            <w:pPr>
              <w:spacing w:after="0" w:line="240" w:lineRule="auto"/>
              <w:ind w:firstLineChars="100" w:firstLine="170"/>
              <w:rPr>
                <w:rFonts w:ascii="Arial" w:eastAsia="Times New Roman" w:hAnsi="Arial" w:cs="Arial"/>
                <w:b/>
                <w:bCs/>
                <w:color w:val="000000"/>
                <w:sz w:val="17"/>
                <w:szCs w:val="17"/>
                <w:lang w:val="en-US"/>
              </w:rPr>
            </w:pPr>
            <w:r w:rsidRPr="00E81925">
              <w:rPr>
                <w:rFonts w:ascii="Arial" w:eastAsia="Times New Roman" w:hAnsi="Arial" w:cs="Arial"/>
                <w:b/>
                <w:bCs/>
                <w:color w:val="000000"/>
                <w:sz w:val="17"/>
                <w:szCs w:val="17"/>
                <w:lang w:val="en-US"/>
              </w:rPr>
              <w:t>2025</w:t>
            </w:r>
          </w:p>
        </w:tc>
        <w:tc>
          <w:tcPr>
            <w:tcW w:w="1089" w:type="dxa"/>
            <w:tcBorders>
              <w:top w:val="nil"/>
              <w:left w:val="nil"/>
              <w:bottom w:val="single" w:sz="4" w:space="0" w:color="000000"/>
              <w:right w:val="single" w:sz="4" w:space="0" w:color="000000"/>
            </w:tcBorders>
            <w:shd w:val="clear" w:color="auto" w:fill="auto"/>
            <w:noWrap/>
            <w:vAlign w:val="center"/>
            <w:hideMark/>
          </w:tcPr>
          <w:p w14:paraId="6BB0554B" w14:textId="77777777" w:rsidR="00E81925" w:rsidRPr="00E81925" w:rsidRDefault="00E81925" w:rsidP="00E81925">
            <w:pPr>
              <w:spacing w:after="0" w:line="240" w:lineRule="auto"/>
              <w:ind w:firstLineChars="100" w:firstLine="170"/>
              <w:rPr>
                <w:rFonts w:ascii="Arial" w:eastAsia="Times New Roman" w:hAnsi="Arial" w:cs="Arial"/>
                <w:b/>
                <w:bCs/>
                <w:color w:val="000000"/>
                <w:sz w:val="17"/>
                <w:szCs w:val="17"/>
                <w:lang w:val="en-US"/>
              </w:rPr>
            </w:pPr>
            <w:r w:rsidRPr="00E81925">
              <w:rPr>
                <w:rFonts w:ascii="Arial" w:eastAsia="Times New Roman" w:hAnsi="Arial" w:cs="Arial"/>
                <w:b/>
                <w:bCs/>
                <w:color w:val="000000"/>
                <w:sz w:val="17"/>
                <w:szCs w:val="17"/>
                <w:lang w:val="en-US"/>
              </w:rPr>
              <w:t>2026</w:t>
            </w:r>
          </w:p>
        </w:tc>
        <w:tc>
          <w:tcPr>
            <w:tcW w:w="3004" w:type="dxa"/>
            <w:vMerge/>
            <w:tcBorders>
              <w:top w:val="nil"/>
              <w:left w:val="single" w:sz="4" w:space="0" w:color="000000"/>
              <w:bottom w:val="single" w:sz="4" w:space="0" w:color="000000"/>
              <w:right w:val="single" w:sz="4" w:space="0" w:color="0000D0"/>
            </w:tcBorders>
            <w:vAlign w:val="center"/>
            <w:hideMark/>
          </w:tcPr>
          <w:p w14:paraId="66C5142E" w14:textId="77777777" w:rsidR="00E81925" w:rsidRPr="00E81925" w:rsidRDefault="00E81925" w:rsidP="00E81925">
            <w:pPr>
              <w:spacing w:after="0" w:line="240" w:lineRule="auto"/>
              <w:rPr>
                <w:rFonts w:ascii="Arial" w:eastAsia="Times New Roman" w:hAnsi="Arial" w:cs="Arial"/>
                <w:b/>
                <w:bCs/>
                <w:sz w:val="17"/>
                <w:szCs w:val="17"/>
                <w:lang w:val="en-US"/>
              </w:rPr>
            </w:pPr>
          </w:p>
        </w:tc>
      </w:tr>
      <w:tr w:rsidR="00E81925" w:rsidRPr="00E81925" w14:paraId="40766100" w14:textId="77777777" w:rsidTr="00E81925">
        <w:trPr>
          <w:trHeight w:val="240"/>
        </w:trPr>
        <w:tc>
          <w:tcPr>
            <w:tcW w:w="490" w:type="dxa"/>
            <w:tcBorders>
              <w:top w:val="nil"/>
              <w:left w:val="single" w:sz="4" w:space="0" w:color="0000D0"/>
              <w:bottom w:val="single" w:sz="4" w:space="0" w:color="000000"/>
              <w:right w:val="single" w:sz="4" w:space="0" w:color="000000"/>
            </w:tcBorders>
            <w:shd w:val="clear" w:color="000000" w:fill="BEBEBE"/>
            <w:noWrap/>
            <w:hideMark/>
          </w:tcPr>
          <w:p w14:paraId="013870E4" w14:textId="77777777" w:rsidR="00E81925" w:rsidRPr="00E81925" w:rsidRDefault="00E81925" w:rsidP="00E81925">
            <w:pPr>
              <w:spacing w:after="0" w:line="240" w:lineRule="auto"/>
              <w:jc w:val="center"/>
              <w:rPr>
                <w:rFonts w:ascii="Arial" w:eastAsia="Times New Roman" w:hAnsi="Arial" w:cs="Arial"/>
                <w:i/>
                <w:iCs/>
                <w:color w:val="000000"/>
                <w:sz w:val="17"/>
                <w:szCs w:val="17"/>
                <w:lang w:val="en-US"/>
              </w:rPr>
            </w:pPr>
            <w:r w:rsidRPr="00E81925">
              <w:rPr>
                <w:rFonts w:ascii="Arial" w:eastAsia="Times New Roman" w:hAnsi="Arial" w:cs="Arial"/>
                <w:i/>
                <w:iCs/>
                <w:color w:val="000000"/>
                <w:sz w:val="17"/>
                <w:szCs w:val="17"/>
                <w:lang w:val="en-US"/>
              </w:rPr>
              <w:t>1</w:t>
            </w:r>
          </w:p>
        </w:tc>
        <w:tc>
          <w:tcPr>
            <w:tcW w:w="2055" w:type="dxa"/>
            <w:tcBorders>
              <w:top w:val="nil"/>
              <w:left w:val="nil"/>
              <w:bottom w:val="single" w:sz="4" w:space="0" w:color="000000"/>
              <w:right w:val="single" w:sz="4" w:space="0" w:color="000000"/>
            </w:tcBorders>
            <w:shd w:val="clear" w:color="000000" w:fill="BEBEBE"/>
            <w:noWrap/>
            <w:hideMark/>
          </w:tcPr>
          <w:p w14:paraId="6D4F93D9" w14:textId="77777777" w:rsidR="00E81925" w:rsidRPr="00E81925" w:rsidRDefault="00E81925" w:rsidP="00E81925">
            <w:pPr>
              <w:spacing w:after="0" w:line="240" w:lineRule="auto"/>
              <w:jc w:val="center"/>
              <w:rPr>
                <w:rFonts w:ascii="Arial" w:eastAsia="Times New Roman" w:hAnsi="Arial" w:cs="Arial"/>
                <w:i/>
                <w:iCs/>
                <w:color w:val="000000"/>
                <w:sz w:val="17"/>
                <w:szCs w:val="17"/>
                <w:lang w:val="en-US"/>
              </w:rPr>
            </w:pPr>
            <w:r w:rsidRPr="00E81925">
              <w:rPr>
                <w:rFonts w:ascii="Arial" w:eastAsia="Times New Roman" w:hAnsi="Arial" w:cs="Arial"/>
                <w:i/>
                <w:iCs/>
                <w:color w:val="000000"/>
                <w:sz w:val="17"/>
                <w:szCs w:val="17"/>
                <w:lang w:val="en-US"/>
              </w:rPr>
              <w:t>2</w:t>
            </w:r>
          </w:p>
        </w:tc>
        <w:tc>
          <w:tcPr>
            <w:tcW w:w="961" w:type="dxa"/>
            <w:tcBorders>
              <w:top w:val="nil"/>
              <w:left w:val="nil"/>
              <w:bottom w:val="single" w:sz="4" w:space="0" w:color="000000"/>
              <w:right w:val="single" w:sz="4" w:space="0" w:color="000000"/>
            </w:tcBorders>
            <w:shd w:val="clear" w:color="000000" w:fill="BEBEBE"/>
            <w:noWrap/>
            <w:hideMark/>
          </w:tcPr>
          <w:p w14:paraId="20E7CE71" w14:textId="77777777" w:rsidR="00E81925" w:rsidRPr="00E81925" w:rsidRDefault="00E81925" w:rsidP="00E81925">
            <w:pPr>
              <w:spacing w:after="0" w:line="240" w:lineRule="auto"/>
              <w:jc w:val="center"/>
              <w:rPr>
                <w:rFonts w:ascii="Arial" w:eastAsia="Times New Roman" w:hAnsi="Arial" w:cs="Arial"/>
                <w:i/>
                <w:iCs/>
                <w:color w:val="000000"/>
                <w:sz w:val="17"/>
                <w:szCs w:val="17"/>
                <w:lang w:val="en-US"/>
              </w:rPr>
            </w:pPr>
            <w:r w:rsidRPr="00E81925">
              <w:rPr>
                <w:rFonts w:ascii="Arial" w:eastAsia="Times New Roman" w:hAnsi="Arial" w:cs="Arial"/>
                <w:i/>
                <w:iCs/>
                <w:color w:val="000000"/>
                <w:sz w:val="17"/>
                <w:szCs w:val="17"/>
                <w:lang w:val="en-US"/>
              </w:rPr>
              <w:t>3</w:t>
            </w:r>
          </w:p>
        </w:tc>
        <w:tc>
          <w:tcPr>
            <w:tcW w:w="972" w:type="dxa"/>
            <w:tcBorders>
              <w:top w:val="nil"/>
              <w:left w:val="nil"/>
              <w:bottom w:val="single" w:sz="4" w:space="0" w:color="000000"/>
              <w:right w:val="single" w:sz="4" w:space="0" w:color="000000"/>
            </w:tcBorders>
            <w:shd w:val="clear" w:color="000000" w:fill="BEBEBE"/>
            <w:noWrap/>
            <w:hideMark/>
          </w:tcPr>
          <w:p w14:paraId="77E78590" w14:textId="77777777" w:rsidR="00E81925" w:rsidRPr="00E81925" w:rsidRDefault="00E81925" w:rsidP="00E81925">
            <w:pPr>
              <w:spacing w:after="0" w:line="240" w:lineRule="auto"/>
              <w:jc w:val="center"/>
              <w:rPr>
                <w:rFonts w:ascii="Arial" w:eastAsia="Times New Roman" w:hAnsi="Arial" w:cs="Arial"/>
                <w:i/>
                <w:iCs/>
                <w:color w:val="000000"/>
                <w:sz w:val="17"/>
                <w:szCs w:val="17"/>
                <w:lang w:val="en-US"/>
              </w:rPr>
            </w:pPr>
            <w:r w:rsidRPr="00E81925">
              <w:rPr>
                <w:rFonts w:ascii="Arial" w:eastAsia="Times New Roman" w:hAnsi="Arial" w:cs="Arial"/>
                <w:i/>
                <w:iCs/>
                <w:color w:val="000000"/>
                <w:sz w:val="17"/>
                <w:szCs w:val="17"/>
                <w:lang w:val="en-US"/>
              </w:rPr>
              <w:t>4</w:t>
            </w:r>
          </w:p>
        </w:tc>
        <w:tc>
          <w:tcPr>
            <w:tcW w:w="896" w:type="dxa"/>
            <w:tcBorders>
              <w:top w:val="nil"/>
              <w:left w:val="nil"/>
              <w:bottom w:val="nil"/>
              <w:right w:val="single" w:sz="4" w:space="0" w:color="000000"/>
            </w:tcBorders>
            <w:shd w:val="clear" w:color="000000" w:fill="BEBEBE"/>
            <w:noWrap/>
            <w:hideMark/>
          </w:tcPr>
          <w:p w14:paraId="07FBCE37" w14:textId="77777777" w:rsidR="00E81925" w:rsidRPr="00E81925" w:rsidRDefault="00E81925" w:rsidP="00E81925">
            <w:pPr>
              <w:spacing w:after="0" w:line="240" w:lineRule="auto"/>
              <w:jc w:val="center"/>
              <w:rPr>
                <w:rFonts w:ascii="Arial" w:eastAsia="Times New Roman" w:hAnsi="Arial" w:cs="Arial"/>
                <w:i/>
                <w:iCs/>
                <w:color w:val="000000"/>
                <w:sz w:val="17"/>
                <w:szCs w:val="17"/>
                <w:lang w:val="en-US"/>
              </w:rPr>
            </w:pPr>
            <w:r w:rsidRPr="00E81925">
              <w:rPr>
                <w:rFonts w:ascii="Arial" w:eastAsia="Times New Roman" w:hAnsi="Arial" w:cs="Arial"/>
                <w:i/>
                <w:iCs/>
                <w:color w:val="000000"/>
                <w:sz w:val="17"/>
                <w:szCs w:val="17"/>
                <w:lang w:val="en-US"/>
              </w:rPr>
              <w:t>5</w:t>
            </w:r>
          </w:p>
        </w:tc>
        <w:tc>
          <w:tcPr>
            <w:tcW w:w="953" w:type="dxa"/>
            <w:tcBorders>
              <w:top w:val="nil"/>
              <w:left w:val="nil"/>
              <w:bottom w:val="nil"/>
              <w:right w:val="single" w:sz="4" w:space="0" w:color="000000"/>
            </w:tcBorders>
            <w:shd w:val="clear" w:color="000000" w:fill="BEBEBE"/>
            <w:noWrap/>
            <w:hideMark/>
          </w:tcPr>
          <w:p w14:paraId="6222D2D8" w14:textId="77777777" w:rsidR="00E81925" w:rsidRPr="00E81925" w:rsidRDefault="00E81925" w:rsidP="00E81925">
            <w:pPr>
              <w:spacing w:after="0" w:line="240" w:lineRule="auto"/>
              <w:jc w:val="center"/>
              <w:rPr>
                <w:rFonts w:ascii="Arial" w:eastAsia="Times New Roman" w:hAnsi="Arial" w:cs="Arial"/>
                <w:i/>
                <w:iCs/>
                <w:color w:val="000000"/>
                <w:sz w:val="17"/>
                <w:szCs w:val="17"/>
                <w:lang w:val="en-US"/>
              </w:rPr>
            </w:pPr>
            <w:r w:rsidRPr="00E81925">
              <w:rPr>
                <w:rFonts w:ascii="Arial" w:eastAsia="Times New Roman" w:hAnsi="Arial" w:cs="Arial"/>
                <w:i/>
                <w:iCs/>
                <w:color w:val="000000"/>
                <w:sz w:val="17"/>
                <w:szCs w:val="17"/>
                <w:lang w:val="en-US"/>
              </w:rPr>
              <w:t>6</w:t>
            </w:r>
          </w:p>
        </w:tc>
        <w:tc>
          <w:tcPr>
            <w:tcW w:w="972" w:type="dxa"/>
            <w:tcBorders>
              <w:top w:val="nil"/>
              <w:left w:val="nil"/>
              <w:bottom w:val="nil"/>
              <w:right w:val="single" w:sz="4" w:space="0" w:color="000000"/>
            </w:tcBorders>
            <w:shd w:val="clear" w:color="000000" w:fill="BEBEBE"/>
            <w:noWrap/>
            <w:hideMark/>
          </w:tcPr>
          <w:p w14:paraId="6CFF9184" w14:textId="77777777" w:rsidR="00E81925" w:rsidRPr="00E81925" w:rsidRDefault="00E81925" w:rsidP="00E81925">
            <w:pPr>
              <w:spacing w:after="0" w:line="240" w:lineRule="auto"/>
              <w:jc w:val="center"/>
              <w:rPr>
                <w:rFonts w:ascii="Arial" w:eastAsia="Times New Roman" w:hAnsi="Arial" w:cs="Arial"/>
                <w:i/>
                <w:iCs/>
                <w:color w:val="000000"/>
                <w:sz w:val="17"/>
                <w:szCs w:val="17"/>
                <w:lang w:val="en-US"/>
              </w:rPr>
            </w:pPr>
            <w:r w:rsidRPr="00E81925">
              <w:rPr>
                <w:rFonts w:ascii="Arial" w:eastAsia="Times New Roman" w:hAnsi="Arial" w:cs="Arial"/>
                <w:i/>
                <w:iCs/>
                <w:color w:val="000000"/>
                <w:sz w:val="17"/>
                <w:szCs w:val="17"/>
                <w:lang w:val="en-US"/>
              </w:rPr>
              <w:t>7</w:t>
            </w:r>
          </w:p>
        </w:tc>
        <w:tc>
          <w:tcPr>
            <w:tcW w:w="991" w:type="dxa"/>
            <w:tcBorders>
              <w:top w:val="nil"/>
              <w:left w:val="nil"/>
              <w:bottom w:val="nil"/>
              <w:right w:val="single" w:sz="4" w:space="0" w:color="000000"/>
            </w:tcBorders>
            <w:shd w:val="clear" w:color="000000" w:fill="BEBEBE"/>
            <w:noWrap/>
            <w:hideMark/>
          </w:tcPr>
          <w:p w14:paraId="237E681F" w14:textId="77777777" w:rsidR="00E81925" w:rsidRPr="00E81925" w:rsidRDefault="00E81925" w:rsidP="00E81925">
            <w:pPr>
              <w:spacing w:after="0" w:line="240" w:lineRule="auto"/>
              <w:jc w:val="center"/>
              <w:rPr>
                <w:rFonts w:ascii="Arial" w:eastAsia="Times New Roman" w:hAnsi="Arial" w:cs="Arial"/>
                <w:i/>
                <w:iCs/>
                <w:color w:val="000000"/>
                <w:sz w:val="17"/>
                <w:szCs w:val="17"/>
                <w:lang w:val="en-US"/>
              </w:rPr>
            </w:pPr>
            <w:r w:rsidRPr="00E81925">
              <w:rPr>
                <w:rFonts w:ascii="Arial" w:eastAsia="Times New Roman" w:hAnsi="Arial" w:cs="Arial"/>
                <w:i/>
                <w:iCs/>
                <w:color w:val="000000"/>
                <w:sz w:val="17"/>
                <w:szCs w:val="17"/>
                <w:lang w:val="en-US"/>
              </w:rPr>
              <w:t>8</w:t>
            </w:r>
          </w:p>
        </w:tc>
        <w:tc>
          <w:tcPr>
            <w:tcW w:w="934" w:type="dxa"/>
            <w:tcBorders>
              <w:top w:val="nil"/>
              <w:left w:val="nil"/>
              <w:bottom w:val="single" w:sz="4" w:space="0" w:color="000000"/>
              <w:right w:val="single" w:sz="4" w:space="0" w:color="000000"/>
            </w:tcBorders>
            <w:shd w:val="clear" w:color="000000" w:fill="BEBEBE"/>
            <w:noWrap/>
            <w:hideMark/>
          </w:tcPr>
          <w:p w14:paraId="436D27C8" w14:textId="77777777" w:rsidR="00E81925" w:rsidRPr="00E81925" w:rsidRDefault="00E81925" w:rsidP="00E81925">
            <w:pPr>
              <w:spacing w:after="0" w:line="240" w:lineRule="auto"/>
              <w:jc w:val="center"/>
              <w:rPr>
                <w:rFonts w:ascii="Arial" w:eastAsia="Times New Roman" w:hAnsi="Arial" w:cs="Arial"/>
                <w:i/>
                <w:iCs/>
                <w:color w:val="000000"/>
                <w:sz w:val="17"/>
                <w:szCs w:val="17"/>
                <w:lang w:val="en-US"/>
              </w:rPr>
            </w:pPr>
            <w:r w:rsidRPr="00E81925">
              <w:rPr>
                <w:rFonts w:ascii="Arial" w:eastAsia="Times New Roman" w:hAnsi="Arial" w:cs="Arial"/>
                <w:i/>
                <w:iCs/>
                <w:color w:val="000000"/>
                <w:sz w:val="17"/>
                <w:szCs w:val="17"/>
                <w:lang w:val="en-US"/>
              </w:rPr>
              <w:t>9</w:t>
            </w:r>
          </w:p>
        </w:tc>
        <w:tc>
          <w:tcPr>
            <w:tcW w:w="934" w:type="dxa"/>
            <w:tcBorders>
              <w:top w:val="nil"/>
              <w:left w:val="nil"/>
              <w:bottom w:val="single" w:sz="4" w:space="0" w:color="000000"/>
              <w:right w:val="single" w:sz="4" w:space="0" w:color="000000"/>
            </w:tcBorders>
            <w:shd w:val="clear" w:color="000000" w:fill="BEBEBE"/>
            <w:noWrap/>
            <w:hideMark/>
          </w:tcPr>
          <w:p w14:paraId="4D9BF82D" w14:textId="77777777" w:rsidR="00E81925" w:rsidRPr="00E81925" w:rsidRDefault="00E81925" w:rsidP="00E81925">
            <w:pPr>
              <w:spacing w:after="0" w:line="240" w:lineRule="auto"/>
              <w:jc w:val="center"/>
              <w:rPr>
                <w:rFonts w:ascii="Arial" w:eastAsia="Times New Roman" w:hAnsi="Arial" w:cs="Arial"/>
                <w:i/>
                <w:iCs/>
                <w:color w:val="000000"/>
                <w:sz w:val="17"/>
                <w:szCs w:val="17"/>
                <w:lang w:val="en-US"/>
              </w:rPr>
            </w:pPr>
            <w:r w:rsidRPr="00E81925">
              <w:rPr>
                <w:rFonts w:ascii="Arial" w:eastAsia="Times New Roman" w:hAnsi="Arial" w:cs="Arial"/>
                <w:i/>
                <w:iCs/>
                <w:color w:val="000000"/>
                <w:sz w:val="17"/>
                <w:szCs w:val="17"/>
                <w:lang w:val="en-US"/>
              </w:rPr>
              <w:t>10</w:t>
            </w:r>
          </w:p>
        </w:tc>
        <w:tc>
          <w:tcPr>
            <w:tcW w:w="1089" w:type="dxa"/>
            <w:tcBorders>
              <w:top w:val="single" w:sz="4" w:space="0" w:color="000000"/>
              <w:left w:val="nil"/>
              <w:bottom w:val="single" w:sz="4" w:space="0" w:color="000000"/>
              <w:right w:val="single" w:sz="4" w:space="0" w:color="000000"/>
            </w:tcBorders>
            <w:shd w:val="clear" w:color="000000" w:fill="BEBEBE"/>
            <w:noWrap/>
            <w:hideMark/>
          </w:tcPr>
          <w:p w14:paraId="738CABFD" w14:textId="77777777" w:rsidR="00E81925" w:rsidRPr="00E81925" w:rsidRDefault="00E81925" w:rsidP="00E81925">
            <w:pPr>
              <w:spacing w:after="0" w:line="240" w:lineRule="auto"/>
              <w:jc w:val="center"/>
              <w:rPr>
                <w:rFonts w:ascii="Arial" w:eastAsia="Times New Roman" w:hAnsi="Arial" w:cs="Arial"/>
                <w:i/>
                <w:iCs/>
                <w:color w:val="000000"/>
                <w:sz w:val="17"/>
                <w:szCs w:val="17"/>
                <w:lang w:val="en-US"/>
              </w:rPr>
            </w:pPr>
            <w:r w:rsidRPr="00E81925">
              <w:rPr>
                <w:rFonts w:ascii="Arial" w:eastAsia="Times New Roman" w:hAnsi="Arial" w:cs="Arial"/>
                <w:i/>
                <w:iCs/>
                <w:color w:val="000000"/>
                <w:sz w:val="17"/>
                <w:szCs w:val="17"/>
                <w:lang w:val="en-US"/>
              </w:rPr>
              <w:t>11</w:t>
            </w:r>
          </w:p>
        </w:tc>
        <w:tc>
          <w:tcPr>
            <w:tcW w:w="1089" w:type="dxa"/>
            <w:tcBorders>
              <w:top w:val="nil"/>
              <w:left w:val="nil"/>
              <w:bottom w:val="single" w:sz="4" w:space="0" w:color="000000"/>
              <w:right w:val="single" w:sz="4" w:space="0" w:color="000000"/>
            </w:tcBorders>
            <w:shd w:val="clear" w:color="000000" w:fill="BEBEBE"/>
            <w:vAlign w:val="bottom"/>
            <w:hideMark/>
          </w:tcPr>
          <w:p w14:paraId="76AEFA59"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c>
          <w:tcPr>
            <w:tcW w:w="3004" w:type="dxa"/>
            <w:tcBorders>
              <w:top w:val="nil"/>
              <w:left w:val="nil"/>
              <w:bottom w:val="single" w:sz="4" w:space="0" w:color="000000"/>
              <w:right w:val="single" w:sz="4" w:space="0" w:color="0000D0"/>
            </w:tcBorders>
            <w:shd w:val="clear" w:color="000000" w:fill="BEBEBE"/>
            <w:noWrap/>
            <w:hideMark/>
          </w:tcPr>
          <w:p w14:paraId="31C728D6" w14:textId="77777777" w:rsidR="00E81925" w:rsidRPr="00E81925" w:rsidRDefault="00E81925" w:rsidP="00E81925">
            <w:pPr>
              <w:spacing w:after="0" w:line="240" w:lineRule="auto"/>
              <w:jc w:val="center"/>
              <w:rPr>
                <w:rFonts w:ascii="Arial" w:eastAsia="Times New Roman" w:hAnsi="Arial" w:cs="Arial"/>
                <w:i/>
                <w:iCs/>
                <w:color w:val="000000"/>
                <w:sz w:val="17"/>
                <w:szCs w:val="17"/>
                <w:lang w:val="en-US"/>
              </w:rPr>
            </w:pPr>
            <w:r w:rsidRPr="00E81925">
              <w:rPr>
                <w:rFonts w:ascii="Arial" w:eastAsia="Times New Roman" w:hAnsi="Arial" w:cs="Arial"/>
                <w:i/>
                <w:iCs/>
                <w:color w:val="000000"/>
                <w:sz w:val="17"/>
                <w:szCs w:val="17"/>
                <w:lang w:val="en-US"/>
              </w:rPr>
              <w:t>12</w:t>
            </w:r>
          </w:p>
        </w:tc>
      </w:tr>
      <w:tr w:rsidR="00E81925" w:rsidRPr="00E81925" w14:paraId="4B3F9862" w14:textId="77777777" w:rsidTr="00E81925">
        <w:trPr>
          <w:trHeight w:val="1220"/>
        </w:trPr>
        <w:tc>
          <w:tcPr>
            <w:tcW w:w="490" w:type="dxa"/>
            <w:tcBorders>
              <w:top w:val="nil"/>
              <w:left w:val="single" w:sz="4" w:space="0" w:color="0000D0"/>
              <w:bottom w:val="single" w:sz="4" w:space="0" w:color="000000"/>
              <w:right w:val="single" w:sz="4" w:space="0" w:color="000000"/>
            </w:tcBorders>
            <w:shd w:val="clear" w:color="auto" w:fill="auto"/>
            <w:hideMark/>
          </w:tcPr>
          <w:p w14:paraId="18740CE0" w14:textId="77777777" w:rsidR="00E81925" w:rsidRPr="00E81925" w:rsidRDefault="00E81925" w:rsidP="00E81925">
            <w:pPr>
              <w:spacing w:after="0" w:line="240" w:lineRule="auto"/>
              <w:jc w:val="center"/>
              <w:rPr>
                <w:rFonts w:ascii="Arial MT" w:eastAsia="Times New Roman" w:hAnsi="Arial MT" w:cs="Times New Roman"/>
                <w:sz w:val="17"/>
                <w:szCs w:val="17"/>
                <w:lang w:val="en-US"/>
              </w:rPr>
            </w:pPr>
            <w:r w:rsidRPr="00E81925">
              <w:rPr>
                <w:rFonts w:ascii="Arial" w:eastAsia="Times New Roman" w:hAnsi="Arial" w:cs="Arial"/>
                <w:sz w:val="17"/>
                <w:szCs w:val="17"/>
                <w:lang w:val="en-US"/>
              </w:rPr>
              <w:t>I</w:t>
            </w:r>
          </w:p>
        </w:tc>
        <w:tc>
          <w:tcPr>
            <w:tcW w:w="2055" w:type="dxa"/>
            <w:tcBorders>
              <w:top w:val="nil"/>
              <w:left w:val="nil"/>
              <w:bottom w:val="single" w:sz="4" w:space="0" w:color="000000"/>
              <w:right w:val="single" w:sz="4" w:space="0" w:color="000000"/>
            </w:tcBorders>
            <w:shd w:val="clear" w:color="auto" w:fill="auto"/>
            <w:hideMark/>
          </w:tcPr>
          <w:p w14:paraId="371EB8FB" w14:textId="77777777" w:rsidR="00E81925" w:rsidRPr="00E81925" w:rsidRDefault="00E81925" w:rsidP="00E81925">
            <w:pPr>
              <w:spacing w:after="0" w:line="240" w:lineRule="auto"/>
              <w:rPr>
                <w:rFonts w:ascii="Arial MT" w:eastAsia="Times New Roman" w:hAnsi="Arial MT" w:cs="Times New Roman"/>
                <w:sz w:val="17"/>
                <w:szCs w:val="17"/>
                <w:lang w:val="en-US"/>
              </w:rPr>
            </w:pPr>
            <w:r w:rsidRPr="00E81925">
              <w:rPr>
                <w:rFonts w:ascii="Arial MT" w:eastAsia="Times New Roman" w:hAnsi="Arial MT" w:cs="Times New Roman"/>
                <w:sz w:val="17"/>
                <w:szCs w:val="17"/>
                <w:lang w:val="en-US"/>
              </w:rPr>
              <w:t>Nilai Evaluasi Akuntabilitas Kinerja Instansi Pemerintah (AKIP) Kecamatan Karangjaya</w:t>
            </w:r>
          </w:p>
        </w:tc>
        <w:tc>
          <w:tcPr>
            <w:tcW w:w="961" w:type="dxa"/>
            <w:tcBorders>
              <w:top w:val="nil"/>
              <w:left w:val="nil"/>
              <w:bottom w:val="single" w:sz="4" w:space="0" w:color="000000"/>
              <w:right w:val="single" w:sz="4" w:space="0" w:color="000000"/>
            </w:tcBorders>
            <w:shd w:val="clear" w:color="auto" w:fill="auto"/>
            <w:hideMark/>
          </w:tcPr>
          <w:p w14:paraId="30AB333A" w14:textId="77777777" w:rsidR="00E81925" w:rsidRPr="00E81925" w:rsidRDefault="00E81925" w:rsidP="00E81925">
            <w:pPr>
              <w:spacing w:after="0" w:line="240" w:lineRule="auto"/>
              <w:jc w:val="center"/>
              <w:rPr>
                <w:rFonts w:ascii="Arial MT" w:eastAsia="Times New Roman" w:hAnsi="Arial MT" w:cs="Times New Roman"/>
                <w:sz w:val="17"/>
                <w:szCs w:val="17"/>
                <w:lang w:val="en-US"/>
              </w:rPr>
            </w:pPr>
            <w:r w:rsidRPr="00E81925">
              <w:rPr>
                <w:rFonts w:ascii="Arial" w:eastAsia="Times New Roman" w:hAnsi="Arial" w:cs="Arial"/>
                <w:sz w:val="17"/>
                <w:szCs w:val="17"/>
                <w:lang w:val="en-US"/>
              </w:rPr>
              <w:t>Poin</w:t>
            </w:r>
          </w:p>
        </w:tc>
        <w:tc>
          <w:tcPr>
            <w:tcW w:w="972" w:type="dxa"/>
            <w:tcBorders>
              <w:top w:val="nil"/>
              <w:left w:val="nil"/>
              <w:bottom w:val="single" w:sz="4" w:space="0" w:color="000000"/>
              <w:right w:val="single" w:sz="4" w:space="0" w:color="000000"/>
            </w:tcBorders>
            <w:shd w:val="clear" w:color="auto" w:fill="auto"/>
            <w:hideMark/>
          </w:tcPr>
          <w:p w14:paraId="32D8FAD5" w14:textId="77777777" w:rsidR="00E81925" w:rsidRPr="00E81925" w:rsidRDefault="00E81925" w:rsidP="00E81925">
            <w:pPr>
              <w:spacing w:after="0" w:line="240" w:lineRule="auto"/>
              <w:jc w:val="center"/>
              <w:rPr>
                <w:rFonts w:ascii="Arial MT" w:eastAsia="Times New Roman" w:hAnsi="Arial MT" w:cs="Times New Roman"/>
                <w:sz w:val="17"/>
                <w:szCs w:val="17"/>
                <w:lang w:val="en-US"/>
              </w:rPr>
            </w:pPr>
            <w:r w:rsidRPr="00E81925">
              <w:rPr>
                <w:rFonts w:ascii="Arial MT" w:eastAsia="Times New Roman" w:hAnsi="Arial MT" w:cs="Times New Roman"/>
                <w:sz w:val="17"/>
                <w:szCs w:val="17"/>
                <w:lang w:val="en-US"/>
              </w:rPr>
              <w:t>50 (C)</w:t>
            </w:r>
          </w:p>
        </w:tc>
        <w:tc>
          <w:tcPr>
            <w:tcW w:w="896" w:type="dxa"/>
            <w:tcBorders>
              <w:top w:val="nil"/>
              <w:left w:val="nil"/>
              <w:bottom w:val="single" w:sz="4" w:space="0" w:color="000000"/>
              <w:right w:val="single" w:sz="4" w:space="0" w:color="000000"/>
            </w:tcBorders>
            <w:shd w:val="clear" w:color="auto" w:fill="auto"/>
            <w:hideMark/>
          </w:tcPr>
          <w:p w14:paraId="491B9126" w14:textId="77777777" w:rsidR="00E81925" w:rsidRPr="00E81925" w:rsidRDefault="00E81925" w:rsidP="00E81925">
            <w:pPr>
              <w:spacing w:after="0" w:line="240" w:lineRule="auto"/>
              <w:jc w:val="center"/>
              <w:rPr>
                <w:rFonts w:ascii="Arial MT" w:eastAsia="Times New Roman" w:hAnsi="Arial MT" w:cs="Times New Roman"/>
                <w:sz w:val="17"/>
                <w:szCs w:val="17"/>
                <w:lang w:val="en-US"/>
              </w:rPr>
            </w:pPr>
            <w:r w:rsidRPr="00E81925">
              <w:rPr>
                <w:rFonts w:ascii="Arial MT" w:eastAsia="Times New Roman" w:hAnsi="Arial MT" w:cs="Times New Roman"/>
                <w:sz w:val="17"/>
                <w:szCs w:val="17"/>
                <w:lang w:val="en-US"/>
              </w:rPr>
              <w:t>60 (B)</w:t>
            </w:r>
          </w:p>
        </w:tc>
        <w:tc>
          <w:tcPr>
            <w:tcW w:w="953" w:type="dxa"/>
            <w:tcBorders>
              <w:top w:val="nil"/>
              <w:left w:val="nil"/>
              <w:bottom w:val="single" w:sz="4" w:space="0" w:color="000000"/>
              <w:right w:val="single" w:sz="4" w:space="0" w:color="000000"/>
            </w:tcBorders>
            <w:shd w:val="clear" w:color="auto" w:fill="auto"/>
            <w:hideMark/>
          </w:tcPr>
          <w:p w14:paraId="419C3B7E" w14:textId="77777777" w:rsidR="00E81925" w:rsidRPr="00E81925" w:rsidRDefault="00E81925" w:rsidP="00E81925">
            <w:pPr>
              <w:spacing w:after="0" w:line="240" w:lineRule="auto"/>
              <w:jc w:val="center"/>
              <w:rPr>
                <w:rFonts w:ascii="Arial MT" w:eastAsia="Times New Roman" w:hAnsi="Arial MT" w:cs="Times New Roman"/>
                <w:sz w:val="17"/>
                <w:szCs w:val="17"/>
                <w:lang w:val="en-US"/>
              </w:rPr>
            </w:pPr>
            <w:r w:rsidRPr="00E81925">
              <w:rPr>
                <w:rFonts w:ascii="Arial" w:eastAsia="Times New Roman" w:hAnsi="Arial" w:cs="Arial"/>
                <w:sz w:val="17"/>
                <w:szCs w:val="17"/>
                <w:lang w:val="en-US"/>
              </w:rPr>
              <w:t>61 (B)</w:t>
            </w:r>
          </w:p>
        </w:tc>
        <w:tc>
          <w:tcPr>
            <w:tcW w:w="972" w:type="dxa"/>
            <w:tcBorders>
              <w:top w:val="nil"/>
              <w:left w:val="nil"/>
              <w:bottom w:val="single" w:sz="4" w:space="0" w:color="000000"/>
              <w:right w:val="single" w:sz="4" w:space="0" w:color="000000"/>
            </w:tcBorders>
            <w:shd w:val="clear" w:color="auto" w:fill="auto"/>
            <w:hideMark/>
          </w:tcPr>
          <w:p w14:paraId="21A31EB3" w14:textId="77777777" w:rsidR="00E81925" w:rsidRPr="00E81925" w:rsidRDefault="00E81925" w:rsidP="00E81925">
            <w:pPr>
              <w:spacing w:after="0" w:line="240" w:lineRule="auto"/>
              <w:jc w:val="center"/>
              <w:rPr>
                <w:rFonts w:ascii="Arial MT" w:eastAsia="Times New Roman" w:hAnsi="Arial MT" w:cs="Times New Roman"/>
                <w:sz w:val="17"/>
                <w:szCs w:val="17"/>
                <w:lang w:val="en-US"/>
              </w:rPr>
            </w:pPr>
            <w:r w:rsidRPr="00E81925">
              <w:rPr>
                <w:rFonts w:ascii="Arial MT" w:eastAsia="Times New Roman" w:hAnsi="Arial MT" w:cs="Times New Roman"/>
                <w:sz w:val="17"/>
                <w:szCs w:val="17"/>
                <w:lang w:val="en-US"/>
              </w:rPr>
              <w:t>65 (BB)</w:t>
            </w:r>
          </w:p>
        </w:tc>
        <w:tc>
          <w:tcPr>
            <w:tcW w:w="991" w:type="dxa"/>
            <w:tcBorders>
              <w:top w:val="nil"/>
              <w:left w:val="nil"/>
              <w:bottom w:val="single" w:sz="4" w:space="0" w:color="000000"/>
              <w:right w:val="single" w:sz="4" w:space="0" w:color="000000"/>
            </w:tcBorders>
            <w:shd w:val="clear" w:color="auto" w:fill="auto"/>
            <w:hideMark/>
          </w:tcPr>
          <w:p w14:paraId="09DD8F46" w14:textId="77777777" w:rsidR="00E81925" w:rsidRPr="00E81925" w:rsidRDefault="00E81925" w:rsidP="00E81925">
            <w:pPr>
              <w:spacing w:after="0" w:line="240" w:lineRule="auto"/>
              <w:jc w:val="center"/>
              <w:rPr>
                <w:rFonts w:ascii="Arial MT" w:eastAsia="Times New Roman" w:hAnsi="Arial MT" w:cs="Times New Roman"/>
                <w:sz w:val="17"/>
                <w:szCs w:val="17"/>
                <w:lang w:val="en-US"/>
              </w:rPr>
            </w:pPr>
            <w:r w:rsidRPr="00E81925">
              <w:rPr>
                <w:rFonts w:ascii="Arial MT" w:eastAsia="Times New Roman" w:hAnsi="Arial MT" w:cs="Times New Roman"/>
                <w:sz w:val="17"/>
                <w:szCs w:val="17"/>
                <w:lang w:val="en-US"/>
              </w:rPr>
              <w:t>N/A</w:t>
            </w:r>
          </w:p>
        </w:tc>
        <w:tc>
          <w:tcPr>
            <w:tcW w:w="934" w:type="dxa"/>
            <w:tcBorders>
              <w:top w:val="nil"/>
              <w:left w:val="nil"/>
              <w:bottom w:val="single" w:sz="4" w:space="0" w:color="000000"/>
              <w:right w:val="single" w:sz="4" w:space="0" w:color="000000"/>
            </w:tcBorders>
            <w:shd w:val="clear" w:color="auto" w:fill="auto"/>
            <w:hideMark/>
          </w:tcPr>
          <w:p w14:paraId="13CE2688" w14:textId="77777777" w:rsidR="00E81925" w:rsidRPr="00E81925" w:rsidRDefault="00E81925" w:rsidP="00E81925">
            <w:pPr>
              <w:spacing w:after="0" w:line="240" w:lineRule="auto"/>
              <w:jc w:val="center"/>
              <w:rPr>
                <w:rFonts w:ascii="Arial MT" w:eastAsia="Times New Roman" w:hAnsi="Arial MT" w:cs="Times New Roman"/>
                <w:sz w:val="17"/>
                <w:szCs w:val="17"/>
                <w:lang w:val="en-US"/>
              </w:rPr>
            </w:pPr>
            <w:r w:rsidRPr="00E81925">
              <w:rPr>
                <w:rFonts w:ascii="Arial MT" w:eastAsia="Times New Roman" w:hAnsi="Arial MT" w:cs="Times New Roman"/>
                <w:sz w:val="17"/>
                <w:szCs w:val="17"/>
                <w:lang w:val="en-US"/>
              </w:rPr>
              <w:t>45,55 (C)</w:t>
            </w:r>
          </w:p>
        </w:tc>
        <w:tc>
          <w:tcPr>
            <w:tcW w:w="934" w:type="dxa"/>
            <w:tcBorders>
              <w:top w:val="nil"/>
              <w:left w:val="nil"/>
              <w:bottom w:val="single" w:sz="4" w:space="0" w:color="000000"/>
              <w:right w:val="single" w:sz="4" w:space="0" w:color="000000"/>
            </w:tcBorders>
            <w:shd w:val="clear" w:color="auto" w:fill="auto"/>
            <w:hideMark/>
          </w:tcPr>
          <w:p w14:paraId="66A8E86D" w14:textId="77777777" w:rsidR="00E81925" w:rsidRPr="00E81925" w:rsidRDefault="00E81925" w:rsidP="00E81925">
            <w:pPr>
              <w:spacing w:after="0" w:line="240" w:lineRule="auto"/>
              <w:jc w:val="center"/>
              <w:rPr>
                <w:rFonts w:ascii="Arial MT" w:eastAsia="Times New Roman" w:hAnsi="Arial MT" w:cs="Times New Roman"/>
                <w:sz w:val="17"/>
                <w:szCs w:val="17"/>
                <w:lang w:val="en-US"/>
              </w:rPr>
            </w:pPr>
            <w:r w:rsidRPr="00E81925">
              <w:rPr>
                <w:rFonts w:ascii="Arial MT" w:eastAsia="Times New Roman" w:hAnsi="Arial MT" w:cs="Times New Roman"/>
                <w:sz w:val="17"/>
                <w:szCs w:val="17"/>
                <w:lang w:val="en-US"/>
              </w:rPr>
              <w:t>55,75 (CC)</w:t>
            </w:r>
          </w:p>
        </w:tc>
        <w:tc>
          <w:tcPr>
            <w:tcW w:w="1089" w:type="dxa"/>
            <w:tcBorders>
              <w:top w:val="single" w:sz="4" w:space="0" w:color="000000"/>
              <w:left w:val="nil"/>
              <w:bottom w:val="single" w:sz="4" w:space="0" w:color="000000"/>
              <w:right w:val="single" w:sz="4" w:space="0" w:color="000000"/>
            </w:tcBorders>
            <w:shd w:val="clear" w:color="auto" w:fill="auto"/>
            <w:hideMark/>
          </w:tcPr>
          <w:p w14:paraId="78E98033" w14:textId="77777777" w:rsidR="00E81925" w:rsidRPr="00E81925" w:rsidRDefault="00E81925" w:rsidP="00E81925">
            <w:pPr>
              <w:spacing w:after="0" w:line="240" w:lineRule="auto"/>
              <w:jc w:val="center"/>
              <w:rPr>
                <w:rFonts w:ascii="Arial MT" w:eastAsia="Times New Roman" w:hAnsi="Arial MT" w:cs="Times New Roman"/>
                <w:sz w:val="17"/>
                <w:szCs w:val="17"/>
                <w:lang w:val="en-US"/>
              </w:rPr>
            </w:pPr>
            <w:r w:rsidRPr="00E81925">
              <w:rPr>
                <w:rFonts w:ascii="Arial MT" w:eastAsia="Times New Roman" w:hAnsi="Arial MT" w:cs="Times New Roman"/>
                <w:sz w:val="17"/>
                <w:szCs w:val="17"/>
                <w:lang w:val="en-US"/>
              </w:rPr>
              <w:t>61 (B)</w:t>
            </w:r>
          </w:p>
        </w:tc>
        <w:tc>
          <w:tcPr>
            <w:tcW w:w="1089" w:type="dxa"/>
            <w:tcBorders>
              <w:top w:val="nil"/>
              <w:left w:val="nil"/>
              <w:bottom w:val="single" w:sz="4" w:space="0" w:color="000000"/>
              <w:right w:val="single" w:sz="4" w:space="0" w:color="000000"/>
            </w:tcBorders>
            <w:shd w:val="clear" w:color="auto" w:fill="auto"/>
            <w:hideMark/>
          </w:tcPr>
          <w:p w14:paraId="30E8263B" w14:textId="77777777" w:rsidR="00E81925" w:rsidRPr="00E81925" w:rsidRDefault="00E81925" w:rsidP="00E81925">
            <w:pPr>
              <w:spacing w:after="0" w:line="240" w:lineRule="auto"/>
              <w:jc w:val="center"/>
              <w:rPr>
                <w:rFonts w:ascii="Arial MT" w:eastAsia="Times New Roman" w:hAnsi="Arial MT" w:cs="Times New Roman"/>
                <w:sz w:val="17"/>
                <w:szCs w:val="17"/>
                <w:lang w:val="en-US"/>
              </w:rPr>
            </w:pPr>
            <w:r w:rsidRPr="00E81925">
              <w:rPr>
                <w:rFonts w:ascii="Arial MT" w:eastAsia="Times New Roman" w:hAnsi="Arial MT" w:cs="Times New Roman"/>
                <w:sz w:val="17"/>
                <w:szCs w:val="17"/>
                <w:lang w:val="en-US"/>
              </w:rPr>
              <w:t>65 (BB)</w:t>
            </w:r>
          </w:p>
        </w:tc>
        <w:tc>
          <w:tcPr>
            <w:tcW w:w="3004" w:type="dxa"/>
            <w:tcBorders>
              <w:top w:val="nil"/>
              <w:left w:val="nil"/>
              <w:bottom w:val="single" w:sz="4" w:space="0" w:color="000000"/>
              <w:right w:val="single" w:sz="4" w:space="0" w:color="0000D0"/>
            </w:tcBorders>
            <w:shd w:val="clear" w:color="auto" w:fill="auto"/>
            <w:hideMark/>
          </w:tcPr>
          <w:p w14:paraId="550F6918" w14:textId="77777777" w:rsidR="00E81925" w:rsidRPr="00E81925" w:rsidRDefault="00E81925" w:rsidP="00E81925">
            <w:pPr>
              <w:spacing w:after="0" w:line="240" w:lineRule="auto"/>
              <w:rPr>
                <w:rFonts w:ascii="Arial MT" w:eastAsia="Times New Roman" w:hAnsi="Arial MT" w:cs="Times New Roman"/>
                <w:sz w:val="17"/>
                <w:szCs w:val="17"/>
                <w:lang w:val="en-US"/>
              </w:rPr>
            </w:pPr>
            <w:r w:rsidRPr="00E81925">
              <w:rPr>
                <w:rFonts w:ascii="Arial" w:eastAsia="Times New Roman" w:hAnsi="Arial" w:cs="Arial"/>
                <w:sz w:val="17"/>
                <w:szCs w:val="17"/>
                <w:lang w:val="en-US"/>
              </w:rPr>
              <w:t>*Berdasarkan realisasi hasil evaluasi SAKIP Tahun 2023 yang dilaksanakan di Tahun 2024</w:t>
            </w:r>
          </w:p>
        </w:tc>
      </w:tr>
      <w:tr w:rsidR="00E81925" w:rsidRPr="00E81925" w14:paraId="4DB6987C" w14:textId="77777777" w:rsidTr="00E81925">
        <w:trPr>
          <w:trHeight w:val="940"/>
        </w:trPr>
        <w:tc>
          <w:tcPr>
            <w:tcW w:w="490" w:type="dxa"/>
            <w:tcBorders>
              <w:top w:val="nil"/>
              <w:left w:val="single" w:sz="4" w:space="0" w:color="0000D0"/>
              <w:bottom w:val="single" w:sz="4" w:space="0" w:color="000000"/>
              <w:right w:val="single" w:sz="4" w:space="0" w:color="000000"/>
            </w:tcBorders>
            <w:shd w:val="clear" w:color="auto" w:fill="auto"/>
            <w:noWrap/>
            <w:hideMark/>
          </w:tcPr>
          <w:p w14:paraId="61C5B932" w14:textId="77777777" w:rsidR="00E81925" w:rsidRPr="00E81925" w:rsidRDefault="00E81925" w:rsidP="00E81925">
            <w:pPr>
              <w:spacing w:after="0" w:line="240" w:lineRule="auto"/>
              <w:jc w:val="center"/>
              <w:rPr>
                <w:rFonts w:ascii="Arial MT" w:eastAsia="Times New Roman" w:hAnsi="Arial MT" w:cs="Times New Roman"/>
                <w:color w:val="000000"/>
                <w:sz w:val="17"/>
                <w:szCs w:val="17"/>
                <w:lang w:val="en-US"/>
              </w:rPr>
            </w:pPr>
            <w:r w:rsidRPr="00E81925">
              <w:rPr>
                <w:rFonts w:ascii="Arial MT" w:eastAsia="Times New Roman" w:hAnsi="Arial MT" w:cs="Times New Roman"/>
                <w:color w:val="000000"/>
                <w:sz w:val="17"/>
                <w:szCs w:val="17"/>
                <w:lang w:val="en-US"/>
              </w:rPr>
              <w:t>2</w:t>
            </w:r>
          </w:p>
        </w:tc>
        <w:tc>
          <w:tcPr>
            <w:tcW w:w="2055" w:type="dxa"/>
            <w:tcBorders>
              <w:top w:val="nil"/>
              <w:left w:val="nil"/>
              <w:bottom w:val="single" w:sz="4" w:space="0" w:color="000000"/>
              <w:right w:val="single" w:sz="4" w:space="0" w:color="000000"/>
            </w:tcBorders>
            <w:shd w:val="clear" w:color="auto" w:fill="auto"/>
            <w:hideMark/>
          </w:tcPr>
          <w:p w14:paraId="795EABF2" w14:textId="77777777" w:rsidR="00E81925" w:rsidRPr="00E81925" w:rsidRDefault="00E81925" w:rsidP="00E81925">
            <w:pPr>
              <w:spacing w:after="0" w:line="240" w:lineRule="auto"/>
              <w:rPr>
                <w:rFonts w:ascii="Arial MT" w:eastAsia="Times New Roman" w:hAnsi="Arial MT" w:cs="Times New Roman"/>
                <w:sz w:val="17"/>
                <w:szCs w:val="17"/>
                <w:lang w:val="en-US"/>
              </w:rPr>
            </w:pPr>
            <w:r w:rsidRPr="00E81925">
              <w:rPr>
                <w:rFonts w:ascii="Arial MT" w:eastAsia="Times New Roman" w:hAnsi="Arial MT" w:cs="Times New Roman"/>
                <w:sz w:val="17"/>
                <w:szCs w:val="17"/>
                <w:lang w:val="en-US"/>
              </w:rPr>
              <w:t>Indeks Kepuasan Masyarakat (IKM) Kecamatan Karangjaya</w:t>
            </w:r>
          </w:p>
        </w:tc>
        <w:tc>
          <w:tcPr>
            <w:tcW w:w="961" w:type="dxa"/>
            <w:tcBorders>
              <w:top w:val="nil"/>
              <w:left w:val="nil"/>
              <w:bottom w:val="single" w:sz="4" w:space="0" w:color="000000"/>
              <w:right w:val="single" w:sz="4" w:space="0" w:color="000000"/>
            </w:tcBorders>
            <w:shd w:val="clear" w:color="auto" w:fill="auto"/>
            <w:hideMark/>
          </w:tcPr>
          <w:p w14:paraId="3FF75BA0" w14:textId="77777777" w:rsidR="00E81925" w:rsidRPr="00E81925" w:rsidRDefault="00E81925" w:rsidP="00E81925">
            <w:pPr>
              <w:spacing w:after="0" w:line="240" w:lineRule="auto"/>
              <w:jc w:val="center"/>
              <w:rPr>
                <w:rFonts w:ascii="Arial MT" w:eastAsia="Times New Roman" w:hAnsi="Arial MT" w:cs="Times New Roman"/>
                <w:sz w:val="17"/>
                <w:szCs w:val="17"/>
                <w:lang w:val="en-US"/>
              </w:rPr>
            </w:pPr>
            <w:r w:rsidRPr="00E81925">
              <w:rPr>
                <w:rFonts w:ascii="Arial" w:eastAsia="Times New Roman" w:hAnsi="Arial" w:cs="Arial"/>
                <w:sz w:val="17"/>
                <w:szCs w:val="17"/>
                <w:lang w:val="en-US"/>
              </w:rPr>
              <w:t>Poin</w:t>
            </w:r>
          </w:p>
        </w:tc>
        <w:tc>
          <w:tcPr>
            <w:tcW w:w="972" w:type="dxa"/>
            <w:tcBorders>
              <w:top w:val="nil"/>
              <w:left w:val="nil"/>
              <w:bottom w:val="single" w:sz="4" w:space="0" w:color="000000"/>
              <w:right w:val="single" w:sz="4" w:space="0" w:color="000000"/>
            </w:tcBorders>
            <w:shd w:val="clear" w:color="auto" w:fill="auto"/>
            <w:noWrap/>
            <w:hideMark/>
          </w:tcPr>
          <w:p w14:paraId="0F82D495" w14:textId="77777777" w:rsidR="00E81925" w:rsidRPr="00E81925" w:rsidRDefault="00E81925" w:rsidP="00E81925">
            <w:pPr>
              <w:spacing w:after="0" w:line="240" w:lineRule="auto"/>
              <w:jc w:val="center"/>
              <w:rPr>
                <w:rFonts w:ascii="Arial MT" w:eastAsia="Times New Roman" w:hAnsi="Arial MT" w:cs="Times New Roman"/>
                <w:color w:val="000000"/>
                <w:sz w:val="17"/>
                <w:szCs w:val="17"/>
                <w:lang w:val="en-US"/>
              </w:rPr>
            </w:pPr>
            <w:r w:rsidRPr="00E81925">
              <w:rPr>
                <w:rFonts w:ascii="Arial MT" w:eastAsia="Times New Roman" w:hAnsi="Arial MT" w:cs="Times New Roman"/>
                <w:color w:val="000000"/>
                <w:sz w:val="17"/>
                <w:szCs w:val="17"/>
                <w:lang w:val="en-US"/>
              </w:rPr>
              <w:t>80,15</w:t>
            </w:r>
          </w:p>
        </w:tc>
        <w:tc>
          <w:tcPr>
            <w:tcW w:w="896" w:type="dxa"/>
            <w:tcBorders>
              <w:top w:val="nil"/>
              <w:left w:val="nil"/>
              <w:bottom w:val="single" w:sz="4" w:space="0" w:color="000000"/>
              <w:right w:val="single" w:sz="4" w:space="0" w:color="000000"/>
            </w:tcBorders>
            <w:shd w:val="clear" w:color="auto" w:fill="auto"/>
            <w:noWrap/>
            <w:hideMark/>
          </w:tcPr>
          <w:p w14:paraId="2922083C" w14:textId="77777777" w:rsidR="00E81925" w:rsidRPr="00E81925" w:rsidRDefault="00E81925" w:rsidP="00E81925">
            <w:pPr>
              <w:spacing w:after="0" w:line="240" w:lineRule="auto"/>
              <w:jc w:val="center"/>
              <w:rPr>
                <w:rFonts w:ascii="Arial MT" w:eastAsia="Times New Roman" w:hAnsi="Arial MT" w:cs="Times New Roman"/>
                <w:color w:val="000000"/>
                <w:sz w:val="17"/>
                <w:szCs w:val="17"/>
                <w:lang w:val="en-US"/>
              </w:rPr>
            </w:pPr>
            <w:r w:rsidRPr="00E81925">
              <w:rPr>
                <w:rFonts w:ascii="Arial MT" w:eastAsia="Times New Roman" w:hAnsi="Arial MT" w:cs="Times New Roman"/>
                <w:color w:val="000000"/>
                <w:sz w:val="17"/>
                <w:szCs w:val="17"/>
                <w:lang w:val="en-US"/>
              </w:rPr>
              <w:t>80,25</w:t>
            </w:r>
          </w:p>
        </w:tc>
        <w:tc>
          <w:tcPr>
            <w:tcW w:w="953" w:type="dxa"/>
            <w:tcBorders>
              <w:top w:val="nil"/>
              <w:left w:val="nil"/>
              <w:bottom w:val="single" w:sz="4" w:space="0" w:color="000000"/>
              <w:right w:val="single" w:sz="4" w:space="0" w:color="000000"/>
            </w:tcBorders>
            <w:shd w:val="clear" w:color="auto" w:fill="auto"/>
            <w:noWrap/>
            <w:hideMark/>
          </w:tcPr>
          <w:p w14:paraId="19A2B0CE" w14:textId="77777777" w:rsidR="00E81925" w:rsidRPr="00E81925" w:rsidRDefault="00E81925" w:rsidP="00E81925">
            <w:pPr>
              <w:spacing w:after="0" w:line="240" w:lineRule="auto"/>
              <w:jc w:val="center"/>
              <w:rPr>
                <w:rFonts w:ascii="Arial MT" w:eastAsia="Times New Roman" w:hAnsi="Arial MT" w:cs="Times New Roman"/>
                <w:color w:val="000000"/>
                <w:sz w:val="17"/>
                <w:szCs w:val="17"/>
                <w:lang w:val="en-US"/>
              </w:rPr>
            </w:pPr>
            <w:r w:rsidRPr="00E81925">
              <w:rPr>
                <w:rFonts w:ascii="Arial MT" w:eastAsia="Times New Roman" w:hAnsi="Arial MT" w:cs="Times New Roman"/>
                <w:color w:val="000000"/>
                <w:sz w:val="17"/>
                <w:szCs w:val="17"/>
                <w:lang w:val="en-US"/>
              </w:rPr>
              <w:t>80,35</w:t>
            </w:r>
          </w:p>
        </w:tc>
        <w:tc>
          <w:tcPr>
            <w:tcW w:w="972" w:type="dxa"/>
            <w:tcBorders>
              <w:top w:val="nil"/>
              <w:left w:val="nil"/>
              <w:bottom w:val="single" w:sz="4" w:space="0" w:color="000000"/>
              <w:right w:val="single" w:sz="4" w:space="0" w:color="000000"/>
            </w:tcBorders>
            <w:shd w:val="clear" w:color="auto" w:fill="auto"/>
            <w:noWrap/>
            <w:hideMark/>
          </w:tcPr>
          <w:p w14:paraId="11657B7F" w14:textId="77777777" w:rsidR="00E81925" w:rsidRPr="00E81925" w:rsidRDefault="00E81925" w:rsidP="00E81925">
            <w:pPr>
              <w:spacing w:after="0" w:line="240" w:lineRule="auto"/>
              <w:jc w:val="center"/>
              <w:rPr>
                <w:rFonts w:ascii="Arial MT" w:eastAsia="Times New Roman" w:hAnsi="Arial MT" w:cs="Times New Roman"/>
                <w:color w:val="000000"/>
                <w:sz w:val="17"/>
                <w:szCs w:val="17"/>
                <w:lang w:val="en-US"/>
              </w:rPr>
            </w:pPr>
            <w:r w:rsidRPr="00E81925">
              <w:rPr>
                <w:rFonts w:ascii="Arial MT" w:eastAsia="Times New Roman" w:hAnsi="Arial MT" w:cs="Times New Roman"/>
                <w:color w:val="000000"/>
                <w:sz w:val="17"/>
                <w:szCs w:val="17"/>
                <w:lang w:val="en-US"/>
              </w:rPr>
              <w:t>80,40</w:t>
            </w:r>
          </w:p>
        </w:tc>
        <w:tc>
          <w:tcPr>
            <w:tcW w:w="991" w:type="dxa"/>
            <w:tcBorders>
              <w:top w:val="nil"/>
              <w:left w:val="nil"/>
              <w:bottom w:val="single" w:sz="4" w:space="0" w:color="000000"/>
              <w:right w:val="single" w:sz="4" w:space="0" w:color="000000"/>
            </w:tcBorders>
            <w:shd w:val="clear" w:color="auto" w:fill="auto"/>
            <w:noWrap/>
            <w:hideMark/>
          </w:tcPr>
          <w:p w14:paraId="7D3F7480" w14:textId="77777777" w:rsidR="00E81925" w:rsidRPr="00E81925" w:rsidRDefault="00E81925" w:rsidP="00E81925">
            <w:pPr>
              <w:spacing w:after="0" w:line="240" w:lineRule="auto"/>
              <w:jc w:val="center"/>
              <w:rPr>
                <w:rFonts w:ascii="Arial MT" w:eastAsia="Times New Roman" w:hAnsi="Arial MT" w:cs="Times New Roman"/>
                <w:color w:val="000000"/>
                <w:sz w:val="17"/>
                <w:szCs w:val="17"/>
                <w:lang w:val="en-US"/>
              </w:rPr>
            </w:pPr>
            <w:r w:rsidRPr="00E81925">
              <w:rPr>
                <w:rFonts w:ascii="Arial MT" w:eastAsia="Times New Roman" w:hAnsi="Arial MT" w:cs="Times New Roman"/>
                <w:color w:val="000000"/>
                <w:sz w:val="17"/>
                <w:szCs w:val="17"/>
                <w:lang w:val="en-US"/>
              </w:rPr>
              <w:t>85,19</w:t>
            </w:r>
          </w:p>
        </w:tc>
        <w:tc>
          <w:tcPr>
            <w:tcW w:w="934" w:type="dxa"/>
            <w:tcBorders>
              <w:top w:val="nil"/>
              <w:left w:val="nil"/>
              <w:bottom w:val="single" w:sz="4" w:space="0" w:color="000000"/>
              <w:right w:val="single" w:sz="4" w:space="0" w:color="000000"/>
            </w:tcBorders>
            <w:shd w:val="clear" w:color="auto" w:fill="auto"/>
            <w:noWrap/>
            <w:hideMark/>
          </w:tcPr>
          <w:p w14:paraId="066549A4" w14:textId="77777777" w:rsidR="00E81925" w:rsidRPr="00E81925" w:rsidRDefault="00E81925" w:rsidP="00E81925">
            <w:pPr>
              <w:spacing w:after="0" w:line="240" w:lineRule="auto"/>
              <w:jc w:val="center"/>
              <w:rPr>
                <w:rFonts w:ascii="Arial MT" w:eastAsia="Times New Roman" w:hAnsi="Arial MT" w:cs="Times New Roman"/>
                <w:color w:val="000000"/>
                <w:sz w:val="17"/>
                <w:szCs w:val="17"/>
                <w:lang w:val="en-US"/>
              </w:rPr>
            </w:pPr>
            <w:r w:rsidRPr="00E81925">
              <w:rPr>
                <w:rFonts w:ascii="Arial MT" w:eastAsia="Times New Roman" w:hAnsi="Arial MT" w:cs="Times New Roman"/>
                <w:color w:val="000000"/>
                <w:sz w:val="17"/>
                <w:szCs w:val="17"/>
                <w:lang w:val="en-US"/>
              </w:rPr>
              <w:t>85,26</w:t>
            </w:r>
          </w:p>
        </w:tc>
        <w:tc>
          <w:tcPr>
            <w:tcW w:w="934" w:type="dxa"/>
            <w:tcBorders>
              <w:top w:val="nil"/>
              <w:left w:val="nil"/>
              <w:bottom w:val="single" w:sz="4" w:space="0" w:color="000000"/>
              <w:right w:val="single" w:sz="4" w:space="0" w:color="000000"/>
            </w:tcBorders>
            <w:shd w:val="clear" w:color="auto" w:fill="auto"/>
            <w:noWrap/>
            <w:hideMark/>
          </w:tcPr>
          <w:p w14:paraId="76C6C4DC" w14:textId="77777777" w:rsidR="00E81925" w:rsidRPr="00E81925" w:rsidRDefault="00E81925" w:rsidP="00E81925">
            <w:pPr>
              <w:spacing w:after="0" w:line="240" w:lineRule="auto"/>
              <w:jc w:val="center"/>
              <w:rPr>
                <w:rFonts w:ascii="Arial MT" w:eastAsia="Times New Roman" w:hAnsi="Arial MT" w:cs="Times New Roman"/>
                <w:color w:val="000000"/>
                <w:sz w:val="17"/>
                <w:szCs w:val="17"/>
                <w:lang w:val="en-US"/>
              </w:rPr>
            </w:pPr>
            <w:r w:rsidRPr="00E81925">
              <w:rPr>
                <w:rFonts w:ascii="Arial MT" w:eastAsia="Times New Roman" w:hAnsi="Arial MT" w:cs="Times New Roman"/>
                <w:color w:val="000000"/>
                <w:sz w:val="17"/>
                <w:szCs w:val="17"/>
                <w:lang w:val="en-US"/>
              </w:rPr>
              <w:t>85,78</w:t>
            </w:r>
          </w:p>
        </w:tc>
        <w:tc>
          <w:tcPr>
            <w:tcW w:w="1089" w:type="dxa"/>
            <w:tcBorders>
              <w:top w:val="single" w:sz="4" w:space="0" w:color="000000"/>
              <w:left w:val="nil"/>
              <w:bottom w:val="single" w:sz="4" w:space="0" w:color="000000"/>
              <w:right w:val="single" w:sz="4" w:space="0" w:color="000000"/>
            </w:tcBorders>
            <w:shd w:val="clear" w:color="auto" w:fill="auto"/>
            <w:noWrap/>
            <w:hideMark/>
          </w:tcPr>
          <w:p w14:paraId="427B132C" w14:textId="77777777" w:rsidR="00E81925" w:rsidRPr="00E81925" w:rsidRDefault="00E81925" w:rsidP="00E81925">
            <w:pPr>
              <w:spacing w:after="0" w:line="240" w:lineRule="auto"/>
              <w:jc w:val="center"/>
              <w:rPr>
                <w:rFonts w:ascii="Arial MT" w:eastAsia="Times New Roman" w:hAnsi="Arial MT" w:cs="Times New Roman"/>
                <w:color w:val="000000"/>
                <w:sz w:val="17"/>
                <w:szCs w:val="17"/>
                <w:lang w:val="en-US"/>
              </w:rPr>
            </w:pPr>
            <w:r w:rsidRPr="00E81925">
              <w:rPr>
                <w:rFonts w:ascii="Arial MT" w:eastAsia="Times New Roman" w:hAnsi="Arial MT" w:cs="Times New Roman"/>
                <w:color w:val="000000"/>
                <w:sz w:val="17"/>
                <w:szCs w:val="17"/>
                <w:lang w:val="en-US"/>
              </w:rPr>
              <w:t>85,80</w:t>
            </w:r>
          </w:p>
        </w:tc>
        <w:tc>
          <w:tcPr>
            <w:tcW w:w="1089" w:type="dxa"/>
            <w:tcBorders>
              <w:top w:val="nil"/>
              <w:left w:val="nil"/>
              <w:bottom w:val="single" w:sz="4" w:space="0" w:color="000000"/>
              <w:right w:val="single" w:sz="4" w:space="0" w:color="000000"/>
            </w:tcBorders>
            <w:shd w:val="clear" w:color="auto" w:fill="auto"/>
            <w:noWrap/>
            <w:hideMark/>
          </w:tcPr>
          <w:p w14:paraId="069B6484" w14:textId="77777777" w:rsidR="00E81925" w:rsidRPr="00E81925" w:rsidRDefault="00E81925" w:rsidP="00E81925">
            <w:pPr>
              <w:spacing w:after="0" w:line="240" w:lineRule="auto"/>
              <w:jc w:val="center"/>
              <w:rPr>
                <w:rFonts w:ascii="Arial MT" w:eastAsia="Times New Roman" w:hAnsi="Arial MT" w:cs="Times New Roman"/>
                <w:color w:val="000000"/>
                <w:sz w:val="17"/>
                <w:szCs w:val="17"/>
                <w:lang w:val="en-US"/>
              </w:rPr>
            </w:pPr>
            <w:r w:rsidRPr="00E81925">
              <w:rPr>
                <w:rFonts w:ascii="Arial MT" w:eastAsia="Times New Roman" w:hAnsi="Arial MT" w:cs="Times New Roman"/>
                <w:color w:val="000000"/>
                <w:sz w:val="17"/>
                <w:szCs w:val="17"/>
                <w:lang w:val="en-US"/>
              </w:rPr>
              <w:t>85.85</w:t>
            </w:r>
          </w:p>
        </w:tc>
        <w:tc>
          <w:tcPr>
            <w:tcW w:w="3004" w:type="dxa"/>
            <w:tcBorders>
              <w:top w:val="nil"/>
              <w:left w:val="nil"/>
              <w:bottom w:val="single" w:sz="4" w:space="0" w:color="000000"/>
              <w:right w:val="single" w:sz="4" w:space="0" w:color="0000D0"/>
            </w:tcBorders>
            <w:shd w:val="clear" w:color="auto" w:fill="auto"/>
            <w:hideMark/>
          </w:tcPr>
          <w:p w14:paraId="126BD427" w14:textId="77777777" w:rsidR="00E81925" w:rsidRPr="00E81925" w:rsidRDefault="00E81925" w:rsidP="00E81925">
            <w:pPr>
              <w:spacing w:after="0" w:line="240" w:lineRule="auto"/>
              <w:rPr>
                <w:rFonts w:ascii="Arial MT" w:eastAsia="Times New Roman" w:hAnsi="Arial MT" w:cs="Times New Roman"/>
                <w:sz w:val="17"/>
                <w:szCs w:val="17"/>
                <w:lang w:val="en-US"/>
              </w:rPr>
            </w:pPr>
            <w:r w:rsidRPr="00E81925">
              <w:rPr>
                <w:rFonts w:ascii="Arial" w:eastAsia="Times New Roman" w:hAnsi="Arial" w:cs="Arial"/>
                <w:sz w:val="17"/>
                <w:szCs w:val="17"/>
                <w:lang w:val="en-US"/>
              </w:rPr>
              <w:t>Berdasarkan realisasi tahun sebelumnya diharapkan IKM setiap tahun dapat meningkat sebesar 0,5%</w:t>
            </w:r>
          </w:p>
        </w:tc>
      </w:tr>
      <w:tr w:rsidR="00E81925" w:rsidRPr="00E81925" w14:paraId="6C83DF85" w14:textId="77777777" w:rsidTr="00E81925">
        <w:trPr>
          <w:trHeight w:val="910"/>
        </w:trPr>
        <w:tc>
          <w:tcPr>
            <w:tcW w:w="490" w:type="dxa"/>
            <w:tcBorders>
              <w:top w:val="nil"/>
              <w:left w:val="single" w:sz="4" w:space="0" w:color="0000D0"/>
              <w:bottom w:val="single" w:sz="4" w:space="0" w:color="000000"/>
              <w:right w:val="single" w:sz="4" w:space="0" w:color="000000"/>
            </w:tcBorders>
            <w:shd w:val="clear" w:color="auto" w:fill="auto"/>
            <w:noWrap/>
            <w:hideMark/>
          </w:tcPr>
          <w:p w14:paraId="7104AF5A" w14:textId="77777777" w:rsidR="00E81925" w:rsidRPr="00E81925" w:rsidRDefault="00E81925" w:rsidP="00E81925">
            <w:pPr>
              <w:spacing w:after="0" w:line="240" w:lineRule="auto"/>
              <w:jc w:val="center"/>
              <w:rPr>
                <w:rFonts w:ascii="Arial MT" w:eastAsia="Times New Roman" w:hAnsi="Arial MT" w:cs="Times New Roman"/>
                <w:color w:val="000000"/>
                <w:sz w:val="17"/>
                <w:szCs w:val="17"/>
                <w:lang w:val="en-US"/>
              </w:rPr>
            </w:pPr>
            <w:r w:rsidRPr="00E81925">
              <w:rPr>
                <w:rFonts w:ascii="Arial MT" w:eastAsia="Times New Roman" w:hAnsi="Arial MT" w:cs="Times New Roman"/>
                <w:color w:val="000000"/>
                <w:sz w:val="17"/>
                <w:szCs w:val="17"/>
                <w:lang w:val="en-US"/>
              </w:rPr>
              <w:t>3</w:t>
            </w:r>
          </w:p>
        </w:tc>
        <w:tc>
          <w:tcPr>
            <w:tcW w:w="2055" w:type="dxa"/>
            <w:tcBorders>
              <w:top w:val="nil"/>
              <w:left w:val="nil"/>
              <w:bottom w:val="single" w:sz="4" w:space="0" w:color="000000"/>
              <w:right w:val="single" w:sz="4" w:space="0" w:color="000000"/>
            </w:tcBorders>
            <w:shd w:val="clear" w:color="auto" w:fill="auto"/>
            <w:hideMark/>
          </w:tcPr>
          <w:p w14:paraId="5BC7F586" w14:textId="77777777" w:rsidR="00E81925" w:rsidRPr="00E81925" w:rsidRDefault="00E81925" w:rsidP="00E81925">
            <w:pPr>
              <w:spacing w:after="0" w:line="240" w:lineRule="auto"/>
              <w:rPr>
                <w:rFonts w:ascii="Arial MT" w:eastAsia="Times New Roman" w:hAnsi="Arial MT" w:cs="Times New Roman"/>
                <w:sz w:val="17"/>
                <w:szCs w:val="17"/>
                <w:lang w:val="en-US"/>
              </w:rPr>
            </w:pPr>
            <w:r w:rsidRPr="00E81925">
              <w:rPr>
                <w:rFonts w:ascii="Arial MT" w:eastAsia="Times New Roman" w:hAnsi="Arial MT" w:cs="Times New Roman"/>
                <w:sz w:val="17"/>
                <w:szCs w:val="17"/>
                <w:lang w:val="en-US"/>
              </w:rPr>
              <w:t>Persentase Gangguan Ketentraman dan ketertiban umum yang ditindak lanjuti</w:t>
            </w:r>
          </w:p>
        </w:tc>
        <w:tc>
          <w:tcPr>
            <w:tcW w:w="961" w:type="dxa"/>
            <w:tcBorders>
              <w:top w:val="nil"/>
              <w:left w:val="nil"/>
              <w:bottom w:val="single" w:sz="4" w:space="0" w:color="000000"/>
              <w:right w:val="single" w:sz="4" w:space="0" w:color="000000"/>
            </w:tcBorders>
            <w:shd w:val="clear" w:color="auto" w:fill="auto"/>
            <w:hideMark/>
          </w:tcPr>
          <w:p w14:paraId="2122E9D4" w14:textId="77777777" w:rsidR="00E81925" w:rsidRPr="00E81925" w:rsidRDefault="00E81925" w:rsidP="00E81925">
            <w:pPr>
              <w:spacing w:after="0" w:line="240" w:lineRule="auto"/>
              <w:jc w:val="center"/>
              <w:rPr>
                <w:rFonts w:ascii="Arial MT" w:eastAsia="Times New Roman" w:hAnsi="Arial MT" w:cs="Times New Roman"/>
                <w:sz w:val="17"/>
                <w:szCs w:val="17"/>
                <w:lang w:val="en-US"/>
              </w:rPr>
            </w:pPr>
            <w:r w:rsidRPr="00E81925">
              <w:rPr>
                <w:rFonts w:ascii="Arial" w:eastAsia="Times New Roman" w:hAnsi="Arial" w:cs="Arial"/>
                <w:sz w:val="17"/>
                <w:szCs w:val="17"/>
                <w:lang w:val="en-US"/>
              </w:rPr>
              <w:t>%</w:t>
            </w:r>
          </w:p>
        </w:tc>
        <w:tc>
          <w:tcPr>
            <w:tcW w:w="972" w:type="dxa"/>
            <w:tcBorders>
              <w:top w:val="nil"/>
              <w:left w:val="nil"/>
              <w:bottom w:val="single" w:sz="4" w:space="0" w:color="000000"/>
              <w:right w:val="single" w:sz="4" w:space="0" w:color="000000"/>
            </w:tcBorders>
            <w:shd w:val="clear" w:color="auto" w:fill="auto"/>
            <w:noWrap/>
            <w:hideMark/>
          </w:tcPr>
          <w:p w14:paraId="53711CD1" w14:textId="77777777" w:rsidR="00E81925" w:rsidRPr="00E81925" w:rsidRDefault="00E81925" w:rsidP="00E81925">
            <w:pPr>
              <w:spacing w:after="0" w:line="240" w:lineRule="auto"/>
              <w:ind w:firstLineChars="100" w:firstLine="170"/>
              <w:jc w:val="right"/>
              <w:rPr>
                <w:rFonts w:ascii="Arial MT" w:eastAsia="Times New Roman" w:hAnsi="Arial MT" w:cs="Times New Roman"/>
                <w:color w:val="000000"/>
                <w:sz w:val="17"/>
                <w:szCs w:val="17"/>
                <w:lang w:val="en-US"/>
              </w:rPr>
            </w:pPr>
            <w:r w:rsidRPr="00E81925">
              <w:rPr>
                <w:rFonts w:ascii="Arial MT" w:eastAsia="Times New Roman" w:hAnsi="Arial MT" w:cs="Times New Roman"/>
                <w:color w:val="000000"/>
                <w:sz w:val="17"/>
                <w:szCs w:val="17"/>
                <w:lang w:val="en-US"/>
              </w:rPr>
              <w:t>100%</w:t>
            </w:r>
          </w:p>
        </w:tc>
        <w:tc>
          <w:tcPr>
            <w:tcW w:w="896" w:type="dxa"/>
            <w:tcBorders>
              <w:top w:val="nil"/>
              <w:left w:val="nil"/>
              <w:bottom w:val="single" w:sz="4" w:space="0" w:color="000000"/>
              <w:right w:val="single" w:sz="4" w:space="0" w:color="000000"/>
            </w:tcBorders>
            <w:shd w:val="clear" w:color="auto" w:fill="auto"/>
            <w:noWrap/>
            <w:hideMark/>
          </w:tcPr>
          <w:p w14:paraId="356B5D9C" w14:textId="77777777" w:rsidR="00E81925" w:rsidRPr="00E81925" w:rsidRDefault="00E81925" w:rsidP="00E81925">
            <w:pPr>
              <w:spacing w:after="0" w:line="240" w:lineRule="auto"/>
              <w:ind w:firstLineChars="100" w:firstLine="170"/>
              <w:jc w:val="right"/>
              <w:rPr>
                <w:rFonts w:ascii="Arial MT" w:eastAsia="Times New Roman" w:hAnsi="Arial MT" w:cs="Times New Roman"/>
                <w:color w:val="000000"/>
                <w:sz w:val="17"/>
                <w:szCs w:val="17"/>
                <w:lang w:val="en-US"/>
              </w:rPr>
            </w:pPr>
            <w:r w:rsidRPr="00E81925">
              <w:rPr>
                <w:rFonts w:ascii="Arial MT" w:eastAsia="Times New Roman" w:hAnsi="Arial MT" w:cs="Times New Roman"/>
                <w:color w:val="000000"/>
                <w:sz w:val="17"/>
                <w:szCs w:val="17"/>
                <w:lang w:val="en-US"/>
              </w:rPr>
              <w:t>100%</w:t>
            </w:r>
          </w:p>
        </w:tc>
        <w:tc>
          <w:tcPr>
            <w:tcW w:w="953" w:type="dxa"/>
            <w:tcBorders>
              <w:top w:val="nil"/>
              <w:left w:val="nil"/>
              <w:bottom w:val="single" w:sz="4" w:space="0" w:color="000000"/>
              <w:right w:val="single" w:sz="4" w:space="0" w:color="000000"/>
            </w:tcBorders>
            <w:shd w:val="clear" w:color="auto" w:fill="auto"/>
            <w:noWrap/>
            <w:hideMark/>
          </w:tcPr>
          <w:p w14:paraId="72F301C9" w14:textId="77777777" w:rsidR="00E81925" w:rsidRPr="00E81925" w:rsidRDefault="00E81925" w:rsidP="00E81925">
            <w:pPr>
              <w:spacing w:after="0" w:line="240" w:lineRule="auto"/>
              <w:ind w:firstLineChars="100" w:firstLine="170"/>
              <w:jc w:val="right"/>
              <w:rPr>
                <w:rFonts w:ascii="Arial MT" w:eastAsia="Times New Roman" w:hAnsi="Arial MT" w:cs="Times New Roman"/>
                <w:color w:val="000000"/>
                <w:sz w:val="17"/>
                <w:szCs w:val="17"/>
                <w:lang w:val="en-US"/>
              </w:rPr>
            </w:pPr>
            <w:r w:rsidRPr="00E81925">
              <w:rPr>
                <w:rFonts w:ascii="Arial MT" w:eastAsia="Times New Roman" w:hAnsi="Arial MT" w:cs="Times New Roman"/>
                <w:color w:val="000000"/>
                <w:sz w:val="17"/>
                <w:szCs w:val="17"/>
                <w:lang w:val="en-US"/>
              </w:rPr>
              <w:t>100%</w:t>
            </w:r>
          </w:p>
        </w:tc>
        <w:tc>
          <w:tcPr>
            <w:tcW w:w="972" w:type="dxa"/>
            <w:tcBorders>
              <w:top w:val="nil"/>
              <w:left w:val="nil"/>
              <w:bottom w:val="single" w:sz="4" w:space="0" w:color="000000"/>
              <w:right w:val="single" w:sz="4" w:space="0" w:color="000000"/>
            </w:tcBorders>
            <w:shd w:val="clear" w:color="auto" w:fill="auto"/>
            <w:noWrap/>
            <w:hideMark/>
          </w:tcPr>
          <w:p w14:paraId="6F986D3C" w14:textId="77777777" w:rsidR="00E81925" w:rsidRPr="00E81925" w:rsidRDefault="00E81925" w:rsidP="00E81925">
            <w:pPr>
              <w:spacing w:after="0" w:line="240" w:lineRule="auto"/>
              <w:ind w:firstLineChars="100" w:firstLine="170"/>
              <w:jc w:val="right"/>
              <w:rPr>
                <w:rFonts w:ascii="Arial MT" w:eastAsia="Times New Roman" w:hAnsi="Arial MT" w:cs="Times New Roman"/>
                <w:color w:val="000000"/>
                <w:sz w:val="17"/>
                <w:szCs w:val="17"/>
                <w:lang w:val="en-US"/>
              </w:rPr>
            </w:pPr>
            <w:r w:rsidRPr="00E81925">
              <w:rPr>
                <w:rFonts w:ascii="Arial MT" w:eastAsia="Times New Roman" w:hAnsi="Arial MT" w:cs="Times New Roman"/>
                <w:color w:val="000000"/>
                <w:sz w:val="17"/>
                <w:szCs w:val="17"/>
                <w:lang w:val="en-US"/>
              </w:rPr>
              <w:t>100%</w:t>
            </w:r>
          </w:p>
        </w:tc>
        <w:tc>
          <w:tcPr>
            <w:tcW w:w="991" w:type="dxa"/>
            <w:tcBorders>
              <w:top w:val="nil"/>
              <w:left w:val="nil"/>
              <w:bottom w:val="single" w:sz="4" w:space="0" w:color="000000"/>
              <w:right w:val="single" w:sz="4" w:space="0" w:color="000000"/>
            </w:tcBorders>
            <w:shd w:val="clear" w:color="auto" w:fill="auto"/>
            <w:noWrap/>
            <w:hideMark/>
          </w:tcPr>
          <w:p w14:paraId="45A38252" w14:textId="77777777" w:rsidR="00E81925" w:rsidRPr="00E81925" w:rsidRDefault="00E81925" w:rsidP="00E81925">
            <w:pPr>
              <w:spacing w:after="0" w:line="240" w:lineRule="auto"/>
              <w:ind w:firstLineChars="100" w:firstLine="170"/>
              <w:jc w:val="right"/>
              <w:rPr>
                <w:rFonts w:ascii="Arial MT" w:eastAsia="Times New Roman" w:hAnsi="Arial MT" w:cs="Times New Roman"/>
                <w:color w:val="000000"/>
                <w:sz w:val="17"/>
                <w:szCs w:val="17"/>
                <w:lang w:val="en-US"/>
              </w:rPr>
            </w:pPr>
            <w:r w:rsidRPr="00E81925">
              <w:rPr>
                <w:rFonts w:ascii="Arial MT" w:eastAsia="Times New Roman" w:hAnsi="Arial MT" w:cs="Times New Roman"/>
                <w:color w:val="000000"/>
                <w:sz w:val="17"/>
                <w:szCs w:val="17"/>
                <w:lang w:val="en-US"/>
              </w:rPr>
              <w:t>100%</w:t>
            </w:r>
          </w:p>
        </w:tc>
        <w:tc>
          <w:tcPr>
            <w:tcW w:w="934" w:type="dxa"/>
            <w:tcBorders>
              <w:top w:val="nil"/>
              <w:left w:val="nil"/>
              <w:bottom w:val="single" w:sz="4" w:space="0" w:color="000000"/>
              <w:right w:val="single" w:sz="4" w:space="0" w:color="000000"/>
            </w:tcBorders>
            <w:shd w:val="clear" w:color="auto" w:fill="auto"/>
            <w:hideMark/>
          </w:tcPr>
          <w:p w14:paraId="2CCB5071" w14:textId="77777777" w:rsidR="00E81925" w:rsidRPr="00E81925" w:rsidRDefault="00E81925" w:rsidP="00E81925">
            <w:pPr>
              <w:spacing w:after="0" w:line="240" w:lineRule="auto"/>
              <w:ind w:firstLineChars="100" w:firstLine="170"/>
              <w:jc w:val="right"/>
              <w:rPr>
                <w:rFonts w:ascii="Arial MT" w:eastAsia="Times New Roman" w:hAnsi="Arial MT" w:cs="Times New Roman"/>
                <w:sz w:val="17"/>
                <w:szCs w:val="17"/>
                <w:lang w:val="en-US"/>
              </w:rPr>
            </w:pPr>
            <w:r w:rsidRPr="00E81925">
              <w:rPr>
                <w:rFonts w:ascii="Arial" w:eastAsia="Times New Roman" w:hAnsi="Arial" w:cs="Arial"/>
                <w:sz w:val="17"/>
                <w:szCs w:val="17"/>
                <w:lang w:val="en-US"/>
              </w:rPr>
              <w:t>N/A</w:t>
            </w:r>
          </w:p>
        </w:tc>
        <w:tc>
          <w:tcPr>
            <w:tcW w:w="934" w:type="dxa"/>
            <w:tcBorders>
              <w:top w:val="nil"/>
              <w:left w:val="nil"/>
              <w:bottom w:val="single" w:sz="4" w:space="0" w:color="000000"/>
              <w:right w:val="single" w:sz="4" w:space="0" w:color="000000"/>
            </w:tcBorders>
            <w:shd w:val="clear" w:color="auto" w:fill="auto"/>
            <w:hideMark/>
          </w:tcPr>
          <w:p w14:paraId="0ED9D1ED" w14:textId="77777777" w:rsidR="00E81925" w:rsidRPr="00E81925" w:rsidRDefault="00E81925" w:rsidP="00E81925">
            <w:pPr>
              <w:spacing w:after="0" w:line="240" w:lineRule="auto"/>
              <w:ind w:firstLineChars="100" w:firstLine="170"/>
              <w:jc w:val="right"/>
              <w:rPr>
                <w:rFonts w:ascii="Arial MT" w:eastAsia="Times New Roman" w:hAnsi="Arial MT" w:cs="Times New Roman"/>
                <w:sz w:val="17"/>
                <w:szCs w:val="17"/>
                <w:lang w:val="en-US"/>
              </w:rPr>
            </w:pPr>
            <w:r w:rsidRPr="00E81925">
              <w:rPr>
                <w:rFonts w:ascii="Arial" w:eastAsia="Times New Roman" w:hAnsi="Arial" w:cs="Arial"/>
                <w:sz w:val="17"/>
                <w:szCs w:val="17"/>
                <w:lang w:val="en-US"/>
              </w:rPr>
              <w:t>N/A</w:t>
            </w:r>
          </w:p>
        </w:tc>
        <w:tc>
          <w:tcPr>
            <w:tcW w:w="1089" w:type="dxa"/>
            <w:tcBorders>
              <w:top w:val="single" w:sz="4" w:space="0" w:color="000000"/>
              <w:left w:val="nil"/>
              <w:bottom w:val="single" w:sz="4" w:space="0" w:color="000000"/>
              <w:right w:val="single" w:sz="4" w:space="0" w:color="000000"/>
            </w:tcBorders>
            <w:shd w:val="clear" w:color="auto" w:fill="auto"/>
            <w:hideMark/>
          </w:tcPr>
          <w:p w14:paraId="55572087" w14:textId="77777777" w:rsidR="00E81925" w:rsidRPr="00E81925" w:rsidRDefault="00E81925" w:rsidP="00E81925">
            <w:pPr>
              <w:spacing w:after="0" w:line="240" w:lineRule="auto"/>
              <w:ind w:firstLineChars="200" w:firstLine="340"/>
              <w:jc w:val="right"/>
              <w:rPr>
                <w:rFonts w:ascii="Arial MT" w:eastAsia="Times New Roman" w:hAnsi="Arial MT" w:cs="Times New Roman"/>
                <w:sz w:val="17"/>
                <w:szCs w:val="17"/>
                <w:lang w:val="en-US"/>
              </w:rPr>
            </w:pPr>
            <w:r w:rsidRPr="00E81925">
              <w:rPr>
                <w:rFonts w:ascii="Arial" w:eastAsia="Times New Roman" w:hAnsi="Arial" w:cs="Arial"/>
                <w:sz w:val="17"/>
                <w:szCs w:val="17"/>
                <w:lang w:val="en-US"/>
              </w:rPr>
              <w:t>N/A</w:t>
            </w:r>
          </w:p>
        </w:tc>
        <w:tc>
          <w:tcPr>
            <w:tcW w:w="1089" w:type="dxa"/>
            <w:tcBorders>
              <w:top w:val="nil"/>
              <w:left w:val="nil"/>
              <w:bottom w:val="single" w:sz="4" w:space="0" w:color="000000"/>
              <w:right w:val="single" w:sz="4" w:space="0" w:color="000000"/>
            </w:tcBorders>
            <w:shd w:val="clear" w:color="auto" w:fill="auto"/>
            <w:hideMark/>
          </w:tcPr>
          <w:p w14:paraId="0A87B410" w14:textId="77777777" w:rsidR="00E81925" w:rsidRPr="00E81925" w:rsidRDefault="00E81925" w:rsidP="00E81925">
            <w:pPr>
              <w:spacing w:after="0" w:line="240" w:lineRule="auto"/>
              <w:ind w:firstLineChars="200" w:firstLine="340"/>
              <w:jc w:val="right"/>
              <w:rPr>
                <w:rFonts w:ascii="Arial MT" w:eastAsia="Times New Roman" w:hAnsi="Arial MT" w:cs="Times New Roman"/>
                <w:sz w:val="17"/>
                <w:szCs w:val="17"/>
                <w:lang w:val="en-US"/>
              </w:rPr>
            </w:pPr>
            <w:r w:rsidRPr="00E81925">
              <w:rPr>
                <w:rFonts w:ascii="Arial" w:eastAsia="Times New Roman" w:hAnsi="Arial" w:cs="Arial"/>
                <w:sz w:val="17"/>
                <w:szCs w:val="17"/>
                <w:lang w:val="en-US"/>
              </w:rPr>
              <w:t>N/A</w:t>
            </w:r>
          </w:p>
        </w:tc>
        <w:tc>
          <w:tcPr>
            <w:tcW w:w="3004" w:type="dxa"/>
            <w:tcBorders>
              <w:top w:val="nil"/>
              <w:left w:val="nil"/>
              <w:bottom w:val="single" w:sz="4" w:space="0" w:color="000000"/>
              <w:right w:val="single" w:sz="4" w:space="0" w:color="0000D0"/>
            </w:tcBorders>
            <w:shd w:val="clear" w:color="auto" w:fill="auto"/>
            <w:hideMark/>
          </w:tcPr>
          <w:p w14:paraId="13137533" w14:textId="77777777" w:rsidR="00E81925" w:rsidRPr="00E81925" w:rsidRDefault="00E81925" w:rsidP="00E81925">
            <w:pPr>
              <w:spacing w:after="0" w:line="240" w:lineRule="auto"/>
              <w:rPr>
                <w:rFonts w:ascii="Arial MT" w:eastAsia="Times New Roman" w:hAnsi="Arial MT" w:cs="Times New Roman"/>
                <w:sz w:val="17"/>
                <w:szCs w:val="17"/>
                <w:lang w:val="en-US"/>
              </w:rPr>
            </w:pPr>
            <w:r w:rsidRPr="00E81925">
              <w:rPr>
                <w:rFonts w:ascii="Arial" w:eastAsia="Times New Roman" w:hAnsi="Arial" w:cs="Arial"/>
                <w:sz w:val="17"/>
                <w:szCs w:val="17"/>
                <w:lang w:val="en-US"/>
              </w:rPr>
              <w:t>Berdasarkan realisasi tahun sebelumnya persentase capaian tetap dipertahankan</w:t>
            </w:r>
          </w:p>
        </w:tc>
      </w:tr>
      <w:tr w:rsidR="00E81925" w:rsidRPr="00E81925" w14:paraId="36BC0CF6" w14:textId="77777777" w:rsidTr="00E81925">
        <w:trPr>
          <w:trHeight w:val="1320"/>
        </w:trPr>
        <w:tc>
          <w:tcPr>
            <w:tcW w:w="490" w:type="dxa"/>
            <w:tcBorders>
              <w:top w:val="nil"/>
              <w:left w:val="single" w:sz="4" w:space="0" w:color="0000D0"/>
              <w:bottom w:val="single" w:sz="4" w:space="0" w:color="000000"/>
              <w:right w:val="single" w:sz="4" w:space="0" w:color="000000"/>
            </w:tcBorders>
            <w:shd w:val="clear" w:color="auto" w:fill="auto"/>
            <w:noWrap/>
            <w:hideMark/>
          </w:tcPr>
          <w:p w14:paraId="1A22E1C9" w14:textId="77777777" w:rsidR="00E81925" w:rsidRPr="00E81925" w:rsidRDefault="00E81925" w:rsidP="00E81925">
            <w:pPr>
              <w:spacing w:after="0" w:line="240" w:lineRule="auto"/>
              <w:jc w:val="center"/>
              <w:rPr>
                <w:rFonts w:ascii="Arial MT" w:eastAsia="Times New Roman" w:hAnsi="Arial MT" w:cs="Times New Roman"/>
                <w:color w:val="000000"/>
                <w:sz w:val="17"/>
                <w:szCs w:val="17"/>
                <w:lang w:val="en-US"/>
              </w:rPr>
            </w:pPr>
            <w:r w:rsidRPr="00E81925">
              <w:rPr>
                <w:rFonts w:ascii="Arial MT" w:eastAsia="Times New Roman" w:hAnsi="Arial MT" w:cs="Times New Roman"/>
                <w:color w:val="000000"/>
                <w:sz w:val="17"/>
                <w:szCs w:val="17"/>
                <w:lang w:val="en-US"/>
              </w:rPr>
              <w:t>4</w:t>
            </w:r>
          </w:p>
        </w:tc>
        <w:tc>
          <w:tcPr>
            <w:tcW w:w="2055" w:type="dxa"/>
            <w:tcBorders>
              <w:top w:val="nil"/>
              <w:left w:val="nil"/>
              <w:bottom w:val="single" w:sz="4" w:space="0" w:color="000000"/>
              <w:right w:val="single" w:sz="4" w:space="0" w:color="000000"/>
            </w:tcBorders>
            <w:shd w:val="clear" w:color="auto" w:fill="auto"/>
            <w:hideMark/>
          </w:tcPr>
          <w:p w14:paraId="473CA839" w14:textId="77777777" w:rsidR="00E81925" w:rsidRPr="00E81925" w:rsidRDefault="00E81925" w:rsidP="00E81925">
            <w:pPr>
              <w:spacing w:after="0" w:line="240" w:lineRule="auto"/>
              <w:rPr>
                <w:rFonts w:ascii="Arial MT" w:eastAsia="Times New Roman" w:hAnsi="Arial MT" w:cs="Times New Roman"/>
                <w:sz w:val="17"/>
                <w:szCs w:val="17"/>
                <w:lang w:val="en-US"/>
              </w:rPr>
            </w:pPr>
            <w:r w:rsidRPr="00E81925">
              <w:rPr>
                <w:rFonts w:ascii="Arial MT" w:eastAsia="Times New Roman" w:hAnsi="Arial MT" w:cs="Times New Roman"/>
                <w:sz w:val="17"/>
                <w:szCs w:val="17"/>
                <w:lang w:val="en-US"/>
              </w:rPr>
              <w:t>Persentase Penyelenggaraan Urusan Pemerintahan Umum yang dilaksanakan sesuai penugasan Kepala Daerah</w:t>
            </w:r>
          </w:p>
        </w:tc>
        <w:tc>
          <w:tcPr>
            <w:tcW w:w="961" w:type="dxa"/>
            <w:tcBorders>
              <w:top w:val="nil"/>
              <w:left w:val="nil"/>
              <w:bottom w:val="single" w:sz="4" w:space="0" w:color="000000"/>
              <w:right w:val="single" w:sz="4" w:space="0" w:color="000000"/>
            </w:tcBorders>
            <w:shd w:val="clear" w:color="auto" w:fill="auto"/>
            <w:hideMark/>
          </w:tcPr>
          <w:p w14:paraId="7D0E6221" w14:textId="77777777" w:rsidR="00E81925" w:rsidRPr="00E81925" w:rsidRDefault="00E81925" w:rsidP="00E81925">
            <w:pPr>
              <w:spacing w:after="0" w:line="240" w:lineRule="auto"/>
              <w:jc w:val="center"/>
              <w:rPr>
                <w:rFonts w:ascii="Arial MT" w:eastAsia="Times New Roman" w:hAnsi="Arial MT" w:cs="Times New Roman"/>
                <w:sz w:val="17"/>
                <w:szCs w:val="17"/>
                <w:lang w:val="en-US"/>
              </w:rPr>
            </w:pPr>
            <w:r w:rsidRPr="00E81925">
              <w:rPr>
                <w:rFonts w:ascii="Arial" w:eastAsia="Times New Roman" w:hAnsi="Arial" w:cs="Arial"/>
                <w:sz w:val="17"/>
                <w:szCs w:val="17"/>
                <w:lang w:val="en-US"/>
              </w:rPr>
              <w:t>%</w:t>
            </w:r>
          </w:p>
        </w:tc>
        <w:tc>
          <w:tcPr>
            <w:tcW w:w="972" w:type="dxa"/>
            <w:tcBorders>
              <w:top w:val="nil"/>
              <w:left w:val="nil"/>
              <w:bottom w:val="single" w:sz="4" w:space="0" w:color="000000"/>
              <w:right w:val="single" w:sz="4" w:space="0" w:color="000000"/>
            </w:tcBorders>
            <w:shd w:val="clear" w:color="auto" w:fill="auto"/>
            <w:noWrap/>
            <w:hideMark/>
          </w:tcPr>
          <w:p w14:paraId="2BD77A82" w14:textId="77777777" w:rsidR="00E81925" w:rsidRPr="00E81925" w:rsidRDefault="00E81925" w:rsidP="00E81925">
            <w:pPr>
              <w:spacing w:after="0" w:line="240" w:lineRule="auto"/>
              <w:ind w:firstLineChars="100" w:firstLine="170"/>
              <w:jc w:val="right"/>
              <w:rPr>
                <w:rFonts w:ascii="Arial MT" w:eastAsia="Times New Roman" w:hAnsi="Arial MT" w:cs="Times New Roman"/>
                <w:color w:val="000000"/>
                <w:sz w:val="17"/>
                <w:szCs w:val="17"/>
                <w:lang w:val="en-US"/>
              </w:rPr>
            </w:pPr>
            <w:r w:rsidRPr="00E81925">
              <w:rPr>
                <w:rFonts w:ascii="Arial MT" w:eastAsia="Times New Roman" w:hAnsi="Arial MT" w:cs="Times New Roman"/>
                <w:color w:val="000000"/>
                <w:sz w:val="17"/>
                <w:szCs w:val="17"/>
                <w:lang w:val="en-US"/>
              </w:rPr>
              <w:t>100%</w:t>
            </w:r>
          </w:p>
        </w:tc>
        <w:tc>
          <w:tcPr>
            <w:tcW w:w="896" w:type="dxa"/>
            <w:tcBorders>
              <w:top w:val="nil"/>
              <w:left w:val="nil"/>
              <w:bottom w:val="single" w:sz="4" w:space="0" w:color="000000"/>
              <w:right w:val="single" w:sz="4" w:space="0" w:color="000000"/>
            </w:tcBorders>
            <w:shd w:val="clear" w:color="auto" w:fill="auto"/>
            <w:noWrap/>
            <w:hideMark/>
          </w:tcPr>
          <w:p w14:paraId="0483A413" w14:textId="77777777" w:rsidR="00E81925" w:rsidRPr="00E81925" w:rsidRDefault="00E81925" w:rsidP="00E81925">
            <w:pPr>
              <w:spacing w:after="0" w:line="240" w:lineRule="auto"/>
              <w:ind w:firstLineChars="100" w:firstLine="170"/>
              <w:jc w:val="right"/>
              <w:rPr>
                <w:rFonts w:ascii="Arial MT" w:eastAsia="Times New Roman" w:hAnsi="Arial MT" w:cs="Times New Roman"/>
                <w:color w:val="000000"/>
                <w:sz w:val="17"/>
                <w:szCs w:val="17"/>
                <w:lang w:val="en-US"/>
              </w:rPr>
            </w:pPr>
            <w:r w:rsidRPr="00E81925">
              <w:rPr>
                <w:rFonts w:ascii="Arial MT" w:eastAsia="Times New Roman" w:hAnsi="Arial MT" w:cs="Times New Roman"/>
                <w:color w:val="000000"/>
                <w:sz w:val="17"/>
                <w:szCs w:val="17"/>
                <w:lang w:val="en-US"/>
              </w:rPr>
              <w:t>100%</w:t>
            </w:r>
          </w:p>
        </w:tc>
        <w:tc>
          <w:tcPr>
            <w:tcW w:w="953" w:type="dxa"/>
            <w:tcBorders>
              <w:top w:val="nil"/>
              <w:left w:val="nil"/>
              <w:bottom w:val="single" w:sz="4" w:space="0" w:color="000000"/>
              <w:right w:val="single" w:sz="4" w:space="0" w:color="000000"/>
            </w:tcBorders>
            <w:shd w:val="clear" w:color="auto" w:fill="auto"/>
            <w:noWrap/>
            <w:hideMark/>
          </w:tcPr>
          <w:p w14:paraId="493A0E05" w14:textId="77777777" w:rsidR="00E81925" w:rsidRPr="00E81925" w:rsidRDefault="00E81925" w:rsidP="00E81925">
            <w:pPr>
              <w:spacing w:after="0" w:line="240" w:lineRule="auto"/>
              <w:ind w:firstLineChars="100" w:firstLine="170"/>
              <w:jc w:val="right"/>
              <w:rPr>
                <w:rFonts w:ascii="Arial MT" w:eastAsia="Times New Roman" w:hAnsi="Arial MT" w:cs="Times New Roman"/>
                <w:color w:val="000000"/>
                <w:sz w:val="17"/>
                <w:szCs w:val="17"/>
                <w:lang w:val="en-US"/>
              </w:rPr>
            </w:pPr>
            <w:r w:rsidRPr="00E81925">
              <w:rPr>
                <w:rFonts w:ascii="Arial MT" w:eastAsia="Times New Roman" w:hAnsi="Arial MT" w:cs="Times New Roman"/>
                <w:color w:val="000000"/>
                <w:sz w:val="17"/>
                <w:szCs w:val="17"/>
                <w:lang w:val="en-US"/>
              </w:rPr>
              <w:t>100%</w:t>
            </w:r>
          </w:p>
        </w:tc>
        <w:tc>
          <w:tcPr>
            <w:tcW w:w="972" w:type="dxa"/>
            <w:tcBorders>
              <w:top w:val="nil"/>
              <w:left w:val="nil"/>
              <w:bottom w:val="single" w:sz="4" w:space="0" w:color="000000"/>
              <w:right w:val="single" w:sz="4" w:space="0" w:color="000000"/>
            </w:tcBorders>
            <w:shd w:val="clear" w:color="auto" w:fill="auto"/>
            <w:noWrap/>
            <w:hideMark/>
          </w:tcPr>
          <w:p w14:paraId="5338BA98" w14:textId="77777777" w:rsidR="00E81925" w:rsidRPr="00E81925" w:rsidRDefault="00E81925" w:rsidP="00E81925">
            <w:pPr>
              <w:spacing w:after="0" w:line="240" w:lineRule="auto"/>
              <w:ind w:firstLineChars="100" w:firstLine="170"/>
              <w:jc w:val="right"/>
              <w:rPr>
                <w:rFonts w:ascii="Arial MT" w:eastAsia="Times New Roman" w:hAnsi="Arial MT" w:cs="Times New Roman"/>
                <w:color w:val="000000"/>
                <w:sz w:val="17"/>
                <w:szCs w:val="17"/>
                <w:lang w:val="en-US"/>
              </w:rPr>
            </w:pPr>
            <w:r w:rsidRPr="00E81925">
              <w:rPr>
                <w:rFonts w:ascii="Arial MT" w:eastAsia="Times New Roman" w:hAnsi="Arial MT" w:cs="Times New Roman"/>
                <w:color w:val="000000"/>
                <w:sz w:val="17"/>
                <w:szCs w:val="17"/>
                <w:lang w:val="en-US"/>
              </w:rPr>
              <w:t>100%</w:t>
            </w:r>
          </w:p>
        </w:tc>
        <w:tc>
          <w:tcPr>
            <w:tcW w:w="991" w:type="dxa"/>
            <w:tcBorders>
              <w:top w:val="nil"/>
              <w:left w:val="nil"/>
              <w:bottom w:val="single" w:sz="4" w:space="0" w:color="000000"/>
              <w:right w:val="single" w:sz="4" w:space="0" w:color="000000"/>
            </w:tcBorders>
            <w:shd w:val="clear" w:color="auto" w:fill="auto"/>
            <w:noWrap/>
            <w:hideMark/>
          </w:tcPr>
          <w:p w14:paraId="425B3ED2" w14:textId="77777777" w:rsidR="00E81925" w:rsidRPr="00E81925" w:rsidRDefault="00E81925" w:rsidP="00E81925">
            <w:pPr>
              <w:spacing w:after="0" w:line="240" w:lineRule="auto"/>
              <w:ind w:firstLineChars="100" w:firstLine="170"/>
              <w:jc w:val="right"/>
              <w:rPr>
                <w:rFonts w:ascii="Arial MT" w:eastAsia="Times New Roman" w:hAnsi="Arial MT" w:cs="Times New Roman"/>
                <w:color w:val="000000"/>
                <w:sz w:val="17"/>
                <w:szCs w:val="17"/>
                <w:lang w:val="en-US"/>
              </w:rPr>
            </w:pPr>
            <w:r w:rsidRPr="00E81925">
              <w:rPr>
                <w:rFonts w:ascii="Arial MT" w:eastAsia="Times New Roman" w:hAnsi="Arial MT" w:cs="Times New Roman"/>
                <w:color w:val="000000"/>
                <w:sz w:val="17"/>
                <w:szCs w:val="17"/>
                <w:lang w:val="en-US"/>
              </w:rPr>
              <w:t>100%</w:t>
            </w:r>
          </w:p>
        </w:tc>
        <w:tc>
          <w:tcPr>
            <w:tcW w:w="934" w:type="dxa"/>
            <w:tcBorders>
              <w:top w:val="nil"/>
              <w:left w:val="nil"/>
              <w:bottom w:val="single" w:sz="4" w:space="0" w:color="000000"/>
              <w:right w:val="single" w:sz="4" w:space="0" w:color="000000"/>
            </w:tcBorders>
            <w:shd w:val="clear" w:color="auto" w:fill="auto"/>
            <w:noWrap/>
            <w:hideMark/>
          </w:tcPr>
          <w:p w14:paraId="4185E3D1" w14:textId="77777777" w:rsidR="00E81925" w:rsidRPr="00E81925" w:rsidRDefault="00E81925" w:rsidP="00E81925">
            <w:pPr>
              <w:spacing w:after="0" w:line="240" w:lineRule="auto"/>
              <w:ind w:firstLineChars="100" w:firstLine="170"/>
              <w:jc w:val="right"/>
              <w:rPr>
                <w:rFonts w:ascii="Arial MT" w:eastAsia="Times New Roman" w:hAnsi="Arial MT" w:cs="Times New Roman"/>
                <w:color w:val="000000"/>
                <w:sz w:val="17"/>
                <w:szCs w:val="17"/>
                <w:lang w:val="en-US"/>
              </w:rPr>
            </w:pPr>
            <w:r w:rsidRPr="00E81925">
              <w:rPr>
                <w:rFonts w:ascii="Arial MT" w:eastAsia="Times New Roman" w:hAnsi="Arial MT" w:cs="Times New Roman"/>
                <w:color w:val="000000"/>
                <w:sz w:val="17"/>
                <w:szCs w:val="17"/>
                <w:lang w:val="en-US"/>
              </w:rPr>
              <w:t>100%</w:t>
            </w:r>
          </w:p>
        </w:tc>
        <w:tc>
          <w:tcPr>
            <w:tcW w:w="934" w:type="dxa"/>
            <w:tcBorders>
              <w:top w:val="nil"/>
              <w:left w:val="nil"/>
              <w:bottom w:val="single" w:sz="4" w:space="0" w:color="000000"/>
              <w:right w:val="single" w:sz="4" w:space="0" w:color="000000"/>
            </w:tcBorders>
            <w:shd w:val="clear" w:color="auto" w:fill="auto"/>
            <w:noWrap/>
            <w:hideMark/>
          </w:tcPr>
          <w:p w14:paraId="4881A77C" w14:textId="77777777" w:rsidR="00E81925" w:rsidRPr="00E81925" w:rsidRDefault="00E81925" w:rsidP="00E81925">
            <w:pPr>
              <w:spacing w:after="0" w:line="240" w:lineRule="auto"/>
              <w:ind w:firstLineChars="100" w:firstLine="170"/>
              <w:jc w:val="right"/>
              <w:rPr>
                <w:rFonts w:ascii="Arial MT" w:eastAsia="Times New Roman" w:hAnsi="Arial MT" w:cs="Times New Roman"/>
                <w:color w:val="000000"/>
                <w:sz w:val="17"/>
                <w:szCs w:val="17"/>
                <w:lang w:val="en-US"/>
              </w:rPr>
            </w:pPr>
            <w:r w:rsidRPr="00E81925">
              <w:rPr>
                <w:rFonts w:ascii="Arial MT" w:eastAsia="Times New Roman" w:hAnsi="Arial MT" w:cs="Times New Roman"/>
                <w:color w:val="000000"/>
                <w:sz w:val="17"/>
                <w:szCs w:val="17"/>
                <w:lang w:val="en-US"/>
              </w:rPr>
              <w:t>100%</w:t>
            </w:r>
          </w:p>
        </w:tc>
        <w:tc>
          <w:tcPr>
            <w:tcW w:w="1089" w:type="dxa"/>
            <w:tcBorders>
              <w:top w:val="single" w:sz="4" w:space="0" w:color="000000"/>
              <w:left w:val="nil"/>
              <w:bottom w:val="single" w:sz="4" w:space="0" w:color="000000"/>
              <w:right w:val="single" w:sz="4" w:space="0" w:color="000000"/>
            </w:tcBorders>
            <w:shd w:val="clear" w:color="auto" w:fill="auto"/>
            <w:noWrap/>
            <w:hideMark/>
          </w:tcPr>
          <w:p w14:paraId="310322BB" w14:textId="77777777" w:rsidR="00E81925" w:rsidRPr="00E81925" w:rsidRDefault="00E81925" w:rsidP="00E81925">
            <w:pPr>
              <w:spacing w:after="0" w:line="240" w:lineRule="auto"/>
              <w:ind w:firstLineChars="100" w:firstLine="170"/>
              <w:jc w:val="right"/>
              <w:rPr>
                <w:rFonts w:ascii="Arial MT" w:eastAsia="Times New Roman" w:hAnsi="Arial MT" w:cs="Times New Roman"/>
                <w:color w:val="000000"/>
                <w:sz w:val="17"/>
                <w:szCs w:val="17"/>
                <w:lang w:val="en-US"/>
              </w:rPr>
            </w:pPr>
            <w:r w:rsidRPr="00E81925">
              <w:rPr>
                <w:rFonts w:ascii="Arial MT" w:eastAsia="Times New Roman" w:hAnsi="Arial MT" w:cs="Times New Roman"/>
                <w:color w:val="000000"/>
                <w:sz w:val="17"/>
                <w:szCs w:val="17"/>
                <w:lang w:val="en-US"/>
              </w:rPr>
              <w:t>100%</w:t>
            </w:r>
          </w:p>
        </w:tc>
        <w:tc>
          <w:tcPr>
            <w:tcW w:w="1089" w:type="dxa"/>
            <w:tcBorders>
              <w:top w:val="nil"/>
              <w:left w:val="nil"/>
              <w:bottom w:val="single" w:sz="4" w:space="0" w:color="000000"/>
              <w:right w:val="single" w:sz="4" w:space="0" w:color="000000"/>
            </w:tcBorders>
            <w:shd w:val="clear" w:color="auto" w:fill="auto"/>
            <w:noWrap/>
            <w:hideMark/>
          </w:tcPr>
          <w:p w14:paraId="60581BE0" w14:textId="77777777" w:rsidR="00E81925" w:rsidRPr="00E81925" w:rsidRDefault="00E81925" w:rsidP="00E81925">
            <w:pPr>
              <w:spacing w:after="0" w:line="240" w:lineRule="auto"/>
              <w:ind w:firstLineChars="100" w:firstLine="170"/>
              <w:jc w:val="right"/>
              <w:rPr>
                <w:rFonts w:ascii="Arial MT" w:eastAsia="Times New Roman" w:hAnsi="Arial MT" w:cs="Times New Roman"/>
                <w:color w:val="000000"/>
                <w:sz w:val="17"/>
                <w:szCs w:val="17"/>
                <w:lang w:val="en-US"/>
              </w:rPr>
            </w:pPr>
            <w:r w:rsidRPr="00E81925">
              <w:rPr>
                <w:rFonts w:ascii="Arial MT" w:eastAsia="Times New Roman" w:hAnsi="Arial MT" w:cs="Times New Roman"/>
                <w:color w:val="000000"/>
                <w:sz w:val="17"/>
                <w:szCs w:val="17"/>
                <w:lang w:val="en-US"/>
              </w:rPr>
              <w:t>100%</w:t>
            </w:r>
          </w:p>
        </w:tc>
        <w:tc>
          <w:tcPr>
            <w:tcW w:w="3004" w:type="dxa"/>
            <w:tcBorders>
              <w:top w:val="nil"/>
              <w:left w:val="nil"/>
              <w:bottom w:val="single" w:sz="4" w:space="0" w:color="000000"/>
              <w:right w:val="single" w:sz="4" w:space="0" w:color="0000D0"/>
            </w:tcBorders>
            <w:shd w:val="clear" w:color="auto" w:fill="auto"/>
            <w:hideMark/>
          </w:tcPr>
          <w:p w14:paraId="2F324634" w14:textId="77777777" w:rsidR="00E81925" w:rsidRPr="00E81925" w:rsidRDefault="00E81925" w:rsidP="00E81925">
            <w:pPr>
              <w:spacing w:after="0" w:line="240" w:lineRule="auto"/>
              <w:rPr>
                <w:rFonts w:ascii="Arial MT" w:eastAsia="Times New Roman" w:hAnsi="Arial MT" w:cs="Times New Roman"/>
                <w:sz w:val="17"/>
                <w:szCs w:val="17"/>
                <w:lang w:val="en-US"/>
              </w:rPr>
            </w:pPr>
            <w:r w:rsidRPr="00E81925">
              <w:rPr>
                <w:rFonts w:ascii="Arial" w:eastAsia="Times New Roman" w:hAnsi="Arial" w:cs="Arial"/>
                <w:sz w:val="17"/>
                <w:szCs w:val="17"/>
                <w:lang w:val="en-US"/>
              </w:rPr>
              <w:t>Berdasarkan realisasi tahun sebelumnya persentase capaian tetap dipertahankan</w:t>
            </w:r>
          </w:p>
        </w:tc>
      </w:tr>
      <w:tr w:rsidR="00E81925" w:rsidRPr="00E81925" w14:paraId="2CC17FC9" w14:textId="77777777" w:rsidTr="00E81925">
        <w:trPr>
          <w:trHeight w:val="1050"/>
        </w:trPr>
        <w:tc>
          <w:tcPr>
            <w:tcW w:w="490" w:type="dxa"/>
            <w:tcBorders>
              <w:top w:val="nil"/>
              <w:left w:val="single" w:sz="4" w:space="0" w:color="0000D0"/>
              <w:bottom w:val="single" w:sz="4" w:space="0" w:color="000000"/>
              <w:right w:val="single" w:sz="4" w:space="0" w:color="000000"/>
            </w:tcBorders>
            <w:shd w:val="clear" w:color="auto" w:fill="auto"/>
            <w:noWrap/>
            <w:hideMark/>
          </w:tcPr>
          <w:p w14:paraId="674A0B90" w14:textId="77777777" w:rsidR="00E81925" w:rsidRPr="00E81925" w:rsidRDefault="00E81925" w:rsidP="00E81925">
            <w:pPr>
              <w:spacing w:after="0" w:line="240" w:lineRule="auto"/>
              <w:jc w:val="center"/>
              <w:rPr>
                <w:rFonts w:ascii="Arial MT" w:eastAsia="Times New Roman" w:hAnsi="Arial MT" w:cs="Times New Roman"/>
                <w:color w:val="000000"/>
                <w:sz w:val="17"/>
                <w:szCs w:val="17"/>
                <w:lang w:val="en-US"/>
              </w:rPr>
            </w:pPr>
            <w:r w:rsidRPr="00E81925">
              <w:rPr>
                <w:rFonts w:ascii="Arial MT" w:eastAsia="Times New Roman" w:hAnsi="Arial MT" w:cs="Times New Roman"/>
                <w:color w:val="000000"/>
                <w:sz w:val="17"/>
                <w:szCs w:val="17"/>
                <w:lang w:val="en-US"/>
              </w:rPr>
              <w:t>5</w:t>
            </w:r>
          </w:p>
        </w:tc>
        <w:tc>
          <w:tcPr>
            <w:tcW w:w="2055" w:type="dxa"/>
            <w:tcBorders>
              <w:top w:val="nil"/>
              <w:left w:val="nil"/>
              <w:bottom w:val="single" w:sz="4" w:space="0" w:color="0000D0"/>
              <w:right w:val="single" w:sz="4" w:space="0" w:color="000000"/>
            </w:tcBorders>
            <w:shd w:val="clear" w:color="auto" w:fill="auto"/>
            <w:hideMark/>
          </w:tcPr>
          <w:p w14:paraId="1EAA771F"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Arial" w:eastAsia="Times New Roman" w:hAnsi="Arial" w:cs="Arial"/>
                <w:sz w:val="17"/>
                <w:szCs w:val="17"/>
                <w:lang w:val="en-US"/>
              </w:rPr>
              <w:t>Persentase Desa Tertib Administrasi Sesuai Peraturan Perundang-</w:t>
            </w:r>
            <w:r w:rsidRPr="00E81925">
              <w:rPr>
                <w:rFonts w:ascii="Arial" w:eastAsia="Times New Roman" w:hAnsi="Arial" w:cs="Arial"/>
                <w:sz w:val="17"/>
                <w:szCs w:val="17"/>
                <w:lang w:val="en-US"/>
              </w:rPr>
              <w:br/>
              <w:t>undangan</w:t>
            </w:r>
          </w:p>
        </w:tc>
        <w:tc>
          <w:tcPr>
            <w:tcW w:w="961" w:type="dxa"/>
            <w:tcBorders>
              <w:top w:val="nil"/>
              <w:left w:val="nil"/>
              <w:bottom w:val="single" w:sz="4" w:space="0" w:color="000000"/>
              <w:right w:val="single" w:sz="4" w:space="0" w:color="000000"/>
            </w:tcBorders>
            <w:shd w:val="clear" w:color="auto" w:fill="auto"/>
            <w:hideMark/>
          </w:tcPr>
          <w:p w14:paraId="0CA891A5" w14:textId="77777777" w:rsidR="00E81925" w:rsidRPr="00E81925" w:rsidRDefault="00E81925" w:rsidP="00E81925">
            <w:pPr>
              <w:spacing w:after="0" w:line="240" w:lineRule="auto"/>
              <w:jc w:val="center"/>
              <w:rPr>
                <w:rFonts w:ascii="Arial MT" w:eastAsia="Times New Roman" w:hAnsi="Arial MT" w:cs="Times New Roman"/>
                <w:sz w:val="17"/>
                <w:szCs w:val="17"/>
                <w:lang w:val="en-US"/>
              </w:rPr>
            </w:pPr>
            <w:r w:rsidRPr="00E81925">
              <w:rPr>
                <w:rFonts w:ascii="Arial" w:eastAsia="Times New Roman" w:hAnsi="Arial" w:cs="Arial"/>
                <w:sz w:val="17"/>
                <w:szCs w:val="17"/>
                <w:lang w:val="en-US"/>
              </w:rPr>
              <w:t>%</w:t>
            </w:r>
          </w:p>
        </w:tc>
        <w:tc>
          <w:tcPr>
            <w:tcW w:w="972" w:type="dxa"/>
            <w:tcBorders>
              <w:top w:val="nil"/>
              <w:left w:val="nil"/>
              <w:bottom w:val="single" w:sz="4" w:space="0" w:color="000000"/>
              <w:right w:val="single" w:sz="4" w:space="0" w:color="000000"/>
            </w:tcBorders>
            <w:shd w:val="clear" w:color="auto" w:fill="auto"/>
            <w:noWrap/>
            <w:hideMark/>
          </w:tcPr>
          <w:p w14:paraId="39E80EF4" w14:textId="77777777" w:rsidR="00E81925" w:rsidRPr="00E81925" w:rsidRDefault="00E81925" w:rsidP="00E81925">
            <w:pPr>
              <w:spacing w:after="0" w:line="240" w:lineRule="auto"/>
              <w:ind w:firstLineChars="100" w:firstLine="170"/>
              <w:jc w:val="right"/>
              <w:rPr>
                <w:rFonts w:ascii="Arial MT" w:eastAsia="Times New Roman" w:hAnsi="Arial MT" w:cs="Times New Roman"/>
                <w:color w:val="000000"/>
                <w:sz w:val="17"/>
                <w:szCs w:val="17"/>
                <w:lang w:val="en-US"/>
              </w:rPr>
            </w:pPr>
            <w:r w:rsidRPr="00E81925">
              <w:rPr>
                <w:rFonts w:ascii="Arial MT" w:eastAsia="Times New Roman" w:hAnsi="Arial MT" w:cs="Times New Roman"/>
                <w:color w:val="000000"/>
                <w:sz w:val="17"/>
                <w:szCs w:val="17"/>
                <w:lang w:val="en-US"/>
              </w:rPr>
              <w:t>100%</w:t>
            </w:r>
          </w:p>
        </w:tc>
        <w:tc>
          <w:tcPr>
            <w:tcW w:w="896" w:type="dxa"/>
            <w:tcBorders>
              <w:top w:val="nil"/>
              <w:left w:val="nil"/>
              <w:bottom w:val="single" w:sz="4" w:space="0" w:color="000000"/>
              <w:right w:val="single" w:sz="4" w:space="0" w:color="000000"/>
            </w:tcBorders>
            <w:shd w:val="clear" w:color="auto" w:fill="auto"/>
            <w:noWrap/>
            <w:hideMark/>
          </w:tcPr>
          <w:p w14:paraId="16928055" w14:textId="77777777" w:rsidR="00E81925" w:rsidRPr="00E81925" w:rsidRDefault="00E81925" w:rsidP="00E81925">
            <w:pPr>
              <w:spacing w:after="0" w:line="240" w:lineRule="auto"/>
              <w:ind w:firstLineChars="100" w:firstLine="170"/>
              <w:jc w:val="right"/>
              <w:rPr>
                <w:rFonts w:ascii="Arial MT" w:eastAsia="Times New Roman" w:hAnsi="Arial MT" w:cs="Times New Roman"/>
                <w:color w:val="000000"/>
                <w:sz w:val="17"/>
                <w:szCs w:val="17"/>
                <w:lang w:val="en-US"/>
              </w:rPr>
            </w:pPr>
            <w:r w:rsidRPr="00E81925">
              <w:rPr>
                <w:rFonts w:ascii="Arial MT" w:eastAsia="Times New Roman" w:hAnsi="Arial MT" w:cs="Times New Roman"/>
                <w:color w:val="000000"/>
                <w:sz w:val="17"/>
                <w:szCs w:val="17"/>
                <w:lang w:val="en-US"/>
              </w:rPr>
              <w:t>100%</w:t>
            </w:r>
          </w:p>
        </w:tc>
        <w:tc>
          <w:tcPr>
            <w:tcW w:w="953" w:type="dxa"/>
            <w:tcBorders>
              <w:top w:val="nil"/>
              <w:left w:val="nil"/>
              <w:bottom w:val="single" w:sz="4" w:space="0" w:color="000000"/>
              <w:right w:val="single" w:sz="4" w:space="0" w:color="000000"/>
            </w:tcBorders>
            <w:shd w:val="clear" w:color="auto" w:fill="auto"/>
            <w:noWrap/>
            <w:hideMark/>
          </w:tcPr>
          <w:p w14:paraId="0D52009E" w14:textId="77777777" w:rsidR="00E81925" w:rsidRPr="00E81925" w:rsidRDefault="00E81925" w:rsidP="00E81925">
            <w:pPr>
              <w:spacing w:after="0" w:line="240" w:lineRule="auto"/>
              <w:ind w:firstLineChars="100" w:firstLine="170"/>
              <w:jc w:val="right"/>
              <w:rPr>
                <w:rFonts w:ascii="Arial MT" w:eastAsia="Times New Roman" w:hAnsi="Arial MT" w:cs="Times New Roman"/>
                <w:color w:val="000000"/>
                <w:sz w:val="17"/>
                <w:szCs w:val="17"/>
                <w:lang w:val="en-US"/>
              </w:rPr>
            </w:pPr>
            <w:r w:rsidRPr="00E81925">
              <w:rPr>
                <w:rFonts w:ascii="Arial MT" w:eastAsia="Times New Roman" w:hAnsi="Arial MT" w:cs="Times New Roman"/>
                <w:color w:val="000000"/>
                <w:sz w:val="17"/>
                <w:szCs w:val="17"/>
                <w:lang w:val="en-US"/>
              </w:rPr>
              <w:t>100%</w:t>
            </w:r>
          </w:p>
        </w:tc>
        <w:tc>
          <w:tcPr>
            <w:tcW w:w="972" w:type="dxa"/>
            <w:tcBorders>
              <w:top w:val="nil"/>
              <w:left w:val="nil"/>
              <w:bottom w:val="single" w:sz="4" w:space="0" w:color="000000"/>
              <w:right w:val="single" w:sz="4" w:space="0" w:color="000000"/>
            </w:tcBorders>
            <w:shd w:val="clear" w:color="auto" w:fill="auto"/>
            <w:noWrap/>
            <w:hideMark/>
          </w:tcPr>
          <w:p w14:paraId="1DEE68AB" w14:textId="77777777" w:rsidR="00E81925" w:rsidRPr="00E81925" w:rsidRDefault="00E81925" w:rsidP="00E81925">
            <w:pPr>
              <w:spacing w:after="0" w:line="240" w:lineRule="auto"/>
              <w:ind w:firstLineChars="100" w:firstLine="170"/>
              <w:jc w:val="right"/>
              <w:rPr>
                <w:rFonts w:ascii="Arial MT" w:eastAsia="Times New Roman" w:hAnsi="Arial MT" w:cs="Times New Roman"/>
                <w:color w:val="000000"/>
                <w:sz w:val="17"/>
                <w:szCs w:val="17"/>
                <w:lang w:val="en-US"/>
              </w:rPr>
            </w:pPr>
            <w:r w:rsidRPr="00E81925">
              <w:rPr>
                <w:rFonts w:ascii="Arial MT" w:eastAsia="Times New Roman" w:hAnsi="Arial MT" w:cs="Times New Roman"/>
                <w:color w:val="000000"/>
                <w:sz w:val="17"/>
                <w:szCs w:val="17"/>
                <w:lang w:val="en-US"/>
              </w:rPr>
              <w:t>100%</w:t>
            </w:r>
          </w:p>
        </w:tc>
        <w:tc>
          <w:tcPr>
            <w:tcW w:w="991" w:type="dxa"/>
            <w:tcBorders>
              <w:top w:val="nil"/>
              <w:left w:val="nil"/>
              <w:bottom w:val="single" w:sz="4" w:space="0" w:color="000000"/>
              <w:right w:val="single" w:sz="4" w:space="0" w:color="000000"/>
            </w:tcBorders>
            <w:shd w:val="clear" w:color="auto" w:fill="auto"/>
            <w:noWrap/>
            <w:hideMark/>
          </w:tcPr>
          <w:p w14:paraId="5E323598" w14:textId="77777777" w:rsidR="00E81925" w:rsidRPr="00E81925" w:rsidRDefault="00E81925" w:rsidP="00E81925">
            <w:pPr>
              <w:spacing w:after="0" w:line="240" w:lineRule="auto"/>
              <w:ind w:firstLineChars="100" w:firstLine="170"/>
              <w:jc w:val="right"/>
              <w:rPr>
                <w:rFonts w:ascii="Arial MT" w:eastAsia="Times New Roman" w:hAnsi="Arial MT" w:cs="Times New Roman"/>
                <w:color w:val="000000"/>
                <w:sz w:val="17"/>
                <w:szCs w:val="17"/>
                <w:lang w:val="en-US"/>
              </w:rPr>
            </w:pPr>
            <w:r w:rsidRPr="00E81925">
              <w:rPr>
                <w:rFonts w:ascii="Arial MT" w:eastAsia="Times New Roman" w:hAnsi="Arial MT" w:cs="Times New Roman"/>
                <w:color w:val="000000"/>
                <w:sz w:val="17"/>
                <w:szCs w:val="17"/>
                <w:lang w:val="en-US"/>
              </w:rPr>
              <w:t>100%</w:t>
            </w:r>
          </w:p>
        </w:tc>
        <w:tc>
          <w:tcPr>
            <w:tcW w:w="934" w:type="dxa"/>
            <w:tcBorders>
              <w:top w:val="nil"/>
              <w:left w:val="nil"/>
              <w:bottom w:val="single" w:sz="4" w:space="0" w:color="000000"/>
              <w:right w:val="single" w:sz="4" w:space="0" w:color="000000"/>
            </w:tcBorders>
            <w:shd w:val="clear" w:color="auto" w:fill="auto"/>
            <w:noWrap/>
            <w:hideMark/>
          </w:tcPr>
          <w:p w14:paraId="473F0161" w14:textId="77777777" w:rsidR="00E81925" w:rsidRPr="00E81925" w:rsidRDefault="00E81925" w:rsidP="00E81925">
            <w:pPr>
              <w:spacing w:after="0" w:line="240" w:lineRule="auto"/>
              <w:ind w:firstLineChars="100" w:firstLine="170"/>
              <w:jc w:val="right"/>
              <w:rPr>
                <w:rFonts w:ascii="Arial MT" w:eastAsia="Times New Roman" w:hAnsi="Arial MT" w:cs="Times New Roman"/>
                <w:color w:val="000000"/>
                <w:sz w:val="17"/>
                <w:szCs w:val="17"/>
                <w:lang w:val="en-US"/>
              </w:rPr>
            </w:pPr>
            <w:r w:rsidRPr="00E81925">
              <w:rPr>
                <w:rFonts w:ascii="Arial MT" w:eastAsia="Times New Roman" w:hAnsi="Arial MT" w:cs="Times New Roman"/>
                <w:color w:val="000000"/>
                <w:sz w:val="17"/>
                <w:szCs w:val="17"/>
                <w:lang w:val="en-US"/>
              </w:rPr>
              <w:t>100%</w:t>
            </w:r>
          </w:p>
        </w:tc>
        <w:tc>
          <w:tcPr>
            <w:tcW w:w="934" w:type="dxa"/>
            <w:tcBorders>
              <w:top w:val="nil"/>
              <w:left w:val="nil"/>
              <w:bottom w:val="single" w:sz="4" w:space="0" w:color="000000"/>
              <w:right w:val="single" w:sz="4" w:space="0" w:color="000000"/>
            </w:tcBorders>
            <w:shd w:val="clear" w:color="auto" w:fill="auto"/>
            <w:noWrap/>
            <w:hideMark/>
          </w:tcPr>
          <w:p w14:paraId="5724B510" w14:textId="77777777" w:rsidR="00E81925" w:rsidRPr="00E81925" w:rsidRDefault="00E81925" w:rsidP="00E81925">
            <w:pPr>
              <w:spacing w:after="0" w:line="240" w:lineRule="auto"/>
              <w:ind w:firstLineChars="100" w:firstLine="170"/>
              <w:jc w:val="right"/>
              <w:rPr>
                <w:rFonts w:ascii="Arial MT" w:eastAsia="Times New Roman" w:hAnsi="Arial MT" w:cs="Times New Roman"/>
                <w:color w:val="000000"/>
                <w:sz w:val="17"/>
                <w:szCs w:val="17"/>
                <w:lang w:val="en-US"/>
              </w:rPr>
            </w:pPr>
            <w:r w:rsidRPr="00E81925">
              <w:rPr>
                <w:rFonts w:ascii="Arial MT" w:eastAsia="Times New Roman" w:hAnsi="Arial MT" w:cs="Times New Roman"/>
                <w:color w:val="000000"/>
                <w:sz w:val="17"/>
                <w:szCs w:val="17"/>
                <w:lang w:val="en-US"/>
              </w:rPr>
              <w:t>100%</w:t>
            </w:r>
          </w:p>
        </w:tc>
        <w:tc>
          <w:tcPr>
            <w:tcW w:w="1089" w:type="dxa"/>
            <w:tcBorders>
              <w:top w:val="single" w:sz="4" w:space="0" w:color="000000"/>
              <w:left w:val="nil"/>
              <w:bottom w:val="single" w:sz="4" w:space="0" w:color="000000"/>
              <w:right w:val="single" w:sz="4" w:space="0" w:color="000000"/>
            </w:tcBorders>
            <w:shd w:val="clear" w:color="auto" w:fill="auto"/>
            <w:noWrap/>
            <w:hideMark/>
          </w:tcPr>
          <w:p w14:paraId="364303F3" w14:textId="77777777" w:rsidR="00E81925" w:rsidRPr="00E81925" w:rsidRDefault="00E81925" w:rsidP="00E81925">
            <w:pPr>
              <w:spacing w:after="0" w:line="240" w:lineRule="auto"/>
              <w:ind w:firstLineChars="100" w:firstLine="170"/>
              <w:jc w:val="right"/>
              <w:rPr>
                <w:rFonts w:ascii="Arial MT" w:eastAsia="Times New Roman" w:hAnsi="Arial MT" w:cs="Times New Roman"/>
                <w:color w:val="000000"/>
                <w:sz w:val="17"/>
                <w:szCs w:val="17"/>
                <w:lang w:val="en-US"/>
              </w:rPr>
            </w:pPr>
            <w:r w:rsidRPr="00E81925">
              <w:rPr>
                <w:rFonts w:ascii="Arial MT" w:eastAsia="Times New Roman" w:hAnsi="Arial MT" w:cs="Times New Roman"/>
                <w:color w:val="000000"/>
                <w:sz w:val="17"/>
                <w:szCs w:val="17"/>
                <w:lang w:val="en-US"/>
              </w:rPr>
              <w:t>100%</w:t>
            </w:r>
          </w:p>
        </w:tc>
        <w:tc>
          <w:tcPr>
            <w:tcW w:w="1089" w:type="dxa"/>
            <w:tcBorders>
              <w:top w:val="nil"/>
              <w:left w:val="nil"/>
              <w:bottom w:val="single" w:sz="4" w:space="0" w:color="000000"/>
              <w:right w:val="single" w:sz="4" w:space="0" w:color="000000"/>
            </w:tcBorders>
            <w:shd w:val="clear" w:color="auto" w:fill="auto"/>
            <w:noWrap/>
            <w:hideMark/>
          </w:tcPr>
          <w:p w14:paraId="43FB52A6" w14:textId="77777777" w:rsidR="00E81925" w:rsidRPr="00E81925" w:rsidRDefault="00E81925" w:rsidP="00E81925">
            <w:pPr>
              <w:spacing w:after="0" w:line="240" w:lineRule="auto"/>
              <w:ind w:firstLineChars="100" w:firstLine="170"/>
              <w:jc w:val="right"/>
              <w:rPr>
                <w:rFonts w:ascii="Arial MT" w:eastAsia="Times New Roman" w:hAnsi="Arial MT" w:cs="Times New Roman"/>
                <w:color w:val="000000"/>
                <w:sz w:val="17"/>
                <w:szCs w:val="17"/>
                <w:lang w:val="en-US"/>
              </w:rPr>
            </w:pPr>
            <w:r w:rsidRPr="00E81925">
              <w:rPr>
                <w:rFonts w:ascii="Arial MT" w:eastAsia="Times New Roman" w:hAnsi="Arial MT" w:cs="Times New Roman"/>
                <w:color w:val="000000"/>
                <w:sz w:val="17"/>
                <w:szCs w:val="17"/>
                <w:lang w:val="en-US"/>
              </w:rPr>
              <w:t>100%</w:t>
            </w:r>
          </w:p>
        </w:tc>
        <w:tc>
          <w:tcPr>
            <w:tcW w:w="3004" w:type="dxa"/>
            <w:tcBorders>
              <w:top w:val="nil"/>
              <w:left w:val="nil"/>
              <w:bottom w:val="single" w:sz="4" w:space="0" w:color="000000"/>
              <w:right w:val="single" w:sz="4" w:space="0" w:color="0000D0"/>
            </w:tcBorders>
            <w:shd w:val="clear" w:color="auto" w:fill="auto"/>
            <w:hideMark/>
          </w:tcPr>
          <w:p w14:paraId="1B9E8E30" w14:textId="77777777" w:rsidR="00E81925" w:rsidRPr="00E81925" w:rsidRDefault="00E81925" w:rsidP="00E81925">
            <w:pPr>
              <w:spacing w:after="0" w:line="240" w:lineRule="auto"/>
              <w:rPr>
                <w:rFonts w:ascii="Arial MT" w:eastAsia="Times New Roman" w:hAnsi="Arial MT" w:cs="Times New Roman"/>
                <w:sz w:val="17"/>
                <w:szCs w:val="17"/>
                <w:lang w:val="en-US"/>
              </w:rPr>
            </w:pPr>
            <w:r w:rsidRPr="00E81925">
              <w:rPr>
                <w:rFonts w:ascii="Arial" w:eastAsia="Times New Roman" w:hAnsi="Arial" w:cs="Arial"/>
                <w:sz w:val="17"/>
                <w:szCs w:val="17"/>
                <w:lang w:val="en-US"/>
              </w:rPr>
              <w:t>Berdasarkan realisasi tahun sebelumnya persentase capaian tetap dipertahankan</w:t>
            </w:r>
          </w:p>
        </w:tc>
      </w:tr>
    </w:tbl>
    <w:p w14:paraId="575DF6DE" w14:textId="50E3061F" w:rsidR="00136578" w:rsidRDefault="00136578" w:rsidP="00CD3927">
      <w:pPr>
        <w:autoSpaceDE w:val="0"/>
        <w:autoSpaceDN w:val="0"/>
        <w:adjustRightInd w:val="0"/>
        <w:spacing w:after="0" w:line="360" w:lineRule="auto"/>
        <w:jc w:val="center"/>
        <w:rPr>
          <w:rFonts w:ascii="Bookman Old Style" w:hAnsi="Bookman Old Style" w:cs="Arial"/>
          <w:bCs/>
          <w:sz w:val="24"/>
          <w:szCs w:val="24"/>
          <w:lang w:val="en-US"/>
        </w:rPr>
      </w:pPr>
    </w:p>
    <w:p w14:paraId="1CF70414" w14:textId="77777777" w:rsidR="002750B3" w:rsidRPr="00CD3927" w:rsidRDefault="002750B3" w:rsidP="00CD3927">
      <w:pPr>
        <w:autoSpaceDE w:val="0"/>
        <w:autoSpaceDN w:val="0"/>
        <w:adjustRightInd w:val="0"/>
        <w:spacing w:after="0" w:line="360" w:lineRule="auto"/>
        <w:jc w:val="both"/>
        <w:rPr>
          <w:rFonts w:ascii="Bookman Old Style" w:hAnsi="Bookman Old Style" w:cs="Arial"/>
          <w:b/>
          <w:sz w:val="24"/>
          <w:szCs w:val="24"/>
          <w:lang w:val="id-ID"/>
        </w:rPr>
        <w:sectPr w:rsidR="002750B3" w:rsidRPr="00CD3927" w:rsidSect="002750B3">
          <w:pgSz w:w="16840" w:h="11907" w:orient="landscape" w:code="9"/>
          <w:pgMar w:top="1418" w:right="1418" w:bottom="1985" w:left="1985" w:header="709" w:footer="680" w:gutter="0"/>
          <w:cols w:space="708"/>
          <w:docGrid w:linePitch="360"/>
        </w:sectPr>
      </w:pPr>
    </w:p>
    <w:p w14:paraId="711F9BE9" w14:textId="720CE642" w:rsidR="002750B3" w:rsidRPr="00CD3927" w:rsidRDefault="00123C94" w:rsidP="00CD3927">
      <w:pPr>
        <w:autoSpaceDE w:val="0"/>
        <w:autoSpaceDN w:val="0"/>
        <w:adjustRightInd w:val="0"/>
        <w:spacing w:after="0" w:line="360" w:lineRule="auto"/>
        <w:ind w:left="567" w:firstLine="851"/>
        <w:jc w:val="both"/>
        <w:rPr>
          <w:rStyle w:val="markedcontent"/>
          <w:rFonts w:ascii="Bookman Old Style" w:hAnsi="Bookman Old Style" w:cs="Arial"/>
          <w:sz w:val="24"/>
          <w:szCs w:val="24"/>
        </w:rPr>
      </w:pPr>
      <w:r w:rsidRPr="00CD3927">
        <w:rPr>
          <w:rStyle w:val="markedcontent"/>
          <w:rFonts w:ascii="Bookman Old Style" w:hAnsi="Bookman Old Style" w:cs="Arial"/>
          <w:sz w:val="24"/>
          <w:szCs w:val="24"/>
        </w:rPr>
        <w:lastRenderedPageBreak/>
        <w:t>Adapun penjelasan untuk masing masing indikator adalah</w:t>
      </w:r>
      <w:r w:rsidR="00136578">
        <w:rPr>
          <w:rStyle w:val="markedcontent"/>
          <w:rFonts w:ascii="Bookman Old Style" w:hAnsi="Bookman Old Style" w:cs="Arial"/>
          <w:sz w:val="24"/>
          <w:szCs w:val="24"/>
        </w:rPr>
        <w:t xml:space="preserve"> </w:t>
      </w:r>
      <w:r w:rsidRPr="00CD3927">
        <w:rPr>
          <w:rStyle w:val="markedcontent"/>
          <w:rFonts w:ascii="Bookman Old Style" w:hAnsi="Bookman Old Style" w:cs="Arial"/>
          <w:sz w:val="24"/>
          <w:szCs w:val="24"/>
        </w:rPr>
        <w:t>sebagai berikut:</w:t>
      </w:r>
    </w:p>
    <w:p w14:paraId="4E0421D0" w14:textId="3AB86AA8" w:rsidR="00FF5EE9" w:rsidRPr="00CD3927" w:rsidRDefault="00123C94" w:rsidP="00CD3927">
      <w:pPr>
        <w:pStyle w:val="ListParagraph"/>
        <w:numPr>
          <w:ilvl w:val="0"/>
          <w:numId w:val="13"/>
        </w:numPr>
        <w:autoSpaceDE w:val="0"/>
        <w:autoSpaceDN w:val="0"/>
        <w:adjustRightInd w:val="0"/>
        <w:spacing w:before="0" w:beforeAutospacing="0" w:after="0" w:afterAutospacing="0" w:line="360" w:lineRule="auto"/>
        <w:ind w:left="993" w:hanging="426"/>
        <w:jc w:val="both"/>
        <w:rPr>
          <w:rFonts w:ascii="Bookman Old Style" w:hAnsi="Bookman Old Style" w:cs="Arial"/>
          <w:b/>
          <w:lang w:val="id-ID"/>
        </w:rPr>
      </w:pPr>
      <w:r w:rsidRPr="00CD3927">
        <w:rPr>
          <w:rStyle w:val="markedcontent"/>
          <w:rFonts w:ascii="Bookman Old Style" w:hAnsi="Bookman Old Style" w:cs="Arial"/>
        </w:rPr>
        <w:t>Capaian indikator dengan status telah tercapai ada</w:t>
      </w:r>
      <w:r w:rsidR="00C31FD7">
        <w:rPr>
          <w:rStyle w:val="markedcontent"/>
          <w:rFonts w:ascii="Bookman Old Style" w:hAnsi="Bookman Old Style" w:cs="Arial"/>
        </w:rPr>
        <w:t xml:space="preserve"> 5</w:t>
      </w:r>
      <w:r w:rsidRPr="00CD3927">
        <w:rPr>
          <w:rStyle w:val="markedcontent"/>
          <w:rFonts w:ascii="Bookman Old Style" w:hAnsi="Bookman Old Style" w:cs="Arial"/>
        </w:rPr>
        <w:t xml:space="preserve"> </w:t>
      </w:r>
      <w:r w:rsidR="00FF5EE9" w:rsidRPr="00CD3927">
        <w:rPr>
          <w:rStyle w:val="markedcontent"/>
          <w:rFonts w:ascii="Bookman Old Style" w:hAnsi="Bookman Old Style" w:cs="Arial"/>
        </w:rPr>
        <w:t xml:space="preserve">indikator yaitu </w:t>
      </w:r>
      <w:r w:rsidRPr="00CD3927">
        <w:rPr>
          <w:rStyle w:val="markedcontent"/>
          <w:rFonts w:ascii="Bookman Old Style" w:hAnsi="Bookman Old Style" w:cs="Arial"/>
        </w:rPr>
        <w:t>:</w:t>
      </w:r>
    </w:p>
    <w:p w14:paraId="706ECD08" w14:textId="594D54C3" w:rsidR="00C31FD7" w:rsidRDefault="00C31FD7" w:rsidP="00CD3927">
      <w:pPr>
        <w:pStyle w:val="ListParagraph"/>
        <w:numPr>
          <w:ilvl w:val="0"/>
          <w:numId w:val="14"/>
        </w:numPr>
        <w:autoSpaceDE w:val="0"/>
        <w:autoSpaceDN w:val="0"/>
        <w:adjustRightInd w:val="0"/>
        <w:spacing w:before="0" w:beforeAutospacing="0" w:after="0" w:afterAutospacing="0" w:line="360" w:lineRule="auto"/>
        <w:ind w:left="1418" w:hanging="425"/>
        <w:jc w:val="both"/>
        <w:rPr>
          <w:rStyle w:val="markedcontent"/>
          <w:rFonts w:ascii="Bookman Old Style" w:hAnsi="Bookman Old Style" w:cs="Arial"/>
          <w:bCs/>
          <w:lang w:val="id-ID"/>
        </w:rPr>
      </w:pPr>
      <w:r w:rsidRPr="00C31FD7">
        <w:rPr>
          <w:rStyle w:val="markedcontent"/>
          <w:rFonts w:ascii="Bookman Old Style" w:hAnsi="Bookman Old Style" w:cs="Arial"/>
          <w:bCs/>
          <w:lang w:val="id-ID"/>
        </w:rPr>
        <w:t xml:space="preserve">Nilai Evaluasi Akuntabilitas Kinerja Instansi Pemerintah (AKIP) Kecamatan </w:t>
      </w:r>
      <w:r w:rsidR="005F0A5E">
        <w:rPr>
          <w:rStyle w:val="markedcontent"/>
          <w:rFonts w:ascii="Bookman Old Style" w:hAnsi="Bookman Old Style" w:cs="Arial"/>
          <w:bCs/>
          <w:lang w:val="id-ID"/>
        </w:rPr>
        <w:t>Karangjaya</w:t>
      </w:r>
      <w:r>
        <w:rPr>
          <w:rStyle w:val="markedcontent"/>
          <w:rFonts w:ascii="Bookman Old Style" w:hAnsi="Bookman Old Style" w:cs="Arial"/>
          <w:bCs/>
          <w:lang w:val="id-ID"/>
        </w:rPr>
        <w:t>;</w:t>
      </w:r>
    </w:p>
    <w:p w14:paraId="61B9FC4E" w14:textId="77777777" w:rsidR="00C31FD7" w:rsidRPr="00CD3927" w:rsidRDefault="00C31FD7" w:rsidP="00C31FD7">
      <w:pPr>
        <w:pStyle w:val="ListParagraph"/>
        <w:numPr>
          <w:ilvl w:val="0"/>
          <w:numId w:val="48"/>
        </w:numPr>
        <w:autoSpaceDE w:val="0"/>
        <w:autoSpaceDN w:val="0"/>
        <w:adjustRightInd w:val="0"/>
        <w:spacing w:before="0" w:beforeAutospacing="0" w:after="0" w:afterAutospacing="0" w:line="360" w:lineRule="auto"/>
        <w:ind w:left="1843"/>
        <w:jc w:val="both"/>
        <w:rPr>
          <w:rStyle w:val="markedcontent"/>
          <w:rFonts w:ascii="Bookman Old Style" w:hAnsi="Bookman Old Style" w:cs="Arial"/>
          <w:bCs/>
          <w:lang w:val="id-ID"/>
        </w:rPr>
      </w:pPr>
      <w:r w:rsidRPr="00CD3927">
        <w:rPr>
          <w:rStyle w:val="markedcontent"/>
          <w:rFonts w:ascii="Bookman Old Style" w:hAnsi="Bookman Old Style" w:cs="Arial"/>
          <w:bCs/>
          <w:lang w:val="en-US"/>
        </w:rPr>
        <w:t xml:space="preserve">Faktor pendorong: </w:t>
      </w:r>
    </w:p>
    <w:p w14:paraId="3711398B" w14:textId="78DC43FE" w:rsidR="00C31FD7" w:rsidRPr="00CD3927" w:rsidRDefault="00C31FD7" w:rsidP="00C31FD7">
      <w:pPr>
        <w:pStyle w:val="ListParagraph"/>
        <w:autoSpaceDE w:val="0"/>
        <w:autoSpaceDN w:val="0"/>
        <w:adjustRightInd w:val="0"/>
        <w:spacing w:before="0" w:beforeAutospacing="0" w:after="0" w:afterAutospacing="0" w:line="360" w:lineRule="auto"/>
        <w:ind w:left="1843"/>
        <w:jc w:val="both"/>
        <w:rPr>
          <w:rStyle w:val="markedcontent"/>
          <w:rFonts w:ascii="Bookman Old Style" w:hAnsi="Bookman Old Style" w:cs="Arial"/>
          <w:bCs/>
          <w:lang w:val="id-ID"/>
        </w:rPr>
      </w:pPr>
      <w:r>
        <w:rPr>
          <w:rStyle w:val="markedcontent"/>
          <w:rFonts w:ascii="Bookman Old Style" w:hAnsi="Bookman Old Style" w:cs="Arial"/>
          <w:bCs/>
          <w:lang w:val="en-US"/>
        </w:rPr>
        <w:t xml:space="preserve">Tim Evaluasi SAKIP Tingkat Kecamatan </w:t>
      </w:r>
      <w:r w:rsidR="004A0181">
        <w:rPr>
          <w:rStyle w:val="markedcontent"/>
          <w:rFonts w:ascii="Bookman Old Style" w:hAnsi="Bookman Old Style" w:cs="Arial"/>
          <w:bCs/>
          <w:lang w:val="en-US"/>
        </w:rPr>
        <w:t>Karangjaya</w:t>
      </w:r>
      <w:r>
        <w:rPr>
          <w:rStyle w:val="markedcontent"/>
          <w:rFonts w:ascii="Bookman Old Style" w:hAnsi="Bookman Old Style" w:cs="Arial"/>
          <w:bCs/>
          <w:lang w:val="en-US"/>
        </w:rPr>
        <w:t xml:space="preserve"> telah melaksanakan reviu dan evaluasi kinerja per triwulan, evaluasi penilaian SAKIP mandiri serta laporan hasil evaluasi (LHE) dari Inspektorat ditindak lanjuti, sehingga faktor-faktor yang menyebabkan nilai AKIP yang rendah dapat diperbaiki dan ditingkatkan nilainya.</w:t>
      </w:r>
    </w:p>
    <w:p w14:paraId="2AD950FB" w14:textId="77777777" w:rsidR="00C31FD7" w:rsidRPr="00CD3927" w:rsidRDefault="00C31FD7" w:rsidP="00C31FD7">
      <w:pPr>
        <w:pStyle w:val="ListParagraph"/>
        <w:numPr>
          <w:ilvl w:val="0"/>
          <w:numId w:val="15"/>
        </w:numPr>
        <w:autoSpaceDE w:val="0"/>
        <w:autoSpaceDN w:val="0"/>
        <w:adjustRightInd w:val="0"/>
        <w:spacing w:before="0" w:beforeAutospacing="0" w:after="0" w:afterAutospacing="0" w:line="360" w:lineRule="auto"/>
        <w:ind w:left="1843" w:hanging="425"/>
        <w:jc w:val="both"/>
        <w:rPr>
          <w:rStyle w:val="markedcontent"/>
          <w:rFonts w:ascii="Bookman Old Style" w:hAnsi="Bookman Old Style" w:cs="Arial"/>
          <w:bCs/>
          <w:lang w:val="id-ID"/>
        </w:rPr>
      </w:pPr>
      <w:r w:rsidRPr="00CD3927">
        <w:rPr>
          <w:rStyle w:val="markedcontent"/>
          <w:rFonts w:ascii="Bookman Old Style" w:hAnsi="Bookman Old Style" w:cs="Arial"/>
          <w:bCs/>
          <w:lang w:val="en-US"/>
        </w:rPr>
        <w:t xml:space="preserve">Faktor penghambat: </w:t>
      </w:r>
    </w:p>
    <w:p w14:paraId="6E046B99" w14:textId="77777777" w:rsidR="00C31FD7" w:rsidRDefault="00C31FD7" w:rsidP="00C31FD7">
      <w:pPr>
        <w:pStyle w:val="ListParagraph"/>
        <w:autoSpaceDE w:val="0"/>
        <w:autoSpaceDN w:val="0"/>
        <w:adjustRightInd w:val="0"/>
        <w:spacing w:before="0" w:beforeAutospacing="0" w:after="0" w:afterAutospacing="0" w:line="360" w:lineRule="auto"/>
        <w:ind w:left="1843"/>
        <w:jc w:val="both"/>
        <w:rPr>
          <w:rStyle w:val="markedcontent"/>
          <w:rFonts w:ascii="Bookman Old Style" w:hAnsi="Bookman Old Style" w:cs="Arial"/>
        </w:rPr>
      </w:pPr>
      <w:r w:rsidRPr="00CD3927">
        <w:rPr>
          <w:rStyle w:val="markedcontent"/>
          <w:rFonts w:ascii="Bookman Old Style" w:hAnsi="Bookman Old Style" w:cs="Arial"/>
          <w:bCs/>
          <w:lang w:val="en-US"/>
        </w:rPr>
        <w:t>S</w:t>
      </w:r>
      <w:r w:rsidRPr="00CD3927">
        <w:rPr>
          <w:rStyle w:val="markedcontent"/>
          <w:rFonts w:ascii="Bookman Old Style" w:hAnsi="Bookman Old Style" w:cs="Arial"/>
        </w:rPr>
        <w:t xml:space="preserve">DM </w:t>
      </w:r>
      <w:r>
        <w:rPr>
          <w:rStyle w:val="markedcontent"/>
          <w:rFonts w:ascii="Bookman Old Style" w:hAnsi="Bookman Old Style" w:cs="Arial"/>
        </w:rPr>
        <w:t xml:space="preserve">perencanaan </w:t>
      </w:r>
      <w:r w:rsidRPr="00CD3927">
        <w:rPr>
          <w:rStyle w:val="markedcontent"/>
          <w:rFonts w:ascii="Bookman Old Style" w:hAnsi="Bookman Old Style" w:cs="Arial"/>
        </w:rPr>
        <w:t xml:space="preserve">yang </w:t>
      </w:r>
      <w:r>
        <w:rPr>
          <w:rStyle w:val="markedcontent"/>
          <w:rFonts w:ascii="Bookman Old Style" w:hAnsi="Bookman Old Style" w:cs="Arial"/>
        </w:rPr>
        <w:t>belum memadai sehingga penilaian SAKIP mandiri belum melibatkan semua pegawai, dan hanya 1 (satu) orang pegawai yang telah mengikuti diklat penyusunan SAKIP</w:t>
      </w:r>
      <w:r w:rsidRPr="00CD3927">
        <w:rPr>
          <w:rStyle w:val="markedcontent"/>
          <w:rFonts w:ascii="Bookman Old Style" w:hAnsi="Bookman Old Style" w:cs="Arial"/>
        </w:rPr>
        <w:t>.</w:t>
      </w:r>
    </w:p>
    <w:p w14:paraId="3AA0B22F" w14:textId="77777777" w:rsidR="00C31FD7" w:rsidRPr="00CD3927" w:rsidRDefault="00C31FD7" w:rsidP="00C31FD7">
      <w:pPr>
        <w:pStyle w:val="ListParagraph"/>
        <w:numPr>
          <w:ilvl w:val="0"/>
          <w:numId w:val="15"/>
        </w:numPr>
        <w:autoSpaceDE w:val="0"/>
        <w:autoSpaceDN w:val="0"/>
        <w:adjustRightInd w:val="0"/>
        <w:spacing w:before="0" w:beforeAutospacing="0" w:after="0" w:afterAutospacing="0" w:line="360" w:lineRule="auto"/>
        <w:ind w:left="1843" w:hanging="425"/>
        <w:jc w:val="both"/>
        <w:rPr>
          <w:rStyle w:val="markedcontent"/>
          <w:rFonts w:ascii="Bookman Old Style" w:hAnsi="Bookman Old Style" w:cs="Arial"/>
          <w:bCs/>
          <w:lang w:val="id-ID"/>
        </w:rPr>
      </w:pPr>
      <w:r w:rsidRPr="00CD3927">
        <w:rPr>
          <w:rStyle w:val="markedcontent"/>
          <w:rFonts w:ascii="Bookman Old Style" w:hAnsi="Bookman Old Style" w:cs="Arial"/>
          <w:bCs/>
          <w:lang w:val="en-US"/>
        </w:rPr>
        <w:t>Rekomendasi :</w:t>
      </w:r>
    </w:p>
    <w:p w14:paraId="41E09A9A" w14:textId="77777777" w:rsidR="00C31FD7" w:rsidRPr="00CD3927" w:rsidRDefault="00C31FD7" w:rsidP="00C31FD7">
      <w:pPr>
        <w:pStyle w:val="ListParagraph"/>
        <w:autoSpaceDE w:val="0"/>
        <w:autoSpaceDN w:val="0"/>
        <w:adjustRightInd w:val="0"/>
        <w:spacing w:before="0" w:beforeAutospacing="0" w:after="0" w:afterAutospacing="0" w:line="360" w:lineRule="auto"/>
        <w:ind w:left="1843"/>
        <w:jc w:val="both"/>
        <w:rPr>
          <w:rStyle w:val="markedcontent"/>
          <w:rFonts w:ascii="Bookman Old Style" w:hAnsi="Bookman Old Style" w:cs="Arial"/>
          <w:bCs/>
          <w:lang w:val="id-ID"/>
        </w:rPr>
      </w:pPr>
      <w:r w:rsidRPr="00CD3927">
        <w:rPr>
          <w:rStyle w:val="markedcontent"/>
          <w:rFonts w:ascii="Bookman Old Style" w:hAnsi="Bookman Old Style" w:cs="Arial"/>
          <w:bCs/>
          <w:lang w:val="en-US"/>
        </w:rPr>
        <w:t xml:space="preserve">Meningkatkan kualitas SDM melalui pelatihan </w:t>
      </w:r>
      <w:r>
        <w:rPr>
          <w:rStyle w:val="markedcontent"/>
          <w:rFonts w:ascii="Bookman Old Style" w:hAnsi="Bookman Old Style" w:cs="Arial"/>
          <w:bCs/>
          <w:lang w:val="en-US"/>
        </w:rPr>
        <w:t>penyusunan perencanaan /SAKIP.</w:t>
      </w:r>
    </w:p>
    <w:p w14:paraId="72A0767D" w14:textId="19941A5A" w:rsidR="00FF5EE9" w:rsidRPr="00CD3927" w:rsidRDefault="00FF5EE9" w:rsidP="00CD3927">
      <w:pPr>
        <w:pStyle w:val="ListParagraph"/>
        <w:numPr>
          <w:ilvl w:val="0"/>
          <w:numId w:val="14"/>
        </w:numPr>
        <w:autoSpaceDE w:val="0"/>
        <w:autoSpaceDN w:val="0"/>
        <w:adjustRightInd w:val="0"/>
        <w:spacing w:before="0" w:beforeAutospacing="0" w:after="0" w:afterAutospacing="0" w:line="360" w:lineRule="auto"/>
        <w:ind w:left="1418" w:hanging="425"/>
        <w:jc w:val="both"/>
        <w:rPr>
          <w:rStyle w:val="markedcontent"/>
          <w:rFonts w:ascii="Bookman Old Style" w:hAnsi="Bookman Old Style" w:cs="Arial"/>
          <w:bCs/>
          <w:lang w:val="id-ID"/>
        </w:rPr>
      </w:pPr>
      <w:r w:rsidRPr="00CD3927">
        <w:rPr>
          <w:rStyle w:val="markedcontent"/>
          <w:rFonts w:ascii="Bookman Old Style" w:hAnsi="Bookman Old Style" w:cs="Arial"/>
          <w:bCs/>
          <w:lang w:val="id-ID"/>
        </w:rPr>
        <w:t xml:space="preserve">Indeks Kepuasan Masyarakat (IKM) Kecamatan </w:t>
      </w:r>
      <w:r w:rsidR="005F0A5E">
        <w:rPr>
          <w:rStyle w:val="markedcontent"/>
          <w:rFonts w:ascii="Bookman Old Style" w:hAnsi="Bookman Old Style" w:cs="Arial"/>
          <w:bCs/>
          <w:lang w:val="id-ID"/>
        </w:rPr>
        <w:t>Karangjaya</w:t>
      </w:r>
      <w:r w:rsidRPr="00CD3927">
        <w:rPr>
          <w:rStyle w:val="markedcontent"/>
          <w:rFonts w:ascii="Bookman Old Style" w:hAnsi="Bookman Old Style" w:cs="Arial"/>
          <w:bCs/>
          <w:lang w:val="en-US"/>
        </w:rPr>
        <w:t>;</w:t>
      </w:r>
    </w:p>
    <w:p w14:paraId="27324C9F" w14:textId="77777777" w:rsidR="00F059DC" w:rsidRPr="00CD3927" w:rsidRDefault="00FF5EE9" w:rsidP="00CD3927">
      <w:pPr>
        <w:pStyle w:val="ListParagraph"/>
        <w:numPr>
          <w:ilvl w:val="0"/>
          <w:numId w:val="15"/>
        </w:numPr>
        <w:autoSpaceDE w:val="0"/>
        <w:autoSpaceDN w:val="0"/>
        <w:adjustRightInd w:val="0"/>
        <w:spacing w:before="0" w:beforeAutospacing="0" w:after="0" w:afterAutospacing="0" w:line="360" w:lineRule="auto"/>
        <w:ind w:left="1843" w:hanging="425"/>
        <w:jc w:val="both"/>
        <w:rPr>
          <w:rStyle w:val="markedcontent"/>
          <w:rFonts w:ascii="Bookman Old Style" w:hAnsi="Bookman Old Style" w:cs="Arial"/>
          <w:bCs/>
          <w:lang w:val="id-ID"/>
        </w:rPr>
      </w:pPr>
      <w:r w:rsidRPr="00CD3927">
        <w:rPr>
          <w:rStyle w:val="markedcontent"/>
          <w:rFonts w:ascii="Bookman Old Style" w:hAnsi="Bookman Old Style" w:cs="Arial"/>
          <w:bCs/>
          <w:lang w:val="en-US"/>
        </w:rPr>
        <w:t>Faktor pendorong</w:t>
      </w:r>
      <w:r w:rsidR="00F059DC" w:rsidRPr="00CD3927">
        <w:rPr>
          <w:rStyle w:val="markedcontent"/>
          <w:rFonts w:ascii="Bookman Old Style" w:hAnsi="Bookman Old Style" w:cs="Arial"/>
          <w:bCs/>
          <w:lang w:val="en-US"/>
        </w:rPr>
        <w:t xml:space="preserve">: </w:t>
      </w:r>
    </w:p>
    <w:p w14:paraId="6C0D02B9" w14:textId="5F1C93D9" w:rsidR="00FF5EE9" w:rsidRPr="00CD3927" w:rsidRDefault="00F059DC" w:rsidP="00CD3927">
      <w:pPr>
        <w:pStyle w:val="ListParagraph"/>
        <w:autoSpaceDE w:val="0"/>
        <w:autoSpaceDN w:val="0"/>
        <w:adjustRightInd w:val="0"/>
        <w:spacing w:before="0" w:beforeAutospacing="0" w:after="0" w:afterAutospacing="0" w:line="360" w:lineRule="auto"/>
        <w:ind w:left="1843"/>
        <w:jc w:val="both"/>
        <w:rPr>
          <w:rStyle w:val="markedcontent"/>
          <w:rFonts w:ascii="Bookman Old Style" w:hAnsi="Bookman Old Style" w:cs="Arial"/>
          <w:bCs/>
          <w:lang w:val="id-ID"/>
        </w:rPr>
      </w:pPr>
      <w:proofErr w:type="gramStart"/>
      <w:r w:rsidRPr="00CD3927">
        <w:rPr>
          <w:rStyle w:val="markedcontent"/>
          <w:rFonts w:ascii="Bookman Old Style" w:hAnsi="Bookman Old Style" w:cs="Arial"/>
          <w:bCs/>
          <w:lang w:val="en-US"/>
        </w:rPr>
        <w:t>meningkatnya</w:t>
      </w:r>
      <w:proofErr w:type="gramEnd"/>
      <w:r w:rsidRPr="00CD3927">
        <w:rPr>
          <w:rStyle w:val="markedcontent"/>
          <w:rFonts w:ascii="Bookman Old Style" w:hAnsi="Bookman Old Style" w:cs="Arial"/>
          <w:bCs/>
          <w:lang w:val="en-US"/>
        </w:rPr>
        <w:t xml:space="preserve"> kualitas kinerja SDM Aparatur Kecamatan dan tersedianya anggaran, sarana dan prasarana  untuk kegiatan pelayanan kepada ma</w:t>
      </w:r>
      <w:r w:rsidR="00136578">
        <w:rPr>
          <w:rStyle w:val="markedcontent"/>
          <w:rFonts w:ascii="Bookman Old Style" w:hAnsi="Bookman Old Style" w:cs="Arial"/>
          <w:bCs/>
          <w:lang w:val="en-US"/>
        </w:rPr>
        <w:t>syarakat dan</w:t>
      </w:r>
      <w:r w:rsidRPr="00CD3927">
        <w:rPr>
          <w:rStyle w:val="markedcontent"/>
          <w:rFonts w:ascii="Bookman Old Style" w:hAnsi="Bookman Old Style" w:cs="Arial"/>
          <w:bCs/>
          <w:lang w:val="en-US"/>
        </w:rPr>
        <w:t xml:space="preserve"> Standa</w:t>
      </w:r>
      <w:r w:rsidR="00136578">
        <w:rPr>
          <w:rStyle w:val="markedcontent"/>
          <w:rFonts w:ascii="Bookman Old Style" w:hAnsi="Bookman Old Style" w:cs="Arial"/>
          <w:bCs/>
          <w:lang w:val="en-US"/>
        </w:rPr>
        <w:t>r Operasional Prosedur (SOP) serta</w:t>
      </w:r>
      <w:r w:rsidRPr="00CD3927">
        <w:rPr>
          <w:rStyle w:val="markedcontent"/>
          <w:rFonts w:ascii="Bookman Old Style" w:hAnsi="Bookman Old Style" w:cs="Arial"/>
          <w:bCs/>
          <w:lang w:val="en-US"/>
        </w:rPr>
        <w:t xml:space="preserve"> Standar Pelayanan (SP).</w:t>
      </w:r>
    </w:p>
    <w:p w14:paraId="04685A03" w14:textId="77777777" w:rsidR="00F059DC" w:rsidRPr="00CD3927" w:rsidRDefault="00F059DC" w:rsidP="00CD3927">
      <w:pPr>
        <w:pStyle w:val="ListParagraph"/>
        <w:numPr>
          <w:ilvl w:val="0"/>
          <w:numId w:val="15"/>
        </w:numPr>
        <w:autoSpaceDE w:val="0"/>
        <w:autoSpaceDN w:val="0"/>
        <w:adjustRightInd w:val="0"/>
        <w:spacing w:before="0" w:beforeAutospacing="0" w:after="0" w:afterAutospacing="0" w:line="360" w:lineRule="auto"/>
        <w:ind w:left="1843" w:hanging="425"/>
        <w:jc w:val="both"/>
        <w:rPr>
          <w:rStyle w:val="markedcontent"/>
          <w:rFonts w:ascii="Bookman Old Style" w:hAnsi="Bookman Old Style" w:cs="Arial"/>
          <w:bCs/>
          <w:lang w:val="id-ID"/>
        </w:rPr>
      </w:pPr>
      <w:r w:rsidRPr="00CD3927">
        <w:rPr>
          <w:rStyle w:val="markedcontent"/>
          <w:rFonts w:ascii="Bookman Old Style" w:hAnsi="Bookman Old Style" w:cs="Arial"/>
          <w:bCs/>
          <w:lang w:val="en-US"/>
        </w:rPr>
        <w:t xml:space="preserve">Faktor penghambat: </w:t>
      </w:r>
    </w:p>
    <w:p w14:paraId="046AB586" w14:textId="64845650" w:rsidR="00F059DC" w:rsidRDefault="00F059DC" w:rsidP="00CD3927">
      <w:pPr>
        <w:pStyle w:val="ListParagraph"/>
        <w:autoSpaceDE w:val="0"/>
        <w:autoSpaceDN w:val="0"/>
        <w:adjustRightInd w:val="0"/>
        <w:spacing w:before="0" w:beforeAutospacing="0" w:after="0" w:afterAutospacing="0" w:line="360" w:lineRule="auto"/>
        <w:ind w:left="1843"/>
        <w:jc w:val="both"/>
        <w:rPr>
          <w:rStyle w:val="markedcontent"/>
          <w:rFonts w:ascii="Bookman Old Style" w:hAnsi="Bookman Old Style" w:cs="Arial"/>
        </w:rPr>
      </w:pPr>
      <w:r w:rsidRPr="00CD3927">
        <w:rPr>
          <w:rStyle w:val="markedcontent"/>
          <w:rFonts w:ascii="Bookman Old Style" w:hAnsi="Bookman Old Style" w:cs="Arial"/>
          <w:bCs/>
          <w:lang w:val="en-US"/>
        </w:rPr>
        <w:t>S</w:t>
      </w:r>
      <w:r w:rsidRPr="00CD3927">
        <w:rPr>
          <w:rStyle w:val="markedcontent"/>
          <w:rFonts w:ascii="Bookman Old Style" w:hAnsi="Bookman Old Style" w:cs="Arial"/>
        </w:rPr>
        <w:t>DM yang tidak professional dan sarana dan prasarana pelayanan</w:t>
      </w:r>
      <w:r w:rsidR="00136578">
        <w:rPr>
          <w:rStyle w:val="markedcontent"/>
          <w:rFonts w:ascii="Bookman Old Style" w:hAnsi="Bookman Old Style" w:cs="Arial"/>
        </w:rPr>
        <w:t xml:space="preserve"> yang tidak memadai</w:t>
      </w:r>
      <w:r w:rsidRPr="00CD3927">
        <w:rPr>
          <w:rStyle w:val="markedcontent"/>
          <w:rFonts w:ascii="Bookman Old Style" w:hAnsi="Bookman Old Style" w:cs="Arial"/>
        </w:rPr>
        <w:t>.</w:t>
      </w:r>
    </w:p>
    <w:p w14:paraId="6E2CE6C3" w14:textId="77777777" w:rsidR="00C31FD7" w:rsidRDefault="00C31FD7" w:rsidP="00CD3927">
      <w:pPr>
        <w:pStyle w:val="ListParagraph"/>
        <w:autoSpaceDE w:val="0"/>
        <w:autoSpaceDN w:val="0"/>
        <w:adjustRightInd w:val="0"/>
        <w:spacing w:before="0" w:beforeAutospacing="0" w:after="0" w:afterAutospacing="0" w:line="360" w:lineRule="auto"/>
        <w:ind w:left="1843"/>
        <w:jc w:val="both"/>
        <w:rPr>
          <w:rStyle w:val="markedcontent"/>
          <w:rFonts w:ascii="Bookman Old Style" w:hAnsi="Bookman Old Style" w:cs="Arial"/>
        </w:rPr>
      </w:pPr>
    </w:p>
    <w:p w14:paraId="7F56FDD3" w14:textId="77777777" w:rsidR="00C31FD7" w:rsidRPr="00CD3927" w:rsidRDefault="00C31FD7" w:rsidP="00CD3927">
      <w:pPr>
        <w:pStyle w:val="ListParagraph"/>
        <w:autoSpaceDE w:val="0"/>
        <w:autoSpaceDN w:val="0"/>
        <w:adjustRightInd w:val="0"/>
        <w:spacing w:before="0" w:beforeAutospacing="0" w:after="0" w:afterAutospacing="0" w:line="360" w:lineRule="auto"/>
        <w:ind w:left="1843"/>
        <w:jc w:val="both"/>
        <w:rPr>
          <w:rStyle w:val="markedcontent"/>
          <w:rFonts w:ascii="Bookman Old Style" w:hAnsi="Bookman Old Style" w:cs="Arial"/>
          <w:bCs/>
          <w:lang w:val="id-ID"/>
        </w:rPr>
      </w:pPr>
    </w:p>
    <w:p w14:paraId="56EC2E2B" w14:textId="77777777" w:rsidR="00F059DC" w:rsidRPr="00CD3927" w:rsidRDefault="00F059DC" w:rsidP="00CD3927">
      <w:pPr>
        <w:pStyle w:val="ListParagraph"/>
        <w:numPr>
          <w:ilvl w:val="0"/>
          <w:numId w:val="15"/>
        </w:numPr>
        <w:autoSpaceDE w:val="0"/>
        <w:autoSpaceDN w:val="0"/>
        <w:adjustRightInd w:val="0"/>
        <w:spacing w:before="0" w:beforeAutospacing="0" w:after="0" w:afterAutospacing="0" w:line="360" w:lineRule="auto"/>
        <w:ind w:left="1843" w:hanging="425"/>
        <w:jc w:val="both"/>
        <w:rPr>
          <w:rStyle w:val="markedcontent"/>
          <w:rFonts w:ascii="Bookman Old Style" w:hAnsi="Bookman Old Style" w:cs="Arial"/>
          <w:bCs/>
          <w:lang w:val="id-ID"/>
        </w:rPr>
      </w:pPr>
      <w:r w:rsidRPr="00CD3927">
        <w:rPr>
          <w:rStyle w:val="markedcontent"/>
          <w:rFonts w:ascii="Bookman Old Style" w:hAnsi="Bookman Old Style" w:cs="Arial"/>
          <w:bCs/>
          <w:lang w:val="en-US"/>
        </w:rPr>
        <w:lastRenderedPageBreak/>
        <w:t>Rekomendasi :</w:t>
      </w:r>
    </w:p>
    <w:p w14:paraId="1E59AF1A" w14:textId="014AE24D" w:rsidR="00F059DC" w:rsidRPr="00CD3927" w:rsidRDefault="00F059DC" w:rsidP="00CD3927">
      <w:pPr>
        <w:pStyle w:val="ListParagraph"/>
        <w:autoSpaceDE w:val="0"/>
        <w:autoSpaceDN w:val="0"/>
        <w:adjustRightInd w:val="0"/>
        <w:spacing w:before="0" w:beforeAutospacing="0" w:after="0" w:afterAutospacing="0" w:line="360" w:lineRule="auto"/>
        <w:ind w:left="1843"/>
        <w:jc w:val="both"/>
        <w:rPr>
          <w:rStyle w:val="markedcontent"/>
          <w:rFonts w:ascii="Bookman Old Style" w:hAnsi="Bookman Old Style" w:cs="Arial"/>
          <w:bCs/>
          <w:lang w:val="id-ID"/>
        </w:rPr>
      </w:pPr>
      <w:r w:rsidRPr="00CD3927">
        <w:rPr>
          <w:rStyle w:val="markedcontent"/>
          <w:rFonts w:ascii="Bookman Old Style" w:hAnsi="Bookman Old Style" w:cs="Arial"/>
          <w:bCs/>
          <w:lang w:val="en-US"/>
        </w:rPr>
        <w:t xml:space="preserve">Meningkatkan kualitas SDM melalui pelatihan dan peningkatan anggaran untuk penyediaan </w:t>
      </w:r>
      <w:r w:rsidR="00136578">
        <w:rPr>
          <w:rStyle w:val="markedcontent"/>
          <w:rFonts w:ascii="Bookman Old Style" w:hAnsi="Bookman Old Style" w:cs="Arial"/>
          <w:bCs/>
          <w:lang w:val="en-US"/>
        </w:rPr>
        <w:t xml:space="preserve">/ pengadaan </w:t>
      </w:r>
      <w:r w:rsidRPr="00CD3927">
        <w:rPr>
          <w:rStyle w:val="markedcontent"/>
          <w:rFonts w:ascii="Bookman Old Style" w:hAnsi="Bookman Old Style" w:cs="Arial"/>
          <w:bCs/>
          <w:lang w:val="en-US"/>
        </w:rPr>
        <w:t>sarana dan prasarana pelayanan.</w:t>
      </w:r>
    </w:p>
    <w:p w14:paraId="348D6E96" w14:textId="6F52A9C1" w:rsidR="00FF5EE9" w:rsidRPr="00CD3927" w:rsidRDefault="00136578" w:rsidP="00136578">
      <w:pPr>
        <w:pStyle w:val="ListParagraph"/>
        <w:numPr>
          <w:ilvl w:val="0"/>
          <w:numId w:val="14"/>
        </w:numPr>
        <w:autoSpaceDE w:val="0"/>
        <w:autoSpaceDN w:val="0"/>
        <w:adjustRightInd w:val="0"/>
        <w:spacing w:before="0" w:beforeAutospacing="0" w:after="0" w:afterAutospacing="0" w:line="360" w:lineRule="auto"/>
        <w:ind w:left="1418"/>
        <w:jc w:val="both"/>
        <w:rPr>
          <w:rStyle w:val="markedcontent"/>
          <w:rFonts w:ascii="Bookman Old Style" w:hAnsi="Bookman Old Style" w:cs="Arial"/>
          <w:bCs/>
          <w:lang w:val="id-ID"/>
        </w:rPr>
      </w:pPr>
      <w:r w:rsidRPr="00136578">
        <w:rPr>
          <w:rStyle w:val="markedcontent"/>
          <w:rFonts w:ascii="Bookman Old Style" w:hAnsi="Bookman Old Style" w:cs="Arial"/>
          <w:bCs/>
          <w:lang w:val="id-ID"/>
        </w:rPr>
        <w:t>Persentase Rekomendasi Hasil Koordinasi Bidang Ketentraman dan ketertiban Umum yang ditindaklanjuti</w:t>
      </w:r>
      <w:r w:rsidR="00FF5EE9" w:rsidRPr="00CD3927">
        <w:rPr>
          <w:rStyle w:val="markedcontent"/>
          <w:rFonts w:ascii="Bookman Old Style" w:hAnsi="Bookman Old Style" w:cs="Arial"/>
          <w:bCs/>
          <w:lang w:val="en-US"/>
        </w:rPr>
        <w:t>;</w:t>
      </w:r>
    </w:p>
    <w:p w14:paraId="14A12089" w14:textId="77777777" w:rsidR="00F059DC" w:rsidRPr="00CD3927" w:rsidRDefault="00F059DC" w:rsidP="00CD3927">
      <w:pPr>
        <w:pStyle w:val="ListParagraph"/>
        <w:numPr>
          <w:ilvl w:val="0"/>
          <w:numId w:val="15"/>
        </w:numPr>
        <w:autoSpaceDE w:val="0"/>
        <w:autoSpaceDN w:val="0"/>
        <w:adjustRightInd w:val="0"/>
        <w:spacing w:before="0" w:beforeAutospacing="0" w:after="0" w:afterAutospacing="0" w:line="360" w:lineRule="auto"/>
        <w:ind w:left="1843"/>
        <w:jc w:val="both"/>
        <w:rPr>
          <w:rStyle w:val="markedcontent"/>
          <w:rFonts w:ascii="Bookman Old Style" w:hAnsi="Bookman Old Style" w:cs="Arial"/>
          <w:bCs/>
          <w:lang w:val="id-ID"/>
        </w:rPr>
      </w:pPr>
      <w:r w:rsidRPr="00CD3927">
        <w:rPr>
          <w:rStyle w:val="markedcontent"/>
          <w:rFonts w:ascii="Bookman Old Style" w:hAnsi="Bookman Old Style" w:cs="Arial"/>
          <w:bCs/>
          <w:lang w:val="en-US"/>
        </w:rPr>
        <w:t xml:space="preserve">Faktor pendorong: </w:t>
      </w:r>
    </w:p>
    <w:p w14:paraId="4EF85B73" w14:textId="386A20B4" w:rsidR="00B46F59" w:rsidRPr="00CD3927" w:rsidRDefault="00B46F59" w:rsidP="00CD3927">
      <w:pPr>
        <w:pStyle w:val="ListParagraph"/>
        <w:autoSpaceDE w:val="0"/>
        <w:autoSpaceDN w:val="0"/>
        <w:adjustRightInd w:val="0"/>
        <w:spacing w:before="0" w:beforeAutospacing="0" w:after="0" w:afterAutospacing="0" w:line="360" w:lineRule="auto"/>
        <w:ind w:left="1843"/>
        <w:jc w:val="both"/>
        <w:rPr>
          <w:rStyle w:val="markedcontent"/>
          <w:rFonts w:ascii="Bookman Old Style" w:hAnsi="Bookman Old Style" w:cs="Arial"/>
        </w:rPr>
      </w:pPr>
      <w:r w:rsidRPr="00CD3927">
        <w:rPr>
          <w:rStyle w:val="markedcontent"/>
          <w:rFonts w:ascii="Bookman Old Style" w:hAnsi="Bookman Old Style" w:cs="Arial"/>
        </w:rPr>
        <w:t>Meningkatnya koordinasi dan harmonisasi antara Tokoh Agama, masyarakat dan unsur keamanan serta meningkatnya kinerja aparatur dalam menindaklanjuti laporan kejadian gangguan dari masyarakat dan desa.</w:t>
      </w:r>
    </w:p>
    <w:p w14:paraId="6C23D086" w14:textId="4EBD4B23" w:rsidR="00F059DC" w:rsidRPr="00CD3927" w:rsidRDefault="00F059DC" w:rsidP="00CD3927">
      <w:pPr>
        <w:pStyle w:val="ListParagraph"/>
        <w:numPr>
          <w:ilvl w:val="0"/>
          <w:numId w:val="15"/>
        </w:numPr>
        <w:autoSpaceDE w:val="0"/>
        <w:autoSpaceDN w:val="0"/>
        <w:adjustRightInd w:val="0"/>
        <w:spacing w:before="0" w:beforeAutospacing="0" w:after="0" w:afterAutospacing="0" w:line="360" w:lineRule="auto"/>
        <w:ind w:left="1843"/>
        <w:jc w:val="both"/>
        <w:rPr>
          <w:rStyle w:val="markedcontent"/>
          <w:rFonts w:ascii="Bookman Old Style" w:hAnsi="Bookman Old Style" w:cs="Arial"/>
          <w:bCs/>
          <w:lang w:val="id-ID"/>
        </w:rPr>
      </w:pPr>
      <w:r w:rsidRPr="00CD3927">
        <w:rPr>
          <w:rStyle w:val="markedcontent"/>
          <w:rFonts w:ascii="Bookman Old Style" w:hAnsi="Bookman Old Style" w:cs="Arial"/>
          <w:bCs/>
          <w:lang w:val="en-US"/>
        </w:rPr>
        <w:t xml:space="preserve">Faktor penghambat: </w:t>
      </w:r>
    </w:p>
    <w:p w14:paraId="35038377" w14:textId="268FC625" w:rsidR="00F059DC" w:rsidRPr="00CD3927" w:rsidRDefault="00F059DC" w:rsidP="00CD3927">
      <w:pPr>
        <w:pStyle w:val="ListParagraph"/>
        <w:autoSpaceDE w:val="0"/>
        <w:autoSpaceDN w:val="0"/>
        <w:adjustRightInd w:val="0"/>
        <w:spacing w:before="0" w:beforeAutospacing="0" w:after="0" w:afterAutospacing="0" w:line="360" w:lineRule="auto"/>
        <w:ind w:left="1843"/>
        <w:jc w:val="both"/>
        <w:rPr>
          <w:rStyle w:val="markedcontent"/>
          <w:rFonts w:ascii="Bookman Old Style" w:hAnsi="Bookman Old Style" w:cs="Arial"/>
          <w:bCs/>
          <w:lang w:val="id-ID"/>
        </w:rPr>
      </w:pPr>
      <w:r w:rsidRPr="00CD3927">
        <w:rPr>
          <w:rStyle w:val="markedcontent"/>
          <w:rFonts w:ascii="Bookman Old Style" w:hAnsi="Bookman Old Style" w:cs="Arial"/>
          <w:bCs/>
          <w:lang w:val="en-US"/>
        </w:rPr>
        <w:t>S</w:t>
      </w:r>
      <w:r w:rsidRPr="00CD3927">
        <w:rPr>
          <w:rStyle w:val="markedcontent"/>
          <w:rFonts w:ascii="Bookman Old Style" w:hAnsi="Bookman Old Style" w:cs="Arial"/>
        </w:rPr>
        <w:t xml:space="preserve">DM </w:t>
      </w:r>
      <w:r w:rsidR="00B46F59" w:rsidRPr="00CD3927">
        <w:rPr>
          <w:rStyle w:val="markedcontent"/>
          <w:rFonts w:ascii="Bookman Old Style" w:hAnsi="Bookman Old Style" w:cs="Arial"/>
        </w:rPr>
        <w:t xml:space="preserve">aparatur dan masyarakat </w:t>
      </w:r>
      <w:r w:rsidRPr="00CD3927">
        <w:rPr>
          <w:rStyle w:val="markedcontent"/>
          <w:rFonts w:ascii="Bookman Old Style" w:hAnsi="Bookman Old Style" w:cs="Arial"/>
        </w:rPr>
        <w:t xml:space="preserve">yang tidak </w:t>
      </w:r>
      <w:r w:rsidR="00B46F59" w:rsidRPr="00CD3927">
        <w:rPr>
          <w:rStyle w:val="markedcontent"/>
          <w:rFonts w:ascii="Bookman Old Style" w:hAnsi="Bookman Old Style" w:cs="Arial"/>
        </w:rPr>
        <w:t>cepat tanggap / apriori terhadap setiap kejadian gangguan di lingkungan sekitanya.</w:t>
      </w:r>
    </w:p>
    <w:p w14:paraId="62D73D87" w14:textId="77777777" w:rsidR="00F059DC" w:rsidRPr="00CD3927" w:rsidRDefault="00F059DC" w:rsidP="00CD3927">
      <w:pPr>
        <w:pStyle w:val="ListParagraph"/>
        <w:numPr>
          <w:ilvl w:val="0"/>
          <w:numId w:val="15"/>
        </w:numPr>
        <w:autoSpaceDE w:val="0"/>
        <w:autoSpaceDN w:val="0"/>
        <w:adjustRightInd w:val="0"/>
        <w:spacing w:before="0" w:beforeAutospacing="0" w:after="0" w:afterAutospacing="0" w:line="360" w:lineRule="auto"/>
        <w:ind w:left="1843"/>
        <w:jc w:val="both"/>
        <w:rPr>
          <w:rStyle w:val="markedcontent"/>
          <w:rFonts w:ascii="Bookman Old Style" w:hAnsi="Bookman Old Style" w:cs="Arial"/>
          <w:bCs/>
          <w:lang w:val="id-ID"/>
        </w:rPr>
      </w:pPr>
      <w:r w:rsidRPr="00CD3927">
        <w:rPr>
          <w:rStyle w:val="markedcontent"/>
          <w:rFonts w:ascii="Bookman Old Style" w:hAnsi="Bookman Old Style" w:cs="Arial"/>
          <w:bCs/>
          <w:lang w:val="en-US"/>
        </w:rPr>
        <w:t>Rekomendasi :</w:t>
      </w:r>
    </w:p>
    <w:p w14:paraId="766040F3" w14:textId="1B35F05C" w:rsidR="00F059DC" w:rsidRPr="00CD3927" w:rsidRDefault="00F059DC" w:rsidP="00CD3927">
      <w:pPr>
        <w:pStyle w:val="ListParagraph"/>
        <w:autoSpaceDE w:val="0"/>
        <w:autoSpaceDN w:val="0"/>
        <w:adjustRightInd w:val="0"/>
        <w:spacing w:before="0" w:beforeAutospacing="0" w:after="0" w:afterAutospacing="0" w:line="360" w:lineRule="auto"/>
        <w:ind w:left="1843"/>
        <w:jc w:val="both"/>
        <w:rPr>
          <w:rStyle w:val="markedcontent"/>
          <w:rFonts w:ascii="Bookman Old Style" w:hAnsi="Bookman Old Style" w:cs="Arial"/>
          <w:bCs/>
          <w:lang w:val="id-ID"/>
        </w:rPr>
      </w:pPr>
      <w:r w:rsidRPr="00CD3927">
        <w:rPr>
          <w:rStyle w:val="markedcontent"/>
          <w:rFonts w:ascii="Bookman Old Style" w:hAnsi="Bookman Old Style" w:cs="Arial"/>
          <w:bCs/>
          <w:lang w:val="en-US"/>
        </w:rPr>
        <w:t xml:space="preserve">Meningkatkan </w:t>
      </w:r>
      <w:r w:rsidR="00B46F59" w:rsidRPr="00CD3927">
        <w:rPr>
          <w:rStyle w:val="markedcontent"/>
          <w:rFonts w:ascii="Bookman Old Style" w:hAnsi="Bookman Old Style" w:cs="Arial"/>
          <w:bCs/>
          <w:lang w:val="en-US"/>
        </w:rPr>
        <w:t>monitoring dan evaluasi ketentraman dan ketertiban serta sosialisasi cepat tanggap darurat kepada masyarakat dalam menghadapi setiap kejadian gangguan di lingkungannya.</w:t>
      </w:r>
    </w:p>
    <w:p w14:paraId="3C1FEFB8" w14:textId="001C52B2" w:rsidR="00FF5EE9" w:rsidRPr="00CD3927" w:rsidRDefault="00FF5EE9" w:rsidP="00C72A33">
      <w:pPr>
        <w:pStyle w:val="ListParagraph"/>
        <w:numPr>
          <w:ilvl w:val="0"/>
          <w:numId w:val="14"/>
        </w:numPr>
        <w:autoSpaceDE w:val="0"/>
        <w:autoSpaceDN w:val="0"/>
        <w:adjustRightInd w:val="0"/>
        <w:spacing w:before="0" w:beforeAutospacing="0" w:after="0" w:afterAutospacing="0" w:line="360" w:lineRule="auto"/>
        <w:ind w:left="1418"/>
        <w:jc w:val="both"/>
        <w:rPr>
          <w:rStyle w:val="markedcontent"/>
          <w:rFonts w:ascii="Bookman Old Style" w:hAnsi="Bookman Old Style" w:cs="Arial"/>
          <w:bCs/>
          <w:lang w:val="id-ID"/>
        </w:rPr>
      </w:pPr>
      <w:r w:rsidRPr="00CD3927">
        <w:rPr>
          <w:rStyle w:val="markedcontent"/>
          <w:rFonts w:ascii="Bookman Old Style" w:hAnsi="Bookman Old Style" w:cs="Arial"/>
          <w:bCs/>
          <w:lang w:val="id-ID"/>
        </w:rPr>
        <w:t xml:space="preserve">Persentase </w:t>
      </w:r>
      <w:r w:rsidR="00C72A33" w:rsidRPr="00C72A33">
        <w:rPr>
          <w:rStyle w:val="markedcontent"/>
          <w:rFonts w:ascii="Bookman Old Style" w:hAnsi="Bookman Old Style" w:cs="Arial"/>
          <w:bCs/>
          <w:lang w:val="id-ID"/>
        </w:rPr>
        <w:t xml:space="preserve"> Penyelenggaraan Pemerintahan Umum</w:t>
      </w:r>
      <w:r w:rsidRPr="00CD3927">
        <w:rPr>
          <w:rStyle w:val="markedcontent"/>
          <w:rFonts w:ascii="Bookman Old Style" w:hAnsi="Bookman Old Style" w:cs="Arial"/>
          <w:bCs/>
          <w:lang w:val="en-US"/>
        </w:rPr>
        <w:t>;</w:t>
      </w:r>
    </w:p>
    <w:p w14:paraId="4BB12265" w14:textId="77777777" w:rsidR="00B46F59" w:rsidRPr="00CD3927" w:rsidRDefault="00B46F59" w:rsidP="00CD3927">
      <w:pPr>
        <w:pStyle w:val="ListParagraph"/>
        <w:numPr>
          <w:ilvl w:val="0"/>
          <w:numId w:val="15"/>
        </w:numPr>
        <w:autoSpaceDE w:val="0"/>
        <w:autoSpaceDN w:val="0"/>
        <w:adjustRightInd w:val="0"/>
        <w:spacing w:before="0" w:beforeAutospacing="0" w:after="0" w:afterAutospacing="0" w:line="360" w:lineRule="auto"/>
        <w:ind w:left="1843"/>
        <w:jc w:val="both"/>
        <w:rPr>
          <w:rStyle w:val="markedcontent"/>
          <w:rFonts w:ascii="Bookman Old Style" w:hAnsi="Bookman Old Style" w:cs="Arial"/>
          <w:bCs/>
          <w:lang w:val="id-ID"/>
        </w:rPr>
      </w:pPr>
      <w:r w:rsidRPr="00CD3927">
        <w:rPr>
          <w:rStyle w:val="markedcontent"/>
          <w:rFonts w:ascii="Bookman Old Style" w:hAnsi="Bookman Old Style" w:cs="Arial"/>
          <w:bCs/>
          <w:lang w:val="en-US"/>
        </w:rPr>
        <w:t xml:space="preserve">Faktor pendorong: </w:t>
      </w:r>
    </w:p>
    <w:p w14:paraId="65814FEF" w14:textId="61B94BCA" w:rsidR="00B46F59" w:rsidRPr="00CD3927" w:rsidRDefault="00B46F59" w:rsidP="00CD3927">
      <w:pPr>
        <w:pStyle w:val="ListParagraph"/>
        <w:autoSpaceDE w:val="0"/>
        <w:autoSpaceDN w:val="0"/>
        <w:adjustRightInd w:val="0"/>
        <w:spacing w:before="0" w:beforeAutospacing="0" w:after="0" w:afterAutospacing="0" w:line="360" w:lineRule="auto"/>
        <w:ind w:left="1843"/>
        <w:jc w:val="both"/>
        <w:rPr>
          <w:rStyle w:val="markedcontent"/>
          <w:rFonts w:ascii="Bookman Old Style" w:hAnsi="Bookman Old Style" w:cs="Arial"/>
        </w:rPr>
      </w:pPr>
      <w:r w:rsidRPr="00CD3927">
        <w:rPr>
          <w:rStyle w:val="markedcontent"/>
          <w:rFonts w:ascii="Bookman Old Style" w:hAnsi="Bookman Old Style" w:cs="Arial"/>
        </w:rPr>
        <w:t xml:space="preserve">Meningkatnya harmonisasi </w:t>
      </w:r>
      <w:r w:rsidR="00567801" w:rsidRPr="00CD3927">
        <w:rPr>
          <w:rStyle w:val="markedcontent"/>
          <w:rFonts w:ascii="Bookman Old Style" w:hAnsi="Bookman Old Style" w:cs="Arial"/>
        </w:rPr>
        <w:t>di dalam Forum Koordinasi Pimpinan Kecamatan dan meningkatnya kondusifitas di masyarakat.</w:t>
      </w:r>
    </w:p>
    <w:p w14:paraId="2CE47C76" w14:textId="77777777" w:rsidR="00B46F59" w:rsidRPr="00CD3927" w:rsidRDefault="00B46F59" w:rsidP="00CD3927">
      <w:pPr>
        <w:pStyle w:val="ListParagraph"/>
        <w:numPr>
          <w:ilvl w:val="0"/>
          <w:numId w:val="15"/>
        </w:numPr>
        <w:autoSpaceDE w:val="0"/>
        <w:autoSpaceDN w:val="0"/>
        <w:adjustRightInd w:val="0"/>
        <w:spacing w:before="0" w:beforeAutospacing="0" w:after="0" w:afterAutospacing="0" w:line="360" w:lineRule="auto"/>
        <w:ind w:left="1843"/>
        <w:jc w:val="both"/>
        <w:rPr>
          <w:rStyle w:val="markedcontent"/>
          <w:rFonts w:ascii="Bookman Old Style" w:hAnsi="Bookman Old Style" w:cs="Arial"/>
          <w:bCs/>
          <w:lang w:val="id-ID"/>
        </w:rPr>
      </w:pPr>
      <w:r w:rsidRPr="00CD3927">
        <w:rPr>
          <w:rStyle w:val="markedcontent"/>
          <w:rFonts w:ascii="Bookman Old Style" w:hAnsi="Bookman Old Style" w:cs="Arial"/>
          <w:bCs/>
          <w:lang w:val="en-US"/>
        </w:rPr>
        <w:t xml:space="preserve">Faktor penghambat: </w:t>
      </w:r>
    </w:p>
    <w:p w14:paraId="54877F47" w14:textId="06FFD454" w:rsidR="00B46F59" w:rsidRPr="00CD3927" w:rsidRDefault="00567801" w:rsidP="00CD3927">
      <w:pPr>
        <w:pStyle w:val="ListParagraph"/>
        <w:autoSpaceDE w:val="0"/>
        <w:autoSpaceDN w:val="0"/>
        <w:adjustRightInd w:val="0"/>
        <w:spacing w:before="0" w:beforeAutospacing="0" w:after="0" w:afterAutospacing="0" w:line="360" w:lineRule="auto"/>
        <w:ind w:left="1843"/>
        <w:jc w:val="both"/>
        <w:rPr>
          <w:rStyle w:val="markedcontent"/>
          <w:rFonts w:ascii="Bookman Old Style" w:hAnsi="Bookman Old Style" w:cs="Arial"/>
          <w:bCs/>
          <w:lang w:val="id-ID"/>
        </w:rPr>
      </w:pPr>
      <w:r w:rsidRPr="00CD3927">
        <w:rPr>
          <w:rStyle w:val="markedcontent"/>
          <w:rFonts w:ascii="Bookman Old Style" w:hAnsi="Bookman Old Style" w:cs="Arial"/>
        </w:rPr>
        <w:t>Rendahnya wawasan kebangsaan dan rasa toleransi di dalam lingkungan masyarakat.</w:t>
      </w:r>
    </w:p>
    <w:p w14:paraId="6D2A9A69" w14:textId="77777777" w:rsidR="00B46F59" w:rsidRPr="00CD3927" w:rsidRDefault="00B46F59" w:rsidP="00CD3927">
      <w:pPr>
        <w:pStyle w:val="ListParagraph"/>
        <w:numPr>
          <w:ilvl w:val="0"/>
          <w:numId w:val="15"/>
        </w:numPr>
        <w:autoSpaceDE w:val="0"/>
        <w:autoSpaceDN w:val="0"/>
        <w:adjustRightInd w:val="0"/>
        <w:spacing w:before="0" w:beforeAutospacing="0" w:after="0" w:afterAutospacing="0" w:line="360" w:lineRule="auto"/>
        <w:ind w:left="1843"/>
        <w:jc w:val="both"/>
        <w:rPr>
          <w:rStyle w:val="markedcontent"/>
          <w:rFonts w:ascii="Bookman Old Style" w:hAnsi="Bookman Old Style" w:cs="Arial"/>
          <w:bCs/>
          <w:lang w:val="id-ID"/>
        </w:rPr>
      </w:pPr>
      <w:r w:rsidRPr="00CD3927">
        <w:rPr>
          <w:rStyle w:val="markedcontent"/>
          <w:rFonts w:ascii="Bookman Old Style" w:hAnsi="Bookman Old Style" w:cs="Arial"/>
          <w:bCs/>
          <w:lang w:val="en-US"/>
        </w:rPr>
        <w:t>Rekomendasi :</w:t>
      </w:r>
    </w:p>
    <w:p w14:paraId="1672A343" w14:textId="33798E26" w:rsidR="00B46F59" w:rsidRPr="00CD3927" w:rsidRDefault="00B46F59" w:rsidP="00CD3927">
      <w:pPr>
        <w:pStyle w:val="ListParagraph"/>
        <w:autoSpaceDE w:val="0"/>
        <w:autoSpaceDN w:val="0"/>
        <w:adjustRightInd w:val="0"/>
        <w:spacing w:before="0" w:beforeAutospacing="0" w:after="0" w:afterAutospacing="0" w:line="360" w:lineRule="auto"/>
        <w:ind w:left="1843"/>
        <w:jc w:val="both"/>
        <w:rPr>
          <w:rStyle w:val="markedcontent"/>
          <w:rFonts w:ascii="Bookman Old Style" w:hAnsi="Bookman Old Style" w:cs="Arial"/>
          <w:bCs/>
          <w:lang w:val="id-ID"/>
        </w:rPr>
      </w:pPr>
      <w:r w:rsidRPr="00CD3927">
        <w:rPr>
          <w:rStyle w:val="markedcontent"/>
          <w:rFonts w:ascii="Bookman Old Style" w:hAnsi="Bookman Old Style" w:cs="Arial"/>
          <w:bCs/>
          <w:lang w:val="en-US"/>
        </w:rPr>
        <w:t xml:space="preserve">Meningkatkan monitoring dan evaluasi serta </w:t>
      </w:r>
      <w:r w:rsidR="00567801" w:rsidRPr="00CD3927">
        <w:rPr>
          <w:rStyle w:val="markedcontent"/>
          <w:rFonts w:ascii="Bookman Old Style" w:hAnsi="Bookman Old Style" w:cs="Arial"/>
          <w:bCs/>
          <w:lang w:val="en-US"/>
        </w:rPr>
        <w:t>pembinaan wawasan kebangsaan kepada masyarakat.</w:t>
      </w:r>
    </w:p>
    <w:p w14:paraId="76EA19B2" w14:textId="2BDA2D41" w:rsidR="00FF5EE9" w:rsidRPr="00CD3927" w:rsidRDefault="00FF5EE9" w:rsidP="00CD3927">
      <w:pPr>
        <w:pStyle w:val="ListParagraph"/>
        <w:numPr>
          <w:ilvl w:val="0"/>
          <w:numId w:val="14"/>
        </w:numPr>
        <w:autoSpaceDE w:val="0"/>
        <w:autoSpaceDN w:val="0"/>
        <w:adjustRightInd w:val="0"/>
        <w:spacing w:before="0" w:beforeAutospacing="0" w:after="0" w:afterAutospacing="0" w:line="360" w:lineRule="auto"/>
        <w:ind w:left="1418" w:hanging="425"/>
        <w:jc w:val="both"/>
        <w:rPr>
          <w:rStyle w:val="markedcontent"/>
          <w:rFonts w:ascii="Bookman Old Style" w:hAnsi="Bookman Old Style" w:cs="Arial"/>
          <w:bCs/>
          <w:lang w:val="id-ID"/>
        </w:rPr>
      </w:pPr>
      <w:r w:rsidRPr="00CD3927">
        <w:rPr>
          <w:rStyle w:val="markedcontent"/>
          <w:rFonts w:ascii="Bookman Old Style" w:hAnsi="Bookman Old Style" w:cs="Arial"/>
          <w:bCs/>
          <w:lang w:val="id-ID"/>
        </w:rPr>
        <w:t>Persentase Desa Tertib Administrasi Sesuai Peraturan Perundang-undangan</w:t>
      </w:r>
      <w:r w:rsidRPr="00CD3927">
        <w:rPr>
          <w:rStyle w:val="markedcontent"/>
          <w:rFonts w:ascii="Bookman Old Style" w:hAnsi="Bookman Old Style" w:cs="Arial"/>
          <w:bCs/>
          <w:lang w:val="en-US"/>
        </w:rPr>
        <w:t>.</w:t>
      </w:r>
    </w:p>
    <w:p w14:paraId="5E8043A0" w14:textId="77777777" w:rsidR="00567801" w:rsidRPr="00CD3927" w:rsidRDefault="00567801" w:rsidP="00CD3927">
      <w:pPr>
        <w:pStyle w:val="ListParagraph"/>
        <w:numPr>
          <w:ilvl w:val="0"/>
          <w:numId w:val="15"/>
        </w:numPr>
        <w:autoSpaceDE w:val="0"/>
        <w:autoSpaceDN w:val="0"/>
        <w:adjustRightInd w:val="0"/>
        <w:spacing w:before="0" w:beforeAutospacing="0" w:after="0" w:afterAutospacing="0" w:line="360" w:lineRule="auto"/>
        <w:ind w:left="1843"/>
        <w:jc w:val="both"/>
        <w:rPr>
          <w:rStyle w:val="markedcontent"/>
          <w:rFonts w:ascii="Bookman Old Style" w:hAnsi="Bookman Old Style" w:cs="Arial"/>
          <w:bCs/>
          <w:lang w:val="id-ID"/>
        </w:rPr>
      </w:pPr>
      <w:r w:rsidRPr="00CD3927">
        <w:rPr>
          <w:rStyle w:val="markedcontent"/>
          <w:rFonts w:ascii="Bookman Old Style" w:hAnsi="Bookman Old Style" w:cs="Arial"/>
          <w:bCs/>
          <w:lang w:val="en-US"/>
        </w:rPr>
        <w:t xml:space="preserve">Faktor pendorong: </w:t>
      </w:r>
    </w:p>
    <w:p w14:paraId="79AF3AD8" w14:textId="0FB512A6" w:rsidR="00567801" w:rsidRPr="00CD3927" w:rsidRDefault="00E9599B" w:rsidP="00CD3927">
      <w:pPr>
        <w:pStyle w:val="ListParagraph"/>
        <w:autoSpaceDE w:val="0"/>
        <w:autoSpaceDN w:val="0"/>
        <w:adjustRightInd w:val="0"/>
        <w:spacing w:before="0" w:beforeAutospacing="0" w:after="0" w:afterAutospacing="0" w:line="360" w:lineRule="auto"/>
        <w:ind w:left="1843"/>
        <w:jc w:val="both"/>
        <w:rPr>
          <w:rStyle w:val="markedcontent"/>
          <w:rFonts w:ascii="Bookman Old Style" w:hAnsi="Bookman Old Style" w:cs="Arial"/>
        </w:rPr>
      </w:pPr>
      <w:r w:rsidRPr="00CD3927">
        <w:rPr>
          <w:rStyle w:val="markedcontent"/>
          <w:rFonts w:ascii="Bookman Old Style" w:hAnsi="Bookman Old Style" w:cs="Arial"/>
        </w:rPr>
        <w:lastRenderedPageBreak/>
        <w:t>Adanya pendampingan, pembinaan, monitoring dan evaluasi dari Kecamatan</w:t>
      </w:r>
      <w:r w:rsidR="00567801" w:rsidRPr="00CD3927">
        <w:rPr>
          <w:rStyle w:val="markedcontent"/>
          <w:rFonts w:ascii="Bookman Old Style" w:hAnsi="Bookman Old Style" w:cs="Arial"/>
        </w:rPr>
        <w:t>.</w:t>
      </w:r>
    </w:p>
    <w:p w14:paraId="52717BFC" w14:textId="77777777" w:rsidR="00567801" w:rsidRPr="00CD3927" w:rsidRDefault="00567801" w:rsidP="00CD3927">
      <w:pPr>
        <w:pStyle w:val="ListParagraph"/>
        <w:numPr>
          <w:ilvl w:val="0"/>
          <w:numId w:val="15"/>
        </w:numPr>
        <w:autoSpaceDE w:val="0"/>
        <w:autoSpaceDN w:val="0"/>
        <w:adjustRightInd w:val="0"/>
        <w:spacing w:before="0" w:beforeAutospacing="0" w:after="0" w:afterAutospacing="0" w:line="360" w:lineRule="auto"/>
        <w:ind w:left="1843"/>
        <w:jc w:val="both"/>
        <w:rPr>
          <w:rStyle w:val="markedcontent"/>
          <w:rFonts w:ascii="Bookman Old Style" w:hAnsi="Bookman Old Style" w:cs="Arial"/>
          <w:bCs/>
          <w:lang w:val="id-ID"/>
        </w:rPr>
      </w:pPr>
      <w:r w:rsidRPr="00CD3927">
        <w:rPr>
          <w:rStyle w:val="markedcontent"/>
          <w:rFonts w:ascii="Bookman Old Style" w:hAnsi="Bookman Old Style" w:cs="Arial"/>
          <w:bCs/>
          <w:lang w:val="en-US"/>
        </w:rPr>
        <w:t xml:space="preserve">Faktor penghambat: </w:t>
      </w:r>
    </w:p>
    <w:p w14:paraId="4B6B00BE" w14:textId="7F9591C2" w:rsidR="00E9599B" w:rsidRPr="00CD3927" w:rsidRDefault="00E9599B" w:rsidP="00CD3927">
      <w:pPr>
        <w:pStyle w:val="ListParagraph"/>
        <w:autoSpaceDE w:val="0"/>
        <w:autoSpaceDN w:val="0"/>
        <w:adjustRightInd w:val="0"/>
        <w:spacing w:before="0" w:beforeAutospacing="0" w:after="0" w:afterAutospacing="0" w:line="360" w:lineRule="auto"/>
        <w:ind w:left="1843"/>
        <w:jc w:val="both"/>
        <w:rPr>
          <w:rStyle w:val="markedcontent"/>
          <w:rFonts w:ascii="Bookman Old Style" w:hAnsi="Bookman Old Style" w:cs="Arial"/>
          <w:bCs/>
          <w:lang w:val="en-US"/>
        </w:rPr>
      </w:pPr>
      <w:r w:rsidRPr="00CD3927">
        <w:rPr>
          <w:rStyle w:val="markedcontent"/>
          <w:rFonts w:ascii="Bookman Old Style" w:hAnsi="Bookman Old Style" w:cs="Arial"/>
        </w:rPr>
        <w:t xml:space="preserve">Kualitas SDM Perangkat Desa yang masih kurang dalam penyusunan perencanaan dan pelaksanaan penyelenggaraan pemerintahan desa serta </w:t>
      </w:r>
      <w:r w:rsidR="00C72A33">
        <w:rPr>
          <w:rStyle w:val="markedcontent"/>
          <w:rFonts w:ascii="Bookman Old Style" w:hAnsi="Bookman Old Style" w:cs="Arial"/>
        </w:rPr>
        <w:t xml:space="preserve">dalam </w:t>
      </w:r>
      <w:r w:rsidRPr="00CD3927">
        <w:rPr>
          <w:rStyle w:val="markedcontent"/>
          <w:rFonts w:ascii="Bookman Old Style" w:hAnsi="Bookman Old Style" w:cs="Arial"/>
        </w:rPr>
        <w:t>penyusunan pelaporan</w:t>
      </w:r>
      <w:r w:rsidR="00C72A33">
        <w:rPr>
          <w:rStyle w:val="markedcontent"/>
          <w:rFonts w:ascii="Bookman Old Style" w:hAnsi="Bookman Old Style" w:cs="Arial"/>
        </w:rPr>
        <w:t xml:space="preserve"> yang sering terlambat.</w:t>
      </w:r>
      <w:r w:rsidRPr="00CD3927">
        <w:rPr>
          <w:rStyle w:val="markedcontent"/>
          <w:rFonts w:ascii="Bookman Old Style" w:hAnsi="Bookman Old Style" w:cs="Arial"/>
          <w:bCs/>
          <w:lang w:val="en-US"/>
        </w:rPr>
        <w:t xml:space="preserve"> </w:t>
      </w:r>
    </w:p>
    <w:p w14:paraId="48F73527" w14:textId="182B2D06" w:rsidR="00567801" w:rsidRPr="00CD3927" w:rsidRDefault="00567801" w:rsidP="00CD3927">
      <w:pPr>
        <w:pStyle w:val="ListParagraph"/>
        <w:numPr>
          <w:ilvl w:val="0"/>
          <w:numId w:val="15"/>
        </w:numPr>
        <w:autoSpaceDE w:val="0"/>
        <w:autoSpaceDN w:val="0"/>
        <w:adjustRightInd w:val="0"/>
        <w:spacing w:before="0" w:beforeAutospacing="0" w:after="0" w:afterAutospacing="0" w:line="360" w:lineRule="auto"/>
        <w:ind w:left="1843"/>
        <w:jc w:val="both"/>
        <w:rPr>
          <w:rStyle w:val="markedcontent"/>
          <w:rFonts w:ascii="Bookman Old Style" w:hAnsi="Bookman Old Style" w:cs="Arial"/>
          <w:bCs/>
          <w:lang w:val="id-ID"/>
        </w:rPr>
      </w:pPr>
      <w:r w:rsidRPr="00CD3927">
        <w:rPr>
          <w:rStyle w:val="markedcontent"/>
          <w:rFonts w:ascii="Bookman Old Style" w:hAnsi="Bookman Old Style" w:cs="Arial"/>
          <w:bCs/>
          <w:lang w:val="en-US"/>
        </w:rPr>
        <w:t>Rekomendasi :</w:t>
      </w:r>
    </w:p>
    <w:p w14:paraId="4EBEF15C" w14:textId="51A29337" w:rsidR="00567801" w:rsidRPr="00CD3927" w:rsidRDefault="00567801" w:rsidP="00CD3927">
      <w:pPr>
        <w:pStyle w:val="ListParagraph"/>
        <w:autoSpaceDE w:val="0"/>
        <w:autoSpaceDN w:val="0"/>
        <w:adjustRightInd w:val="0"/>
        <w:spacing w:before="0" w:beforeAutospacing="0" w:after="0" w:afterAutospacing="0" w:line="360" w:lineRule="auto"/>
        <w:ind w:left="1843"/>
        <w:jc w:val="both"/>
        <w:rPr>
          <w:rStyle w:val="markedcontent"/>
          <w:rFonts w:ascii="Bookman Old Style" w:hAnsi="Bookman Old Style" w:cs="Arial"/>
          <w:bCs/>
          <w:lang w:val="id-ID"/>
        </w:rPr>
      </w:pPr>
      <w:r w:rsidRPr="00CD3927">
        <w:rPr>
          <w:rStyle w:val="markedcontent"/>
          <w:rFonts w:ascii="Bookman Old Style" w:hAnsi="Bookman Old Style" w:cs="Arial"/>
          <w:bCs/>
          <w:lang w:val="en-US"/>
        </w:rPr>
        <w:t xml:space="preserve">Meningkatkan monitoring dan evaluasi serta pembinaan </w:t>
      </w:r>
      <w:r w:rsidR="00E9599B" w:rsidRPr="00CD3927">
        <w:rPr>
          <w:rStyle w:val="markedcontent"/>
          <w:rFonts w:ascii="Bookman Old Style" w:hAnsi="Bookman Old Style" w:cs="Arial"/>
          <w:bCs/>
          <w:lang w:val="en-US"/>
        </w:rPr>
        <w:t>kepada aparatur perangkat desa</w:t>
      </w:r>
      <w:r w:rsidRPr="00CD3927">
        <w:rPr>
          <w:rStyle w:val="markedcontent"/>
          <w:rFonts w:ascii="Bookman Old Style" w:hAnsi="Bookman Old Style" w:cs="Arial"/>
          <w:bCs/>
          <w:lang w:val="en-US"/>
        </w:rPr>
        <w:t>.</w:t>
      </w:r>
    </w:p>
    <w:p w14:paraId="68C246AE" w14:textId="116E086A" w:rsidR="00E9599B" w:rsidRPr="00CD3927" w:rsidRDefault="00E9599B" w:rsidP="00CD3927">
      <w:pPr>
        <w:pStyle w:val="ListParagraph"/>
        <w:numPr>
          <w:ilvl w:val="0"/>
          <w:numId w:val="13"/>
        </w:numPr>
        <w:autoSpaceDE w:val="0"/>
        <w:autoSpaceDN w:val="0"/>
        <w:adjustRightInd w:val="0"/>
        <w:spacing w:before="0" w:beforeAutospacing="0" w:after="0" w:afterAutospacing="0" w:line="360" w:lineRule="auto"/>
        <w:ind w:left="993" w:hanging="426"/>
        <w:jc w:val="both"/>
        <w:rPr>
          <w:rFonts w:ascii="Bookman Old Style" w:hAnsi="Bookman Old Style" w:cs="Arial"/>
          <w:b/>
          <w:lang w:val="id-ID"/>
        </w:rPr>
      </w:pPr>
      <w:r w:rsidRPr="00CD3927">
        <w:rPr>
          <w:rStyle w:val="markedcontent"/>
          <w:rFonts w:ascii="Bookman Old Style" w:hAnsi="Bookman Old Style" w:cs="Arial"/>
        </w:rPr>
        <w:t xml:space="preserve">Capaian indikator dengan status tidak tercapai ada </w:t>
      </w:r>
      <w:r w:rsidR="00C31FD7">
        <w:rPr>
          <w:rStyle w:val="markedcontent"/>
          <w:rFonts w:ascii="Bookman Old Style" w:hAnsi="Bookman Old Style" w:cs="Arial"/>
        </w:rPr>
        <w:t>1</w:t>
      </w:r>
      <w:r w:rsidRPr="00CD3927">
        <w:rPr>
          <w:rStyle w:val="markedcontent"/>
          <w:rFonts w:ascii="Bookman Old Style" w:hAnsi="Bookman Old Style" w:cs="Arial"/>
        </w:rPr>
        <w:t xml:space="preserve"> indikator yaitu :</w:t>
      </w:r>
    </w:p>
    <w:p w14:paraId="79A64DC0" w14:textId="2AA0B4B9" w:rsidR="00E9599B" w:rsidRPr="00CD3927" w:rsidRDefault="00C72A33" w:rsidP="00C72A33">
      <w:pPr>
        <w:pStyle w:val="ListParagraph"/>
        <w:numPr>
          <w:ilvl w:val="0"/>
          <w:numId w:val="16"/>
        </w:numPr>
        <w:autoSpaceDE w:val="0"/>
        <w:autoSpaceDN w:val="0"/>
        <w:adjustRightInd w:val="0"/>
        <w:spacing w:before="0" w:beforeAutospacing="0" w:after="0" w:afterAutospacing="0" w:line="360" w:lineRule="auto"/>
        <w:ind w:left="1418"/>
        <w:jc w:val="both"/>
        <w:rPr>
          <w:rStyle w:val="markedcontent"/>
          <w:rFonts w:ascii="Bookman Old Style" w:hAnsi="Bookman Old Style" w:cs="Arial"/>
          <w:bCs/>
          <w:lang w:val="id-ID"/>
        </w:rPr>
      </w:pPr>
      <w:bookmarkStart w:id="9" w:name="_Hlk125405022"/>
      <w:r>
        <w:rPr>
          <w:rStyle w:val="markedcontent"/>
          <w:rFonts w:ascii="Bookman Old Style" w:hAnsi="Bookman Old Style" w:cs="Arial"/>
          <w:bCs/>
          <w:lang w:val="id-ID"/>
        </w:rPr>
        <w:t>Persentase</w:t>
      </w:r>
      <w:r w:rsidRPr="00C72A33">
        <w:rPr>
          <w:rStyle w:val="markedcontent"/>
          <w:rFonts w:ascii="Bookman Old Style" w:hAnsi="Bookman Old Style" w:cs="Arial"/>
          <w:bCs/>
          <w:lang w:val="id-ID"/>
        </w:rPr>
        <w:t xml:space="preserve"> Peran Masyarakat Dalam Pembangunan</w:t>
      </w:r>
      <w:r>
        <w:rPr>
          <w:rStyle w:val="markedcontent"/>
          <w:rFonts w:ascii="Bookman Old Style" w:hAnsi="Bookman Old Style" w:cs="Arial"/>
          <w:bCs/>
          <w:lang w:val="en-US"/>
        </w:rPr>
        <w:t xml:space="preserve"> </w:t>
      </w:r>
      <w:r w:rsidR="00E9599B" w:rsidRPr="00CD3927">
        <w:rPr>
          <w:rStyle w:val="markedcontent"/>
          <w:rFonts w:ascii="Bookman Old Style" w:hAnsi="Bookman Old Style" w:cs="Arial"/>
          <w:bCs/>
          <w:lang w:val="en-US"/>
        </w:rPr>
        <w:t>belum tercapai karena tidak didukung oleh kegiatan dan  anggaran.</w:t>
      </w:r>
      <w:bookmarkEnd w:id="9"/>
      <w:r w:rsidR="00E9599B" w:rsidRPr="00CD3927">
        <w:rPr>
          <w:rStyle w:val="markedcontent"/>
          <w:rFonts w:ascii="Bookman Old Style" w:hAnsi="Bookman Old Style" w:cs="Arial"/>
          <w:bCs/>
          <w:lang w:val="en-US"/>
        </w:rPr>
        <w:t xml:space="preserve"> </w:t>
      </w:r>
    </w:p>
    <w:p w14:paraId="40B1EB75" w14:textId="04A2AFE3" w:rsidR="00685464" w:rsidRPr="00CD3927" w:rsidRDefault="00685464" w:rsidP="00CD3927">
      <w:pPr>
        <w:autoSpaceDE w:val="0"/>
        <w:autoSpaceDN w:val="0"/>
        <w:adjustRightInd w:val="0"/>
        <w:spacing w:after="0" w:line="360" w:lineRule="auto"/>
        <w:jc w:val="both"/>
        <w:rPr>
          <w:rFonts w:ascii="Bookman Old Style" w:hAnsi="Bookman Old Style" w:cs="Arial"/>
          <w:b/>
          <w:sz w:val="24"/>
          <w:szCs w:val="24"/>
          <w:lang w:val="id-ID"/>
        </w:rPr>
      </w:pPr>
    </w:p>
    <w:p w14:paraId="70425CC5" w14:textId="289BCA62" w:rsidR="00685464" w:rsidRPr="00C72A33" w:rsidRDefault="00673EAD" w:rsidP="00CD3927">
      <w:pPr>
        <w:pStyle w:val="ListParagraph"/>
        <w:numPr>
          <w:ilvl w:val="1"/>
          <w:numId w:val="13"/>
        </w:numPr>
        <w:autoSpaceDE w:val="0"/>
        <w:autoSpaceDN w:val="0"/>
        <w:adjustRightInd w:val="0"/>
        <w:spacing w:before="0" w:beforeAutospacing="0" w:after="0" w:afterAutospacing="0" w:line="360" w:lineRule="auto"/>
        <w:ind w:left="567" w:hanging="567"/>
        <w:rPr>
          <w:rFonts w:ascii="Bookman Old Style" w:hAnsi="Bookman Old Style" w:cs="Arial"/>
          <w:b/>
          <w:lang w:val="id-ID"/>
        </w:rPr>
      </w:pPr>
      <w:r w:rsidRPr="00CD3927">
        <w:rPr>
          <w:rFonts w:ascii="Bookman Old Style" w:hAnsi="Bookman Old Style" w:cs="Arial"/>
          <w:b/>
          <w:bCs/>
          <w:lang w:val="en-US"/>
        </w:rPr>
        <w:t xml:space="preserve">Isu-isu Penting dalam Penyelenggaraan Tugas dan Fungsi Perangkat Daerah Kecamatan </w:t>
      </w:r>
      <w:r w:rsidR="005F0A5E">
        <w:rPr>
          <w:rFonts w:ascii="Bookman Old Style" w:hAnsi="Bookman Old Style" w:cs="Arial"/>
          <w:b/>
          <w:bCs/>
          <w:lang w:val="en-US"/>
        </w:rPr>
        <w:t>Karangjaya</w:t>
      </w:r>
    </w:p>
    <w:p w14:paraId="7CB790BB" w14:textId="77777777" w:rsidR="00C72A33" w:rsidRPr="00CD3927" w:rsidRDefault="00C72A33" w:rsidP="00C72A33">
      <w:pPr>
        <w:pStyle w:val="ListParagraph"/>
        <w:autoSpaceDE w:val="0"/>
        <w:autoSpaceDN w:val="0"/>
        <w:adjustRightInd w:val="0"/>
        <w:spacing w:before="0" w:beforeAutospacing="0" w:after="0" w:afterAutospacing="0" w:line="360" w:lineRule="auto"/>
        <w:ind w:left="567"/>
        <w:rPr>
          <w:rFonts w:ascii="Bookman Old Style" w:hAnsi="Bookman Old Style" w:cs="Arial"/>
          <w:b/>
          <w:lang w:val="id-ID"/>
        </w:rPr>
      </w:pPr>
    </w:p>
    <w:p w14:paraId="54825EDB" w14:textId="3BB3D09B" w:rsidR="00673EAD" w:rsidRPr="00CD3927" w:rsidRDefault="00673EAD" w:rsidP="00CD3927">
      <w:pPr>
        <w:spacing w:after="0" w:line="360" w:lineRule="auto"/>
        <w:ind w:left="567" w:firstLine="851"/>
        <w:jc w:val="both"/>
        <w:rPr>
          <w:rFonts w:ascii="Bookman Old Style" w:hAnsi="Bookman Old Style" w:cs="Arial"/>
          <w:sz w:val="24"/>
          <w:szCs w:val="24"/>
          <w:lang w:val="en-ID" w:eastAsia="en-ID"/>
        </w:rPr>
      </w:pPr>
      <w:r w:rsidRPr="00CD3927">
        <w:rPr>
          <w:rFonts w:ascii="Bookman Old Style" w:hAnsi="Bookman Old Style" w:cs="Arial"/>
          <w:sz w:val="24"/>
          <w:szCs w:val="24"/>
          <w:lang w:val="en-ID" w:eastAsia="en-ID"/>
        </w:rPr>
        <w:t>Berdasarkan pada pencapaian kinerja pelayanan Kecamatan</w:t>
      </w:r>
      <w:r w:rsidR="00C72A33">
        <w:rPr>
          <w:rFonts w:ascii="Bookman Old Style" w:hAnsi="Bookman Old Style" w:cs="Arial"/>
          <w:sz w:val="24"/>
          <w:szCs w:val="24"/>
          <w:lang w:val="en-ID" w:eastAsia="en-ID"/>
        </w:rPr>
        <w:t xml:space="preserve"> </w:t>
      </w:r>
      <w:r w:rsidR="005F0A5E">
        <w:rPr>
          <w:rFonts w:ascii="Bookman Old Style" w:hAnsi="Bookman Old Style" w:cs="Arial"/>
          <w:sz w:val="24"/>
          <w:szCs w:val="24"/>
          <w:lang w:val="en-ID" w:eastAsia="en-ID"/>
        </w:rPr>
        <w:t>Karangjaya</w:t>
      </w:r>
      <w:r w:rsidRPr="00CD3927">
        <w:rPr>
          <w:rFonts w:ascii="Bookman Old Style" w:hAnsi="Bookman Old Style" w:cs="Arial"/>
          <w:sz w:val="24"/>
          <w:szCs w:val="24"/>
          <w:lang w:val="en-ID" w:eastAsia="en-ID"/>
        </w:rPr>
        <w:t xml:space="preserve"> dimana terdapat indikator yang sudah mencapai target</w:t>
      </w:r>
      <w:r w:rsidR="00C72A33">
        <w:rPr>
          <w:rFonts w:ascii="Bookman Old Style" w:hAnsi="Bookman Old Style" w:cs="Arial"/>
          <w:sz w:val="24"/>
          <w:szCs w:val="24"/>
          <w:lang w:val="en-ID" w:eastAsia="en-ID"/>
        </w:rPr>
        <w:t xml:space="preserve"> </w:t>
      </w:r>
      <w:r w:rsidRPr="00CD3927">
        <w:rPr>
          <w:rFonts w:ascii="Bookman Old Style" w:hAnsi="Bookman Old Style" w:cs="Arial"/>
          <w:sz w:val="24"/>
          <w:szCs w:val="24"/>
          <w:lang w:val="en-ID" w:eastAsia="en-ID"/>
        </w:rPr>
        <w:t>namun disatu sisi masih ada indikator yang belum mencapai target</w:t>
      </w:r>
      <w:r w:rsidR="00C72A33">
        <w:rPr>
          <w:rFonts w:ascii="Bookman Old Style" w:hAnsi="Bookman Old Style" w:cs="Arial"/>
          <w:sz w:val="24"/>
          <w:szCs w:val="24"/>
          <w:lang w:val="en-ID" w:eastAsia="en-ID"/>
        </w:rPr>
        <w:t xml:space="preserve"> </w:t>
      </w:r>
      <w:r w:rsidRPr="00CD3927">
        <w:rPr>
          <w:rFonts w:ascii="Bookman Old Style" w:hAnsi="Bookman Old Style" w:cs="Arial"/>
          <w:sz w:val="24"/>
          <w:szCs w:val="24"/>
          <w:lang w:val="en-ID" w:eastAsia="en-ID"/>
        </w:rPr>
        <w:t>serta berlakunya Undang-Undang Nomor 23 Tahun 2014 tentang</w:t>
      </w:r>
      <w:r w:rsidR="00C72A33">
        <w:rPr>
          <w:rFonts w:ascii="Bookman Old Style" w:hAnsi="Bookman Old Style" w:cs="Arial"/>
          <w:sz w:val="24"/>
          <w:szCs w:val="24"/>
          <w:lang w:val="en-ID" w:eastAsia="en-ID"/>
        </w:rPr>
        <w:t xml:space="preserve"> </w:t>
      </w:r>
      <w:r w:rsidRPr="00CD3927">
        <w:rPr>
          <w:rFonts w:ascii="Bookman Old Style" w:hAnsi="Bookman Old Style" w:cs="Arial"/>
          <w:sz w:val="24"/>
          <w:szCs w:val="24"/>
          <w:lang w:val="en-ID" w:eastAsia="en-ID"/>
        </w:rPr>
        <w:t>Pemerintahan Daerah, maka dapat dirumuskan beberapa isu</w:t>
      </w:r>
      <w:r w:rsidR="00C72A33">
        <w:rPr>
          <w:rFonts w:ascii="Bookman Old Style" w:hAnsi="Bookman Old Style" w:cs="Arial"/>
          <w:sz w:val="24"/>
          <w:szCs w:val="24"/>
          <w:lang w:val="en-ID" w:eastAsia="en-ID"/>
        </w:rPr>
        <w:t xml:space="preserve"> </w:t>
      </w:r>
      <w:r w:rsidRPr="00CD3927">
        <w:rPr>
          <w:rFonts w:ascii="Bookman Old Style" w:hAnsi="Bookman Old Style" w:cs="Arial"/>
          <w:sz w:val="24"/>
          <w:szCs w:val="24"/>
          <w:lang w:val="en-ID" w:eastAsia="en-ID"/>
        </w:rPr>
        <w:t>penting yang berhubungan dengan penyelenggaraan tugas dan</w:t>
      </w:r>
      <w:r w:rsidR="00C72A33">
        <w:rPr>
          <w:rFonts w:ascii="Bookman Old Style" w:hAnsi="Bookman Old Style" w:cs="Arial"/>
          <w:sz w:val="24"/>
          <w:szCs w:val="24"/>
          <w:lang w:val="en-ID" w:eastAsia="en-ID"/>
        </w:rPr>
        <w:t xml:space="preserve"> </w:t>
      </w:r>
      <w:r w:rsidRPr="00CD3927">
        <w:rPr>
          <w:rFonts w:ascii="Bookman Old Style" w:hAnsi="Bookman Old Style" w:cs="Arial"/>
          <w:sz w:val="24"/>
          <w:szCs w:val="24"/>
          <w:lang w:val="en-ID" w:eastAsia="en-ID"/>
        </w:rPr>
        <w:t xml:space="preserve">fungsi Kecamatan </w:t>
      </w:r>
      <w:r w:rsidR="005F0A5E">
        <w:rPr>
          <w:rFonts w:ascii="Bookman Old Style" w:hAnsi="Bookman Old Style" w:cs="Arial"/>
          <w:sz w:val="24"/>
          <w:szCs w:val="24"/>
          <w:lang w:val="en-ID" w:eastAsia="en-ID"/>
        </w:rPr>
        <w:t>Karangjaya</w:t>
      </w:r>
      <w:r w:rsidRPr="00CD3927">
        <w:rPr>
          <w:rFonts w:ascii="Bookman Old Style" w:hAnsi="Bookman Old Style" w:cs="Arial"/>
          <w:sz w:val="24"/>
          <w:szCs w:val="24"/>
          <w:lang w:val="en-ID" w:eastAsia="en-ID"/>
        </w:rPr>
        <w:t xml:space="preserve"> sebagaimana berikut:</w:t>
      </w:r>
    </w:p>
    <w:p w14:paraId="52759E33" w14:textId="20D8EF04" w:rsidR="00A350D3" w:rsidRPr="00CD3927" w:rsidRDefault="00673EAD" w:rsidP="00CD3927">
      <w:pPr>
        <w:pStyle w:val="ListParagraph"/>
        <w:numPr>
          <w:ilvl w:val="0"/>
          <w:numId w:val="17"/>
        </w:numPr>
        <w:spacing w:before="0" w:beforeAutospacing="0" w:after="0" w:afterAutospacing="0" w:line="360" w:lineRule="auto"/>
        <w:ind w:left="993" w:hanging="426"/>
        <w:jc w:val="both"/>
        <w:rPr>
          <w:rFonts w:ascii="Bookman Old Style" w:hAnsi="Bookman Old Style" w:cs="Arial"/>
          <w:lang w:val="en-ID" w:eastAsia="en-ID"/>
        </w:rPr>
      </w:pPr>
      <w:r w:rsidRPr="00CD3927">
        <w:rPr>
          <w:rFonts w:ascii="Bookman Old Style" w:hAnsi="Bookman Old Style" w:cs="Arial"/>
          <w:lang w:val="en-ID" w:eastAsia="en-ID"/>
        </w:rPr>
        <w:t xml:space="preserve">Tingkat kinerja Kecamatan </w:t>
      </w:r>
      <w:r w:rsidR="005F0A5E">
        <w:rPr>
          <w:rFonts w:ascii="Bookman Old Style" w:hAnsi="Bookman Old Style" w:cs="Arial"/>
          <w:lang w:val="en-ID" w:eastAsia="en-ID"/>
        </w:rPr>
        <w:t>Karangjaya</w:t>
      </w:r>
      <w:r w:rsidRPr="00CD3927">
        <w:rPr>
          <w:rFonts w:ascii="Bookman Old Style" w:hAnsi="Bookman Old Style" w:cs="Arial"/>
          <w:lang w:val="en-ID" w:eastAsia="en-ID"/>
        </w:rPr>
        <w:t xml:space="preserve"> dari 5 indikator terdapat</w:t>
      </w:r>
      <w:r w:rsidR="00C72A33">
        <w:rPr>
          <w:rFonts w:ascii="Bookman Old Style" w:hAnsi="Bookman Old Style" w:cs="Arial"/>
          <w:lang w:val="en-ID" w:eastAsia="en-ID"/>
        </w:rPr>
        <w:t xml:space="preserve"> </w:t>
      </w:r>
      <w:r w:rsidRPr="00CD3927">
        <w:rPr>
          <w:rFonts w:ascii="Bookman Old Style" w:hAnsi="Bookman Old Style" w:cs="Arial"/>
          <w:lang w:val="en-ID" w:eastAsia="en-ID"/>
        </w:rPr>
        <w:t xml:space="preserve">indikator yang belum mencapai target, </w:t>
      </w:r>
      <w:r w:rsidR="00A350D3" w:rsidRPr="00CD3927">
        <w:rPr>
          <w:rFonts w:ascii="Bookman Old Style" w:hAnsi="Bookman Old Style" w:cs="Arial"/>
          <w:lang w:val="en-ID" w:eastAsia="en-ID"/>
        </w:rPr>
        <w:t>yaitu</w:t>
      </w:r>
      <w:r w:rsidRPr="00CD3927">
        <w:rPr>
          <w:rFonts w:ascii="Bookman Old Style" w:hAnsi="Bookman Old Style" w:cs="Arial"/>
          <w:lang w:val="en-ID" w:eastAsia="en-ID"/>
        </w:rPr>
        <w:t>:</w:t>
      </w:r>
    </w:p>
    <w:p w14:paraId="1D46C18A" w14:textId="5DF0ED88" w:rsidR="00A350D3" w:rsidRPr="00CD3927" w:rsidRDefault="00C72A33" w:rsidP="00CD3927">
      <w:pPr>
        <w:pStyle w:val="ListParagraph"/>
        <w:numPr>
          <w:ilvl w:val="0"/>
          <w:numId w:val="18"/>
        </w:numPr>
        <w:spacing w:before="0" w:beforeAutospacing="0" w:after="0" w:afterAutospacing="0" w:line="360" w:lineRule="auto"/>
        <w:ind w:left="1418" w:hanging="425"/>
        <w:jc w:val="both"/>
        <w:rPr>
          <w:rStyle w:val="markedcontent"/>
          <w:rFonts w:ascii="Bookman Old Style" w:hAnsi="Bookman Old Style" w:cs="Arial"/>
          <w:lang w:val="en-ID" w:eastAsia="en-ID"/>
        </w:rPr>
      </w:pPr>
      <w:r>
        <w:rPr>
          <w:rStyle w:val="markedcontent"/>
          <w:rFonts w:ascii="Bookman Old Style" w:hAnsi="Bookman Old Style" w:cs="Arial"/>
          <w:bCs/>
          <w:lang w:val="id-ID"/>
        </w:rPr>
        <w:t>Persentase</w:t>
      </w:r>
      <w:r w:rsidRPr="00C72A33">
        <w:rPr>
          <w:rStyle w:val="markedcontent"/>
          <w:rFonts w:ascii="Bookman Old Style" w:hAnsi="Bookman Old Style" w:cs="Arial"/>
          <w:bCs/>
          <w:lang w:val="id-ID"/>
        </w:rPr>
        <w:t xml:space="preserve"> Peran Masyarakat Dalam Pembangunan</w:t>
      </w:r>
      <w:r>
        <w:rPr>
          <w:rStyle w:val="markedcontent"/>
          <w:rFonts w:ascii="Bookman Old Style" w:hAnsi="Bookman Old Style" w:cs="Arial"/>
          <w:bCs/>
          <w:lang w:val="en-US"/>
        </w:rPr>
        <w:t xml:space="preserve"> </w:t>
      </w:r>
      <w:r w:rsidR="00A350D3" w:rsidRPr="00CD3927">
        <w:rPr>
          <w:rStyle w:val="markedcontent"/>
          <w:rFonts w:ascii="Bookman Old Style" w:hAnsi="Bookman Old Style" w:cs="Arial"/>
          <w:bCs/>
          <w:lang w:val="en-US"/>
        </w:rPr>
        <w:t>tidak tercapai karena tidak ditetapkannya program Pemberdayaan Masyarakat Desa dan Kelurahan dalam KUAPPAS, sehingga tidak ada kegiatan/Sub Kegiatan dan pagu anggaran untuk mencapai indikator tersebut.</w:t>
      </w:r>
    </w:p>
    <w:p w14:paraId="58F6C21E" w14:textId="2F2D1B71" w:rsidR="0048519D" w:rsidRPr="00CD3927" w:rsidRDefault="0048519D" w:rsidP="00C72A33">
      <w:pPr>
        <w:pStyle w:val="ListParagraph"/>
        <w:numPr>
          <w:ilvl w:val="0"/>
          <w:numId w:val="19"/>
        </w:numPr>
        <w:spacing w:before="0" w:beforeAutospacing="0" w:after="0" w:afterAutospacing="0" w:line="360" w:lineRule="auto"/>
        <w:ind w:left="993"/>
        <w:jc w:val="both"/>
        <w:rPr>
          <w:rFonts w:ascii="Bookman Old Style" w:hAnsi="Bookman Old Style"/>
          <w:lang w:val="en-ID" w:eastAsia="en-ID"/>
        </w:rPr>
      </w:pPr>
      <w:r w:rsidRPr="00CD3927">
        <w:rPr>
          <w:rFonts w:ascii="Bookman Old Style" w:hAnsi="Bookman Old Style" w:cs="Arial"/>
          <w:lang w:val="en-ID" w:eastAsia="en-ID"/>
        </w:rPr>
        <w:lastRenderedPageBreak/>
        <w:t xml:space="preserve">Permasalahan dan hambatan yang dihadapi dalam penyelenggaraaan tugas dan fungsi Kecamatan </w:t>
      </w:r>
      <w:r w:rsidR="005F0A5E">
        <w:rPr>
          <w:rFonts w:ascii="Bookman Old Style" w:hAnsi="Bookman Old Style" w:cs="Arial"/>
          <w:lang w:val="en-ID" w:eastAsia="en-ID"/>
        </w:rPr>
        <w:t>Karangjaya</w:t>
      </w:r>
      <w:r w:rsidRPr="00CD3927">
        <w:rPr>
          <w:rFonts w:ascii="Bookman Old Style" w:hAnsi="Bookman Old Style" w:cs="Arial"/>
          <w:lang w:val="en-ID" w:eastAsia="en-ID"/>
        </w:rPr>
        <w:t>, antara lain :</w:t>
      </w:r>
    </w:p>
    <w:p w14:paraId="71FAF25E" w14:textId="77777777" w:rsidR="0048519D" w:rsidRPr="00CD3927" w:rsidRDefault="0048519D" w:rsidP="00CD3927">
      <w:pPr>
        <w:spacing w:after="0" w:line="360" w:lineRule="auto"/>
        <w:ind w:left="993" w:right="59"/>
        <w:contextualSpacing/>
        <w:jc w:val="both"/>
        <w:rPr>
          <w:rFonts w:ascii="Bookman Old Style" w:eastAsia="Calibri" w:hAnsi="Bookman Old Style" w:cs="Arial"/>
          <w:sz w:val="24"/>
          <w:szCs w:val="24"/>
          <w:lang w:val="id-ID"/>
        </w:rPr>
      </w:pPr>
      <w:r w:rsidRPr="00CD3927">
        <w:rPr>
          <w:rFonts w:ascii="Bookman Old Style" w:eastAsia="Calibri" w:hAnsi="Bookman Old Style" w:cs="Arial"/>
          <w:sz w:val="24"/>
          <w:szCs w:val="24"/>
          <w:lang w:val="id-ID"/>
        </w:rPr>
        <w:t>Sekretariat</w:t>
      </w:r>
    </w:p>
    <w:p w14:paraId="4330ECCB" w14:textId="593E4336" w:rsidR="0048519D" w:rsidRPr="00CD3927" w:rsidRDefault="0048519D" w:rsidP="00CD3927">
      <w:pPr>
        <w:numPr>
          <w:ilvl w:val="0"/>
          <w:numId w:val="21"/>
        </w:numPr>
        <w:spacing w:after="0" w:line="360" w:lineRule="auto"/>
        <w:ind w:left="1560" w:right="57" w:hanging="567"/>
        <w:contextualSpacing/>
        <w:jc w:val="both"/>
        <w:rPr>
          <w:rFonts w:ascii="Bookman Old Style" w:eastAsia="Calibri" w:hAnsi="Bookman Old Style" w:cs="Arial"/>
          <w:sz w:val="24"/>
          <w:szCs w:val="24"/>
          <w:lang w:val="id-ID"/>
        </w:rPr>
      </w:pPr>
      <w:r w:rsidRPr="00CD3927">
        <w:rPr>
          <w:rFonts w:ascii="Bookman Old Style" w:eastAsia="Calibri" w:hAnsi="Bookman Old Style" w:cs="Arial"/>
          <w:sz w:val="24"/>
          <w:szCs w:val="24"/>
          <w:lang w:val="id-ID"/>
        </w:rPr>
        <w:t xml:space="preserve">Kurangnya personil di bagian sekretariat Kantor Kecamatan </w:t>
      </w:r>
      <w:r w:rsidR="005F0A5E">
        <w:rPr>
          <w:rFonts w:ascii="Bookman Old Style" w:eastAsia="Calibri" w:hAnsi="Bookman Old Style" w:cs="Arial"/>
          <w:sz w:val="24"/>
          <w:szCs w:val="24"/>
          <w:lang w:val="id-ID"/>
        </w:rPr>
        <w:t>Karangjaya</w:t>
      </w:r>
      <w:r w:rsidRPr="00CD3927">
        <w:rPr>
          <w:rFonts w:ascii="Bookman Old Style" w:eastAsia="Calibri" w:hAnsi="Bookman Old Style" w:cs="Arial"/>
          <w:sz w:val="24"/>
          <w:szCs w:val="24"/>
          <w:lang w:val="id-ID"/>
        </w:rPr>
        <w:t>, sehingga banyak tenaga yang merangkap tugas lain, untuk meningkatkan kinerja pelayanan kepada masyarakat;</w:t>
      </w:r>
    </w:p>
    <w:p w14:paraId="16E21401" w14:textId="53A5C4FD" w:rsidR="00C31FD7" w:rsidRPr="00C31FD7" w:rsidRDefault="0048519D" w:rsidP="005F0A5E">
      <w:pPr>
        <w:numPr>
          <w:ilvl w:val="0"/>
          <w:numId w:val="21"/>
        </w:numPr>
        <w:spacing w:after="0" w:line="360" w:lineRule="auto"/>
        <w:ind w:left="1560" w:right="57" w:hanging="567"/>
        <w:contextualSpacing/>
        <w:jc w:val="both"/>
        <w:rPr>
          <w:rFonts w:ascii="Bookman Old Style" w:eastAsia="Calibri" w:hAnsi="Bookman Old Style" w:cs="Arial"/>
          <w:sz w:val="24"/>
          <w:szCs w:val="24"/>
          <w:lang w:val="id-ID"/>
        </w:rPr>
      </w:pPr>
      <w:r w:rsidRPr="00C31FD7">
        <w:rPr>
          <w:rFonts w:ascii="Bookman Old Style" w:eastAsia="Calibri" w:hAnsi="Bookman Old Style" w:cs="Arial"/>
          <w:sz w:val="24"/>
          <w:szCs w:val="24"/>
          <w:lang w:val="id-ID"/>
        </w:rPr>
        <w:t>Belum optimalnya sarana dan prasarana pelayanan kepada masyarakat, khususnya sarana peralatan dan mesin penunjang pelayanan</w:t>
      </w:r>
      <w:r w:rsidR="00C31FD7" w:rsidRPr="00C31FD7">
        <w:rPr>
          <w:rFonts w:ascii="Bookman Old Style" w:eastAsia="Calibri" w:hAnsi="Bookman Old Style" w:cs="Arial"/>
          <w:sz w:val="24"/>
          <w:szCs w:val="24"/>
          <w:lang w:val="id-ID"/>
        </w:rPr>
        <w:t>;</w:t>
      </w:r>
    </w:p>
    <w:p w14:paraId="5BF20FD1" w14:textId="3FE7D0F1" w:rsidR="0048519D" w:rsidRPr="00CD3927" w:rsidRDefault="0048519D" w:rsidP="00CD3927">
      <w:pPr>
        <w:spacing w:after="0" w:line="360" w:lineRule="auto"/>
        <w:ind w:left="993" w:right="59"/>
        <w:contextualSpacing/>
        <w:jc w:val="both"/>
        <w:rPr>
          <w:rFonts w:ascii="Bookman Old Style" w:eastAsia="Calibri" w:hAnsi="Bookman Old Style" w:cs="Arial"/>
          <w:sz w:val="24"/>
          <w:szCs w:val="24"/>
          <w:lang w:val="id-ID"/>
        </w:rPr>
      </w:pPr>
      <w:r w:rsidRPr="00CD3927">
        <w:rPr>
          <w:rFonts w:ascii="Bookman Old Style" w:eastAsia="Calibri" w:hAnsi="Bookman Old Style" w:cs="Arial"/>
          <w:sz w:val="24"/>
          <w:szCs w:val="24"/>
          <w:lang w:val="id-ID"/>
        </w:rPr>
        <w:t>Seksi Pemerintahan</w:t>
      </w:r>
    </w:p>
    <w:p w14:paraId="70559C37" w14:textId="7362663C" w:rsidR="0048519D" w:rsidRPr="00CD3927" w:rsidRDefault="0048519D" w:rsidP="00CD3927">
      <w:pPr>
        <w:numPr>
          <w:ilvl w:val="0"/>
          <w:numId w:val="22"/>
        </w:numPr>
        <w:tabs>
          <w:tab w:val="clear" w:pos="425"/>
        </w:tabs>
        <w:spacing w:after="0" w:line="360" w:lineRule="auto"/>
        <w:ind w:left="1536" w:right="-142" w:hanging="544"/>
        <w:contextualSpacing/>
        <w:jc w:val="both"/>
        <w:rPr>
          <w:rFonts w:ascii="Bookman Old Style" w:eastAsia="Calibri" w:hAnsi="Bookman Old Style" w:cs="Arial"/>
          <w:sz w:val="24"/>
          <w:szCs w:val="24"/>
          <w:lang w:val="id-ID"/>
        </w:rPr>
      </w:pPr>
      <w:r w:rsidRPr="00CD3927">
        <w:rPr>
          <w:rFonts w:ascii="Bookman Old Style" w:eastAsia="Calibri" w:hAnsi="Bookman Old Style" w:cs="Arial"/>
          <w:sz w:val="24"/>
          <w:szCs w:val="24"/>
          <w:lang w:val="id-ID"/>
        </w:rPr>
        <w:t>Kurangnya personil pengelolaan data administrasi pemerintahan, sehingga pengelolaan data administrasi pemerintahan belum berjalan secara maksimal.</w:t>
      </w:r>
    </w:p>
    <w:p w14:paraId="1F56DB46" w14:textId="20F8FD04" w:rsidR="0048519D" w:rsidRPr="00CD3927" w:rsidRDefault="0048519D" w:rsidP="00CD3927">
      <w:pPr>
        <w:numPr>
          <w:ilvl w:val="0"/>
          <w:numId w:val="22"/>
        </w:numPr>
        <w:tabs>
          <w:tab w:val="clear" w:pos="425"/>
        </w:tabs>
        <w:spacing w:after="0" w:line="360" w:lineRule="auto"/>
        <w:ind w:left="1540" w:right="-142" w:hanging="544"/>
        <w:contextualSpacing/>
        <w:jc w:val="both"/>
        <w:rPr>
          <w:rFonts w:ascii="Bookman Old Style" w:eastAsia="Calibri" w:hAnsi="Bookman Old Style" w:cs="Arial"/>
          <w:sz w:val="24"/>
          <w:szCs w:val="24"/>
          <w:lang w:val="id-ID"/>
        </w:rPr>
      </w:pPr>
      <w:r w:rsidRPr="00CD3927">
        <w:rPr>
          <w:rFonts w:ascii="Bookman Old Style" w:eastAsia="Calibri" w:hAnsi="Bookman Old Style" w:cs="Arial"/>
          <w:sz w:val="24"/>
          <w:szCs w:val="24"/>
          <w:lang w:val="id-ID"/>
        </w:rPr>
        <w:t>Belum optimalnya pembinaan, pengawasan dan pengendalian Pemerintahan Desa;</w:t>
      </w:r>
    </w:p>
    <w:p w14:paraId="6226D87B" w14:textId="0B0F479E" w:rsidR="0048519D" w:rsidRPr="00CD3927" w:rsidRDefault="0048519D" w:rsidP="00CD3927">
      <w:pPr>
        <w:numPr>
          <w:ilvl w:val="0"/>
          <w:numId w:val="22"/>
        </w:numPr>
        <w:tabs>
          <w:tab w:val="clear" w:pos="425"/>
        </w:tabs>
        <w:spacing w:after="0" w:line="360" w:lineRule="auto"/>
        <w:ind w:left="1540" w:right="-142" w:hanging="544"/>
        <w:contextualSpacing/>
        <w:jc w:val="both"/>
        <w:rPr>
          <w:rFonts w:ascii="Bookman Old Style" w:eastAsia="Calibri" w:hAnsi="Bookman Old Style" w:cs="Arial"/>
          <w:sz w:val="24"/>
          <w:szCs w:val="24"/>
          <w:lang w:val="id-ID"/>
        </w:rPr>
      </w:pPr>
      <w:r w:rsidRPr="00CD3927">
        <w:rPr>
          <w:rFonts w:ascii="Bookman Old Style" w:eastAsia="Calibri" w:hAnsi="Bookman Old Style" w:cs="Arial"/>
          <w:sz w:val="24"/>
          <w:szCs w:val="24"/>
          <w:lang w:val="id-ID"/>
        </w:rPr>
        <w:t>Belum optimalnya pelayanan yang berkaitan dengan administrasi kependudukan karena keterbatasan personil dan sarana prasarana;</w:t>
      </w:r>
    </w:p>
    <w:p w14:paraId="074BCE8A" w14:textId="643B1E9C" w:rsidR="0048519D" w:rsidRPr="00CD3927" w:rsidRDefault="0048519D" w:rsidP="00CD3927">
      <w:pPr>
        <w:numPr>
          <w:ilvl w:val="0"/>
          <w:numId w:val="22"/>
        </w:numPr>
        <w:tabs>
          <w:tab w:val="clear" w:pos="425"/>
        </w:tabs>
        <w:spacing w:after="0" w:line="360" w:lineRule="auto"/>
        <w:ind w:left="1540" w:right="-142" w:hanging="544"/>
        <w:contextualSpacing/>
        <w:jc w:val="both"/>
        <w:rPr>
          <w:rFonts w:ascii="Bookman Old Style" w:eastAsia="Calibri" w:hAnsi="Bookman Old Style" w:cs="Arial"/>
          <w:sz w:val="24"/>
          <w:szCs w:val="24"/>
          <w:lang w:val="id-ID"/>
        </w:rPr>
      </w:pPr>
      <w:r w:rsidRPr="00CD3927">
        <w:rPr>
          <w:rFonts w:ascii="Bookman Old Style" w:eastAsia="Calibri" w:hAnsi="Bookman Old Style" w:cs="Arial"/>
          <w:sz w:val="24"/>
          <w:szCs w:val="24"/>
          <w:lang w:val="id-ID"/>
        </w:rPr>
        <w:t>Adanya regulasi atau aturan Pemerintahan Desa yang seringkali berubah dalam bidang Pemerintahan, Pemberdayaan dan Kemasyarakatan serta penyusunan RKP dan APBDes belum tepat Waktu.</w:t>
      </w:r>
    </w:p>
    <w:p w14:paraId="023F2E2C" w14:textId="77777777" w:rsidR="0048519D" w:rsidRPr="00CD3927" w:rsidRDefault="0048519D" w:rsidP="00CD3927">
      <w:pPr>
        <w:spacing w:after="0" w:line="360" w:lineRule="auto"/>
        <w:ind w:left="993" w:right="59"/>
        <w:contextualSpacing/>
        <w:jc w:val="both"/>
        <w:rPr>
          <w:rFonts w:ascii="Bookman Old Style" w:eastAsia="Calibri" w:hAnsi="Bookman Old Style" w:cs="Arial"/>
          <w:sz w:val="24"/>
          <w:szCs w:val="24"/>
          <w:lang w:val="id-ID"/>
        </w:rPr>
      </w:pPr>
      <w:r w:rsidRPr="00CD3927">
        <w:rPr>
          <w:rFonts w:ascii="Bookman Old Style" w:eastAsia="Calibri" w:hAnsi="Bookman Old Style" w:cs="Arial"/>
          <w:sz w:val="24"/>
          <w:szCs w:val="24"/>
          <w:lang w:val="id-ID"/>
        </w:rPr>
        <w:t>Seksi Ketentraman dan</w:t>
      </w:r>
      <w:r w:rsidRPr="00CD3927">
        <w:rPr>
          <w:rFonts w:ascii="Bookman Old Style" w:eastAsia="Calibri" w:hAnsi="Bookman Old Style" w:cs="Arial"/>
          <w:spacing w:val="-4"/>
          <w:sz w:val="24"/>
          <w:szCs w:val="24"/>
          <w:lang w:val="id-ID"/>
        </w:rPr>
        <w:t xml:space="preserve"> </w:t>
      </w:r>
      <w:r w:rsidRPr="00CD3927">
        <w:rPr>
          <w:rFonts w:ascii="Bookman Old Style" w:eastAsia="Calibri" w:hAnsi="Bookman Old Style" w:cs="Arial"/>
          <w:sz w:val="24"/>
          <w:szCs w:val="24"/>
          <w:lang w:val="id-ID"/>
        </w:rPr>
        <w:t>Ketertiban</w:t>
      </w:r>
    </w:p>
    <w:p w14:paraId="4CDAFDA3" w14:textId="016C57EC" w:rsidR="0048519D" w:rsidRPr="00CD3927" w:rsidRDefault="0048519D" w:rsidP="00CD3927">
      <w:pPr>
        <w:numPr>
          <w:ilvl w:val="1"/>
          <w:numId w:val="20"/>
        </w:numPr>
        <w:spacing w:after="0" w:line="360" w:lineRule="auto"/>
        <w:ind w:left="1559" w:right="-142" w:hanging="566"/>
        <w:contextualSpacing/>
        <w:jc w:val="both"/>
        <w:rPr>
          <w:rFonts w:ascii="Bookman Old Style" w:eastAsia="Calibri" w:hAnsi="Bookman Old Style" w:cs="Arial"/>
          <w:sz w:val="24"/>
          <w:szCs w:val="24"/>
          <w:lang w:val="id-ID"/>
        </w:rPr>
      </w:pPr>
      <w:r w:rsidRPr="00CD3927">
        <w:rPr>
          <w:rFonts w:ascii="Bookman Old Style" w:eastAsia="Calibri" w:hAnsi="Bookman Old Style" w:cs="Arial"/>
          <w:sz w:val="24"/>
          <w:szCs w:val="24"/>
          <w:lang w:val="id-ID"/>
        </w:rPr>
        <w:t>Masih rendahnya kesadaran masyarakat tentang hukum;</w:t>
      </w:r>
    </w:p>
    <w:p w14:paraId="08414424" w14:textId="158E6E85" w:rsidR="0048519D" w:rsidRPr="00CD3927" w:rsidRDefault="0048519D" w:rsidP="00CD3927">
      <w:pPr>
        <w:numPr>
          <w:ilvl w:val="1"/>
          <w:numId w:val="20"/>
        </w:numPr>
        <w:spacing w:after="0" w:line="360" w:lineRule="auto"/>
        <w:ind w:left="1560" w:right="-142" w:hanging="566"/>
        <w:contextualSpacing/>
        <w:jc w:val="both"/>
        <w:rPr>
          <w:rFonts w:ascii="Bookman Old Style" w:eastAsia="Calibri" w:hAnsi="Bookman Old Style" w:cs="Arial"/>
          <w:sz w:val="24"/>
          <w:szCs w:val="24"/>
          <w:lang w:val="id-ID"/>
        </w:rPr>
      </w:pPr>
      <w:r w:rsidRPr="00CD3927">
        <w:rPr>
          <w:rFonts w:ascii="Bookman Old Style" w:eastAsia="Calibri" w:hAnsi="Bookman Old Style" w:cs="Arial"/>
          <w:sz w:val="24"/>
          <w:szCs w:val="24"/>
          <w:lang w:val="id-ID"/>
        </w:rPr>
        <w:t xml:space="preserve">Kurangnya personil pada bagian Tramtibum Kecamatan </w:t>
      </w:r>
      <w:r w:rsidR="005F0A5E">
        <w:rPr>
          <w:rFonts w:ascii="Bookman Old Style" w:eastAsia="Calibri" w:hAnsi="Bookman Old Style" w:cs="Arial"/>
          <w:sz w:val="24"/>
          <w:szCs w:val="24"/>
          <w:lang w:val="en-US"/>
        </w:rPr>
        <w:t>Karangjaya</w:t>
      </w:r>
      <w:r w:rsidRPr="00CD3927">
        <w:rPr>
          <w:rFonts w:ascii="Bookman Old Style" w:eastAsia="Calibri" w:hAnsi="Bookman Old Style" w:cs="Arial"/>
          <w:sz w:val="24"/>
          <w:szCs w:val="24"/>
          <w:lang w:val="id-ID"/>
        </w:rPr>
        <w:t xml:space="preserve">; </w:t>
      </w:r>
    </w:p>
    <w:p w14:paraId="4ADFCF1A" w14:textId="6A94A942" w:rsidR="0048519D" w:rsidRPr="00CD3927" w:rsidRDefault="0048519D" w:rsidP="00CD3927">
      <w:pPr>
        <w:numPr>
          <w:ilvl w:val="1"/>
          <w:numId w:val="20"/>
        </w:numPr>
        <w:spacing w:after="0" w:line="360" w:lineRule="auto"/>
        <w:ind w:left="1559" w:right="-142" w:hanging="566"/>
        <w:contextualSpacing/>
        <w:jc w:val="both"/>
        <w:rPr>
          <w:rFonts w:ascii="Bookman Old Style" w:eastAsia="Calibri" w:hAnsi="Bookman Old Style" w:cs="Arial"/>
          <w:sz w:val="24"/>
          <w:szCs w:val="24"/>
          <w:lang w:val="id-ID"/>
        </w:rPr>
      </w:pPr>
      <w:r w:rsidRPr="00CD3927">
        <w:rPr>
          <w:rFonts w:ascii="Bookman Old Style" w:eastAsia="Calibri" w:hAnsi="Bookman Old Style" w:cs="Arial"/>
          <w:sz w:val="24"/>
          <w:szCs w:val="24"/>
          <w:lang w:val="id-ID"/>
        </w:rPr>
        <w:t xml:space="preserve">Kurangnya personil Linmas di masing – masing Desa dan Linmas yang ada belum berjalan secara maksimal;  </w:t>
      </w:r>
    </w:p>
    <w:p w14:paraId="0718F0DD" w14:textId="77C1ACB4" w:rsidR="0048519D" w:rsidRPr="00C31FD7" w:rsidRDefault="0048519D" w:rsidP="00CD3927">
      <w:pPr>
        <w:numPr>
          <w:ilvl w:val="1"/>
          <w:numId w:val="20"/>
        </w:numPr>
        <w:spacing w:after="0" w:line="360" w:lineRule="auto"/>
        <w:ind w:left="1559" w:right="-142" w:hanging="566"/>
        <w:contextualSpacing/>
        <w:jc w:val="both"/>
        <w:rPr>
          <w:rFonts w:ascii="Bookman Old Style" w:eastAsia="Calibri" w:hAnsi="Bookman Old Style" w:cs="Arial"/>
          <w:sz w:val="24"/>
          <w:szCs w:val="24"/>
          <w:lang w:val="id-ID"/>
        </w:rPr>
      </w:pPr>
      <w:r w:rsidRPr="00CD3927">
        <w:rPr>
          <w:rFonts w:ascii="Bookman Old Style" w:eastAsia="Calibri" w:hAnsi="Bookman Old Style" w:cs="Arial"/>
          <w:sz w:val="24"/>
          <w:szCs w:val="24"/>
          <w:lang w:val="id-ID"/>
        </w:rPr>
        <w:t xml:space="preserve">Kurangnya sarana dan prasarana Kamtibmas di Kantor Kecamatan </w:t>
      </w:r>
      <w:r w:rsidR="005F0A5E">
        <w:rPr>
          <w:rFonts w:ascii="Bookman Old Style" w:eastAsia="Calibri" w:hAnsi="Bookman Old Style" w:cs="Arial"/>
          <w:sz w:val="24"/>
          <w:szCs w:val="24"/>
          <w:lang w:val="en-US"/>
        </w:rPr>
        <w:t>Karangjaya</w:t>
      </w:r>
      <w:r w:rsidR="00C31FD7">
        <w:rPr>
          <w:rFonts w:ascii="Bookman Old Style" w:eastAsia="Calibri" w:hAnsi="Bookman Old Style" w:cs="Arial"/>
          <w:sz w:val="24"/>
          <w:szCs w:val="24"/>
          <w:lang w:val="en-US"/>
        </w:rPr>
        <w:t>.</w:t>
      </w:r>
    </w:p>
    <w:p w14:paraId="0CE303A9" w14:textId="77777777" w:rsidR="00C31FD7" w:rsidRDefault="00C31FD7" w:rsidP="00C31FD7">
      <w:pPr>
        <w:spacing w:after="0" w:line="360" w:lineRule="auto"/>
        <w:ind w:left="1559" w:right="-142"/>
        <w:contextualSpacing/>
        <w:jc w:val="both"/>
        <w:rPr>
          <w:rFonts w:ascii="Bookman Old Style" w:eastAsia="Calibri" w:hAnsi="Bookman Old Style" w:cs="Arial"/>
          <w:sz w:val="24"/>
          <w:szCs w:val="24"/>
          <w:lang w:val="id-ID"/>
        </w:rPr>
      </w:pPr>
    </w:p>
    <w:p w14:paraId="53473150" w14:textId="77777777" w:rsidR="00C31FD7" w:rsidRPr="00CD3927" w:rsidRDefault="00C31FD7" w:rsidP="00C31FD7">
      <w:pPr>
        <w:spacing w:after="0" w:line="360" w:lineRule="auto"/>
        <w:ind w:left="1559" w:right="-142"/>
        <w:contextualSpacing/>
        <w:jc w:val="both"/>
        <w:rPr>
          <w:rFonts w:ascii="Bookman Old Style" w:eastAsia="Calibri" w:hAnsi="Bookman Old Style" w:cs="Arial"/>
          <w:sz w:val="24"/>
          <w:szCs w:val="24"/>
          <w:lang w:val="id-ID"/>
        </w:rPr>
      </w:pPr>
    </w:p>
    <w:p w14:paraId="62DD0EA6" w14:textId="77777777" w:rsidR="0048519D" w:rsidRPr="00CD3927" w:rsidRDefault="0048519D" w:rsidP="00CD3927">
      <w:pPr>
        <w:spacing w:after="0" w:line="360" w:lineRule="auto"/>
        <w:ind w:left="993" w:right="-142"/>
        <w:contextualSpacing/>
        <w:jc w:val="both"/>
        <w:rPr>
          <w:rFonts w:ascii="Bookman Old Style" w:eastAsia="Calibri" w:hAnsi="Bookman Old Style" w:cs="Arial"/>
          <w:sz w:val="24"/>
          <w:szCs w:val="24"/>
          <w:lang w:val="id-ID"/>
        </w:rPr>
      </w:pPr>
      <w:r w:rsidRPr="00CD3927">
        <w:rPr>
          <w:rFonts w:ascii="Bookman Old Style" w:eastAsia="Calibri" w:hAnsi="Bookman Old Style" w:cs="Arial"/>
          <w:sz w:val="24"/>
          <w:szCs w:val="24"/>
          <w:lang w:val="id-ID"/>
        </w:rPr>
        <w:lastRenderedPageBreak/>
        <w:t>Seksi Pemberdayaan</w:t>
      </w:r>
      <w:r w:rsidRPr="00CD3927">
        <w:rPr>
          <w:rFonts w:ascii="Bookman Old Style" w:eastAsia="Calibri" w:hAnsi="Bookman Old Style" w:cs="Arial"/>
          <w:spacing w:val="-2"/>
          <w:sz w:val="24"/>
          <w:szCs w:val="24"/>
          <w:lang w:val="id-ID"/>
        </w:rPr>
        <w:t xml:space="preserve"> </w:t>
      </w:r>
      <w:r w:rsidRPr="00CD3927">
        <w:rPr>
          <w:rFonts w:ascii="Bookman Old Style" w:eastAsia="Calibri" w:hAnsi="Bookman Old Style" w:cs="Arial"/>
          <w:sz w:val="24"/>
          <w:szCs w:val="24"/>
          <w:lang w:val="id-ID"/>
        </w:rPr>
        <w:t>Masyarakat Desa, Ekonomi dan Pembangunan</w:t>
      </w:r>
    </w:p>
    <w:p w14:paraId="5587D144" w14:textId="5F3961A4" w:rsidR="0048519D" w:rsidRPr="00CD3927" w:rsidRDefault="0048519D" w:rsidP="00CD3927">
      <w:pPr>
        <w:pStyle w:val="ListParagraph"/>
        <w:numPr>
          <w:ilvl w:val="0"/>
          <w:numId w:val="23"/>
        </w:numPr>
        <w:tabs>
          <w:tab w:val="left" w:pos="1560"/>
        </w:tabs>
        <w:spacing w:before="0" w:beforeAutospacing="0" w:after="0" w:afterAutospacing="0" w:line="360" w:lineRule="auto"/>
        <w:ind w:left="1560" w:right="-142" w:hanging="567"/>
        <w:contextualSpacing/>
        <w:jc w:val="both"/>
        <w:rPr>
          <w:rFonts w:ascii="Bookman Old Style" w:eastAsia="Calibri" w:hAnsi="Bookman Old Style" w:cs="Arial"/>
          <w:lang w:val="id-ID"/>
        </w:rPr>
      </w:pPr>
      <w:r w:rsidRPr="00CD3927">
        <w:rPr>
          <w:rFonts w:ascii="Bookman Old Style" w:eastAsia="Calibri" w:hAnsi="Bookman Old Style" w:cs="Arial"/>
          <w:lang w:val="id-ID"/>
        </w:rPr>
        <w:t>Kurangnya personil pengelolaan data Pembangunan dan Pemberdayaan Masyarakat sehingga pengelolaan data belum berjalan secara maksimal.</w:t>
      </w:r>
    </w:p>
    <w:p w14:paraId="56740B2C" w14:textId="22D4BC57" w:rsidR="0048519D" w:rsidRPr="00CD3927" w:rsidRDefault="0048519D" w:rsidP="00CD3927">
      <w:pPr>
        <w:pStyle w:val="ListParagraph"/>
        <w:numPr>
          <w:ilvl w:val="0"/>
          <w:numId w:val="23"/>
        </w:numPr>
        <w:tabs>
          <w:tab w:val="left" w:pos="1560"/>
        </w:tabs>
        <w:spacing w:before="0" w:beforeAutospacing="0" w:after="0" w:afterAutospacing="0" w:line="360" w:lineRule="auto"/>
        <w:ind w:left="1560" w:right="-142" w:hanging="567"/>
        <w:contextualSpacing/>
        <w:jc w:val="both"/>
        <w:rPr>
          <w:rFonts w:ascii="Bookman Old Style" w:eastAsia="Calibri" w:hAnsi="Bookman Old Style" w:cs="Arial"/>
          <w:lang w:val="id-ID"/>
        </w:rPr>
      </w:pPr>
      <w:r w:rsidRPr="00CD3927">
        <w:rPr>
          <w:rFonts w:ascii="Bookman Old Style" w:eastAsia="Calibri" w:hAnsi="Bookman Old Style" w:cs="Arial"/>
          <w:lang w:val="id-ID"/>
        </w:rPr>
        <w:t>Belum optimalnya peran serta dan swadaya masyarakat dalam pemberdayaan dan pembangunan</w:t>
      </w:r>
      <w:r w:rsidRPr="00CD3927">
        <w:rPr>
          <w:rFonts w:ascii="Bookman Old Style" w:eastAsia="Calibri" w:hAnsi="Bookman Old Style" w:cs="Arial"/>
          <w:spacing w:val="-3"/>
          <w:lang w:val="id-ID"/>
        </w:rPr>
        <w:t xml:space="preserve"> </w:t>
      </w:r>
      <w:r w:rsidRPr="00CD3927">
        <w:rPr>
          <w:rFonts w:ascii="Bookman Old Style" w:eastAsia="Calibri" w:hAnsi="Bookman Old Style" w:cs="Arial"/>
          <w:lang w:val="id-ID"/>
        </w:rPr>
        <w:t>wilayah;</w:t>
      </w:r>
    </w:p>
    <w:p w14:paraId="3CDD7F49" w14:textId="4783A800" w:rsidR="0048519D" w:rsidRPr="00CD3927" w:rsidRDefault="0048519D" w:rsidP="00CD3927">
      <w:pPr>
        <w:pStyle w:val="ListParagraph"/>
        <w:numPr>
          <w:ilvl w:val="0"/>
          <w:numId w:val="23"/>
        </w:numPr>
        <w:tabs>
          <w:tab w:val="left" w:pos="1560"/>
        </w:tabs>
        <w:spacing w:before="0" w:beforeAutospacing="0" w:after="0" w:afterAutospacing="0" w:line="360" w:lineRule="auto"/>
        <w:ind w:left="1560" w:right="-142" w:hanging="567"/>
        <w:contextualSpacing/>
        <w:jc w:val="both"/>
        <w:rPr>
          <w:rFonts w:ascii="Bookman Old Style" w:eastAsia="Calibri" w:hAnsi="Bookman Old Style" w:cs="Arial"/>
          <w:lang w:val="id-ID"/>
        </w:rPr>
      </w:pPr>
      <w:r w:rsidRPr="00CD3927">
        <w:rPr>
          <w:rFonts w:ascii="Bookman Old Style" w:eastAsia="Calibri" w:hAnsi="Bookman Old Style" w:cs="Arial"/>
          <w:lang w:val="id-ID"/>
        </w:rPr>
        <w:t>Pembangunan pedesaan masih dilakukan secara parsial, dan belum mengarah terhadap dampak pembangunan yang lebih luas di</w:t>
      </w:r>
      <w:r w:rsidRPr="00CD3927">
        <w:rPr>
          <w:rFonts w:ascii="Bookman Old Style" w:eastAsia="Calibri" w:hAnsi="Bookman Old Style" w:cs="Arial"/>
          <w:spacing w:val="-2"/>
          <w:lang w:val="id-ID"/>
        </w:rPr>
        <w:t xml:space="preserve"> </w:t>
      </w:r>
      <w:r w:rsidRPr="00CD3927">
        <w:rPr>
          <w:rFonts w:ascii="Bookman Old Style" w:eastAsia="Calibri" w:hAnsi="Bookman Old Style" w:cs="Arial"/>
          <w:lang w:val="id-ID"/>
        </w:rPr>
        <w:t>kecamatan;</w:t>
      </w:r>
    </w:p>
    <w:p w14:paraId="1868E75E" w14:textId="198C3C55" w:rsidR="0048519D" w:rsidRPr="00CD3927" w:rsidRDefault="0048519D" w:rsidP="00CD3927">
      <w:pPr>
        <w:pStyle w:val="ListParagraph"/>
        <w:numPr>
          <w:ilvl w:val="0"/>
          <w:numId w:val="23"/>
        </w:numPr>
        <w:tabs>
          <w:tab w:val="left" w:pos="1560"/>
        </w:tabs>
        <w:spacing w:before="0" w:beforeAutospacing="0" w:after="0" w:afterAutospacing="0" w:line="360" w:lineRule="auto"/>
        <w:ind w:left="1560" w:right="-142" w:hanging="567"/>
        <w:contextualSpacing/>
        <w:jc w:val="both"/>
        <w:rPr>
          <w:rFonts w:ascii="Bookman Old Style" w:eastAsia="Calibri" w:hAnsi="Bookman Old Style" w:cs="Arial"/>
          <w:lang w:val="id-ID"/>
        </w:rPr>
      </w:pPr>
      <w:r w:rsidRPr="00CD3927">
        <w:rPr>
          <w:rFonts w:ascii="Bookman Old Style" w:eastAsia="Calibri" w:hAnsi="Bookman Old Style" w:cs="Arial"/>
          <w:lang w:val="id-ID"/>
        </w:rPr>
        <w:t>Belum optimalnya pemberdayaan ekonomi baik di tingkat kelembagaan maupun</w:t>
      </w:r>
      <w:r w:rsidRPr="00CD3927">
        <w:rPr>
          <w:rFonts w:ascii="Bookman Old Style" w:eastAsia="Calibri" w:hAnsi="Bookman Old Style" w:cs="Arial"/>
          <w:spacing w:val="-2"/>
          <w:lang w:val="id-ID"/>
        </w:rPr>
        <w:t xml:space="preserve"> </w:t>
      </w:r>
      <w:r w:rsidRPr="00CD3927">
        <w:rPr>
          <w:rFonts w:ascii="Bookman Old Style" w:eastAsia="Calibri" w:hAnsi="Bookman Old Style" w:cs="Arial"/>
          <w:lang w:val="id-ID"/>
        </w:rPr>
        <w:t>masyarakat.</w:t>
      </w:r>
    </w:p>
    <w:p w14:paraId="0B80BE71" w14:textId="3BAD2EF6" w:rsidR="0048519D" w:rsidRDefault="0048519D" w:rsidP="00CD3927">
      <w:pPr>
        <w:numPr>
          <w:ilvl w:val="1"/>
          <w:numId w:val="20"/>
        </w:numPr>
        <w:spacing w:after="0" w:line="360" w:lineRule="auto"/>
        <w:ind w:left="1560" w:right="-142" w:hanging="567"/>
        <w:contextualSpacing/>
        <w:jc w:val="both"/>
        <w:rPr>
          <w:rFonts w:ascii="Bookman Old Style" w:eastAsia="Calibri" w:hAnsi="Bookman Old Style" w:cs="Arial"/>
          <w:sz w:val="24"/>
          <w:szCs w:val="24"/>
          <w:lang w:val="id-ID"/>
        </w:rPr>
      </w:pPr>
      <w:r w:rsidRPr="00CD3927">
        <w:rPr>
          <w:rFonts w:ascii="Bookman Old Style" w:eastAsia="Calibri" w:hAnsi="Bookman Old Style" w:cs="Arial"/>
          <w:sz w:val="24"/>
          <w:szCs w:val="24"/>
          <w:lang w:val="id-ID"/>
        </w:rPr>
        <w:t>Lambatnya aparatur Desa dalam menindaklanjuti permasalahan pada bidang pembangunan dan Pemberdayaan Masyarakat.</w:t>
      </w:r>
    </w:p>
    <w:p w14:paraId="6516BEDA" w14:textId="77777777" w:rsidR="0048519D" w:rsidRPr="00CD3927" w:rsidRDefault="0048519D" w:rsidP="00CD3927">
      <w:pPr>
        <w:spacing w:after="0" w:line="360" w:lineRule="auto"/>
        <w:ind w:left="993" w:right="-142"/>
        <w:contextualSpacing/>
        <w:jc w:val="both"/>
        <w:rPr>
          <w:rFonts w:ascii="Bookman Old Style" w:eastAsia="Calibri" w:hAnsi="Bookman Old Style" w:cs="Arial"/>
          <w:sz w:val="24"/>
          <w:szCs w:val="24"/>
          <w:lang w:val="id-ID"/>
        </w:rPr>
      </w:pPr>
      <w:r w:rsidRPr="00CD3927">
        <w:rPr>
          <w:rFonts w:ascii="Bookman Old Style" w:eastAsia="Calibri" w:hAnsi="Bookman Old Style" w:cs="Arial"/>
          <w:sz w:val="24"/>
          <w:szCs w:val="24"/>
          <w:lang w:val="id-ID"/>
        </w:rPr>
        <w:t>Seksi Kesejahteraan</w:t>
      </w:r>
      <w:r w:rsidRPr="00CD3927">
        <w:rPr>
          <w:rFonts w:ascii="Bookman Old Style" w:eastAsia="Calibri" w:hAnsi="Bookman Old Style" w:cs="Arial"/>
          <w:spacing w:val="-5"/>
          <w:sz w:val="24"/>
          <w:szCs w:val="24"/>
          <w:lang w:val="id-ID"/>
        </w:rPr>
        <w:t xml:space="preserve"> </w:t>
      </w:r>
      <w:r w:rsidRPr="00CD3927">
        <w:rPr>
          <w:rFonts w:ascii="Bookman Old Style" w:eastAsia="Calibri" w:hAnsi="Bookman Old Style" w:cs="Arial"/>
          <w:sz w:val="24"/>
          <w:szCs w:val="24"/>
          <w:lang w:val="id-ID"/>
        </w:rPr>
        <w:t>Sosial</w:t>
      </w:r>
    </w:p>
    <w:p w14:paraId="34A4AE2D" w14:textId="568F71D3" w:rsidR="0048519D" w:rsidRDefault="0048519D" w:rsidP="00CD3927">
      <w:pPr>
        <w:pStyle w:val="ListParagraph"/>
        <w:numPr>
          <w:ilvl w:val="0"/>
          <w:numId w:val="24"/>
        </w:numPr>
        <w:spacing w:before="0" w:beforeAutospacing="0" w:after="0" w:afterAutospacing="0" w:line="360" w:lineRule="auto"/>
        <w:ind w:left="1560" w:hanging="567"/>
        <w:contextualSpacing/>
        <w:jc w:val="both"/>
        <w:rPr>
          <w:rFonts w:ascii="Bookman Old Style" w:eastAsia="Calibri" w:hAnsi="Bookman Old Style" w:cs="Arial"/>
          <w:lang w:val="id-ID"/>
        </w:rPr>
      </w:pPr>
      <w:r w:rsidRPr="00CD3927">
        <w:rPr>
          <w:rFonts w:ascii="Bookman Old Style" w:eastAsia="Calibri" w:hAnsi="Bookman Old Style" w:cs="Arial"/>
          <w:lang w:val="id-ID"/>
        </w:rPr>
        <w:t>Kurangnya personil pengelolaan data kesejahteraan sosial sehingga pengelolaan data belum berjalan secara maksimal;</w:t>
      </w:r>
    </w:p>
    <w:p w14:paraId="580E97B3" w14:textId="77777777" w:rsidR="00C72A33" w:rsidRPr="00CD3927" w:rsidRDefault="00C72A33" w:rsidP="00C72A33">
      <w:pPr>
        <w:pStyle w:val="ListParagraph"/>
        <w:spacing w:before="0" w:beforeAutospacing="0" w:after="0" w:afterAutospacing="0" w:line="360" w:lineRule="auto"/>
        <w:ind w:left="1560"/>
        <w:contextualSpacing/>
        <w:jc w:val="both"/>
        <w:rPr>
          <w:rFonts w:ascii="Bookman Old Style" w:eastAsia="Calibri" w:hAnsi="Bookman Old Style" w:cs="Arial"/>
          <w:lang w:val="id-ID"/>
        </w:rPr>
      </w:pPr>
    </w:p>
    <w:p w14:paraId="251439B7" w14:textId="21585F07" w:rsidR="00A96C37" w:rsidRPr="00CD3927" w:rsidRDefault="00A96C37" w:rsidP="00CD3927">
      <w:pPr>
        <w:spacing w:after="0" w:line="360" w:lineRule="auto"/>
        <w:ind w:left="993" w:firstLine="567"/>
        <w:jc w:val="both"/>
        <w:rPr>
          <w:rFonts w:ascii="Bookman Old Style" w:eastAsia="SimSun" w:hAnsi="Bookman Old Style" w:cs="Arial"/>
          <w:kern w:val="2"/>
          <w:sz w:val="24"/>
          <w:szCs w:val="24"/>
          <w:lang w:eastAsia="id-ID"/>
        </w:rPr>
      </w:pPr>
      <w:r w:rsidRPr="00CD3927">
        <w:rPr>
          <w:rFonts w:ascii="Bookman Old Style" w:eastAsia="SimSun" w:hAnsi="Bookman Old Style" w:cs="Arial"/>
          <w:kern w:val="2"/>
          <w:sz w:val="24"/>
          <w:szCs w:val="24"/>
          <w:lang w:eastAsia="id-ID"/>
        </w:rPr>
        <w:t xml:space="preserve">Berdasarkan identifikasi permasalahan, maka isu-isu penting dan rekomendasi untuk pelaksanaan rencana kegiatan tahun selanjutnya </w:t>
      </w:r>
      <w:proofErr w:type="gramStart"/>
      <w:r w:rsidRPr="00CD3927">
        <w:rPr>
          <w:rFonts w:ascii="Bookman Old Style" w:eastAsia="SimSun" w:hAnsi="Bookman Old Style" w:cs="Arial"/>
          <w:kern w:val="2"/>
          <w:sz w:val="24"/>
          <w:szCs w:val="24"/>
          <w:lang w:eastAsia="id-ID"/>
        </w:rPr>
        <w:t>adalah :</w:t>
      </w:r>
      <w:proofErr w:type="gramEnd"/>
    </w:p>
    <w:p w14:paraId="13F6EAEA" w14:textId="77777777" w:rsidR="00A96C37" w:rsidRPr="00CD3927" w:rsidRDefault="00A96C37" w:rsidP="00CD3927">
      <w:pPr>
        <w:pStyle w:val="ListParagraph"/>
        <w:numPr>
          <w:ilvl w:val="0"/>
          <w:numId w:val="6"/>
        </w:numPr>
        <w:spacing w:before="0" w:beforeAutospacing="0" w:after="0" w:afterAutospacing="0" w:line="360" w:lineRule="auto"/>
        <w:ind w:left="1560" w:hanging="567"/>
        <w:contextualSpacing/>
        <w:jc w:val="both"/>
        <w:rPr>
          <w:rFonts w:ascii="Bookman Old Style" w:hAnsi="Bookman Old Style" w:cs="Arial"/>
          <w:lang w:eastAsia="id-ID"/>
        </w:rPr>
      </w:pPr>
      <w:r w:rsidRPr="00CD3927">
        <w:rPr>
          <w:rFonts w:ascii="Bookman Old Style" w:hAnsi="Bookman Old Style" w:cs="Arial"/>
          <w:color w:val="000000"/>
          <w:lang w:eastAsia="id-ID"/>
        </w:rPr>
        <w:t xml:space="preserve">Tuntutan penyediaan pelayanan bagi masyarakat; </w:t>
      </w:r>
    </w:p>
    <w:p w14:paraId="029EC6CA" w14:textId="77777777" w:rsidR="00A96C37" w:rsidRPr="00CD3927" w:rsidRDefault="00A96C37" w:rsidP="00CD3927">
      <w:pPr>
        <w:spacing w:after="0" w:line="360" w:lineRule="auto"/>
        <w:ind w:left="1560"/>
        <w:jc w:val="both"/>
        <w:rPr>
          <w:rFonts w:ascii="Bookman Old Style" w:eastAsia="Times New Roman" w:hAnsi="Bookman Old Style" w:cs="Arial"/>
          <w:i/>
          <w:iCs/>
          <w:color w:val="8C8C8C"/>
          <w:sz w:val="24"/>
          <w:szCs w:val="24"/>
          <w:lang w:eastAsia="id-ID"/>
        </w:rPr>
      </w:pPr>
      <w:r w:rsidRPr="00CD3927">
        <w:rPr>
          <w:rFonts w:ascii="Bookman Old Style" w:eastAsia="Times New Roman" w:hAnsi="Bookman Old Style" w:cs="Arial"/>
          <w:color w:val="000000"/>
          <w:sz w:val="24"/>
          <w:szCs w:val="24"/>
          <w:lang w:eastAsia="id-ID"/>
        </w:rPr>
        <w:t>Kecamatan merupakan kepanjangan tangan pemerintah Kabupaten yang terdekat dengan masyarakat yang harus dilayani. Sesuai kewenangan yang diberikan kepada kecamatan, maka pengembangan sistem pelayanan pada masyarakat dapat mengantarkan pada penyediaan pelayanan prima.</w:t>
      </w:r>
      <w:r w:rsidRPr="00CD3927">
        <w:rPr>
          <w:rFonts w:ascii="Bookman Old Style" w:eastAsia="Times New Roman" w:hAnsi="Bookman Old Style" w:cs="Arial"/>
          <w:i/>
          <w:iCs/>
          <w:color w:val="8C8C8C"/>
          <w:sz w:val="24"/>
          <w:szCs w:val="24"/>
          <w:lang w:eastAsia="id-ID"/>
        </w:rPr>
        <w:t xml:space="preserve"> </w:t>
      </w:r>
    </w:p>
    <w:p w14:paraId="203CD434" w14:textId="3CD3AF2D" w:rsidR="00A96C37" w:rsidRPr="00CD3927" w:rsidRDefault="00A96C37" w:rsidP="00CD3927">
      <w:pPr>
        <w:pStyle w:val="ListParagraph"/>
        <w:numPr>
          <w:ilvl w:val="0"/>
          <w:numId w:val="6"/>
        </w:numPr>
        <w:spacing w:before="0" w:beforeAutospacing="0" w:after="0" w:afterAutospacing="0" w:line="360" w:lineRule="auto"/>
        <w:ind w:left="1560" w:hanging="567"/>
        <w:contextualSpacing/>
        <w:jc w:val="both"/>
        <w:rPr>
          <w:rFonts w:ascii="Bookman Old Style" w:hAnsi="Bookman Old Style" w:cs="Arial"/>
          <w:lang w:eastAsia="id-ID"/>
        </w:rPr>
      </w:pPr>
      <w:r w:rsidRPr="00CD3927">
        <w:rPr>
          <w:rFonts w:ascii="Bookman Old Style" w:hAnsi="Bookman Old Style" w:cs="Arial"/>
        </w:rPr>
        <w:t xml:space="preserve">Kurangnya personil di Kantor Kecamatan </w:t>
      </w:r>
      <w:r w:rsidR="005F0A5E">
        <w:rPr>
          <w:rFonts w:ascii="Bookman Old Style" w:hAnsi="Bookman Old Style" w:cs="Arial"/>
        </w:rPr>
        <w:t>Karangjaya</w:t>
      </w:r>
      <w:r w:rsidRPr="00CD3927">
        <w:rPr>
          <w:rFonts w:ascii="Bookman Old Style" w:hAnsi="Bookman Old Style" w:cs="Arial"/>
        </w:rPr>
        <w:t>, sehingga banyak tenaga yang merangkap tugas lain, untuk meningkatkan kinerja pelayanan masyarakat perlu adanya tambahan personil</w:t>
      </w:r>
      <w:r w:rsidRPr="00CD3927">
        <w:rPr>
          <w:rFonts w:ascii="Bookman Old Style" w:hAnsi="Bookman Old Style" w:cs="Arial"/>
          <w:lang w:eastAsia="id-ID"/>
        </w:rPr>
        <w:t>.</w:t>
      </w:r>
    </w:p>
    <w:p w14:paraId="58A597CC" w14:textId="77777777" w:rsidR="00A96C37" w:rsidRPr="00CD3927" w:rsidRDefault="00A96C37" w:rsidP="00CD3927">
      <w:pPr>
        <w:pStyle w:val="ListParagraph"/>
        <w:numPr>
          <w:ilvl w:val="0"/>
          <w:numId w:val="6"/>
        </w:numPr>
        <w:spacing w:before="0" w:beforeAutospacing="0" w:after="0" w:afterAutospacing="0" w:line="360" w:lineRule="auto"/>
        <w:ind w:left="1560" w:hanging="567"/>
        <w:contextualSpacing/>
        <w:jc w:val="both"/>
        <w:rPr>
          <w:rFonts w:ascii="Bookman Old Style" w:hAnsi="Bookman Old Style" w:cs="Arial"/>
          <w:lang w:eastAsia="id-ID"/>
        </w:rPr>
      </w:pPr>
      <w:r w:rsidRPr="00CD3927">
        <w:rPr>
          <w:rFonts w:ascii="Bookman Old Style" w:hAnsi="Bookman Old Style" w:cs="Arial"/>
        </w:rPr>
        <w:lastRenderedPageBreak/>
        <w:t>Semakin transparannya informasi melalui media elektronik maupun media sosial, dituntut peran kecamatan untuk lebih responsif terhadap dinamika harapan masyarakat dalam bidang pemerintahan, pembangunan dan kemasyarakatan serta Ketentraman dan ketertiban umum</w:t>
      </w:r>
    </w:p>
    <w:p w14:paraId="63BD53D6" w14:textId="793830D2" w:rsidR="00A96C37" w:rsidRPr="00C72A33" w:rsidRDefault="00A96C37" w:rsidP="00CD3927">
      <w:pPr>
        <w:pStyle w:val="ListParagraph"/>
        <w:numPr>
          <w:ilvl w:val="0"/>
          <w:numId w:val="6"/>
        </w:numPr>
        <w:spacing w:before="0" w:beforeAutospacing="0" w:after="0" w:afterAutospacing="0" w:line="360" w:lineRule="auto"/>
        <w:ind w:left="1560" w:hanging="567"/>
        <w:contextualSpacing/>
        <w:jc w:val="both"/>
        <w:rPr>
          <w:rFonts w:ascii="Bookman Old Style" w:hAnsi="Bookman Old Style"/>
          <w:lang w:eastAsia="id-ID"/>
        </w:rPr>
      </w:pPr>
      <w:r w:rsidRPr="00CD3927">
        <w:rPr>
          <w:rFonts w:ascii="Bookman Old Style" w:hAnsi="Bookman Old Style" w:cs="Arial"/>
          <w:color w:val="000000"/>
          <w:lang w:eastAsia="id-ID"/>
        </w:rPr>
        <w:t>Kurangnya peran serta atau partisipasi masyarakat dalam pembangunan dapat menyebabkan tidak adanya rasa memiliki atas hasil pembangunan. Dengan demikian, perlu kiranya peran serta dan partisipasi masyarakat dalam pelaksanaan program pembangunan serta pemeliharaannya.</w:t>
      </w:r>
      <w:r w:rsidRPr="00CD3927">
        <w:rPr>
          <w:rFonts w:ascii="Bookman Old Style" w:hAnsi="Bookman Old Style"/>
          <w:color w:val="000000"/>
          <w:lang w:eastAsia="id-ID"/>
        </w:rPr>
        <w:t xml:space="preserve"> </w:t>
      </w:r>
    </w:p>
    <w:p w14:paraId="7BB5D6CE" w14:textId="77777777" w:rsidR="00C72A33" w:rsidRPr="00C72A33" w:rsidRDefault="00C72A33" w:rsidP="00C72A33">
      <w:pPr>
        <w:spacing w:after="0" w:line="360" w:lineRule="auto"/>
        <w:contextualSpacing/>
        <w:jc w:val="both"/>
        <w:rPr>
          <w:rFonts w:ascii="Bookman Old Style" w:hAnsi="Bookman Old Style"/>
          <w:lang w:eastAsia="id-ID"/>
        </w:rPr>
      </w:pPr>
    </w:p>
    <w:p w14:paraId="67B2AE69" w14:textId="36BC1727" w:rsidR="00685464" w:rsidRPr="00CD3927" w:rsidRDefault="00A96C37" w:rsidP="00CD3927">
      <w:pPr>
        <w:pStyle w:val="ListParagraph"/>
        <w:numPr>
          <w:ilvl w:val="1"/>
          <w:numId w:val="19"/>
        </w:numPr>
        <w:autoSpaceDE w:val="0"/>
        <w:autoSpaceDN w:val="0"/>
        <w:adjustRightInd w:val="0"/>
        <w:spacing w:before="0" w:beforeAutospacing="0" w:after="0" w:afterAutospacing="0" w:line="360" w:lineRule="auto"/>
        <w:ind w:left="567" w:hanging="567"/>
        <w:rPr>
          <w:rFonts w:ascii="Bookman Old Style" w:hAnsi="Bookman Old Style" w:cs="Arial"/>
          <w:b/>
          <w:lang w:val="en-US"/>
        </w:rPr>
      </w:pPr>
      <w:r w:rsidRPr="00CD3927">
        <w:rPr>
          <w:rFonts w:ascii="Bookman Old Style" w:hAnsi="Bookman Old Style" w:cs="Arial"/>
          <w:b/>
          <w:lang w:val="en-US"/>
        </w:rPr>
        <w:t>Review terha</w:t>
      </w:r>
      <w:r w:rsidR="00405F3A">
        <w:rPr>
          <w:rFonts w:ascii="Bookman Old Style" w:hAnsi="Bookman Old Style" w:cs="Arial"/>
          <w:b/>
          <w:lang w:val="en-US"/>
        </w:rPr>
        <w:t>d</w:t>
      </w:r>
      <w:r w:rsidRPr="00CD3927">
        <w:rPr>
          <w:rFonts w:ascii="Bookman Old Style" w:hAnsi="Bookman Old Style" w:cs="Arial"/>
          <w:b/>
          <w:lang w:val="en-US"/>
        </w:rPr>
        <w:t>ap Rancangan Awal RKPD</w:t>
      </w:r>
    </w:p>
    <w:p w14:paraId="5D6A3213" w14:textId="73F05034" w:rsidR="00685464" w:rsidRPr="00CD3927" w:rsidRDefault="00A96C37" w:rsidP="00C72A33">
      <w:pPr>
        <w:autoSpaceDE w:val="0"/>
        <w:autoSpaceDN w:val="0"/>
        <w:adjustRightInd w:val="0"/>
        <w:spacing w:after="0" w:line="360" w:lineRule="auto"/>
        <w:ind w:left="567" w:firstLine="851"/>
        <w:jc w:val="both"/>
        <w:rPr>
          <w:rStyle w:val="markedcontent"/>
          <w:rFonts w:ascii="Bookman Old Style" w:hAnsi="Bookman Old Style" w:cs="Arial"/>
          <w:sz w:val="24"/>
          <w:szCs w:val="24"/>
        </w:rPr>
      </w:pPr>
      <w:r w:rsidRPr="00CD3927">
        <w:rPr>
          <w:rStyle w:val="markedcontent"/>
          <w:rFonts w:ascii="Bookman Old Style" w:hAnsi="Bookman Old Style" w:cs="Arial"/>
          <w:sz w:val="24"/>
          <w:szCs w:val="24"/>
        </w:rPr>
        <w:t>Review atau telaah terhadap Rancangan Awal RKPD adalah</w:t>
      </w:r>
      <w:r w:rsidR="00C72A33">
        <w:rPr>
          <w:rStyle w:val="markedcontent"/>
          <w:rFonts w:ascii="Bookman Old Style" w:hAnsi="Bookman Old Style" w:cs="Arial"/>
          <w:sz w:val="24"/>
          <w:szCs w:val="24"/>
        </w:rPr>
        <w:t xml:space="preserve"> </w:t>
      </w:r>
      <w:r w:rsidRPr="00CD3927">
        <w:rPr>
          <w:rStyle w:val="markedcontent"/>
          <w:rFonts w:ascii="Bookman Old Style" w:hAnsi="Bookman Old Style" w:cs="Arial"/>
          <w:sz w:val="24"/>
          <w:szCs w:val="24"/>
        </w:rPr>
        <w:t>dilakukan dengan membandingkan RKPD dengan hasil analisis</w:t>
      </w:r>
      <w:r w:rsidR="00C72A33">
        <w:rPr>
          <w:rStyle w:val="markedcontent"/>
          <w:rFonts w:ascii="Bookman Old Style" w:hAnsi="Bookman Old Style" w:cs="Arial"/>
          <w:sz w:val="24"/>
          <w:szCs w:val="24"/>
        </w:rPr>
        <w:t xml:space="preserve"> </w:t>
      </w:r>
      <w:r w:rsidRPr="00CD3927">
        <w:rPr>
          <w:rStyle w:val="markedcontent"/>
          <w:rFonts w:ascii="Bookman Old Style" w:hAnsi="Bookman Old Style" w:cs="Arial"/>
          <w:sz w:val="24"/>
          <w:szCs w:val="24"/>
        </w:rPr>
        <w:t>kebutuhan. Proses perbandingan Rancangan Awal tersebut meliputi</w:t>
      </w:r>
      <w:r w:rsidR="00C72A33">
        <w:rPr>
          <w:rStyle w:val="markedcontent"/>
          <w:rFonts w:ascii="Bookman Old Style" w:hAnsi="Bookman Old Style" w:cs="Arial"/>
          <w:sz w:val="24"/>
          <w:szCs w:val="24"/>
        </w:rPr>
        <w:t xml:space="preserve"> </w:t>
      </w:r>
      <w:r w:rsidRPr="00CD3927">
        <w:rPr>
          <w:rStyle w:val="markedcontent"/>
          <w:rFonts w:ascii="Bookman Old Style" w:hAnsi="Bookman Old Style" w:cs="Arial"/>
          <w:sz w:val="24"/>
          <w:szCs w:val="24"/>
        </w:rPr>
        <w:t xml:space="preserve">perbandingan program, kegiatan dan sub kegiatan, lokasi kegiatan, target, dan pagu anggaran yang disediakan di RKPD. Secara umum, hasil review terhadap Rancangan Awal RKPD Kecamatan </w:t>
      </w:r>
      <w:r w:rsidR="005F0A5E">
        <w:rPr>
          <w:rStyle w:val="markedcontent"/>
          <w:rFonts w:ascii="Bookman Old Style" w:hAnsi="Bookman Old Style" w:cs="Arial"/>
          <w:sz w:val="24"/>
          <w:szCs w:val="24"/>
        </w:rPr>
        <w:t>Karangjaya</w:t>
      </w:r>
      <w:r w:rsidRPr="00CD3927">
        <w:rPr>
          <w:rStyle w:val="markedcontent"/>
          <w:rFonts w:ascii="Bookman Old Style" w:hAnsi="Bookman Old Style" w:cs="Arial"/>
          <w:sz w:val="24"/>
          <w:szCs w:val="24"/>
        </w:rPr>
        <w:t xml:space="preserve"> </w:t>
      </w:r>
      <w:r w:rsidR="00A63762">
        <w:rPr>
          <w:rStyle w:val="markedcontent"/>
          <w:rFonts w:ascii="Bookman Old Style" w:hAnsi="Bookman Old Style" w:cs="Arial"/>
          <w:sz w:val="24"/>
          <w:szCs w:val="24"/>
        </w:rPr>
        <w:t xml:space="preserve">tidak ada </w:t>
      </w:r>
      <w:r w:rsidR="002910FB" w:rsidRPr="00CD3927">
        <w:rPr>
          <w:rStyle w:val="markedcontent"/>
          <w:rFonts w:ascii="Bookman Old Style" w:hAnsi="Bookman Old Style" w:cs="Arial"/>
          <w:sz w:val="24"/>
          <w:szCs w:val="24"/>
        </w:rPr>
        <w:t>perubahan program,</w:t>
      </w:r>
      <w:r w:rsidRPr="00CD3927">
        <w:rPr>
          <w:rStyle w:val="markedcontent"/>
          <w:rFonts w:ascii="Bookman Old Style" w:hAnsi="Bookman Old Style" w:cs="Arial"/>
          <w:sz w:val="24"/>
          <w:szCs w:val="24"/>
        </w:rPr>
        <w:t xml:space="preserve"> kegiatan</w:t>
      </w:r>
      <w:r w:rsidR="002910FB" w:rsidRPr="00CD3927">
        <w:rPr>
          <w:rStyle w:val="markedcontent"/>
          <w:rFonts w:ascii="Bookman Old Style" w:hAnsi="Bookman Old Style" w:cs="Arial"/>
          <w:sz w:val="24"/>
          <w:szCs w:val="24"/>
        </w:rPr>
        <w:t>, sub kegiatan. A</w:t>
      </w:r>
      <w:r w:rsidRPr="00CD3927">
        <w:rPr>
          <w:rStyle w:val="markedcontent"/>
          <w:rFonts w:ascii="Bookman Old Style" w:hAnsi="Bookman Old Style" w:cs="Arial"/>
          <w:sz w:val="24"/>
          <w:szCs w:val="24"/>
        </w:rPr>
        <w:t xml:space="preserve">dapun hasil telaah terhadap </w:t>
      </w:r>
      <w:r w:rsidR="00405F3A">
        <w:rPr>
          <w:rStyle w:val="markedcontent"/>
          <w:rFonts w:ascii="Bookman Old Style" w:hAnsi="Bookman Old Style" w:cs="Arial"/>
          <w:sz w:val="24"/>
          <w:szCs w:val="24"/>
        </w:rPr>
        <w:t xml:space="preserve">Rancangan awal </w:t>
      </w:r>
      <w:r w:rsidRPr="00CD3927">
        <w:rPr>
          <w:rStyle w:val="markedcontent"/>
          <w:rFonts w:ascii="Bookman Old Style" w:hAnsi="Bookman Old Style" w:cs="Arial"/>
          <w:sz w:val="24"/>
          <w:szCs w:val="24"/>
        </w:rPr>
        <w:t>RKPD sebagaimana tabel 2.</w:t>
      </w:r>
      <w:r w:rsidR="00405F3A">
        <w:rPr>
          <w:rStyle w:val="markedcontent"/>
          <w:rFonts w:ascii="Bookman Old Style" w:hAnsi="Bookman Old Style" w:cs="Arial"/>
          <w:sz w:val="24"/>
          <w:szCs w:val="24"/>
        </w:rPr>
        <w:t>4.1</w:t>
      </w:r>
      <w:r w:rsidR="00A63762">
        <w:rPr>
          <w:rStyle w:val="markedcontent"/>
          <w:rFonts w:ascii="Bookman Old Style" w:hAnsi="Bookman Old Style" w:cs="Arial"/>
          <w:sz w:val="24"/>
          <w:szCs w:val="24"/>
        </w:rPr>
        <w:t xml:space="preserve"> berikut.</w:t>
      </w:r>
    </w:p>
    <w:p w14:paraId="5531CD0D" w14:textId="729454D8" w:rsidR="00685464" w:rsidRPr="00CD3927" w:rsidRDefault="00685464" w:rsidP="00CD3927">
      <w:pPr>
        <w:autoSpaceDE w:val="0"/>
        <w:autoSpaceDN w:val="0"/>
        <w:adjustRightInd w:val="0"/>
        <w:spacing w:after="0" w:line="360" w:lineRule="auto"/>
        <w:jc w:val="center"/>
        <w:rPr>
          <w:rFonts w:ascii="Bookman Old Style" w:hAnsi="Bookman Old Style" w:cs="Arial"/>
          <w:b/>
          <w:sz w:val="24"/>
          <w:szCs w:val="24"/>
          <w:lang w:val="id-ID"/>
        </w:rPr>
      </w:pPr>
    </w:p>
    <w:p w14:paraId="7A0A2486" w14:textId="7228110D" w:rsidR="00673EAD" w:rsidRPr="00CD3927" w:rsidRDefault="00673EAD" w:rsidP="00CD3927">
      <w:pPr>
        <w:autoSpaceDE w:val="0"/>
        <w:autoSpaceDN w:val="0"/>
        <w:adjustRightInd w:val="0"/>
        <w:spacing w:after="0" w:line="360" w:lineRule="auto"/>
        <w:jc w:val="center"/>
        <w:rPr>
          <w:rFonts w:ascii="Bookman Old Style" w:hAnsi="Bookman Old Style" w:cs="Arial"/>
          <w:b/>
          <w:sz w:val="24"/>
          <w:szCs w:val="24"/>
          <w:lang w:val="id-ID"/>
        </w:rPr>
      </w:pPr>
    </w:p>
    <w:p w14:paraId="062320FA" w14:textId="0CB4D70A" w:rsidR="00673EAD" w:rsidRPr="00CD3927" w:rsidRDefault="00673EAD" w:rsidP="00CD3927">
      <w:pPr>
        <w:autoSpaceDE w:val="0"/>
        <w:autoSpaceDN w:val="0"/>
        <w:adjustRightInd w:val="0"/>
        <w:spacing w:after="0" w:line="360" w:lineRule="auto"/>
        <w:jc w:val="center"/>
        <w:rPr>
          <w:rFonts w:ascii="Bookman Old Style" w:hAnsi="Bookman Old Style" w:cs="Arial"/>
          <w:b/>
          <w:sz w:val="24"/>
          <w:szCs w:val="24"/>
          <w:lang w:val="id-ID"/>
        </w:rPr>
      </w:pPr>
    </w:p>
    <w:p w14:paraId="5111D18E" w14:textId="33A10FA0" w:rsidR="00673EAD" w:rsidRPr="00CD3927" w:rsidRDefault="00673EAD" w:rsidP="00CD3927">
      <w:pPr>
        <w:autoSpaceDE w:val="0"/>
        <w:autoSpaceDN w:val="0"/>
        <w:adjustRightInd w:val="0"/>
        <w:spacing w:after="0" w:line="360" w:lineRule="auto"/>
        <w:jc w:val="center"/>
        <w:rPr>
          <w:rFonts w:ascii="Bookman Old Style" w:hAnsi="Bookman Old Style" w:cs="Arial"/>
          <w:b/>
          <w:sz w:val="24"/>
          <w:szCs w:val="24"/>
          <w:lang w:val="id-ID"/>
        </w:rPr>
      </w:pPr>
    </w:p>
    <w:p w14:paraId="44E13B33" w14:textId="0FA8F7B6" w:rsidR="00673EAD" w:rsidRPr="00CD3927" w:rsidRDefault="00673EAD" w:rsidP="00CD3927">
      <w:pPr>
        <w:autoSpaceDE w:val="0"/>
        <w:autoSpaceDN w:val="0"/>
        <w:adjustRightInd w:val="0"/>
        <w:spacing w:after="0" w:line="360" w:lineRule="auto"/>
        <w:jc w:val="center"/>
        <w:rPr>
          <w:rFonts w:ascii="Bookman Old Style" w:hAnsi="Bookman Old Style" w:cs="Arial"/>
          <w:b/>
          <w:sz w:val="24"/>
          <w:szCs w:val="24"/>
          <w:lang w:val="id-ID"/>
        </w:rPr>
      </w:pPr>
    </w:p>
    <w:p w14:paraId="6033AEF9" w14:textId="39CC6697" w:rsidR="00673EAD" w:rsidRPr="00CD3927" w:rsidRDefault="00673EAD" w:rsidP="00CD3927">
      <w:pPr>
        <w:autoSpaceDE w:val="0"/>
        <w:autoSpaceDN w:val="0"/>
        <w:adjustRightInd w:val="0"/>
        <w:spacing w:after="0" w:line="360" w:lineRule="auto"/>
        <w:jc w:val="center"/>
        <w:rPr>
          <w:rFonts w:ascii="Bookman Old Style" w:hAnsi="Bookman Old Style" w:cs="Arial"/>
          <w:b/>
          <w:sz w:val="24"/>
          <w:szCs w:val="24"/>
          <w:lang w:val="id-ID"/>
        </w:rPr>
      </w:pPr>
    </w:p>
    <w:p w14:paraId="71888A6A" w14:textId="1E33035D" w:rsidR="00673EAD" w:rsidRPr="00CD3927" w:rsidRDefault="00673EAD" w:rsidP="00CD3927">
      <w:pPr>
        <w:autoSpaceDE w:val="0"/>
        <w:autoSpaceDN w:val="0"/>
        <w:adjustRightInd w:val="0"/>
        <w:spacing w:after="0" w:line="360" w:lineRule="auto"/>
        <w:jc w:val="center"/>
        <w:rPr>
          <w:rFonts w:ascii="Bookman Old Style" w:hAnsi="Bookman Old Style" w:cs="Arial"/>
          <w:b/>
          <w:sz w:val="24"/>
          <w:szCs w:val="24"/>
          <w:lang w:val="id-ID"/>
        </w:rPr>
      </w:pPr>
    </w:p>
    <w:p w14:paraId="2614CE32" w14:textId="07370B9D" w:rsidR="00673EAD" w:rsidRPr="00CD3927" w:rsidRDefault="00673EAD" w:rsidP="00CD3927">
      <w:pPr>
        <w:autoSpaceDE w:val="0"/>
        <w:autoSpaceDN w:val="0"/>
        <w:adjustRightInd w:val="0"/>
        <w:spacing w:after="0" w:line="360" w:lineRule="auto"/>
        <w:jc w:val="center"/>
        <w:rPr>
          <w:rFonts w:ascii="Bookman Old Style" w:hAnsi="Bookman Old Style" w:cs="Arial"/>
          <w:b/>
          <w:sz w:val="24"/>
          <w:szCs w:val="24"/>
          <w:lang w:val="id-ID"/>
        </w:rPr>
      </w:pPr>
    </w:p>
    <w:p w14:paraId="65C54965" w14:textId="5C9D8CD8" w:rsidR="00673EAD" w:rsidRPr="00CD3927" w:rsidRDefault="00673EAD" w:rsidP="00CD3927">
      <w:pPr>
        <w:autoSpaceDE w:val="0"/>
        <w:autoSpaceDN w:val="0"/>
        <w:adjustRightInd w:val="0"/>
        <w:spacing w:after="0" w:line="360" w:lineRule="auto"/>
        <w:jc w:val="center"/>
        <w:rPr>
          <w:rFonts w:ascii="Bookman Old Style" w:hAnsi="Bookman Old Style" w:cs="Arial"/>
          <w:b/>
          <w:sz w:val="24"/>
          <w:szCs w:val="24"/>
          <w:lang w:val="id-ID"/>
        </w:rPr>
      </w:pPr>
    </w:p>
    <w:p w14:paraId="23311C8D" w14:textId="2E211E26" w:rsidR="00673EAD" w:rsidRPr="00CD3927" w:rsidRDefault="00673EAD" w:rsidP="00CD3927">
      <w:pPr>
        <w:autoSpaceDE w:val="0"/>
        <w:autoSpaceDN w:val="0"/>
        <w:adjustRightInd w:val="0"/>
        <w:spacing w:after="0" w:line="360" w:lineRule="auto"/>
        <w:jc w:val="center"/>
        <w:rPr>
          <w:rFonts w:ascii="Bookman Old Style" w:hAnsi="Bookman Old Style" w:cs="Arial"/>
          <w:b/>
          <w:sz w:val="24"/>
          <w:szCs w:val="24"/>
          <w:lang w:val="id-ID"/>
        </w:rPr>
      </w:pPr>
    </w:p>
    <w:p w14:paraId="116FCFBE" w14:textId="09816D97" w:rsidR="00673EAD" w:rsidRPr="00CD3927" w:rsidRDefault="00673EAD" w:rsidP="00CD3927">
      <w:pPr>
        <w:autoSpaceDE w:val="0"/>
        <w:autoSpaceDN w:val="0"/>
        <w:adjustRightInd w:val="0"/>
        <w:spacing w:after="0" w:line="360" w:lineRule="auto"/>
        <w:jc w:val="center"/>
        <w:rPr>
          <w:rFonts w:ascii="Bookman Old Style" w:hAnsi="Bookman Old Style" w:cs="Arial"/>
          <w:b/>
          <w:sz w:val="24"/>
          <w:szCs w:val="24"/>
          <w:lang w:val="id-ID"/>
        </w:rPr>
      </w:pPr>
    </w:p>
    <w:p w14:paraId="4CCFC3E3" w14:textId="77777777" w:rsidR="00A52BE4" w:rsidRPr="00CD3927" w:rsidRDefault="00A52BE4" w:rsidP="00CD3927">
      <w:pPr>
        <w:autoSpaceDE w:val="0"/>
        <w:autoSpaceDN w:val="0"/>
        <w:adjustRightInd w:val="0"/>
        <w:spacing w:after="0" w:line="360" w:lineRule="auto"/>
        <w:jc w:val="center"/>
        <w:rPr>
          <w:rFonts w:ascii="Bookman Old Style" w:hAnsi="Bookman Old Style" w:cs="Arial"/>
          <w:b/>
          <w:sz w:val="24"/>
          <w:szCs w:val="24"/>
          <w:lang w:val="id-ID"/>
        </w:rPr>
        <w:sectPr w:rsidR="00A52BE4" w:rsidRPr="00CD3927" w:rsidSect="00C72A33">
          <w:pgSz w:w="12242" w:h="18722" w:code="258"/>
          <w:pgMar w:top="1701" w:right="1701" w:bottom="2268" w:left="2268" w:header="709" w:footer="680" w:gutter="0"/>
          <w:cols w:space="708"/>
          <w:docGrid w:linePitch="360"/>
        </w:sectPr>
      </w:pPr>
    </w:p>
    <w:tbl>
      <w:tblPr>
        <w:tblW w:w="17192" w:type="dxa"/>
        <w:tblInd w:w="-1084" w:type="dxa"/>
        <w:tblLook w:val="04A0" w:firstRow="1" w:lastRow="0" w:firstColumn="1" w:lastColumn="0" w:noHBand="0" w:noVBand="1"/>
      </w:tblPr>
      <w:tblGrid>
        <w:gridCol w:w="394"/>
        <w:gridCol w:w="3034"/>
        <w:gridCol w:w="967"/>
        <w:gridCol w:w="1916"/>
        <w:gridCol w:w="773"/>
        <w:gridCol w:w="1141"/>
        <w:gridCol w:w="245"/>
        <w:gridCol w:w="3034"/>
        <w:gridCol w:w="952"/>
        <w:gridCol w:w="1946"/>
        <w:gridCol w:w="789"/>
        <w:gridCol w:w="1345"/>
        <w:gridCol w:w="665"/>
      </w:tblGrid>
      <w:tr w:rsidR="00E81925" w:rsidRPr="00E81925" w14:paraId="704972E8" w14:textId="77777777" w:rsidTr="0033206B">
        <w:trPr>
          <w:trHeight w:val="473"/>
        </w:trPr>
        <w:tc>
          <w:tcPr>
            <w:tcW w:w="17192" w:type="dxa"/>
            <w:gridSpan w:val="13"/>
            <w:tcBorders>
              <w:top w:val="single" w:sz="4" w:space="0" w:color="0000D0"/>
              <w:left w:val="single" w:sz="4" w:space="0" w:color="0000D0"/>
              <w:bottom w:val="single" w:sz="4" w:space="0" w:color="DFDFDF"/>
              <w:right w:val="single" w:sz="4" w:space="0" w:color="0000D0"/>
            </w:tcBorders>
            <w:shd w:val="clear" w:color="auto" w:fill="auto"/>
            <w:hideMark/>
          </w:tcPr>
          <w:p w14:paraId="71AF61D7" w14:textId="77777777" w:rsidR="00E81925" w:rsidRPr="00E81925" w:rsidRDefault="00E81925" w:rsidP="00E81925">
            <w:pPr>
              <w:spacing w:after="0" w:line="240" w:lineRule="auto"/>
              <w:jc w:val="center"/>
              <w:rPr>
                <w:rFonts w:ascii="Times New Roman" w:eastAsia="Times New Roman" w:hAnsi="Times New Roman" w:cs="Times New Roman"/>
                <w:color w:val="000000"/>
                <w:sz w:val="20"/>
                <w:szCs w:val="20"/>
                <w:lang w:val="en-US"/>
              </w:rPr>
            </w:pPr>
            <w:r w:rsidRPr="00E81925">
              <w:rPr>
                <w:rFonts w:ascii="Cambria" w:eastAsia="Times New Roman" w:hAnsi="Cambria" w:cs="Times New Roman"/>
                <w:b/>
                <w:bCs/>
                <w:sz w:val="13"/>
                <w:szCs w:val="13"/>
                <w:lang w:val="en-US"/>
              </w:rPr>
              <w:lastRenderedPageBreak/>
              <w:t>Tabel  2.4.1</w:t>
            </w:r>
            <w:r w:rsidRPr="00E81925">
              <w:rPr>
                <w:rFonts w:ascii="Cambria" w:eastAsia="Times New Roman" w:hAnsi="Cambria" w:cs="Times New Roman"/>
                <w:b/>
                <w:bCs/>
                <w:sz w:val="13"/>
                <w:szCs w:val="13"/>
                <w:lang w:val="en-US"/>
              </w:rPr>
              <w:br/>
              <w:t>REVIEW  TERHADAP  RANCANGAN  AWAL  RKPD  TAHUN  2025</w:t>
            </w:r>
          </w:p>
        </w:tc>
      </w:tr>
      <w:tr w:rsidR="00E81925" w:rsidRPr="00E81925" w14:paraId="283C3A98" w14:textId="77777777" w:rsidTr="0033206B">
        <w:trPr>
          <w:trHeight w:val="278"/>
        </w:trPr>
        <w:tc>
          <w:tcPr>
            <w:tcW w:w="380" w:type="dxa"/>
            <w:tcBorders>
              <w:top w:val="nil"/>
              <w:left w:val="single" w:sz="4" w:space="0" w:color="0000D0"/>
              <w:bottom w:val="single" w:sz="4" w:space="0" w:color="DFDFDF"/>
              <w:right w:val="nil"/>
            </w:tcBorders>
            <w:shd w:val="clear" w:color="auto" w:fill="auto"/>
            <w:vAlign w:val="bottom"/>
            <w:hideMark/>
          </w:tcPr>
          <w:p w14:paraId="4CCA2D95"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c>
          <w:tcPr>
            <w:tcW w:w="3034" w:type="dxa"/>
            <w:tcBorders>
              <w:top w:val="single" w:sz="4" w:space="0" w:color="DFDFDF"/>
              <w:left w:val="nil"/>
              <w:bottom w:val="nil"/>
              <w:right w:val="nil"/>
            </w:tcBorders>
            <w:shd w:val="clear" w:color="auto" w:fill="auto"/>
            <w:vAlign w:val="bottom"/>
            <w:hideMark/>
          </w:tcPr>
          <w:p w14:paraId="03439E59"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c>
          <w:tcPr>
            <w:tcW w:w="3657" w:type="dxa"/>
            <w:gridSpan w:val="3"/>
            <w:tcBorders>
              <w:top w:val="single" w:sz="4" w:space="0" w:color="DFDFDF"/>
              <w:left w:val="nil"/>
              <w:bottom w:val="single" w:sz="4" w:space="0" w:color="DFDFDF"/>
              <w:right w:val="nil"/>
            </w:tcBorders>
            <w:shd w:val="clear" w:color="auto" w:fill="auto"/>
            <w:vAlign w:val="bottom"/>
            <w:hideMark/>
          </w:tcPr>
          <w:p w14:paraId="541E816A"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c>
          <w:tcPr>
            <w:tcW w:w="1386" w:type="dxa"/>
            <w:gridSpan w:val="2"/>
            <w:tcBorders>
              <w:top w:val="single" w:sz="4" w:space="0" w:color="DFDFDF"/>
              <w:left w:val="nil"/>
              <w:bottom w:val="nil"/>
              <w:right w:val="nil"/>
            </w:tcBorders>
            <w:shd w:val="clear" w:color="auto" w:fill="auto"/>
            <w:hideMark/>
          </w:tcPr>
          <w:p w14:paraId="3157AB7C" w14:textId="77777777" w:rsidR="00E81925" w:rsidRPr="00E81925" w:rsidRDefault="00E81925" w:rsidP="00E81925">
            <w:pPr>
              <w:spacing w:after="0" w:line="240" w:lineRule="auto"/>
              <w:jc w:val="right"/>
              <w:rPr>
                <w:rFonts w:ascii="Cambria" w:eastAsia="Times New Roman" w:hAnsi="Cambria" w:cs="Times New Roman"/>
                <w:b/>
                <w:bCs/>
                <w:sz w:val="13"/>
                <w:szCs w:val="13"/>
                <w:lang w:val="en-US"/>
              </w:rPr>
            </w:pPr>
            <w:r w:rsidRPr="00E81925">
              <w:rPr>
                <w:rFonts w:ascii="Cambria" w:eastAsia="Times New Roman" w:hAnsi="Cambria" w:cs="Times New Roman"/>
                <w:b/>
                <w:bCs/>
                <w:sz w:val="13"/>
                <w:szCs w:val="13"/>
                <w:lang w:val="en-US"/>
              </w:rPr>
              <w:t>KABUPATEN</w:t>
            </w:r>
          </w:p>
        </w:tc>
        <w:tc>
          <w:tcPr>
            <w:tcW w:w="8733" w:type="dxa"/>
            <w:gridSpan w:val="6"/>
            <w:tcBorders>
              <w:top w:val="single" w:sz="4" w:space="0" w:color="DFDFDF"/>
              <w:left w:val="nil"/>
              <w:bottom w:val="single" w:sz="4" w:space="0" w:color="DFDFDF"/>
              <w:right w:val="single" w:sz="4" w:space="0" w:color="0000D0"/>
            </w:tcBorders>
            <w:shd w:val="clear" w:color="auto" w:fill="auto"/>
            <w:hideMark/>
          </w:tcPr>
          <w:p w14:paraId="0B5A74B7" w14:textId="77777777" w:rsidR="00E81925" w:rsidRPr="00E81925" w:rsidRDefault="00E81925" w:rsidP="00E81925">
            <w:pPr>
              <w:spacing w:after="0" w:line="240" w:lineRule="auto"/>
              <w:rPr>
                <w:rFonts w:ascii="Cambria" w:eastAsia="Times New Roman" w:hAnsi="Cambria" w:cs="Times New Roman"/>
                <w:b/>
                <w:bCs/>
                <w:sz w:val="13"/>
                <w:szCs w:val="13"/>
                <w:lang w:val="en-US"/>
              </w:rPr>
            </w:pPr>
            <w:r w:rsidRPr="00E81925">
              <w:rPr>
                <w:rFonts w:ascii="Cambria" w:eastAsia="Times New Roman" w:hAnsi="Cambria" w:cs="Times New Roman"/>
                <w:b/>
                <w:bCs/>
                <w:sz w:val="13"/>
                <w:szCs w:val="13"/>
                <w:lang w:val="en-US"/>
              </w:rPr>
              <w:t>TASIKMALAYA</w:t>
            </w:r>
          </w:p>
        </w:tc>
      </w:tr>
      <w:tr w:rsidR="00E81925" w:rsidRPr="00E81925" w14:paraId="11FDCF72" w14:textId="77777777" w:rsidTr="0033206B">
        <w:trPr>
          <w:trHeight w:val="217"/>
        </w:trPr>
        <w:tc>
          <w:tcPr>
            <w:tcW w:w="6298" w:type="dxa"/>
            <w:gridSpan w:val="4"/>
            <w:tcBorders>
              <w:top w:val="nil"/>
              <w:left w:val="single" w:sz="4" w:space="0" w:color="0000D0"/>
              <w:bottom w:val="single" w:sz="4" w:space="0" w:color="000000"/>
              <w:right w:val="single" w:sz="4" w:space="0" w:color="DFDFDF"/>
            </w:tcBorders>
            <w:shd w:val="clear" w:color="auto" w:fill="auto"/>
            <w:hideMark/>
          </w:tcPr>
          <w:p w14:paraId="29A08FD8" w14:textId="77777777" w:rsidR="00E81925" w:rsidRPr="00E81925" w:rsidRDefault="00E81925" w:rsidP="00E81925">
            <w:pPr>
              <w:spacing w:after="0" w:line="240" w:lineRule="auto"/>
              <w:rPr>
                <w:rFonts w:ascii="Cambria" w:eastAsia="Times New Roman" w:hAnsi="Cambria" w:cs="Times New Roman"/>
                <w:b/>
                <w:bCs/>
                <w:sz w:val="12"/>
                <w:szCs w:val="12"/>
                <w:lang w:val="en-US"/>
              </w:rPr>
            </w:pPr>
            <w:r w:rsidRPr="00E81925">
              <w:rPr>
                <w:rFonts w:ascii="Cambria" w:eastAsia="Times New Roman" w:hAnsi="Cambria" w:cs="Times New Roman"/>
                <w:b/>
                <w:bCs/>
                <w:sz w:val="12"/>
                <w:szCs w:val="12"/>
                <w:lang w:val="en-US"/>
              </w:rPr>
              <w:t>Nama  Perangkat  Daerah  :  Kecamatan  Karangjaya</w:t>
            </w:r>
          </w:p>
        </w:tc>
        <w:tc>
          <w:tcPr>
            <w:tcW w:w="773" w:type="dxa"/>
            <w:tcBorders>
              <w:top w:val="single" w:sz="4" w:space="0" w:color="DFDFDF"/>
              <w:left w:val="nil"/>
              <w:bottom w:val="single" w:sz="4" w:space="0" w:color="000000"/>
              <w:right w:val="nil"/>
            </w:tcBorders>
            <w:shd w:val="clear" w:color="auto" w:fill="auto"/>
            <w:vAlign w:val="bottom"/>
            <w:hideMark/>
          </w:tcPr>
          <w:p w14:paraId="0FBB14E8"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c>
          <w:tcPr>
            <w:tcW w:w="1147" w:type="dxa"/>
            <w:tcBorders>
              <w:top w:val="nil"/>
              <w:left w:val="nil"/>
              <w:bottom w:val="single" w:sz="4" w:space="0" w:color="000000"/>
              <w:right w:val="nil"/>
            </w:tcBorders>
            <w:shd w:val="clear" w:color="auto" w:fill="auto"/>
            <w:hideMark/>
          </w:tcPr>
          <w:p w14:paraId="171DCE0B" w14:textId="77777777" w:rsidR="00E81925" w:rsidRPr="00E81925" w:rsidRDefault="00E81925" w:rsidP="00E81925">
            <w:pPr>
              <w:spacing w:after="0" w:line="240" w:lineRule="auto"/>
              <w:rPr>
                <w:rFonts w:ascii="Cambria" w:eastAsia="Times New Roman" w:hAnsi="Cambria" w:cs="Times New Roman"/>
                <w:b/>
                <w:bCs/>
                <w:sz w:val="13"/>
                <w:szCs w:val="13"/>
                <w:lang w:val="en-US"/>
              </w:rPr>
            </w:pPr>
            <w:r w:rsidRPr="00E81925">
              <w:rPr>
                <w:rFonts w:ascii="Cambria" w:eastAsia="Times New Roman" w:hAnsi="Cambria" w:cs="Times New Roman"/>
                <w:b/>
                <w:bCs/>
                <w:sz w:val="13"/>
                <w:szCs w:val="13"/>
                <w:lang w:val="en-US"/>
              </w:rPr>
              <w:t> </w:t>
            </w:r>
          </w:p>
        </w:tc>
        <w:tc>
          <w:tcPr>
            <w:tcW w:w="239" w:type="dxa"/>
            <w:tcBorders>
              <w:top w:val="nil"/>
              <w:left w:val="nil"/>
              <w:bottom w:val="single" w:sz="4" w:space="0" w:color="000000"/>
              <w:right w:val="nil"/>
            </w:tcBorders>
            <w:shd w:val="clear" w:color="auto" w:fill="auto"/>
            <w:hideMark/>
          </w:tcPr>
          <w:p w14:paraId="6D763397" w14:textId="77777777" w:rsidR="00E81925" w:rsidRPr="00E81925" w:rsidRDefault="00E81925" w:rsidP="00E81925">
            <w:pPr>
              <w:spacing w:after="0" w:line="240" w:lineRule="auto"/>
              <w:rPr>
                <w:rFonts w:ascii="Cambria" w:eastAsia="Times New Roman" w:hAnsi="Cambria" w:cs="Times New Roman"/>
                <w:b/>
                <w:bCs/>
                <w:sz w:val="13"/>
                <w:szCs w:val="13"/>
                <w:lang w:val="en-US"/>
              </w:rPr>
            </w:pPr>
            <w:r w:rsidRPr="00E81925">
              <w:rPr>
                <w:rFonts w:ascii="Cambria" w:eastAsia="Times New Roman" w:hAnsi="Cambria" w:cs="Times New Roman"/>
                <w:b/>
                <w:bCs/>
                <w:sz w:val="13"/>
                <w:szCs w:val="13"/>
                <w:lang w:val="en-US"/>
              </w:rPr>
              <w:t> </w:t>
            </w:r>
          </w:p>
        </w:tc>
        <w:tc>
          <w:tcPr>
            <w:tcW w:w="3034" w:type="dxa"/>
            <w:tcBorders>
              <w:top w:val="single" w:sz="4" w:space="0" w:color="DFDFDF"/>
              <w:left w:val="nil"/>
              <w:bottom w:val="single" w:sz="4" w:space="0" w:color="000000"/>
              <w:right w:val="single" w:sz="4" w:space="0" w:color="DFDFDF"/>
            </w:tcBorders>
            <w:shd w:val="clear" w:color="auto" w:fill="auto"/>
            <w:vAlign w:val="bottom"/>
            <w:hideMark/>
          </w:tcPr>
          <w:p w14:paraId="6AA61F84"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c>
          <w:tcPr>
            <w:tcW w:w="952" w:type="dxa"/>
            <w:tcBorders>
              <w:top w:val="single" w:sz="4" w:space="0" w:color="DFDFDF"/>
              <w:left w:val="nil"/>
              <w:bottom w:val="single" w:sz="4" w:space="0" w:color="000000"/>
              <w:right w:val="single" w:sz="4" w:space="0" w:color="DFDFDF"/>
            </w:tcBorders>
            <w:shd w:val="clear" w:color="auto" w:fill="auto"/>
            <w:vAlign w:val="bottom"/>
            <w:hideMark/>
          </w:tcPr>
          <w:p w14:paraId="0213E7F1"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c>
          <w:tcPr>
            <w:tcW w:w="1946" w:type="dxa"/>
            <w:tcBorders>
              <w:top w:val="single" w:sz="4" w:space="0" w:color="DFDFDF"/>
              <w:left w:val="nil"/>
              <w:bottom w:val="single" w:sz="4" w:space="0" w:color="000000"/>
              <w:right w:val="single" w:sz="4" w:space="0" w:color="DFDFDF"/>
            </w:tcBorders>
            <w:shd w:val="clear" w:color="auto" w:fill="auto"/>
            <w:vAlign w:val="bottom"/>
            <w:hideMark/>
          </w:tcPr>
          <w:p w14:paraId="50B5CBFC"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c>
          <w:tcPr>
            <w:tcW w:w="789" w:type="dxa"/>
            <w:tcBorders>
              <w:top w:val="single" w:sz="4" w:space="0" w:color="DFDFDF"/>
              <w:left w:val="nil"/>
              <w:bottom w:val="single" w:sz="4" w:space="0" w:color="000000"/>
              <w:right w:val="single" w:sz="4" w:space="0" w:color="DFDFDF"/>
            </w:tcBorders>
            <w:shd w:val="clear" w:color="auto" w:fill="auto"/>
            <w:vAlign w:val="bottom"/>
            <w:hideMark/>
          </w:tcPr>
          <w:p w14:paraId="695F6EAB"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c>
          <w:tcPr>
            <w:tcW w:w="1345" w:type="dxa"/>
            <w:tcBorders>
              <w:top w:val="single" w:sz="4" w:space="0" w:color="DFDFDF"/>
              <w:left w:val="nil"/>
              <w:bottom w:val="single" w:sz="4" w:space="0" w:color="000000"/>
              <w:right w:val="single" w:sz="4" w:space="0" w:color="DFDFDF"/>
            </w:tcBorders>
            <w:shd w:val="clear" w:color="auto" w:fill="auto"/>
            <w:vAlign w:val="bottom"/>
            <w:hideMark/>
          </w:tcPr>
          <w:p w14:paraId="0D258B16"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c>
          <w:tcPr>
            <w:tcW w:w="665" w:type="dxa"/>
            <w:tcBorders>
              <w:top w:val="single" w:sz="4" w:space="0" w:color="DFDFDF"/>
              <w:left w:val="nil"/>
              <w:bottom w:val="single" w:sz="4" w:space="0" w:color="000000"/>
              <w:right w:val="single" w:sz="4" w:space="0" w:color="0000D0"/>
            </w:tcBorders>
            <w:shd w:val="clear" w:color="auto" w:fill="auto"/>
            <w:vAlign w:val="bottom"/>
            <w:hideMark/>
          </w:tcPr>
          <w:p w14:paraId="74559338"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r>
      <w:tr w:rsidR="00E81925" w:rsidRPr="00E81925" w14:paraId="075AA41F" w14:textId="77777777" w:rsidTr="0033206B">
        <w:trPr>
          <w:trHeight w:val="384"/>
        </w:trPr>
        <w:tc>
          <w:tcPr>
            <w:tcW w:w="380" w:type="dxa"/>
            <w:vMerge w:val="restart"/>
            <w:tcBorders>
              <w:top w:val="nil"/>
              <w:left w:val="single" w:sz="4" w:space="0" w:color="0000D0"/>
              <w:bottom w:val="single" w:sz="4" w:space="0" w:color="000000"/>
              <w:right w:val="single" w:sz="4" w:space="0" w:color="000000"/>
            </w:tcBorders>
            <w:shd w:val="clear" w:color="auto" w:fill="auto"/>
            <w:vAlign w:val="center"/>
            <w:hideMark/>
          </w:tcPr>
          <w:p w14:paraId="510C04E1" w14:textId="77777777" w:rsidR="00E81925" w:rsidRPr="00E81925" w:rsidRDefault="00E81925" w:rsidP="00E81925">
            <w:pPr>
              <w:spacing w:after="0" w:line="240" w:lineRule="auto"/>
              <w:rPr>
                <w:rFonts w:ascii="Cambria" w:eastAsia="Times New Roman" w:hAnsi="Cambria" w:cs="Times New Roman"/>
                <w:b/>
                <w:bCs/>
                <w:sz w:val="12"/>
                <w:szCs w:val="12"/>
                <w:lang w:val="en-US"/>
              </w:rPr>
            </w:pPr>
            <w:r w:rsidRPr="00E81925">
              <w:rPr>
                <w:rFonts w:ascii="Cambria" w:eastAsia="Times New Roman" w:hAnsi="Cambria" w:cs="Times New Roman"/>
                <w:b/>
                <w:bCs/>
                <w:sz w:val="12"/>
                <w:szCs w:val="12"/>
                <w:lang w:val="en-US"/>
              </w:rPr>
              <w:t>No.</w:t>
            </w:r>
          </w:p>
        </w:tc>
        <w:tc>
          <w:tcPr>
            <w:tcW w:w="8078" w:type="dxa"/>
            <w:gridSpan w:val="6"/>
            <w:tcBorders>
              <w:top w:val="single" w:sz="4" w:space="0" w:color="000000"/>
              <w:left w:val="nil"/>
              <w:bottom w:val="single" w:sz="4" w:space="0" w:color="000000"/>
              <w:right w:val="single" w:sz="4" w:space="0" w:color="000000"/>
            </w:tcBorders>
            <w:shd w:val="clear" w:color="auto" w:fill="auto"/>
            <w:hideMark/>
          </w:tcPr>
          <w:p w14:paraId="55241BFB" w14:textId="77777777" w:rsidR="00E81925" w:rsidRPr="00E81925" w:rsidRDefault="00E81925" w:rsidP="00E81925">
            <w:pPr>
              <w:spacing w:after="0" w:line="240" w:lineRule="auto"/>
              <w:jc w:val="center"/>
              <w:rPr>
                <w:rFonts w:ascii="Cambria" w:eastAsia="Times New Roman" w:hAnsi="Cambria" w:cs="Times New Roman"/>
                <w:b/>
                <w:bCs/>
                <w:sz w:val="12"/>
                <w:szCs w:val="12"/>
                <w:lang w:val="en-US"/>
              </w:rPr>
            </w:pPr>
            <w:r w:rsidRPr="00E81925">
              <w:rPr>
                <w:rFonts w:ascii="Cambria" w:eastAsia="Times New Roman" w:hAnsi="Cambria" w:cs="Times New Roman"/>
                <w:b/>
                <w:bCs/>
                <w:sz w:val="12"/>
                <w:szCs w:val="12"/>
                <w:lang w:val="en-US"/>
              </w:rPr>
              <w:t>Rancangan  Awal  SKPD</w:t>
            </w:r>
          </w:p>
        </w:tc>
        <w:tc>
          <w:tcPr>
            <w:tcW w:w="8067" w:type="dxa"/>
            <w:gridSpan w:val="5"/>
            <w:tcBorders>
              <w:top w:val="single" w:sz="4" w:space="0" w:color="000000"/>
              <w:left w:val="nil"/>
              <w:bottom w:val="single" w:sz="4" w:space="0" w:color="000000"/>
              <w:right w:val="single" w:sz="4" w:space="0" w:color="000000"/>
            </w:tcBorders>
            <w:shd w:val="clear" w:color="auto" w:fill="auto"/>
            <w:hideMark/>
          </w:tcPr>
          <w:p w14:paraId="655249C4" w14:textId="77777777" w:rsidR="00E81925" w:rsidRPr="00E81925" w:rsidRDefault="00E81925" w:rsidP="00E81925">
            <w:pPr>
              <w:spacing w:after="0" w:line="240" w:lineRule="auto"/>
              <w:jc w:val="center"/>
              <w:rPr>
                <w:rFonts w:ascii="Cambria" w:eastAsia="Times New Roman" w:hAnsi="Cambria" w:cs="Times New Roman"/>
                <w:b/>
                <w:bCs/>
                <w:sz w:val="12"/>
                <w:szCs w:val="12"/>
                <w:lang w:val="en-US"/>
              </w:rPr>
            </w:pPr>
            <w:r w:rsidRPr="00E81925">
              <w:rPr>
                <w:rFonts w:ascii="Cambria" w:eastAsia="Times New Roman" w:hAnsi="Cambria" w:cs="Times New Roman"/>
                <w:b/>
                <w:bCs/>
                <w:sz w:val="12"/>
                <w:szCs w:val="12"/>
                <w:lang w:val="en-US"/>
              </w:rPr>
              <w:t>Hasil  Analisis  Kebutuhan</w:t>
            </w:r>
          </w:p>
        </w:tc>
        <w:tc>
          <w:tcPr>
            <w:tcW w:w="665" w:type="dxa"/>
            <w:vMerge w:val="restart"/>
            <w:tcBorders>
              <w:top w:val="single" w:sz="4" w:space="0" w:color="000000"/>
              <w:left w:val="single" w:sz="4" w:space="0" w:color="000000"/>
              <w:bottom w:val="single" w:sz="4" w:space="0" w:color="000000"/>
              <w:right w:val="single" w:sz="4" w:space="0" w:color="0000D0"/>
            </w:tcBorders>
            <w:shd w:val="clear" w:color="auto" w:fill="auto"/>
            <w:hideMark/>
          </w:tcPr>
          <w:p w14:paraId="20E4DF63" w14:textId="77777777" w:rsidR="00E81925" w:rsidRPr="00E81925" w:rsidRDefault="00E81925" w:rsidP="00E81925">
            <w:pPr>
              <w:spacing w:after="0" w:line="240" w:lineRule="auto"/>
              <w:rPr>
                <w:rFonts w:ascii="Cambria" w:eastAsia="Times New Roman" w:hAnsi="Cambria" w:cs="Times New Roman"/>
                <w:b/>
                <w:bCs/>
                <w:sz w:val="12"/>
                <w:szCs w:val="12"/>
                <w:lang w:val="en-US"/>
              </w:rPr>
            </w:pPr>
            <w:r w:rsidRPr="00E81925">
              <w:rPr>
                <w:rFonts w:ascii="Cambria" w:eastAsia="Times New Roman" w:hAnsi="Cambria" w:cs="Times New Roman"/>
                <w:b/>
                <w:bCs/>
                <w:sz w:val="12"/>
                <w:szCs w:val="12"/>
                <w:lang w:val="en-US"/>
              </w:rPr>
              <w:t>Catatan Penting</w:t>
            </w:r>
          </w:p>
        </w:tc>
      </w:tr>
      <w:tr w:rsidR="00E81925" w:rsidRPr="00E81925" w14:paraId="3F348B26" w14:textId="77777777" w:rsidTr="0033206B">
        <w:trPr>
          <w:trHeight w:val="568"/>
        </w:trPr>
        <w:tc>
          <w:tcPr>
            <w:tcW w:w="380" w:type="dxa"/>
            <w:vMerge/>
            <w:tcBorders>
              <w:top w:val="nil"/>
              <w:left w:val="single" w:sz="4" w:space="0" w:color="0000D0"/>
              <w:bottom w:val="single" w:sz="4" w:space="0" w:color="000000"/>
              <w:right w:val="single" w:sz="4" w:space="0" w:color="000000"/>
            </w:tcBorders>
            <w:vAlign w:val="center"/>
            <w:hideMark/>
          </w:tcPr>
          <w:p w14:paraId="3B56F3DB" w14:textId="77777777" w:rsidR="00E81925" w:rsidRPr="00E81925" w:rsidRDefault="00E81925" w:rsidP="00E81925">
            <w:pPr>
              <w:spacing w:after="0" w:line="240" w:lineRule="auto"/>
              <w:rPr>
                <w:rFonts w:ascii="Cambria" w:eastAsia="Times New Roman" w:hAnsi="Cambria" w:cs="Times New Roman"/>
                <w:b/>
                <w:bCs/>
                <w:sz w:val="12"/>
                <w:szCs w:val="12"/>
                <w:lang w:val="en-US"/>
              </w:rPr>
            </w:pPr>
          </w:p>
        </w:tc>
        <w:tc>
          <w:tcPr>
            <w:tcW w:w="3034" w:type="dxa"/>
            <w:tcBorders>
              <w:top w:val="single" w:sz="4" w:space="0" w:color="000000"/>
              <w:left w:val="nil"/>
              <w:bottom w:val="single" w:sz="4" w:space="0" w:color="000000"/>
              <w:right w:val="single" w:sz="4" w:space="0" w:color="000000"/>
            </w:tcBorders>
            <w:shd w:val="clear" w:color="auto" w:fill="auto"/>
            <w:hideMark/>
          </w:tcPr>
          <w:p w14:paraId="11D5F40D" w14:textId="77777777" w:rsidR="00E81925" w:rsidRPr="00E81925" w:rsidRDefault="00E81925" w:rsidP="00E81925">
            <w:pPr>
              <w:spacing w:after="0" w:line="240" w:lineRule="auto"/>
              <w:rPr>
                <w:rFonts w:ascii="Cambria" w:eastAsia="Times New Roman" w:hAnsi="Cambria" w:cs="Times New Roman"/>
                <w:b/>
                <w:bCs/>
                <w:sz w:val="12"/>
                <w:szCs w:val="12"/>
                <w:lang w:val="en-US"/>
              </w:rPr>
            </w:pPr>
            <w:r w:rsidRPr="00E81925">
              <w:rPr>
                <w:rFonts w:ascii="Cambria" w:eastAsia="Times New Roman" w:hAnsi="Cambria" w:cs="Times New Roman"/>
                <w:b/>
                <w:bCs/>
                <w:sz w:val="12"/>
                <w:szCs w:val="12"/>
                <w:lang w:val="en-US"/>
              </w:rPr>
              <w:t>Program  /  Kegiatan/Sub Kegiatan</w:t>
            </w:r>
          </w:p>
        </w:tc>
        <w:tc>
          <w:tcPr>
            <w:tcW w:w="967" w:type="dxa"/>
            <w:tcBorders>
              <w:top w:val="single" w:sz="4" w:space="0" w:color="000000"/>
              <w:left w:val="nil"/>
              <w:bottom w:val="single" w:sz="4" w:space="0" w:color="000000"/>
              <w:right w:val="single" w:sz="4" w:space="0" w:color="000000"/>
            </w:tcBorders>
            <w:shd w:val="clear" w:color="auto" w:fill="auto"/>
            <w:hideMark/>
          </w:tcPr>
          <w:p w14:paraId="580041E1" w14:textId="77777777" w:rsidR="00E81925" w:rsidRPr="00E81925" w:rsidRDefault="00E81925" w:rsidP="00E81925">
            <w:pPr>
              <w:spacing w:after="0" w:line="240" w:lineRule="auto"/>
              <w:jc w:val="center"/>
              <w:rPr>
                <w:rFonts w:ascii="Cambria" w:eastAsia="Times New Roman" w:hAnsi="Cambria" w:cs="Times New Roman"/>
                <w:b/>
                <w:bCs/>
                <w:sz w:val="12"/>
                <w:szCs w:val="12"/>
                <w:lang w:val="en-US"/>
              </w:rPr>
            </w:pPr>
            <w:r w:rsidRPr="00E81925">
              <w:rPr>
                <w:rFonts w:ascii="Cambria" w:eastAsia="Times New Roman" w:hAnsi="Cambria" w:cs="Times New Roman"/>
                <w:b/>
                <w:bCs/>
                <w:sz w:val="12"/>
                <w:szCs w:val="12"/>
                <w:lang w:val="en-US"/>
              </w:rPr>
              <w:t>Lokasi</w:t>
            </w:r>
          </w:p>
        </w:tc>
        <w:tc>
          <w:tcPr>
            <w:tcW w:w="1916" w:type="dxa"/>
            <w:tcBorders>
              <w:top w:val="single" w:sz="4" w:space="0" w:color="000000"/>
              <w:left w:val="nil"/>
              <w:bottom w:val="single" w:sz="4" w:space="0" w:color="000000"/>
              <w:right w:val="single" w:sz="4" w:space="0" w:color="000000"/>
            </w:tcBorders>
            <w:shd w:val="clear" w:color="auto" w:fill="auto"/>
            <w:hideMark/>
          </w:tcPr>
          <w:p w14:paraId="1CEC468F" w14:textId="77777777" w:rsidR="00E81925" w:rsidRPr="00E81925" w:rsidRDefault="00E81925" w:rsidP="00E81925">
            <w:pPr>
              <w:spacing w:after="0" w:line="240" w:lineRule="auto"/>
              <w:jc w:val="center"/>
              <w:rPr>
                <w:rFonts w:ascii="Cambria" w:eastAsia="Times New Roman" w:hAnsi="Cambria" w:cs="Times New Roman"/>
                <w:b/>
                <w:bCs/>
                <w:sz w:val="12"/>
                <w:szCs w:val="12"/>
                <w:lang w:val="en-US"/>
              </w:rPr>
            </w:pPr>
            <w:r w:rsidRPr="00E81925">
              <w:rPr>
                <w:rFonts w:ascii="Cambria" w:eastAsia="Times New Roman" w:hAnsi="Cambria" w:cs="Times New Roman"/>
                <w:b/>
                <w:bCs/>
                <w:sz w:val="12"/>
                <w:szCs w:val="12"/>
                <w:lang w:val="en-US"/>
              </w:rPr>
              <w:t>Indikator  Kinerja</w:t>
            </w:r>
          </w:p>
        </w:tc>
        <w:tc>
          <w:tcPr>
            <w:tcW w:w="773" w:type="dxa"/>
            <w:tcBorders>
              <w:top w:val="single" w:sz="4" w:space="0" w:color="000000"/>
              <w:left w:val="nil"/>
              <w:bottom w:val="single" w:sz="4" w:space="0" w:color="000000"/>
              <w:right w:val="single" w:sz="4" w:space="0" w:color="000000"/>
            </w:tcBorders>
            <w:shd w:val="clear" w:color="auto" w:fill="auto"/>
            <w:hideMark/>
          </w:tcPr>
          <w:p w14:paraId="2F5B8C0E" w14:textId="77777777" w:rsidR="00E81925" w:rsidRPr="00E81925" w:rsidRDefault="00E81925" w:rsidP="00E81925">
            <w:pPr>
              <w:spacing w:after="0" w:line="240" w:lineRule="auto"/>
              <w:rPr>
                <w:rFonts w:ascii="Cambria" w:eastAsia="Times New Roman" w:hAnsi="Cambria" w:cs="Times New Roman"/>
                <w:b/>
                <w:bCs/>
                <w:sz w:val="12"/>
                <w:szCs w:val="12"/>
                <w:lang w:val="en-US"/>
              </w:rPr>
            </w:pPr>
            <w:r w:rsidRPr="00E81925">
              <w:rPr>
                <w:rFonts w:ascii="Cambria" w:eastAsia="Times New Roman" w:hAnsi="Cambria" w:cs="Times New Roman"/>
                <w:b/>
                <w:bCs/>
                <w:sz w:val="12"/>
                <w:szCs w:val="12"/>
                <w:lang w:val="en-US"/>
              </w:rPr>
              <w:t>Target Capaian</w:t>
            </w:r>
          </w:p>
        </w:tc>
        <w:tc>
          <w:tcPr>
            <w:tcW w:w="1386" w:type="dxa"/>
            <w:gridSpan w:val="2"/>
            <w:tcBorders>
              <w:top w:val="single" w:sz="4" w:space="0" w:color="000000"/>
              <w:left w:val="nil"/>
              <w:bottom w:val="single" w:sz="4" w:space="0" w:color="000000"/>
              <w:right w:val="single" w:sz="4" w:space="0" w:color="000000"/>
            </w:tcBorders>
            <w:shd w:val="clear" w:color="auto" w:fill="auto"/>
            <w:hideMark/>
          </w:tcPr>
          <w:p w14:paraId="6618C016" w14:textId="77777777" w:rsidR="00E81925" w:rsidRPr="00E81925" w:rsidRDefault="00E81925" w:rsidP="00E81925">
            <w:pPr>
              <w:spacing w:after="0" w:line="240" w:lineRule="auto"/>
              <w:ind w:firstLineChars="100" w:firstLine="120"/>
              <w:rPr>
                <w:rFonts w:ascii="Cambria" w:eastAsia="Times New Roman" w:hAnsi="Cambria" w:cs="Times New Roman"/>
                <w:b/>
                <w:bCs/>
                <w:sz w:val="12"/>
                <w:szCs w:val="12"/>
                <w:lang w:val="en-US"/>
              </w:rPr>
            </w:pPr>
            <w:proofErr w:type="gramStart"/>
            <w:r w:rsidRPr="00E81925">
              <w:rPr>
                <w:rFonts w:ascii="Cambria" w:eastAsia="Times New Roman" w:hAnsi="Cambria" w:cs="Times New Roman"/>
                <w:b/>
                <w:bCs/>
                <w:sz w:val="12"/>
                <w:szCs w:val="12"/>
                <w:lang w:val="en-US"/>
              </w:rPr>
              <w:t>Pagu  Indikatif</w:t>
            </w:r>
            <w:proofErr w:type="gramEnd"/>
            <w:r w:rsidRPr="00E81925">
              <w:rPr>
                <w:rFonts w:ascii="Cambria" w:eastAsia="Times New Roman" w:hAnsi="Cambria" w:cs="Times New Roman"/>
                <w:b/>
                <w:bCs/>
                <w:sz w:val="12"/>
                <w:szCs w:val="12"/>
                <w:lang w:val="en-US"/>
              </w:rPr>
              <w:t xml:space="preserve"> (Rp.  )</w:t>
            </w:r>
          </w:p>
        </w:tc>
        <w:tc>
          <w:tcPr>
            <w:tcW w:w="3034" w:type="dxa"/>
            <w:tcBorders>
              <w:top w:val="single" w:sz="4" w:space="0" w:color="000000"/>
              <w:left w:val="nil"/>
              <w:bottom w:val="single" w:sz="4" w:space="0" w:color="000000"/>
              <w:right w:val="single" w:sz="4" w:space="0" w:color="000000"/>
            </w:tcBorders>
            <w:shd w:val="clear" w:color="auto" w:fill="auto"/>
            <w:hideMark/>
          </w:tcPr>
          <w:p w14:paraId="5E8E0560" w14:textId="77777777" w:rsidR="00E81925" w:rsidRPr="00E81925" w:rsidRDefault="00E81925" w:rsidP="00E81925">
            <w:pPr>
              <w:spacing w:after="0" w:line="240" w:lineRule="auto"/>
              <w:rPr>
                <w:rFonts w:ascii="Cambria" w:eastAsia="Times New Roman" w:hAnsi="Cambria" w:cs="Times New Roman"/>
                <w:b/>
                <w:bCs/>
                <w:sz w:val="12"/>
                <w:szCs w:val="12"/>
                <w:lang w:val="en-US"/>
              </w:rPr>
            </w:pPr>
            <w:r w:rsidRPr="00E81925">
              <w:rPr>
                <w:rFonts w:ascii="Cambria" w:eastAsia="Times New Roman" w:hAnsi="Cambria" w:cs="Times New Roman"/>
                <w:b/>
                <w:bCs/>
                <w:sz w:val="12"/>
                <w:szCs w:val="12"/>
                <w:lang w:val="en-US"/>
              </w:rPr>
              <w:t>Program  /  Kegiatan/Sub Kegiatan</w:t>
            </w:r>
          </w:p>
        </w:tc>
        <w:tc>
          <w:tcPr>
            <w:tcW w:w="952" w:type="dxa"/>
            <w:tcBorders>
              <w:top w:val="single" w:sz="4" w:space="0" w:color="000000"/>
              <w:left w:val="nil"/>
              <w:bottom w:val="single" w:sz="4" w:space="0" w:color="000000"/>
              <w:right w:val="single" w:sz="4" w:space="0" w:color="000000"/>
            </w:tcBorders>
            <w:shd w:val="clear" w:color="auto" w:fill="auto"/>
            <w:hideMark/>
          </w:tcPr>
          <w:p w14:paraId="0971179C" w14:textId="77777777" w:rsidR="00E81925" w:rsidRPr="00E81925" w:rsidRDefault="00E81925" w:rsidP="00E81925">
            <w:pPr>
              <w:spacing w:after="0" w:line="240" w:lineRule="auto"/>
              <w:jc w:val="center"/>
              <w:rPr>
                <w:rFonts w:ascii="Cambria" w:eastAsia="Times New Roman" w:hAnsi="Cambria" w:cs="Times New Roman"/>
                <w:b/>
                <w:bCs/>
                <w:sz w:val="12"/>
                <w:szCs w:val="12"/>
                <w:lang w:val="en-US"/>
              </w:rPr>
            </w:pPr>
            <w:r w:rsidRPr="00E81925">
              <w:rPr>
                <w:rFonts w:ascii="Cambria" w:eastAsia="Times New Roman" w:hAnsi="Cambria" w:cs="Times New Roman"/>
                <w:b/>
                <w:bCs/>
                <w:sz w:val="12"/>
                <w:szCs w:val="12"/>
                <w:lang w:val="en-US"/>
              </w:rPr>
              <w:t>Lokasi</w:t>
            </w:r>
          </w:p>
        </w:tc>
        <w:tc>
          <w:tcPr>
            <w:tcW w:w="1946" w:type="dxa"/>
            <w:tcBorders>
              <w:top w:val="single" w:sz="4" w:space="0" w:color="000000"/>
              <w:left w:val="nil"/>
              <w:bottom w:val="single" w:sz="4" w:space="0" w:color="000000"/>
              <w:right w:val="single" w:sz="4" w:space="0" w:color="000000"/>
            </w:tcBorders>
            <w:shd w:val="clear" w:color="auto" w:fill="auto"/>
            <w:hideMark/>
          </w:tcPr>
          <w:p w14:paraId="52A36615" w14:textId="77777777" w:rsidR="00E81925" w:rsidRPr="00E81925" w:rsidRDefault="00E81925" w:rsidP="00E81925">
            <w:pPr>
              <w:spacing w:after="0" w:line="240" w:lineRule="auto"/>
              <w:jc w:val="center"/>
              <w:rPr>
                <w:rFonts w:ascii="Cambria" w:eastAsia="Times New Roman" w:hAnsi="Cambria" w:cs="Times New Roman"/>
                <w:b/>
                <w:bCs/>
                <w:sz w:val="12"/>
                <w:szCs w:val="12"/>
                <w:lang w:val="en-US"/>
              </w:rPr>
            </w:pPr>
            <w:r w:rsidRPr="00E81925">
              <w:rPr>
                <w:rFonts w:ascii="Cambria" w:eastAsia="Times New Roman" w:hAnsi="Cambria" w:cs="Times New Roman"/>
                <w:b/>
                <w:bCs/>
                <w:sz w:val="12"/>
                <w:szCs w:val="12"/>
                <w:lang w:val="en-US"/>
              </w:rPr>
              <w:t>Indikator  Kinerja</w:t>
            </w:r>
          </w:p>
        </w:tc>
        <w:tc>
          <w:tcPr>
            <w:tcW w:w="789" w:type="dxa"/>
            <w:tcBorders>
              <w:top w:val="single" w:sz="4" w:space="0" w:color="000000"/>
              <w:left w:val="nil"/>
              <w:bottom w:val="single" w:sz="4" w:space="0" w:color="000000"/>
              <w:right w:val="single" w:sz="4" w:space="0" w:color="000000"/>
            </w:tcBorders>
            <w:shd w:val="clear" w:color="auto" w:fill="auto"/>
            <w:hideMark/>
          </w:tcPr>
          <w:p w14:paraId="61900620" w14:textId="77777777" w:rsidR="00E81925" w:rsidRPr="00E81925" w:rsidRDefault="00E81925" w:rsidP="00E81925">
            <w:pPr>
              <w:spacing w:after="0" w:line="240" w:lineRule="auto"/>
              <w:rPr>
                <w:rFonts w:ascii="Cambria" w:eastAsia="Times New Roman" w:hAnsi="Cambria" w:cs="Times New Roman"/>
                <w:b/>
                <w:bCs/>
                <w:sz w:val="12"/>
                <w:szCs w:val="12"/>
                <w:lang w:val="en-US"/>
              </w:rPr>
            </w:pPr>
            <w:r w:rsidRPr="00E81925">
              <w:rPr>
                <w:rFonts w:ascii="Cambria" w:eastAsia="Times New Roman" w:hAnsi="Cambria" w:cs="Times New Roman"/>
                <w:b/>
                <w:bCs/>
                <w:sz w:val="12"/>
                <w:szCs w:val="12"/>
                <w:lang w:val="en-US"/>
              </w:rPr>
              <w:t>Target Capaian</w:t>
            </w:r>
          </w:p>
        </w:tc>
        <w:tc>
          <w:tcPr>
            <w:tcW w:w="1345" w:type="dxa"/>
            <w:tcBorders>
              <w:top w:val="single" w:sz="4" w:space="0" w:color="000000"/>
              <w:left w:val="nil"/>
              <w:bottom w:val="single" w:sz="4" w:space="0" w:color="000000"/>
              <w:right w:val="single" w:sz="4" w:space="0" w:color="000000"/>
            </w:tcBorders>
            <w:shd w:val="clear" w:color="auto" w:fill="auto"/>
            <w:hideMark/>
          </w:tcPr>
          <w:p w14:paraId="6D47D2F0" w14:textId="77777777" w:rsidR="00E81925" w:rsidRPr="00E81925" w:rsidRDefault="00E81925" w:rsidP="00E81925">
            <w:pPr>
              <w:spacing w:after="0" w:line="240" w:lineRule="auto"/>
              <w:ind w:firstLineChars="100" w:firstLine="120"/>
              <w:rPr>
                <w:rFonts w:ascii="Cambria" w:eastAsia="Times New Roman" w:hAnsi="Cambria" w:cs="Times New Roman"/>
                <w:b/>
                <w:bCs/>
                <w:sz w:val="12"/>
                <w:szCs w:val="12"/>
                <w:lang w:val="en-US"/>
              </w:rPr>
            </w:pPr>
            <w:r w:rsidRPr="00E81925">
              <w:rPr>
                <w:rFonts w:ascii="Cambria" w:eastAsia="Times New Roman" w:hAnsi="Cambria" w:cs="Times New Roman"/>
                <w:b/>
                <w:bCs/>
                <w:sz w:val="12"/>
                <w:szCs w:val="12"/>
                <w:lang w:val="en-US"/>
              </w:rPr>
              <w:t>Kebutuhan Dana (Rp.  )</w:t>
            </w:r>
          </w:p>
        </w:tc>
        <w:tc>
          <w:tcPr>
            <w:tcW w:w="665" w:type="dxa"/>
            <w:vMerge/>
            <w:tcBorders>
              <w:top w:val="single" w:sz="4" w:space="0" w:color="000000"/>
              <w:left w:val="single" w:sz="4" w:space="0" w:color="000000"/>
              <w:bottom w:val="single" w:sz="4" w:space="0" w:color="000000"/>
              <w:right w:val="single" w:sz="4" w:space="0" w:color="0000D0"/>
            </w:tcBorders>
            <w:vAlign w:val="center"/>
            <w:hideMark/>
          </w:tcPr>
          <w:p w14:paraId="77742ECE" w14:textId="77777777" w:rsidR="00E81925" w:rsidRPr="00E81925" w:rsidRDefault="00E81925" w:rsidP="00E81925">
            <w:pPr>
              <w:spacing w:after="0" w:line="240" w:lineRule="auto"/>
              <w:rPr>
                <w:rFonts w:ascii="Cambria" w:eastAsia="Times New Roman" w:hAnsi="Cambria" w:cs="Times New Roman"/>
                <w:b/>
                <w:bCs/>
                <w:sz w:val="12"/>
                <w:szCs w:val="12"/>
                <w:lang w:val="en-US"/>
              </w:rPr>
            </w:pPr>
          </w:p>
        </w:tc>
      </w:tr>
      <w:tr w:rsidR="00E81925" w:rsidRPr="00E81925" w14:paraId="745FBBFA" w14:textId="77777777" w:rsidTr="0033206B">
        <w:trPr>
          <w:trHeight w:val="206"/>
        </w:trPr>
        <w:tc>
          <w:tcPr>
            <w:tcW w:w="380" w:type="dxa"/>
            <w:tcBorders>
              <w:top w:val="nil"/>
              <w:left w:val="single" w:sz="4" w:space="0" w:color="0000D0"/>
              <w:bottom w:val="single" w:sz="4" w:space="0" w:color="000000"/>
              <w:right w:val="single" w:sz="4" w:space="0" w:color="000000"/>
            </w:tcBorders>
            <w:shd w:val="clear" w:color="000000" w:fill="D9D9D9"/>
            <w:noWrap/>
            <w:hideMark/>
          </w:tcPr>
          <w:p w14:paraId="5DCB0373" w14:textId="77777777" w:rsidR="00E81925" w:rsidRPr="00E81925" w:rsidRDefault="00E81925" w:rsidP="00E81925">
            <w:pPr>
              <w:spacing w:after="0" w:line="240" w:lineRule="auto"/>
              <w:rPr>
                <w:rFonts w:ascii="Cambria" w:eastAsia="Times New Roman" w:hAnsi="Cambria" w:cs="Times New Roman"/>
                <w:b/>
                <w:bCs/>
                <w:i/>
                <w:iCs/>
                <w:color w:val="000000"/>
                <w:sz w:val="11"/>
                <w:szCs w:val="11"/>
                <w:lang w:val="en-US"/>
              </w:rPr>
            </w:pPr>
            <w:r w:rsidRPr="00E81925">
              <w:rPr>
                <w:rFonts w:ascii="Cambria" w:eastAsia="Times New Roman" w:hAnsi="Cambria" w:cs="Times New Roman"/>
                <w:b/>
                <w:bCs/>
                <w:i/>
                <w:iCs/>
                <w:color w:val="000000"/>
                <w:sz w:val="11"/>
                <w:szCs w:val="11"/>
                <w:lang w:val="en-US"/>
              </w:rPr>
              <w:t>1</w:t>
            </w:r>
          </w:p>
        </w:tc>
        <w:tc>
          <w:tcPr>
            <w:tcW w:w="3034" w:type="dxa"/>
            <w:tcBorders>
              <w:top w:val="single" w:sz="4" w:space="0" w:color="000000"/>
              <w:left w:val="nil"/>
              <w:bottom w:val="single" w:sz="4" w:space="0" w:color="000000"/>
              <w:right w:val="single" w:sz="4" w:space="0" w:color="000000"/>
            </w:tcBorders>
            <w:shd w:val="clear" w:color="000000" w:fill="D9D9D9"/>
            <w:noWrap/>
            <w:hideMark/>
          </w:tcPr>
          <w:p w14:paraId="50503A07" w14:textId="77777777" w:rsidR="00E81925" w:rsidRPr="00E81925" w:rsidRDefault="00E81925" w:rsidP="00E81925">
            <w:pPr>
              <w:spacing w:after="0" w:line="240" w:lineRule="auto"/>
              <w:ind w:firstLineChars="700" w:firstLine="770"/>
              <w:jc w:val="right"/>
              <w:rPr>
                <w:rFonts w:ascii="Cambria" w:eastAsia="Times New Roman" w:hAnsi="Cambria" w:cs="Times New Roman"/>
                <w:b/>
                <w:bCs/>
                <w:i/>
                <w:iCs/>
                <w:color w:val="000000"/>
                <w:sz w:val="11"/>
                <w:szCs w:val="11"/>
                <w:lang w:val="en-US"/>
              </w:rPr>
            </w:pPr>
            <w:r w:rsidRPr="00E81925">
              <w:rPr>
                <w:rFonts w:ascii="Cambria" w:eastAsia="Times New Roman" w:hAnsi="Cambria" w:cs="Times New Roman"/>
                <w:b/>
                <w:bCs/>
                <w:i/>
                <w:iCs/>
                <w:color w:val="000000"/>
                <w:sz w:val="11"/>
                <w:szCs w:val="11"/>
                <w:lang w:val="en-US"/>
              </w:rPr>
              <w:t>2</w:t>
            </w:r>
          </w:p>
        </w:tc>
        <w:tc>
          <w:tcPr>
            <w:tcW w:w="967" w:type="dxa"/>
            <w:tcBorders>
              <w:top w:val="single" w:sz="4" w:space="0" w:color="000000"/>
              <w:left w:val="nil"/>
              <w:bottom w:val="single" w:sz="4" w:space="0" w:color="000000"/>
              <w:right w:val="single" w:sz="4" w:space="0" w:color="000000"/>
            </w:tcBorders>
            <w:shd w:val="clear" w:color="000000" w:fill="D9D9D9"/>
            <w:noWrap/>
            <w:hideMark/>
          </w:tcPr>
          <w:p w14:paraId="30CF03EC" w14:textId="77777777" w:rsidR="00E81925" w:rsidRPr="00E81925" w:rsidRDefault="00E81925" w:rsidP="00E81925">
            <w:pPr>
              <w:spacing w:after="0" w:line="240" w:lineRule="auto"/>
              <w:jc w:val="center"/>
              <w:rPr>
                <w:rFonts w:ascii="Cambria" w:eastAsia="Times New Roman" w:hAnsi="Cambria" w:cs="Times New Roman"/>
                <w:b/>
                <w:bCs/>
                <w:i/>
                <w:iCs/>
                <w:color w:val="000000"/>
                <w:sz w:val="11"/>
                <w:szCs w:val="11"/>
                <w:lang w:val="en-US"/>
              </w:rPr>
            </w:pPr>
            <w:r w:rsidRPr="00E81925">
              <w:rPr>
                <w:rFonts w:ascii="Cambria" w:eastAsia="Times New Roman" w:hAnsi="Cambria" w:cs="Times New Roman"/>
                <w:b/>
                <w:bCs/>
                <w:i/>
                <w:iCs/>
                <w:color w:val="000000"/>
                <w:sz w:val="11"/>
                <w:szCs w:val="11"/>
                <w:lang w:val="en-US"/>
              </w:rPr>
              <w:t>3</w:t>
            </w:r>
          </w:p>
        </w:tc>
        <w:tc>
          <w:tcPr>
            <w:tcW w:w="1916" w:type="dxa"/>
            <w:tcBorders>
              <w:top w:val="single" w:sz="4" w:space="0" w:color="000000"/>
              <w:left w:val="nil"/>
              <w:bottom w:val="single" w:sz="4" w:space="0" w:color="000000"/>
              <w:right w:val="single" w:sz="4" w:space="0" w:color="000000"/>
            </w:tcBorders>
            <w:shd w:val="clear" w:color="000000" w:fill="D9D9D9"/>
            <w:noWrap/>
            <w:hideMark/>
          </w:tcPr>
          <w:p w14:paraId="10D6455C" w14:textId="77777777" w:rsidR="00E81925" w:rsidRPr="00E81925" w:rsidRDefault="00E81925" w:rsidP="00E81925">
            <w:pPr>
              <w:spacing w:after="0" w:line="240" w:lineRule="auto"/>
              <w:jc w:val="center"/>
              <w:rPr>
                <w:rFonts w:ascii="Cambria" w:eastAsia="Times New Roman" w:hAnsi="Cambria" w:cs="Times New Roman"/>
                <w:b/>
                <w:bCs/>
                <w:i/>
                <w:iCs/>
                <w:color w:val="000000"/>
                <w:sz w:val="11"/>
                <w:szCs w:val="11"/>
                <w:lang w:val="en-US"/>
              </w:rPr>
            </w:pPr>
            <w:r w:rsidRPr="00E81925">
              <w:rPr>
                <w:rFonts w:ascii="Cambria" w:eastAsia="Times New Roman" w:hAnsi="Cambria" w:cs="Times New Roman"/>
                <w:b/>
                <w:bCs/>
                <w:i/>
                <w:iCs/>
                <w:color w:val="000000"/>
                <w:sz w:val="11"/>
                <w:szCs w:val="11"/>
                <w:lang w:val="en-US"/>
              </w:rPr>
              <w:t>4</w:t>
            </w:r>
          </w:p>
        </w:tc>
        <w:tc>
          <w:tcPr>
            <w:tcW w:w="773" w:type="dxa"/>
            <w:tcBorders>
              <w:top w:val="single" w:sz="4" w:space="0" w:color="000000"/>
              <w:left w:val="nil"/>
              <w:bottom w:val="single" w:sz="4" w:space="0" w:color="000000"/>
              <w:right w:val="single" w:sz="4" w:space="0" w:color="000000"/>
            </w:tcBorders>
            <w:shd w:val="clear" w:color="000000" w:fill="D9D9D9"/>
            <w:noWrap/>
            <w:hideMark/>
          </w:tcPr>
          <w:p w14:paraId="072F9EFC" w14:textId="77777777" w:rsidR="00E81925" w:rsidRPr="00E81925" w:rsidRDefault="00E81925" w:rsidP="00E81925">
            <w:pPr>
              <w:spacing w:after="0" w:line="240" w:lineRule="auto"/>
              <w:jc w:val="center"/>
              <w:rPr>
                <w:rFonts w:ascii="Cambria" w:eastAsia="Times New Roman" w:hAnsi="Cambria" w:cs="Times New Roman"/>
                <w:b/>
                <w:bCs/>
                <w:i/>
                <w:iCs/>
                <w:color w:val="000000"/>
                <w:sz w:val="11"/>
                <w:szCs w:val="11"/>
                <w:lang w:val="en-US"/>
              </w:rPr>
            </w:pPr>
            <w:r w:rsidRPr="00E81925">
              <w:rPr>
                <w:rFonts w:ascii="Cambria" w:eastAsia="Times New Roman" w:hAnsi="Cambria" w:cs="Times New Roman"/>
                <w:b/>
                <w:bCs/>
                <w:i/>
                <w:iCs/>
                <w:color w:val="000000"/>
                <w:sz w:val="11"/>
                <w:szCs w:val="11"/>
                <w:lang w:val="en-US"/>
              </w:rPr>
              <w:t>5</w:t>
            </w:r>
          </w:p>
        </w:tc>
        <w:tc>
          <w:tcPr>
            <w:tcW w:w="1386" w:type="dxa"/>
            <w:gridSpan w:val="2"/>
            <w:tcBorders>
              <w:top w:val="single" w:sz="4" w:space="0" w:color="000000"/>
              <w:left w:val="nil"/>
              <w:bottom w:val="single" w:sz="4" w:space="0" w:color="000000"/>
              <w:right w:val="single" w:sz="4" w:space="0" w:color="000000"/>
            </w:tcBorders>
            <w:shd w:val="clear" w:color="000000" w:fill="D9D9D9"/>
            <w:noWrap/>
            <w:hideMark/>
          </w:tcPr>
          <w:p w14:paraId="48F2E4BD" w14:textId="77777777" w:rsidR="00E81925" w:rsidRPr="00E81925" w:rsidRDefault="00E81925" w:rsidP="00E81925">
            <w:pPr>
              <w:spacing w:after="0" w:line="240" w:lineRule="auto"/>
              <w:jc w:val="center"/>
              <w:rPr>
                <w:rFonts w:ascii="Cambria" w:eastAsia="Times New Roman" w:hAnsi="Cambria" w:cs="Times New Roman"/>
                <w:b/>
                <w:bCs/>
                <w:i/>
                <w:iCs/>
                <w:color w:val="000000"/>
                <w:sz w:val="11"/>
                <w:szCs w:val="11"/>
                <w:lang w:val="en-US"/>
              </w:rPr>
            </w:pPr>
            <w:r w:rsidRPr="00E81925">
              <w:rPr>
                <w:rFonts w:ascii="Cambria" w:eastAsia="Times New Roman" w:hAnsi="Cambria" w:cs="Times New Roman"/>
                <w:b/>
                <w:bCs/>
                <w:i/>
                <w:iCs/>
                <w:color w:val="000000"/>
                <w:sz w:val="11"/>
                <w:szCs w:val="11"/>
                <w:lang w:val="en-US"/>
              </w:rPr>
              <w:t>6</w:t>
            </w:r>
          </w:p>
        </w:tc>
        <w:tc>
          <w:tcPr>
            <w:tcW w:w="3034" w:type="dxa"/>
            <w:tcBorders>
              <w:top w:val="single" w:sz="4" w:space="0" w:color="000000"/>
              <w:left w:val="nil"/>
              <w:bottom w:val="single" w:sz="4" w:space="0" w:color="000000"/>
              <w:right w:val="single" w:sz="4" w:space="0" w:color="000000"/>
            </w:tcBorders>
            <w:shd w:val="clear" w:color="000000" w:fill="D9D9D9"/>
            <w:noWrap/>
            <w:hideMark/>
          </w:tcPr>
          <w:p w14:paraId="293E1388" w14:textId="77777777" w:rsidR="00E81925" w:rsidRPr="00E81925" w:rsidRDefault="00E81925" w:rsidP="00E81925">
            <w:pPr>
              <w:spacing w:after="0" w:line="240" w:lineRule="auto"/>
              <w:ind w:firstLineChars="700" w:firstLine="770"/>
              <w:jc w:val="right"/>
              <w:rPr>
                <w:rFonts w:ascii="Cambria" w:eastAsia="Times New Roman" w:hAnsi="Cambria" w:cs="Times New Roman"/>
                <w:b/>
                <w:bCs/>
                <w:i/>
                <w:iCs/>
                <w:color w:val="000000"/>
                <w:sz w:val="11"/>
                <w:szCs w:val="11"/>
                <w:lang w:val="en-US"/>
              </w:rPr>
            </w:pPr>
            <w:r w:rsidRPr="00E81925">
              <w:rPr>
                <w:rFonts w:ascii="Cambria" w:eastAsia="Times New Roman" w:hAnsi="Cambria" w:cs="Times New Roman"/>
                <w:b/>
                <w:bCs/>
                <w:i/>
                <w:iCs/>
                <w:color w:val="000000"/>
                <w:sz w:val="11"/>
                <w:szCs w:val="11"/>
                <w:lang w:val="en-US"/>
              </w:rPr>
              <w:t>7</w:t>
            </w:r>
          </w:p>
        </w:tc>
        <w:tc>
          <w:tcPr>
            <w:tcW w:w="952" w:type="dxa"/>
            <w:tcBorders>
              <w:top w:val="single" w:sz="4" w:space="0" w:color="000000"/>
              <w:left w:val="nil"/>
              <w:bottom w:val="single" w:sz="4" w:space="0" w:color="000000"/>
              <w:right w:val="single" w:sz="4" w:space="0" w:color="000000"/>
            </w:tcBorders>
            <w:shd w:val="clear" w:color="000000" w:fill="D9D9D9"/>
            <w:noWrap/>
            <w:hideMark/>
          </w:tcPr>
          <w:p w14:paraId="4D801F53" w14:textId="77777777" w:rsidR="00E81925" w:rsidRPr="00E81925" w:rsidRDefault="00E81925" w:rsidP="00E81925">
            <w:pPr>
              <w:spacing w:after="0" w:line="240" w:lineRule="auto"/>
              <w:jc w:val="center"/>
              <w:rPr>
                <w:rFonts w:ascii="Cambria" w:eastAsia="Times New Roman" w:hAnsi="Cambria" w:cs="Times New Roman"/>
                <w:b/>
                <w:bCs/>
                <w:i/>
                <w:iCs/>
                <w:color w:val="000000"/>
                <w:sz w:val="11"/>
                <w:szCs w:val="11"/>
                <w:lang w:val="en-US"/>
              </w:rPr>
            </w:pPr>
            <w:r w:rsidRPr="00E81925">
              <w:rPr>
                <w:rFonts w:ascii="Cambria" w:eastAsia="Times New Roman" w:hAnsi="Cambria" w:cs="Times New Roman"/>
                <w:b/>
                <w:bCs/>
                <w:i/>
                <w:iCs/>
                <w:color w:val="000000"/>
                <w:sz w:val="11"/>
                <w:szCs w:val="11"/>
                <w:lang w:val="en-US"/>
              </w:rPr>
              <w:t>8</w:t>
            </w:r>
          </w:p>
        </w:tc>
        <w:tc>
          <w:tcPr>
            <w:tcW w:w="1946" w:type="dxa"/>
            <w:tcBorders>
              <w:top w:val="single" w:sz="4" w:space="0" w:color="000000"/>
              <w:left w:val="nil"/>
              <w:bottom w:val="single" w:sz="4" w:space="0" w:color="000000"/>
              <w:right w:val="single" w:sz="4" w:space="0" w:color="000000"/>
            </w:tcBorders>
            <w:shd w:val="clear" w:color="000000" w:fill="D9D9D9"/>
            <w:noWrap/>
            <w:hideMark/>
          </w:tcPr>
          <w:p w14:paraId="473E819A" w14:textId="77777777" w:rsidR="00E81925" w:rsidRPr="00E81925" w:rsidRDefault="00E81925" w:rsidP="00E81925">
            <w:pPr>
              <w:spacing w:after="0" w:line="240" w:lineRule="auto"/>
              <w:jc w:val="center"/>
              <w:rPr>
                <w:rFonts w:ascii="Cambria" w:eastAsia="Times New Roman" w:hAnsi="Cambria" w:cs="Times New Roman"/>
                <w:b/>
                <w:bCs/>
                <w:i/>
                <w:iCs/>
                <w:color w:val="000000"/>
                <w:sz w:val="11"/>
                <w:szCs w:val="11"/>
                <w:lang w:val="en-US"/>
              </w:rPr>
            </w:pPr>
            <w:r w:rsidRPr="00E81925">
              <w:rPr>
                <w:rFonts w:ascii="Cambria" w:eastAsia="Times New Roman" w:hAnsi="Cambria" w:cs="Times New Roman"/>
                <w:b/>
                <w:bCs/>
                <w:i/>
                <w:iCs/>
                <w:color w:val="000000"/>
                <w:sz w:val="11"/>
                <w:szCs w:val="11"/>
                <w:lang w:val="en-US"/>
              </w:rPr>
              <w:t>9</w:t>
            </w:r>
          </w:p>
        </w:tc>
        <w:tc>
          <w:tcPr>
            <w:tcW w:w="789" w:type="dxa"/>
            <w:tcBorders>
              <w:top w:val="single" w:sz="4" w:space="0" w:color="000000"/>
              <w:left w:val="nil"/>
              <w:bottom w:val="single" w:sz="4" w:space="0" w:color="000000"/>
              <w:right w:val="single" w:sz="4" w:space="0" w:color="000000"/>
            </w:tcBorders>
            <w:shd w:val="clear" w:color="000000" w:fill="D9D9D9"/>
            <w:noWrap/>
            <w:hideMark/>
          </w:tcPr>
          <w:p w14:paraId="43FED19A" w14:textId="77777777" w:rsidR="00E81925" w:rsidRPr="00E81925" w:rsidRDefault="00E81925" w:rsidP="00E81925">
            <w:pPr>
              <w:spacing w:after="0" w:line="240" w:lineRule="auto"/>
              <w:jc w:val="center"/>
              <w:rPr>
                <w:rFonts w:ascii="Cambria" w:eastAsia="Times New Roman" w:hAnsi="Cambria" w:cs="Times New Roman"/>
                <w:b/>
                <w:bCs/>
                <w:i/>
                <w:iCs/>
                <w:color w:val="000000"/>
                <w:sz w:val="11"/>
                <w:szCs w:val="11"/>
                <w:lang w:val="en-US"/>
              </w:rPr>
            </w:pPr>
            <w:r w:rsidRPr="00E81925">
              <w:rPr>
                <w:rFonts w:ascii="Cambria" w:eastAsia="Times New Roman" w:hAnsi="Cambria" w:cs="Times New Roman"/>
                <w:b/>
                <w:bCs/>
                <w:i/>
                <w:iCs/>
                <w:color w:val="000000"/>
                <w:sz w:val="11"/>
                <w:szCs w:val="11"/>
                <w:lang w:val="en-US"/>
              </w:rPr>
              <w:t>10</w:t>
            </w:r>
          </w:p>
        </w:tc>
        <w:tc>
          <w:tcPr>
            <w:tcW w:w="1345" w:type="dxa"/>
            <w:tcBorders>
              <w:top w:val="single" w:sz="4" w:space="0" w:color="000000"/>
              <w:left w:val="nil"/>
              <w:bottom w:val="single" w:sz="4" w:space="0" w:color="000000"/>
              <w:right w:val="single" w:sz="4" w:space="0" w:color="000000"/>
            </w:tcBorders>
            <w:shd w:val="clear" w:color="000000" w:fill="D9D9D9"/>
            <w:noWrap/>
            <w:hideMark/>
          </w:tcPr>
          <w:p w14:paraId="21BBE6ED" w14:textId="77777777" w:rsidR="00E81925" w:rsidRPr="00E81925" w:rsidRDefault="00E81925" w:rsidP="00E81925">
            <w:pPr>
              <w:spacing w:after="0" w:line="240" w:lineRule="auto"/>
              <w:jc w:val="center"/>
              <w:rPr>
                <w:rFonts w:ascii="Cambria" w:eastAsia="Times New Roman" w:hAnsi="Cambria" w:cs="Times New Roman"/>
                <w:b/>
                <w:bCs/>
                <w:i/>
                <w:iCs/>
                <w:color w:val="000000"/>
                <w:sz w:val="11"/>
                <w:szCs w:val="11"/>
                <w:lang w:val="en-US"/>
              </w:rPr>
            </w:pPr>
            <w:r w:rsidRPr="00E81925">
              <w:rPr>
                <w:rFonts w:ascii="Cambria" w:eastAsia="Times New Roman" w:hAnsi="Cambria" w:cs="Times New Roman"/>
                <w:b/>
                <w:bCs/>
                <w:i/>
                <w:iCs/>
                <w:color w:val="000000"/>
                <w:sz w:val="11"/>
                <w:szCs w:val="11"/>
                <w:lang w:val="en-US"/>
              </w:rPr>
              <w:t>11</w:t>
            </w:r>
          </w:p>
        </w:tc>
        <w:tc>
          <w:tcPr>
            <w:tcW w:w="665" w:type="dxa"/>
            <w:tcBorders>
              <w:top w:val="single" w:sz="4" w:space="0" w:color="000000"/>
              <w:left w:val="nil"/>
              <w:bottom w:val="single" w:sz="4" w:space="0" w:color="000000"/>
              <w:right w:val="single" w:sz="4" w:space="0" w:color="0000D0"/>
            </w:tcBorders>
            <w:shd w:val="clear" w:color="000000" w:fill="D9D9D9"/>
            <w:noWrap/>
            <w:hideMark/>
          </w:tcPr>
          <w:p w14:paraId="4096CDBE" w14:textId="77777777" w:rsidR="00E81925" w:rsidRPr="00E81925" w:rsidRDefault="00E81925" w:rsidP="00E81925">
            <w:pPr>
              <w:spacing w:after="0" w:line="240" w:lineRule="auto"/>
              <w:jc w:val="center"/>
              <w:rPr>
                <w:rFonts w:ascii="Cambria" w:eastAsia="Times New Roman" w:hAnsi="Cambria" w:cs="Times New Roman"/>
                <w:b/>
                <w:bCs/>
                <w:i/>
                <w:iCs/>
                <w:color w:val="000000"/>
                <w:sz w:val="11"/>
                <w:szCs w:val="11"/>
                <w:lang w:val="en-US"/>
              </w:rPr>
            </w:pPr>
            <w:r w:rsidRPr="00E81925">
              <w:rPr>
                <w:rFonts w:ascii="Cambria" w:eastAsia="Times New Roman" w:hAnsi="Cambria" w:cs="Times New Roman"/>
                <w:b/>
                <w:bCs/>
                <w:i/>
                <w:iCs/>
                <w:color w:val="000000"/>
                <w:sz w:val="11"/>
                <w:szCs w:val="11"/>
                <w:lang w:val="en-US"/>
              </w:rPr>
              <w:t>12</w:t>
            </w:r>
          </w:p>
        </w:tc>
      </w:tr>
      <w:tr w:rsidR="00E81925" w:rsidRPr="00E81925" w14:paraId="28024ABB" w14:textId="77777777" w:rsidTr="0033206B">
        <w:trPr>
          <w:trHeight w:val="340"/>
        </w:trPr>
        <w:tc>
          <w:tcPr>
            <w:tcW w:w="380" w:type="dxa"/>
            <w:tcBorders>
              <w:top w:val="nil"/>
              <w:left w:val="single" w:sz="4" w:space="0" w:color="0000D0"/>
              <w:bottom w:val="single" w:sz="4" w:space="0" w:color="000000"/>
              <w:right w:val="single" w:sz="4" w:space="0" w:color="000000"/>
            </w:tcBorders>
            <w:shd w:val="clear" w:color="auto" w:fill="auto"/>
            <w:vAlign w:val="center"/>
            <w:hideMark/>
          </w:tcPr>
          <w:p w14:paraId="17BB4A60"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c>
          <w:tcPr>
            <w:tcW w:w="3034" w:type="dxa"/>
            <w:tcBorders>
              <w:top w:val="single" w:sz="4" w:space="0" w:color="000000"/>
              <w:left w:val="nil"/>
              <w:bottom w:val="single" w:sz="4" w:space="0" w:color="000000"/>
              <w:right w:val="single" w:sz="4" w:space="0" w:color="000000"/>
            </w:tcBorders>
            <w:shd w:val="clear" w:color="auto" w:fill="auto"/>
            <w:vAlign w:val="center"/>
            <w:hideMark/>
          </w:tcPr>
          <w:p w14:paraId="072115BA"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c>
          <w:tcPr>
            <w:tcW w:w="967" w:type="dxa"/>
            <w:tcBorders>
              <w:top w:val="single" w:sz="4" w:space="0" w:color="000000"/>
              <w:left w:val="nil"/>
              <w:bottom w:val="single" w:sz="4" w:space="0" w:color="000000"/>
              <w:right w:val="single" w:sz="4" w:space="0" w:color="000000"/>
            </w:tcBorders>
            <w:shd w:val="clear" w:color="auto" w:fill="auto"/>
            <w:vAlign w:val="center"/>
            <w:hideMark/>
          </w:tcPr>
          <w:p w14:paraId="1B4B33AD"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c>
          <w:tcPr>
            <w:tcW w:w="1916" w:type="dxa"/>
            <w:tcBorders>
              <w:top w:val="single" w:sz="4" w:space="0" w:color="000000"/>
              <w:left w:val="nil"/>
              <w:bottom w:val="single" w:sz="4" w:space="0" w:color="000000"/>
              <w:right w:val="single" w:sz="4" w:space="0" w:color="000000"/>
            </w:tcBorders>
            <w:shd w:val="clear" w:color="auto" w:fill="auto"/>
            <w:vAlign w:val="center"/>
            <w:hideMark/>
          </w:tcPr>
          <w:p w14:paraId="2F0A22AE"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c>
          <w:tcPr>
            <w:tcW w:w="773" w:type="dxa"/>
            <w:tcBorders>
              <w:top w:val="single" w:sz="4" w:space="0" w:color="000000"/>
              <w:left w:val="nil"/>
              <w:bottom w:val="single" w:sz="4" w:space="0" w:color="000000"/>
              <w:right w:val="single" w:sz="4" w:space="0" w:color="000000"/>
            </w:tcBorders>
            <w:shd w:val="clear" w:color="auto" w:fill="auto"/>
            <w:hideMark/>
          </w:tcPr>
          <w:p w14:paraId="32E134D8" w14:textId="77777777" w:rsidR="00E81925" w:rsidRPr="00E81925" w:rsidRDefault="00E81925" w:rsidP="00E81925">
            <w:pPr>
              <w:spacing w:after="0" w:line="240" w:lineRule="auto"/>
              <w:jc w:val="center"/>
              <w:rPr>
                <w:rFonts w:ascii="Cambria" w:eastAsia="Times New Roman" w:hAnsi="Cambria" w:cs="Times New Roman"/>
                <w:b/>
                <w:bCs/>
                <w:sz w:val="12"/>
                <w:szCs w:val="12"/>
                <w:lang w:val="en-US"/>
              </w:rPr>
            </w:pPr>
            <w:r w:rsidRPr="00E81925">
              <w:rPr>
                <w:rFonts w:ascii="Cambria" w:eastAsia="Times New Roman" w:hAnsi="Cambria" w:cs="Times New Roman"/>
                <w:b/>
                <w:bCs/>
                <w:sz w:val="12"/>
                <w:szCs w:val="12"/>
                <w:lang w:val="en-US"/>
              </w:rPr>
              <w:t>-</w:t>
            </w:r>
          </w:p>
        </w:tc>
        <w:tc>
          <w:tcPr>
            <w:tcW w:w="1386" w:type="dxa"/>
            <w:gridSpan w:val="2"/>
            <w:tcBorders>
              <w:top w:val="single" w:sz="4" w:space="0" w:color="000000"/>
              <w:left w:val="nil"/>
              <w:bottom w:val="single" w:sz="4" w:space="0" w:color="000000"/>
              <w:right w:val="single" w:sz="4" w:space="0" w:color="000000"/>
            </w:tcBorders>
            <w:shd w:val="clear" w:color="auto" w:fill="auto"/>
            <w:vAlign w:val="center"/>
            <w:hideMark/>
          </w:tcPr>
          <w:p w14:paraId="04B50ED3"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c>
          <w:tcPr>
            <w:tcW w:w="3034" w:type="dxa"/>
            <w:tcBorders>
              <w:top w:val="single" w:sz="4" w:space="0" w:color="000000"/>
              <w:left w:val="nil"/>
              <w:bottom w:val="single" w:sz="4" w:space="0" w:color="000000"/>
              <w:right w:val="single" w:sz="4" w:space="0" w:color="000000"/>
            </w:tcBorders>
            <w:shd w:val="clear" w:color="auto" w:fill="auto"/>
            <w:vAlign w:val="center"/>
            <w:hideMark/>
          </w:tcPr>
          <w:p w14:paraId="31066BA7"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c>
          <w:tcPr>
            <w:tcW w:w="952" w:type="dxa"/>
            <w:tcBorders>
              <w:top w:val="single" w:sz="4" w:space="0" w:color="000000"/>
              <w:left w:val="nil"/>
              <w:bottom w:val="single" w:sz="4" w:space="0" w:color="000000"/>
              <w:right w:val="single" w:sz="4" w:space="0" w:color="000000"/>
            </w:tcBorders>
            <w:shd w:val="clear" w:color="auto" w:fill="auto"/>
            <w:vAlign w:val="center"/>
            <w:hideMark/>
          </w:tcPr>
          <w:p w14:paraId="5E5CA595"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c>
          <w:tcPr>
            <w:tcW w:w="1946" w:type="dxa"/>
            <w:tcBorders>
              <w:top w:val="single" w:sz="4" w:space="0" w:color="000000"/>
              <w:left w:val="nil"/>
              <w:bottom w:val="single" w:sz="4" w:space="0" w:color="000000"/>
              <w:right w:val="single" w:sz="4" w:space="0" w:color="000000"/>
            </w:tcBorders>
            <w:shd w:val="clear" w:color="auto" w:fill="auto"/>
            <w:vAlign w:val="center"/>
            <w:hideMark/>
          </w:tcPr>
          <w:p w14:paraId="23491CA6"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c>
          <w:tcPr>
            <w:tcW w:w="789" w:type="dxa"/>
            <w:tcBorders>
              <w:top w:val="single" w:sz="4" w:space="0" w:color="000000"/>
              <w:left w:val="nil"/>
              <w:bottom w:val="single" w:sz="4" w:space="0" w:color="000000"/>
              <w:right w:val="single" w:sz="4" w:space="0" w:color="000000"/>
            </w:tcBorders>
            <w:shd w:val="clear" w:color="auto" w:fill="auto"/>
            <w:vAlign w:val="center"/>
            <w:hideMark/>
          </w:tcPr>
          <w:p w14:paraId="46DCC5C6"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c>
          <w:tcPr>
            <w:tcW w:w="1345" w:type="dxa"/>
            <w:tcBorders>
              <w:top w:val="single" w:sz="4" w:space="0" w:color="000000"/>
              <w:left w:val="nil"/>
              <w:bottom w:val="single" w:sz="4" w:space="0" w:color="000000"/>
              <w:right w:val="single" w:sz="4" w:space="0" w:color="000000"/>
            </w:tcBorders>
            <w:shd w:val="clear" w:color="auto" w:fill="auto"/>
            <w:vAlign w:val="center"/>
            <w:hideMark/>
          </w:tcPr>
          <w:p w14:paraId="1E9C22FC"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c>
          <w:tcPr>
            <w:tcW w:w="665" w:type="dxa"/>
            <w:tcBorders>
              <w:top w:val="single" w:sz="4" w:space="0" w:color="000000"/>
              <w:left w:val="nil"/>
              <w:bottom w:val="single" w:sz="4" w:space="0" w:color="000000"/>
              <w:right w:val="single" w:sz="4" w:space="0" w:color="0000D0"/>
            </w:tcBorders>
            <w:shd w:val="clear" w:color="auto" w:fill="auto"/>
            <w:vAlign w:val="center"/>
            <w:hideMark/>
          </w:tcPr>
          <w:p w14:paraId="66F6E028"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r>
      <w:tr w:rsidR="00E81925" w:rsidRPr="00E81925" w14:paraId="451EF1DC" w14:textId="77777777" w:rsidTr="0033206B">
        <w:trPr>
          <w:trHeight w:val="356"/>
        </w:trPr>
        <w:tc>
          <w:tcPr>
            <w:tcW w:w="380" w:type="dxa"/>
            <w:tcBorders>
              <w:top w:val="nil"/>
              <w:left w:val="single" w:sz="4" w:space="0" w:color="0000D0"/>
              <w:bottom w:val="single" w:sz="4" w:space="0" w:color="000000"/>
              <w:right w:val="single" w:sz="4" w:space="0" w:color="000000"/>
            </w:tcBorders>
            <w:shd w:val="clear" w:color="auto" w:fill="auto"/>
            <w:vAlign w:val="center"/>
            <w:hideMark/>
          </w:tcPr>
          <w:p w14:paraId="7AF9A67F"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c>
          <w:tcPr>
            <w:tcW w:w="3034" w:type="dxa"/>
            <w:tcBorders>
              <w:top w:val="single" w:sz="4" w:space="0" w:color="000000"/>
              <w:left w:val="nil"/>
              <w:bottom w:val="single" w:sz="4" w:space="0" w:color="000000"/>
              <w:right w:val="single" w:sz="4" w:space="0" w:color="000000"/>
            </w:tcBorders>
            <w:shd w:val="clear" w:color="auto" w:fill="auto"/>
            <w:hideMark/>
          </w:tcPr>
          <w:p w14:paraId="567549AD" w14:textId="77777777" w:rsidR="00E81925" w:rsidRPr="00E81925" w:rsidRDefault="00E81925" w:rsidP="00E81925">
            <w:pPr>
              <w:spacing w:after="0" w:line="240" w:lineRule="auto"/>
              <w:ind w:firstLineChars="700" w:firstLine="840"/>
              <w:jc w:val="right"/>
              <w:rPr>
                <w:rFonts w:ascii="Cambria" w:eastAsia="Times New Roman" w:hAnsi="Cambria" w:cs="Times New Roman"/>
                <w:b/>
                <w:bCs/>
                <w:sz w:val="12"/>
                <w:szCs w:val="12"/>
                <w:lang w:val="en-US"/>
              </w:rPr>
            </w:pPr>
            <w:r w:rsidRPr="00E81925">
              <w:rPr>
                <w:rFonts w:ascii="Cambria" w:eastAsia="Times New Roman" w:hAnsi="Cambria" w:cs="Times New Roman"/>
                <w:b/>
                <w:bCs/>
                <w:sz w:val="12"/>
                <w:szCs w:val="12"/>
                <w:lang w:val="en-US"/>
              </w:rPr>
              <w:t>KECAMATAN</w:t>
            </w:r>
          </w:p>
        </w:tc>
        <w:tc>
          <w:tcPr>
            <w:tcW w:w="967" w:type="dxa"/>
            <w:tcBorders>
              <w:top w:val="single" w:sz="4" w:space="0" w:color="000000"/>
              <w:left w:val="nil"/>
              <w:bottom w:val="single" w:sz="4" w:space="0" w:color="000000"/>
              <w:right w:val="single" w:sz="4" w:space="0" w:color="000000"/>
            </w:tcBorders>
            <w:shd w:val="clear" w:color="auto" w:fill="auto"/>
            <w:vAlign w:val="center"/>
            <w:hideMark/>
          </w:tcPr>
          <w:p w14:paraId="6C984F48"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c>
          <w:tcPr>
            <w:tcW w:w="1916" w:type="dxa"/>
            <w:tcBorders>
              <w:top w:val="single" w:sz="4" w:space="0" w:color="000000"/>
              <w:left w:val="nil"/>
              <w:bottom w:val="single" w:sz="4" w:space="0" w:color="000000"/>
              <w:right w:val="single" w:sz="4" w:space="0" w:color="000000"/>
            </w:tcBorders>
            <w:shd w:val="clear" w:color="auto" w:fill="auto"/>
            <w:vAlign w:val="center"/>
            <w:hideMark/>
          </w:tcPr>
          <w:p w14:paraId="2A266A67"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c>
          <w:tcPr>
            <w:tcW w:w="773" w:type="dxa"/>
            <w:tcBorders>
              <w:top w:val="single" w:sz="4" w:space="0" w:color="000000"/>
              <w:left w:val="nil"/>
              <w:bottom w:val="single" w:sz="4" w:space="0" w:color="000000"/>
              <w:right w:val="single" w:sz="4" w:space="0" w:color="000000"/>
            </w:tcBorders>
            <w:shd w:val="clear" w:color="auto" w:fill="auto"/>
            <w:hideMark/>
          </w:tcPr>
          <w:p w14:paraId="1ECCC4F7" w14:textId="77777777" w:rsidR="00E81925" w:rsidRPr="00E81925" w:rsidRDefault="00E81925" w:rsidP="00E81925">
            <w:pPr>
              <w:spacing w:after="0" w:line="240" w:lineRule="auto"/>
              <w:jc w:val="center"/>
              <w:rPr>
                <w:rFonts w:ascii="Cambria" w:eastAsia="Times New Roman" w:hAnsi="Cambria" w:cs="Times New Roman"/>
                <w:b/>
                <w:bCs/>
                <w:sz w:val="12"/>
                <w:szCs w:val="12"/>
                <w:lang w:val="en-US"/>
              </w:rPr>
            </w:pPr>
            <w:r w:rsidRPr="00E81925">
              <w:rPr>
                <w:rFonts w:ascii="Cambria" w:eastAsia="Times New Roman" w:hAnsi="Cambria" w:cs="Times New Roman"/>
                <w:b/>
                <w:bCs/>
                <w:sz w:val="12"/>
                <w:szCs w:val="12"/>
                <w:lang w:val="en-US"/>
              </w:rPr>
              <w:t>-</w:t>
            </w:r>
          </w:p>
        </w:tc>
        <w:tc>
          <w:tcPr>
            <w:tcW w:w="1386" w:type="dxa"/>
            <w:gridSpan w:val="2"/>
            <w:tcBorders>
              <w:top w:val="single" w:sz="4" w:space="0" w:color="000000"/>
              <w:left w:val="nil"/>
              <w:bottom w:val="single" w:sz="4" w:space="0" w:color="000000"/>
              <w:right w:val="single" w:sz="4" w:space="0" w:color="000000"/>
            </w:tcBorders>
            <w:shd w:val="clear" w:color="auto" w:fill="auto"/>
            <w:noWrap/>
            <w:hideMark/>
          </w:tcPr>
          <w:p w14:paraId="30ACFF83" w14:textId="77777777" w:rsidR="00E81925" w:rsidRPr="00E81925" w:rsidRDefault="00E81925" w:rsidP="00E81925">
            <w:pPr>
              <w:spacing w:after="0" w:line="240" w:lineRule="auto"/>
              <w:jc w:val="right"/>
              <w:rPr>
                <w:rFonts w:ascii="Cambria" w:eastAsia="Times New Roman" w:hAnsi="Cambria" w:cs="Times New Roman"/>
                <w:b/>
                <w:bCs/>
                <w:color w:val="000000"/>
                <w:sz w:val="12"/>
                <w:szCs w:val="12"/>
                <w:lang w:val="en-US"/>
              </w:rPr>
            </w:pPr>
            <w:r w:rsidRPr="00E81925">
              <w:rPr>
                <w:rFonts w:ascii="Cambria" w:eastAsia="Times New Roman" w:hAnsi="Cambria" w:cs="Times New Roman"/>
                <w:b/>
                <w:bCs/>
                <w:color w:val="000000"/>
                <w:sz w:val="12"/>
                <w:szCs w:val="12"/>
                <w:lang w:val="en-US"/>
              </w:rPr>
              <w:t>2.301.618.243</w:t>
            </w:r>
          </w:p>
        </w:tc>
        <w:tc>
          <w:tcPr>
            <w:tcW w:w="3034" w:type="dxa"/>
            <w:tcBorders>
              <w:top w:val="single" w:sz="4" w:space="0" w:color="000000"/>
              <w:left w:val="nil"/>
              <w:bottom w:val="single" w:sz="4" w:space="0" w:color="000000"/>
              <w:right w:val="single" w:sz="4" w:space="0" w:color="000000"/>
            </w:tcBorders>
            <w:shd w:val="clear" w:color="auto" w:fill="auto"/>
            <w:hideMark/>
          </w:tcPr>
          <w:p w14:paraId="77D31EE0" w14:textId="77777777" w:rsidR="00E81925" w:rsidRPr="00E81925" w:rsidRDefault="00E81925" w:rsidP="00E81925">
            <w:pPr>
              <w:spacing w:after="0" w:line="240" w:lineRule="auto"/>
              <w:ind w:firstLineChars="700" w:firstLine="840"/>
              <w:jc w:val="right"/>
              <w:rPr>
                <w:rFonts w:ascii="Cambria" w:eastAsia="Times New Roman" w:hAnsi="Cambria" w:cs="Times New Roman"/>
                <w:b/>
                <w:bCs/>
                <w:sz w:val="12"/>
                <w:szCs w:val="12"/>
                <w:lang w:val="en-US"/>
              </w:rPr>
            </w:pPr>
            <w:r w:rsidRPr="00E81925">
              <w:rPr>
                <w:rFonts w:ascii="Cambria" w:eastAsia="Times New Roman" w:hAnsi="Cambria" w:cs="Times New Roman"/>
                <w:b/>
                <w:bCs/>
                <w:sz w:val="12"/>
                <w:szCs w:val="12"/>
                <w:lang w:val="en-US"/>
              </w:rPr>
              <w:t>KECAMATAN</w:t>
            </w:r>
          </w:p>
        </w:tc>
        <w:tc>
          <w:tcPr>
            <w:tcW w:w="952" w:type="dxa"/>
            <w:tcBorders>
              <w:top w:val="single" w:sz="4" w:space="0" w:color="000000"/>
              <w:left w:val="nil"/>
              <w:bottom w:val="single" w:sz="4" w:space="0" w:color="000000"/>
              <w:right w:val="single" w:sz="4" w:space="0" w:color="000000"/>
            </w:tcBorders>
            <w:shd w:val="clear" w:color="auto" w:fill="auto"/>
            <w:hideMark/>
          </w:tcPr>
          <w:p w14:paraId="795472DB" w14:textId="77777777" w:rsidR="00E81925" w:rsidRPr="00E81925" w:rsidRDefault="00E81925" w:rsidP="00E81925">
            <w:pPr>
              <w:spacing w:after="0" w:line="240" w:lineRule="auto"/>
              <w:jc w:val="center"/>
              <w:rPr>
                <w:rFonts w:ascii="Cambria" w:eastAsia="Times New Roman" w:hAnsi="Cambria" w:cs="Times New Roman"/>
                <w:b/>
                <w:bCs/>
                <w:sz w:val="12"/>
                <w:szCs w:val="12"/>
                <w:lang w:val="en-US"/>
              </w:rPr>
            </w:pPr>
            <w:r w:rsidRPr="00E81925">
              <w:rPr>
                <w:rFonts w:ascii="Cambria" w:eastAsia="Times New Roman" w:hAnsi="Cambria" w:cs="Times New Roman"/>
                <w:b/>
                <w:bCs/>
                <w:sz w:val="12"/>
                <w:szCs w:val="12"/>
                <w:lang w:val="en-US"/>
              </w:rPr>
              <w:t>-</w:t>
            </w:r>
          </w:p>
        </w:tc>
        <w:tc>
          <w:tcPr>
            <w:tcW w:w="1946" w:type="dxa"/>
            <w:tcBorders>
              <w:top w:val="single" w:sz="4" w:space="0" w:color="000000"/>
              <w:left w:val="nil"/>
              <w:bottom w:val="single" w:sz="4" w:space="0" w:color="000000"/>
              <w:right w:val="single" w:sz="4" w:space="0" w:color="000000"/>
            </w:tcBorders>
            <w:shd w:val="clear" w:color="auto" w:fill="auto"/>
            <w:vAlign w:val="center"/>
            <w:hideMark/>
          </w:tcPr>
          <w:p w14:paraId="37C72296"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c>
          <w:tcPr>
            <w:tcW w:w="789" w:type="dxa"/>
            <w:tcBorders>
              <w:top w:val="single" w:sz="4" w:space="0" w:color="000000"/>
              <w:left w:val="nil"/>
              <w:bottom w:val="single" w:sz="4" w:space="0" w:color="000000"/>
              <w:right w:val="single" w:sz="4" w:space="0" w:color="000000"/>
            </w:tcBorders>
            <w:shd w:val="clear" w:color="auto" w:fill="auto"/>
            <w:hideMark/>
          </w:tcPr>
          <w:p w14:paraId="6D86A50A" w14:textId="77777777" w:rsidR="00E81925" w:rsidRPr="00E81925" w:rsidRDefault="00E81925" w:rsidP="00E81925">
            <w:pPr>
              <w:spacing w:after="0" w:line="240" w:lineRule="auto"/>
              <w:jc w:val="center"/>
              <w:rPr>
                <w:rFonts w:ascii="Cambria" w:eastAsia="Times New Roman" w:hAnsi="Cambria" w:cs="Times New Roman"/>
                <w:b/>
                <w:bCs/>
                <w:sz w:val="12"/>
                <w:szCs w:val="12"/>
                <w:lang w:val="en-US"/>
              </w:rPr>
            </w:pPr>
            <w:r w:rsidRPr="00E81925">
              <w:rPr>
                <w:rFonts w:ascii="Cambria" w:eastAsia="Times New Roman" w:hAnsi="Cambria" w:cs="Times New Roman"/>
                <w:b/>
                <w:bCs/>
                <w:sz w:val="12"/>
                <w:szCs w:val="12"/>
                <w:lang w:val="en-US"/>
              </w:rPr>
              <w:t>-</w:t>
            </w:r>
          </w:p>
        </w:tc>
        <w:tc>
          <w:tcPr>
            <w:tcW w:w="1345" w:type="dxa"/>
            <w:tcBorders>
              <w:top w:val="single" w:sz="4" w:space="0" w:color="000000"/>
              <w:left w:val="nil"/>
              <w:bottom w:val="single" w:sz="4" w:space="0" w:color="000000"/>
              <w:right w:val="single" w:sz="4" w:space="0" w:color="000000"/>
            </w:tcBorders>
            <w:shd w:val="clear" w:color="auto" w:fill="auto"/>
            <w:noWrap/>
            <w:hideMark/>
          </w:tcPr>
          <w:p w14:paraId="61765496" w14:textId="77777777" w:rsidR="00E81925" w:rsidRPr="00E81925" w:rsidRDefault="00E81925" w:rsidP="00E81925">
            <w:pPr>
              <w:spacing w:after="0" w:line="240" w:lineRule="auto"/>
              <w:jc w:val="right"/>
              <w:rPr>
                <w:rFonts w:ascii="Cambria" w:eastAsia="Times New Roman" w:hAnsi="Cambria" w:cs="Times New Roman"/>
                <w:b/>
                <w:bCs/>
                <w:color w:val="000000"/>
                <w:sz w:val="12"/>
                <w:szCs w:val="12"/>
                <w:lang w:val="en-US"/>
              </w:rPr>
            </w:pPr>
            <w:r w:rsidRPr="00E81925">
              <w:rPr>
                <w:rFonts w:ascii="Cambria" w:eastAsia="Times New Roman" w:hAnsi="Cambria" w:cs="Times New Roman"/>
                <w:b/>
                <w:bCs/>
                <w:color w:val="000000"/>
                <w:sz w:val="12"/>
                <w:szCs w:val="12"/>
                <w:lang w:val="en-US"/>
              </w:rPr>
              <w:t>1.887.094.135</w:t>
            </w:r>
          </w:p>
        </w:tc>
        <w:tc>
          <w:tcPr>
            <w:tcW w:w="665" w:type="dxa"/>
            <w:tcBorders>
              <w:top w:val="single" w:sz="4" w:space="0" w:color="000000"/>
              <w:left w:val="nil"/>
              <w:bottom w:val="single" w:sz="4" w:space="0" w:color="000000"/>
              <w:right w:val="single" w:sz="4" w:space="0" w:color="0000D0"/>
            </w:tcBorders>
            <w:shd w:val="clear" w:color="auto" w:fill="auto"/>
            <w:vAlign w:val="center"/>
            <w:hideMark/>
          </w:tcPr>
          <w:p w14:paraId="1397E453"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r>
      <w:tr w:rsidR="00E81925" w:rsidRPr="00E81925" w14:paraId="2715955F" w14:textId="77777777" w:rsidTr="0033206B">
        <w:trPr>
          <w:trHeight w:val="841"/>
        </w:trPr>
        <w:tc>
          <w:tcPr>
            <w:tcW w:w="380" w:type="dxa"/>
            <w:tcBorders>
              <w:top w:val="nil"/>
              <w:left w:val="single" w:sz="4" w:space="0" w:color="0000D0"/>
              <w:bottom w:val="single" w:sz="4" w:space="0" w:color="000000"/>
              <w:right w:val="single" w:sz="4" w:space="0" w:color="000000"/>
            </w:tcBorders>
            <w:shd w:val="clear" w:color="auto" w:fill="auto"/>
            <w:hideMark/>
          </w:tcPr>
          <w:p w14:paraId="4F31571E"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c>
          <w:tcPr>
            <w:tcW w:w="3034" w:type="dxa"/>
            <w:tcBorders>
              <w:top w:val="single" w:sz="4" w:space="0" w:color="000000"/>
              <w:left w:val="nil"/>
              <w:bottom w:val="single" w:sz="4" w:space="0" w:color="000000"/>
              <w:right w:val="single" w:sz="4" w:space="0" w:color="000000"/>
            </w:tcBorders>
            <w:shd w:val="clear" w:color="auto" w:fill="auto"/>
            <w:hideMark/>
          </w:tcPr>
          <w:p w14:paraId="32E7FDB4" w14:textId="77777777" w:rsidR="00E81925" w:rsidRPr="00E81925" w:rsidRDefault="00E81925" w:rsidP="00E81925">
            <w:pPr>
              <w:spacing w:after="0" w:line="240" w:lineRule="auto"/>
              <w:rPr>
                <w:rFonts w:ascii="Cambria" w:eastAsia="Times New Roman" w:hAnsi="Cambria" w:cs="Times New Roman"/>
                <w:b/>
                <w:bCs/>
                <w:sz w:val="12"/>
                <w:szCs w:val="12"/>
                <w:lang w:val="en-US"/>
              </w:rPr>
            </w:pPr>
            <w:r w:rsidRPr="00E81925">
              <w:rPr>
                <w:rFonts w:ascii="Cambria" w:eastAsia="Times New Roman" w:hAnsi="Cambria" w:cs="Times New Roman"/>
                <w:b/>
                <w:bCs/>
                <w:sz w:val="12"/>
                <w:szCs w:val="12"/>
                <w:lang w:val="en-US"/>
              </w:rPr>
              <w:t>PROGRAM  PENUNJANG URUSAN  PEMERINTAHAN DAERAH KABUPATEN/KOTA</w:t>
            </w:r>
          </w:p>
        </w:tc>
        <w:tc>
          <w:tcPr>
            <w:tcW w:w="967" w:type="dxa"/>
            <w:tcBorders>
              <w:top w:val="single" w:sz="4" w:space="0" w:color="000000"/>
              <w:left w:val="nil"/>
              <w:bottom w:val="single" w:sz="4" w:space="0" w:color="000000"/>
              <w:right w:val="single" w:sz="4" w:space="0" w:color="000000"/>
            </w:tcBorders>
            <w:shd w:val="clear" w:color="auto" w:fill="auto"/>
            <w:hideMark/>
          </w:tcPr>
          <w:p w14:paraId="08FCBA23"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c>
          <w:tcPr>
            <w:tcW w:w="1916" w:type="dxa"/>
            <w:tcBorders>
              <w:top w:val="single" w:sz="4" w:space="0" w:color="000000"/>
              <w:left w:val="nil"/>
              <w:bottom w:val="single" w:sz="4" w:space="0" w:color="000000"/>
              <w:right w:val="single" w:sz="4" w:space="0" w:color="000000"/>
            </w:tcBorders>
            <w:shd w:val="clear" w:color="auto" w:fill="auto"/>
            <w:hideMark/>
          </w:tcPr>
          <w:p w14:paraId="627D78BA" w14:textId="77777777" w:rsidR="00E81925" w:rsidRPr="00E81925" w:rsidRDefault="00E81925" w:rsidP="00E81925">
            <w:pPr>
              <w:spacing w:after="0" w:line="240" w:lineRule="auto"/>
              <w:rPr>
                <w:rFonts w:ascii="Cambria" w:eastAsia="Times New Roman" w:hAnsi="Cambria" w:cs="Times New Roman"/>
                <w:b/>
                <w:bCs/>
                <w:sz w:val="12"/>
                <w:szCs w:val="12"/>
                <w:lang w:val="en-US"/>
              </w:rPr>
            </w:pPr>
            <w:r w:rsidRPr="00E81925">
              <w:rPr>
                <w:rFonts w:ascii="Cambria" w:eastAsia="Times New Roman" w:hAnsi="Cambria" w:cs="Times New Roman"/>
                <w:b/>
                <w:bCs/>
                <w:sz w:val="12"/>
                <w:szCs w:val="12"/>
                <w:lang w:val="en-US"/>
              </w:rPr>
              <w:t>Nilai  Akuntabilitas Kinerja  Instansi Pemerintah  (AKIP) Kecamatan  Karangjaya</w:t>
            </w:r>
          </w:p>
        </w:tc>
        <w:tc>
          <w:tcPr>
            <w:tcW w:w="773" w:type="dxa"/>
            <w:tcBorders>
              <w:top w:val="single" w:sz="4" w:space="0" w:color="000000"/>
              <w:left w:val="nil"/>
              <w:bottom w:val="single" w:sz="4" w:space="0" w:color="000000"/>
              <w:right w:val="single" w:sz="4" w:space="0" w:color="000000"/>
            </w:tcBorders>
            <w:shd w:val="clear" w:color="auto" w:fill="auto"/>
            <w:hideMark/>
          </w:tcPr>
          <w:p w14:paraId="028D5143" w14:textId="77777777" w:rsidR="00E81925" w:rsidRPr="00E81925" w:rsidRDefault="00E81925" w:rsidP="00E81925">
            <w:pPr>
              <w:spacing w:after="0" w:line="240" w:lineRule="auto"/>
              <w:rPr>
                <w:rFonts w:ascii="Cambria" w:eastAsia="Times New Roman" w:hAnsi="Cambria" w:cs="Times New Roman"/>
                <w:b/>
                <w:bCs/>
                <w:sz w:val="12"/>
                <w:szCs w:val="12"/>
                <w:lang w:val="en-US"/>
              </w:rPr>
            </w:pPr>
            <w:r w:rsidRPr="00E81925">
              <w:rPr>
                <w:rFonts w:ascii="Cambria" w:eastAsia="Times New Roman" w:hAnsi="Cambria" w:cs="Times New Roman"/>
                <w:b/>
                <w:bCs/>
                <w:sz w:val="12"/>
                <w:szCs w:val="12"/>
                <w:lang w:val="en-US"/>
              </w:rPr>
              <w:t>63      (B)</w:t>
            </w:r>
          </w:p>
        </w:tc>
        <w:tc>
          <w:tcPr>
            <w:tcW w:w="1386" w:type="dxa"/>
            <w:gridSpan w:val="2"/>
            <w:tcBorders>
              <w:top w:val="single" w:sz="4" w:space="0" w:color="000000"/>
              <w:left w:val="nil"/>
              <w:bottom w:val="single" w:sz="4" w:space="0" w:color="000000"/>
              <w:right w:val="single" w:sz="4" w:space="0" w:color="000000"/>
            </w:tcBorders>
            <w:shd w:val="clear" w:color="auto" w:fill="auto"/>
            <w:noWrap/>
            <w:hideMark/>
          </w:tcPr>
          <w:p w14:paraId="02733B14" w14:textId="77777777" w:rsidR="00E81925" w:rsidRPr="00E81925" w:rsidRDefault="00E81925" w:rsidP="00E81925">
            <w:pPr>
              <w:spacing w:after="0" w:line="240" w:lineRule="auto"/>
              <w:jc w:val="right"/>
              <w:rPr>
                <w:rFonts w:ascii="Cambria" w:eastAsia="Times New Roman" w:hAnsi="Cambria" w:cs="Times New Roman"/>
                <w:b/>
                <w:bCs/>
                <w:color w:val="000000"/>
                <w:sz w:val="12"/>
                <w:szCs w:val="12"/>
                <w:lang w:val="en-US"/>
              </w:rPr>
            </w:pPr>
            <w:r w:rsidRPr="00E81925">
              <w:rPr>
                <w:rFonts w:ascii="Cambria" w:eastAsia="Times New Roman" w:hAnsi="Cambria" w:cs="Times New Roman"/>
                <w:b/>
                <w:bCs/>
                <w:color w:val="000000"/>
                <w:sz w:val="12"/>
                <w:szCs w:val="12"/>
                <w:lang w:val="en-US"/>
              </w:rPr>
              <w:t>1.884.964.423</w:t>
            </w:r>
          </w:p>
        </w:tc>
        <w:tc>
          <w:tcPr>
            <w:tcW w:w="3034" w:type="dxa"/>
            <w:tcBorders>
              <w:top w:val="single" w:sz="4" w:space="0" w:color="000000"/>
              <w:left w:val="nil"/>
              <w:bottom w:val="single" w:sz="4" w:space="0" w:color="000000"/>
              <w:right w:val="single" w:sz="4" w:space="0" w:color="000000"/>
            </w:tcBorders>
            <w:shd w:val="clear" w:color="auto" w:fill="auto"/>
            <w:hideMark/>
          </w:tcPr>
          <w:p w14:paraId="19AE298A" w14:textId="77777777" w:rsidR="00E81925" w:rsidRPr="00E81925" w:rsidRDefault="00E81925" w:rsidP="00E81925">
            <w:pPr>
              <w:spacing w:after="0" w:line="240" w:lineRule="auto"/>
              <w:rPr>
                <w:rFonts w:ascii="Cambria" w:eastAsia="Times New Roman" w:hAnsi="Cambria" w:cs="Times New Roman"/>
                <w:b/>
                <w:bCs/>
                <w:sz w:val="12"/>
                <w:szCs w:val="12"/>
                <w:lang w:val="en-US"/>
              </w:rPr>
            </w:pPr>
            <w:r w:rsidRPr="00E81925">
              <w:rPr>
                <w:rFonts w:ascii="Cambria" w:eastAsia="Times New Roman" w:hAnsi="Cambria" w:cs="Times New Roman"/>
                <w:b/>
                <w:bCs/>
                <w:sz w:val="12"/>
                <w:szCs w:val="12"/>
                <w:lang w:val="en-US"/>
              </w:rPr>
              <w:t>PROGRAM  PENUNJANG URUSAN  PEMERINTAHAN DAERAH KABUPATEN/KOTA</w:t>
            </w:r>
          </w:p>
        </w:tc>
        <w:tc>
          <w:tcPr>
            <w:tcW w:w="952" w:type="dxa"/>
            <w:tcBorders>
              <w:top w:val="single" w:sz="4" w:space="0" w:color="000000"/>
              <w:left w:val="nil"/>
              <w:bottom w:val="single" w:sz="4" w:space="0" w:color="000000"/>
              <w:right w:val="single" w:sz="4" w:space="0" w:color="000000"/>
            </w:tcBorders>
            <w:shd w:val="clear" w:color="auto" w:fill="auto"/>
            <w:hideMark/>
          </w:tcPr>
          <w:p w14:paraId="497C513E"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c>
          <w:tcPr>
            <w:tcW w:w="1946" w:type="dxa"/>
            <w:tcBorders>
              <w:top w:val="single" w:sz="4" w:space="0" w:color="000000"/>
              <w:left w:val="nil"/>
              <w:bottom w:val="single" w:sz="4" w:space="0" w:color="000000"/>
              <w:right w:val="single" w:sz="4" w:space="0" w:color="000000"/>
            </w:tcBorders>
            <w:shd w:val="clear" w:color="auto" w:fill="auto"/>
            <w:hideMark/>
          </w:tcPr>
          <w:p w14:paraId="41459FFE" w14:textId="77777777" w:rsidR="00E81925" w:rsidRPr="00E81925" w:rsidRDefault="00E81925" w:rsidP="00E81925">
            <w:pPr>
              <w:spacing w:after="0" w:line="240" w:lineRule="auto"/>
              <w:rPr>
                <w:rFonts w:ascii="Cambria" w:eastAsia="Times New Roman" w:hAnsi="Cambria" w:cs="Times New Roman"/>
                <w:b/>
                <w:bCs/>
                <w:sz w:val="12"/>
                <w:szCs w:val="12"/>
                <w:lang w:val="en-US"/>
              </w:rPr>
            </w:pPr>
            <w:r w:rsidRPr="00E81925">
              <w:rPr>
                <w:rFonts w:ascii="Cambria" w:eastAsia="Times New Roman" w:hAnsi="Cambria" w:cs="Times New Roman"/>
                <w:b/>
                <w:bCs/>
                <w:sz w:val="12"/>
                <w:szCs w:val="12"/>
                <w:lang w:val="en-US"/>
              </w:rPr>
              <w:t>Nilai  Akuntabilitas Kinerja  Instansi Pemerintah  (AKIP) Kecamatan  Karangjaya</w:t>
            </w:r>
          </w:p>
        </w:tc>
        <w:tc>
          <w:tcPr>
            <w:tcW w:w="789" w:type="dxa"/>
            <w:tcBorders>
              <w:top w:val="single" w:sz="4" w:space="0" w:color="000000"/>
              <w:left w:val="nil"/>
              <w:bottom w:val="single" w:sz="4" w:space="0" w:color="000000"/>
              <w:right w:val="single" w:sz="4" w:space="0" w:color="000000"/>
            </w:tcBorders>
            <w:shd w:val="clear" w:color="auto" w:fill="auto"/>
            <w:hideMark/>
          </w:tcPr>
          <w:p w14:paraId="2717AD30" w14:textId="77777777" w:rsidR="00E81925" w:rsidRPr="00E81925" w:rsidRDefault="00E81925" w:rsidP="00E81925">
            <w:pPr>
              <w:spacing w:after="0" w:line="240" w:lineRule="auto"/>
              <w:rPr>
                <w:rFonts w:ascii="Cambria" w:eastAsia="Times New Roman" w:hAnsi="Cambria" w:cs="Times New Roman"/>
                <w:b/>
                <w:bCs/>
                <w:sz w:val="12"/>
                <w:szCs w:val="12"/>
                <w:lang w:val="en-US"/>
              </w:rPr>
            </w:pPr>
            <w:r w:rsidRPr="00E81925">
              <w:rPr>
                <w:rFonts w:ascii="Cambria" w:eastAsia="Times New Roman" w:hAnsi="Cambria" w:cs="Times New Roman"/>
                <w:b/>
                <w:bCs/>
                <w:sz w:val="12"/>
                <w:szCs w:val="12"/>
                <w:lang w:val="en-US"/>
              </w:rPr>
              <w:t>65 (BB)</w:t>
            </w:r>
          </w:p>
        </w:tc>
        <w:tc>
          <w:tcPr>
            <w:tcW w:w="1345" w:type="dxa"/>
            <w:tcBorders>
              <w:top w:val="single" w:sz="4" w:space="0" w:color="000000"/>
              <w:left w:val="nil"/>
              <w:bottom w:val="single" w:sz="4" w:space="0" w:color="000000"/>
              <w:right w:val="single" w:sz="4" w:space="0" w:color="000000"/>
            </w:tcBorders>
            <w:shd w:val="clear" w:color="auto" w:fill="auto"/>
            <w:noWrap/>
            <w:hideMark/>
          </w:tcPr>
          <w:p w14:paraId="525BE314" w14:textId="77777777" w:rsidR="00E81925" w:rsidRPr="00E81925" w:rsidRDefault="00E81925" w:rsidP="00E81925">
            <w:pPr>
              <w:spacing w:after="0" w:line="240" w:lineRule="auto"/>
              <w:jc w:val="right"/>
              <w:rPr>
                <w:rFonts w:ascii="Cambria" w:eastAsia="Times New Roman" w:hAnsi="Cambria" w:cs="Times New Roman"/>
                <w:b/>
                <w:bCs/>
                <w:color w:val="000000"/>
                <w:sz w:val="12"/>
                <w:szCs w:val="12"/>
                <w:lang w:val="en-US"/>
              </w:rPr>
            </w:pPr>
            <w:r w:rsidRPr="00E81925">
              <w:rPr>
                <w:rFonts w:ascii="Cambria" w:eastAsia="Times New Roman" w:hAnsi="Cambria" w:cs="Times New Roman"/>
                <w:b/>
                <w:bCs/>
                <w:color w:val="000000"/>
                <w:sz w:val="12"/>
                <w:szCs w:val="12"/>
                <w:lang w:val="en-US"/>
              </w:rPr>
              <w:t>1.667.234.135</w:t>
            </w:r>
          </w:p>
        </w:tc>
        <w:tc>
          <w:tcPr>
            <w:tcW w:w="665" w:type="dxa"/>
            <w:tcBorders>
              <w:top w:val="single" w:sz="4" w:space="0" w:color="000000"/>
              <w:left w:val="nil"/>
              <w:bottom w:val="single" w:sz="4" w:space="0" w:color="000000"/>
              <w:right w:val="single" w:sz="4" w:space="0" w:color="0000D0"/>
            </w:tcBorders>
            <w:shd w:val="clear" w:color="auto" w:fill="auto"/>
            <w:hideMark/>
          </w:tcPr>
          <w:p w14:paraId="2A234B89"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r>
      <w:tr w:rsidR="00E81925" w:rsidRPr="00E81925" w14:paraId="4EB20650" w14:textId="77777777" w:rsidTr="0033206B">
        <w:trPr>
          <w:trHeight w:val="830"/>
        </w:trPr>
        <w:tc>
          <w:tcPr>
            <w:tcW w:w="380" w:type="dxa"/>
            <w:tcBorders>
              <w:top w:val="nil"/>
              <w:left w:val="single" w:sz="4" w:space="0" w:color="0000D0"/>
              <w:bottom w:val="single" w:sz="4" w:space="0" w:color="000000"/>
              <w:right w:val="single" w:sz="4" w:space="0" w:color="000000"/>
            </w:tcBorders>
            <w:shd w:val="clear" w:color="auto" w:fill="auto"/>
            <w:hideMark/>
          </w:tcPr>
          <w:p w14:paraId="021025BF"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c>
          <w:tcPr>
            <w:tcW w:w="3034" w:type="dxa"/>
            <w:tcBorders>
              <w:top w:val="single" w:sz="4" w:space="0" w:color="000000"/>
              <w:left w:val="nil"/>
              <w:bottom w:val="single" w:sz="4" w:space="0" w:color="000000"/>
              <w:right w:val="single" w:sz="4" w:space="0" w:color="000000"/>
            </w:tcBorders>
            <w:shd w:val="clear" w:color="auto" w:fill="auto"/>
            <w:hideMark/>
          </w:tcPr>
          <w:p w14:paraId="4084C7C2" w14:textId="77777777" w:rsidR="00E81925" w:rsidRPr="00E81925" w:rsidRDefault="00E81925" w:rsidP="00E81925">
            <w:pPr>
              <w:spacing w:after="0" w:line="240" w:lineRule="auto"/>
              <w:rPr>
                <w:rFonts w:ascii="Cambria" w:eastAsia="Times New Roman" w:hAnsi="Cambria" w:cs="Times New Roman"/>
                <w:b/>
                <w:bCs/>
                <w:sz w:val="12"/>
                <w:szCs w:val="12"/>
                <w:lang w:val="en-US"/>
              </w:rPr>
            </w:pPr>
            <w:r w:rsidRPr="00E81925">
              <w:rPr>
                <w:rFonts w:ascii="Cambria" w:eastAsia="Times New Roman" w:hAnsi="Cambria" w:cs="Times New Roman"/>
                <w:b/>
                <w:bCs/>
                <w:sz w:val="12"/>
                <w:szCs w:val="12"/>
                <w:lang w:val="en-US"/>
              </w:rPr>
              <w:t>Administrasi  Keuangan Perangkat  Daerah</w:t>
            </w:r>
          </w:p>
        </w:tc>
        <w:tc>
          <w:tcPr>
            <w:tcW w:w="967" w:type="dxa"/>
            <w:tcBorders>
              <w:top w:val="single" w:sz="4" w:space="0" w:color="000000"/>
              <w:left w:val="nil"/>
              <w:bottom w:val="single" w:sz="4" w:space="0" w:color="000000"/>
              <w:right w:val="single" w:sz="4" w:space="0" w:color="000000"/>
            </w:tcBorders>
            <w:shd w:val="clear" w:color="auto" w:fill="auto"/>
            <w:hideMark/>
          </w:tcPr>
          <w:p w14:paraId="40F0403C"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c>
          <w:tcPr>
            <w:tcW w:w="1916" w:type="dxa"/>
            <w:tcBorders>
              <w:top w:val="single" w:sz="4" w:space="0" w:color="000000"/>
              <w:left w:val="nil"/>
              <w:bottom w:val="single" w:sz="4" w:space="0" w:color="000000"/>
              <w:right w:val="single" w:sz="4" w:space="0" w:color="000000"/>
            </w:tcBorders>
            <w:shd w:val="clear" w:color="auto" w:fill="auto"/>
            <w:hideMark/>
          </w:tcPr>
          <w:p w14:paraId="5BDD17B6" w14:textId="77777777" w:rsidR="00E81925" w:rsidRPr="00E81925" w:rsidRDefault="00E81925" w:rsidP="00E81925">
            <w:pPr>
              <w:spacing w:after="0" w:line="240" w:lineRule="auto"/>
              <w:rPr>
                <w:rFonts w:ascii="Cambria" w:eastAsia="Times New Roman" w:hAnsi="Cambria" w:cs="Times New Roman"/>
                <w:b/>
                <w:bCs/>
                <w:sz w:val="12"/>
                <w:szCs w:val="12"/>
                <w:lang w:val="en-US"/>
              </w:rPr>
            </w:pPr>
            <w:r w:rsidRPr="00E81925">
              <w:rPr>
                <w:rFonts w:ascii="Cambria" w:eastAsia="Times New Roman" w:hAnsi="Cambria" w:cs="Times New Roman"/>
                <w:b/>
                <w:bCs/>
                <w:sz w:val="12"/>
                <w:szCs w:val="12"/>
                <w:lang w:val="en-US"/>
              </w:rPr>
              <w:t>Persentase  laporan pertanggungjawaban keuangan  yang  sesuai aturan</w:t>
            </w:r>
          </w:p>
        </w:tc>
        <w:tc>
          <w:tcPr>
            <w:tcW w:w="773" w:type="dxa"/>
            <w:tcBorders>
              <w:top w:val="single" w:sz="4" w:space="0" w:color="000000"/>
              <w:left w:val="nil"/>
              <w:bottom w:val="single" w:sz="4" w:space="0" w:color="000000"/>
              <w:right w:val="single" w:sz="4" w:space="0" w:color="000000"/>
            </w:tcBorders>
            <w:shd w:val="clear" w:color="auto" w:fill="auto"/>
            <w:noWrap/>
            <w:hideMark/>
          </w:tcPr>
          <w:p w14:paraId="4BE379C2" w14:textId="77777777" w:rsidR="00E81925" w:rsidRPr="00E81925" w:rsidRDefault="00E81925" w:rsidP="00E81925">
            <w:pPr>
              <w:spacing w:after="0" w:line="240" w:lineRule="auto"/>
              <w:jc w:val="center"/>
              <w:rPr>
                <w:rFonts w:ascii="Cambria" w:eastAsia="Times New Roman" w:hAnsi="Cambria" w:cs="Times New Roman"/>
                <w:b/>
                <w:bCs/>
                <w:color w:val="000000"/>
                <w:sz w:val="12"/>
                <w:szCs w:val="12"/>
                <w:lang w:val="en-US"/>
              </w:rPr>
            </w:pPr>
            <w:r w:rsidRPr="00E81925">
              <w:rPr>
                <w:rFonts w:ascii="Cambria" w:eastAsia="Times New Roman" w:hAnsi="Cambria" w:cs="Times New Roman"/>
                <w:b/>
                <w:bCs/>
                <w:color w:val="000000"/>
                <w:sz w:val="12"/>
                <w:szCs w:val="12"/>
                <w:lang w:val="en-US"/>
              </w:rPr>
              <w:t>100%</w:t>
            </w:r>
          </w:p>
        </w:tc>
        <w:tc>
          <w:tcPr>
            <w:tcW w:w="1386" w:type="dxa"/>
            <w:gridSpan w:val="2"/>
            <w:tcBorders>
              <w:top w:val="single" w:sz="4" w:space="0" w:color="000000"/>
              <w:left w:val="nil"/>
              <w:bottom w:val="single" w:sz="4" w:space="0" w:color="000000"/>
              <w:right w:val="single" w:sz="4" w:space="0" w:color="000000"/>
            </w:tcBorders>
            <w:shd w:val="clear" w:color="auto" w:fill="auto"/>
            <w:noWrap/>
            <w:hideMark/>
          </w:tcPr>
          <w:p w14:paraId="70C2DCBE" w14:textId="77777777" w:rsidR="00E81925" w:rsidRPr="00E81925" w:rsidRDefault="00E81925" w:rsidP="00E81925">
            <w:pPr>
              <w:spacing w:after="0" w:line="240" w:lineRule="auto"/>
              <w:jc w:val="right"/>
              <w:rPr>
                <w:rFonts w:ascii="Cambria" w:eastAsia="Times New Roman" w:hAnsi="Cambria" w:cs="Times New Roman"/>
                <w:b/>
                <w:bCs/>
                <w:color w:val="000000"/>
                <w:sz w:val="12"/>
                <w:szCs w:val="12"/>
                <w:lang w:val="en-US"/>
              </w:rPr>
            </w:pPr>
            <w:r w:rsidRPr="00E81925">
              <w:rPr>
                <w:rFonts w:ascii="Cambria" w:eastAsia="Times New Roman" w:hAnsi="Cambria" w:cs="Times New Roman"/>
                <w:b/>
                <w:bCs/>
                <w:color w:val="000000"/>
                <w:sz w:val="12"/>
                <w:szCs w:val="12"/>
                <w:lang w:val="en-US"/>
              </w:rPr>
              <w:t>1.630.000.000</w:t>
            </w:r>
          </w:p>
        </w:tc>
        <w:tc>
          <w:tcPr>
            <w:tcW w:w="3034" w:type="dxa"/>
            <w:tcBorders>
              <w:top w:val="single" w:sz="4" w:space="0" w:color="000000"/>
              <w:left w:val="nil"/>
              <w:bottom w:val="single" w:sz="4" w:space="0" w:color="000000"/>
              <w:right w:val="single" w:sz="4" w:space="0" w:color="000000"/>
            </w:tcBorders>
            <w:shd w:val="clear" w:color="auto" w:fill="auto"/>
            <w:hideMark/>
          </w:tcPr>
          <w:p w14:paraId="7E9B59FC" w14:textId="77777777" w:rsidR="00E81925" w:rsidRPr="00E81925" w:rsidRDefault="00E81925" w:rsidP="00E81925">
            <w:pPr>
              <w:spacing w:after="0" w:line="240" w:lineRule="auto"/>
              <w:rPr>
                <w:rFonts w:ascii="Cambria" w:eastAsia="Times New Roman" w:hAnsi="Cambria" w:cs="Times New Roman"/>
                <w:b/>
                <w:bCs/>
                <w:sz w:val="12"/>
                <w:szCs w:val="12"/>
                <w:lang w:val="en-US"/>
              </w:rPr>
            </w:pPr>
            <w:r w:rsidRPr="00E81925">
              <w:rPr>
                <w:rFonts w:ascii="Cambria" w:eastAsia="Times New Roman" w:hAnsi="Cambria" w:cs="Times New Roman"/>
                <w:b/>
                <w:bCs/>
                <w:sz w:val="12"/>
                <w:szCs w:val="12"/>
                <w:lang w:val="en-US"/>
              </w:rPr>
              <w:t>Administrasi  Keuangan Perangkat  Daerah</w:t>
            </w:r>
          </w:p>
        </w:tc>
        <w:tc>
          <w:tcPr>
            <w:tcW w:w="952" w:type="dxa"/>
            <w:tcBorders>
              <w:top w:val="single" w:sz="4" w:space="0" w:color="000000"/>
              <w:left w:val="nil"/>
              <w:bottom w:val="single" w:sz="4" w:space="0" w:color="000000"/>
              <w:right w:val="single" w:sz="4" w:space="0" w:color="000000"/>
            </w:tcBorders>
            <w:shd w:val="clear" w:color="auto" w:fill="auto"/>
            <w:hideMark/>
          </w:tcPr>
          <w:p w14:paraId="28D80738"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c>
          <w:tcPr>
            <w:tcW w:w="1946" w:type="dxa"/>
            <w:tcBorders>
              <w:top w:val="single" w:sz="4" w:space="0" w:color="000000"/>
              <w:left w:val="nil"/>
              <w:bottom w:val="single" w:sz="4" w:space="0" w:color="000000"/>
              <w:right w:val="single" w:sz="4" w:space="0" w:color="000000"/>
            </w:tcBorders>
            <w:shd w:val="clear" w:color="auto" w:fill="auto"/>
            <w:hideMark/>
          </w:tcPr>
          <w:p w14:paraId="0299ADC3" w14:textId="77777777" w:rsidR="00E81925" w:rsidRPr="00E81925" w:rsidRDefault="00E81925" w:rsidP="00E81925">
            <w:pPr>
              <w:spacing w:after="0" w:line="240" w:lineRule="auto"/>
              <w:rPr>
                <w:rFonts w:ascii="Cambria" w:eastAsia="Times New Roman" w:hAnsi="Cambria" w:cs="Times New Roman"/>
                <w:b/>
                <w:bCs/>
                <w:sz w:val="12"/>
                <w:szCs w:val="12"/>
                <w:lang w:val="en-US"/>
              </w:rPr>
            </w:pPr>
            <w:r w:rsidRPr="00E81925">
              <w:rPr>
                <w:rFonts w:ascii="Cambria" w:eastAsia="Times New Roman" w:hAnsi="Cambria" w:cs="Times New Roman"/>
                <w:b/>
                <w:bCs/>
                <w:sz w:val="12"/>
                <w:szCs w:val="12"/>
                <w:lang w:val="en-US"/>
              </w:rPr>
              <w:t>Persentase  laporan pertanggungjawaban keuangan  yang  sesuai aturan</w:t>
            </w:r>
          </w:p>
        </w:tc>
        <w:tc>
          <w:tcPr>
            <w:tcW w:w="789" w:type="dxa"/>
            <w:tcBorders>
              <w:top w:val="single" w:sz="4" w:space="0" w:color="000000"/>
              <w:left w:val="nil"/>
              <w:bottom w:val="single" w:sz="4" w:space="0" w:color="000000"/>
              <w:right w:val="single" w:sz="4" w:space="0" w:color="000000"/>
            </w:tcBorders>
            <w:shd w:val="clear" w:color="auto" w:fill="auto"/>
            <w:noWrap/>
            <w:hideMark/>
          </w:tcPr>
          <w:p w14:paraId="5CABD114" w14:textId="77777777" w:rsidR="00E81925" w:rsidRPr="00E81925" w:rsidRDefault="00E81925" w:rsidP="00E81925">
            <w:pPr>
              <w:spacing w:after="0" w:line="240" w:lineRule="auto"/>
              <w:jc w:val="center"/>
              <w:rPr>
                <w:rFonts w:ascii="Cambria" w:eastAsia="Times New Roman" w:hAnsi="Cambria" w:cs="Times New Roman"/>
                <w:b/>
                <w:bCs/>
                <w:color w:val="000000"/>
                <w:sz w:val="12"/>
                <w:szCs w:val="12"/>
                <w:lang w:val="en-US"/>
              </w:rPr>
            </w:pPr>
            <w:r w:rsidRPr="00E81925">
              <w:rPr>
                <w:rFonts w:ascii="Cambria" w:eastAsia="Times New Roman" w:hAnsi="Cambria" w:cs="Times New Roman"/>
                <w:b/>
                <w:bCs/>
                <w:color w:val="000000"/>
                <w:sz w:val="12"/>
                <w:szCs w:val="12"/>
                <w:lang w:val="en-US"/>
              </w:rPr>
              <w:t>14</w:t>
            </w:r>
          </w:p>
        </w:tc>
        <w:tc>
          <w:tcPr>
            <w:tcW w:w="1345" w:type="dxa"/>
            <w:tcBorders>
              <w:top w:val="single" w:sz="4" w:space="0" w:color="000000"/>
              <w:left w:val="nil"/>
              <w:bottom w:val="single" w:sz="4" w:space="0" w:color="000000"/>
              <w:right w:val="single" w:sz="4" w:space="0" w:color="000000"/>
            </w:tcBorders>
            <w:shd w:val="clear" w:color="auto" w:fill="auto"/>
            <w:noWrap/>
            <w:hideMark/>
          </w:tcPr>
          <w:p w14:paraId="4680D1CC" w14:textId="77777777" w:rsidR="00E81925" w:rsidRPr="00E81925" w:rsidRDefault="00E81925" w:rsidP="00E81925">
            <w:pPr>
              <w:spacing w:after="0" w:line="240" w:lineRule="auto"/>
              <w:jc w:val="right"/>
              <w:rPr>
                <w:rFonts w:ascii="Cambria" w:eastAsia="Times New Roman" w:hAnsi="Cambria" w:cs="Times New Roman"/>
                <w:b/>
                <w:bCs/>
                <w:color w:val="000000"/>
                <w:sz w:val="12"/>
                <w:szCs w:val="12"/>
                <w:lang w:val="en-US"/>
              </w:rPr>
            </w:pPr>
            <w:r w:rsidRPr="00E81925">
              <w:rPr>
                <w:rFonts w:ascii="Cambria" w:eastAsia="Times New Roman" w:hAnsi="Cambria" w:cs="Times New Roman"/>
                <w:b/>
                <w:bCs/>
                <w:color w:val="000000"/>
                <w:sz w:val="12"/>
                <w:szCs w:val="12"/>
                <w:lang w:val="en-US"/>
              </w:rPr>
              <w:t>1.443.187.135</w:t>
            </w:r>
          </w:p>
        </w:tc>
        <w:tc>
          <w:tcPr>
            <w:tcW w:w="665" w:type="dxa"/>
            <w:tcBorders>
              <w:top w:val="single" w:sz="4" w:space="0" w:color="000000"/>
              <w:left w:val="nil"/>
              <w:bottom w:val="single" w:sz="4" w:space="0" w:color="000000"/>
              <w:right w:val="single" w:sz="4" w:space="0" w:color="0000D0"/>
            </w:tcBorders>
            <w:shd w:val="clear" w:color="auto" w:fill="auto"/>
            <w:hideMark/>
          </w:tcPr>
          <w:p w14:paraId="56FD4E4F"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r>
      <w:tr w:rsidR="00E81925" w:rsidRPr="00E81925" w14:paraId="6AF78E3C" w14:textId="77777777" w:rsidTr="0033206B">
        <w:trPr>
          <w:trHeight w:val="602"/>
        </w:trPr>
        <w:tc>
          <w:tcPr>
            <w:tcW w:w="380" w:type="dxa"/>
            <w:tcBorders>
              <w:top w:val="nil"/>
              <w:left w:val="single" w:sz="4" w:space="0" w:color="0000D0"/>
              <w:bottom w:val="single" w:sz="4" w:space="0" w:color="000000"/>
              <w:right w:val="single" w:sz="4" w:space="0" w:color="000000"/>
            </w:tcBorders>
            <w:shd w:val="clear" w:color="auto" w:fill="auto"/>
            <w:vAlign w:val="center"/>
            <w:hideMark/>
          </w:tcPr>
          <w:p w14:paraId="1EA90E32"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c>
          <w:tcPr>
            <w:tcW w:w="3034" w:type="dxa"/>
            <w:tcBorders>
              <w:top w:val="single" w:sz="4" w:space="0" w:color="000000"/>
              <w:left w:val="nil"/>
              <w:bottom w:val="single" w:sz="4" w:space="0" w:color="000000"/>
              <w:right w:val="single" w:sz="4" w:space="0" w:color="000000"/>
            </w:tcBorders>
            <w:shd w:val="clear" w:color="auto" w:fill="auto"/>
            <w:hideMark/>
          </w:tcPr>
          <w:p w14:paraId="5692538D" w14:textId="77777777" w:rsidR="00E81925" w:rsidRPr="00E81925" w:rsidRDefault="00E81925" w:rsidP="00E81925">
            <w:pPr>
              <w:spacing w:after="0" w:line="240" w:lineRule="auto"/>
              <w:rPr>
                <w:rFonts w:ascii="Cambria" w:eastAsia="Times New Roman" w:hAnsi="Cambria" w:cs="Times New Roman"/>
                <w:sz w:val="12"/>
                <w:szCs w:val="12"/>
                <w:lang w:val="en-US"/>
              </w:rPr>
            </w:pPr>
            <w:r w:rsidRPr="00E81925">
              <w:rPr>
                <w:rFonts w:ascii="Cambria" w:eastAsia="Times New Roman" w:hAnsi="Cambria" w:cs="Times New Roman"/>
                <w:sz w:val="12"/>
                <w:szCs w:val="12"/>
                <w:lang w:val="en-US"/>
              </w:rPr>
              <w:t>Penyediaan  Gaji  dan Tunjangan  ASN</w:t>
            </w:r>
          </w:p>
        </w:tc>
        <w:tc>
          <w:tcPr>
            <w:tcW w:w="967" w:type="dxa"/>
            <w:tcBorders>
              <w:top w:val="single" w:sz="4" w:space="0" w:color="000000"/>
              <w:left w:val="nil"/>
              <w:bottom w:val="single" w:sz="4" w:space="0" w:color="000000"/>
              <w:right w:val="single" w:sz="4" w:space="0" w:color="000000"/>
            </w:tcBorders>
            <w:shd w:val="clear" w:color="auto" w:fill="auto"/>
            <w:hideMark/>
          </w:tcPr>
          <w:p w14:paraId="469C3BB0" w14:textId="77777777" w:rsidR="00E81925" w:rsidRPr="00E81925" w:rsidRDefault="00E81925" w:rsidP="00E81925">
            <w:pPr>
              <w:spacing w:after="0" w:line="240" w:lineRule="auto"/>
              <w:rPr>
                <w:rFonts w:ascii="Cambria" w:eastAsia="Times New Roman" w:hAnsi="Cambria" w:cs="Times New Roman"/>
                <w:sz w:val="12"/>
                <w:szCs w:val="12"/>
                <w:lang w:val="en-US"/>
              </w:rPr>
            </w:pPr>
            <w:r w:rsidRPr="00E81925">
              <w:rPr>
                <w:rFonts w:ascii="Cambria" w:eastAsia="Times New Roman" w:hAnsi="Cambria" w:cs="Times New Roman"/>
                <w:sz w:val="12"/>
                <w:szCs w:val="12"/>
                <w:lang w:val="en-US"/>
              </w:rPr>
              <w:t>Kec. Karangjaya</w:t>
            </w:r>
          </w:p>
        </w:tc>
        <w:tc>
          <w:tcPr>
            <w:tcW w:w="1916" w:type="dxa"/>
            <w:tcBorders>
              <w:top w:val="single" w:sz="4" w:space="0" w:color="000000"/>
              <w:left w:val="nil"/>
              <w:bottom w:val="single" w:sz="4" w:space="0" w:color="000000"/>
              <w:right w:val="single" w:sz="4" w:space="0" w:color="000000"/>
            </w:tcBorders>
            <w:shd w:val="clear" w:color="auto" w:fill="auto"/>
            <w:hideMark/>
          </w:tcPr>
          <w:p w14:paraId="72AAA541" w14:textId="77777777" w:rsidR="00E81925" w:rsidRPr="00E81925" w:rsidRDefault="00E81925" w:rsidP="00E81925">
            <w:pPr>
              <w:spacing w:after="0" w:line="240" w:lineRule="auto"/>
              <w:rPr>
                <w:rFonts w:ascii="Cambria" w:eastAsia="Times New Roman" w:hAnsi="Cambria" w:cs="Times New Roman"/>
                <w:sz w:val="12"/>
                <w:szCs w:val="12"/>
                <w:lang w:val="en-US"/>
              </w:rPr>
            </w:pPr>
            <w:r w:rsidRPr="00E81925">
              <w:rPr>
                <w:rFonts w:ascii="Cambria" w:eastAsia="Times New Roman" w:hAnsi="Cambria" w:cs="Times New Roman"/>
                <w:sz w:val="12"/>
                <w:szCs w:val="12"/>
                <w:lang w:val="en-US"/>
              </w:rPr>
              <w:t>Jumlah        Orang        yang Menerima        Gaji        dan Tunjangan  ASN</w:t>
            </w:r>
          </w:p>
        </w:tc>
        <w:tc>
          <w:tcPr>
            <w:tcW w:w="773" w:type="dxa"/>
            <w:tcBorders>
              <w:top w:val="single" w:sz="4" w:space="0" w:color="000000"/>
              <w:left w:val="nil"/>
              <w:bottom w:val="single" w:sz="4" w:space="0" w:color="000000"/>
              <w:right w:val="single" w:sz="4" w:space="0" w:color="000000"/>
            </w:tcBorders>
            <w:shd w:val="clear" w:color="auto" w:fill="auto"/>
            <w:noWrap/>
            <w:hideMark/>
          </w:tcPr>
          <w:p w14:paraId="1792920C" w14:textId="77777777" w:rsidR="00E81925" w:rsidRPr="00E81925" w:rsidRDefault="00E81925" w:rsidP="00E81925">
            <w:pPr>
              <w:spacing w:after="0" w:line="240" w:lineRule="auto"/>
              <w:jc w:val="center"/>
              <w:rPr>
                <w:rFonts w:ascii="Cambria" w:eastAsia="Times New Roman" w:hAnsi="Cambria" w:cs="Times New Roman"/>
                <w:color w:val="000000"/>
                <w:sz w:val="12"/>
                <w:szCs w:val="12"/>
                <w:lang w:val="en-US"/>
              </w:rPr>
            </w:pPr>
            <w:r w:rsidRPr="00E81925">
              <w:rPr>
                <w:rFonts w:ascii="Cambria" w:eastAsia="Times New Roman" w:hAnsi="Cambria" w:cs="Times New Roman"/>
                <w:color w:val="000000"/>
                <w:sz w:val="12"/>
                <w:szCs w:val="12"/>
                <w:lang w:val="en-US"/>
              </w:rPr>
              <w:t>14</w:t>
            </w:r>
          </w:p>
        </w:tc>
        <w:tc>
          <w:tcPr>
            <w:tcW w:w="1386" w:type="dxa"/>
            <w:gridSpan w:val="2"/>
            <w:tcBorders>
              <w:top w:val="single" w:sz="4" w:space="0" w:color="000000"/>
              <w:left w:val="nil"/>
              <w:bottom w:val="single" w:sz="4" w:space="0" w:color="000000"/>
              <w:right w:val="single" w:sz="4" w:space="0" w:color="000000"/>
            </w:tcBorders>
            <w:shd w:val="clear" w:color="auto" w:fill="auto"/>
            <w:noWrap/>
            <w:hideMark/>
          </w:tcPr>
          <w:p w14:paraId="6CF98B55" w14:textId="77777777" w:rsidR="00E81925" w:rsidRPr="00E81925" w:rsidRDefault="00E81925" w:rsidP="00E81925">
            <w:pPr>
              <w:spacing w:after="0" w:line="240" w:lineRule="auto"/>
              <w:jc w:val="right"/>
              <w:rPr>
                <w:rFonts w:ascii="Cambria" w:eastAsia="Times New Roman" w:hAnsi="Cambria" w:cs="Times New Roman"/>
                <w:color w:val="000000"/>
                <w:sz w:val="12"/>
                <w:szCs w:val="12"/>
                <w:lang w:val="en-US"/>
              </w:rPr>
            </w:pPr>
            <w:r w:rsidRPr="00E81925">
              <w:rPr>
                <w:rFonts w:ascii="Cambria" w:eastAsia="Times New Roman" w:hAnsi="Cambria" w:cs="Times New Roman"/>
                <w:color w:val="000000"/>
                <w:sz w:val="12"/>
                <w:szCs w:val="12"/>
                <w:lang w:val="en-US"/>
              </w:rPr>
              <w:t>1.630.000.000</w:t>
            </w:r>
          </w:p>
        </w:tc>
        <w:tc>
          <w:tcPr>
            <w:tcW w:w="3034" w:type="dxa"/>
            <w:tcBorders>
              <w:top w:val="single" w:sz="4" w:space="0" w:color="000000"/>
              <w:left w:val="nil"/>
              <w:bottom w:val="single" w:sz="4" w:space="0" w:color="000000"/>
              <w:right w:val="single" w:sz="4" w:space="0" w:color="000000"/>
            </w:tcBorders>
            <w:shd w:val="clear" w:color="auto" w:fill="auto"/>
            <w:hideMark/>
          </w:tcPr>
          <w:p w14:paraId="3C6325D4" w14:textId="77777777" w:rsidR="00E81925" w:rsidRPr="00E81925" w:rsidRDefault="00E81925" w:rsidP="00E81925">
            <w:pPr>
              <w:spacing w:after="0" w:line="240" w:lineRule="auto"/>
              <w:rPr>
                <w:rFonts w:ascii="Cambria" w:eastAsia="Times New Roman" w:hAnsi="Cambria" w:cs="Times New Roman"/>
                <w:sz w:val="12"/>
                <w:szCs w:val="12"/>
                <w:lang w:val="en-US"/>
              </w:rPr>
            </w:pPr>
            <w:r w:rsidRPr="00E81925">
              <w:rPr>
                <w:rFonts w:ascii="Cambria" w:eastAsia="Times New Roman" w:hAnsi="Cambria" w:cs="Times New Roman"/>
                <w:sz w:val="12"/>
                <w:szCs w:val="12"/>
                <w:lang w:val="en-US"/>
              </w:rPr>
              <w:t>Penyediaan  Gaji  dan Tunjangan  ASN</w:t>
            </w:r>
          </w:p>
        </w:tc>
        <w:tc>
          <w:tcPr>
            <w:tcW w:w="952" w:type="dxa"/>
            <w:tcBorders>
              <w:top w:val="single" w:sz="4" w:space="0" w:color="000000"/>
              <w:left w:val="nil"/>
              <w:bottom w:val="single" w:sz="4" w:space="0" w:color="000000"/>
              <w:right w:val="single" w:sz="4" w:space="0" w:color="000000"/>
            </w:tcBorders>
            <w:shd w:val="clear" w:color="auto" w:fill="auto"/>
            <w:hideMark/>
          </w:tcPr>
          <w:p w14:paraId="42AF09DC" w14:textId="77777777" w:rsidR="00E81925" w:rsidRPr="00E81925" w:rsidRDefault="00E81925" w:rsidP="00E81925">
            <w:pPr>
              <w:spacing w:after="0" w:line="240" w:lineRule="auto"/>
              <w:rPr>
                <w:rFonts w:ascii="Cambria" w:eastAsia="Times New Roman" w:hAnsi="Cambria" w:cs="Times New Roman"/>
                <w:sz w:val="12"/>
                <w:szCs w:val="12"/>
                <w:lang w:val="en-US"/>
              </w:rPr>
            </w:pPr>
            <w:r w:rsidRPr="00E81925">
              <w:rPr>
                <w:rFonts w:ascii="Cambria" w:eastAsia="Times New Roman" w:hAnsi="Cambria" w:cs="Times New Roman"/>
                <w:sz w:val="12"/>
                <w:szCs w:val="12"/>
                <w:lang w:val="en-US"/>
              </w:rPr>
              <w:t>Kec. Karangjaya</w:t>
            </w:r>
          </w:p>
        </w:tc>
        <w:tc>
          <w:tcPr>
            <w:tcW w:w="1946" w:type="dxa"/>
            <w:tcBorders>
              <w:top w:val="single" w:sz="4" w:space="0" w:color="000000"/>
              <w:left w:val="nil"/>
              <w:bottom w:val="single" w:sz="4" w:space="0" w:color="000000"/>
              <w:right w:val="single" w:sz="4" w:space="0" w:color="000000"/>
            </w:tcBorders>
            <w:shd w:val="clear" w:color="auto" w:fill="auto"/>
            <w:hideMark/>
          </w:tcPr>
          <w:p w14:paraId="501A2093" w14:textId="77777777" w:rsidR="00E81925" w:rsidRPr="00E81925" w:rsidRDefault="00E81925" w:rsidP="00E81925">
            <w:pPr>
              <w:spacing w:after="0" w:line="240" w:lineRule="auto"/>
              <w:rPr>
                <w:rFonts w:ascii="Cambria" w:eastAsia="Times New Roman" w:hAnsi="Cambria" w:cs="Times New Roman"/>
                <w:sz w:val="12"/>
                <w:szCs w:val="12"/>
                <w:lang w:val="en-US"/>
              </w:rPr>
            </w:pPr>
            <w:r w:rsidRPr="00E81925">
              <w:rPr>
                <w:rFonts w:ascii="Cambria" w:eastAsia="Times New Roman" w:hAnsi="Cambria" w:cs="Times New Roman"/>
                <w:sz w:val="12"/>
                <w:szCs w:val="12"/>
                <w:lang w:val="en-US"/>
              </w:rPr>
              <w:t>Jumlah        Orang        yang Menerima        Gaji        dan Tunjangan  ASN</w:t>
            </w:r>
          </w:p>
        </w:tc>
        <w:tc>
          <w:tcPr>
            <w:tcW w:w="789" w:type="dxa"/>
            <w:tcBorders>
              <w:top w:val="single" w:sz="4" w:space="0" w:color="000000"/>
              <w:left w:val="nil"/>
              <w:bottom w:val="single" w:sz="4" w:space="0" w:color="000000"/>
              <w:right w:val="single" w:sz="4" w:space="0" w:color="000000"/>
            </w:tcBorders>
            <w:shd w:val="clear" w:color="auto" w:fill="auto"/>
            <w:noWrap/>
            <w:hideMark/>
          </w:tcPr>
          <w:p w14:paraId="15609793" w14:textId="77777777" w:rsidR="00E81925" w:rsidRPr="00E81925" w:rsidRDefault="00E81925" w:rsidP="00E81925">
            <w:pPr>
              <w:spacing w:after="0" w:line="240" w:lineRule="auto"/>
              <w:jc w:val="center"/>
              <w:rPr>
                <w:rFonts w:ascii="Cambria" w:eastAsia="Times New Roman" w:hAnsi="Cambria" w:cs="Times New Roman"/>
                <w:color w:val="000000"/>
                <w:sz w:val="12"/>
                <w:szCs w:val="12"/>
                <w:lang w:val="en-US"/>
              </w:rPr>
            </w:pPr>
            <w:r w:rsidRPr="00E81925">
              <w:rPr>
                <w:rFonts w:ascii="Cambria" w:eastAsia="Times New Roman" w:hAnsi="Cambria" w:cs="Times New Roman"/>
                <w:color w:val="000000"/>
                <w:sz w:val="12"/>
                <w:szCs w:val="12"/>
                <w:lang w:val="en-US"/>
              </w:rPr>
              <w:t>14</w:t>
            </w:r>
          </w:p>
        </w:tc>
        <w:tc>
          <w:tcPr>
            <w:tcW w:w="1345" w:type="dxa"/>
            <w:tcBorders>
              <w:top w:val="single" w:sz="4" w:space="0" w:color="000000"/>
              <w:left w:val="nil"/>
              <w:bottom w:val="single" w:sz="4" w:space="0" w:color="000000"/>
              <w:right w:val="single" w:sz="4" w:space="0" w:color="000000"/>
            </w:tcBorders>
            <w:shd w:val="clear" w:color="auto" w:fill="auto"/>
            <w:noWrap/>
            <w:hideMark/>
          </w:tcPr>
          <w:p w14:paraId="35A392A8" w14:textId="77777777" w:rsidR="00E81925" w:rsidRPr="00E81925" w:rsidRDefault="00E81925" w:rsidP="00E81925">
            <w:pPr>
              <w:spacing w:after="0" w:line="240" w:lineRule="auto"/>
              <w:jc w:val="right"/>
              <w:rPr>
                <w:rFonts w:ascii="Cambria" w:eastAsia="Times New Roman" w:hAnsi="Cambria" w:cs="Times New Roman"/>
                <w:color w:val="000000"/>
                <w:sz w:val="12"/>
                <w:szCs w:val="12"/>
                <w:lang w:val="en-US"/>
              </w:rPr>
            </w:pPr>
            <w:r w:rsidRPr="00E81925">
              <w:rPr>
                <w:rFonts w:ascii="Cambria" w:eastAsia="Times New Roman" w:hAnsi="Cambria" w:cs="Times New Roman"/>
                <w:color w:val="000000"/>
                <w:sz w:val="12"/>
                <w:szCs w:val="12"/>
                <w:lang w:val="en-US"/>
              </w:rPr>
              <w:t>1.443.187.135</w:t>
            </w:r>
          </w:p>
        </w:tc>
        <w:tc>
          <w:tcPr>
            <w:tcW w:w="665" w:type="dxa"/>
            <w:tcBorders>
              <w:top w:val="single" w:sz="4" w:space="0" w:color="000000"/>
              <w:left w:val="nil"/>
              <w:bottom w:val="single" w:sz="4" w:space="0" w:color="000000"/>
              <w:right w:val="single" w:sz="4" w:space="0" w:color="0000D0"/>
            </w:tcBorders>
            <w:shd w:val="clear" w:color="auto" w:fill="auto"/>
            <w:vAlign w:val="center"/>
            <w:hideMark/>
          </w:tcPr>
          <w:p w14:paraId="5F3E0FF8"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r>
      <w:tr w:rsidR="00E81925" w:rsidRPr="00E81925" w14:paraId="23458893" w14:textId="77777777" w:rsidTr="0033206B">
        <w:trPr>
          <w:trHeight w:val="524"/>
        </w:trPr>
        <w:tc>
          <w:tcPr>
            <w:tcW w:w="380" w:type="dxa"/>
            <w:tcBorders>
              <w:top w:val="nil"/>
              <w:left w:val="single" w:sz="4" w:space="0" w:color="0000D0"/>
              <w:bottom w:val="single" w:sz="4" w:space="0" w:color="000000"/>
              <w:right w:val="single" w:sz="4" w:space="0" w:color="000000"/>
            </w:tcBorders>
            <w:shd w:val="clear" w:color="auto" w:fill="auto"/>
            <w:vAlign w:val="center"/>
            <w:hideMark/>
          </w:tcPr>
          <w:p w14:paraId="36187847"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c>
          <w:tcPr>
            <w:tcW w:w="3034" w:type="dxa"/>
            <w:tcBorders>
              <w:top w:val="single" w:sz="4" w:space="0" w:color="000000"/>
              <w:left w:val="nil"/>
              <w:bottom w:val="single" w:sz="4" w:space="0" w:color="000000"/>
              <w:right w:val="single" w:sz="4" w:space="0" w:color="000000"/>
            </w:tcBorders>
            <w:shd w:val="clear" w:color="auto" w:fill="auto"/>
            <w:hideMark/>
          </w:tcPr>
          <w:p w14:paraId="63CB0598" w14:textId="77777777" w:rsidR="00E81925" w:rsidRPr="00E81925" w:rsidRDefault="00E81925" w:rsidP="00E81925">
            <w:pPr>
              <w:spacing w:after="0" w:line="240" w:lineRule="auto"/>
              <w:rPr>
                <w:rFonts w:ascii="Cambria" w:eastAsia="Times New Roman" w:hAnsi="Cambria" w:cs="Times New Roman"/>
                <w:b/>
                <w:bCs/>
                <w:sz w:val="12"/>
                <w:szCs w:val="12"/>
                <w:lang w:val="en-US"/>
              </w:rPr>
            </w:pPr>
            <w:r w:rsidRPr="00E81925">
              <w:rPr>
                <w:rFonts w:ascii="Cambria" w:eastAsia="Times New Roman" w:hAnsi="Cambria" w:cs="Times New Roman"/>
                <w:b/>
                <w:bCs/>
                <w:sz w:val="12"/>
                <w:szCs w:val="12"/>
                <w:lang w:val="en-US"/>
              </w:rPr>
              <w:t>Administrasi  Umum Perangkat  Daerah</w:t>
            </w:r>
          </w:p>
        </w:tc>
        <w:tc>
          <w:tcPr>
            <w:tcW w:w="967" w:type="dxa"/>
            <w:tcBorders>
              <w:top w:val="single" w:sz="4" w:space="0" w:color="000000"/>
              <w:left w:val="nil"/>
              <w:bottom w:val="single" w:sz="4" w:space="0" w:color="000000"/>
              <w:right w:val="single" w:sz="4" w:space="0" w:color="000000"/>
            </w:tcBorders>
            <w:shd w:val="clear" w:color="auto" w:fill="auto"/>
            <w:vAlign w:val="center"/>
            <w:hideMark/>
          </w:tcPr>
          <w:p w14:paraId="7EA29532"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c>
          <w:tcPr>
            <w:tcW w:w="1916" w:type="dxa"/>
            <w:tcBorders>
              <w:top w:val="single" w:sz="4" w:space="0" w:color="000000"/>
              <w:left w:val="nil"/>
              <w:bottom w:val="single" w:sz="4" w:space="0" w:color="000000"/>
              <w:right w:val="single" w:sz="4" w:space="0" w:color="000000"/>
            </w:tcBorders>
            <w:shd w:val="clear" w:color="auto" w:fill="auto"/>
            <w:hideMark/>
          </w:tcPr>
          <w:p w14:paraId="3E429E78" w14:textId="77777777" w:rsidR="00E81925" w:rsidRPr="00E81925" w:rsidRDefault="00E81925" w:rsidP="00E81925">
            <w:pPr>
              <w:spacing w:after="0" w:line="240" w:lineRule="auto"/>
              <w:rPr>
                <w:rFonts w:ascii="Cambria" w:eastAsia="Times New Roman" w:hAnsi="Cambria" w:cs="Times New Roman"/>
                <w:b/>
                <w:bCs/>
                <w:sz w:val="12"/>
                <w:szCs w:val="12"/>
                <w:lang w:val="en-US"/>
              </w:rPr>
            </w:pPr>
            <w:r w:rsidRPr="00E81925">
              <w:rPr>
                <w:rFonts w:ascii="Cambria" w:eastAsia="Times New Roman" w:hAnsi="Cambria" w:cs="Times New Roman"/>
                <w:b/>
                <w:bCs/>
                <w:sz w:val="12"/>
                <w:szCs w:val="12"/>
                <w:lang w:val="en-US"/>
              </w:rPr>
              <w:t>Cakupan  pelayanan administrasi  umum</w:t>
            </w:r>
          </w:p>
        </w:tc>
        <w:tc>
          <w:tcPr>
            <w:tcW w:w="773" w:type="dxa"/>
            <w:tcBorders>
              <w:top w:val="single" w:sz="4" w:space="0" w:color="000000"/>
              <w:left w:val="nil"/>
              <w:bottom w:val="single" w:sz="4" w:space="0" w:color="000000"/>
              <w:right w:val="single" w:sz="4" w:space="0" w:color="000000"/>
            </w:tcBorders>
            <w:shd w:val="clear" w:color="auto" w:fill="auto"/>
            <w:noWrap/>
            <w:hideMark/>
          </w:tcPr>
          <w:p w14:paraId="1CC62C73" w14:textId="77777777" w:rsidR="00E81925" w:rsidRPr="00E81925" w:rsidRDefault="00E81925" w:rsidP="00E81925">
            <w:pPr>
              <w:spacing w:after="0" w:line="240" w:lineRule="auto"/>
              <w:jc w:val="center"/>
              <w:rPr>
                <w:rFonts w:ascii="Cambria" w:eastAsia="Times New Roman" w:hAnsi="Cambria" w:cs="Times New Roman"/>
                <w:b/>
                <w:bCs/>
                <w:color w:val="000000"/>
                <w:sz w:val="12"/>
                <w:szCs w:val="12"/>
                <w:lang w:val="en-US"/>
              </w:rPr>
            </w:pPr>
            <w:r w:rsidRPr="00E81925">
              <w:rPr>
                <w:rFonts w:ascii="Cambria" w:eastAsia="Times New Roman" w:hAnsi="Cambria" w:cs="Times New Roman"/>
                <w:b/>
                <w:bCs/>
                <w:color w:val="000000"/>
                <w:sz w:val="12"/>
                <w:szCs w:val="12"/>
                <w:lang w:val="en-US"/>
              </w:rPr>
              <w:t>100%</w:t>
            </w:r>
          </w:p>
        </w:tc>
        <w:tc>
          <w:tcPr>
            <w:tcW w:w="1386" w:type="dxa"/>
            <w:gridSpan w:val="2"/>
            <w:tcBorders>
              <w:top w:val="single" w:sz="4" w:space="0" w:color="000000"/>
              <w:left w:val="nil"/>
              <w:bottom w:val="single" w:sz="4" w:space="0" w:color="000000"/>
              <w:right w:val="single" w:sz="4" w:space="0" w:color="000000"/>
            </w:tcBorders>
            <w:shd w:val="clear" w:color="auto" w:fill="auto"/>
            <w:noWrap/>
            <w:hideMark/>
          </w:tcPr>
          <w:p w14:paraId="79A3FCDC" w14:textId="77777777" w:rsidR="00E81925" w:rsidRPr="00E81925" w:rsidRDefault="00E81925" w:rsidP="00E81925">
            <w:pPr>
              <w:spacing w:after="0" w:line="240" w:lineRule="auto"/>
              <w:jc w:val="right"/>
              <w:rPr>
                <w:rFonts w:ascii="Cambria" w:eastAsia="Times New Roman" w:hAnsi="Cambria" w:cs="Times New Roman"/>
                <w:b/>
                <w:bCs/>
                <w:color w:val="000000"/>
                <w:sz w:val="12"/>
                <w:szCs w:val="12"/>
                <w:lang w:val="en-US"/>
              </w:rPr>
            </w:pPr>
            <w:r w:rsidRPr="00E81925">
              <w:rPr>
                <w:rFonts w:ascii="Cambria" w:eastAsia="Times New Roman" w:hAnsi="Cambria" w:cs="Times New Roman"/>
                <w:b/>
                <w:bCs/>
                <w:color w:val="000000"/>
                <w:sz w:val="12"/>
                <w:szCs w:val="12"/>
                <w:lang w:val="en-US"/>
              </w:rPr>
              <w:t>56.402.423</w:t>
            </w:r>
          </w:p>
        </w:tc>
        <w:tc>
          <w:tcPr>
            <w:tcW w:w="3034" w:type="dxa"/>
            <w:tcBorders>
              <w:top w:val="single" w:sz="4" w:space="0" w:color="000000"/>
              <w:left w:val="nil"/>
              <w:bottom w:val="single" w:sz="4" w:space="0" w:color="000000"/>
              <w:right w:val="single" w:sz="4" w:space="0" w:color="000000"/>
            </w:tcBorders>
            <w:shd w:val="clear" w:color="auto" w:fill="auto"/>
            <w:hideMark/>
          </w:tcPr>
          <w:p w14:paraId="23286FE5" w14:textId="77777777" w:rsidR="00E81925" w:rsidRPr="00E81925" w:rsidRDefault="00E81925" w:rsidP="00E81925">
            <w:pPr>
              <w:spacing w:after="0" w:line="240" w:lineRule="auto"/>
              <w:rPr>
                <w:rFonts w:ascii="Cambria" w:eastAsia="Times New Roman" w:hAnsi="Cambria" w:cs="Times New Roman"/>
                <w:b/>
                <w:bCs/>
                <w:sz w:val="12"/>
                <w:szCs w:val="12"/>
                <w:lang w:val="en-US"/>
              </w:rPr>
            </w:pPr>
            <w:r w:rsidRPr="00E81925">
              <w:rPr>
                <w:rFonts w:ascii="Cambria" w:eastAsia="Times New Roman" w:hAnsi="Cambria" w:cs="Times New Roman"/>
                <w:b/>
                <w:bCs/>
                <w:sz w:val="12"/>
                <w:szCs w:val="12"/>
                <w:lang w:val="en-US"/>
              </w:rPr>
              <w:t>Administrasi  Umum Perangkat  Daerah</w:t>
            </w:r>
          </w:p>
        </w:tc>
        <w:tc>
          <w:tcPr>
            <w:tcW w:w="952" w:type="dxa"/>
            <w:tcBorders>
              <w:top w:val="single" w:sz="4" w:space="0" w:color="000000"/>
              <w:left w:val="nil"/>
              <w:bottom w:val="single" w:sz="4" w:space="0" w:color="000000"/>
              <w:right w:val="single" w:sz="4" w:space="0" w:color="000000"/>
            </w:tcBorders>
            <w:shd w:val="clear" w:color="auto" w:fill="auto"/>
            <w:vAlign w:val="center"/>
            <w:hideMark/>
          </w:tcPr>
          <w:p w14:paraId="6159744A"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c>
          <w:tcPr>
            <w:tcW w:w="1946" w:type="dxa"/>
            <w:tcBorders>
              <w:top w:val="single" w:sz="4" w:space="0" w:color="000000"/>
              <w:left w:val="nil"/>
              <w:bottom w:val="single" w:sz="4" w:space="0" w:color="000000"/>
              <w:right w:val="single" w:sz="4" w:space="0" w:color="000000"/>
            </w:tcBorders>
            <w:shd w:val="clear" w:color="auto" w:fill="auto"/>
            <w:hideMark/>
          </w:tcPr>
          <w:p w14:paraId="3FCF1B64" w14:textId="77777777" w:rsidR="00E81925" w:rsidRPr="00E81925" w:rsidRDefault="00E81925" w:rsidP="00E81925">
            <w:pPr>
              <w:spacing w:after="0" w:line="240" w:lineRule="auto"/>
              <w:rPr>
                <w:rFonts w:ascii="Cambria" w:eastAsia="Times New Roman" w:hAnsi="Cambria" w:cs="Times New Roman"/>
                <w:b/>
                <w:bCs/>
                <w:sz w:val="12"/>
                <w:szCs w:val="12"/>
                <w:lang w:val="en-US"/>
              </w:rPr>
            </w:pPr>
            <w:r w:rsidRPr="00E81925">
              <w:rPr>
                <w:rFonts w:ascii="Cambria" w:eastAsia="Times New Roman" w:hAnsi="Cambria" w:cs="Times New Roman"/>
                <w:b/>
                <w:bCs/>
                <w:sz w:val="12"/>
                <w:szCs w:val="12"/>
                <w:lang w:val="en-US"/>
              </w:rPr>
              <w:t>Cakupan  pelayanan administrasi  umum</w:t>
            </w:r>
          </w:p>
        </w:tc>
        <w:tc>
          <w:tcPr>
            <w:tcW w:w="789" w:type="dxa"/>
            <w:tcBorders>
              <w:top w:val="single" w:sz="4" w:space="0" w:color="000000"/>
              <w:left w:val="nil"/>
              <w:bottom w:val="single" w:sz="4" w:space="0" w:color="000000"/>
              <w:right w:val="single" w:sz="4" w:space="0" w:color="000000"/>
            </w:tcBorders>
            <w:shd w:val="clear" w:color="auto" w:fill="auto"/>
            <w:noWrap/>
            <w:hideMark/>
          </w:tcPr>
          <w:p w14:paraId="075AA35F" w14:textId="77777777" w:rsidR="00E81925" w:rsidRPr="00E81925" w:rsidRDefault="00E81925" w:rsidP="00E81925">
            <w:pPr>
              <w:spacing w:after="0" w:line="240" w:lineRule="auto"/>
              <w:jc w:val="center"/>
              <w:rPr>
                <w:rFonts w:ascii="Cambria" w:eastAsia="Times New Roman" w:hAnsi="Cambria" w:cs="Times New Roman"/>
                <w:b/>
                <w:bCs/>
                <w:color w:val="000000"/>
                <w:sz w:val="12"/>
                <w:szCs w:val="12"/>
                <w:lang w:val="en-US"/>
              </w:rPr>
            </w:pPr>
            <w:r w:rsidRPr="00E81925">
              <w:rPr>
                <w:rFonts w:ascii="Cambria" w:eastAsia="Times New Roman" w:hAnsi="Cambria" w:cs="Times New Roman"/>
                <w:b/>
                <w:bCs/>
                <w:color w:val="000000"/>
                <w:sz w:val="12"/>
                <w:szCs w:val="12"/>
                <w:lang w:val="en-US"/>
              </w:rPr>
              <w:t>100%</w:t>
            </w:r>
          </w:p>
        </w:tc>
        <w:tc>
          <w:tcPr>
            <w:tcW w:w="1345" w:type="dxa"/>
            <w:tcBorders>
              <w:top w:val="single" w:sz="4" w:space="0" w:color="000000"/>
              <w:left w:val="nil"/>
              <w:bottom w:val="single" w:sz="4" w:space="0" w:color="000000"/>
              <w:right w:val="single" w:sz="4" w:space="0" w:color="000000"/>
            </w:tcBorders>
            <w:shd w:val="clear" w:color="auto" w:fill="auto"/>
            <w:noWrap/>
            <w:hideMark/>
          </w:tcPr>
          <w:p w14:paraId="3B3A3766" w14:textId="77777777" w:rsidR="00E81925" w:rsidRPr="00E81925" w:rsidRDefault="00E81925" w:rsidP="00E81925">
            <w:pPr>
              <w:spacing w:after="0" w:line="240" w:lineRule="auto"/>
              <w:jc w:val="right"/>
              <w:rPr>
                <w:rFonts w:ascii="Cambria" w:eastAsia="Times New Roman" w:hAnsi="Cambria" w:cs="Times New Roman"/>
                <w:b/>
                <w:bCs/>
                <w:color w:val="000000"/>
                <w:sz w:val="12"/>
                <w:szCs w:val="12"/>
                <w:lang w:val="en-US"/>
              </w:rPr>
            </w:pPr>
            <w:r w:rsidRPr="00E81925">
              <w:rPr>
                <w:rFonts w:ascii="Cambria" w:eastAsia="Times New Roman" w:hAnsi="Cambria" w:cs="Times New Roman"/>
                <w:b/>
                <w:bCs/>
                <w:color w:val="000000"/>
                <w:sz w:val="12"/>
                <w:szCs w:val="12"/>
                <w:lang w:val="en-US"/>
              </w:rPr>
              <w:t>84.947.000</w:t>
            </w:r>
          </w:p>
        </w:tc>
        <w:tc>
          <w:tcPr>
            <w:tcW w:w="665" w:type="dxa"/>
            <w:tcBorders>
              <w:top w:val="single" w:sz="4" w:space="0" w:color="000000"/>
              <w:left w:val="nil"/>
              <w:bottom w:val="single" w:sz="4" w:space="0" w:color="000000"/>
              <w:right w:val="single" w:sz="4" w:space="0" w:color="0000D0"/>
            </w:tcBorders>
            <w:shd w:val="clear" w:color="auto" w:fill="auto"/>
            <w:vAlign w:val="center"/>
            <w:hideMark/>
          </w:tcPr>
          <w:p w14:paraId="436C0D42"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r>
      <w:tr w:rsidR="00E81925" w:rsidRPr="00E81925" w14:paraId="4C5265B0" w14:textId="77777777" w:rsidTr="0033206B">
        <w:trPr>
          <w:trHeight w:val="780"/>
        </w:trPr>
        <w:tc>
          <w:tcPr>
            <w:tcW w:w="380" w:type="dxa"/>
            <w:tcBorders>
              <w:top w:val="nil"/>
              <w:left w:val="single" w:sz="4" w:space="0" w:color="0000D0"/>
              <w:bottom w:val="single" w:sz="4" w:space="0" w:color="000000"/>
              <w:right w:val="single" w:sz="4" w:space="0" w:color="000000"/>
            </w:tcBorders>
            <w:shd w:val="clear" w:color="auto" w:fill="auto"/>
            <w:hideMark/>
          </w:tcPr>
          <w:p w14:paraId="3D9542F3"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c>
          <w:tcPr>
            <w:tcW w:w="3034" w:type="dxa"/>
            <w:tcBorders>
              <w:top w:val="single" w:sz="4" w:space="0" w:color="000000"/>
              <w:left w:val="nil"/>
              <w:bottom w:val="single" w:sz="4" w:space="0" w:color="000000"/>
              <w:right w:val="single" w:sz="4" w:space="0" w:color="000000"/>
            </w:tcBorders>
            <w:shd w:val="clear" w:color="auto" w:fill="auto"/>
            <w:hideMark/>
          </w:tcPr>
          <w:p w14:paraId="22362C10" w14:textId="77777777" w:rsidR="00E81925" w:rsidRPr="00E81925" w:rsidRDefault="00E81925" w:rsidP="00E81925">
            <w:pPr>
              <w:spacing w:after="0" w:line="240" w:lineRule="auto"/>
              <w:rPr>
                <w:rFonts w:ascii="Cambria" w:eastAsia="Times New Roman" w:hAnsi="Cambria" w:cs="Times New Roman"/>
                <w:sz w:val="12"/>
                <w:szCs w:val="12"/>
                <w:lang w:val="en-US"/>
              </w:rPr>
            </w:pPr>
            <w:r w:rsidRPr="00E81925">
              <w:rPr>
                <w:rFonts w:ascii="Cambria" w:eastAsia="Times New Roman" w:hAnsi="Cambria" w:cs="Times New Roman"/>
                <w:sz w:val="12"/>
                <w:szCs w:val="12"/>
                <w:lang w:val="en-US"/>
              </w:rPr>
              <w:t>Penyediaan  Peralatan  dan Perlengkapan  Kantor</w:t>
            </w:r>
          </w:p>
        </w:tc>
        <w:tc>
          <w:tcPr>
            <w:tcW w:w="967" w:type="dxa"/>
            <w:tcBorders>
              <w:top w:val="single" w:sz="4" w:space="0" w:color="000000"/>
              <w:left w:val="nil"/>
              <w:bottom w:val="single" w:sz="4" w:space="0" w:color="000000"/>
              <w:right w:val="single" w:sz="4" w:space="0" w:color="000000"/>
            </w:tcBorders>
            <w:shd w:val="clear" w:color="auto" w:fill="auto"/>
            <w:hideMark/>
          </w:tcPr>
          <w:p w14:paraId="134515BE" w14:textId="77777777" w:rsidR="00E81925" w:rsidRPr="00E81925" w:rsidRDefault="00E81925" w:rsidP="00E81925">
            <w:pPr>
              <w:spacing w:after="0" w:line="240" w:lineRule="auto"/>
              <w:rPr>
                <w:rFonts w:ascii="Cambria" w:eastAsia="Times New Roman" w:hAnsi="Cambria" w:cs="Times New Roman"/>
                <w:sz w:val="12"/>
                <w:szCs w:val="12"/>
                <w:lang w:val="en-US"/>
              </w:rPr>
            </w:pPr>
            <w:r w:rsidRPr="00E81925">
              <w:rPr>
                <w:rFonts w:ascii="Cambria" w:eastAsia="Times New Roman" w:hAnsi="Cambria" w:cs="Times New Roman"/>
                <w:sz w:val="12"/>
                <w:szCs w:val="12"/>
                <w:lang w:val="en-US"/>
              </w:rPr>
              <w:t>Kec. Karangjaya</w:t>
            </w:r>
          </w:p>
        </w:tc>
        <w:tc>
          <w:tcPr>
            <w:tcW w:w="1916" w:type="dxa"/>
            <w:tcBorders>
              <w:top w:val="single" w:sz="4" w:space="0" w:color="000000"/>
              <w:left w:val="nil"/>
              <w:bottom w:val="single" w:sz="4" w:space="0" w:color="000000"/>
              <w:right w:val="single" w:sz="4" w:space="0" w:color="000000"/>
            </w:tcBorders>
            <w:shd w:val="clear" w:color="auto" w:fill="auto"/>
            <w:hideMark/>
          </w:tcPr>
          <w:p w14:paraId="5C5FC8C7" w14:textId="77777777" w:rsidR="00E81925" w:rsidRPr="00E81925" w:rsidRDefault="00E81925" w:rsidP="00E81925">
            <w:pPr>
              <w:spacing w:after="0" w:line="240" w:lineRule="auto"/>
              <w:rPr>
                <w:rFonts w:ascii="Cambria" w:eastAsia="Times New Roman" w:hAnsi="Cambria" w:cs="Times New Roman"/>
                <w:sz w:val="12"/>
                <w:szCs w:val="12"/>
                <w:lang w:val="en-US"/>
              </w:rPr>
            </w:pPr>
            <w:r w:rsidRPr="00E81925">
              <w:rPr>
                <w:rFonts w:ascii="Cambria" w:eastAsia="Times New Roman" w:hAnsi="Cambria" w:cs="Times New Roman"/>
                <w:sz w:val="12"/>
                <w:szCs w:val="12"/>
                <w:lang w:val="en-US"/>
              </w:rPr>
              <w:t>Jumlah    Paket Peralatan        dan Perlengkapan  Kantor yang  Disediakan</w:t>
            </w:r>
          </w:p>
        </w:tc>
        <w:tc>
          <w:tcPr>
            <w:tcW w:w="773" w:type="dxa"/>
            <w:tcBorders>
              <w:top w:val="single" w:sz="4" w:space="0" w:color="000000"/>
              <w:left w:val="nil"/>
              <w:bottom w:val="single" w:sz="4" w:space="0" w:color="000000"/>
              <w:right w:val="single" w:sz="4" w:space="0" w:color="000000"/>
            </w:tcBorders>
            <w:shd w:val="clear" w:color="auto" w:fill="auto"/>
            <w:noWrap/>
            <w:hideMark/>
          </w:tcPr>
          <w:p w14:paraId="61A66151" w14:textId="77777777" w:rsidR="00E81925" w:rsidRPr="00E81925" w:rsidRDefault="00E81925" w:rsidP="00E81925">
            <w:pPr>
              <w:spacing w:after="0" w:line="240" w:lineRule="auto"/>
              <w:jc w:val="center"/>
              <w:rPr>
                <w:rFonts w:ascii="Cambria" w:eastAsia="Times New Roman" w:hAnsi="Cambria" w:cs="Times New Roman"/>
                <w:color w:val="000000"/>
                <w:sz w:val="12"/>
                <w:szCs w:val="12"/>
                <w:lang w:val="en-US"/>
              </w:rPr>
            </w:pPr>
            <w:r w:rsidRPr="00E81925">
              <w:rPr>
                <w:rFonts w:ascii="Cambria" w:eastAsia="Times New Roman" w:hAnsi="Cambria" w:cs="Times New Roman"/>
                <w:color w:val="000000"/>
                <w:sz w:val="12"/>
                <w:szCs w:val="12"/>
                <w:lang w:val="en-US"/>
              </w:rPr>
              <w:t>7</w:t>
            </w:r>
          </w:p>
        </w:tc>
        <w:tc>
          <w:tcPr>
            <w:tcW w:w="1386" w:type="dxa"/>
            <w:gridSpan w:val="2"/>
            <w:tcBorders>
              <w:top w:val="single" w:sz="4" w:space="0" w:color="000000"/>
              <w:left w:val="nil"/>
              <w:bottom w:val="single" w:sz="4" w:space="0" w:color="000000"/>
              <w:right w:val="single" w:sz="4" w:space="0" w:color="000000"/>
            </w:tcBorders>
            <w:shd w:val="clear" w:color="auto" w:fill="auto"/>
            <w:noWrap/>
            <w:hideMark/>
          </w:tcPr>
          <w:p w14:paraId="46F05743" w14:textId="77777777" w:rsidR="00E81925" w:rsidRPr="00E81925" w:rsidRDefault="00E81925" w:rsidP="00E81925">
            <w:pPr>
              <w:spacing w:after="0" w:line="240" w:lineRule="auto"/>
              <w:jc w:val="right"/>
              <w:rPr>
                <w:rFonts w:ascii="Cambria" w:eastAsia="Times New Roman" w:hAnsi="Cambria" w:cs="Times New Roman"/>
                <w:color w:val="000000"/>
                <w:sz w:val="12"/>
                <w:szCs w:val="12"/>
                <w:lang w:val="en-US"/>
              </w:rPr>
            </w:pPr>
            <w:r w:rsidRPr="00E81925">
              <w:rPr>
                <w:rFonts w:ascii="Cambria" w:eastAsia="Times New Roman" w:hAnsi="Cambria" w:cs="Times New Roman"/>
                <w:color w:val="000000"/>
                <w:sz w:val="12"/>
                <w:szCs w:val="12"/>
                <w:lang w:val="en-US"/>
              </w:rPr>
              <w:t>34.202.423</w:t>
            </w:r>
          </w:p>
        </w:tc>
        <w:tc>
          <w:tcPr>
            <w:tcW w:w="3034" w:type="dxa"/>
            <w:tcBorders>
              <w:top w:val="single" w:sz="4" w:space="0" w:color="000000"/>
              <w:left w:val="nil"/>
              <w:bottom w:val="single" w:sz="4" w:space="0" w:color="000000"/>
              <w:right w:val="single" w:sz="4" w:space="0" w:color="000000"/>
            </w:tcBorders>
            <w:shd w:val="clear" w:color="auto" w:fill="auto"/>
            <w:hideMark/>
          </w:tcPr>
          <w:p w14:paraId="0D508254" w14:textId="77777777" w:rsidR="00E81925" w:rsidRPr="00E81925" w:rsidRDefault="00E81925" w:rsidP="00E81925">
            <w:pPr>
              <w:spacing w:after="0" w:line="240" w:lineRule="auto"/>
              <w:rPr>
                <w:rFonts w:ascii="Cambria" w:eastAsia="Times New Roman" w:hAnsi="Cambria" w:cs="Times New Roman"/>
                <w:sz w:val="12"/>
                <w:szCs w:val="12"/>
                <w:lang w:val="en-US"/>
              </w:rPr>
            </w:pPr>
            <w:r w:rsidRPr="00E81925">
              <w:rPr>
                <w:rFonts w:ascii="Cambria" w:eastAsia="Times New Roman" w:hAnsi="Cambria" w:cs="Times New Roman"/>
                <w:sz w:val="12"/>
                <w:szCs w:val="12"/>
                <w:lang w:val="en-US"/>
              </w:rPr>
              <w:t>Penyediaan  Peralatan  dan Perlengkapan  Kantor</w:t>
            </w:r>
          </w:p>
        </w:tc>
        <w:tc>
          <w:tcPr>
            <w:tcW w:w="952" w:type="dxa"/>
            <w:tcBorders>
              <w:top w:val="single" w:sz="4" w:space="0" w:color="000000"/>
              <w:left w:val="nil"/>
              <w:bottom w:val="single" w:sz="4" w:space="0" w:color="000000"/>
              <w:right w:val="single" w:sz="4" w:space="0" w:color="000000"/>
            </w:tcBorders>
            <w:shd w:val="clear" w:color="auto" w:fill="auto"/>
            <w:hideMark/>
          </w:tcPr>
          <w:p w14:paraId="64A493F3" w14:textId="77777777" w:rsidR="00E81925" w:rsidRPr="00E81925" w:rsidRDefault="00E81925" w:rsidP="00E81925">
            <w:pPr>
              <w:spacing w:after="0" w:line="240" w:lineRule="auto"/>
              <w:rPr>
                <w:rFonts w:ascii="Cambria" w:eastAsia="Times New Roman" w:hAnsi="Cambria" w:cs="Times New Roman"/>
                <w:sz w:val="12"/>
                <w:szCs w:val="12"/>
                <w:lang w:val="en-US"/>
              </w:rPr>
            </w:pPr>
            <w:r w:rsidRPr="00E81925">
              <w:rPr>
                <w:rFonts w:ascii="Cambria" w:eastAsia="Times New Roman" w:hAnsi="Cambria" w:cs="Times New Roman"/>
                <w:sz w:val="12"/>
                <w:szCs w:val="12"/>
                <w:lang w:val="en-US"/>
              </w:rPr>
              <w:t>Kec. Karangjaya</w:t>
            </w:r>
          </w:p>
        </w:tc>
        <w:tc>
          <w:tcPr>
            <w:tcW w:w="1946" w:type="dxa"/>
            <w:tcBorders>
              <w:top w:val="single" w:sz="4" w:space="0" w:color="000000"/>
              <w:left w:val="nil"/>
              <w:bottom w:val="single" w:sz="4" w:space="0" w:color="000000"/>
              <w:right w:val="single" w:sz="4" w:space="0" w:color="000000"/>
            </w:tcBorders>
            <w:shd w:val="clear" w:color="auto" w:fill="auto"/>
            <w:hideMark/>
          </w:tcPr>
          <w:p w14:paraId="18CCBD67" w14:textId="77777777" w:rsidR="00E81925" w:rsidRPr="00E81925" w:rsidRDefault="00E81925" w:rsidP="00E81925">
            <w:pPr>
              <w:spacing w:after="0" w:line="240" w:lineRule="auto"/>
              <w:rPr>
                <w:rFonts w:ascii="Cambria" w:eastAsia="Times New Roman" w:hAnsi="Cambria" w:cs="Times New Roman"/>
                <w:sz w:val="12"/>
                <w:szCs w:val="12"/>
                <w:lang w:val="en-US"/>
              </w:rPr>
            </w:pPr>
            <w:r w:rsidRPr="00E81925">
              <w:rPr>
                <w:rFonts w:ascii="Cambria" w:eastAsia="Times New Roman" w:hAnsi="Cambria" w:cs="Times New Roman"/>
                <w:sz w:val="12"/>
                <w:szCs w:val="12"/>
                <w:lang w:val="en-US"/>
              </w:rPr>
              <w:t>Jumlah    Paket    Peralatan dan        Perlengkapan Kantor  yang  Disediakan</w:t>
            </w:r>
          </w:p>
        </w:tc>
        <w:tc>
          <w:tcPr>
            <w:tcW w:w="789" w:type="dxa"/>
            <w:tcBorders>
              <w:top w:val="single" w:sz="4" w:space="0" w:color="000000"/>
              <w:left w:val="nil"/>
              <w:bottom w:val="single" w:sz="4" w:space="0" w:color="000000"/>
              <w:right w:val="single" w:sz="4" w:space="0" w:color="000000"/>
            </w:tcBorders>
            <w:shd w:val="clear" w:color="auto" w:fill="auto"/>
            <w:noWrap/>
            <w:hideMark/>
          </w:tcPr>
          <w:p w14:paraId="018AD005" w14:textId="77777777" w:rsidR="00E81925" w:rsidRPr="00E81925" w:rsidRDefault="00E81925" w:rsidP="00E81925">
            <w:pPr>
              <w:spacing w:after="0" w:line="240" w:lineRule="auto"/>
              <w:jc w:val="center"/>
              <w:rPr>
                <w:rFonts w:ascii="Cambria" w:eastAsia="Times New Roman" w:hAnsi="Cambria" w:cs="Times New Roman"/>
                <w:color w:val="000000"/>
                <w:sz w:val="12"/>
                <w:szCs w:val="12"/>
                <w:lang w:val="en-US"/>
              </w:rPr>
            </w:pPr>
            <w:r w:rsidRPr="00E81925">
              <w:rPr>
                <w:rFonts w:ascii="Cambria" w:eastAsia="Times New Roman" w:hAnsi="Cambria" w:cs="Times New Roman"/>
                <w:color w:val="000000"/>
                <w:sz w:val="12"/>
                <w:szCs w:val="12"/>
                <w:lang w:val="en-US"/>
              </w:rPr>
              <w:t>1</w:t>
            </w:r>
          </w:p>
        </w:tc>
        <w:tc>
          <w:tcPr>
            <w:tcW w:w="1345" w:type="dxa"/>
            <w:tcBorders>
              <w:top w:val="single" w:sz="4" w:space="0" w:color="000000"/>
              <w:left w:val="nil"/>
              <w:bottom w:val="single" w:sz="4" w:space="0" w:color="000000"/>
              <w:right w:val="single" w:sz="4" w:space="0" w:color="000000"/>
            </w:tcBorders>
            <w:shd w:val="clear" w:color="auto" w:fill="auto"/>
            <w:noWrap/>
            <w:hideMark/>
          </w:tcPr>
          <w:p w14:paraId="455AFAC0" w14:textId="77777777" w:rsidR="00E81925" w:rsidRPr="00E81925" w:rsidRDefault="00E81925" w:rsidP="00E81925">
            <w:pPr>
              <w:spacing w:after="0" w:line="240" w:lineRule="auto"/>
              <w:jc w:val="right"/>
              <w:rPr>
                <w:rFonts w:ascii="Cambria" w:eastAsia="Times New Roman" w:hAnsi="Cambria" w:cs="Times New Roman"/>
                <w:color w:val="000000"/>
                <w:sz w:val="12"/>
                <w:szCs w:val="12"/>
                <w:lang w:val="en-US"/>
              </w:rPr>
            </w:pPr>
            <w:r w:rsidRPr="00E81925">
              <w:rPr>
                <w:rFonts w:ascii="Cambria" w:eastAsia="Times New Roman" w:hAnsi="Cambria" w:cs="Times New Roman"/>
                <w:color w:val="000000"/>
                <w:sz w:val="12"/>
                <w:szCs w:val="12"/>
                <w:lang w:val="en-US"/>
              </w:rPr>
              <w:t>28.000.000</w:t>
            </w:r>
          </w:p>
        </w:tc>
        <w:tc>
          <w:tcPr>
            <w:tcW w:w="665" w:type="dxa"/>
            <w:tcBorders>
              <w:top w:val="single" w:sz="4" w:space="0" w:color="000000"/>
              <w:left w:val="nil"/>
              <w:bottom w:val="single" w:sz="4" w:space="0" w:color="000000"/>
              <w:right w:val="single" w:sz="4" w:space="0" w:color="0000D0"/>
            </w:tcBorders>
            <w:shd w:val="clear" w:color="auto" w:fill="auto"/>
            <w:hideMark/>
          </w:tcPr>
          <w:p w14:paraId="4E5274A9"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r>
      <w:tr w:rsidR="00E81925" w:rsidRPr="00E81925" w14:paraId="70B83013" w14:textId="77777777" w:rsidTr="0033206B">
        <w:trPr>
          <w:trHeight w:val="802"/>
        </w:trPr>
        <w:tc>
          <w:tcPr>
            <w:tcW w:w="380" w:type="dxa"/>
            <w:tcBorders>
              <w:top w:val="nil"/>
              <w:left w:val="single" w:sz="4" w:space="0" w:color="0000D0"/>
              <w:bottom w:val="single" w:sz="4" w:space="0" w:color="0000D0"/>
              <w:right w:val="single" w:sz="4" w:space="0" w:color="000000"/>
            </w:tcBorders>
            <w:shd w:val="clear" w:color="auto" w:fill="auto"/>
            <w:hideMark/>
          </w:tcPr>
          <w:p w14:paraId="1013F92A"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c>
          <w:tcPr>
            <w:tcW w:w="3034" w:type="dxa"/>
            <w:tcBorders>
              <w:top w:val="single" w:sz="4" w:space="0" w:color="000000"/>
              <w:left w:val="nil"/>
              <w:bottom w:val="single" w:sz="4" w:space="0" w:color="0000D0"/>
              <w:right w:val="single" w:sz="4" w:space="0" w:color="000000"/>
            </w:tcBorders>
            <w:shd w:val="clear" w:color="auto" w:fill="auto"/>
            <w:hideMark/>
          </w:tcPr>
          <w:p w14:paraId="694A8D22" w14:textId="77777777" w:rsidR="00E81925" w:rsidRPr="00E81925" w:rsidRDefault="00E81925" w:rsidP="00E81925">
            <w:pPr>
              <w:spacing w:after="0" w:line="240" w:lineRule="auto"/>
              <w:rPr>
                <w:rFonts w:ascii="Cambria" w:eastAsia="Times New Roman" w:hAnsi="Cambria" w:cs="Times New Roman"/>
                <w:sz w:val="12"/>
                <w:szCs w:val="12"/>
                <w:lang w:val="en-US"/>
              </w:rPr>
            </w:pPr>
            <w:r w:rsidRPr="00E81925">
              <w:rPr>
                <w:rFonts w:ascii="Cambria" w:eastAsia="Times New Roman" w:hAnsi="Cambria" w:cs="Times New Roman"/>
                <w:sz w:val="12"/>
                <w:szCs w:val="12"/>
                <w:lang w:val="en-US"/>
              </w:rPr>
              <w:t>Penyediaan  Barang Cetakan  dan  Penggandaan</w:t>
            </w:r>
          </w:p>
        </w:tc>
        <w:tc>
          <w:tcPr>
            <w:tcW w:w="967" w:type="dxa"/>
            <w:tcBorders>
              <w:top w:val="single" w:sz="4" w:space="0" w:color="000000"/>
              <w:left w:val="nil"/>
              <w:bottom w:val="single" w:sz="4" w:space="0" w:color="0000D0"/>
              <w:right w:val="single" w:sz="4" w:space="0" w:color="000000"/>
            </w:tcBorders>
            <w:shd w:val="clear" w:color="auto" w:fill="auto"/>
            <w:hideMark/>
          </w:tcPr>
          <w:p w14:paraId="6C153920" w14:textId="77777777" w:rsidR="00E81925" w:rsidRPr="00E81925" w:rsidRDefault="00E81925" w:rsidP="00E81925">
            <w:pPr>
              <w:spacing w:after="0" w:line="240" w:lineRule="auto"/>
              <w:rPr>
                <w:rFonts w:ascii="Cambria" w:eastAsia="Times New Roman" w:hAnsi="Cambria" w:cs="Times New Roman"/>
                <w:sz w:val="12"/>
                <w:szCs w:val="12"/>
                <w:lang w:val="en-US"/>
              </w:rPr>
            </w:pPr>
            <w:r w:rsidRPr="00E81925">
              <w:rPr>
                <w:rFonts w:ascii="Cambria" w:eastAsia="Times New Roman" w:hAnsi="Cambria" w:cs="Times New Roman"/>
                <w:sz w:val="12"/>
                <w:szCs w:val="12"/>
                <w:lang w:val="en-US"/>
              </w:rPr>
              <w:t>Kec. Karangjaya</w:t>
            </w:r>
          </w:p>
        </w:tc>
        <w:tc>
          <w:tcPr>
            <w:tcW w:w="1916" w:type="dxa"/>
            <w:tcBorders>
              <w:top w:val="single" w:sz="4" w:space="0" w:color="000000"/>
              <w:left w:val="nil"/>
              <w:bottom w:val="single" w:sz="4" w:space="0" w:color="0000D0"/>
              <w:right w:val="single" w:sz="4" w:space="0" w:color="000000"/>
            </w:tcBorders>
            <w:shd w:val="clear" w:color="auto" w:fill="auto"/>
            <w:hideMark/>
          </w:tcPr>
          <w:p w14:paraId="053D706C" w14:textId="77777777" w:rsidR="00E81925" w:rsidRPr="00E81925" w:rsidRDefault="00E81925" w:rsidP="00E81925">
            <w:pPr>
              <w:spacing w:after="0" w:line="240" w:lineRule="auto"/>
              <w:rPr>
                <w:rFonts w:ascii="Cambria" w:eastAsia="Times New Roman" w:hAnsi="Cambria" w:cs="Times New Roman"/>
                <w:sz w:val="12"/>
                <w:szCs w:val="12"/>
                <w:lang w:val="en-US"/>
              </w:rPr>
            </w:pPr>
            <w:r w:rsidRPr="00E81925">
              <w:rPr>
                <w:rFonts w:ascii="Cambria" w:eastAsia="Times New Roman" w:hAnsi="Cambria" w:cs="Times New Roman"/>
                <w:sz w:val="12"/>
                <w:szCs w:val="12"/>
                <w:lang w:val="en-US"/>
              </w:rPr>
              <w:t>Jumlah  Paket  Barang Cetakan  dan Penggandaan  yang Disediakan</w:t>
            </w:r>
          </w:p>
        </w:tc>
        <w:tc>
          <w:tcPr>
            <w:tcW w:w="773" w:type="dxa"/>
            <w:tcBorders>
              <w:top w:val="single" w:sz="4" w:space="0" w:color="000000"/>
              <w:left w:val="nil"/>
              <w:bottom w:val="single" w:sz="4" w:space="0" w:color="0000D0"/>
              <w:right w:val="single" w:sz="4" w:space="0" w:color="000000"/>
            </w:tcBorders>
            <w:shd w:val="clear" w:color="auto" w:fill="auto"/>
            <w:noWrap/>
            <w:hideMark/>
          </w:tcPr>
          <w:p w14:paraId="210E9303" w14:textId="77777777" w:rsidR="00E81925" w:rsidRPr="00E81925" w:rsidRDefault="00E81925" w:rsidP="00E81925">
            <w:pPr>
              <w:spacing w:after="0" w:line="240" w:lineRule="auto"/>
              <w:jc w:val="center"/>
              <w:rPr>
                <w:rFonts w:ascii="Cambria" w:eastAsia="Times New Roman" w:hAnsi="Cambria" w:cs="Times New Roman"/>
                <w:color w:val="000000"/>
                <w:sz w:val="12"/>
                <w:szCs w:val="12"/>
                <w:lang w:val="en-US"/>
              </w:rPr>
            </w:pPr>
            <w:r w:rsidRPr="00E81925">
              <w:rPr>
                <w:rFonts w:ascii="Cambria" w:eastAsia="Times New Roman" w:hAnsi="Cambria" w:cs="Times New Roman"/>
                <w:color w:val="000000"/>
                <w:sz w:val="12"/>
                <w:szCs w:val="12"/>
                <w:lang w:val="en-US"/>
              </w:rPr>
              <w:t>1</w:t>
            </w:r>
          </w:p>
        </w:tc>
        <w:tc>
          <w:tcPr>
            <w:tcW w:w="1386" w:type="dxa"/>
            <w:gridSpan w:val="2"/>
            <w:tcBorders>
              <w:top w:val="single" w:sz="4" w:space="0" w:color="000000"/>
              <w:left w:val="nil"/>
              <w:bottom w:val="single" w:sz="4" w:space="0" w:color="0000D0"/>
              <w:right w:val="single" w:sz="4" w:space="0" w:color="000000"/>
            </w:tcBorders>
            <w:shd w:val="clear" w:color="auto" w:fill="auto"/>
            <w:noWrap/>
            <w:hideMark/>
          </w:tcPr>
          <w:p w14:paraId="472AA146" w14:textId="77777777" w:rsidR="00E81925" w:rsidRPr="00E81925" w:rsidRDefault="00E81925" w:rsidP="00E81925">
            <w:pPr>
              <w:spacing w:after="0" w:line="240" w:lineRule="auto"/>
              <w:jc w:val="right"/>
              <w:rPr>
                <w:rFonts w:ascii="Cambria" w:eastAsia="Times New Roman" w:hAnsi="Cambria" w:cs="Times New Roman"/>
                <w:color w:val="000000"/>
                <w:sz w:val="12"/>
                <w:szCs w:val="12"/>
                <w:lang w:val="en-US"/>
              </w:rPr>
            </w:pPr>
            <w:r w:rsidRPr="00E81925">
              <w:rPr>
                <w:rFonts w:ascii="Cambria" w:eastAsia="Times New Roman" w:hAnsi="Cambria" w:cs="Times New Roman"/>
                <w:color w:val="000000"/>
                <w:sz w:val="12"/>
                <w:szCs w:val="12"/>
                <w:lang w:val="en-US"/>
              </w:rPr>
              <w:t>6.500.000</w:t>
            </w:r>
          </w:p>
        </w:tc>
        <w:tc>
          <w:tcPr>
            <w:tcW w:w="3034" w:type="dxa"/>
            <w:tcBorders>
              <w:top w:val="single" w:sz="4" w:space="0" w:color="000000"/>
              <w:left w:val="nil"/>
              <w:bottom w:val="single" w:sz="4" w:space="0" w:color="0000D0"/>
              <w:right w:val="single" w:sz="4" w:space="0" w:color="000000"/>
            </w:tcBorders>
            <w:shd w:val="clear" w:color="auto" w:fill="auto"/>
            <w:hideMark/>
          </w:tcPr>
          <w:p w14:paraId="4979C356" w14:textId="77777777" w:rsidR="00E81925" w:rsidRPr="00E81925" w:rsidRDefault="00E81925" w:rsidP="00E81925">
            <w:pPr>
              <w:spacing w:after="0" w:line="240" w:lineRule="auto"/>
              <w:rPr>
                <w:rFonts w:ascii="Cambria" w:eastAsia="Times New Roman" w:hAnsi="Cambria" w:cs="Times New Roman"/>
                <w:sz w:val="12"/>
                <w:szCs w:val="12"/>
                <w:lang w:val="en-US"/>
              </w:rPr>
            </w:pPr>
            <w:r w:rsidRPr="00E81925">
              <w:rPr>
                <w:rFonts w:ascii="Cambria" w:eastAsia="Times New Roman" w:hAnsi="Cambria" w:cs="Times New Roman"/>
                <w:sz w:val="12"/>
                <w:szCs w:val="12"/>
                <w:lang w:val="en-US"/>
              </w:rPr>
              <w:t>Penyediaan  Barang Cetakan  dan  Penggandaan</w:t>
            </w:r>
          </w:p>
        </w:tc>
        <w:tc>
          <w:tcPr>
            <w:tcW w:w="952" w:type="dxa"/>
            <w:tcBorders>
              <w:top w:val="single" w:sz="4" w:space="0" w:color="000000"/>
              <w:left w:val="nil"/>
              <w:bottom w:val="single" w:sz="4" w:space="0" w:color="0000D0"/>
              <w:right w:val="single" w:sz="4" w:space="0" w:color="000000"/>
            </w:tcBorders>
            <w:shd w:val="clear" w:color="auto" w:fill="auto"/>
            <w:hideMark/>
          </w:tcPr>
          <w:p w14:paraId="5F4789F7" w14:textId="77777777" w:rsidR="00E81925" w:rsidRPr="00E81925" w:rsidRDefault="00E81925" w:rsidP="00E81925">
            <w:pPr>
              <w:spacing w:after="0" w:line="240" w:lineRule="auto"/>
              <w:rPr>
                <w:rFonts w:ascii="Cambria" w:eastAsia="Times New Roman" w:hAnsi="Cambria" w:cs="Times New Roman"/>
                <w:sz w:val="12"/>
                <w:szCs w:val="12"/>
                <w:lang w:val="en-US"/>
              </w:rPr>
            </w:pPr>
            <w:r w:rsidRPr="00E81925">
              <w:rPr>
                <w:rFonts w:ascii="Cambria" w:eastAsia="Times New Roman" w:hAnsi="Cambria" w:cs="Times New Roman"/>
                <w:sz w:val="12"/>
                <w:szCs w:val="12"/>
                <w:lang w:val="en-US"/>
              </w:rPr>
              <w:t>Kec. Karangjaya</w:t>
            </w:r>
          </w:p>
        </w:tc>
        <w:tc>
          <w:tcPr>
            <w:tcW w:w="1946" w:type="dxa"/>
            <w:tcBorders>
              <w:top w:val="single" w:sz="4" w:space="0" w:color="000000"/>
              <w:left w:val="nil"/>
              <w:bottom w:val="single" w:sz="4" w:space="0" w:color="0000D0"/>
              <w:right w:val="single" w:sz="4" w:space="0" w:color="000000"/>
            </w:tcBorders>
            <w:shd w:val="clear" w:color="auto" w:fill="auto"/>
            <w:hideMark/>
          </w:tcPr>
          <w:p w14:paraId="5684ACC2" w14:textId="77777777" w:rsidR="00E81925" w:rsidRPr="00E81925" w:rsidRDefault="00E81925" w:rsidP="00E81925">
            <w:pPr>
              <w:spacing w:after="0" w:line="240" w:lineRule="auto"/>
              <w:rPr>
                <w:rFonts w:ascii="Cambria" w:eastAsia="Times New Roman" w:hAnsi="Cambria" w:cs="Times New Roman"/>
                <w:sz w:val="12"/>
                <w:szCs w:val="12"/>
                <w:lang w:val="en-US"/>
              </w:rPr>
            </w:pPr>
            <w:r w:rsidRPr="00E81925">
              <w:rPr>
                <w:rFonts w:ascii="Cambria" w:eastAsia="Times New Roman" w:hAnsi="Cambria" w:cs="Times New Roman"/>
                <w:sz w:val="12"/>
                <w:szCs w:val="12"/>
                <w:lang w:val="en-US"/>
              </w:rPr>
              <w:t>Jumlah  Paket  Barang Cetakan  dan Penggandaan  yang Disediakan</w:t>
            </w:r>
          </w:p>
        </w:tc>
        <w:tc>
          <w:tcPr>
            <w:tcW w:w="789" w:type="dxa"/>
            <w:tcBorders>
              <w:top w:val="single" w:sz="4" w:space="0" w:color="000000"/>
              <w:left w:val="nil"/>
              <w:bottom w:val="single" w:sz="4" w:space="0" w:color="0000D0"/>
              <w:right w:val="single" w:sz="4" w:space="0" w:color="000000"/>
            </w:tcBorders>
            <w:shd w:val="clear" w:color="auto" w:fill="auto"/>
            <w:noWrap/>
            <w:hideMark/>
          </w:tcPr>
          <w:p w14:paraId="3AE47B20" w14:textId="77777777" w:rsidR="00E81925" w:rsidRPr="00E81925" w:rsidRDefault="00E81925" w:rsidP="00E81925">
            <w:pPr>
              <w:spacing w:after="0" w:line="240" w:lineRule="auto"/>
              <w:jc w:val="center"/>
              <w:rPr>
                <w:rFonts w:ascii="Cambria" w:eastAsia="Times New Roman" w:hAnsi="Cambria" w:cs="Times New Roman"/>
                <w:color w:val="000000"/>
                <w:sz w:val="12"/>
                <w:szCs w:val="12"/>
                <w:lang w:val="en-US"/>
              </w:rPr>
            </w:pPr>
            <w:r w:rsidRPr="00E81925">
              <w:rPr>
                <w:rFonts w:ascii="Cambria" w:eastAsia="Times New Roman" w:hAnsi="Cambria" w:cs="Times New Roman"/>
                <w:color w:val="000000"/>
                <w:sz w:val="12"/>
                <w:szCs w:val="12"/>
                <w:lang w:val="en-US"/>
              </w:rPr>
              <w:t>1</w:t>
            </w:r>
          </w:p>
        </w:tc>
        <w:tc>
          <w:tcPr>
            <w:tcW w:w="1345" w:type="dxa"/>
            <w:tcBorders>
              <w:top w:val="single" w:sz="4" w:space="0" w:color="000000"/>
              <w:left w:val="nil"/>
              <w:bottom w:val="single" w:sz="4" w:space="0" w:color="0000D0"/>
              <w:right w:val="single" w:sz="4" w:space="0" w:color="000000"/>
            </w:tcBorders>
            <w:shd w:val="clear" w:color="auto" w:fill="auto"/>
            <w:noWrap/>
            <w:hideMark/>
          </w:tcPr>
          <w:p w14:paraId="6A543CA2" w14:textId="77777777" w:rsidR="00E81925" w:rsidRPr="00E81925" w:rsidRDefault="00E81925" w:rsidP="00E81925">
            <w:pPr>
              <w:spacing w:after="0" w:line="240" w:lineRule="auto"/>
              <w:jc w:val="right"/>
              <w:rPr>
                <w:rFonts w:ascii="Cambria" w:eastAsia="Times New Roman" w:hAnsi="Cambria" w:cs="Times New Roman"/>
                <w:color w:val="000000"/>
                <w:sz w:val="12"/>
                <w:szCs w:val="12"/>
                <w:lang w:val="en-US"/>
              </w:rPr>
            </w:pPr>
            <w:r w:rsidRPr="00E81925">
              <w:rPr>
                <w:rFonts w:ascii="Cambria" w:eastAsia="Times New Roman" w:hAnsi="Cambria" w:cs="Times New Roman"/>
                <w:color w:val="000000"/>
                <w:sz w:val="12"/>
                <w:szCs w:val="12"/>
                <w:lang w:val="en-US"/>
              </w:rPr>
              <w:t>31.000.000</w:t>
            </w:r>
          </w:p>
        </w:tc>
        <w:tc>
          <w:tcPr>
            <w:tcW w:w="665" w:type="dxa"/>
            <w:tcBorders>
              <w:top w:val="single" w:sz="4" w:space="0" w:color="000000"/>
              <w:left w:val="nil"/>
              <w:bottom w:val="single" w:sz="4" w:space="0" w:color="0000D0"/>
              <w:right w:val="single" w:sz="4" w:space="0" w:color="0000D0"/>
            </w:tcBorders>
            <w:shd w:val="clear" w:color="auto" w:fill="auto"/>
            <w:hideMark/>
          </w:tcPr>
          <w:p w14:paraId="3CA71407" w14:textId="77777777" w:rsidR="00E81925" w:rsidRPr="00E81925" w:rsidRDefault="00E81925" w:rsidP="00E81925">
            <w:pPr>
              <w:spacing w:after="0" w:line="240" w:lineRule="auto"/>
              <w:rPr>
                <w:rFonts w:ascii="Times New Roman" w:eastAsia="Times New Roman" w:hAnsi="Times New Roman" w:cs="Times New Roman"/>
                <w:color w:val="000000"/>
                <w:sz w:val="20"/>
                <w:szCs w:val="20"/>
                <w:lang w:val="en-US"/>
              </w:rPr>
            </w:pPr>
            <w:r w:rsidRPr="00E81925">
              <w:rPr>
                <w:rFonts w:ascii="Times New Roman" w:eastAsia="Times New Roman" w:hAnsi="Times New Roman" w:cs="Times New Roman"/>
                <w:color w:val="000000"/>
                <w:sz w:val="20"/>
                <w:szCs w:val="20"/>
                <w:lang w:val="en-US"/>
              </w:rPr>
              <w:t> </w:t>
            </w:r>
          </w:p>
        </w:tc>
      </w:tr>
    </w:tbl>
    <w:p w14:paraId="082745FC" w14:textId="5A51EAA7" w:rsidR="00A63762" w:rsidRDefault="00A63762" w:rsidP="00CD3927">
      <w:pPr>
        <w:spacing w:after="0" w:line="360" w:lineRule="auto"/>
        <w:jc w:val="center"/>
      </w:pPr>
    </w:p>
    <w:p w14:paraId="1BC0488A" w14:textId="1A8A6427" w:rsidR="00A52BE4" w:rsidRPr="00CD3927" w:rsidRDefault="00A63762" w:rsidP="00CD3927">
      <w:pPr>
        <w:spacing w:after="0" w:line="360" w:lineRule="auto"/>
        <w:jc w:val="center"/>
        <w:rPr>
          <w:rFonts w:ascii="Bookman Old Style" w:hAnsi="Bookman Old Style" w:cs="Arial"/>
          <w:sz w:val="24"/>
          <w:szCs w:val="24"/>
        </w:rPr>
      </w:pPr>
      <w:r w:rsidRPr="00A63762">
        <w:t xml:space="preserve"> </w:t>
      </w:r>
    </w:p>
    <w:p w14:paraId="648CB59D" w14:textId="552ABD6F" w:rsidR="00A52BE4" w:rsidRPr="00CD3927" w:rsidRDefault="00A52BE4" w:rsidP="00CD3927">
      <w:pPr>
        <w:spacing w:after="0" w:line="360" w:lineRule="auto"/>
        <w:jc w:val="center"/>
        <w:rPr>
          <w:rFonts w:ascii="Bookman Old Style" w:hAnsi="Bookman Old Style"/>
          <w:b/>
          <w:sz w:val="24"/>
          <w:szCs w:val="24"/>
        </w:rPr>
      </w:pPr>
    </w:p>
    <w:tbl>
      <w:tblPr>
        <w:tblW w:w="17251" w:type="dxa"/>
        <w:tblInd w:w="-1239" w:type="dxa"/>
        <w:tblLook w:val="04A0" w:firstRow="1" w:lastRow="0" w:firstColumn="1" w:lastColumn="0" w:noHBand="0" w:noVBand="1"/>
      </w:tblPr>
      <w:tblGrid>
        <w:gridCol w:w="400"/>
        <w:gridCol w:w="2405"/>
        <w:gridCol w:w="1102"/>
        <w:gridCol w:w="2144"/>
        <w:gridCol w:w="901"/>
        <w:gridCol w:w="1543"/>
        <w:gridCol w:w="2405"/>
        <w:gridCol w:w="1062"/>
        <w:gridCol w:w="2164"/>
        <w:gridCol w:w="881"/>
        <w:gridCol w:w="1483"/>
        <w:gridCol w:w="761"/>
      </w:tblGrid>
      <w:tr w:rsidR="0033206B" w:rsidRPr="0033206B" w14:paraId="46233FEF" w14:textId="77777777" w:rsidTr="0033206B">
        <w:trPr>
          <w:trHeight w:val="730"/>
        </w:trPr>
        <w:tc>
          <w:tcPr>
            <w:tcW w:w="400" w:type="dxa"/>
            <w:tcBorders>
              <w:top w:val="single" w:sz="4" w:space="0" w:color="000000"/>
              <w:left w:val="single" w:sz="4" w:space="0" w:color="0000D0"/>
              <w:bottom w:val="single" w:sz="4" w:space="0" w:color="000000"/>
              <w:right w:val="single" w:sz="4" w:space="0" w:color="000000"/>
            </w:tcBorders>
            <w:shd w:val="clear" w:color="auto" w:fill="auto"/>
            <w:hideMark/>
          </w:tcPr>
          <w:p w14:paraId="034296F8" w14:textId="77777777" w:rsidR="0033206B" w:rsidRPr="0033206B" w:rsidRDefault="0033206B" w:rsidP="0033206B">
            <w:pPr>
              <w:spacing w:after="0" w:line="240" w:lineRule="auto"/>
              <w:rPr>
                <w:rFonts w:ascii="Times New Roman" w:eastAsia="Times New Roman" w:hAnsi="Times New Roman" w:cs="Times New Roman"/>
                <w:color w:val="000000"/>
                <w:sz w:val="20"/>
                <w:szCs w:val="20"/>
                <w:lang w:val="en-US"/>
              </w:rPr>
            </w:pPr>
            <w:r w:rsidRPr="0033206B">
              <w:rPr>
                <w:rFonts w:ascii="Times New Roman" w:eastAsia="Times New Roman" w:hAnsi="Times New Roman" w:cs="Times New Roman"/>
                <w:color w:val="000000"/>
                <w:sz w:val="20"/>
                <w:szCs w:val="20"/>
                <w:lang w:val="en-US"/>
              </w:rPr>
              <w:lastRenderedPageBreak/>
              <w:t> </w:t>
            </w:r>
          </w:p>
        </w:tc>
        <w:tc>
          <w:tcPr>
            <w:tcW w:w="2405" w:type="dxa"/>
            <w:tcBorders>
              <w:top w:val="single" w:sz="4" w:space="0" w:color="000000"/>
              <w:left w:val="nil"/>
              <w:bottom w:val="single" w:sz="4" w:space="0" w:color="000000"/>
              <w:right w:val="single" w:sz="4" w:space="0" w:color="000000"/>
            </w:tcBorders>
            <w:shd w:val="clear" w:color="auto" w:fill="auto"/>
            <w:hideMark/>
          </w:tcPr>
          <w:p w14:paraId="2CA65919" w14:textId="77777777" w:rsidR="0033206B" w:rsidRPr="0033206B" w:rsidRDefault="0033206B" w:rsidP="0033206B">
            <w:pPr>
              <w:spacing w:after="0" w:line="240" w:lineRule="auto"/>
              <w:rPr>
                <w:rFonts w:ascii="Cambria" w:eastAsia="Times New Roman" w:hAnsi="Cambria" w:cs="Times New Roman"/>
                <w:sz w:val="13"/>
                <w:szCs w:val="13"/>
                <w:lang w:val="en-US"/>
              </w:rPr>
            </w:pPr>
            <w:r w:rsidRPr="0033206B">
              <w:rPr>
                <w:rFonts w:ascii="Cambria" w:eastAsia="Times New Roman" w:hAnsi="Cambria" w:cs="Times New Roman"/>
                <w:sz w:val="13"/>
                <w:szCs w:val="13"/>
                <w:lang w:val="en-US"/>
              </w:rPr>
              <w:t>Penyediaan  Bahan  Bacaan dan  Peraturan  Perundang- undangan</w:t>
            </w:r>
          </w:p>
        </w:tc>
        <w:tc>
          <w:tcPr>
            <w:tcW w:w="1102" w:type="dxa"/>
            <w:tcBorders>
              <w:top w:val="single" w:sz="4" w:space="0" w:color="000000"/>
              <w:left w:val="nil"/>
              <w:bottom w:val="single" w:sz="4" w:space="0" w:color="000000"/>
              <w:right w:val="single" w:sz="4" w:space="0" w:color="000000"/>
            </w:tcBorders>
            <w:shd w:val="clear" w:color="auto" w:fill="auto"/>
            <w:hideMark/>
          </w:tcPr>
          <w:p w14:paraId="04B4E5FC" w14:textId="77777777" w:rsidR="0033206B" w:rsidRPr="0033206B" w:rsidRDefault="0033206B" w:rsidP="0033206B">
            <w:pPr>
              <w:spacing w:after="0" w:line="240" w:lineRule="auto"/>
              <w:rPr>
                <w:rFonts w:ascii="Cambria" w:eastAsia="Times New Roman" w:hAnsi="Cambria" w:cs="Times New Roman"/>
                <w:sz w:val="13"/>
                <w:szCs w:val="13"/>
                <w:lang w:val="en-US"/>
              </w:rPr>
            </w:pPr>
            <w:r w:rsidRPr="0033206B">
              <w:rPr>
                <w:rFonts w:ascii="Cambria" w:eastAsia="Times New Roman" w:hAnsi="Cambria" w:cs="Times New Roman"/>
                <w:sz w:val="13"/>
                <w:szCs w:val="13"/>
                <w:lang w:val="en-US"/>
              </w:rPr>
              <w:t>Kec. Karangjaya</w:t>
            </w:r>
          </w:p>
        </w:tc>
        <w:tc>
          <w:tcPr>
            <w:tcW w:w="2144" w:type="dxa"/>
            <w:tcBorders>
              <w:top w:val="single" w:sz="4" w:space="0" w:color="000000"/>
              <w:left w:val="nil"/>
              <w:bottom w:val="single" w:sz="4" w:space="0" w:color="000000"/>
              <w:right w:val="single" w:sz="4" w:space="0" w:color="000000"/>
            </w:tcBorders>
            <w:shd w:val="clear" w:color="auto" w:fill="auto"/>
            <w:hideMark/>
          </w:tcPr>
          <w:p w14:paraId="2AE7AD1F" w14:textId="77777777" w:rsidR="0033206B" w:rsidRPr="0033206B" w:rsidRDefault="0033206B" w:rsidP="0033206B">
            <w:pPr>
              <w:spacing w:after="0" w:line="240" w:lineRule="auto"/>
              <w:rPr>
                <w:rFonts w:ascii="Cambria" w:eastAsia="Times New Roman" w:hAnsi="Cambria" w:cs="Times New Roman"/>
                <w:sz w:val="13"/>
                <w:szCs w:val="13"/>
                <w:lang w:val="en-US"/>
              </w:rPr>
            </w:pPr>
            <w:r w:rsidRPr="0033206B">
              <w:rPr>
                <w:rFonts w:ascii="Cambria" w:eastAsia="Times New Roman" w:hAnsi="Cambria" w:cs="Times New Roman"/>
                <w:sz w:val="13"/>
                <w:szCs w:val="13"/>
                <w:lang w:val="en-US"/>
              </w:rPr>
              <w:t>Jumlah  dokumen  Bahan Bacaan  dan  Peraturan Perundang-undangan yang  disediakan</w:t>
            </w:r>
          </w:p>
        </w:tc>
        <w:tc>
          <w:tcPr>
            <w:tcW w:w="901" w:type="dxa"/>
            <w:tcBorders>
              <w:top w:val="single" w:sz="4" w:space="0" w:color="000000"/>
              <w:left w:val="nil"/>
              <w:bottom w:val="single" w:sz="4" w:space="0" w:color="000000"/>
              <w:right w:val="single" w:sz="4" w:space="0" w:color="000000"/>
            </w:tcBorders>
            <w:shd w:val="clear" w:color="auto" w:fill="auto"/>
            <w:noWrap/>
            <w:hideMark/>
          </w:tcPr>
          <w:p w14:paraId="14E9370F" w14:textId="77777777" w:rsidR="0033206B" w:rsidRPr="0033206B" w:rsidRDefault="0033206B" w:rsidP="0033206B">
            <w:pPr>
              <w:spacing w:after="0" w:line="240" w:lineRule="auto"/>
              <w:jc w:val="center"/>
              <w:rPr>
                <w:rFonts w:ascii="Cambria" w:eastAsia="Times New Roman" w:hAnsi="Cambria" w:cs="Times New Roman"/>
                <w:color w:val="000000"/>
                <w:sz w:val="13"/>
                <w:szCs w:val="13"/>
                <w:lang w:val="en-US"/>
              </w:rPr>
            </w:pPr>
            <w:r w:rsidRPr="0033206B">
              <w:rPr>
                <w:rFonts w:ascii="Cambria" w:eastAsia="Times New Roman" w:hAnsi="Cambria" w:cs="Times New Roman"/>
                <w:color w:val="000000"/>
                <w:sz w:val="13"/>
                <w:szCs w:val="13"/>
                <w:lang w:val="en-US"/>
              </w:rPr>
              <w:t>12</w:t>
            </w:r>
          </w:p>
        </w:tc>
        <w:tc>
          <w:tcPr>
            <w:tcW w:w="1543" w:type="dxa"/>
            <w:tcBorders>
              <w:top w:val="single" w:sz="4" w:space="0" w:color="000000"/>
              <w:left w:val="nil"/>
              <w:bottom w:val="single" w:sz="4" w:space="0" w:color="000000"/>
              <w:right w:val="single" w:sz="4" w:space="0" w:color="000000"/>
            </w:tcBorders>
            <w:shd w:val="clear" w:color="auto" w:fill="auto"/>
            <w:noWrap/>
            <w:hideMark/>
          </w:tcPr>
          <w:p w14:paraId="51F20826" w14:textId="77777777" w:rsidR="0033206B" w:rsidRPr="0033206B" w:rsidRDefault="0033206B" w:rsidP="0033206B">
            <w:pPr>
              <w:spacing w:after="0" w:line="240" w:lineRule="auto"/>
              <w:jc w:val="right"/>
              <w:rPr>
                <w:rFonts w:ascii="Cambria" w:eastAsia="Times New Roman" w:hAnsi="Cambria" w:cs="Times New Roman"/>
                <w:color w:val="000000"/>
                <w:sz w:val="13"/>
                <w:szCs w:val="13"/>
                <w:lang w:val="en-US"/>
              </w:rPr>
            </w:pPr>
            <w:r w:rsidRPr="0033206B">
              <w:rPr>
                <w:rFonts w:ascii="Cambria" w:eastAsia="Times New Roman" w:hAnsi="Cambria" w:cs="Times New Roman"/>
                <w:color w:val="000000"/>
                <w:sz w:val="13"/>
                <w:szCs w:val="13"/>
                <w:lang w:val="en-US"/>
              </w:rPr>
              <w:t>3.200.000</w:t>
            </w:r>
          </w:p>
        </w:tc>
        <w:tc>
          <w:tcPr>
            <w:tcW w:w="2405" w:type="dxa"/>
            <w:tcBorders>
              <w:top w:val="single" w:sz="4" w:space="0" w:color="000000"/>
              <w:left w:val="nil"/>
              <w:bottom w:val="single" w:sz="4" w:space="0" w:color="000000"/>
              <w:right w:val="single" w:sz="4" w:space="0" w:color="000000"/>
            </w:tcBorders>
            <w:shd w:val="clear" w:color="auto" w:fill="auto"/>
            <w:hideMark/>
          </w:tcPr>
          <w:p w14:paraId="4D2F8181" w14:textId="77777777" w:rsidR="0033206B" w:rsidRPr="0033206B" w:rsidRDefault="0033206B" w:rsidP="0033206B">
            <w:pPr>
              <w:spacing w:after="0" w:line="240" w:lineRule="auto"/>
              <w:rPr>
                <w:rFonts w:ascii="Cambria" w:eastAsia="Times New Roman" w:hAnsi="Cambria" w:cs="Times New Roman"/>
                <w:sz w:val="13"/>
                <w:szCs w:val="13"/>
                <w:lang w:val="en-US"/>
              </w:rPr>
            </w:pPr>
            <w:r w:rsidRPr="0033206B">
              <w:rPr>
                <w:rFonts w:ascii="Cambria" w:eastAsia="Times New Roman" w:hAnsi="Cambria" w:cs="Times New Roman"/>
                <w:sz w:val="13"/>
                <w:szCs w:val="13"/>
                <w:lang w:val="en-US"/>
              </w:rPr>
              <w:t>Penyediaan  Bahan  Bacaan dan  Peraturan  Perundang- undangan</w:t>
            </w:r>
          </w:p>
        </w:tc>
        <w:tc>
          <w:tcPr>
            <w:tcW w:w="1062" w:type="dxa"/>
            <w:tcBorders>
              <w:top w:val="single" w:sz="4" w:space="0" w:color="000000"/>
              <w:left w:val="nil"/>
              <w:bottom w:val="single" w:sz="4" w:space="0" w:color="000000"/>
              <w:right w:val="single" w:sz="4" w:space="0" w:color="000000"/>
            </w:tcBorders>
            <w:shd w:val="clear" w:color="auto" w:fill="auto"/>
            <w:hideMark/>
          </w:tcPr>
          <w:p w14:paraId="32881AB0" w14:textId="77777777" w:rsidR="0033206B" w:rsidRPr="0033206B" w:rsidRDefault="0033206B" w:rsidP="0033206B">
            <w:pPr>
              <w:spacing w:after="0" w:line="240" w:lineRule="auto"/>
              <w:rPr>
                <w:rFonts w:ascii="Cambria" w:eastAsia="Times New Roman" w:hAnsi="Cambria" w:cs="Times New Roman"/>
                <w:sz w:val="13"/>
                <w:szCs w:val="13"/>
                <w:lang w:val="en-US"/>
              </w:rPr>
            </w:pPr>
            <w:r w:rsidRPr="0033206B">
              <w:rPr>
                <w:rFonts w:ascii="Cambria" w:eastAsia="Times New Roman" w:hAnsi="Cambria" w:cs="Times New Roman"/>
                <w:sz w:val="13"/>
                <w:szCs w:val="13"/>
                <w:lang w:val="en-US"/>
              </w:rPr>
              <w:t>Kec. Karangjaya</w:t>
            </w:r>
          </w:p>
        </w:tc>
        <w:tc>
          <w:tcPr>
            <w:tcW w:w="2164" w:type="dxa"/>
            <w:tcBorders>
              <w:top w:val="single" w:sz="4" w:space="0" w:color="000000"/>
              <w:left w:val="nil"/>
              <w:bottom w:val="single" w:sz="4" w:space="0" w:color="000000"/>
              <w:right w:val="single" w:sz="4" w:space="0" w:color="000000"/>
            </w:tcBorders>
            <w:shd w:val="clear" w:color="auto" w:fill="auto"/>
            <w:hideMark/>
          </w:tcPr>
          <w:p w14:paraId="2A74B033" w14:textId="77777777" w:rsidR="0033206B" w:rsidRPr="0033206B" w:rsidRDefault="0033206B" w:rsidP="0033206B">
            <w:pPr>
              <w:spacing w:after="0" w:line="240" w:lineRule="auto"/>
              <w:rPr>
                <w:rFonts w:ascii="Cambria" w:eastAsia="Times New Roman" w:hAnsi="Cambria" w:cs="Times New Roman"/>
                <w:sz w:val="13"/>
                <w:szCs w:val="13"/>
                <w:lang w:val="en-US"/>
              </w:rPr>
            </w:pPr>
            <w:r w:rsidRPr="0033206B">
              <w:rPr>
                <w:rFonts w:ascii="Cambria" w:eastAsia="Times New Roman" w:hAnsi="Cambria" w:cs="Times New Roman"/>
                <w:sz w:val="13"/>
                <w:szCs w:val="13"/>
                <w:lang w:val="en-US"/>
              </w:rPr>
              <w:t>Jumlah  dokumen  Bahan Bacaan  dan  Peraturan Perundang-undangan yang  disediakan</w:t>
            </w:r>
          </w:p>
        </w:tc>
        <w:tc>
          <w:tcPr>
            <w:tcW w:w="881" w:type="dxa"/>
            <w:tcBorders>
              <w:top w:val="single" w:sz="4" w:space="0" w:color="000000"/>
              <w:left w:val="nil"/>
              <w:bottom w:val="single" w:sz="4" w:space="0" w:color="000000"/>
              <w:right w:val="single" w:sz="4" w:space="0" w:color="000000"/>
            </w:tcBorders>
            <w:shd w:val="clear" w:color="auto" w:fill="auto"/>
            <w:noWrap/>
            <w:hideMark/>
          </w:tcPr>
          <w:p w14:paraId="59985B55" w14:textId="77777777" w:rsidR="0033206B" w:rsidRPr="0033206B" w:rsidRDefault="0033206B" w:rsidP="0033206B">
            <w:pPr>
              <w:spacing w:after="0" w:line="240" w:lineRule="auto"/>
              <w:jc w:val="center"/>
              <w:rPr>
                <w:rFonts w:ascii="Cambria" w:eastAsia="Times New Roman" w:hAnsi="Cambria" w:cs="Times New Roman"/>
                <w:color w:val="000000"/>
                <w:sz w:val="13"/>
                <w:szCs w:val="13"/>
                <w:lang w:val="en-US"/>
              </w:rPr>
            </w:pPr>
            <w:r w:rsidRPr="0033206B">
              <w:rPr>
                <w:rFonts w:ascii="Cambria" w:eastAsia="Times New Roman" w:hAnsi="Cambria" w:cs="Times New Roman"/>
                <w:color w:val="000000"/>
                <w:sz w:val="13"/>
                <w:szCs w:val="13"/>
                <w:lang w:val="en-US"/>
              </w:rPr>
              <w:t>12</w:t>
            </w:r>
          </w:p>
        </w:tc>
        <w:tc>
          <w:tcPr>
            <w:tcW w:w="1483" w:type="dxa"/>
            <w:tcBorders>
              <w:top w:val="single" w:sz="4" w:space="0" w:color="000000"/>
              <w:left w:val="nil"/>
              <w:bottom w:val="single" w:sz="4" w:space="0" w:color="000000"/>
              <w:right w:val="single" w:sz="4" w:space="0" w:color="000000"/>
            </w:tcBorders>
            <w:shd w:val="clear" w:color="auto" w:fill="auto"/>
            <w:noWrap/>
            <w:hideMark/>
          </w:tcPr>
          <w:p w14:paraId="44F4BEAB" w14:textId="77777777" w:rsidR="0033206B" w:rsidRPr="0033206B" w:rsidRDefault="0033206B" w:rsidP="0033206B">
            <w:pPr>
              <w:spacing w:after="0" w:line="240" w:lineRule="auto"/>
              <w:jc w:val="right"/>
              <w:rPr>
                <w:rFonts w:ascii="Cambria" w:eastAsia="Times New Roman" w:hAnsi="Cambria" w:cs="Times New Roman"/>
                <w:color w:val="000000"/>
                <w:sz w:val="13"/>
                <w:szCs w:val="13"/>
                <w:lang w:val="en-US"/>
              </w:rPr>
            </w:pPr>
            <w:r w:rsidRPr="0033206B">
              <w:rPr>
                <w:rFonts w:ascii="Cambria" w:eastAsia="Times New Roman" w:hAnsi="Cambria" w:cs="Times New Roman"/>
                <w:color w:val="000000"/>
                <w:sz w:val="13"/>
                <w:szCs w:val="13"/>
                <w:lang w:val="en-US"/>
              </w:rPr>
              <w:t>1.500.000</w:t>
            </w:r>
          </w:p>
        </w:tc>
        <w:tc>
          <w:tcPr>
            <w:tcW w:w="761" w:type="dxa"/>
            <w:tcBorders>
              <w:top w:val="single" w:sz="4" w:space="0" w:color="000000"/>
              <w:left w:val="nil"/>
              <w:bottom w:val="single" w:sz="4" w:space="0" w:color="000000"/>
              <w:right w:val="single" w:sz="4" w:space="0" w:color="0000D0"/>
            </w:tcBorders>
            <w:shd w:val="clear" w:color="auto" w:fill="auto"/>
            <w:hideMark/>
          </w:tcPr>
          <w:p w14:paraId="7C438A72" w14:textId="77777777" w:rsidR="0033206B" w:rsidRPr="0033206B" w:rsidRDefault="0033206B" w:rsidP="0033206B">
            <w:pPr>
              <w:spacing w:after="0" w:line="240" w:lineRule="auto"/>
              <w:rPr>
                <w:rFonts w:ascii="Times New Roman" w:eastAsia="Times New Roman" w:hAnsi="Times New Roman" w:cs="Times New Roman"/>
                <w:color w:val="000000"/>
                <w:sz w:val="20"/>
                <w:szCs w:val="20"/>
                <w:lang w:val="en-US"/>
              </w:rPr>
            </w:pPr>
            <w:r w:rsidRPr="0033206B">
              <w:rPr>
                <w:rFonts w:ascii="Times New Roman" w:eastAsia="Times New Roman" w:hAnsi="Times New Roman" w:cs="Times New Roman"/>
                <w:color w:val="000000"/>
                <w:sz w:val="20"/>
                <w:szCs w:val="20"/>
                <w:lang w:val="en-US"/>
              </w:rPr>
              <w:t> </w:t>
            </w:r>
          </w:p>
        </w:tc>
      </w:tr>
      <w:tr w:rsidR="0033206B" w:rsidRPr="0033206B" w14:paraId="14DEBB76" w14:textId="77777777" w:rsidTr="0033206B">
        <w:trPr>
          <w:trHeight w:val="496"/>
        </w:trPr>
        <w:tc>
          <w:tcPr>
            <w:tcW w:w="400" w:type="dxa"/>
            <w:tcBorders>
              <w:top w:val="nil"/>
              <w:left w:val="single" w:sz="4" w:space="0" w:color="0000D0"/>
              <w:bottom w:val="single" w:sz="4" w:space="0" w:color="000000"/>
              <w:right w:val="single" w:sz="4" w:space="0" w:color="000000"/>
            </w:tcBorders>
            <w:shd w:val="clear" w:color="auto" w:fill="auto"/>
            <w:vAlign w:val="center"/>
            <w:hideMark/>
          </w:tcPr>
          <w:p w14:paraId="51588BDD" w14:textId="77777777" w:rsidR="0033206B" w:rsidRPr="0033206B" w:rsidRDefault="0033206B" w:rsidP="0033206B">
            <w:pPr>
              <w:spacing w:after="0" w:line="240" w:lineRule="auto"/>
              <w:rPr>
                <w:rFonts w:ascii="Times New Roman" w:eastAsia="Times New Roman" w:hAnsi="Times New Roman" w:cs="Times New Roman"/>
                <w:color w:val="000000"/>
                <w:sz w:val="20"/>
                <w:szCs w:val="20"/>
                <w:lang w:val="en-US"/>
              </w:rPr>
            </w:pPr>
            <w:r w:rsidRPr="0033206B">
              <w:rPr>
                <w:rFonts w:ascii="Times New Roman" w:eastAsia="Times New Roman" w:hAnsi="Times New Roman" w:cs="Times New Roman"/>
                <w:color w:val="000000"/>
                <w:sz w:val="20"/>
                <w:szCs w:val="20"/>
                <w:lang w:val="en-US"/>
              </w:rPr>
              <w:t> </w:t>
            </w:r>
          </w:p>
        </w:tc>
        <w:tc>
          <w:tcPr>
            <w:tcW w:w="2405" w:type="dxa"/>
            <w:tcBorders>
              <w:top w:val="nil"/>
              <w:left w:val="nil"/>
              <w:bottom w:val="single" w:sz="4" w:space="0" w:color="000000"/>
              <w:right w:val="single" w:sz="4" w:space="0" w:color="000000"/>
            </w:tcBorders>
            <w:shd w:val="clear" w:color="auto" w:fill="auto"/>
            <w:hideMark/>
          </w:tcPr>
          <w:p w14:paraId="4CFA8788" w14:textId="77777777" w:rsidR="0033206B" w:rsidRPr="0033206B" w:rsidRDefault="0033206B" w:rsidP="0033206B">
            <w:pPr>
              <w:spacing w:after="0" w:line="240" w:lineRule="auto"/>
              <w:rPr>
                <w:rFonts w:ascii="Cambria" w:eastAsia="Times New Roman" w:hAnsi="Cambria" w:cs="Times New Roman"/>
                <w:sz w:val="13"/>
                <w:szCs w:val="13"/>
                <w:lang w:val="en-US"/>
              </w:rPr>
            </w:pPr>
            <w:r w:rsidRPr="0033206B">
              <w:rPr>
                <w:rFonts w:ascii="Cambria" w:eastAsia="Times New Roman" w:hAnsi="Cambria" w:cs="Times New Roman"/>
                <w:sz w:val="13"/>
                <w:szCs w:val="13"/>
                <w:lang w:val="en-US"/>
              </w:rPr>
              <w:t>Fasilitasi  Kunjungan  Tamu</w:t>
            </w:r>
          </w:p>
        </w:tc>
        <w:tc>
          <w:tcPr>
            <w:tcW w:w="1102" w:type="dxa"/>
            <w:tcBorders>
              <w:top w:val="single" w:sz="4" w:space="0" w:color="000000"/>
              <w:left w:val="nil"/>
              <w:bottom w:val="single" w:sz="4" w:space="0" w:color="000000"/>
              <w:right w:val="single" w:sz="4" w:space="0" w:color="000000"/>
            </w:tcBorders>
            <w:shd w:val="clear" w:color="auto" w:fill="auto"/>
            <w:hideMark/>
          </w:tcPr>
          <w:p w14:paraId="422E5BFA" w14:textId="77777777" w:rsidR="0033206B" w:rsidRPr="0033206B" w:rsidRDefault="0033206B" w:rsidP="0033206B">
            <w:pPr>
              <w:spacing w:after="0" w:line="240" w:lineRule="auto"/>
              <w:rPr>
                <w:rFonts w:ascii="Cambria" w:eastAsia="Times New Roman" w:hAnsi="Cambria" w:cs="Times New Roman"/>
                <w:sz w:val="13"/>
                <w:szCs w:val="13"/>
                <w:lang w:val="en-US"/>
              </w:rPr>
            </w:pPr>
            <w:r w:rsidRPr="0033206B">
              <w:rPr>
                <w:rFonts w:ascii="Cambria" w:eastAsia="Times New Roman" w:hAnsi="Cambria" w:cs="Times New Roman"/>
                <w:sz w:val="13"/>
                <w:szCs w:val="13"/>
                <w:lang w:val="en-US"/>
              </w:rPr>
              <w:t>Kec. Karangjaya</w:t>
            </w:r>
          </w:p>
        </w:tc>
        <w:tc>
          <w:tcPr>
            <w:tcW w:w="2144" w:type="dxa"/>
            <w:tcBorders>
              <w:top w:val="single" w:sz="4" w:space="0" w:color="000000"/>
              <w:left w:val="nil"/>
              <w:bottom w:val="single" w:sz="4" w:space="0" w:color="000000"/>
              <w:right w:val="single" w:sz="4" w:space="0" w:color="000000"/>
            </w:tcBorders>
            <w:shd w:val="clear" w:color="auto" w:fill="auto"/>
            <w:hideMark/>
          </w:tcPr>
          <w:p w14:paraId="078B4B0F" w14:textId="77777777" w:rsidR="0033206B" w:rsidRPr="0033206B" w:rsidRDefault="0033206B" w:rsidP="0033206B">
            <w:pPr>
              <w:spacing w:after="0" w:line="240" w:lineRule="auto"/>
              <w:rPr>
                <w:rFonts w:ascii="Times New Roman" w:eastAsia="Times New Roman" w:hAnsi="Times New Roman" w:cs="Times New Roman"/>
                <w:color w:val="000000"/>
                <w:sz w:val="20"/>
                <w:szCs w:val="20"/>
                <w:lang w:val="en-US"/>
              </w:rPr>
            </w:pPr>
            <w:r w:rsidRPr="0033206B">
              <w:rPr>
                <w:rFonts w:ascii="Cambria" w:eastAsia="Times New Roman" w:hAnsi="Cambria" w:cs="Times New Roman"/>
                <w:sz w:val="13"/>
                <w:szCs w:val="13"/>
                <w:lang w:val="en-US"/>
              </w:rPr>
              <w:t>Jumlah  Laporan Fasilitasi  Kunjungan</w:t>
            </w:r>
            <w:r w:rsidRPr="0033206B">
              <w:rPr>
                <w:rFonts w:ascii="Cambria" w:eastAsia="Times New Roman" w:hAnsi="Cambria" w:cs="Times New Roman"/>
                <w:sz w:val="13"/>
                <w:szCs w:val="13"/>
                <w:lang w:val="en-US"/>
              </w:rPr>
              <w:br/>
              <w:t>Tamu</w:t>
            </w:r>
          </w:p>
        </w:tc>
        <w:tc>
          <w:tcPr>
            <w:tcW w:w="901" w:type="dxa"/>
            <w:tcBorders>
              <w:top w:val="single" w:sz="4" w:space="0" w:color="000000"/>
              <w:left w:val="nil"/>
              <w:bottom w:val="single" w:sz="4" w:space="0" w:color="000000"/>
              <w:right w:val="single" w:sz="4" w:space="0" w:color="000000"/>
            </w:tcBorders>
            <w:shd w:val="clear" w:color="auto" w:fill="auto"/>
            <w:noWrap/>
            <w:hideMark/>
          </w:tcPr>
          <w:p w14:paraId="05CB2BA3" w14:textId="77777777" w:rsidR="0033206B" w:rsidRPr="0033206B" w:rsidRDefault="0033206B" w:rsidP="0033206B">
            <w:pPr>
              <w:spacing w:after="0" w:line="240" w:lineRule="auto"/>
              <w:jc w:val="center"/>
              <w:rPr>
                <w:rFonts w:ascii="Cambria" w:eastAsia="Times New Roman" w:hAnsi="Cambria" w:cs="Times New Roman"/>
                <w:color w:val="000000"/>
                <w:sz w:val="13"/>
                <w:szCs w:val="13"/>
                <w:lang w:val="en-US"/>
              </w:rPr>
            </w:pPr>
            <w:r w:rsidRPr="0033206B">
              <w:rPr>
                <w:rFonts w:ascii="Cambria" w:eastAsia="Times New Roman" w:hAnsi="Cambria" w:cs="Times New Roman"/>
                <w:color w:val="000000"/>
                <w:sz w:val="13"/>
                <w:szCs w:val="13"/>
                <w:lang w:val="en-US"/>
              </w:rPr>
              <w:t>12</w:t>
            </w:r>
          </w:p>
        </w:tc>
        <w:tc>
          <w:tcPr>
            <w:tcW w:w="1543" w:type="dxa"/>
            <w:tcBorders>
              <w:top w:val="single" w:sz="4" w:space="0" w:color="000000"/>
              <w:left w:val="nil"/>
              <w:bottom w:val="single" w:sz="4" w:space="0" w:color="000000"/>
              <w:right w:val="single" w:sz="4" w:space="0" w:color="000000"/>
            </w:tcBorders>
            <w:shd w:val="clear" w:color="auto" w:fill="auto"/>
            <w:noWrap/>
            <w:hideMark/>
          </w:tcPr>
          <w:p w14:paraId="5E55ADA2" w14:textId="77777777" w:rsidR="0033206B" w:rsidRPr="0033206B" w:rsidRDefault="0033206B" w:rsidP="0033206B">
            <w:pPr>
              <w:spacing w:after="0" w:line="240" w:lineRule="auto"/>
              <w:jc w:val="right"/>
              <w:rPr>
                <w:rFonts w:ascii="Cambria" w:eastAsia="Times New Roman" w:hAnsi="Cambria" w:cs="Times New Roman"/>
                <w:color w:val="000000"/>
                <w:sz w:val="13"/>
                <w:szCs w:val="13"/>
                <w:lang w:val="en-US"/>
              </w:rPr>
            </w:pPr>
            <w:r w:rsidRPr="0033206B">
              <w:rPr>
                <w:rFonts w:ascii="Cambria" w:eastAsia="Times New Roman" w:hAnsi="Cambria" w:cs="Times New Roman"/>
                <w:color w:val="000000"/>
                <w:sz w:val="13"/>
                <w:szCs w:val="13"/>
                <w:lang w:val="en-US"/>
              </w:rPr>
              <w:t>12.500.000</w:t>
            </w:r>
          </w:p>
        </w:tc>
        <w:tc>
          <w:tcPr>
            <w:tcW w:w="2405" w:type="dxa"/>
            <w:tcBorders>
              <w:top w:val="single" w:sz="4" w:space="0" w:color="000000"/>
              <w:left w:val="nil"/>
              <w:bottom w:val="single" w:sz="4" w:space="0" w:color="000000"/>
              <w:right w:val="single" w:sz="4" w:space="0" w:color="000000"/>
            </w:tcBorders>
            <w:shd w:val="clear" w:color="auto" w:fill="auto"/>
            <w:hideMark/>
          </w:tcPr>
          <w:p w14:paraId="17F2FA25" w14:textId="77777777" w:rsidR="0033206B" w:rsidRPr="0033206B" w:rsidRDefault="0033206B" w:rsidP="0033206B">
            <w:pPr>
              <w:spacing w:after="0" w:line="240" w:lineRule="auto"/>
              <w:rPr>
                <w:rFonts w:ascii="Cambria" w:eastAsia="Times New Roman" w:hAnsi="Cambria" w:cs="Times New Roman"/>
                <w:sz w:val="13"/>
                <w:szCs w:val="13"/>
                <w:lang w:val="en-US"/>
              </w:rPr>
            </w:pPr>
            <w:r w:rsidRPr="0033206B">
              <w:rPr>
                <w:rFonts w:ascii="Cambria" w:eastAsia="Times New Roman" w:hAnsi="Cambria" w:cs="Times New Roman"/>
                <w:sz w:val="13"/>
                <w:szCs w:val="13"/>
                <w:lang w:val="en-US"/>
              </w:rPr>
              <w:t>Fasilitasi  Kunjungan  Tamu</w:t>
            </w:r>
          </w:p>
        </w:tc>
        <w:tc>
          <w:tcPr>
            <w:tcW w:w="1062" w:type="dxa"/>
            <w:tcBorders>
              <w:top w:val="single" w:sz="4" w:space="0" w:color="000000"/>
              <w:left w:val="nil"/>
              <w:bottom w:val="single" w:sz="4" w:space="0" w:color="000000"/>
              <w:right w:val="single" w:sz="4" w:space="0" w:color="000000"/>
            </w:tcBorders>
            <w:shd w:val="clear" w:color="auto" w:fill="auto"/>
            <w:hideMark/>
          </w:tcPr>
          <w:p w14:paraId="5F730C32" w14:textId="77777777" w:rsidR="0033206B" w:rsidRPr="0033206B" w:rsidRDefault="0033206B" w:rsidP="0033206B">
            <w:pPr>
              <w:spacing w:after="0" w:line="240" w:lineRule="auto"/>
              <w:rPr>
                <w:rFonts w:ascii="Cambria" w:eastAsia="Times New Roman" w:hAnsi="Cambria" w:cs="Times New Roman"/>
                <w:sz w:val="13"/>
                <w:szCs w:val="13"/>
                <w:lang w:val="en-US"/>
              </w:rPr>
            </w:pPr>
            <w:r w:rsidRPr="0033206B">
              <w:rPr>
                <w:rFonts w:ascii="Cambria" w:eastAsia="Times New Roman" w:hAnsi="Cambria" w:cs="Times New Roman"/>
                <w:sz w:val="13"/>
                <w:szCs w:val="13"/>
                <w:lang w:val="en-US"/>
              </w:rPr>
              <w:t>Kec. Karangjaya</w:t>
            </w:r>
          </w:p>
        </w:tc>
        <w:tc>
          <w:tcPr>
            <w:tcW w:w="2164" w:type="dxa"/>
            <w:tcBorders>
              <w:top w:val="single" w:sz="4" w:space="0" w:color="000000"/>
              <w:left w:val="nil"/>
              <w:bottom w:val="single" w:sz="4" w:space="0" w:color="000000"/>
              <w:right w:val="single" w:sz="4" w:space="0" w:color="000000"/>
            </w:tcBorders>
            <w:shd w:val="clear" w:color="auto" w:fill="auto"/>
            <w:hideMark/>
          </w:tcPr>
          <w:p w14:paraId="5BA7C130" w14:textId="77777777" w:rsidR="0033206B" w:rsidRPr="0033206B" w:rsidRDefault="0033206B" w:rsidP="0033206B">
            <w:pPr>
              <w:spacing w:after="0" w:line="240" w:lineRule="auto"/>
              <w:rPr>
                <w:rFonts w:ascii="Times New Roman" w:eastAsia="Times New Roman" w:hAnsi="Times New Roman" w:cs="Times New Roman"/>
                <w:color w:val="000000"/>
                <w:sz w:val="20"/>
                <w:szCs w:val="20"/>
                <w:lang w:val="en-US"/>
              </w:rPr>
            </w:pPr>
            <w:r w:rsidRPr="0033206B">
              <w:rPr>
                <w:rFonts w:ascii="Cambria" w:eastAsia="Times New Roman" w:hAnsi="Cambria" w:cs="Times New Roman"/>
                <w:sz w:val="13"/>
                <w:szCs w:val="13"/>
                <w:lang w:val="en-US"/>
              </w:rPr>
              <w:t>Jumlah  Laporan Fasilitasi  Kunjungan</w:t>
            </w:r>
            <w:r w:rsidRPr="0033206B">
              <w:rPr>
                <w:rFonts w:ascii="Cambria" w:eastAsia="Times New Roman" w:hAnsi="Cambria" w:cs="Times New Roman"/>
                <w:sz w:val="13"/>
                <w:szCs w:val="13"/>
                <w:lang w:val="en-US"/>
              </w:rPr>
              <w:br/>
              <w:t>Tamu</w:t>
            </w:r>
          </w:p>
        </w:tc>
        <w:tc>
          <w:tcPr>
            <w:tcW w:w="881" w:type="dxa"/>
            <w:tcBorders>
              <w:top w:val="single" w:sz="4" w:space="0" w:color="000000"/>
              <w:left w:val="nil"/>
              <w:bottom w:val="single" w:sz="4" w:space="0" w:color="000000"/>
              <w:right w:val="single" w:sz="4" w:space="0" w:color="000000"/>
            </w:tcBorders>
            <w:shd w:val="clear" w:color="auto" w:fill="auto"/>
            <w:noWrap/>
            <w:hideMark/>
          </w:tcPr>
          <w:p w14:paraId="4DAB4546" w14:textId="77777777" w:rsidR="0033206B" w:rsidRPr="0033206B" w:rsidRDefault="0033206B" w:rsidP="0033206B">
            <w:pPr>
              <w:spacing w:after="0" w:line="240" w:lineRule="auto"/>
              <w:jc w:val="center"/>
              <w:rPr>
                <w:rFonts w:ascii="Cambria" w:eastAsia="Times New Roman" w:hAnsi="Cambria" w:cs="Times New Roman"/>
                <w:color w:val="000000"/>
                <w:sz w:val="13"/>
                <w:szCs w:val="13"/>
                <w:lang w:val="en-US"/>
              </w:rPr>
            </w:pPr>
            <w:r w:rsidRPr="0033206B">
              <w:rPr>
                <w:rFonts w:ascii="Cambria" w:eastAsia="Times New Roman" w:hAnsi="Cambria" w:cs="Times New Roman"/>
                <w:color w:val="000000"/>
                <w:sz w:val="13"/>
                <w:szCs w:val="13"/>
                <w:lang w:val="en-US"/>
              </w:rPr>
              <w:t>12</w:t>
            </w:r>
          </w:p>
        </w:tc>
        <w:tc>
          <w:tcPr>
            <w:tcW w:w="1483" w:type="dxa"/>
            <w:tcBorders>
              <w:top w:val="single" w:sz="4" w:space="0" w:color="000000"/>
              <w:left w:val="nil"/>
              <w:bottom w:val="single" w:sz="4" w:space="0" w:color="000000"/>
              <w:right w:val="single" w:sz="4" w:space="0" w:color="000000"/>
            </w:tcBorders>
            <w:shd w:val="clear" w:color="auto" w:fill="auto"/>
            <w:noWrap/>
            <w:hideMark/>
          </w:tcPr>
          <w:p w14:paraId="3E8D6B6B" w14:textId="77777777" w:rsidR="0033206B" w:rsidRPr="0033206B" w:rsidRDefault="0033206B" w:rsidP="0033206B">
            <w:pPr>
              <w:spacing w:after="0" w:line="240" w:lineRule="auto"/>
              <w:jc w:val="right"/>
              <w:rPr>
                <w:rFonts w:ascii="Cambria" w:eastAsia="Times New Roman" w:hAnsi="Cambria" w:cs="Times New Roman"/>
                <w:color w:val="000000"/>
                <w:sz w:val="13"/>
                <w:szCs w:val="13"/>
                <w:lang w:val="en-US"/>
              </w:rPr>
            </w:pPr>
            <w:r w:rsidRPr="0033206B">
              <w:rPr>
                <w:rFonts w:ascii="Cambria" w:eastAsia="Times New Roman" w:hAnsi="Cambria" w:cs="Times New Roman"/>
                <w:color w:val="000000"/>
                <w:sz w:val="13"/>
                <w:szCs w:val="13"/>
                <w:lang w:val="en-US"/>
              </w:rPr>
              <w:t>3.000.000</w:t>
            </w:r>
          </w:p>
        </w:tc>
        <w:tc>
          <w:tcPr>
            <w:tcW w:w="761" w:type="dxa"/>
            <w:tcBorders>
              <w:top w:val="single" w:sz="4" w:space="0" w:color="000000"/>
              <w:left w:val="nil"/>
              <w:bottom w:val="single" w:sz="4" w:space="0" w:color="000000"/>
              <w:right w:val="single" w:sz="4" w:space="0" w:color="0000D0"/>
            </w:tcBorders>
            <w:shd w:val="clear" w:color="auto" w:fill="auto"/>
            <w:vAlign w:val="center"/>
            <w:hideMark/>
          </w:tcPr>
          <w:p w14:paraId="525EAB4E" w14:textId="77777777" w:rsidR="0033206B" w:rsidRPr="0033206B" w:rsidRDefault="0033206B" w:rsidP="0033206B">
            <w:pPr>
              <w:spacing w:after="0" w:line="240" w:lineRule="auto"/>
              <w:rPr>
                <w:rFonts w:ascii="Times New Roman" w:eastAsia="Times New Roman" w:hAnsi="Times New Roman" w:cs="Times New Roman"/>
                <w:color w:val="000000"/>
                <w:sz w:val="20"/>
                <w:szCs w:val="20"/>
                <w:lang w:val="en-US"/>
              </w:rPr>
            </w:pPr>
            <w:r w:rsidRPr="0033206B">
              <w:rPr>
                <w:rFonts w:ascii="Times New Roman" w:eastAsia="Times New Roman" w:hAnsi="Times New Roman" w:cs="Times New Roman"/>
                <w:color w:val="000000"/>
                <w:sz w:val="20"/>
                <w:szCs w:val="20"/>
                <w:lang w:val="en-US"/>
              </w:rPr>
              <w:t> </w:t>
            </w:r>
          </w:p>
        </w:tc>
      </w:tr>
      <w:tr w:rsidR="0033206B" w:rsidRPr="0033206B" w14:paraId="3D308FAD" w14:textId="77777777" w:rsidTr="0033206B">
        <w:trPr>
          <w:trHeight w:val="754"/>
        </w:trPr>
        <w:tc>
          <w:tcPr>
            <w:tcW w:w="400" w:type="dxa"/>
            <w:tcBorders>
              <w:top w:val="nil"/>
              <w:left w:val="single" w:sz="4" w:space="0" w:color="0000D0"/>
              <w:bottom w:val="single" w:sz="4" w:space="0" w:color="000000"/>
              <w:right w:val="single" w:sz="4" w:space="0" w:color="000000"/>
            </w:tcBorders>
            <w:shd w:val="clear" w:color="auto" w:fill="auto"/>
            <w:hideMark/>
          </w:tcPr>
          <w:p w14:paraId="3FCA5577" w14:textId="77777777" w:rsidR="0033206B" w:rsidRPr="0033206B" w:rsidRDefault="0033206B" w:rsidP="0033206B">
            <w:pPr>
              <w:spacing w:after="0" w:line="240" w:lineRule="auto"/>
              <w:rPr>
                <w:rFonts w:ascii="Times New Roman" w:eastAsia="Times New Roman" w:hAnsi="Times New Roman" w:cs="Times New Roman"/>
                <w:color w:val="000000"/>
                <w:sz w:val="20"/>
                <w:szCs w:val="20"/>
                <w:lang w:val="en-US"/>
              </w:rPr>
            </w:pPr>
            <w:r w:rsidRPr="0033206B">
              <w:rPr>
                <w:rFonts w:ascii="Times New Roman" w:eastAsia="Times New Roman" w:hAnsi="Times New Roman" w:cs="Times New Roman"/>
                <w:color w:val="000000"/>
                <w:sz w:val="20"/>
                <w:szCs w:val="20"/>
                <w:lang w:val="en-US"/>
              </w:rPr>
              <w:t> </w:t>
            </w:r>
          </w:p>
        </w:tc>
        <w:tc>
          <w:tcPr>
            <w:tcW w:w="2405" w:type="dxa"/>
            <w:tcBorders>
              <w:top w:val="nil"/>
              <w:left w:val="nil"/>
              <w:bottom w:val="single" w:sz="4" w:space="0" w:color="000000"/>
              <w:right w:val="single" w:sz="4" w:space="0" w:color="000000"/>
            </w:tcBorders>
            <w:shd w:val="clear" w:color="auto" w:fill="auto"/>
            <w:hideMark/>
          </w:tcPr>
          <w:p w14:paraId="503D8787" w14:textId="77777777" w:rsidR="0033206B" w:rsidRPr="0033206B" w:rsidRDefault="0033206B" w:rsidP="0033206B">
            <w:pPr>
              <w:spacing w:after="0" w:line="240" w:lineRule="auto"/>
              <w:rPr>
                <w:rFonts w:ascii="Cambria" w:eastAsia="Times New Roman" w:hAnsi="Cambria" w:cs="Times New Roman"/>
                <w:sz w:val="13"/>
                <w:szCs w:val="13"/>
                <w:lang w:val="en-US"/>
              </w:rPr>
            </w:pPr>
            <w:r w:rsidRPr="0033206B">
              <w:rPr>
                <w:rFonts w:ascii="Cambria" w:eastAsia="Times New Roman" w:hAnsi="Cambria" w:cs="Times New Roman"/>
                <w:sz w:val="13"/>
                <w:szCs w:val="13"/>
                <w:lang w:val="en-US"/>
              </w:rPr>
              <w:t>Penyelenggaraan  Rapat Koordinasi  dan  Konsultasi SKPD</w:t>
            </w:r>
          </w:p>
        </w:tc>
        <w:tc>
          <w:tcPr>
            <w:tcW w:w="1102" w:type="dxa"/>
            <w:tcBorders>
              <w:top w:val="single" w:sz="4" w:space="0" w:color="000000"/>
              <w:left w:val="nil"/>
              <w:bottom w:val="single" w:sz="4" w:space="0" w:color="000000"/>
              <w:right w:val="single" w:sz="4" w:space="0" w:color="000000"/>
            </w:tcBorders>
            <w:shd w:val="clear" w:color="auto" w:fill="auto"/>
            <w:hideMark/>
          </w:tcPr>
          <w:p w14:paraId="638522F4" w14:textId="77777777" w:rsidR="0033206B" w:rsidRPr="0033206B" w:rsidRDefault="0033206B" w:rsidP="0033206B">
            <w:pPr>
              <w:spacing w:after="0" w:line="240" w:lineRule="auto"/>
              <w:rPr>
                <w:rFonts w:ascii="Cambria" w:eastAsia="Times New Roman" w:hAnsi="Cambria" w:cs="Times New Roman"/>
                <w:sz w:val="13"/>
                <w:szCs w:val="13"/>
                <w:lang w:val="en-US"/>
              </w:rPr>
            </w:pPr>
            <w:r w:rsidRPr="0033206B">
              <w:rPr>
                <w:rFonts w:ascii="Cambria" w:eastAsia="Times New Roman" w:hAnsi="Cambria" w:cs="Times New Roman"/>
                <w:sz w:val="13"/>
                <w:szCs w:val="13"/>
                <w:lang w:val="en-US"/>
              </w:rPr>
              <w:t>Kec. Karangjaya</w:t>
            </w:r>
          </w:p>
        </w:tc>
        <w:tc>
          <w:tcPr>
            <w:tcW w:w="2144" w:type="dxa"/>
            <w:tcBorders>
              <w:top w:val="single" w:sz="4" w:space="0" w:color="000000"/>
              <w:left w:val="nil"/>
              <w:bottom w:val="single" w:sz="4" w:space="0" w:color="000000"/>
              <w:right w:val="single" w:sz="4" w:space="0" w:color="000000"/>
            </w:tcBorders>
            <w:shd w:val="clear" w:color="auto" w:fill="auto"/>
            <w:hideMark/>
          </w:tcPr>
          <w:p w14:paraId="059ACD7A" w14:textId="77777777" w:rsidR="0033206B" w:rsidRPr="0033206B" w:rsidRDefault="0033206B" w:rsidP="0033206B">
            <w:pPr>
              <w:spacing w:after="0" w:line="240" w:lineRule="auto"/>
              <w:rPr>
                <w:rFonts w:ascii="Cambria" w:eastAsia="Times New Roman" w:hAnsi="Cambria" w:cs="Times New Roman"/>
                <w:sz w:val="13"/>
                <w:szCs w:val="13"/>
                <w:lang w:val="en-US"/>
              </w:rPr>
            </w:pPr>
            <w:r w:rsidRPr="0033206B">
              <w:rPr>
                <w:rFonts w:ascii="Cambria" w:eastAsia="Times New Roman" w:hAnsi="Cambria" w:cs="Times New Roman"/>
                <w:sz w:val="13"/>
                <w:szCs w:val="13"/>
                <w:lang w:val="en-US"/>
              </w:rPr>
              <w:t>Jumlah   Laporan Penyelenggaraan     Rapat Koordinasi  dan Konsultasi  SKPD</w:t>
            </w:r>
          </w:p>
        </w:tc>
        <w:tc>
          <w:tcPr>
            <w:tcW w:w="901" w:type="dxa"/>
            <w:tcBorders>
              <w:top w:val="single" w:sz="4" w:space="0" w:color="000000"/>
              <w:left w:val="nil"/>
              <w:bottom w:val="single" w:sz="4" w:space="0" w:color="000000"/>
              <w:right w:val="single" w:sz="4" w:space="0" w:color="000000"/>
            </w:tcBorders>
            <w:shd w:val="clear" w:color="auto" w:fill="auto"/>
            <w:noWrap/>
            <w:hideMark/>
          </w:tcPr>
          <w:p w14:paraId="1EC964D7" w14:textId="77777777" w:rsidR="0033206B" w:rsidRPr="0033206B" w:rsidRDefault="0033206B" w:rsidP="0033206B">
            <w:pPr>
              <w:spacing w:after="0" w:line="240" w:lineRule="auto"/>
              <w:jc w:val="center"/>
              <w:rPr>
                <w:rFonts w:ascii="Cambria" w:eastAsia="Times New Roman" w:hAnsi="Cambria" w:cs="Times New Roman"/>
                <w:color w:val="000000"/>
                <w:sz w:val="13"/>
                <w:szCs w:val="13"/>
                <w:lang w:val="en-US"/>
              </w:rPr>
            </w:pPr>
            <w:r w:rsidRPr="0033206B">
              <w:rPr>
                <w:rFonts w:ascii="Cambria" w:eastAsia="Times New Roman" w:hAnsi="Cambria" w:cs="Times New Roman"/>
                <w:color w:val="000000"/>
                <w:sz w:val="13"/>
                <w:szCs w:val="13"/>
                <w:lang w:val="en-US"/>
              </w:rPr>
              <w:t>0</w:t>
            </w:r>
          </w:p>
        </w:tc>
        <w:tc>
          <w:tcPr>
            <w:tcW w:w="1543" w:type="dxa"/>
            <w:tcBorders>
              <w:top w:val="single" w:sz="4" w:space="0" w:color="000000"/>
              <w:left w:val="nil"/>
              <w:bottom w:val="single" w:sz="4" w:space="0" w:color="000000"/>
              <w:right w:val="single" w:sz="4" w:space="0" w:color="000000"/>
            </w:tcBorders>
            <w:shd w:val="clear" w:color="auto" w:fill="auto"/>
            <w:noWrap/>
            <w:hideMark/>
          </w:tcPr>
          <w:p w14:paraId="2F2E4354" w14:textId="77777777" w:rsidR="0033206B" w:rsidRPr="0033206B" w:rsidRDefault="0033206B" w:rsidP="0033206B">
            <w:pPr>
              <w:spacing w:after="0" w:line="240" w:lineRule="auto"/>
              <w:jc w:val="right"/>
              <w:rPr>
                <w:rFonts w:ascii="Cambria" w:eastAsia="Times New Roman" w:hAnsi="Cambria" w:cs="Times New Roman"/>
                <w:color w:val="000000"/>
                <w:sz w:val="13"/>
                <w:szCs w:val="13"/>
                <w:lang w:val="en-US"/>
              </w:rPr>
            </w:pPr>
            <w:r w:rsidRPr="0033206B">
              <w:rPr>
                <w:rFonts w:ascii="Cambria" w:eastAsia="Times New Roman" w:hAnsi="Cambria" w:cs="Times New Roman"/>
                <w:color w:val="000000"/>
                <w:sz w:val="13"/>
                <w:szCs w:val="13"/>
                <w:lang w:val="en-US"/>
              </w:rPr>
              <w:t>0</w:t>
            </w:r>
          </w:p>
        </w:tc>
        <w:tc>
          <w:tcPr>
            <w:tcW w:w="2405" w:type="dxa"/>
            <w:tcBorders>
              <w:top w:val="single" w:sz="4" w:space="0" w:color="000000"/>
              <w:left w:val="nil"/>
              <w:bottom w:val="single" w:sz="4" w:space="0" w:color="000000"/>
              <w:right w:val="single" w:sz="4" w:space="0" w:color="000000"/>
            </w:tcBorders>
            <w:shd w:val="clear" w:color="auto" w:fill="auto"/>
            <w:hideMark/>
          </w:tcPr>
          <w:p w14:paraId="1CD9C256" w14:textId="77777777" w:rsidR="0033206B" w:rsidRPr="0033206B" w:rsidRDefault="0033206B" w:rsidP="0033206B">
            <w:pPr>
              <w:spacing w:after="0" w:line="240" w:lineRule="auto"/>
              <w:rPr>
                <w:rFonts w:ascii="Cambria" w:eastAsia="Times New Roman" w:hAnsi="Cambria" w:cs="Times New Roman"/>
                <w:sz w:val="13"/>
                <w:szCs w:val="13"/>
                <w:lang w:val="en-US"/>
              </w:rPr>
            </w:pPr>
            <w:r w:rsidRPr="0033206B">
              <w:rPr>
                <w:rFonts w:ascii="Cambria" w:eastAsia="Times New Roman" w:hAnsi="Cambria" w:cs="Times New Roman"/>
                <w:sz w:val="13"/>
                <w:szCs w:val="13"/>
                <w:lang w:val="en-US"/>
              </w:rPr>
              <w:t>Penyelenggaraan  Rapat Koordinasi  dan  Konsultasi SKPD</w:t>
            </w:r>
          </w:p>
        </w:tc>
        <w:tc>
          <w:tcPr>
            <w:tcW w:w="1062" w:type="dxa"/>
            <w:tcBorders>
              <w:top w:val="single" w:sz="4" w:space="0" w:color="000000"/>
              <w:left w:val="nil"/>
              <w:bottom w:val="single" w:sz="4" w:space="0" w:color="000000"/>
              <w:right w:val="single" w:sz="4" w:space="0" w:color="000000"/>
            </w:tcBorders>
            <w:shd w:val="clear" w:color="auto" w:fill="auto"/>
            <w:hideMark/>
          </w:tcPr>
          <w:p w14:paraId="69012865" w14:textId="77777777" w:rsidR="0033206B" w:rsidRPr="0033206B" w:rsidRDefault="0033206B" w:rsidP="0033206B">
            <w:pPr>
              <w:spacing w:after="0" w:line="240" w:lineRule="auto"/>
              <w:rPr>
                <w:rFonts w:ascii="Cambria" w:eastAsia="Times New Roman" w:hAnsi="Cambria" w:cs="Times New Roman"/>
                <w:sz w:val="13"/>
                <w:szCs w:val="13"/>
                <w:lang w:val="en-US"/>
              </w:rPr>
            </w:pPr>
            <w:r w:rsidRPr="0033206B">
              <w:rPr>
                <w:rFonts w:ascii="Cambria" w:eastAsia="Times New Roman" w:hAnsi="Cambria" w:cs="Times New Roman"/>
                <w:sz w:val="13"/>
                <w:szCs w:val="13"/>
                <w:lang w:val="en-US"/>
              </w:rPr>
              <w:t>Kec. Karangjaya</w:t>
            </w:r>
          </w:p>
        </w:tc>
        <w:tc>
          <w:tcPr>
            <w:tcW w:w="2164" w:type="dxa"/>
            <w:tcBorders>
              <w:top w:val="single" w:sz="4" w:space="0" w:color="000000"/>
              <w:left w:val="nil"/>
              <w:bottom w:val="single" w:sz="4" w:space="0" w:color="000000"/>
              <w:right w:val="single" w:sz="4" w:space="0" w:color="000000"/>
            </w:tcBorders>
            <w:shd w:val="clear" w:color="auto" w:fill="auto"/>
            <w:hideMark/>
          </w:tcPr>
          <w:p w14:paraId="6C778BA5" w14:textId="77777777" w:rsidR="0033206B" w:rsidRPr="0033206B" w:rsidRDefault="0033206B" w:rsidP="0033206B">
            <w:pPr>
              <w:spacing w:after="0" w:line="240" w:lineRule="auto"/>
              <w:rPr>
                <w:rFonts w:ascii="Cambria" w:eastAsia="Times New Roman" w:hAnsi="Cambria" w:cs="Times New Roman"/>
                <w:sz w:val="13"/>
                <w:szCs w:val="13"/>
                <w:lang w:val="en-US"/>
              </w:rPr>
            </w:pPr>
            <w:r w:rsidRPr="0033206B">
              <w:rPr>
                <w:rFonts w:ascii="Cambria" w:eastAsia="Times New Roman" w:hAnsi="Cambria" w:cs="Times New Roman"/>
                <w:sz w:val="13"/>
                <w:szCs w:val="13"/>
                <w:lang w:val="en-US"/>
              </w:rPr>
              <w:t>Jumlah   Laporan Penyelenggaraan     Rapat Koordinasi  dan Konsultasi  SKPD</w:t>
            </w:r>
          </w:p>
        </w:tc>
        <w:tc>
          <w:tcPr>
            <w:tcW w:w="881" w:type="dxa"/>
            <w:tcBorders>
              <w:top w:val="single" w:sz="4" w:space="0" w:color="000000"/>
              <w:left w:val="nil"/>
              <w:bottom w:val="single" w:sz="4" w:space="0" w:color="000000"/>
              <w:right w:val="single" w:sz="4" w:space="0" w:color="000000"/>
            </w:tcBorders>
            <w:shd w:val="clear" w:color="auto" w:fill="auto"/>
            <w:noWrap/>
            <w:hideMark/>
          </w:tcPr>
          <w:p w14:paraId="41353ACB" w14:textId="77777777" w:rsidR="0033206B" w:rsidRPr="0033206B" w:rsidRDefault="0033206B" w:rsidP="0033206B">
            <w:pPr>
              <w:spacing w:after="0" w:line="240" w:lineRule="auto"/>
              <w:jc w:val="center"/>
              <w:rPr>
                <w:rFonts w:ascii="Cambria" w:eastAsia="Times New Roman" w:hAnsi="Cambria" w:cs="Times New Roman"/>
                <w:color w:val="000000"/>
                <w:sz w:val="13"/>
                <w:szCs w:val="13"/>
                <w:lang w:val="en-US"/>
              </w:rPr>
            </w:pPr>
            <w:r w:rsidRPr="0033206B">
              <w:rPr>
                <w:rFonts w:ascii="Cambria" w:eastAsia="Times New Roman" w:hAnsi="Cambria" w:cs="Times New Roman"/>
                <w:color w:val="000000"/>
                <w:sz w:val="13"/>
                <w:szCs w:val="13"/>
                <w:lang w:val="en-US"/>
              </w:rPr>
              <w:t>0</w:t>
            </w:r>
          </w:p>
        </w:tc>
        <w:tc>
          <w:tcPr>
            <w:tcW w:w="1483" w:type="dxa"/>
            <w:tcBorders>
              <w:top w:val="single" w:sz="4" w:space="0" w:color="000000"/>
              <w:left w:val="nil"/>
              <w:bottom w:val="single" w:sz="4" w:space="0" w:color="000000"/>
              <w:right w:val="single" w:sz="4" w:space="0" w:color="000000"/>
            </w:tcBorders>
            <w:shd w:val="clear" w:color="auto" w:fill="auto"/>
            <w:noWrap/>
            <w:hideMark/>
          </w:tcPr>
          <w:p w14:paraId="321D4F58" w14:textId="77777777" w:rsidR="0033206B" w:rsidRPr="0033206B" w:rsidRDefault="0033206B" w:rsidP="0033206B">
            <w:pPr>
              <w:spacing w:after="0" w:line="240" w:lineRule="auto"/>
              <w:jc w:val="right"/>
              <w:rPr>
                <w:rFonts w:ascii="Cambria" w:eastAsia="Times New Roman" w:hAnsi="Cambria" w:cs="Times New Roman"/>
                <w:color w:val="000000"/>
                <w:sz w:val="13"/>
                <w:szCs w:val="13"/>
                <w:lang w:val="en-US"/>
              </w:rPr>
            </w:pPr>
            <w:r w:rsidRPr="0033206B">
              <w:rPr>
                <w:rFonts w:ascii="Cambria" w:eastAsia="Times New Roman" w:hAnsi="Cambria" w:cs="Times New Roman"/>
                <w:color w:val="000000"/>
                <w:sz w:val="13"/>
                <w:szCs w:val="13"/>
                <w:lang w:val="en-US"/>
              </w:rPr>
              <w:t>21447000</w:t>
            </w:r>
          </w:p>
        </w:tc>
        <w:tc>
          <w:tcPr>
            <w:tcW w:w="761" w:type="dxa"/>
            <w:tcBorders>
              <w:top w:val="single" w:sz="4" w:space="0" w:color="000000"/>
              <w:left w:val="nil"/>
              <w:bottom w:val="single" w:sz="4" w:space="0" w:color="000000"/>
              <w:right w:val="single" w:sz="4" w:space="0" w:color="0000D0"/>
            </w:tcBorders>
            <w:shd w:val="clear" w:color="auto" w:fill="auto"/>
            <w:hideMark/>
          </w:tcPr>
          <w:p w14:paraId="2979B564" w14:textId="77777777" w:rsidR="0033206B" w:rsidRPr="0033206B" w:rsidRDefault="0033206B" w:rsidP="0033206B">
            <w:pPr>
              <w:spacing w:after="0" w:line="240" w:lineRule="auto"/>
              <w:rPr>
                <w:rFonts w:ascii="Times New Roman" w:eastAsia="Times New Roman" w:hAnsi="Times New Roman" w:cs="Times New Roman"/>
                <w:color w:val="000000"/>
                <w:sz w:val="20"/>
                <w:szCs w:val="20"/>
                <w:lang w:val="en-US"/>
              </w:rPr>
            </w:pPr>
            <w:r w:rsidRPr="0033206B">
              <w:rPr>
                <w:rFonts w:ascii="Times New Roman" w:eastAsia="Times New Roman" w:hAnsi="Times New Roman" w:cs="Times New Roman"/>
                <w:color w:val="000000"/>
                <w:sz w:val="20"/>
                <w:szCs w:val="20"/>
                <w:lang w:val="en-US"/>
              </w:rPr>
              <w:t> </w:t>
            </w:r>
          </w:p>
        </w:tc>
      </w:tr>
      <w:tr w:rsidR="0033206B" w:rsidRPr="0033206B" w14:paraId="0E0FC73F" w14:textId="77777777" w:rsidTr="0033206B">
        <w:trPr>
          <w:trHeight w:val="778"/>
        </w:trPr>
        <w:tc>
          <w:tcPr>
            <w:tcW w:w="400" w:type="dxa"/>
            <w:tcBorders>
              <w:top w:val="nil"/>
              <w:left w:val="single" w:sz="4" w:space="0" w:color="0000D0"/>
              <w:bottom w:val="single" w:sz="4" w:space="0" w:color="000000"/>
              <w:right w:val="single" w:sz="4" w:space="0" w:color="000000"/>
            </w:tcBorders>
            <w:shd w:val="clear" w:color="auto" w:fill="auto"/>
            <w:hideMark/>
          </w:tcPr>
          <w:p w14:paraId="0B04AB3B" w14:textId="77777777" w:rsidR="0033206B" w:rsidRPr="0033206B" w:rsidRDefault="0033206B" w:rsidP="0033206B">
            <w:pPr>
              <w:spacing w:after="0" w:line="240" w:lineRule="auto"/>
              <w:rPr>
                <w:rFonts w:ascii="Times New Roman" w:eastAsia="Times New Roman" w:hAnsi="Times New Roman" w:cs="Times New Roman"/>
                <w:color w:val="000000"/>
                <w:sz w:val="20"/>
                <w:szCs w:val="20"/>
                <w:lang w:val="en-US"/>
              </w:rPr>
            </w:pPr>
            <w:r w:rsidRPr="0033206B">
              <w:rPr>
                <w:rFonts w:ascii="Times New Roman" w:eastAsia="Times New Roman" w:hAnsi="Times New Roman" w:cs="Times New Roman"/>
                <w:color w:val="000000"/>
                <w:sz w:val="20"/>
                <w:szCs w:val="20"/>
                <w:lang w:val="en-US"/>
              </w:rPr>
              <w:t> </w:t>
            </w:r>
          </w:p>
        </w:tc>
        <w:tc>
          <w:tcPr>
            <w:tcW w:w="2405" w:type="dxa"/>
            <w:tcBorders>
              <w:top w:val="nil"/>
              <w:left w:val="nil"/>
              <w:bottom w:val="single" w:sz="4" w:space="0" w:color="000000"/>
              <w:right w:val="single" w:sz="4" w:space="0" w:color="000000"/>
            </w:tcBorders>
            <w:shd w:val="clear" w:color="auto" w:fill="auto"/>
            <w:hideMark/>
          </w:tcPr>
          <w:p w14:paraId="4D299F92" w14:textId="77777777" w:rsidR="0033206B" w:rsidRPr="0033206B" w:rsidRDefault="0033206B" w:rsidP="0033206B">
            <w:pPr>
              <w:spacing w:after="0" w:line="240" w:lineRule="auto"/>
              <w:rPr>
                <w:rFonts w:ascii="Cambria" w:eastAsia="Times New Roman" w:hAnsi="Cambria" w:cs="Times New Roman"/>
                <w:b/>
                <w:bCs/>
                <w:sz w:val="13"/>
                <w:szCs w:val="13"/>
                <w:lang w:val="en-US"/>
              </w:rPr>
            </w:pPr>
            <w:r w:rsidRPr="0033206B">
              <w:rPr>
                <w:rFonts w:ascii="Cambria" w:eastAsia="Times New Roman" w:hAnsi="Cambria" w:cs="Times New Roman"/>
                <w:b/>
                <w:bCs/>
                <w:sz w:val="13"/>
                <w:szCs w:val="13"/>
                <w:lang w:val="en-US"/>
              </w:rPr>
              <w:t>Penyediaan  Jasa Penunjang  Urusan Pemerintahan  Daerah</w:t>
            </w:r>
          </w:p>
        </w:tc>
        <w:tc>
          <w:tcPr>
            <w:tcW w:w="1102" w:type="dxa"/>
            <w:tcBorders>
              <w:top w:val="single" w:sz="4" w:space="0" w:color="000000"/>
              <w:left w:val="nil"/>
              <w:bottom w:val="single" w:sz="4" w:space="0" w:color="000000"/>
              <w:right w:val="single" w:sz="4" w:space="0" w:color="000000"/>
            </w:tcBorders>
            <w:shd w:val="clear" w:color="auto" w:fill="auto"/>
            <w:hideMark/>
          </w:tcPr>
          <w:p w14:paraId="50DB732A" w14:textId="77777777" w:rsidR="0033206B" w:rsidRPr="0033206B" w:rsidRDefault="0033206B" w:rsidP="0033206B">
            <w:pPr>
              <w:spacing w:after="0" w:line="240" w:lineRule="auto"/>
              <w:rPr>
                <w:rFonts w:ascii="Times New Roman" w:eastAsia="Times New Roman" w:hAnsi="Times New Roman" w:cs="Times New Roman"/>
                <w:color w:val="000000"/>
                <w:sz w:val="20"/>
                <w:szCs w:val="20"/>
                <w:lang w:val="en-US"/>
              </w:rPr>
            </w:pPr>
            <w:r w:rsidRPr="0033206B">
              <w:rPr>
                <w:rFonts w:ascii="Times New Roman" w:eastAsia="Times New Roman" w:hAnsi="Times New Roman" w:cs="Times New Roman"/>
                <w:color w:val="000000"/>
                <w:sz w:val="20"/>
                <w:szCs w:val="20"/>
                <w:lang w:val="en-US"/>
              </w:rPr>
              <w:t> </w:t>
            </w:r>
          </w:p>
        </w:tc>
        <w:tc>
          <w:tcPr>
            <w:tcW w:w="2144" w:type="dxa"/>
            <w:tcBorders>
              <w:top w:val="single" w:sz="4" w:space="0" w:color="000000"/>
              <w:left w:val="nil"/>
              <w:bottom w:val="single" w:sz="4" w:space="0" w:color="000000"/>
              <w:right w:val="single" w:sz="4" w:space="0" w:color="000000"/>
            </w:tcBorders>
            <w:shd w:val="clear" w:color="auto" w:fill="auto"/>
            <w:hideMark/>
          </w:tcPr>
          <w:p w14:paraId="0DDDE4E8" w14:textId="77777777" w:rsidR="0033206B" w:rsidRPr="0033206B" w:rsidRDefault="0033206B" w:rsidP="0033206B">
            <w:pPr>
              <w:spacing w:after="0" w:line="240" w:lineRule="auto"/>
              <w:rPr>
                <w:rFonts w:ascii="Cambria" w:eastAsia="Times New Roman" w:hAnsi="Cambria" w:cs="Times New Roman"/>
                <w:b/>
                <w:bCs/>
                <w:sz w:val="13"/>
                <w:szCs w:val="13"/>
                <w:lang w:val="en-US"/>
              </w:rPr>
            </w:pPr>
            <w:r w:rsidRPr="0033206B">
              <w:rPr>
                <w:rFonts w:ascii="Cambria" w:eastAsia="Times New Roman" w:hAnsi="Cambria" w:cs="Times New Roman"/>
                <w:b/>
                <w:bCs/>
                <w:sz w:val="13"/>
                <w:szCs w:val="13"/>
                <w:lang w:val="en-US"/>
              </w:rPr>
              <w:t>Persentase  pemenuhan kebutuhan  Jasa Penunjang  Urusan Pemerintahan  Daerah</w:t>
            </w:r>
          </w:p>
        </w:tc>
        <w:tc>
          <w:tcPr>
            <w:tcW w:w="901" w:type="dxa"/>
            <w:tcBorders>
              <w:top w:val="single" w:sz="4" w:space="0" w:color="000000"/>
              <w:left w:val="nil"/>
              <w:bottom w:val="single" w:sz="4" w:space="0" w:color="000000"/>
              <w:right w:val="single" w:sz="4" w:space="0" w:color="000000"/>
            </w:tcBorders>
            <w:shd w:val="clear" w:color="auto" w:fill="auto"/>
            <w:noWrap/>
            <w:hideMark/>
          </w:tcPr>
          <w:p w14:paraId="14A3592C" w14:textId="77777777" w:rsidR="0033206B" w:rsidRPr="0033206B" w:rsidRDefault="0033206B" w:rsidP="0033206B">
            <w:pPr>
              <w:spacing w:after="0" w:line="240" w:lineRule="auto"/>
              <w:jc w:val="center"/>
              <w:rPr>
                <w:rFonts w:ascii="Cambria" w:eastAsia="Times New Roman" w:hAnsi="Cambria" w:cs="Times New Roman"/>
                <w:b/>
                <w:bCs/>
                <w:color w:val="000000"/>
                <w:sz w:val="13"/>
                <w:szCs w:val="13"/>
                <w:lang w:val="en-US"/>
              </w:rPr>
            </w:pPr>
            <w:r w:rsidRPr="0033206B">
              <w:rPr>
                <w:rFonts w:ascii="Cambria" w:eastAsia="Times New Roman" w:hAnsi="Cambria" w:cs="Times New Roman"/>
                <w:b/>
                <w:bCs/>
                <w:color w:val="000000"/>
                <w:sz w:val="13"/>
                <w:szCs w:val="13"/>
                <w:lang w:val="en-US"/>
              </w:rPr>
              <w:t>100%</w:t>
            </w:r>
          </w:p>
        </w:tc>
        <w:tc>
          <w:tcPr>
            <w:tcW w:w="1543" w:type="dxa"/>
            <w:tcBorders>
              <w:top w:val="single" w:sz="4" w:space="0" w:color="000000"/>
              <w:left w:val="nil"/>
              <w:bottom w:val="single" w:sz="4" w:space="0" w:color="000000"/>
              <w:right w:val="single" w:sz="4" w:space="0" w:color="000000"/>
            </w:tcBorders>
            <w:shd w:val="clear" w:color="auto" w:fill="auto"/>
            <w:noWrap/>
            <w:hideMark/>
          </w:tcPr>
          <w:p w14:paraId="59A0ABFF" w14:textId="77777777" w:rsidR="0033206B" w:rsidRPr="0033206B" w:rsidRDefault="0033206B" w:rsidP="0033206B">
            <w:pPr>
              <w:spacing w:after="0" w:line="240" w:lineRule="auto"/>
              <w:jc w:val="right"/>
              <w:rPr>
                <w:rFonts w:ascii="Cambria" w:eastAsia="Times New Roman" w:hAnsi="Cambria" w:cs="Times New Roman"/>
                <w:b/>
                <w:bCs/>
                <w:color w:val="000000"/>
                <w:sz w:val="13"/>
                <w:szCs w:val="13"/>
                <w:lang w:val="en-US"/>
              </w:rPr>
            </w:pPr>
            <w:r w:rsidRPr="0033206B">
              <w:rPr>
                <w:rFonts w:ascii="Cambria" w:eastAsia="Times New Roman" w:hAnsi="Cambria" w:cs="Times New Roman"/>
                <w:b/>
                <w:bCs/>
                <w:color w:val="000000"/>
                <w:sz w:val="13"/>
                <w:szCs w:val="13"/>
                <w:lang w:val="en-US"/>
              </w:rPr>
              <w:t>60.000.000</w:t>
            </w:r>
          </w:p>
        </w:tc>
        <w:tc>
          <w:tcPr>
            <w:tcW w:w="2405" w:type="dxa"/>
            <w:tcBorders>
              <w:top w:val="single" w:sz="4" w:space="0" w:color="000000"/>
              <w:left w:val="nil"/>
              <w:bottom w:val="single" w:sz="4" w:space="0" w:color="000000"/>
              <w:right w:val="single" w:sz="4" w:space="0" w:color="000000"/>
            </w:tcBorders>
            <w:shd w:val="clear" w:color="auto" w:fill="auto"/>
            <w:hideMark/>
          </w:tcPr>
          <w:p w14:paraId="03F34CA0" w14:textId="77777777" w:rsidR="0033206B" w:rsidRPr="0033206B" w:rsidRDefault="0033206B" w:rsidP="0033206B">
            <w:pPr>
              <w:spacing w:after="0" w:line="240" w:lineRule="auto"/>
              <w:rPr>
                <w:rFonts w:ascii="Cambria" w:eastAsia="Times New Roman" w:hAnsi="Cambria" w:cs="Times New Roman"/>
                <w:b/>
                <w:bCs/>
                <w:sz w:val="13"/>
                <w:szCs w:val="13"/>
                <w:lang w:val="en-US"/>
              </w:rPr>
            </w:pPr>
            <w:r w:rsidRPr="0033206B">
              <w:rPr>
                <w:rFonts w:ascii="Cambria" w:eastAsia="Times New Roman" w:hAnsi="Cambria" w:cs="Times New Roman"/>
                <w:b/>
                <w:bCs/>
                <w:sz w:val="13"/>
                <w:szCs w:val="13"/>
                <w:lang w:val="en-US"/>
              </w:rPr>
              <w:t>Penyediaan  Jasa Penunjang  Urusan Pemerintahan  Daerah</w:t>
            </w:r>
          </w:p>
        </w:tc>
        <w:tc>
          <w:tcPr>
            <w:tcW w:w="1062" w:type="dxa"/>
            <w:tcBorders>
              <w:top w:val="single" w:sz="4" w:space="0" w:color="000000"/>
              <w:left w:val="nil"/>
              <w:bottom w:val="single" w:sz="4" w:space="0" w:color="000000"/>
              <w:right w:val="single" w:sz="4" w:space="0" w:color="000000"/>
            </w:tcBorders>
            <w:shd w:val="clear" w:color="auto" w:fill="auto"/>
            <w:hideMark/>
          </w:tcPr>
          <w:p w14:paraId="27CF5AB0" w14:textId="77777777" w:rsidR="0033206B" w:rsidRPr="0033206B" w:rsidRDefault="0033206B" w:rsidP="0033206B">
            <w:pPr>
              <w:spacing w:after="0" w:line="240" w:lineRule="auto"/>
              <w:rPr>
                <w:rFonts w:ascii="Times New Roman" w:eastAsia="Times New Roman" w:hAnsi="Times New Roman" w:cs="Times New Roman"/>
                <w:color w:val="000000"/>
                <w:sz w:val="20"/>
                <w:szCs w:val="20"/>
                <w:lang w:val="en-US"/>
              </w:rPr>
            </w:pPr>
            <w:r w:rsidRPr="0033206B">
              <w:rPr>
                <w:rFonts w:ascii="Times New Roman" w:eastAsia="Times New Roman" w:hAnsi="Times New Roman" w:cs="Times New Roman"/>
                <w:color w:val="000000"/>
                <w:sz w:val="20"/>
                <w:szCs w:val="20"/>
                <w:lang w:val="en-US"/>
              </w:rPr>
              <w:t> </w:t>
            </w:r>
          </w:p>
        </w:tc>
        <w:tc>
          <w:tcPr>
            <w:tcW w:w="2164" w:type="dxa"/>
            <w:tcBorders>
              <w:top w:val="single" w:sz="4" w:space="0" w:color="000000"/>
              <w:left w:val="nil"/>
              <w:bottom w:val="single" w:sz="4" w:space="0" w:color="000000"/>
              <w:right w:val="single" w:sz="4" w:space="0" w:color="000000"/>
            </w:tcBorders>
            <w:shd w:val="clear" w:color="auto" w:fill="auto"/>
            <w:hideMark/>
          </w:tcPr>
          <w:p w14:paraId="58D6CD21" w14:textId="77777777" w:rsidR="0033206B" w:rsidRPr="0033206B" w:rsidRDefault="0033206B" w:rsidP="0033206B">
            <w:pPr>
              <w:spacing w:after="0" w:line="240" w:lineRule="auto"/>
              <w:rPr>
                <w:rFonts w:ascii="Cambria" w:eastAsia="Times New Roman" w:hAnsi="Cambria" w:cs="Times New Roman"/>
                <w:b/>
                <w:bCs/>
                <w:sz w:val="13"/>
                <w:szCs w:val="13"/>
                <w:lang w:val="en-US"/>
              </w:rPr>
            </w:pPr>
            <w:r w:rsidRPr="0033206B">
              <w:rPr>
                <w:rFonts w:ascii="Cambria" w:eastAsia="Times New Roman" w:hAnsi="Cambria" w:cs="Times New Roman"/>
                <w:b/>
                <w:bCs/>
                <w:sz w:val="13"/>
                <w:szCs w:val="13"/>
                <w:lang w:val="en-US"/>
              </w:rPr>
              <w:t>Persentase  pemenuhan kebutuhan  Jasa Penunjang  Urusan Pemerintahan  Daerah</w:t>
            </w:r>
          </w:p>
        </w:tc>
        <w:tc>
          <w:tcPr>
            <w:tcW w:w="881" w:type="dxa"/>
            <w:tcBorders>
              <w:top w:val="single" w:sz="4" w:space="0" w:color="000000"/>
              <w:left w:val="nil"/>
              <w:bottom w:val="single" w:sz="4" w:space="0" w:color="000000"/>
              <w:right w:val="single" w:sz="4" w:space="0" w:color="000000"/>
            </w:tcBorders>
            <w:shd w:val="clear" w:color="auto" w:fill="auto"/>
            <w:noWrap/>
            <w:hideMark/>
          </w:tcPr>
          <w:p w14:paraId="438857DC" w14:textId="77777777" w:rsidR="0033206B" w:rsidRPr="0033206B" w:rsidRDefault="0033206B" w:rsidP="0033206B">
            <w:pPr>
              <w:spacing w:after="0" w:line="240" w:lineRule="auto"/>
              <w:jc w:val="center"/>
              <w:rPr>
                <w:rFonts w:ascii="Cambria" w:eastAsia="Times New Roman" w:hAnsi="Cambria" w:cs="Times New Roman"/>
                <w:b/>
                <w:bCs/>
                <w:color w:val="000000"/>
                <w:sz w:val="13"/>
                <w:szCs w:val="13"/>
                <w:lang w:val="en-US"/>
              </w:rPr>
            </w:pPr>
            <w:r w:rsidRPr="0033206B">
              <w:rPr>
                <w:rFonts w:ascii="Cambria" w:eastAsia="Times New Roman" w:hAnsi="Cambria" w:cs="Times New Roman"/>
                <w:b/>
                <w:bCs/>
                <w:color w:val="000000"/>
                <w:sz w:val="13"/>
                <w:szCs w:val="13"/>
                <w:lang w:val="en-US"/>
              </w:rPr>
              <w:t>100%</w:t>
            </w:r>
          </w:p>
        </w:tc>
        <w:tc>
          <w:tcPr>
            <w:tcW w:w="1483" w:type="dxa"/>
            <w:tcBorders>
              <w:top w:val="single" w:sz="4" w:space="0" w:color="000000"/>
              <w:left w:val="nil"/>
              <w:bottom w:val="single" w:sz="4" w:space="0" w:color="000000"/>
              <w:right w:val="single" w:sz="4" w:space="0" w:color="000000"/>
            </w:tcBorders>
            <w:shd w:val="clear" w:color="auto" w:fill="auto"/>
            <w:noWrap/>
            <w:hideMark/>
          </w:tcPr>
          <w:p w14:paraId="609F69D6" w14:textId="77777777" w:rsidR="0033206B" w:rsidRPr="0033206B" w:rsidRDefault="0033206B" w:rsidP="0033206B">
            <w:pPr>
              <w:spacing w:after="0" w:line="240" w:lineRule="auto"/>
              <w:jc w:val="right"/>
              <w:rPr>
                <w:rFonts w:ascii="Cambria" w:eastAsia="Times New Roman" w:hAnsi="Cambria" w:cs="Times New Roman"/>
                <w:b/>
                <w:bCs/>
                <w:color w:val="000000"/>
                <w:sz w:val="13"/>
                <w:szCs w:val="13"/>
                <w:lang w:val="en-US"/>
              </w:rPr>
            </w:pPr>
            <w:r w:rsidRPr="0033206B">
              <w:rPr>
                <w:rFonts w:ascii="Cambria" w:eastAsia="Times New Roman" w:hAnsi="Cambria" w:cs="Times New Roman"/>
                <w:b/>
                <w:bCs/>
                <w:color w:val="000000"/>
                <w:sz w:val="13"/>
                <w:szCs w:val="13"/>
                <w:lang w:val="en-US"/>
              </w:rPr>
              <w:t>51.000.000</w:t>
            </w:r>
          </w:p>
        </w:tc>
        <w:tc>
          <w:tcPr>
            <w:tcW w:w="761" w:type="dxa"/>
            <w:tcBorders>
              <w:top w:val="single" w:sz="4" w:space="0" w:color="000000"/>
              <w:left w:val="nil"/>
              <w:bottom w:val="single" w:sz="4" w:space="0" w:color="000000"/>
              <w:right w:val="single" w:sz="4" w:space="0" w:color="0000D0"/>
            </w:tcBorders>
            <w:shd w:val="clear" w:color="auto" w:fill="auto"/>
            <w:hideMark/>
          </w:tcPr>
          <w:p w14:paraId="5EAC2B8E" w14:textId="77777777" w:rsidR="0033206B" w:rsidRPr="0033206B" w:rsidRDefault="0033206B" w:rsidP="0033206B">
            <w:pPr>
              <w:spacing w:after="0" w:line="240" w:lineRule="auto"/>
              <w:rPr>
                <w:rFonts w:ascii="Times New Roman" w:eastAsia="Times New Roman" w:hAnsi="Times New Roman" w:cs="Times New Roman"/>
                <w:color w:val="000000"/>
                <w:sz w:val="20"/>
                <w:szCs w:val="20"/>
                <w:lang w:val="en-US"/>
              </w:rPr>
            </w:pPr>
            <w:r w:rsidRPr="0033206B">
              <w:rPr>
                <w:rFonts w:ascii="Times New Roman" w:eastAsia="Times New Roman" w:hAnsi="Times New Roman" w:cs="Times New Roman"/>
                <w:color w:val="000000"/>
                <w:sz w:val="20"/>
                <w:szCs w:val="20"/>
                <w:lang w:val="en-US"/>
              </w:rPr>
              <w:t> </w:t>
            </w:r>
          </w:p>
        </w:tc>
      </w:tr>
      <w:tr w:rsidR="0033206B" w:rsidRPr="0033206B" w14:paraId="2660B6AD" w14:textId="77777777" w:rsidTr="0033206B">
        <w:trPr>
          <w:trHeight w:val="926"/>
        </w:trPr>
        <w:tc>
          <w:tcPr>
            <w:tcW w:w="400" w:type="dxa"/>
            <w:tcBorders>
              <w:top w:val="nil"/>
              <w:left w:val="single" w:sz="4" w:space="0" w:color="0000D0"/>
              <w:bottom w:val="single" w:sz="4" w:space="0" w:color="000000"/>
              <w:right w:val="single" w:sz="4" w:space="0" w:color="000000"/>
            </w:tcBorders>
            <w:shd w:val="clear" w:color="auto" w:fill="auto"/>
            <w:hideMark/>
          </w:tcPr>
          <w:p w14:paraId="0E5B7B81" w14:textId="77777777" w:rsidR="0033206B" w:rsidRPr="0033206B" w:rsidRDefault="0033206B" w:rsidP="0033206B">
            <w:pPr>
              <w:spacing w:after="0" w:line="240" w:lineRule="auto"/>
              <w:rPr>
                <w:rFonts w:ascii="Times New Roman" w:eastAsia="Times New Roman" w:hAnsi="Times New Roman" w:cs="Times New Roman"/>
                <w:color w:val="000000"/>
                <w:sz w:val="20"/>
                <w:szCs w:val="20"/>
                <w:lang w:val="en-US"/>
              </w:rPr>
            </w:pPr>
            <w:r w:rsidRPr="0033206B">
              <w:rPr>
                <w:rFonts w:ascii="Times New Roman" w:eastAsia="Times New Roman" w:hAnsi="Times New Roman" w:cs="Times New Roman"/>
                <w:color w:val="000000"/>
                <w:sz w:val="20"/>
                <w:szCs w:val="20"/>
                <w:lang w:val="en-US"/>
              </w:rPr>
              <w:t> </w:t>
            </w:r>
          </w:p>
        </w:tc>
        <w:tc>
          <w:tcPr>
            <w:tcW w:w="2405" w:type="dxa"/>
            <w:tcBorders>
              <w:top w:val="nil"/>
              <w:left w:val="nil"/>
              <w:bottom w:val="single" w:sz="4" w:space="0" w:color="000000"/>
              <w:right w:val="single" w:sz="4" w:space="0" w:color="000000"/>
            </w:tcBorders>
            <w:shd w:val="clear" w:color="auto" w:fill="auto"/>
            <w:hideMark/>
          </w:tcPr>
          <w:p w14:paraId="669DBF81" w14:textId="77777777" w:rsidR="0033206B" w:rsidRPr="0033206B" w:rsidRDefault="0033206B" w:rsidP="0033206B">
            <w:pPr>
              <w:spacing w:after="0" w:line="240" w:lineRule="auto"/>
              <w:rPr>
                <w:rFonts w:ascii="Cambria" w:eastAsia="Times New Roman" w:hAnsi="Cambria" w:cs="Times New Roman"/>
                <w:sz w:val="13"/>
                <w:szCs w:val="13"/>
                <w:lang w:val="en-US"/>
              </w:rPr>
            </w:pPr>
            <w:r w:rsidRPr="0033206B">
              <w:rPr>
                <w:rFonts w:ascii="Cambria" w:eastAsia="Times New Roman" w:hAnsi="Cambria" w:cs="Times New Roman"/>
                <w:sz w:val="13"/>
                <w:szCs w:val="13"/>
                <w:lang w:val="en-US"/>
              </w:rPr>
              <w:t>Penyediaan  Jasa Komunikasi,  Sumber  Daya Air  dan  Listrik</w:t>
            </w:r>
          </w:p>
        </w:tc>
        <w:tc>
          <w:tcPr>
            <w:tcW w:w="1102" w:type="dxa"/>
            <w:tcBorders>
              <w:top w:val="single" w:sz="4" w:space="0" w:color="000000"/>
              <w:left w:val="nil"/>
              <w:bottom w:val="single" w:sz="4" w:space="0" w:color="000000"/>
              <w:right w:val="single" w:sz="4" w:space="0" w:color="000000"/>
            </w:tcBorders>
            <w:shd w:val="clear" w:color="auto" w:fill="auto"/>
            <w:hideMark/>
          </w:tcPr>
          <w:p w14:paraId="4CC8A82E" w14:textId="77777777" w:rsidR="0033206B" w:rsidRPr="0033206B" w:rsidRDefault="0033206B" w:rsidP="0033206B">
            <w:pPr>
              <w:spacing w:after="0" w:line="240" w:lineRule="auto"/>
              <w:rPr>
                <w:rFonts w:ascii="Cambria" w:eastAsia="Times New Roman" w:hAnsi="Cambria" w:cs="Times New Roman"/>
                <w:sz w:val="13"/>
                <w:szCs w:val="13"/>
                <w:lang w:val="en-US"/>
              </w:rPr>
            </w:pPr>
            <w:r w:rsidRPr="0033206B">
              <w:rPr>
                <w:rFonts w:ascii="Cambria" w:eastAsia="Times New Roman" w:hAnsi="Cambria" w:cs="Times New Roman"/>
                <w:sz w:val="13"/>
                <w:szCs w:val="13"/>
                <w:lang w:val="en-US"/>
              </w:rPr>
              <w:t>Kec. Karangjaya</w:t>
            </w:r>
          </w:p>
        </w:tc>
        <w:tc>
          <w:tcPr>
            <w:tcW w:w="2144" w:type="dxa"/>
            <w:tcBorders>
              <w:top w:val="single" w:sz="4" w:space="0" w:color="000000"/>
              <w:left w:val="nil"/>
              <w:bottom w:val="single" w:sz="4" w:space="0" w:color="000000"/>
              <w:right w:val="single" w:sz="4" w:space="0" w:color="000000"/>
            </w:tcBorders>
            <w:shd w:val="clear" w:color="auto" w:fill="auto"/>
            <w:hideMark/>
          </w:tcPr>
          <w:p w14:paraId="48E8D144" w14:textId="77777777" w:rsidR="0033206B" w:rsidRPr="0033206B" w:rsidRDefault="0033206B" w:rsidP="0033206B">
            <w:pPr>
              <w:spacing w:after="0" w:line="240" w:lineRule="auto"/>
              <w:rPr>
                <w:rFonts w:ascii="Cambria" w:eastAsia="Times New Roman" w:hAnsi="Cambria" w:cs="Times New Roman"/>
                <w:sz w:val="13"/>
                <w:szCs w:val="13"/>
                <w:lang w:val="en-US"/>
              </w:rPr>
            </w:pPr>
            <w:r w:rsidRPr="0033206B">
              <w:rPr>
                <w:rFonts w:ascii="Cambria" w:eastAsia="Times New Roman" w:hAnsi="Cambria" w:cs="Times New Roman"/>
                <w:sz w:val="13"/>
                <w:szCs w:val="13"/>
                <w:lang w:val="en-US"/>
              </w:rPr>
              <w:t>Jumlah   Laporan Penyediaan   Jasa Komunikasi,  Sumber Daya  Air  dan  Listrik yang  Disediakan</w:t>
            </w:r>
          </w:p>
        </w:tc>
        <w:tc>
          <w:tcPr>
            <w:tcW w:w="901" w:type="dxa"/>
            <w:tcBorders>
              <w:top w:val="single" w:sz="4" w:space="0" w:color="000000"/>
              <w:left w:val="nil"/>
              <w:bottom w:val="single" w:sz="4" w:space="0" w:color="000000"/>
              <w:right w:val="single" w:sz="4" w:space="0" w:color="000000"/>
            </w:tcBorders>
            <w:shd w:val="clear" w:color="auto" w:fill="auto"/>
            <w:noWrap/>
            <w:hideMark/>
          </w:tcPr>
          <w:p w14:paraId="26B0EE67" w14:textId="77777777" w:rsidR="0033206B" w:rsidRPr="0033206B" w:rsidRDefault="0033206B" w:rsidP="0033206B">
            <w:pPr>
              <w:spacing w:after="0" w:line="240" w:lineRule="auto"/>
              <w:jc w:val="center"/>
              <w:rPr>
                <w:rFonts w:ascii="Cambria" w:eastAsia="Times New Roman" w:hAnsi="Cambria" w:cs="Times New Roman"/>
                <w:color w:val="000000"/>
                <w:sz w:val="13"/>
                <w:szCs w:val="13"/>
                <w:lang w:val="en-US"/>
              </w:rPr>
            </w:pPr>
            <w:r w:rsidRPr="0033206B">
              <w:rPr>
                <w:rFonts w:ascii="Cambria" w:eastAsia="Times New Roman" w:hAnsi="Cambria" w:cs="Times New Roman"/>
                <w:color w:val="000000"/>
                <w:sz w:val="13"/>
                <w:szCs w:val="13"/>
                <w:lang w:val="en-US"/>
              </w:rPr>
              <w:t>12</w:t>
            </w:r>
          </w:p>
        </w:tc>
        <w:tc>
          <w:tcPr>
            <w:tcW w:w="1543" w:type="dxa"/>
            <w:tcBorders>
              <w:top w:val="single" w:sz="4" w:space="0" w:color="000000"/>
              <w:left w:val="nil"/>
              <w:bottom w:val="single" w:sz="4" w:space="0" w:color="000000"/>
              <w:right w:val="single" w:sz="4" w:space="0" w:color="000000"/>
            </w:tcBorders>
            <w:shd w:val="clear" w:color="auto" w:fill="auto"/>
            <w:noWrap/>
            <w:hideMark/>
          </w:tcPr>
          <w:p w14:paraId="6CB6B0F1" w14:textId="77777777" w:rsidR="0033206B" w:rsidRPr="0033206B" w:rsidRDefault="0033206B" w:rsidP="0033206B">
            <w:pPr>
              <w:spacing w:after="0" w:line="240" w:lineRule="auto"/>
              <w:jc w:val="right"/>
              <w:rPr>
                <w:rFonts w:ascii="Cambria" w:eastAsia="Times New Roman" w:hAnsi="Cambria" w:cs="Times New Roman"/>
                <w:color w:val="000000"/>
                <w:sz w:val="13"/>
                <w:szCs w:val="13"/>
                <w:lang w:val="en-US"/>
              </w:rPr>
            </w:pPr>
            <w:r w:rsidRPr="0033206B">
              <w:rPr>
                <w:rFonts w:ascii="Cambria" w:eastAsia="Times New Roman" w:hAnsi="Cambria" w:cs="Times New Roman"/>
                <w:color w:val="000000"/>
                <w:sz w:val="13"/>
                <w:szCs w:val="13"/>
                <w:lang w:val="en-US"/>
              </w:rPr>
              <w:t>18.000.000</w:t>
            </w:r>
          </w:p>
        </w:tc>
        <w:tc>
          <w:tcPr>
            <w:tcW w:w="2405" w:type="dxa"/>
            <w:tcBorders>
              <w:top w:val="single" w:sz="4" w:space="0" w:color="000000"/>
              <w:left w:val="nil"/>
              <w:bottom w:val="single" w:sz="4" w:space="0" w:color="000000"/>
              <w:right w:val="single" w:sz="4" w:space="0" w:color="000000"/>
            </w:tcBorders>
            <w:shd w:val="clear" w:color="auto" w:fill="auto"/>
            <w:hideMark/>
          </w:tcPr>
          <w:p w14:paraId="37AF115A" w14:textId="77777777" w:rsidR="0033206B" w:rsidRPr="0033206B" w:rsidRDefault="0033206B" w:rsidP="0033206B">
            <w:pPr>
              <w:spacing w:after="0" w:line="240" w:lineRule="auto"/>
              <w:rPr>
                <w:rFonts w:ascii="Cambria" w:eastAsia="Times New Roman" w:hAnsi="Cambria" w:cs="Times New Roman"/>
                <w:sz w:val="13"/>
                <w:szCs w:val="13"/>
                <w:lang w:val="en-US"/>
              </w:rPr>
            </w:pPr>
            <w:r w:rsidRPr="0033206B">
              <w:rPr>
                <w:rFonts w:ascii="Cambria" w:eastAsia="Times New Roman" w:hAnsi="Cambria" w:cs="Times New Roman"/>
                <w:sz w:val="13"/>
                <w:szCs w:val="13"/>
                <w:lang w:val="en-US"/>
              </w:rPr>
              <w:t>Penyediaan  Jasa Komunikasi,  Sumber  Daya Air  dan  Listrik</w:t>
            </w:r>
          </w:p>
        </w:tc>
        <w:tc>
          <w:tcPr>
            <w:tcW w:w="1062" w:type="dxa"/>
            <w:tcBorders>
              <w:top w:val="single" w:sz="4" w:space="0" w:color="000000"/>
              <w:left w:val="nil"/>
              <w:bottom w:val="single" w:sz="4" w:space="0" w:color="000000"/>
              <w:right w:val="single" w:sz="4" w:space="0" w:color="000000"/>
            </w:tcBorders>
            <w:shd w:val="clear" w:color="auto" w:fill="auto"/>
            <w:hideMark/>
          </w:tcPr>
          <w:p w14:paraId="523970A7" w14:textId="77777777" w:rsidR="0033206B" w:rsidRPr="0033206B" w:rsidRDefault="0033206B" w:rsidP="0033206B">
            <w:pPr>
              <w:spacing w:after="0" w:line="240" w:lineRule="auto"/>
              <w:rPr>
                <w:rFonts w:ascii="Cambria" w:eastAsia="Times New Roman" w:hAnsi="Cambria" w:cs="Times New Roman"/>
                <w:sz w:val="13"/>
                <w:szCs w:val="13"/>
                <w:lang w:val="en-US"/>
              </w:rPr>
            </w:pPr>
            <w:r w:rsidRPr="0033206B">
              <w:rPr>
                <w:rFonts w:ascii="Cambria" w:eastAsia="Times New Roman" w:hAnsi="Cambria" w:cs="Times New Roman"/>
                <w:sz w:val="13"/>
                <w:szCs w:val="13"/>
                <w:lang w:val="en-US"/>
              </w:rPr>
              <w:t>Kec. Karangjaya</w:t>
            </w:r>
          </w:p>
        </w:tc>
        <w:tc>
          <w:tcPr>
            <w:tcW w:w="2164" w:type="dxa"/>
            <w:tcBorders>
              <w:top w:val="single" w:sz="4" w:space="0" w:color="000000"/>
              <w:left w:val="nil"/>
              <w:bottom w:val="single" w:sz="4" w:space="0" w:color="000000"/>
              <w:right w:val="single" w:sz="4" w:space="0" w:color="000000"/>
            </w:tcBorders>
            <w:shd w:val="clear" w:color="auto" w:fill="auto"/>
            <w:hideMark/>
          </w:tcPr>
          <w:p w14:paraId="00A39109" w14:textId="77777777" w:rsidR="0033206B" w:rsidRPr="0033206B" w:rsidRDefault="0033206B" w:rsidP="0033206B">
            <w:pPr>
              <w:spacing w:after="0" w:line="240" w:lineRule="auto"/>
              <w:rPr>
                <w:rFonts w:ascii="Cambria" w:eastAsia="Times New Roman" w:hAnsi="Cambria" w:cs="Times New Roman"/>
                <w:sz w:val="13"/>
                <w:szCs w:val="13"/>
                <w:lang w:val="en-US"/>
              </w:rPr>
            </w:pPr>
            <w:r w:rsidRPr="0033206B">
              <w:rPr>
                <w:rFonts w:ascii="Cambria" w:eastAsia="Times New Roman" w:hAnsi="Cambria" w:cs="Times New Roman"/>
                <w:sz w:val="13"/>
                <w:szCs w:val="13"/>
                <w:lang w:val="en-US"/>
              </w:rPr>
              <w:t>Jumlah   Laporan Penyediaan   Jasa Komunikasi,  Sumber Daya  Air  dan  Listrik yang  Disediakan</w:t>
            </w:r>
          </w:p>
        </w:tc>
        <w:tc>
          <w:tcPr>
            <w:tcW w:w="881" w:type="dxa"/>
            <w:tcBorders>
              <w:top w:val="single" w:sz="4" w:space="0" w:color="000000"/>
              <w:left w:val="nil"/>
              <w:bottom w:val="single" w:sz="4" w:space="0" w:color="000000"/>
              <w:right w:val="single" w:sz="4" w:space="0" w:color="000000"/>
            </w:tcBorders>
            <w:shd w:val="clear" w:color="auto" w:fill="auto"/>
            <w:noWrap/>
            <w:hideMark/>
          </w:tcPr>
          <w:p w14:paraId="1DFFBBFF" w14:textId="77777777" w:rsidR="0033206B" w:rsidRPr="0033206B" w:rsidRDefault="0033206B" w:rsidP="0033206B">
            <w:pPr>
              <w:spacing w:after="0" w:line="240" w:lineRule="auto"/>
              <w:jc w:val="center"/>
              <w:rPr>
                <w:rFonts w:ascii="Cambria" w:eastAsia="Times New Roman" w:hAnsi="Cambria" w:cs="Times New Roman"/>
                <w:color w:val="000000"/>
                <w:sz w:val="13"/>
                <w:szCs w:val="13"/>
                <w:lang w:val="en-US"/>
              </w:rPr>
            </w:pPr>
            <w:r w:rsidRPr="0033206B">
              <w:rPr>
                <w:rFonts w:ascii="Cambria" w:eastAsia="Times New Roman" w:hAnsi="Cambria" w:cs="Times New Roman"/>
                <w:color w:val="000000"/>
                <w:sz w:val="13"/>
                <w:szCs w:val="13"/>
                <w:lang w:val="en-US"/>
              </w:rPr>
              <w:t>12</w:t>
            </w:r>
          </w:p>
        </w:tc>
        <w:tc>
          <w:tcPr>
            <w:tcW w:w="1483" w:type="dxa"/>
            <w:tcBorders>
              <w:top w:val="single" w:sz="4" w:space="0" w:color="000000"/>
              <w:left w:val="nil"/>
              <w:bottom w:val="single" w:sz="4" w:space="0" w:color="000000"/>
              <w:right w:val="single" w:sz="4" w:space="0" w:color="000000"/>
            </w:tcBorders>
            <w:shd w:val="clear" w:color="auto" w:fill="auto"/>
            <w:noWrap/>
            <w:hideMark/>
          </w:tcPr>
          <w:p w14:paraId="76DBE22D" w14:textId="77777777" w:rsidR="0033206B" w:rsidRPr="0033206B" w:rsidRDefault="0033206B" w:rsidP="0033206B">
            <w:pPr>
              <w:spacing w:after="0" w:line="240" w:lineRule="auto"/>
              <w:jc w:val="right"/>
              <w:rPr>
                <w:rFonts w:ascii="Cambria" w:eastAsia="Times New Roman" w:hAnsi="Cambria" w:cs="Times New Roman"/>
                <w:color w:val="000000"/>
                <w:sz w:val="13"/>
                <w:szCs w:val="13"/>
                <w:lang w:val="en-US"/>
              </w:rPr>
            </w:pPr>
            <w:r w:rsidRPr="0033206B">
              <w:rPr>
                <w:rFonts w:ascii="Cambria" w:eastAsia="Times New Roman" w:hAnsi="Cambria" w:cs="Times New Roman"/>
                <w:color w:val="000000"/>
                <w:sz w:val="13"/>
                <w:szCs w:val="13"/>
                <w:lang w:val="en-US"/>
              </w:rPr>
              <w:t>14.400.000</w:t>
            </w:r>
          </w:p>
        </w:tc>
        <w:tc>
          <w:tcPr>
            <w:tcW w:w="761" w:type="dxa"/>
            <w:tcBorders>
              <w:top w:val="single" w:sz="4" w:space="0" w:color="000000"/>
              <w:left w:val="nil"/>
              <w:bottom w:val="single" w:sz="4" w:space="0" w:color="000000"/>
              <w:right w:val="single" w:sz="4" w:space="0" w:color="0000D0"/>
            </w:tcBorders>
            <w:shd w:val="clear" w:color="auto" w:fill="auto"/>
            <w:hideMark/>
          </w:tcPr>
          <w:p w14:paraId="6C80DB0F" w14:textId="77777777" w:rsidR="0033206B" w:rsidRPr="0033206B" w:rsidRDefault="0033206B" w:rsidP="0033206B">
            <w:pPr>
              <w:spacing w:after="0" w:line="240" w:lineRule="auto"/>
              <w:rPr>
                <w:rFonts w:ascii="Times New Roman" w:eastAsia="Times New Roman" w:hAnsi="Times New Roman" w:cs="Times New Roman"/>
                <w:color w:val="000000"/>
                <w:sz w:val="20"/>
                <w:szCs w:val="20"/>
                <w:lang w:val="en-US"/>
              </w:rPr>
            </w:pPr>
            <w:r w:rsidRPr="0033206B">
              <w:rPr>
                <w:rFonts w:ascii="Times New Roman" w:eastAsia="Times New Roman" w:hAnsi="Times New Roman" w:cs="Times New Roman"/>
                <w:color w:val="000000"/>
                <w:sz w:val="20"/>
                <w:szCs w:val="20"/>
                <w:lang w:val="en-US"/>
              </w:rPr>
              <w:t> </w:t>
            </w:r>
          </w:p>
        </w:tc>
      </w:tr>
      <w:tr w:rsidR="0033206B" w:rsidRPr="0033206B" w14:paraId="2849BFBA" w14:textId="77777777" w:rsidTr="0033206B">
        <w:trPr>
          <w:trHeight w:val="836"/>
        </w:trPr>
        <w:tc>
          <w:tcPr>
            <w:tcW w:w="400" w:type="dxa"/>
            <w:tcBorders>
              <w:top w:val="nil"/>
              <w:left w:val="single" w:sz="4" w:space="0" w:color="0000D0"/>
              <w:bottom w:val="single" w:sz="4" w:space="0" w:color="000000"/>
              <w:right w:val="single" w:sz="4" w:space="0" w:color="000000"/>
            </w:tcBorders>
            <w:shd w:val="clear" w:color="auto" w:fill="auto"/>
            <w:hideMark/>
          </w:tcPr>
          <w:p w14:paraId="674CD7CC" w14:textId="77777777" w:rsidR="0033206B" w:rsidRPr="0033206B" w:rsidRDefault="0033206B" w:rsidP="0033206B">
            <w:pPr>
              <w:spacing w:after="0" w:line="240" w:lineRule="auto"/>
              <w:rPr>
                <w:rFonts w:ascii="Times New Roman" w:eastAsia="Times New Roman" w:hAnsi="Times New Roman" w:cs="Times New Roman"/>
                <w:color w:val="000000"/>
                <w:sz w:val="20"/>
                <w:szCs w:val="20"/>
                <w:lang w:val="en-US"/>
              </w:rPr>
            </w:pPr>
            <w:r w:rsidRPr="0033206B">
              <w:rPr>
                <w:rFonts w:ascii="Times New Roman" w:eastAsia="Times New Roman" w:hAnsi="Times New Roman" w:cs="Times New Roman"/>
                <w:color w:val="000000"/>
                <w:sz w:val="20"/>
                <w:szCs w:val="20"/>
                <w:lang w:val="en-US"/>
              </w:rPr>
              <w:t> </w:t>
            </w:r>
          </w:p>
        </w:tc>
        <w:tc>
          <w:tcPr>
            <w:tcW w:w="2405" w:type="dxa"/>
            <w:tcBorders>
              <w:top w:val="nil"/>
              <w:left w:val="nil"/>
              <w:bottom w:val="single" w:sz="4" w:space="0" w:color="000000"/>
              <w:right w:val="single" w:sz="4" w:space="0" w:color="000000"/>
            </w:tcBorders>
            <w:shd w:val="clear" w:color="auto" w:fill="auto"/>
            <w:hideMark/>
          </w:tcPr>
          <w:p w14:paraId="09FF9BDB" w14:textId="77777777" w:rsidR="0033206B" w:rsidRPr="0033206B" w:rsidRDefault="0033206B" w:rsidP="0033206B">
            <w:pPr>
              <w:spacing w:after="0" w:line="240" w:lineRule="auto"/>
              <w:rPr>
                <w:rFonts w:ascii="Cambria" w:eastAsia="Times New Roman" w:hAnsi="Cambria" w:cs="Times New Roman"/>
                <w:sz w:val="13"/>
                <w:szCs w:val="13"/>
                <w:lang w:val="en-US"/>
              </w:rPr>
            </w:pPr>
            <w:r w:rsidRPr="0033206B">
              <w:rPr>
                <w:rFonts w:ascii="Cambria" w:eastAsia="Times New Roman" w:hAnsi="Cambria" w:cs="Times New Roman"/>
                <w:sz w:val="13"/>
                <w:szCs w:val="13"/>
                <w:lang w:val="en-US"/>
              </w:rPr>
              <w:t>Penyediaan  Jasa  Pelayanan Umum Kantor</w:t>
            </w:r>
          </w:p>
        </w:tc>
        <w:tc>
          <w:tcPr>
            <w:tcW w:w="1102" w:type="dxa"/>
            <w:tcBorders>
              <w:top w:val="single" w:sz="4" w:space="0" w:color="000000"/>
              <w:left w:val="nil"/>
              <w:bottom w:val="single" w:sz="4" w:space="0" w:color="000000"/>
              <w:right w:val="single" w:sz="4" w:space="0" w:color="000000"/>
            </w:tcBorders>
            <w:shd w:val="clear" w:color="auto" w:fill="auto"/>
            <w:hideMark/>
          </w:tcPr>
          <w:p w14:paraId="2E0AE5DE" w14:textId="77777777" w:rsidR="0033206B" w:rsidRPr="0033206B" w:rsidRDefault="0033206B" w:rsidP="0033206B">
            <w:pPr>
              <w:spacing w:after="0" w:line="240" w:lineRule="auto"/>
              <w:rPr>
                <w:rFonts w:ascii="Cambria" w:eastAsia="Times New Roman" w:hAnsi="Cambria" w:cs="Times New Roman"/>
                <w:sz w:val="13"/>
                <w:szCs w:val="13"/>
                <w:lang w:val="en-US"/>
              </w:rPr>
            </w:pPr>
            <w:r w:rsidRPr="0033206B">
              <w:rPr>
                <w:rFonts w:ascii="Cambria" w:eastAsia="Times New Roman" w:hAnsi="Cambria" w:cs="Times New Roman"/>
                <w:sz w:val="13"/>
                <w:szCs w:val="13"/>
                <w:lang w:val="en-US"/>
              </w:rPr>
              <w:t>Kec. Sukaresik</w:t>
            </w:r>
          </w:p>
        </w:tc>
        <w:tc>
          <w:tcPr>
            <w:tcW w:w="2144" w:type="dxa"/>
            <w:tcBorders>
              <w:top w:val="single" w:sz="4" w:space="0" w:color="000000"/>
              <w:left w:val="nil"/>
              <w:bottom w:val="single" w:sz="4" w:space="0" w:color="000000"/>
              <w:right w:val="single" w:sz="4" w:space="0" w:color="000000"/>
            </w:tcBorders>
            <w:shd w:val="clear" w:color="auto" w:fill="auto"/>
            <w:hideMark/>
          </w:tcPr>
          <w:p w14:paraId="73215029" w14:textId="77777777" w:rsidR="0033206B" w:rsidRPr="0033206B" w:rsidRDefault="0033206B" w:rsidP="0033206B">
            <w:pPr>
              <w:spacing w:after="0" w:line="240" w:lineRule="auto"/>
              <w:rPr>
                <w:rFonts w:ascii="Cambria" w:eastAsia="Times New Roman" w:hAnsi="Cambria" w:cs="Times New Roman"/>
                <w:sz w:val="13"/>
                <w:szCs w:val="13"/>
                <w:lang w:val="en-US"/>
              </w:rPr>
            </w:pPr>
            <w:r w:rsidRPr="0033206B">
              <w:rPr>
                <w:rFonts w:ascii="Cambria" w:eastAsia="Times New Roman" w:hAnsi="Cambria" w:cs="Times New Roman"/>
                <w:sz w:val="13"/>
                <w:szCs w:val="13"/>
                <w:lang w:val="en-US"/>
              </w:rPr>
              <w:t>Jumlah     Laporan Penyediaan     Jasa Pelayanan  Umum Kantor  yang  Disediakan</w:t>
            </w:r>
          </w:p>
        </w:tc>
        <w:tc>
          <w:tcPr>
            <w:tcW w:w="901" w:type="dxa"/>
            <w:tcBorders>
              <w:top w:val="single" w:sz="4" w:space="0" w:color="000000"/>
              <w:left w:val="nil"/>
              <w:bottom w:val="single" w:sz="4" w:space="0" w:color="000000"/>
              <w:right w:val="single" w:sz="4" w:space="0" w:color="000000"/>
            </w:tcBorders>
            <w:shd w:val="clear" w:color="auto" w:fill="auto"/>
            <w:noWrap/>
            <w:hideMark/>
          </w:tcPr>
          <w:p w14:paraId="600D1EEB" w14:textId="77777777" w:rsidR="0033206B" w:rsidRPr="0033206B" w:rsidRDefault="0033206B" w:rsidP="0033206B">
            <w:pPr>
              <w:spacing w:after="0" w:line="240" w:lineRule="auto"/>
              <w:jc w:val="center"/>
              <w:rPr>
                <w:rFonts w:ascii="Cambria" w:eastAsia="Times New Roman" w:hAnsi="Cambria" w:cs="Times New Roman"/>
                <w:color w:val="000000"/>
                <w:sz w:val="13"/>
                <w:szCs w:val="13"/>
                <w:lang w:val="en-US"/>
              </w:rPr>
            </w:pPr>
            <w:r w:rsidRPr="0033206B">
              <w:rPr>
                <w:rFonts w:ascii="Cambria" w:eastAsia="Times New Roman" w:hAnsi="Cambria" w:cs="Times New Roman"/>
                <w:color w:val="000000"/>
                <w:sz w:val="13"/>
                <w:szCs w:val="13"/>
                <w:lang w:val="en-US"/>
              </w:rPr>
              <w:t>12</w:t>
            </w:r>
          </w:p>
        </w:tc>
        <w:tc>
          <w:tcPr>
            <w:tcW w:w="1543" w:type="dxa"/>
            <w:tcBorders>
              <w:top w:val="single" w:sz="4" w:space="0" w:color="000000"/>
              <w:left w:val="nil"/>
              <w:bottom w:val="single" w:sz="4" w:space="0" w:color="000000"/>
              <w:right w:val="single" w:sz="4" w:space="0" w:color="000000"/>
            </w:tcBorders>
            <w:shd w:val="clear" w:color="auto" w:fill="auto"/>
            <w:noWrap/>
            <w:hideMark/>
          </w:tcPr>
          <w:p w14:paraId="7267F81B" w14:textId="77777777" w:rsidR="0033206B" w:rsidRPr="0033206B" w:rsidRDefault="0033206B" w:rsidP="0033206B">
            <w:pPr>
              <w:spacing w:after="0" w:line="240" w:lineRule="auto"/>
              <w:jc w:val="right"/>
              <w:rPr>
                <w:rFonts w:ascii="Cambria" w:eastAsia="Times New Roman" w:hAnsi="Cambria" w:cs="Times New Roman"/>
                <w:color w:val="000000"/>
                <w:sz w:val="13"/>
                <w:szCs w:val="13"/>
                <w:lang w:val="en-US"/>
              </w:rPr>
            </w:pPr>
            <w:r w:rsidRPr="0033206B">
              <w:rPr>
                <w:rFonts w:ascii="Cambria" w:eastAsia="Times New Roman" w:hAnsi="Cambria" w:cs="Times New Roman"/>
                <w:color w:val="000000"/>
                <w:sz w:val="13"/>
                <w:szCs w:val="13"/>
                <w:lang w:val="en-US"/>
              </w:rPr>
              <w:t>42.000.000</w:t>
            </w:r>
          </w:p>
        </w:tc>
        <w:tc>
          <w:tcPr>
            <w:tcW w:w="2405" w:type="dxa"/>
            <w:tcBorders>
              <w:top w:val="single" w:sz="4" w:space="0" w:color="000000"/>
              <w:left w:val="nil"/>
              <w:bottom w:val="single" w:sz="4" w:space="0" w:color="000000"/>
              <w:right w:val="single" w:sz="4" w:space="0" w:color="000000"/>
            </w:tcBorders>
            <w:shd w:val="clear" w:color="auto" w:fill="auto"/>
            <w:hideMark/>
          </w:tcPr>
          <w:p w14:paraId="19A622BD" w14:textId="77777777" w:rsidR="0033206B" w:rsidRPr="0033206B" w:rsidRDefault="0033206B" w:rsidP="0033206B">
            <w:pPr>
              <w:spacing w:after="0" w:line="240" w:lineRule="auto"/>
              <w:rPr>
                <w:rFonts w:ascii="Cambria" w:eastAsia="Times New Roman" w:hAnsi="Cambria" w:cs="Times New Roman"/>
                <w:sz w:val="13"/>
                <w:szCs w:val="13"/>
                <w:lang w:val="en-US"/>
              </w:rPr>
            </w:pPr>
            <w:r w:rsidRPr="0033206B">
              <w:rPr>
                <w:rFonts w:ascii="Cambria" w:eastAsia="Times New Roman" w:hAnsi="Cambria" w:cs="Times New Roman"/>
                <w:sz w:val="13"/>
                <w:szCs w:val="13"/>
                <w:lang w:val="en-US"/>
              </w:rPr>
              <w:t>Penyediaan  Jasa  Pelayanan Umum Kantor</w:t>
            </w:r>
          </w:p>
        </w:tc>
        <w:tc>
          <w:tcPr>
            <w:tcW w:w="1062" w:type="dxa"/>
            <w:tcBorders>
              <w:top w:val="single" w:sz="4" w:space="0" w:color="000000"/>
              <w:left w:val="nil"/>
              <w:bottom w:val="single" w:sz="4" w:space="0" w:color="000000"/>
              <w:right w:val="single" w:sz="4" w:space="0" w:color="000000"/>
            </w:tcBorders>
            <w:shd w:val="clear" w:color="auto" w:fill="auto"/>
            <w:hideMark/>
          </w:tcPr>
          <w:p w14:paraId="158F7B1D" w14:textId="77777777" w:rsidR="0033206B" w:rsidRPr="0033206B" w:rsidRDefault="0033206B" w:rsidP="0033206B">
            <w:pPr>
              <w:spacing w:after="0" w:line="240" w:lineRule="auto"/>
              <w:rPr>
                <w:rFonts w:ascii="Cambria" w:eastAsia="Times New Roman" w:hAnsi="Cambria" w:cs="Times New Roman"/>
                <w:sz w:val="13"/>
                <w:szCs w:val="13"/>
                <w:lang w:val="en-US"/>
              </w:rPr>
            </w:pPr>
            <w:r w:rsidRPr="0033206B">
              <w:rPr>
                <w:rFonts w:ascii="Cambria" w:eastAsia="Times New Roman" w:hAnsi="Cambria" w:cs="Times New Roman"/>
                <w:sz w:val="13"/>
                <w:szCs w:val="13"/>
                <w:lang w:val="en-US"/>
              </w:rPr>
              <w:t>Kec. Sukaresik</w:t>
            </w:r>
          </w:p>
        </w:tc>
        <w:tc>
          <w:tcPr>
            <w:tcW w:w="2164" w:type="dxa"/>
            <w:tcBorders>
              <w:top w:val="single" w:sz="4" w:space="0" w:color="000000"/>
              <w:left w:val="nil"/>
              <w:bottom w:val="single" w:sz="4" w:space="0" w:color="000000"/>
              <w:right w:val="single" w:sz="4" w:space="0" w:color="000000"/>
            </w:tcBorders>
            <w:shd w:val="clear" w:color="auto" w:fill="auto"/>
            <w:hideMark/>
          </w:tcPr>
          <w:p w14:paraId="3C72C1D4" w14:textId="77777777" w:rsidR="0033206B" w:rsidRPr="0033206B" w:rsidRDefault="0033206B" w:rsidP="0033206B">
            <w:pPr>
              <w:spacing w:after="0" w:line="240" w:lineRule="auto"/>
              <w:rPr>
                <w:rFonts w:ascii="Cambria" w:eastAsia="Times New Roman" w:hAnsi="Cambria" w:cs="Times New Roman"/>
                <w:sz w:val="13"/>
                <w:szCs w:val="13"/>
                <w:lang w:val="en-US"/>
              </w:rPr>
            </w:pPr>
            <w:r w:rsidRPr="0033206B">
              <w:rPr>
                <w:rFonts w:ascii="Cambria" w:eastAsia="Times New Roman" w:hAnsi="Cambria" w:cs="Times New Roman"/>
                <w:sz w:val="13"/>
                <w:szCs w:val="13"/>
                <w:lang w:val="en-US"/>
              </w:rPr>
              <w:t>Jumlah     Laporan Penyediaan     Jasa Pelayanan  Umum Kantor yang  Disediakan</w:t>
            </w:r>
          </w:p>
        </w:tc>
        <w:tc>
          <w:tcPr>
            <w:tcW w:w="881" w:type="dxa"/>
            <w:tcBorders>
              <w:top w:val="single" w:sz="4" w:space="0" w:color="000000"/>
              <w:left w:val="nil"/>
              <w:bottom w:val="single" w:sz="4" w:space="0" w:color="000000"/>
              <w:right w:val="single" w:sz="4" w:space="0" w:color="000000"/>
            </w:tcBorders>
            <w:shd w:val="clear" w:color="auto" w:fill="auto"/>
            <w:noWrap/>
            <w:hideMark/>
          </w:tcPr>
          <w:p w14:paraId="1982C7FF" w14:textId="77777777" w:rsidR="0033206B" w:rsidRPr="0033206B" w:rsidRDefault="0033206B" w:rsidP="0033206B">
            <w:pPr>
              <w:spacing w:after="0" w:line="240" w:lineRule="auto"/>
              <w:jc w:val="center"/>
              <w:rPr>
                <w:rFonts w:ascii="Cambria" w:eastAsia="Times New Roman" w:hAnsi="Cambria" w:cs="Times New Roman"/>
                <w:color w:val="000000"/>
                <w:sz w:val="13"/>
                <w:szCs w:val="13"/>
                <w:lang w:val="en-US"/>
              </w:rPr>
            </w:pPr>
            <w:r w:rsidRPr="0033206B">
              <w:rPr>
                <w:rFonts w:ascii="Cambria" w:eastAsia="Times New Roman" w:hAnsi="Cambria" w:cs="Times New Roman"/>
                <w:color w:val="000000"/>
                <w:sz w:val="13"/>
                <w:szCs w:val="13"/>
                <w:lang w:val="en-US"/>
              </w:rPr>
              <w:t>12</w:t>
            </w:r>
          </w:p>
        </w:tc>
        <w:tc>
          <w:tcPr>
            <w:tcW w:w="1483" w:type="dxa"/>
            <w:tcBorders>
              <w:top w:val="single" w:sz="4" w:space="0" w:color="000000"/>
              <w:left w:val="nil"/>
              <w:bottom w:val="single" w:sz="4" w:space="0" w:color="000000"/>
              <w:right w:val="single" w:sz="4" w:space="0" w:color="000000"/>
            </w:tcBorders>
            <w:shd w:val="clear" w:color="auto" w:fill="auto"/>
            <w:noWrap/>
            <w:hideMark/>
          </w:tcPr>
          <w:p w14:paraId="493F3D48" w14:textId="1534ABF9" w:rsidR="0033206B" w:rsidRPr="0033206B" w:rsidRDefault="00DA5324" w:rsidP="0033206B">
            <w:pPr>
              <w:spacing w:after="0" w:line="240" w:lineRule="auto"/>
              <w:jc w:val="right"/>
              <w:rPr>
                <w:rFonts w:ascii="Cambria" w:eastAsia="Times New Roman" w:hAnsi="Cambria" w:cs="Times New Roman"/>
                <w:color w:val="000000"/>
                <w:sz w:val="13"/>
                <w:szCs w:val="13"/>
                <w:lang w:val="en-US"/>
              </w:rPr>
            </w:pPr>
            <w:r>
              <w:rPr>
                <w:rFonts w:ascii="Cambria" w:eastAsia="Times New Roman" w:hAnsi="Cambria" w:cs="Times New Roman"/>
                <w:color w:val="000000"/>
                <w:sz w:val="13"/>
                <w:szCs w:val="13"/>
                <w:lang w:val="en-US"/>
              </w:rPr>
              <w:t>36.6</w:t>
            </w:r>
            <w:r w:rsidR="0033206B" w:rsidRPr="0033206B">
              <w:rPr>
                <w:rFonts w:ascii="Cambria" w:eastAsia="Times New Roman" w:hAnsi="Cambria" w:cs="Times New Roman"/>
                <w:color w:val="000000"/>
                <w:sz w:val="13"/>
                <w:szCs w:val="13"/>
                <w:lang w:val="en-US"/>
              </w:rPr>
              <w:t>00.000</w:t>
            </w:r>
          </w:p>
        </w:tc>
        <w:tc>
          <w:tcPr>
            <w:tcW w:w="761" w:type="dxa"/>
            <w:tcBorders>
              <w:top w:val="single" w:sz="4" w:space="0" w:color="000000"/>
              <w:left w:val="nil"/>
              <w:bottom w:val="single" w:sz="4" w:space="0" w:color="000000"/>
              <w:right w:val="single" w:sz="4" w:space="0" w:color="0000D0"/>
            </w:tcBorders>
            <w:shd w:val="clear" w:color="auto" w:fill="auto"/>
            <w:hideMark/>
          </w:tcPr>
          <w:p w14:paraId="1A1EBD1D" w14:textId="77777777" w:rsidR="0033206B" w:rsidRPr="0033206B" w:rsidRDefault="0033206B" w:rsidP="0033206B">
            <w:pPr>
              <w:spacing w:after="0" w:line="240" w:lineRule="auto"/>
              <w:rPr>
                <w:rFonts w:ascii="Times New Roman" w:eastAsia="Times New Roman" w:hAnsi="Times New Roman" w:cs="Times New Roman"/>
                <w:color w:val="000000"/>
                <w:sz w:val="20"/>
                <w:szCs w:val="20"/>
                <w:lang w:val="en-US"/>
              </w:rPr>
            </w:pPr>
            <w:r w:rsidRPr="0033206B">
              <w:rPr>
                <w:rFonts w:ascii="Times New Roman" w:eastAsia="Times New Roman" w:hAnsi="Times New Roman" w:cs="Times New Roman"/>
                <w:color w:val="000000"/>
                <w:sz w:val="20"/>
                <w:szCs w:val="20"/>
                <w:lang w:val="en-US"/>
              </w:rPr>
              <w:t> </w:t>
            </w:r>
          </w:p>
        </w:tc>
      </w:tr>
      <w:tr w:rsidR="0033206B" w:rsidRPr="0033206B" w14:paraId="75739448" w14:textId="77777777" w:rsidTr="0033206B">
        <w:trPr>
          <w:trHeight w:val="726"/>
        </w:trPr>
        <w:tc>
          <w:tcPr>
            <w:tcW w:w="400" w:type="dxa"/>
            <w:tcBorders>
              <w:top w:val="nil"/>
              <w:left w:val="single" w:sz="4" w:space="0" w:color="0000D0"/>
              <w:bottom w:val="single" w:sz="4" w:space="0" w:color="000000"/>
              <w:right w:val="single" w:sz="4" w:space="0" w:color="000000"/>
            </w:tcBorders>
            <w:shd w:val="clear" w:color="auto" w:fill="auto"/>
            <w:hideMark/>
          </w:tcPr>
          <w:p w14:paraId="304D1345" w14:textId="77777777" w:rsidR="0033206B" w:rsidRPr="0033206B" w:rsidRDefault="0033206B" w:rsidP="0033206B">
            <w:pPr>
              <w:spacing w:after="0" w:line="240" w:lineRule="auto"/>
              <w:rPr>
                <w:rFonts w:ascii="Times New Roman" w:eastAsia="Times New Roman" w:hAnsi="Times New Roman" w:cs="Times New Roman"/>
                <w:color w:val="000000"/>
                <w:sz w:val="20"/>
                <w:szCs w:val="20"/>
                <w:lang w:val="en-US"/>
              </w:rPr>
            </w:pPr>
            <w:r w:rsidRPr="0033206B">
              <w:rPr>
                <w:rFonts w:ascii="Times New Roman" w:eastAsia="Times New Roman" w:hAnsi="Times New Roman" w:cs="Times New Roman"/>
                <w:color w:val="000000"/>
                <w:sz w:val="20"/>
                <w:szCs w:val="20"/>
                <w:lang w:val="en-US"/>
              </w:rPr>
              <w:t> </w:t>
            </w:r>
          </w:p>
        </w:tc>
        <w:tc>
          <w:tcPr>
            <w:tcW w:w="2405" w:type="dxa"/>
            <w:tcBorders>
              <w:top w:val="nil"/>
              <w:left w:val="nil"/>
              <w:bottom w:val="single" w:sz="4" w:space="0" w:color="000000"/>
              <w:right w:val="single" w:sz="4" w:space="0" w:color="000000"/>
            </w:tcBorders>
            <w:shd w:val="clear" w:color="auto" w:fill="auto"/>
            <w:hideMark/>
          </w:tcPr>
          <w:p w14:paraId="17E90999" w14:textId="77777777" w:rsidR="0033206B" w:rsidRPr="0033206B" w:rsidRDefault="0033206B" w:rsidP="0033206B">
            <w:pPr>
              <w:spacing w:after="0" w:line="240" w:lineRule="auto"/>
              <w:rPr>
                <w:rFonts w:ascii="Cambria" w:eastAsia="Times New Roman" w:hAnsi="Cambria" w:cs="Times New Roman"/>
                <w:b/>
                <w:bCs/>
                <w:sz w:val="13"/>
                <w:szCs w:val="13"/>
                <w:lang w:val="en-US"/>
              </w:rPr>
            </w:pPr>
            <w:r w:rsidRPr="0033206B">
              <w:rPr>
                <w:rFonts w:ascii="Cambria" w:eastAsia="Times New Roman" w:hAnsi="Cambria" w:cs="Times New Roman"/>
                <w:b/>
                <w:bCs/>
                <w:sz w:val="13"/>
                <w:szCs w:val="13"/>
                <w:lang w:val="en-US"/>
              </w:rPr>
              <w:t>Pemeliharaan  Barang Milik  Daerah  Penunjang Urusan  Pemerintahan Daerah</w:t>
            </w:r>
          </w:p>
        </w:tc>
        <w:tc>
          <w:tcPr>
            <w:tcW w:w="1102" w:type="dxa"/>
            <w:tcBorders>
              <w:top w:val="single" w:sz="4" w:space="0" w:color="000000"/>
              <w:left w:val="nil"/>
              <w:bottom w:val="single" w:sz="4" w:space="0" w:color="000000"/>
              <w:right w:val="single" w:sz="4" w:space="0" w:color="000000"/>
            </w:tcBorders>
            <w:shd w:val="clear" w:color="auto" w:fill="auto"/>
            <w:hideMark/>
          </w:tcPr>
          <w:p w14:paraId="6221E9A7" w14:textId="77777777" w:rsidR="0033206B" w:rsidRPr="0033206B" w:rsidRDefault="0033206B" w:rsidP="0033206B">
            <w:pPr>
              <w:spacing w:after="0" w:line="240" w:lineRule="auto"/>
              <w:rPr>
                <w:rFonts w:ascii="Times New Roman" w:eastAsia="Times New Roman" w:hAnsi="Times New Roman" w:cs="Times New Roman"/>
                <w:color w:val="000000"/>
                <w:sz w:val="20"/>
                <w:szCs w:val="20"/>
                <w:lang w:val="en-US"/>
              </w:rPr>
            </w:pPr>
            <w:r w:rsidRPr="0033206B">
              <w:rPr>
                <w:rFonts w:ascii="Times New Roman" w:eastAsia="Times New Roman" w:hAnsi="Times New Roman" w:cs="Times New Roman"/>
                <w:color w:val="000000"/>
                <w:sz w:val="20"/>
                <w:szCs w:val="20"/>
                <w:lang w:val="en-US"/>
              </w:rPr>
              <w:t> </w:t>
            </w:r>
          </w:p>
        </w:tc>
        <w:tc>
          <w:tcPr>
            <w:tcW w:w="2144" w:type="dxa"/>
            <w:tcBorders>
              <w:top w:val="single" w:sz="4" w:space="0" w:color="000000"/>
              <w:left w:val="nil"/>
              <w:bottom w:val="single" w:sz="4" w:space="0" w:color="000000"/>
              <w:right w:val="single" w:sz="4" w:space="0" w:color="000000"/>
            </w:tcBorders>
            <w:shd w:val="clear" w:color="auto" w:fill="auto"/>
            <w:hideMark/>
          </w:tcPr>
          <w:p w14:paraId="4A0D98EA" w14:textId="77777777" w:rsidR="0033206B" w:rsidRPr="0033206B" w:rsidRDefault="0033206B" w:rsidP="0033206B">
            <w:pPr>
              <w:spacing w:after="0" w:line="240" w:lineRule="auto"/>
              <w:rPr>
                <w:rFonts w:ascii="Cambria" w:eastAsia="Times New Roman" w:hAnsi="Cambria" w:cs="Times New Roman"/>
                <w:b/>
                <w:bCs/>
                <w:sz w:val="13"/>
                <w:szCs w:val="13"/>
                <w:lang w:val="en-US"/>
              </w:rPr>
            </w:pPr>
            <w:r w:rsidRPr="0033206B">
              <w:rPr>
                <w:rFonts w:ascii="Cambria" w:eastAsia="Times New Roman" w:hAnsi="Cambria" w:cs="Times New Roman"/>
                <w:b/>
                <w:bCs/>
                <w:sz w:val="13"/>
                <w:szCs w:val="13"/>
                <w:lang w:val="en-US"/>
              </w:rPr>
              <w:t>Tingkat  Pemenuhan Jasa  Penunjang  Urusan Pemerintah  Daerah</w:t>
            </w:r>
          </w:p>
        </w:tc>
        <w:tc>
          <w:tcPr>
            <w:tcW w:w="901" w:type="dxa"/>
            <w:tcBorders>
              <w:top w:val="single" w:sz="4" w:space="0" w:color="000000"/>
              <w:left w:val="nil"/>
              <w:bottom w:val="single" w:sz="4" w:space="0" w:color="000000"/>
              <w:right w:val="single" w:sz="4" w:space="0" w:color="000000"/>
            </w:tcBorders>
            <w:shd w:val="clear" w:color="auto" w:fill="auto"/>
            <w:noWrap/>
            <w:hideMark/>
          </w:tcPr>
          <w:p w14:paraId="06B01C68" w14:textId="77777777" w:rsidR="0033206B" w:rsidRPr="0033206B" w:rsidRDefault="0033206B" w:rsidP="0033206B">
            <w:pPr>
              <w:spacing w:after="0" w:line="240" w:lineRule="auto"/>
              <w:jc w:val="center"/>
              <w:rPr>
                <w:rFonts w:ascii="Cambria" w:eastAsia="Times New Roman" w:hAnsi="Cambria" w:cs="Times New Roman"/>
                <w:b/>
                <w:bCs/>
                <w:color w:val="000000"/>
                <w:sz w:val="13"/>
                <w:szCs w:val="13"/>
                <w:lang w:val="en-US"/>
              </w:rPr>
            </w:pPr>
            <w:r w:rsidRPr="0033206B">
              <w:rPr>
                <w:rFonts w:ascii="Cambria" w:eastAsia="Times New Roman" w:hAnsi="Cambria" w:cs="Times New Roman"/>
                <w:b/>
                <w:bCs/>
                <w:color w:val="000000"/>
                <w:sz w:val="13"/>
                <w:szCs w:val="13"/>
                <w:lang w:val="en-US"/>
              </w:rPr>
              <w:t>100%</w:t>
            </w:r>
          </w:p>
        </w:tc>
        <w:tc>
          <w:tcPr>
            <w:tcW w:w="1543" w:type="dxa"/>
            <w:tcBorders>
              <w:top w:val="single" w:sz="4" w:space="0" w:color="000000"/>
              <w:left w:val="nil"/>
              <w:bottom w:val="single" w:sz="4" w:space="0" w:color="000000"/>
              <w:right w:val="single" w:sz="4" w:space="0" w:color="000000"/>
            </w:tcBorders>
            <w:shd w:val="clear" w:color="auto" w:fill="auto"/>
            <w:noWrap/>
            <w:hideMark/>
          </w:tcPr>
          <w:p w14:paraId="2D3E7BA1" w14:textId="77777777" w:rsidR="0033206B" w:rsidRPr="0033206B" w:rsidRDefault="0033206B" w:rsidP="0033206B">
            <w:pPr>
              <w:spacing w:after="0" w:line="240" w:lineRule="auto"/>
              <w:jc w:val="right"/>
              <w:rPr>
                <w:rFonts w:ascii="Cambria" w:eastAsia="Times New Roman" w:hAnsi="Cambria" w:cs="Times New Roman"/>
                <w:b/>
                <w:bCs/>
                <w:color w:val="000000"/>
                <w:sz w:val="13"/>
                <w:szCs w:val="13"/>
                <w:lang w:val="en-US"/>
              </w:rPr>
            </w:pPr>
            <w:r w:rsidRPr="0033206B">
              <w:rPr>
                <w:rFonts w:ascii="Cambria" w:eastAsia="Times New Roman" w:hAnsi="Cambria" w:cs="Times New Roman"/>
                <w:b/>
                <w:bCs/>
                <w:color w:val="000000"/>
                <w:sz w:val="13"/>
                <w:szCs w:val="13"/>
                <w:lang w:val="en-US"/>
              </w:rPr>
              <w:t>123.562.000</w:t>
            </w:r>
          </w:p>
        </w:tc>
        <w:tc>
          <w:tcPr>
            <w:tcW w:w="2405" w:type="dxa"/>
            <w:tcBorders>
              <w:top w:val="single" w:sz="4" w:space="0" w:color="000000"/>
              <w:left w:val="nil"/>
              <w:bottom w:val="single" w:sz="4" w:space="0" w:color="000000"/>
              <w:right w:val="single" w:sz="4" w:space="0" w:color="000000"/>
            </w:tcBorders>
            <w:shd w:val="clear" w:color="auto" w:fill="auto"/>
            <w:hideMark/>
          </w:tcPr>
          <w:p w14:paraId="51198BA8" w14:textId="77777777" w:rsidR="0033206B" w:rsidRPr="0033206B" w:rsidRDefault="0033206B" w:rsidP="0033206B">
            <w:pPr>
              <w:spacing w:after="0" w:line="240" w:lineRule="auto"/>
              <w:rPr>
                <w:rFonts w:ascii="Cambria" w:eastAsia="Times New Roman" w:hAnsi="Cambria" w:cs="Times New Roman"/>
                <w:b/>
                <w:bCs/>
                <w:sz w:val="13"/>
                <w:szCs w:val="13"/>
                <w:lang w:val="en-US"/>
              </w:rPr>
            </w:pPr>
            <w:r w:rsidRPr="0033206B">
              <w:rPr>
                <w:rFonts w:ascii="Cambria" w:eastAsia="Times New Roman" w:hAnsi="Cambria" w:cs="Times New Roman"/>
                <w:b/>
                <w:bCs/>
                <w:sz w:val="13"/>
                <w:szCs w:val="13"/>
                <w:lang w:val="en-US"/>
              </w:rPr>
              <w:t>Pemeliharaan  Barang Milik  Daerah  Penunjang Urusan  Pemerintahan Daerah</w:t>
            </w:r>
          </w:p>
        </w:tc>
        <w:tc>
          <w:tcPr>
            <w:tcW w:w="1062" w:type="dxa"/>
            <w:tcBorders>
              <w:top w:val="single" w:sz="4" w:space="0" w:color="000000"/>
              <w:left w:val="nil"/>
              <w:bottom w:val="single" w:sz="4" w:space="0" w:color="000000"/>
              <w:right w:val="single" w:sz="4" w:space="0" w:color="000000"/>
            </w:tcBorders>
            <w:shd w:val="clear" w:color="auto" w:fill="auto"/>
            <w:hideMark/>
          </w:tcPr>
          <w:p w14:paraId="5C0F8066" w14:textId="77777777" w:rsidR="0033206B" w:rsidRPr="0033206B" w:rsidRDefault="0033206B" w:rsidP="0033206B">
            <w:pPr>
              <w:spacing w:after="0" w:line="240" w:lineRule="auto"/>
              <w:rPr>
                <w:rFonts w:ascii="Times New Roman" w:eastAsia="Times New Roman" w:hAnsi="Times New Roman" w:cs="Times New Roman"/>
                <w:color w:val="000000"/>
                <w:sz w:val="20"/>
                <w:szCs w:val="20"/>
                <w:lang w:val="en-US"/>
              </w:rPr>
            </w:pPr>
            <w:r w:rsidRPr="0033206B">
              <w:rPr>
                <w:rFonts w:ascii="Times New Roman" w:eastAsia="Times New Roman" w:hAnsi="Times New Roman" w:cs="Times New Roman"/>
                <w:color w:val="000000"/>
                <w:sz w:val="20"/>
                <w:szCs w:val="20"/>
                <w:lang w:val="en-US"/>
              </w:rPr>
              <w:t> </w:t>
            </w:r>
          </w:p>
        </w:tc>
        <w:tc>
          <w:tcPr>
            <w:tcW w:w="2164" w:type="dxa"/>
            <w:tcBorders>
              <w:top w:val="single" w:sz="4" w:space="0" w:color="000000"/>
              <w:left w:val="nil"/>
              <w:bottom w:val="single" w:sz="4" w:space="0" w:color="000000"/>
              <w:right w:val="single" w:sz="4" w:space="0" w:color="000000"/>
            </w:tcBorders>
            <w:shd w:val="clear" w:color="auto" w:fill="auto"/>
            <w:hideMark/>
          </w:tcPr>
          <w:p w14:paraId="59BDB720" w14:textId="77777777" w:rsidR="0033206B" w:rsidRPr="0033206B" w:rsidRDefault="0033206B" w:rsidP="0033206B">
            <w:pPr>
              <w:spacing w:after="0" w:line="240" w:lineRule="auto"/>
              <w:rPr>
                <w:rFonts w:ascii="Cambria" w:eastAsia="Times New Roman" w:hAnsi="Cambria" w:cs="Times New Roman"/>
                <w:b/>
                <w:bCs/>
                <w:sz w:val="13"/>
                <w:szCs w:val="13"/>
                <w:lang w:val="en-US"/>
              </w:rPr>
            </w:pPr>
            <w:r w:rsidRPr="0033206B">
              <w:rPr>
                <w:rFonts w:ascii="Cambria" w:eastAsia="Times New Roman" w:hAnsi="Cambria" w:cs="Times New Roman"/>
                <w:b/>
                <w:bCs/>
                <w:sz w:val="13"/>
                <w:szCs w:val="13"/>
                <w:lang w:val="en-US"/>
              </w:rPr>
              <w:t>Tingkat  Pemenuhan Jasa  Penunjang  Urusan Pemerintah  Daerah</w:t>
            </w:r>
          </w:p>
        </w:tc>
        <w:tc>
          <w:tcPr>
            <w:tcW w:w="881" w:type="dxa"/>
            <w:tcBorders>
              <w:top w:val="single" w:sz="4" w:space="0" w:color="000000"/>
              <w:left w:val="nil"/>
              <w:bottom w:val="single" w:sz="4" w:space="0" w:color="000000"/>
              <w:right w:val="single" w:sz="4" w:space="0" w:color="000000"/>
            </w:tcBorders>
            <w:shd w:val="clear" w:color="auto" w:fill="auto"/>
            <w:noWrap/>
            <w:hideMark/>
          </w:tcPr>
          <w:p w14:paraId="5E2719F2" w14:textId="77777777" w:rsidR="0033206B" w:rsidRPr="0033206B" w:rsidRDefault="0033206B" w:rsidP="0033206B">
            <w:pPr>
              <w:spacing w:after="0" w:line="240" w:lineRule="auto"/>
              <w:jc w:val="center"/>
              <w:rPr>
                <w:rFonts w:ascii="Cambria" w:eastAsia="Times New Roman" w:hAnsi="Cambria" w:cs="Times New Roman"/>
                <w:b/>
                <w:bCs/>
                <w:color w:val="000000"/>
                <w:sz w:val="13"/>
                <w:szCs w:val="13"/>
                <w:lang w:val="en-US"/>
              </w:rPr>
            </w:pPr>
            <w:r w:rsidRPr="0033206B">
              <w:rPr>
                <w:rFonts w:ascii="Cambria" w:eastAsia="Times New Roman" w:hAnsi="Cambria" w:cs="Times New Roman"/>
                <w:b/>
                <w:bCs/>
                <w:color w:val="000000"/>
                <w:sz w:val="13"/>
                <w:szCs w:val="13"/>
                <w:lang w:val="en-US"/>
              </w:rPr>
              <w:t>100%</w:t>
            </w:r>
          </w:p>
        </w:tc>
        <w:tc>
          <w:tcPr>
            <w:tcW w:w="1483" w:type="dxa"/>
            <w:tcBorders>
              <w:top w:val="single" w:sz="4" w:space="0" w:color="000000"/>
              <w:left w:val="nil"/>
              <w:bottom w:val="single" w:sz="4" w:space="0" w:color="000000"/>
              <w:right w:val="single" w:sz="4" w:space="0" w:color="000000"/>
            </w:tcBorders>
            <w:shd w:val="clear" w:color="auto" w:fill="auto"/>
            <w:noWrap/>
            <w:hideMark/>
          </w:tcPr>
          <w:p w14:paraId="1D1B3228" w14:textId="77777777" w:rsidR="0033206B" w:rsidRPr="0033206B" w:rsidRDefault="0033206B" w:rsidP="0033206B">
            <w:pPr>
              <w:spacing w:after="0" w:line="240" w:lineRule="auto"/>
              <w:jc w:val="right"/>
              <w:rPr>
                <w:rFonts w:ascii="Cambria" w:eastAsia="Times New Roman" w:hAnsi="Cambria" w:cs="Times New Roman"/>
                <w:b/>
                <w:bCs/>
                <w:color w:val="000000"/>
                <w:sz w:val="13"/>
                <w:szCs w:val="13"/>
                <w:lang w:val="en-US"/>
              </w:rPr>
            </w:pPr>
            <w:r w:rsidRPr="0033206B">
              <w:rPr>
                <w:rFonts w:ascii="Cambria" w:eastAsia="Times New Roman" w:hAnsi="Cambria" w:cs="Times New Roman"/>
                <w:b/>
                <w:bCs/>
                <w:color w:val="000000"/>
                <w:sz w:val="13"/>
                <w:szCs w:val="13"/>
                <w:lang w:val="en-US"/>
              </w:rPr>
              <w:t>88.100.000</w:t>
            </w:r>
          </w:p>
        </w:tc>
        <w:tc>
          <w:tcPr>
            <w:tcW w:w="761" w:type="dxa"/>
            <w:tcBorders>
              <w:top w:val="single" w:sz="4" w:space="0" w:color="000000"/>
              <w:left w:val="nil"/>
              <w:bottom w:val="single" w:sz="4" w:space="0" w:color="000000"/>
              <w:right w:val="single" w:sz="4" w:space="0" w:color="0000D0"/>
            </w:tcBorders>
            <w:shd w:val="clear" w:color="auto" w:fill="auto"/>
            <w:hideMark/>
          </w:tcPr>
          <w:p w14:paraId="375FE8D2" w14:textId="77777777" w:rsidR="0033206B" w:rsidRPr="0033206B" w:rsidRDefault="0033206B" w:rsidP="0033206B">
            <w:pPr>
              <w:spacing w:after="0" w:line="240" w:lineRule="auto"/>
              <w:rPr>
                <w:rFonts w:ascii="Times New Roman" w:eastAsia="Times New Roman" w:hAnsi="Times New Roman" w:cs="Times New Roman"/>
                <w:color w:val="000000"/>
                <w:sz w:val="20"/>
                <w:szCs w:val="20"/>
                <w:lang w:val="en-US"/>
              </w:rPr>
            </w:pPr>
            <w:r w:rsidRPr="0033206B">
              <w:rPr>
                <w:rFonts w:ascii="Times New Roman" w:eastAsia="Times New Roman" w:hAnsi="Times New Roman" w:cs="Times New Roman"/>
                <w:color w:val="000000"/>
                <w:sz w:val="20"/>
                <w:szCs w:val="20"/>
                <w:lang w:val="en-US"/>
              </w:rPr>
              <w:t> </w:t>
            </w:r>
          </w:p>
        </w:tc>
      </w:tr>
      <w:tr w:rsidR="0033206B" w:rsidRPr="0033206B" w14:paraId="021E4966" w14:textId="77777777" w:rsidTr="0033206B">
        <w:trPr>
          <w:trHeight w:val="1027"/>
        </w:trPr>
        <w:tc>
          <w:tcPr>
            <w:tcW w:w="400" w:type="dxa"/>
            <w:tcBorders>
              <w:top w:val="nil"/>
              <w:left w:val="single" w:sz="4" w:space="0" w:color="0000D0"/>
              <w:bottom w:val="single" w:sz="4" w:space="0" w:color="000000"/>
              <w:right w:val="single" w:sz="4" w:space="0" w:color="000000"/>
            </w:tcBorders>
            <w:shd w:val="clear" w:color="auto" w:fill="auto"/>
            <w:hideMark/>
          </w:tcPr>
          <w:p w14:paraId="6E0C7FBF" w14:textId="77777777" w:rsidR="0033206B" w:rsidRPr="0033206B" w:rsidRDefault="0033206B" w:rsidP="0033206B">
            <w:pPr>
              <w:spacing w:after="0" w:line="240" w:lineRule="auto"/>
              <w:rPr>
                <w:rFonts w:ascii="Times New Roman" w:eastAsia="Times New Roman" w:hAnsi="Times New Roman" w:cs="Times New Roman"/>
                <w:color w:val="000000"/>
                <w:sz w:val="20"/>
                <w:szCs w:val="20"/>
                <w:lang w:val="en-US"/>
              </w:rPr>
            </w:pPr>
            <w:r w:rsidRPr="0033206B">
              <w:rPr>
                <w:rFonts w:ascii="Times New Roman" w:eastAsia="Times New Roman" w:hAnsi="Times New Roman" w:cs="Times New Roman"/>
                <w:color w:val="000000"/>
                <w:sz w:val="20"/>
                <w:szCs w:val="20"/>
                <w:lang w:val="en-US"/>
              </w:rPr>
              <w:t> </w:t>
            </w:r>
          </w:p>
        </w:tc>
        <w:tc>
          <w:tcPr>
            <w:tcW w:w="2405" w:type="dxa"/>
            <w:tcBorders>
              <w:top w:val="nil"/>
              <w:left w:val="nil"/>
              <w:bottom w:val="single" w:sz="4" w:space="0" w:color="000000"/>
              <w:right w:val="single" w:sz="4" w:space="0" w:color="000000"/>
            </w:tcBorders>
            <w:shd w:val="clear" w:color="auto" w:fill="auto"/>
            <w:hideMark/>
          </w:tcPr>
          <w:p w14:paraId="708DAA4F" w14:textId="77777777" w:rsidR="0033206B" w:rsidRPr="0033206B" w:rsidRDefault="0033206B" w:rsidP="0033206B">
            <w:pPr>
              <w:spacing w:after="0" w:line="240" w:lineRule="auto"/>
              <w:rPr>
                <w:rFonts w:ascii="Cambria" w:eastAsia="Times New Roman" w:hAnsi="Cambria" w:cs="Times New Roman"/>
                <w:sz w:val="13"/>
                <w:szCs w:val="13"/>
                <w:lang w:val="en-US"/>
              </w:rPr>
            </w:pPr>
            <w:r w:rsidRPr="0033206B">
              <w:rPr>
                <w:rFonts w:ascii="Cambria" w:eastAsia="Times New Roman" w:hAnsi="Cambria" w:cs="Times New Roman"/>
                <w:sz w:val="13"/>
                <w:szCs w:val="13"/>
                <w:lang w:val="en-US"/>
              </w:rPr>
              <w:t>Penyediaan  Jasa Pemeliharaan,  Biaya Pemeliharaan  dan  Pajak Kendaraan  Perorangan Dinas  atau  Kendaraan Dinas  Jabatan</w:t>
            </w:r>
          </w:p>
        </w:tc>
        <w:tc>
          <w:tcPr>
            <w:tcW w:w="1102" w:type="dxa"/>
            <w:tcBorders>
              <w:top w:val="single" w:sz="4" w:space="0" w:color="000000"/>
              <w:left w:val="nil"/>
              <w:bottom w:val="single" w:sz="4" w:space="0" w:color="000000"/>
              <w:right w:val="single" w:sz="4" w:space="0" w:color="000000"/>
            </w:tcBorders>
            <w:shd w:val="clear" w:color="auto" w:fill="auto"/>
            <w:hideMark/>
          </w:tcPr>
          <w:p w14:paraId="05CB9682" w14:textId="77777777" w:rsidR="0033206B" w:rsidRPr="0033206B" w:rsidRDefault="0033206B" w:rsidP="0033206B">
            <w:pPr>
              <w:spacing w:after="0" w:line="240" w:lineRule="auto"/>
              <w:rPr>
                <w:rFonts w:ascii="Cambria" w:eastAsia="Times New Roman" w:hAnsi="Cambria" w:cs="Times New Roman"/>
                <w:sz w:val="13"/>
                <w:szCs w:val="13"/>
                <w:lang w:val="en-US"/>
              </w:rPr>
            </w:pPr>
            <w:r w:rsidRPr="0033206B">
              <w:rPr>
                <w:rFonts w:ascii="Cambria" w:eastAsia="Times New Roman" w:hAnsi="Cambria" w:cs="Times New Roman"/>
                <w:sz w:val="13"/>
                <w:szCs w:val="13"/>
                <w:lang w:val="en-US"/>
              </w:rPr>
              <w:t>Kec. Karangjaya</w:t>
            </w:r>
          </w:p>
        </w:tc>
        <w:tc>
          <w:tcPr>
            <w:tcW w:w="2144" w:type="dxa"/>
            <w:tcBorders>
              <w:top w:val="single" w:sz="4" w:space="0" w:color="000000"/>
              <w:left w:val="nil"/>
              <w:bottom w:val="single" w:sz="4" w:space="0" w:color="000000"/>
              <w:right w:val="single" w:sz="4" w:space="0" w:color="000000"/>
            </w:tcBorders>
            <w:shd w:val="clear" w:color="auto" w:fill="auto"/>
            <w:hideMark/>
          </w:tcPr>
          <w:p w14:paraId="6E59ABCD" w14:textId="77777777" w:rsidR="0033206B" w:rsidRPr="0033206B" w:rsidRDefault="0033206B" w:rsidP="0033206B">
            <w:pPr>
              <w:spacing w:after="0" w:line="240" w:lineRule="auto"/>
              <w:rPr>
                <w:rFonts w:ascii="Cambria" w:eastAsia="Times New Roman" w:hAnsi="Cambria" w:cs="Times New Roman"/>
                <w:sz w:val="13"/>
                <w:szCs w:val="13"/>
                <w:lang w:val="en-US"/>
              </w:rPr>
            </w:pPr>
            <w:r w:rsidRPr="0033206B">
              <w:rPr>
                <w:rFonts w:ascii="Cambria" w:eastAsia="Times New Roman" w:hAnsi="Cambria" w:cs="Times New Roman"/>
                <w:sz w:val="13"/>
                <w:szCs w:val="13"/>
                <w:lang w:val="en-US"/>
              </w:rPr>
              <w:t>Jumlah  Kendaraan Perorangan  Dinas  atau Kendaraan  Dinas Jabatan  yang  Dipelihara dan  dibayarkan Pajaknya</w:t>
            </w:r>
          </w:p>
        </w:tc>
        <w:tc>
          <w:tcPr>
            <w:tcW w:w="901" w:type="dxa"/>
            <w:tcBorders>
              <w:top w:val="single" w:sz="4" w:space="0" w:color="000000"/>
              <w:left w:val="nil"/>
              <w:bottom w:val="single" w:sz="4" w:space="0" w:color="000000"/>
              <w:right w:val="single" w:sz="4" w:space="0" w:color="000000"/>
            </w:tcBorders>
            <w:shd w:val="clear" w:color="auto" w:fill="auto"/>
            <w:noWrap/>
            <w:hideMark/>
          </w:tcPr>
          <w:p w14:paraId="0120C89E" w14:textId="77777777" w:rsidR="0033206B" w:rsidRPr="0033206B" w:rsidRDefault="0033206B" w:rsidP="0033206B">
            <w:pPr>
              <w:spacing w:after="0" w:line="240" w:lineRule="auto"/>
              <w:jc w:val="center"/>
              <w:rPr>
                <w:rFonts w:ascii="Cambria" w:eastAsia="Times New Roman" w:hAnsi="Cambria" w:cs="Times New Roman"/>
                <w:color w:val="000000"/>
                <w:sz w:val="13"/>
                <w:szCs w:val="13"/>
                <w:lang w:val="en-US"/>
              </w:rPr>
            </w:pPr>
            <w:r w:rsidRPr="0033206B">
              <w:rPr>
                <w:rFonts w:ascii="Cambria" w:eastAsia="Times New Roman" w:hAnsi="Cambria" w:cs="Times New Roman"/>
                <w:color w:val="000000"/>
                <w:sz w:val="13"/>
                <w:szCs w:val="13"/>
                <w:lang w:val="en-US"/>
              </w:rPr>
              <w:t>7</w:t>
            </w:r>
          </w:p>
        </w:tc>
        <w:tc>
          <w:tcPr>
            <w:tcW w:w="1543" w:type="dxa"/>
            <w:tcBorders>
              <w:top w:val="single" w:sz="4" w:space="0" w:color="000000"/>
              <w:left w:val="nil"/>
              <w:bottom w:val="single" w:sz="4" w:space="0" w:color="000000"/>
              <w:right w:val="single" w:sz="4" w:space="0" w:color="000000"/>
            </w:tcBorders>
            <w:shd w:val="clear" w:color="auto" w:fill="auto"/>
            <w:noWrap/>
            <w:hideMark/>
          </w:tcPr>
          <w:p w14:paraId="61BD13AA" w14:textId="77777777" w:rsidR="0033206B" w:rsidRPr="0033206B" w:rsidRDefault="0033206B" w:rsidP="0033206B">
            <w:pPr>
              <w:spacing w:after="0" w:line="240" w:lineRule="auto"/>
              <w:jc w:val="right"/>
              <w:rPr>
                <w:rFonts w:ascii="Cambria" w:eastAsia="Times New Roman" w:hAnsi="Cambria" w:cs="Times New Roman"/>
                <w:color w:val="000000"/>
                <w:sz w:val="13"/>
                <w:szCs w:val="13"/>
                <w:lang w:val="en-US"/>
              </w:rPr>
            </w:pPr>
            <w:r w:rsidRPr="0033206B">
              <w:rPr>
                <w:rFonts w:ascii="Cambria" w:eastAsia="Times New Roman" w:hAnsi="Cambria" w:cs="Times New Roman"/>
                <w:color w:val="000000"/>
                <w:sz w:val="13"/>
                <w:szCs w:val="13"/>
                <w:lang w:val="en-US"/>
              </w:rPr>
              <w:t>87.802.000</w:t>
            </w:r>
          </w:p>
        </w:tc>
        <w:tc>
          <w:tcPr>
            <w:tcW w:w="2405" w:type="dxa"/>
            <w:tcBorders>
              <w:top w:val="single" w:sz="4" w:space="0" w:color="000000"/>
              <w:left w:val="nil"/>
              <w:bottom w:val="single" w:sz="4" w:space="0" w:color="000000"/>
              <w:right w:val="single" w:sz="4" w:space="0" w:color="000000"/>
            </w:tcBorders>
            <w:shd w:val="clear" w:color="auto" w:fill="auto"/>
            <w:hideMark/>
          </w:tcPr>
          <w:p w14:paraId="2DA8386D" w14:textId="77777777" w:rsidR="0033206B" w:rsidRPr="0033206B" w:rsidRDefault="0033206B" w:rsidP="0033206B">
            <w:pPr>
              <w:spacing w:after="0" w:line="240" w:lineRule="auto"/>
              <w:rPr>
                <w:rFonts w:ascii="Cambria" w:eastAsia="Times New Roman" w:hAnsi="Cambria" w:cs="Times New Roman"/>
                <w:sz w:val="13"/>
                <w:szCs w:val="13"/>
                <w:lang w:val="en-US"/>
              </w:rPr>
            </w:pPr>
            <w:r w:rsidRPr="0033206B">
              <w:rPr>
                <w:rFonts w:ascii="Cambria" w:eastAsia="Times New Roman" w:hAnsi="Cambria" w:cs="Times New Roman"/>
                <w:sz w:val="13"/>
                <w:szCs w:val="13"/>
                <w:lang w:val="en-US"/>
              </w:rPr>
              <w:t>Penyediaan  Jasa Pemeliharaan,  Biaya Pemeliharaan  dan  Pajak Kendaraan  Perorangan Dinas  atau  Kendaraan Dinas  Jabatan</w:t>
            </w:r>
          </w:p>
        </w:tc>
        <w:tc>
          <w:tcPr>
            <w:tcW w:w="1062" w:type="dxa"/>
            <w:tcBorders>
              <w:top w:val="single" w:sz="4" w:space="0" w:color="000000"/>
              <w:left w:val="nil"/>
              <w:bottom w:val="single" w:sz="4" w:space="0" w:color="000000"/>
              <w:right w:val="single" w:sz="4" w:space="0" w:color="000000"/>
            </w:tcBorders>
            <w:shd w:val="clear" w:color="auto" w:fill="auto"/>
            <w:hideMark/>
          </w:tcPr>
          <w:p w14:paraId="29898078" w14:textId="77777777" w:rsidR="0033206B" w:rsidRPr="0033206B" w:rsidRDefault="0033206B" w:rsidP="0033206B">
            <w:pPr>
              <w:spacing w:after="0" w:line="240" w:lineRule="auto"/>
              <w:rPr>
                <w:rFonts w:ascii="Cambria" w:eastAsia="Times New Roman" w:hAnsi="Cambria" w:cs="Times New Roman"/>
                <w:sz w:val="13"/>
                <w:szCs w:val="13"/>
                <w:lang w:val="en-US"/>
              </w:rPr>
            </w:pPr>
            <w:r w:rsidRPr="0033206B">
              <w:rPr>
                <w:rFonts w:ascii="Cambria" w:eastAsia="Times New Roman" w:hAnsi="Cambria" w:cs="Times New Roman"/>
                <w:sz w:val="13"/>
                <w:szCs w:val="13"/>
                <w:lang w:val="en-US"/>
              </w:rPr>
              <w:t>Kec. Karangjaya</w:t>
            </w:r>
          </w:p>
        </w:tc>
        <w:tc>
          <w:tcPr>
            <w:tcW w:w="2164" w:type="dxa"/>
            <w:tcBorders>
              <w:top w:val="single" w:sz="4" w:space="0" w:color="000000"/>
              <w:left w:val="nil"/>
              <w:bottom w:val="single" w:sz="4" w:space="0" w:color="000000"/>
              <w:right w:val="single" w:sz="4" w:space="0" w:color="000000"/>
            </w:tcBorders>
            <w:shd w:val="clear" w:color="auto" w:fill="auto"/>
            <w:hideMark/>
          </w:tcPr>
          <w:p w14:paraId="1B125164" w14:textId="77777777" w:rsidR="0033206B" w:rsidRPr="0033206B" w:rsidRDefault="0033206B" w:rsidP="0033206B">
            <w:pPr>
              <w:spacing w:after="0" w:line="240" w:lineRule="auto"/>
              <w:rPr>
                <w:rFonts w:ascii="Cambria" w:eastAsia="Times New Roman" w:hAnsi="Cambria" w:cs="Times New Roman"/>
                <w:sz w:val="13"/>
                <w:szCs w:val="13"/>
                <w:lang w:val="en-US"/>
              </w:rPr>
            </w:pPr>
            <w:r w:rsidRPr="0033206B">
              <w:rPr>
                <w:rFonts w:ascii="Cambria" w:eastAsia="Times New Roman" w:hAnsi="Cambria" w:cs="Times New Roman"/>
                <w:sz w:val="13"/>
                <w:szCs w:val="13"/>
                <w:lang w:val="en-US"/>
              </w:rPr>
              <w:t>Jumlah  Kendaraan Perorangan  Dinas  atau Kendaraan  Dinas Jabatan  yang  Dipelihara dan  dibayarkan  Pajaknya</w:t>
            </w:r>
          </w:p>
        </w:tc>
        <w:tc>
          <w:tcPr>
            <w:tcW w:w="881" w:type="dxa"/>
            <w:tcBorders>
              <w:top w:val="single" w:sz="4" w:space="0" w:color="000000"/>
              <w:left w:val="nil"/>
              <w:bottom w:val="single" w:sz="4" w:space="0" w:color="000000"/>
              <w:right w:val="single" w:sz="4" w:space="0" w:color="000000"/>
            </w:tcBorders>
            <w:shd w:val="clear" w:color="auto" w:fill="auto"/>
            <w:noWrap/>
            <w:hideMark/>
          </w:tcPr>
          <w:p w14:paraId="28C91BFB" w14:textId="77777777" w:rsidR="0033206B" w:rsidRPr="0033206B" w:rsidRDefault="0033206B" w:rsidP="0033206B">
            <w:pPr>
              <w:spacing w:after="0" w:line="240" w:lineRule="auto"/>
              <w:jc w:val="center"/>
              <w:rPr>
                <w:rFonts w:ascii="Cambria" w:eastAsia="Times New Roman" w:hAnsi="Cambria" w:cs="Times New Roman"/>
                <w:color w:val="000000"/>
                <w:sz w:val="13"/>
                <w:szCs w:val="13"/>
                <w:lang w:val="en-US"/>
              </w:rPr>
            </w:pPr>
            <w:r w:rsidRPr="0033206B">
              <w:rPr>
                <w:rFonts w:ascii="Cambria" w:eastAsia="Times New Roman" w:hAnsi="Cambria" w:cs="Times New Roman"/>
                <w:color w:val="000000"/>
                <w:sz w:val="13"/>
                <w:szCs w:val="13"/>
                <w:lang w:val="en-US"/>
              </w:rPr>
              <w:t>7</w:t>
            </w:r>
          </w:p>
        </w:tc>
        <w:tc>
          <w:tcPr>
            <w:tcW w:w="1483" w:type="dxa"/>
            <w:tcBorders>
              <w:top w:val="single" w:sz="4" w:space="0" w:color="000000"/>
              <w:left w:val="nil"/>
              <w:bottom w:val="single" w:sz="4" w:space="0" w:color="000000"/>
              <w:right w:val="single" w:sz="4" w:space="0" w:color="000000"/>
            </w:tcBorders>
            <w:shd w:val="clear" w:color="auto" w:fill="auto"/>
            <w:noWrap/>
            <w:hideMark/>
          </w:tcPr>
          <w:p w14:paraId="46433DEE" w14:textId="77777777" w:rsidR="0033206B" w:rsidRPr="0033206B" w:rsidRDefault="0033206B" w:rsidP="0033206B">
            <w:pPr>
              <w:spacing w:after="0" w:line="240" w:lineRule="auto"/>
              <w:jc w:val="right"/>
              <w:rPr>
                <w:rFonts w:ascii="Cambria" w:eastAsia="Times New Roman" w:hAnsi="Cambria" w:cs="Times New Roman"/>
                <w:color w:val="000000"/>
                <w:sz w:val="13"/>
                <w:szCs w:val="13"/>
                <w:lang w:val="en-US"/>
              </w:rPr>
            </w:pPr>
            <w:r w:rsidRPr="0033206B">
              <w:rPr>
                <w:rFonts w:ascii="Cambria" w:eastAsia="Times New Roman" w:hAnsi="Cambria" w:cs="Times New Roman"/>
                <w:color w:val="000000"/>
                <w:sz w:val="13"/>
                <w:szCs w:val="13"/>
                <w:lang w:val="en-US"/>
              </w:rPr>
              <w:t>78.100.000</w:t>
            </w:r>
          </w:p>
        </w:tc>
        <w:tc>
          <w:tcPr>
            <w:tcW w:w="761" w:type="dxa"/>
            <w:tcBorders>
              <w:top w:val="single" w:sz="4" w:space="0" w:color="000000"/>
              <w:left w:val="nil"/>
              <w:bottom w:val="single" w:sz="4" w:space="0" w:color="000000"/>
              <w:right w:val="single" w:sz="4" w:space="0" w:color="0000D0"/>
            </w:tcBorders>
            <w:shd w:val="clear" w:color="auto" w:fill="auto"/>
            <w:hideMark/>
          </w:tcPr>
          <w:p w14:paraId="1CABB3D2" w14:textId="77777777" w:rsidR="0033206B" w:rsidRPr="0033206B" w:rsidRDefault="0033206B" w:rsidP="0033206B">
            <w:pPr>
              <w:spacing w:after="0" w:line="240" w:lineRule="auto"/>
              <w:rPr>
                <w:rFonts w:ascii="Times New Roman" w:eastAsia="Times New Roman" w:hAnsi="Times New Roman" w:cs="Times New Roman"/>
                <w:color w:val="000000"/>
                <w:sz w:val="20"/>
                <w:szCs w:val="20"/>
                <w:lang w:val="en-US"/>
              </w:rPr>
            </w:pPr>
            <w:r w:rsidRPr="0033206B">
              <w:rPr>
                <w:rFonts w:ascii="Times New Roman" w:eastAsia="Times New Roman" w:hAnsi="Times New Roman" w:cs="Times New Roman"/>
                <w:color w:val="000000"/>
                <w:sz w:val="20"/>
                <w:szCs w:val="20"/>
                <w:lang w:val="en-US"/>
              </w:rPr>
              <w:t> </w:t>
            </w:r>
          </w:p>
        </w:tc>
      </w:tr>
      <w:tr w:rsidR="0033206B" w:rsidRPr="0033206B" w14:paraId="6E853058" w14:textId="77777777" w:rsidTr="0033206B">
        <w:trPr>
          <w:trHeight w:val="592"/>
        </w:trPr>
        <w:tc>
          <w:tcPr>
            <w:tcW w:w="400" w:type="dxa"/>
            <w:tcBorders>
              <w:top w:val="nil"/>
              <w:left w:val="single" w:sz="4" w:space="0" w:color="0000D0"/>
              <w:bottom w:val="single" w:sz="4" w:space="0" w:color="000000"/>
              <w:right w:val="single" w:sz="4" w:space="0" w:color="000000"/>
            </w:tcBorders>
            <w:shd w:val="clear" w:color="auto" w:fill="auto"/>
            <w:hideMark/>
          </w:tcPr>
          <w:p w14:paraId="5EF273D1" w14:textId="77777777" w:rsidR="0033206B" w:rsidRPr="0033206B" w:rsidRDefault="0033206B" w:rsidP="0033206B">
            <w:pPr>
              <w:spacing w:after="0" w:line="240" w:lineRule="auto"/>
              <w:rPr>
                <w:rFonts w:ascii="Times New Roman" w:eastAsia="Times New Roman" w:hAnsi="Times New Roman" w:cs="Times New Roman"/>
                <w:color w:val="000000"/>
                <w:sz w:val="20"/>
                <w:szCs w:val="20"/>
                <w:lang w:val="en-US"/>
              </w:rPr>
            </w:pPr>
            <w:r w:rsidRPr="0033206B">
              <w:rPr>
                <w:rFonts w:ascii="Times New Roman" w:eastAsia="Times New Roman" w:hAnsi="Times New Roman" w:cs="Times New Roman"/>
                <w:color w:val="000000"/>
                <w:sz w:val="20"/>
                <w:szCs w:val="20"/>
                <w:lang w:val="en-US"/>
              </w:rPr>
              <w:t> </w:t>
            </w:r>
          </w:p>
        </w:tc>
        <w:tc>
          <w:tcPr>
            <w:tcW w:w="2405" w:type="dxa"/>
            <w:tcBorders>
              <w:top w:val="nil"/>
              <w:left w:val="nil"/>
              <w:bottom w:val="single" w:sz="4" w:space="0" w:color="000000"/>
              <w:right w:val="single" w:sz="4" w:space="0" w:color="000000"/>
            </w:tcBorders>
            <w:shd w:val="clear" w:color="auto" w:fill="auto"/>
            <w:hideMark/>
          </w:tcPr>
          <w:p w14:paraId="165207C0" w14:textId="77777777" w:rsidR="0033206B" w:rsidRPr="0033206B" w:rsidRDefault="0033206B" w:rsidP="0033206B">
            <w:pPr>
              <w:spacing w:after="0" w:line="240" w:lineRule="auto"/>
              <w:rPr>
                <w:rFonts w:ascii="Cambria" w:eastAsia="Times New Roman" w:hAnsi="Cambria" w:cs="Times New Roman"/>
                <w:sz w:val="13"/>
                <w:szCs w:val="13"/>
                <w:lang w:val="en-US"/>
              </w:rPr>
            </w:pPr>
            <w:r w:rsidRPr="0033206B">
              <w:rPr>
                <w:rFonts w:ascii="Cambria" w:eastAsia="Times New Roman" w:hAnsi="Cambria" w:cs="Times New Roman"/>
                <w:sz w:val="13"/>
                <w:szCs w:val="13"/>
                <w:lang w:val="en-US"/>
              </w:rPr>
              <w:t>Pemeliharaan  Peralatan dan   mesin  lainnya</w:t>
            </w:r>
          </w:p>
        </w:tc>
        <w:tc>
          <w:tcPr>
            <w:tcW w:w="1102" w:type="dxa"/>
            <w:tcBorders>
              <w:top w:val="single" w:sz="4" w:space="0" w:color="000000"/>
              <w:left w:val="nil"/>
              <w:bottom w:val="single" w:sz="4" w:space="0" w:color="000000"/>
              <w:right w:val="single" w:sz="4" w:space="0" w:color="000000"/>
            </w:tcBorders>
            <w:shd w:val="clear" w:color="auto" w:fill="auto"/>
            <w:hideMark/>
          </w:tcPr>
          <w:p w14:paraId="64000DAA" w14:textId="77777777" w:rsidR="0033206B" w:rsidRPr="0033206B" w:rsidRDefault="0033206B" w:rsidP="0033206B">
            <w:pPr>
              <w:spacing w:after="0" w:line="240" w:lineRule="auto"/>
              <w:rPr>
                <w:rFonts w:ascii="Cambria" w:eastAsia="Times New Roman" w:hAnsi="Cambria" w:cs="Times New Roman"/>
                <w:sz w:val="13"/>
                <w:szCs w:val="13"/>
                <w:lang w:val="en-US"/>
              </w:rPr>
            </w:pPr>
            <w:r w:rsidRPr="0033206B">
              <w:rPr>
                <w:rFonts w:ascii="Cambria" w:eastAsia="Times New Roman" w:hAnsi="Cambria" w:cs="Times New Roman"/>
                <w:sz w:val="13"/>
                <w:szCs w:val="13"/>
                <w:lang w:val="en-US"/>
              </w:rPr>
              <w:t>Kec. Karangjaya</w:t>
            </w:r>
          </w:p>
        </w:tc>
        <w:tc>
          <w:tcPr>
            <w:tcW w:w="2144" w:type="dxa"/>
            <w:tcBorders>
              <w:top w:val="single" w:sz="4" w:space="0" w:color="000000"/>
              <w:left w:val="nil"/>
              <w:bottom w:val="single" w:sz="4" w:space="0" w:color="000000"/>
              <w:right w:val="single" w:sz="4" w:space="0" w:color="000000"/>
            </w:tcBorders>
            <w:shd w:val="clear" w:color="auto" w:fill="auto"/>
            <w:hideMark/>
          </w:tcPr>
          <w:p w14:paraId="71192672" w14:textId="77777777" w:rsidR="0033206B" w:rsidRPr="0033206B" w:rsidRDefault="0033206B" w:rsidP="0033206B">
            <w:pPr>
              <w:spacing w:after="0" w:line="240" w:lineRule="auto"/>
              <w:rPr>
                <w:rFonts w:ascii="Cambria" w:eastAsia="Times New Roman" w:hAnsi="Cambria" w:cs="Times New Roman"/>
                <w:sz w:val="13"/>
                <w:szCs w:val="13"/>
                <w:lang w:val="en-US"/>
              </w:rPr>
            </w:pPr>
            <w:r w:rsidRPr="0033206B">
              <w:rPr>
                <w:rFonts w:ascii="Cambria" w:eastAsia="Times New Roman" w:hAnsi="Cambria" w:cs="Times New Roman"/>
                <w:sz w:val="13"/>
                <w:szCs w:val="13"/>
                <w:lang w:val="en-US"/>
              </w:rPr>
              <w:t>Jumlah  unit  Peralatan dan   mesin  lainnya  yang dipelihara</w:t>
            </w:r>
          </w:p>
        </w:tc>
        <w:tc>
          <w:tcPr>
            <w:tcW w:w="901" w:type="dxa"/>
            <w:tcBorders>
              <w:top w:val="single" w:sz="4" w:space="0" w:color="000000"/>
              <w:left w:val="nil"/>
              <w:bottom w:val="single" w:sz="4" w:space="0" w:color="000000"/>
              <w:right w:val="single" w:sz="4" w:space="0" w:color="000000"/>
            </w:tcBorders>
            <w:shd w:val="clear" w:color="auto" w:fill="auto"/>
            <w:noWrap/>
            <w:hideMark/>
          </w:tcPr>
          <w:p w14:paraId="6CE4CEA2" w14:textId="77777777" w:rsidR="0033206B" w:rsidRPr="0033206B" w:rsidRDefault="0033206B" w:rsidP="0033206B">
            <w:pPr>
              <w:spacing w:after="0" w:line="240" w:lineRule="auto"/>
              <w:jc w:val="center"/>
              <w:rPr>
                <w:rFonts w:ascii="Cambria" w:eastAsia="Times New Roman" w:hAnsi="Cambria" w:cs="Times New Roman"/>
                <w:color w:val="000000"/>
                <w:sz w:val="13"/>
                <w:szCs w:val="13"/>
                <w:lang w:val="en-US"/>
              </w:rPr>
            </w:pPr>
            <w:r w:rsidRPr="0033206B">
              <w:rPr>
                <w:rFonts w:ascii="Cambria" w:eastAsia="Times New Roman" w:hAnsi="Cambria" w:cs="Times New Roman"/>
                <w:color w:val="000000"/>
                <w:sz w:val="13"/>
                <w:szCs w:val="13"/>
                <w:lang w:val="en-US"/>
              </w:rPr>
              <w:t>10</w:t>
            </w:r>
          </w:p>
        </w:tc>
        <w:tc>
          <w:tcPr>
            <w:tcW w:w="1543" w:type="dxa"/>
            <w:tcBorders>
              <w:top w:val="single" w:sz="4" w:space="0" w:color="000000"/>
              <w:left w:val="nil"/>
              <w:bottom w:val="single" w:sz="4" w:space="0" w:color="000000"/>
              <w:right w:val="single" w:sz="4" w:space="0" w:color="000000"/>
            </w:tcBorders>
            <w:shd w:val="clear" w:color="auto" w:fill="auto"/>
            <w:noWrap/>
            <w:hideMark/>
          </w:tcPr>
          <w:p w14:paraId="20D81A5C" w14:textId="77777777" w:rsidR="0033206B" w:rsidRPr="0033206B" w:rsidRDefault="0033206B" w:rsidP="0033206B">
            <w:pPr>
              <w:spacing w:after="0" w:line="240" w:lineRule="auto"/>
              <w:jc w:val="right"/>
              <w:rPr>
                <w:rFonts w:ascii="Cambria" w:eastAsia="Times New Roman" w:hAnsi="Cambria" w:cs="Times New Roman"/>
                <w:color w:val="000000"/>
                <w:sz w:val="13"/>
                <w:szCs w:val="13"/>
                <w:lang w:val="en-US"/>
              </w:rPr>
            </w:pPr>
            <w:r w:rsidRPr="0033206B">
              <w:rPr>
                <w:rFonts w:ascii="Cambria" w:eastAsia="Times New Roman" w:hAnsi="Cambria" w:cs="Times New Roman"/>
                <w:color w:val="000000"/>
                <w:sz w:val="13"/>
                <w:szCs w:val="13"/>
                <w:lang w:val="en-US"/>
              </w:rPr>
              <w:t>5.760.000</w:t>
            </w:r>
          </w:p>
        </w:tc>
        <w:tc>
          <w:tcPr>
            <w:tcW w:w="2405" w:type="dxa"/>
            <w:tcBorders>
              <w:top w:val="single" w:sz="4" w:space="0" w:color="000000"/>
              <w:left w:val="nil"/>
              <w:bottom w:val="single" w:sz="4" w:space="0" w:color="000000"/>
              <w:right w:val="single" w:sz="4" w:space="0" w:color="000000"/>
            </w:tcBorders>
            <w:shd w:val="clear" w:color="auto" w:fill="auto"/>
            <w:hideMark/>
          </w:tcPr>
          <w:p w14:paraId="1D77F87E" w14:textId="77777777" w:rsidR="0033206B" w:rsidRPr="0033206B" w:rsidRDefault="0033206B" w:rsidP="0033206B">
            <w:pPr>
              <w:spacing w:after="0" w:line="240" w:lineRule="auto"/>
              <w:rPr>
                <w:rFonts w:ascii="Cambria" w:eastAsia="Times New Roman" w:hAnsi="Cambria" w:cs="Times New Roman"/>
                <w:sz w:val="13"/>
                <w:szCs w:val="13"/>
                <w:lang w:val="en-US"/>
              </w:rPr>
            </w:pPr>
            <w:r w:rsidRPr="0033206B">
              <w:rPr>
                <w:rFonts w:ascii="Cambria" w:eastAsia="Times New Roman" w:hAnsi="Cambria" w:cs="Times New Roman"/>
                <w:sz w:val="13"/>
                <w:szCs w:val="13"/>
                <w:lang w:val="en-US"/>
              </w:rPr>
              <w:t>Pemeliharaan  Peralatan dan   mesin  lainnya</w:t>
            </w:r>
          </w:p>
        </w:tc>
        <w:tc>
          <w:tcPr>
            <w:tcW w:w="1062" w:type="dxa"/>
            <w:tcBorders>
              <w:top w:val="single" w:sz="4" w:space="0" w:color="000000"/>
              <w:left w:val="nil"/>
              <w:bottom w:val="single" w:sz="4" w:space="0" w:color="000000"/>
              <w:right w:val="single" w:sz="4" w:space="0" w:color="000000"/>
            </w:tcBorders>
            <w:shd w:val="clear" w:color="auto" w:fill="auto"/>
            <w:hideMark/>
          </w:tcPr>
          <w:p w14:paraId="1E84AEAD" w14:textId="77777777" w:rsidR="0033206B" w:rsidRPr="0033206B" w:rsidRDefault="0033206B" w:rsidP="0033206B">
            <w:pPr>
              <w:spacing w:after="0" w:line="240" w:lineRule="auto"/>
              <w:rPr>
                <w:rFonts w:ascii="Cambria" w:eastAsia="Times New Roman" w:hAnsi="Cambria" w:cs="Times New Roman"/>
                <w:sz w:val="13"/>
                <w:szCs w:val="13"/>
                <w:lang w:val="en-US"/>
              </w:rPr>
            </w:pPr>
            <w:r w:rsidRPr="0033206B">
              <w:rPr>
                <w:rFonts w:ascii="Cambria" w:eastAsia="Times New Roman" w:hAnsi="Cambria" w:cs="Times New Roman"/>
                <w:sz w:val="13"/>
                <w:szCs w:val="13"/>
                <w:lang w:val="en-US"/>
              </w:rPr>
              <w:t>Kec. Karangjaya</w:t>
            </w:r>
          </w:p>
        </w:tc>
        <w:tc>
          <w:tcPr>
            <w:tcW w:w="2164" w:type="dxa"/>
            <w:tcBorders>
              <w:top w:val="single" w:sz="4" w:space="0" w:color="000000"/>
              <w:left w:val="nil"/>
              <w:bottom w:val="single" w:sz="4" w:space="0" w:color="000000"/>
              <w:right w:val="single" w:sz="4" w:space="0" w:color="000000"/>
            </w:tcBorders>
            <w:shd w:val="clear" w:color="auto" w:fill="auto"/>
            <w:hideMark/>
          </w:tcPr>
          <w:p w14:paraId="632DDF76" w14:textId="77777777" w:rsidR="0033206B" w:rsidRPr="0033206B" w:rsidRDefault="0033206B" w:rsidP="0033206B">
            <w:pPr>
              <w:spacing w:after="0" w:line="240" w:lineRule="auto"/>
              <w:rPr>
                <w:rFonts w:ascii="Cambria" w:eastAsia="Times New Roman" w:hAnsi="Cambria" w:cs="Times New Roman"/>
                <w:sz w:val="13"/>
                <w:szCs w:val="13"/>
                <w:lang w:val="en-US"/>
              </w:rPr>
            </w:pPr>
            <w:r w:rsidRPr="0033206B">
              <w:rPr>
                <w:rFonts w:ascii="Cambria" w:eastAsia="Times New Roman" w:hAnsi="Cambria" w:cs="Times New Roman"/>
                <w:sz w:val="13"/>
                <w:szCs w:val="13"/>
                <w:lang w:val="en-US"/>
              </w:rPr>
              <w:t>Jumlah  unit  Peralatan dan   mesin  lainnya  yang dipelihara</w:t>
            </w:r>
          </w:p>
        </w:tc>
        <w:tc>
          <w:tcPr>
            <w:tcW w:w="881" w:type="dxa"/>
            <w:tcBorders>
              <w:top w:val="single" w:sz="4" w:space="0" w:color="000000"/>
              <w:left w:val="nil"/>
              <w:bottom w:val="single" w:sz="4" w:space="0" w:color="000000"/>
              <w:right w:val="single" w:sz="4" w:space="0" w:color="000000"/>
            </w:tcBorders>
            <w:shd w:val="clear" w:color="auto" w:fill="auto"/>
            <w:noWrap/>
            <w:hideMark/>
          </w:tcPr>
          <w:p w14:paraId="71E2B00B" w14:textId="77777777" w:rsidR="0033206B" w:rsidRPr="0033206B" w:rsidRDefault="0033206B" w:rsidP="0033206B">
            <w:pPr>
              <w:spacing w:after="0" w:line="240" w:lineRule="auto"/>
              <w:jc w:val="center"/>
              <w:rPr>
                <w:rFonts w:ascii="Cambria" w:eastAsia="Times New Roman" w:hAnsi="Cambria" w:cs="Times New Roman"/>
                <w:color w:val="000000"/>
                <w:sz w:val="13"/>
                <w:szCs w:val="13"/>
                <w:lang w:val="en-US"/>
              </w:rPr>
            </w:pPr>
            <w:r w:rsidRPr="0033206B">
              <w:rPr>
                <w:rFonts w:ascii="Cambria" w:eastAsia="Times New Roman" w:hAnsi="Cambria" w:cs="Times New Roman"/>
                <w:color w:val="000000"/>
                <w:sz w:val="13"/>
                <w:szCs w:val="13"/>
                <w:lang w:val="en-US"/>
              </w:rPr>
              <w:t>10</w:t>
            </w:r>
          </w:p>
        </w:tc>
        <w:tc>
          <w:tcPr>
            <w:tcW w:w="1483" w:type="dxa"/>
            <w:tcBorders>
              <w:top w:val="single" w:sz="4" w:space="0" w:color="000000"/>
              <w:left w:val="nil"/>
              <w:bottom w:val="single" w:sz="4" w:space="0" w:color="000000"/>
              <w:right w:val="single" w:sz="4" w:space="0" w:color="000000"/>
            </w:tcBorders>
            <w:shd w:val="clear" w:color="auto" w:fill="auto"/>
            <w:noWrap/>
            <w:hideMark/>
          </w:tcPr>
          <w:p w14:paraId="208891B4" w14:textId="77777777" w:rsidR="0033206B" w:rsidRPr="0033206B" w:rsidRDefault="0033206B" w:rsidP="0033206B">
            <w:pPr>
              <w:spacing w:after="0" w:line="240" w:lineRule="auto"/>
              <w:jc w:val="right"/>
              <w:rPr>
                <w:rFonts w:ascii="Cambria" w:eastAsia="Times New Roman" w:hAnsi="Cambria" w:cs="Times New Roman"/>
                <w:color w:val="000000"/>
                <w:sz w:val="13"/>
                <w:szCs w:val="13"/>
                <w:lang w:val="en-US"/>
              </w:rPr>
            </w:pPr>
            <w:r w:rsidRPr="0033206B">
              <w:rPr>
                <w:rFonts w:ascii="Cambria" w:eastAsia="Times New Roman" w:hAnsi="Cambria" w:cs="Times New Roman"/>
                <w:color w:val="000000"/>
                <w:sz w:val="13"/>
                <w:szCs w:val="13"/>
                <w:lang w:val="en-US"/>
              </w:rPr>
              <w:t>0</w:t>
            </w:r>
          </w:p>
        </w:tc>
        <w:tc>
          <w:tcPr>
            <w:tcW w:w="761" w:type="dxa"/>
            <w:tcBorders>
              <w:top w:val="single" w:sz="4" w:space="0" w:color="000000"/>
              <w:left w:val="nil"/>
              <w:bottom w:val="single" w:sz="4" w:space="0" w:color="000000"/>
              <w:right w:val="single" w:sz="4" w:space="0" w:color="0000D0"/>
            </w:tcBorders>
            <w:shd w:val="clear" w:color="auto" w:fill="auto"/>
            <w:hideMark/>
          </w:tcPr>
          <w:p w14:paraId="324A7C09" w14:textId="77777777" w:rsidR="0033206B" w:rsidRPr="0033206B" w:rsidRDefault="0033206B" w:rsidP="0033206B">
            <w:pPr>
              <w:spacing w:after="0" w:line="240" w:lineRule="auto"/>
              <w:rPr>
                <w:rFonts w:ascii="Times New Roman" w:eastAsia="Times New Roman" w:hAnsi="Times New Roman" w:cs="Times New Roman"/>
                <w:color w:val="000000"/>
                <w:sz w:val="20"/>
                <w:szCs w:val="20"/>
                <w:lang w:val="en-US"/>
              </w:rPr>
            </w:pPr>
            <w:r w:rsidRPr="0033206B">
              <w:rPr>
                <w:rFonts w:ascii="Times New Roman" w:eastAsia="Times New Roman" w:hAnsi="Times New Roman" w:cs="Times New Roman"/>
                <w:color w:val="000000"/>
                <w:sz w:val="20"/>
                <w:szCs w:val="20"/>
                <w:lang w:val="en-US"/>
              </w:rPr>
              <w:t> </w:t>
            </w:r>
          </w:p>
        </w:tc>
      </w:tr>
      <w:tr w:rsidR="0033206B" w:rsidRPr="0033206B" w14:paraId="3BF763C6" w14:textId="77777777" w:rsidTr="0033206B">
        <w:trPr>
          <w:trHeight w:val="850"/>
        </w:trPr>
        <w:tc>
          <w:tcPr>
            <w:tcW w:w="400" w:type="dxa"/>
            <w:tcBorders>
              <w:top w:val="nil"/>
              <w:left w:val="single" w:sz="4" w:space="0" w:color="0000D0"/>
              <w:bottom w:val="single" w:sz="4" w:space="0" w:color="000000"/>
              <w:right w:val="single" w:sz="4" w:space="0" w:color="000000"/>
            </w:tcBorders>
            <w:shd w:val="clear" w:color="auto" w:fill="auto"/>
            <w:hideMark/>
          </w:tcPr>
          <w:p w14:paraId="069CA053" w14:textId="77777777" w:rsidR="0033206B" w:rsidRPr="0033206B" w:rsidRDefault="0033206B" w:rsidP="0033206B">
            <w:pPr>
              <w:spacing w:after="0" w:line="240" w:lineRule="auto"/>
              <w:rPr>
                <w:rFonts w:ascii="Times New Roman" w:eastAsia="Times New Roman" w:hAnsi="Times New Roman" w:cs="Times New Roman"/>
                <w:color w:val="000000"/>
                <w:sz w:val="20"/>
                <w:szCs w:val="20"/>
                <w:lang w:val="en-US"/>
              </w:rPr>
            </w:pPr>
            <w:r w:rsidRPr="0033206B">
              <w:rPr>
                <w:rFonts w:ascii="Times New Roman" w:eastAsia="Times New Roman" w:hAnsi="Times New Roman" w:cs="Times New Roman"/>
                <w:color w:val="000000"/>
                <w:sz w:val="20"/>
                <w:szCs w:val="20"/>
                <w:lang w:val="en-US"/>
              </w:rPr>
              <w:t> </w:t>
            </w:r>
          </w:p>
        </w:tc>
        <w:tc>
          <w:tcPr>
            <w:tcW w:w="2405" w:type="dxa"/>
            <w:tcBorders>
              <w:top w:val="nil"/>
              <w:left w:val="nil"/>
              <w:bottom w:val="single" w:sz="4" w:space="0" w:color="000000"/>
              <w:right w:val="single" w:sz="4" w:space="0" w:color="000000"/>
            </w:tcBorders>
            <w:shd w:val="clear" w:color="auto" w:fill="auto"/>
            <w:hideMark/>
          </w:tcPr>
          <w:p w14:paraId="41BF4979" w14:textId="77777777" w:rsidR="0033206B" w:rsidRPr="0033206B" w:rsidRDefault="0033206B" w:rsidP="0033206B">
            <w:pPr>
              <w:spacing w:after="0" w:line="240" w:lineRule="auto"/>
              <w:rPr>
                <w:rFonts w:ascii="Cambria" w:eastAsia="Times New Roman" w:hAnsi="Cambria" w:cs="Times New Roman"/>
                <w:sz w:val="13"/>
                <w:szCs w:val="13"/>
                <w:lang w:val="en-US"/>
              </w:rPr>
            </w:pPr>
            <w:r w:rsidRPr="0033206B">
              <w:rPr>
                <w:rFonts w:ascii="Cambria" w:eastAsia="Times New Roman" w:hAnsi="Cambria" w:cs="Times New Roman"/>
                <w:sz w:val="13"/>
                <w:szCs w:val="13"/>
                <w:lang w:val="en-US"/>
              </w:rPr>
              <w:t>Pemeliharaan/Rehabilitasi Gedung  Kantor  dan Bangunan  Lainnya</w:t>
            </w:r>
          </w:p>
        </w:tc>
        <w:tc>
          <w:tcPr>
            <w:tcW w:w="1102" w:type="dxa"/>
            <w:tcBorders>
              <w:top w:val="single" w:sz="4" w:space="0" w:color="000000"/>
              <w:left w:val="nil"/>
              <w:bottom w:val="single" w:sz="4" w:space="0" w:color="000000"/>
              <w:right w:val="single" w:sz="4" w:space="0" w:color="000000"/>
            </w:tcBorders>
            <w:shd w:val="clear" w:color="auto" w:fill="auto"/>
            <w:hideMark/>
          </w:tcPr>
          <w:p w14:paraId="62727F12" w14:textId="77777777" w:rsidR="0033206B" w:rsidRPr="0033206B" w:rsidRDefault="0033206B" w:rsidP="0033206B">
            <w:pPr>
              <w:spacing w:after="0" w:line="240" w:lineRule="auto"/>
              <w:rPr>
                <w:rFonts w:ascii="Cambria" w:eastAsia="Times New Roman" w:hAnsi="Cambria" w:cs="Times New Roman"/>
                <w:sz w:val="13"/>
                <w:szCs w:val="13"/>
                <w:lang w:val="en-US"/>
              </w:rPr>
            </w:pPr>
            <w:r w:rsidRPr="0033206B">
              <w:rPr>
                <w:rFonts w:ascii="Cambria" w:eastAsia="Times New Roman" w:hAnsi="Cambria" w:cs="Times New Roman"/>
                <w:sz w:val="13"/>
                <w:szCs w:val="13"/>
                <w:lang w:val="en-US"/>
              </w:rPr>
              <w:t>Kec. Karangjaya</w:t>
            </w:r>
          </w:p>
        </w:tc>
        <w:tc>
          <w:tcPr>
            <w:tcW w:w="2144" w:type="dxa"/>
            <w:tcBorders>
              <w:top w:val="single" w:sz="4" w:space="0" w:color="000000"/>
              <w:left w:val="nil"/>
              <w:bottom w:val="single" w:sz="4" w:space="0" w:color="000000"/>
              <w:right w:val="single" w:sz="4" w:space="0" w:color="000000"/>
            </w:tcBorders>
            <w:shd w:val="clear" w:color="auto" w:fill="auto"/>
            <w:hideMark/>
          </w:tcPr>
          <w:p w14:paraId="5D81C6C1" w14:textId="77777777" w:rsidR="0033206B" w:rsidRPr="0033206B" w:rsidRDefault="0033206B" w:rsidP="0033206B">
            <w:pPr>
              <w:spacing w:after="0" w:line="240" w:lineRule="auto"/>
              <w:rPr>
                <w:rFonts w:ascii="Cambria" w:eastAsia="Times New Roman" w:hAnsi="Cambria" w:cs="Times New Roman"/>
                <w:sz w:val="13"/>
                <w:szCs w:val="13"/>
                <w:lang w:val="en-US"/>
              </w:rPr>
            </w:pPr>
            <w:r w:rsidRPr="0033206B">
              <w:rPr>
                <w:rFonts w:ascii="Cambria" w:eastAsia="Times New Roman" w:hAnsi="Cambria" w:cs="Times New Roman"/>
                <w:sz w:val="13"/>
                <w:szCs w:val="13"/>
                <w:lang w:val="en-US"/>
              </w:rPr>
              <w:t>Jumlah   unit  Sarana dan   Prasarana   Gedung Kantor  atau     Bangunan Lainnya     yang Dipelihara</w:t>
            </w:r>
          </w:p>
        </w:tc>
        <w:tc>
          <w:tcPr>
            <w:tcW w:w="901" w:type="dxa"/>
            <w:tcBorders>
              <w:top w:val="single" w:sz="4" w:space="0" w:color="000000"/>
              <w:left w:val="nil"/>
              <w:bottom w:val="single" w:sz="4" w:space="0" w:color="000000"/>
              <w:right w:val="single" w:sz="4" w:space="0" w:color="000000"/>
            </w:tcBorders>
            <w:shd w:val="clear" w:color="auto" w:fill="auto"/>
            <w:noWrap/>
            <w:hideMark/>
          </w:tcPr>
          <w:p w14:paraId="56B2C58F" w14:textId="77777777" w:rsidR="0033206B" w:rsidRPr="0033206B" w:rsidRDefault="0033206B" w:rsidP="0033206B">
            <w:pPr>
              <w:spacing w:after="0" w:line="240" w:lineRule="auto"/>
              <w:jc w:val="center"/>
              <w:rPr>
                <w:rFonts w:ascii="Cambria" w:eastAsia="Times New Roman" w:hAnsi="Cambria" w:cs="Times New Roman"/>
                <w:color w:val="000000"/>
                <w:sz w:val="13"/>
                <w:szCs w:val="13"/>
                <w:lang w:val="en-US"/>
              </w:rPr>
            </w:pPr>
            <w:r w:rsidRPr="0033206B">
              <w:rPr>
                <w:rFonts w:ascii="Cambria" w:eastAsia="Times New Roman" w:hAnsi="Cambria" w:cs="Times New Roman"/>
                <w:color w:val="000000"/>
                <w:sz w:val="13"/>
                <w:szCs w:val="13"/>
                <w:lang w:val="en-US"/>
              </w:rPr>
              <w:t>4</w:t>
            </w:r>
          </w:p>
        </w:tc>
        <w:tc>
          <w:tcPr>
            <w:tcW w:w="1543" w:type="dxa"/>
            <w:tcBorders>
              <w:top w:val="single" w:sz="4" w:space="0" w:color="000000"/>
              <w:left w:val="nil"/>
              <w:bottom w:val="single" w:sz="4" w:space="0" w:color="000000"/>
              <w:right w:val="single" w:sz="4" w:space="0" w:color="000000"/>
            </w:tcBorders>
            <w:shd w:val="clear" w:color="auto" w:fill="auto"/>
            <w:noWrap/>
            <w:hideMark/>
          </w:tcPr>
          <w:p w14:paraId="2351EAEC" w14:textId="77777777" w:rsidR="0033206B" w:rsidRPr="0033206B" w:rsidRDefault="0033206B" w:rsidP="0033206B">
            <w:pPr>
              <w:spacing w:after="0" w:line="240" w:lineRule="auto"/>
              <w:jc w:val="right"/>
              <w:rPr>
                <w:rFonts w:ascii="Cambria" w:eastAsia="Times New Roman" w:hAnsi="Cambria" w:cs="Times New Roman"/>
                <w:color w:val="000000"/>
                <w:sz w:val="13"/>
                <w:szCs w:val="13"/>
                <w:lang w:val="en-US"/>
              </w:rPr>
            </w:pPr>
            <w:r w:rsidRPr="0033206B">
              <w:rPr>
                <w:rFonts w:ascii="Cambria" w:eastAsia="Times New Roman" w:hAnsi="Cambria" w:cs="Times New Roman"/>
                <w:color w:val="000000"/>
                <w:sz w:val="13"/>
                <w:szCs w:val="13"/>
                <w:lang w:val="en-US"/>
              </w:rPr>
              <w:t>30.000.000</w:t>
            </w:r>
          </w:p>
        </w:tc>
        <w:tc>
          <w:tcPr>
            <w:tcW w:w="2405" w:type="dxa"/>
            <w:tcBorders>
              <w:top w:val="single" w:sz="4" w:space="0" w:color="000000"/>
              <w:left w:val="nil"/>
              <w:bottom w:val="single" w:sz="4" w:space="0" w:color="000000"/>
              <w:right w:val="single" w:sz="4" w:space="0" w:color="000000"/>
            </w:tcBorders>
            <w:shd w:val="clear" w:color="auto" w:fill="auto"/>
            <w:hideMark/>
          </w:tcPr>
          <w:p w14:paraId="18AE2FC3" w14:textId="77777777" w:rsidR="0033206B" w:rsidRPr="0033206B" w:rsidRDefault="0033206B" w:rsidP="0033206B">
            <w:pPr>
              <w:spacing w:after="0" w:line="240" w:lineRule="auto"/>
              <w:rPr>
                <w:rFonts w:ascii="Cambria" w:eastAsia="Times New Roman" w:hAnsi="Cambria" w:cs="Times New Roman"/>
                <w:sz w:val="13"/>
                <w:szCs w:val="13"/>
                <w:lang w:val="en-US"/>
              </w:rPr>
            </w:pPr>
            <w:r w:rsidRPr="0033206B">
              <w:rPr>
                <w:rFonts w:ascii="Cambria" w:eastAsia="Times New Roman" w:hAnsi="Cambria" w:cs="Times New Roman"/>
                <w:sz w:val="13"/>
                <w:szCs w:val="13"/>
                <w:lang w:val="en-US"/>
              </w:rPr>
              <w:t>Pemeliharaan/Rehabilitasi Gedung  Kantor  dan Bangunan  Lainnya</w:t>
            </w:r>
          </w:p>
        </w:tc>
        <w:tc>
          <w:tcPr>
            <w:tcW w:w="1062" w:type="dxa"/>
            <w:tcBorders>
              <w:top w:val="single" w:sz="4" w:space="0" w:color="000000"/>
              <w:left w:val="nil"/>
              <w:bottom w:val="single" w:sz="4" w:space="0" w:color="000000"/>
              <w:right w:val="single" w:sz="4" w:space="0" w:color="000000"/>
            </w:tcBorders>
            <w:shd w:val="clear" w:color="auto" w:fill="auto"/>
            <w:hideMark/>
          </w:tcPr>
          <w:p w14:paraId="6D6AFF03" w14:textId="77777777" w:rsidR="0033206B" w:rsidRPr="0033206B" w:rsidRDefault="0033206B" w:rsidP="0033206B">
            <w:pPr>
              <w:spacing w:after="0" w:line="240" w:lineRule="auto"/>
              <w:rPr>
                <w:rFonts w:ascii="Cambria" w:eastAsia="Times New Roman" w:hAnsi="Cambria" w:cs="Times New Roman"/>
                <w:sz w:val="13"/>
                <w:szCs w:val="13"/>
                <w:lang w:val="en-US"/>
              </w:rPr>
            </w:pPr>
            <w:r w:rsidRPr="0033206B">
              <w:rPr>
                <w:rFonts w:ascii="Cambria" w:eastAsia="Times New Roman" w:hAnsi="Cambria" w:cs="Times New Roman"/>
                <w:sz w:val="13"/>
                <w:szCs w:val="13"/>
                <w:lang w:val="en-US"/>
              </w:rPr>
              <w:t>Kec. Karangjaya</w:t>
            </w:r>
          </w:p>
        </w:tc>
        <w:tc>
          <w:tcPr>
            <w:tcW w:w="2164" w:type="dxa"/>
            <w:tcBorders>
              <w:top w:val="single" w:sz="4" w:space="0" w:color="000000"/>
              <w:left w:val="nil"/>
              <w:bottom w:val="single" w:sz="4" w:space="0" w:color="000000"/>
              <w:right w:val="single" w:sz="4" w:space="0" w:color="000000"/>
            </w:tcBorders>
            <w:shd w:val="clear" w:color="auto" w:fill="auto"/>
            <w:hideMark/>
          </w:tcPr>
          <w:p w14:paraId="3CC6189E" w14:textId="77777777" w:rsidR="0033206B" w:rsidRPr="0033206B" w:rsidRDefault="0033206B" w:rsidP="0033206B">
            <w:pPr>
              <w:spacing w:after="0" w:line="240" w:lineRule="auto"/>
              <w:rPr>
                <w:rFonts w:ascii="Cambria" w:eastAsia="Times New Roman" w:hAnsi="Cambria" w:cs="Times New Roman"/>
                <w:sz w:val="13"/>
                <w:szCs w:val="13"/>
                <w:lang w:val="en-US"/>
              </w:rPr>
            </w:pPr>
            <w:r w:rsidRPr="0033206B">
              <w:rPr>
                <w:rFonts w:ascii="Cambria" w:eastAsia="Times New Roman" w:hAnsi="Cambria" w:cs="Times New Roman"/>
                <w:sz w:val="13"/>
                <w:szCs w:val="13"/>
                <w:lang w:val="en-US"/>
              </w:rPr>
              <w:t>Jumlah   Sarana   dan Prasarana   Gedung Kantor  atau     Bangunan Lainnya     yang Dipelihara</w:t>
            </w:r>
          </w:p>
        </w:tc>
        <w:tc>
          <w:tcPr>
            <w:tcW w:w="881" w:type="dxa"/>
            <w:tcBorders>
              <w:top w:val="single" w:sz="4" w:space="0" w:color="000000"/>
              <w:left w:val="nil"/>
              <w:bottom w:val="single" w:sz="4" w:space="0" w:color="000000"/>
              <w:right w:val="single" w:sz="4" w:space="0" w:color="000000"/>
            </w:tcBorders>
            <w:shd w:val="clear" w:color="auto" w:fill="auto"/>
            <w:noWrap/>
            <w:hideMark/>
          </w:tcPr>
          <w:p w14:paraId="16AB2910" w14:textId="77777777" w:rsidR="0033206B" w:rsidRPr="0033206B" w:rsidRDefault="0033206B" w:rsidP="0033206B">
            <w:pPr>
              <w:spacing w:after="0" w:line="240" w:lineRule="auto"/>
              <w:jc w:val="center"/>
              <w:rPr>
                <w:rFonts w:ascii="Cambria" w:eastAsia="Times New Roman" w:hAnsi="Cambria" w:cs="Times New Roman"/>
                <w:color w:val="000000"/>
                <w:sz w:val="13"/>
                <w:szCs w:val="13"/>
                <w:lang w:val="en-US"/>
              </w:rPr>
            </w:pPr>
            <w:r w:rsidRPr="0033206B">
              <w:rPr>
                <w:rFonts w:ascii="Cambria" w:eastAsia="Times New Roman" w:hAnsi="Cambria" w:cs="Times New Roman"/>
                <w:color w:val="000000"/>
                <w:sz w:val="13"/>
                <w:szCs w:val="13"/>
                <w:lang w:val="en-US"/>
              </w:rPr>
              <w:t>4</w:t>
            </w:r>
          </w:p>
        </w:tc>
        <w:tc>
          <w:tcPr>
            <w:tcW w:w="1483" w:type="dxa"/>
            <w:tcBorders>
              <w:top w:val="single" w:sz="4" w:space="0" w:color="000000"/>
              <w:left w:val="nil"/>
              <w:bottom w:val="single" w:sz="4" w:space="0" w:color="000000"/>
              <w:right w:val="single" w:sz="4" w:space="0" w:color="000000"/>
            </w:tcBorders>
            <w:shd w:val="clear" w:color="auto" w:fill="auto"/>
            <w:noWrap/>
            <w:hideMark/>
          </w:tcPr>
          <w:p w14:paraId="3F52FF1D" w14:textId="77777777" w:rsidR="0033206B" w:rsidRPr="0033206B" w:rsidRDefault="0033206B" w:rsidP="0033206B">
            <w:pPr>
              <w:spacing w:after="0" w:line="240" w:lineRule="auto"/>
              <w:jc w:val="right"/>
              <w:rPr>
                <w:rFonts w:ascii="Cambria" w:eastAsia="Times New Roman" w:hAnsi="Cambria" w:cs="Times New Roman"/>
                <w:color w:val="000000"/>
                <w:sz w:val="13"/>
                <w:szCs w:val="13"/>
                <w:lang w:val="en-US"/>
              </w:rPr>
            </w:pPr>
            <w:r w:rsidRPr="0033206B">
              <w:rPr>
                <w:rFonts w:ascii="Cambria" w:eastAsia="Times New Roman" w:hAnsi="Cambria" w:cs="Times New Roman"/>
                <w:color w:val="000000"/>
                <w:sz w:val="13"/>
                <w:szCs w:val="13"/>
                <w:lang w:val="en-US"/>
              </w:rPr>
              <w:t>10.000.000</w:t>
            </w:r>
          </w:p>
        </w:tc>
        <w:tc>
          <w:tcPr>
            <w:tcW w:w="761" w:type="dxa"/>
            <w:tcBorders>
              <w:top w:val="single" w:sz="4" w:space="0" w:color="000000"/>
              <w:left w:val="nil"/>
              <w:bottom w:val="single" w:sz="4" w:space="0" w:color="000000"/>
              <w:right w:val="single" w:sz="4" w:space="0" w:color="0000D0"/>
            </w:tcBorders>
            <w:shd w:val="clear" w:color="auto" w:fill="auto"/>
            <w:hideMark/>
          </w:tcPr>
          <w:p w14:paraId="6E11CD21" w14:textId="77777777" w:rsidR="0033206B" w:rsidRPr="0033206B" w:rsidRDefault="0033206B" w:rsidP="0033206B">
            <w:pPr>
              <w:spacing w:after="0" w:line="240" w:lineRule="auto"/>
              <w:rPr>
                <w:rFonts w:ascii="Times New Roman" w:eastAsia="Times New Roman" w:hAnsi="Times New Roman" w:cs="Times New Roman"/>
                <w:color w:val="000000"/>
                <w:sz w:val="20"/>
                <w:szCs w:val="20"/>
                <w:lang w:val="en-US"/>
              </w:rPr>
            </w:pPr>
            <w:r w:rsidRPr="0033206B">
              <w:rPr>
                <w:rFonts w:ascii="Times New Roman" w:eastAsia="Times New Roman" w:hAnsi="Times New Roman" w:cs="Times New Roman"/>
                <w:color w:val="000000"/>
                <w:sz w:val="20"/>
                <w:szCs w:val="20"/>
                <w:lang w:val="en-US"/>
              </w:rPr>
              <w:t> </w:t>
            </w:r>
          </w:p>
        </w:tc>
      </w:tr>
      <w:tr w:rsidR="0033206B" w:rsidRPr="0033206B" w14:paraId="6CBAF888" w14:textId="77777777" w:rsidTr="0033206B">
        <w:trPr>
          <w:trHeight w:val="707"/>
        </w:trPr>
        <w:tc>
          <w:tcPr>
            <w:tcW w:w="400" w:type="dxa"/>
            <w:tcBorders>
              <w:top w:val="nil"/>
              <w:left w:val="single" w:sz="4" w:space="0" w:color="0000D0"/>
              <w:bottom w:val="single" w:sz="4" w:space="0" w:color="0000D0"/>
              <w:right w:val="single" w:sz="4" w:space="0" w:color="000000"/>
            </w:tcBorders>
            <w:shd w:val="clear" w:color="auto" w:fill="auto"/>
            <w:hideMark/>
          </w:tcPr>
          <w:p w14:paraId="1CBB7547" w14:textId="77777777" w:rsidR="0033206B" w:rsidRPr="0033206B" w:rsidRDefault="0033206B" w:rsidP="0033206B">
            <w:pPr>
              <w:spacing w:after="0" w:line="240" w:lineRule="auto"/>
              <w:rPr>
                <w:rFonts w:ascii="Times New Roman" w:eastAsia="Times New Roman" w:hAnsi="Times New Roman" w:cs="Times New Roman"/>
                <w:color w:val="000000"/>
                <w:sz w:val="20"/>
                <w:szCs w:val="20"/>
                <w:lang w:val="en-US"/>
              </w:rPr>
            </w:pPr>
            <w:r w:rsidRPr="0033206B">
              <w:rPr>
                <w:rFonts w:ascii="Times New Roman" w:eastAsia="Times New Roman" w:hAnsi="Times New Roman" w:cs="Times New Roman"/>
                <w:color w:val="000000"/>
                <w:sz w:val="20"/>
                <w:szCs w:val="20"/>
                <w:lang w:val="en-US"/>
              </w:rPr>
              <w:t> </w:t>
            </w:r>
          </w:p>
        </w:tc>
        <w:tc>
          <w:tcPr>
            <w:tcW w:w="2405" w:type="dxa"/>
            <w:tcBorders>
              <w:top w:val="nil"/>
              <w:left w:val="nil"/>
              <w:bottom w:val="single" w:sz="4" w:space="0" w:color="0000D0"/>
              <w:right w:val="single" w:sz="4" w:space="0" w:color="000000"/>
            </w:tcBorders>
            <w:shd w:val="clear" w:color="auto" w:fill="auto"/>
            <w:hideMark/>
          </w:tcPr>
          <w:p w14:paraId="5E8EF02B" w14:textId="77777777" w:rsidR="0033206B" w:rsidRPr="0033206B" w:rsidRDefault="0033206B" w:rsidP="0033206B">
            <w:pPr>
              <w:spacing w:after="0" w:line="240" w:lineRule="auto"/>
              <w:rPr>
                <w:rFonts w:ascii="Cambria" w:eastAsia="Times New Roman" w:hAnsi="Cambria" w:cs="Times New Roman"/>
                <w:b/>
                <w:bCs/>
                <w:sz w:val="13"/>
                <w:szCs w:val="13"/>
                <w:lang w:val="en-US"/>
              </w:rPr>
            </w:pPr>
            <w:r w:rsidRPr="0033206B">
              <w:rPr>
                <w:rFonts w:ascii="Cambria" w:eastAsia="Times New Roman" w:hAnsi="Cambria" w:cs="Times New Roman"/>
                <w:b/>
                <w:bCs/>
                <w:sz w:val="13"/>
                <w:szCs w:val="13"/>
                <w:lang w:val="en-US"/>
              </w:rPr>
              <w:t>PROGRAM PENYELENGGARAAN PEMERINTAHAN  DAN PELAYANAN  PUBLIK</w:t>
            </w:r>
          </w:p>
        </w:tc>
        <w:tc>
          <w:tcPr>
            <w:tcW w:w="1102" w:type="dxa"/>
            <w:tcBorders>
              <w:top w:val="single" w:sz="4" w:space="0" w:color="000000"/>
              <w:left w:val="nil"/>
              <w:bottom w:val="single" w:sz="4" w:space="0" w:color="0000D0"/>
              <w:right w:val="single" w:sz="4" w:space="0" w:color="000000"/>
            </w:tcBorders>
            <w:shd w:val="clear" w:color="auto" w:fill="auto"/>
            <w:hideMark/>
          </w:tcPr>
          <w:p w14:paraId="2CA0977C" w14:textId="77777777" w:rsidR="0033206B" w:rsidRPr="0033206B" w:rsidRDefault="0033206B" w:rsidP="0033206B">
            <w:pPr>
              <w:spacing w:after="0" w:line="240" w:lineRule="auto"/>
              <w:rPr>
                <w:rFonts w:ascii="Times New Roman" w:eastAsia="Times New Roman" w:hAnsi="Times New Roman" w:cs="Times New Roman"/>
                <w:color w:val="000000"/>
                <w:sz w:val="20"/>
                <w:szCs w:val="20"/>
                <w:lang w:val="en-US"/>
              </w:rPr>
            </w:pPr>
            <w:r w:rsidRPr="0033206B">
              <w:rPr>
                <w:rFonts w:ascii="Times New Roman" w:eastAsia="Times New Roman" w:hAnsi="Times New Roman" w:cs="Times New Roman"/>
                <w:color w:val="000000"/>
                <w:sz w:val="20"/>
                <w:szCs w:val="20"/>
                <w:lang w:val="en-US"/>
              </w:rPr>
              <w:t> </w:t>
            </w:r>
          </w:p>
        </w:tc>
        <w:tc>
          <w:tcPr>
            <w:tcW w:w="2144" w:type="dxa"/>
            <w:tcBorders>
              <w:top w:val="single" w:sz="4" w:space="0" w:color="000000"/>
              <w:left w:val="nil"/>
              <w:bottom w:val="single" w:sz="4" w:space="0" w:color="0000D0"/>
              <w:right w:val="single" w:sz="4" w:space="0" w:color="000000"/>
            </w:tcBorders>
            <w:shd w:val="clear" w:color="auto" w:fill="auto"/>
            <w:hideMark/>
          </w:tcPr>
          <w:p w14:paraId="27E03F2C" w14:textId="77777777" w:rsidR="0033206B" w:rsidRPr="0033206B" w:rsidRDefault="0033206B" w:rsidP="0033206B">
            <w:pPr>
              <w:spacing w:after="0" w:line="240" w:lineRule="auto"/>
              <w:rPr>
                <w:rFonts w:ascii="Cambria" w:eastAsia="Times New Roman" w:hAnsi="Cambria" w:cs="Times New Roman"/>
                <w:b/>
                <w:bCs/>
                <w:sz w:val="13"/>
                <w:szCs w:val="13"/>
                <w:lang w:val="en-US"/>
              </w:rPr>
            </w:pPr>
            <w:r w:rsidRPr="0033206B">
              <w:rPr>
                <w:rFonts w:ascii="Cambria" w:eastAsia="Times New Roman" w:hAnsi="Cambria" w:cs="Times New Roman"/>
                <w:b/>
                <w:bCs/>
                <w:sz w:val="13"/>
                <w:szCs w:val="13"/>
                <w:lang w:val="en-US"/>
              </w:rPr>
              <w:t>Indeks  Kepuasan Masyarakat  (IKM) Kecamatan  Karangjaya</w:t>
            </w:r>
          </w:p>
        </w:tc>
        <w:tc>
          <w:tcPr>
            <w:tcW w:w="901" w:type="dxa"/>
            <w:tcBorders>
              <w:top w:val="single" w:sz="4" w:space="0" w:color="000000"/>
              <w:left w:val="nil"/>
              <w:bottom w:val="single" w:sz="4" w:space="0" w:color="0000D0"/>
              <w:right w:val="single" w:sz="4" w:space="0" w:color="000000"/>
            </w:tcBorders>
            <w:shd w:val="clear" w:color="auto" w:fill="auto"/>
            <w:noWrap/>
            <w:hideMark/>
          </w:tcPr>
          <w:p w14:paraId="60E44DA1" w14:textId="77777777" w:rsidR="0033206B" w:rsidRPr="0033206B" w:rsidRDefault="0033206B" w:rsidP="0033206B">
            <w:pPr>
              <w:spacing w:after="0" w:line="240" w:lineRule="auto"/>
              <w:jc w:val="center"/>
              <w:rPr>
                <w:rFonts w:ascii="Cambria" w:eastAsia="Times New Roman" w:hAnsi="Cambria" w:cs="Times New Roman"/>
                <w:b/>
                <w:bCs/>
                <w:color w:val="000000"/>
                <w:sz w:val="13"/>
                <w:szCs w:val="13"/>
                <w:lang w:val="en-US"/>
              </w:rPr>
            </w:pPr>
            <w:r w:rsidRPr="0033206B">
              <w:rPr>
                <w:rFonts w:ascii="Cambria" w:eastAsia="Times New Roman" w:hAnsi="Cambria" w:cs="Times New Roman"/>
                <w:b/>
                <w:bCs/>
                <w:color w:val="000000"/>
                <w:sz w:val="13"/>
                <w:szCs w:val="13"/>
                <w:lang w:val="en-US"/>
              </w:rPr>
              <w:t>81,25</w:t>
            </w:r>
          </w:p>
        </w:tc>
        <w:tc>
          <w:tcPr>
            <w:tcW w:w="1543" w:type="dxa"/>
            <w:tcBorders>
              <w:top w:val="single" w:sz="4" w:space="0" w:color="000000"/>
              <w:left w:val="nil"/>
              <w:bottom w:val="single" w:sz="4" w:space="0" w:color="0000D0"/>
              <w:right w:val="single" w:sz="4" w:space="0" w:color="000000"/>
            </w:tcBorders>
            <w:shd w:val="clear" w:color="auto" w:fill="auto"/>
            <w:noWrap/>
            <w:hideMark/>
          </w:tcPr>
          <w:p w14:paraId="318300BE" w14:textId="77777777" w:rsidR="0033206B" w:rsidRPr="0033206B" w:rsidRDefault="0033206B" w:rsidP="0033206B">
            <w:pPr>
              <w:spacing w:after="0" w:line="240" w:lineRule="auto"/>
              <w:jc w:val="right"/>
              <w:rPr>
                <w:rFonts w:ascii="Cambria" w:eastAsia="Times New Roman" w:hAnsi="Cambria" w:cs="Times New Roman"/>
                <w:b/>
                <w:bCs/>
                <w:color w:val="000000"/>
                <w:sz w:val="13"/>
                <w:szCs w:val="13"/>
                <w:lang w:val="en-US"/>
              </w:rPr>
            </w:pPr>
            <w:r w:rsidRPr="0033206B">
              <w:rPr>
                <w:rFonts w:ascii="Cambria" w:eastAsia="Times New Roman" w:hAnsi="Cambria" w:cs="Times New Roman"/>
                <w:b/>
                <w:bCs/>
                <w:color w:val="000000"/>
                <w:sz w:val="13"/>
                <w:szCs w:val="13"/>
                <w:lang w:val="en-US"/>
              </w:rPr>
              <w:t>184.000.000</w:t>
            </w:r>
          </w:p>
        </w:tc>
        <w:tc>
          <w:tcPr>
            <w:tcW w:w="2405" w:type="dxa"/>
            <w:tcBorders>
              <w:top w:val="single" w:sz="4" w:space="0" w:color="000000"/>
              <w:left w:val="nil"/>
              <w:bottom w:val="single" w:sz="4" w:space="0" w:color="0000D0"/>
              <w:right w:val="single" w:sz="4" w:space="0" w:color="000000"/>
            </w:tcBorders>
            <w:shd w:val="clear" w:color="auto" w:fill="auto"/>
            <w:hideMark/>
          </w:tcPr>
          <w:p w14:paraId="09C0380B" w14:textId="77777777" w:rsidR="0033206B" w:rsidRPr="0033206B" w:rsidRDefault="0033206B" w:rsidP="0033206B">
            <w:pPr>
              <w:spacing w:after="0" w:line="240" w:lineRule="auto"/>
              <w:rPr>
                <w:rFonts w:ascii="Cambria" w:eastAsia="Times New Roman" w:hAnsi="Cambria" w:cs="Times New Roman"/>
                <w:b/>
                <w:bCs/>
                <w:sz w:val="13"/>
                <w:szCs w:val="13"/>
                <w:lang w:val="en-US"/>
              </w:rPr>
            </w:pPr>
            <w:r w:rsidRPr="0033206B">
              <w:rPr>
                <w:rFonts w:ascii="Cambria" w:eastAsia="Times New Roman" w:hAnsi="Cambria" w:cs="Times New Roman"/>
                <w:b/>
                <w:bCs/>
                <w:sz w:val="13"/>
                <w:szCs w:val="13"/>
                <w:lang w:val="en-US"/>
              </w:rPr>
              <w:t>PROGRAM PENYELENGGARAAN PEMERINTAHAN  DAN PELAYANAN  PUBLIK</w:t>
            </w:r>
          </w:p>
        </w:tc>
        <w:tc>
          <w:tcPr>
            <w:tcW w:w="1062" w:type="dxa"/>
            <w:tcBorders>
              <w:top w:val="single" w:sz="4" w:space="0" w:color="000000"/>
              <w:left w:val="nil"/>
              <w:bottom w:val="single" w:sz="4" w:space="0" w:color="0000D0"/>
              <w:right w:val="single" w:sz="4" w:space="0" w:color="000000"/>
            </w:tcBorders>
            <w:shd w:val="clear" w:color="auto" w:fill="auto"/>
            <w:hideMark/>
          </w:tcPr>
          <w:p w14:paraId="2E32A842" w14:textId="77777777" w:rsidR="0033206B" w:rsidRPr="0033206B" w:rsidRDefault="0033206B" w:rsidP="0033206B">
            <w:pPr>
              <w:spacing w:after="0" w:line="240" w:lineRule="auto"/>
              <w:rPr>
                <w:rFonts w:ascii="Times New Roman" w:eastAsia="Times New Roman" w:hAnsi="Times New Roman" w:cs="Times New Roman"/>
                <w:color w:val="000000"/>
                <w:sz w:val="20"/>
                <w:szCs w:val="20"/>
                <w:lang w:val="en-US"/>
              </w:rPr>
            </w:pPr>
            <w:r w:rsidRPr="0033206B">
              <w:rPr>
                <w:rFonts w:ascii="Times New Roman" w:eastAsia="Times New Roman" w:hAnsi="Times New Roman" w:cs="Times New Roman"/>
                <w:color w:val="000000"/>
                <w:sz w:val="20"/>
                <w:szCs w:val="20"/>
                <w:lang w:val="en-US"/>
              </w:rPr>
              <w:t> </w:t>
            </w:r>
          </w:p>
        </w:tc>
        <w:tc>
          <w:tcPr>
            <w:tcW w:w="2164" w:type="dxa"/>
            <w:tcBorders>
              <w:top w:val="single" w:sz="4" w:space="0" w:color="000000"/>
              <w:left w:val="nil"/>
              <w:bottom w:val="single" w:sz="4" w:space="0" w:color="0000D0"/>
              <w:right w:val="single" w:sz="4" w:space="0" w:color="000000"/>
            </w:tcBorders>
            <w:shd w:val="clear" w:color="auto" w:fill="auto"/>
            <w:hideMark/>
          </w:tcPr>
          <w:p w14:paraId="686DB089" w14:textId="77777777" w:rsidR="0033206B" w:rsidRPr="0033206B" w:rsidRDefault="0033206B" w:rsidP="0033206B">
            <w:pPr>
              <w:spacing w:after="0" w:line="240" w:lineRule="auto"/>
              <w:rPr>
                <w:rFonts w:ascii="Cambria" w:eastAsia="Times New Roman" w:hAnsi="Cambria" w:cs="Times New Roman"/>
                <w:b/>
                <w:bCs/>
                <w:sz w:val="13"/>
                <w:szCs w:val="13"/>
                <w:lang w:val="en-US"/>
              </w:rPr>
            </w:pPr>
            <w:r w:rsidRPr="0033206B">
              <w:rPr>
                <w:rFonts w:ascii="Cambria" w:eastAsia="Times New Roman" w:hAnsi="Cambria" w:cs="Times New Roman"/>
                <w:b/>
                <w:bCs/>
                <w:sz w:val="13"/>
                <w:szCs w:val="13"/>
                <w:lang w:val="en-US"/>
              </w:rPr>
              <w:t>Indeks  Kepuasan Masyarakat  (IKM) Kecamatan  Sukaresik</w:t>
            </w:r>
          </w:p>
        </w:tc>
        <w:tc>
          <w:tcPr>
            <w:tcW w:w="881" w:type="dxa"/>
            <w:tcBorders>
              <w:top w:val="single" w:sz="4" w:space="0" w:color="000000"/>
              <w:left w:val="nil"/>
              <w:bottom w:val="single" w:sz="4" w:space="0" w:color="0000D0"/>
              <w:right w:val="single" w:sz="4" w:space="0" w:color="000000"/>
            </w:tcBorders>
            <w:shd w:val="clear" w:color="auto" w:fill="auto"/>
            <w:noWrap/>
            <w:hideMark/>
          </w:tcPr>
          <w:p w14:paraId="531A5953" w14:textId="77777777" w:rsidR="0033206B" w:rsidRPr="0033206B" w:rsidRDefault="0033206B" w:rsidP="0033206B">
            <w:pPr>
              <w:spacing w:after="0" w:line="240" w:lineRule="auto"/>
              <w:jc w:val="center"/>
              <w:rPr>
                <w:rFonts w:ascii="Cambria" w:eastAsia="Times New Roman" w:hAnsi="Cambria" w:cs="Times New Roman"/>
                <w:b/>
                <w:bCs/>
                <w:color w:val="000000"/>
                <w:sz w:val="13"/>
                <w:szCs w:val="13"/>
                <w:lang w:val="en-US"/>
              </w:rPr>
            </w:pPr>
            <w:r w:rsidRPr="0033206B">
              <w:rPr>
                <w:rFonts w:ascii="Cambria" w:eastAsia="Times New Roman" w:hAnsi="Cambria" w:cs="Times New Roman"/>
                <w:b/>
                <w:bCs/>
                <w:color w:val="000000"/>
                <w:sz w:val="13"/>
                <w:szCs w:val="13"/>
                <w:lang w:val="en-US"/>
              </w:rPr>
              <w:t>81,25</w:t>
            </w:r>
          </w:p>
        </w:tc>
        <w:tc>
          <w:tcPr>
            <w:tcW w:w="1483" w:type="dxa"/>
            <w:tcBorders>
              <w:top w:val="single" w:sz="4" w:space="0" w:color="000000"/>
              <w:left w:val="nil"/>
              <w:bottom w:val="single" w:sz="4" w:space="0" w:color="0000D0"/>
              <w:right w:val="single" w:sz="4" w:space="0" w:color="000000"/>
            </w:tcBorders>
            <w:shd w:val="clear" w:color="auto" w:fill="auto"/>
            <w:noWrap/>
            <w:hideMark/>
          </w:tcPr>
          <w:p w14:paraId="34E1B206" w14:textId="77777777" w:rsidR="0033206B" w:rsidRPr="0033206B" w:rsidRDefault="0033206B" w:rsidP="0033206B">
            <w:pPr>
              <w:spacing w:after="0" w:line="240" w:lineRule="auto"/>
              <w:jc w:val="right"/>
              <w:rPr>
                <w:rFonts w:ascii="Cambria" w:eastAsia="Times New Roman" w:hAnsi="Cambria" w:cs="Times New Roman"/>
                <w:b/>
                <w:bCs/>
                <w:color w:val="000000"/>
                <w:sz w:val="13"/>
                <w:szCs w:val="13"/>
                <w:lang w:val="en-US"/>
              </w:rPr>
            </w:pPr>
            <w:r w:rsidRPr="0033206B">
              <w:rPr>
                <w:rFonts w:ascii="Cambria" w:eastAsia="Times New Roman" w:hAnsi="Cambria" w:cs="Times New Roman"/>
                <w:b/>
                <w:bCs/>
                <w:color w:val="000000"/>
                <w:sz w:val="13"/>
                <w:szCs w:val="13"/>
                <w:lang w:val="en-US"/>
              </w:rPr>
              <w:t>57.370.000</w:t>
            </w:r>
          </w:p>
        </w:tc>
        <w:tc>
          <w:tcPr>
            <w:tcW w:w="761" w:type="dxa"/>
            <w:tcBorders>
              <w:top w:val="single" w:sz="4" w:space="0" w:color="000000"/>
              <w:left w:val="nil"/>
              <w:bottom w:val="single" w:sz="4" w:space="0" w:color="0000D0"/>
              <w:right w:val="single" w:sz="4" w:space="0" w:color="0000D0"/>
            </w:tcBorders>
            <w:shd w:val="clear" w:color="auto" w:fill="auto"/>
            <w:hideMark/>
          </w:tcPr>
          <w:p w14:paraId="51776719" w14:textId="77777777" w:rsidR="0033206B" w:rsidRPr="0033206B" w:rsidRDefault="0033206B" w:rsidP="0033206B">
            <w:pPr>
              <w:spacing w:after="0" w:line="240" w:lineRule="auto"/>
              <w:rPr>
                <w:rFonts w:ascii="Times New Roman" w:eastAsia="Times New Roman" w:hAnsi="Times New Roman" w:cs="Times New Roman"/>
                <w:color w:val="000000"/>
                <w:sz w:val="20"/>
                <w:szCs w:val="20"/>
                <w:lang w:val="en-US"/>
              </w:rPr>
            </w:pPr>
            <w:r w:rsidRPr="0033206B">
              <w:rPr>
                <w:rFonts w:ascii="Times New Roman" w:eastAsia="Times New Roman" w:hAnsi="Times New Roman" w:cs="Times New Roman"/>
                <w:color w:val="000000"/>
                <w:sz w:val="20"/>
                <w:szCs w:val="20"/>
                <w:lang w:val="en-US"/>
              </w:rPr>
              <w:t> </w:t>
            </w:r>
          </w:p>
        </w:tc>
      </w:tr>
    </w:tbl>
    <w:p w14:paraId="4555EADC" w14:textId="144DEE02" w:rsidR="00673EAD" w:rsidRPr="00CD3927" w:rsidRDefault="00673EAD" w:rsidP="00CD3927">
      <w:pPr>
        <w:autoSpaceDE w:val="0"/>
        <w:autoSpaceDN w:val="0"/>
        <w:adjustRightInd w:val="0"/>
        <w:spacing w:after="0" w:line="360" w:lineRule="auto"/>
        <w:jc w:val="center"/>
        <w:rPr>
          <w:rFonts w:ascii="Bookman Old Style" w:hAnsi="Bookman Old Style" w:cs="Arial"/>
          <w:b/>
          <w:sz w:val="24"/>
          <w:szCs w:val="24"/>
          <w:lang w:val="id-ID"/>
        </w:rPr>
      </w:pPr>
    </w:p>
    <w:tbl>
      <w:tblPr>
        <w:tblW w:w="16897" w:type="dxa"/>
        <w:tblInd w:w="-845" w:type="dxa"/>
        <w:tblLook w:val="04A0" w:firstRow="1" w:lastRow="0" w:firstColumn="1" w:lastColumn="0" w:noHBand="0" w:noVBand="1"/>
      </w:tblPr>
      <w:tblGrid>
        <w:gridCol w:w="384"/>
        <w:gridCol w:w="2346"/>
        <w:gridCol w:w="1076"/>
        <w:gridCol w:w="2153"/>
        <w:gridCol w:w="884"/>
        <w:gridCol w:w="1538"/>
        <w:gridCol w:w="2307"/>
        <w:gridCol w:w="1038"/>
        <w:gridCol w:w="2153"/>
        <w:gridCol w:w="884"/>
        <w:gridCol w:w="1423"/>
        <w:gridCol w:w="711"/>
      </w:tblGrid>
      <w:tr w:rsidR="0033206B" w:rsidRPr="0033206B" w14:paraId="29537F21" w14:textId="77777777" w:rsidTr="0033206B">
        <w:trPr>
          <w:trHeight w:val="932"/>
        </w:trPr>
        <w:tc>
          <w:tcPr>
            <w:tcW w:w="384" w:type="dxa"/>
            <w:tcBorders>
              <w:top w:val="single" w:sz="4" w:space="0" w:color="000000"/>
              <w:left w:val="single" w:sz="4" w:space="0" w:color="0000D0"/>
              <w:bottom w:val="single" w:sz="4" w:space="0" w:color="000000"/>
              <w:right w:val="single" w:sz="4" w:space="0" w:color="000000"/>
            </w:tcBorders>
            <w:shd w:val="clear" w:color="auto" w:fill="auto"/>
            <w:hideMark/>
          </w:tcPr>
          <w:p w14:paraId="73B768F9" w14:textId="77777777" w:rsidR="0033206B" w:rsidRPr="0033206B" w:rsidRDefault="0033206B" w:rsidP="0033206B">
            <w:pPr>
              <w:spacing w:after="0" w:line="240" w:lineRule="auto"/>
              <w:rPr>
                <w:rFonts w:ascii="Times New Roman" w:eastAsia="Times New Roman" w:hAnsi="Times New Roman" w:cs="Times New Roman"/>
                <w:color w:val="000000"/>
                <w:sz w:val="20"/>
                <w:szCs w:val="20"/>
                <w:lang w:val="en-US"/>
              </w:rPr>
            </w:pPr>
            <w:r w:rsidRPr="0033206B">
              <w:rPr>
                <w:rFonts w:ascii="Times New Roman" w:eastAsia="Times New Roman" w:hAnsi="Times New Roman" w:cs="Times New Roman"/>
                <w:color w:val="000000"/>
                <w:sz w:val="20"/>
                <w:szCs w:val="20"/>
                <w:lang w:val="en-US"/>
              </w:rPr>
              <w:lastRenderedPageBreak/>
              <w:t> </w:t>
            </w:r>
          </w:p>
        </w:tc>
        <w:tc>
          <w:tcPr>
            <w:tcW w:w="2346" w:type="dxa"/>
            <w:tcBorders>
              <w:top w:val="single" w:sz="4" w:space="0" w:color="000000"/>
              <w:left w:val="nil"/>
              <w:bottom w:val="single" w:sz="4" w:space="0" w:color="000000"/>
              <w:right w:val="single" w:sz="4" w:space="0" w:color="000000"/>
            </w:tcBorders>
            <w:shd w:val="clear" w:color="auto" w:fill="auto"/>
            <w:hideMark/>
          </w:tcPr>
          <w:p w14:paraId="5E430421" w14:textId="77777777" w:rsidR="0033206B" w:rsidRPr="0033206B" w:rsidRDefault="0033206B" w:rsidP="0033206B">
            <w:pPr>
              <w:spacing w:after="0" w:line="240" w:lineRule="auto"/>
              <w:rPr>
                <w:rFonts w:ascii="Cambria" w:eastAsia="Times New Roman" w:hAnsi="Cambria" w:cs="Times New Roman"/>
                <w:b/>
                <w:bCs/>
                <w:sz w:val="12"/>
                <w:szCs w:val="12"/>
                <w:lang w:val="en-US"/>
              </w:rPr>
            </w:pPr>
            <w:r w:rsidRPr="0033206B">
              <w:rPr>
                <w:rFonts w:ascii="Cambria" w:eastAsia="Times New Roman" w:hAnsi="Cambria" w:cs="Times New Roman"/>
                <w:b/>
                <w:bCs/>
                <w:sz w:val="12"/>
                <w:szCs w:val="12"/>
                <w:lang w:val="en-US"/>
              </w:rPr>
              <w:t>Koordinasi Penyelenggaraan  Kegiatan Pemerintahan  di  Tingkat Kecamatan</w:t>
            </w:r>
          </w:p>
        </w:tc>
        <w:tc>
          <w:tcPr>
            <w:tcW w:w="1076" w:type="dxa"/>
            <w:tcBorders>
              <w:top w:val="single" w:sz="4" w:space="0" w:color="000000"/>
              <w:left w:val="nil"/>
              <w:bottom w:val="single" w:sz="4" w:space="0" w:color="000000"/>
              <w:right w:val="single" w:sz="4" w:space="0" w:color="000000"/>
            </w:tcBorders>
            <w:shd w:val="clear" w:color="auto" w:fill="auto"/>
            <w:hideMark/>
          </w:tcPr>
          <w:p w14:paraId="4C024094" w14:textId="77777777" w:rsidR="0033206B" w:rsidRPr="0033206B" w:rsidRDefault="0033206B" w:rsidP="0033206B">
            <w:pPr>
              <w:spacing w:after="0" w:line="240" w:lineRule="auto"/>
              <w:rPr>
                <w:rFonts w:ascii="Times New Roman" w:eastAsia="Times New Roman" w:hAnsi="Times New Roman" w:cs="Times New Roman"/>
                <w:color w:val="000000"/>
                <w:sz w:val="20"/>
                <w:szCs w:val="20"/>
                <w:lang w:val="en-US"/>
              </w:rPr>
            </w:pPr>
            <w:r w:rsidRPr="0033206B">
              <w:rPr>
                <w:rFonts w:ascii="Times New Roman" w:eastAsia="Times New Roman" w:hAnsi="Times New Roman" w:cs="Times New Roman"/>
                <w:color w:val="000000"/>
                <w:sz w:val="20"/>
                <w:szCs w:val="20"/>
                <w:lang w:val="en-US"/>
              </w:rPr>
              <w:t> </w:t>
            </w:r>
          </w:p>
        </w:tc>
        <w:tc>
          <w:tcPr>
            <w:tcW w:w="2153" w:type="dxa"/>
            <w:tcBorders>
              <w:top w:val="single" w:sz="4" w:space="0" w:color="000000"/>
              <w:left w:val="nil"/>
              <w:bottom w:val="single" w:sz="4" w:space="0" w:color="000000"/>
              <w:right w:val="single" w:sz="4" w:space="0" w:color="000000"/>
            </w:tcBorders>
            <w:shd w:val="clear" w:color="auto" w:fill="auto"/>
            <w:hideMark/>
          </w:tcPr>
          <w:p w14:paraId="0D743866" w14:textId="77777777" w:rsidR="0033206B" w:rsidRPr="0033206B" w:rsidRDefault="0033206B" w:rsidP="0033206B">
            <w:pPr>
              <w:spacing w:after="0" w:line="240" w:lineRule="auto"/>
              <w:rPr>
                <w:rFonts w:ascii="Cambria" w:eastAsia="Times New Roman" w:hAnsi="Cambria" w:cs="Times New Roman"/>
                <w:b/>
                <w:bCs/>
                <w:sz w:val="12"/>
                <w:szCs w:val="12"/>
                <w:lang w:val="en-US"/>
              </w:rPr>
            </w:pPr>
            <w:r w:rsidRPr="0033206B">
              <w:rPr>
                <w:rFonts w:ascii="Cambria" w:eastAsia="Times New Roman" w:hAnsi="Cambria" w:cs="Times New Roman"/>
                <w:b/>
                <w:bCs/>
                <w:sz w:val="12"/>
                <w:szCs w:val="12"/>
                <w:lang w:val="en-US"/>
              </w:rPr>
              <w:t>Jumlah  Dokumen  Hasil Koordinasi Penyelenggaraan Kegiatan  Pemerintahan di  Tingkat  Kecamatan</w:t>
            </w:r>
          </w:p>
        </w:tc>
        <w:tc>
          <w:tcPr>
            <w:tcW w:w="884" w:type="dxa"/>
            <w:tcBorders>
              <w:top w:val="single" w:sz="4" w:space="0" w:color="000000"/>
              <w:left w:val="nil"/>
              <w:bottom w:val="single" w:sz="4" w:space="0" w:color="000000"/>
              <w:right w:val="single" w:sz="4" w:space="0" w:color="000000"/>
            </w:tcBorders>
            <w:shd w:val="clear" w:color="auto" w:fill="auto"/>
            <w:noWrap/>
            <w:hideMark/>
          </w:tcPr>
          <w:p w14:paraId="3EA4513C" w14:textId="77777777" w:rsidR="0033206B" w:rsidRPr="0033206B" w:rsidRDefault="0033206B" w:rsidP="0033206B">
            <w:pPr>
              <w:spacing w:after="0" w:line="240" w:lineRule="auto"/>
              <w:jc w:val="center"/>
              <w:rPr>
                <w:rFonts w:ascii="Cambria" w:eastAsia="Times New Roman" w:hAnsi="Cambria" w:cs="Times New Roman"/>
                <w:b/>
                <w:bCs/>
                <w:color w:val="000000"/>
                <w:sz w:val="12"/>
                <w:szCs w:val="12"/>
                <w:lang w:val="en-US"/>
              </w:rPr>
            </w:pPr>
            <w:r w:rsidRPr="0033206B">
              <w:rPr>
                <w:rFonts w:ascii="Cambria" w:eastAsia="Times New Roman" w:hAnsi="Cambria" w:cs="Times New Roman"/>
                <w:b/>
                <w:bCs/>
                <w:color w:val="000000"/>
                <w:sz w:val="12"/>
                <w:szCs w:val="12"/>
                <w:lang w:val="en-US"/>
              </w:rPr>
              <w:t>17</w:t>
            </w:r>
          </w:p>
        </w:tc>
        <w:tc>
          <w:tcPr>
            <w:tcW w:w="1538" w:type="dxa"/>
            <w:tcBorders>
              <w:top w:val="single" w:sz="4" w:space="0" w:color="000000"/>
              <w:left w:val="nil"/>
              <w:bottom w:val="single" w:sz="4" w:space="0" w:color="000000"/>
              <w:right w:val="single" w:sz="4" w:space="0" w:color="000000"/>
            </w:tcBorders>
            <w:shd w:val="clear" w:color="auto" w:fill="auto"/>
            <w:noWrap/>
            <w:hideMark/>
          </w:tcPr>
          <w:p w14:paraId="40CD3CC5" w14:textId="77777777" w:rsidR="0033206B" w:rsidRPr="0033206B" w:rsidRDefault="0033206B" w:rsidP="0033206B">
            <w:pPr>
              <w:spacing w:after="0" w:line="240" w:lineRule="auto"/>
              <w:jc w:val="right"/>
              <w:rPr>
                <w:rFonts w:ascii="Cambria" w:eastAsia="Times New Roman" w:hAnsi="Cambria" w:cs="Times New Roman"/>
                <w:b/>
                <w:bCs/>
                <w:color w:val="000000"/>
                <w:sz w:val="12"/>
                <w:szCs w:val="12"/>
                <w:lang w:val="en-US"/>
              </w:rPr>
            </w:pPr>
            <w:r w:rsidRPr="0033206B">
              <w:rPr>
                <w:rFonts w:ascii="Cambria" w:eastAsia="Times New Roman" w:hAnsi="Cambria" w:cs="Times New Roman"/>
                <w:b/>
                <w:bCs/>
                <w:color w:val="000000"/>
                <w:sz w:val="12"/>
                <w:szCs w:val="12"/>
                <w:lang w:val="en-US"/>
              </w:rPr>
              <w:t>123.500.000</w:t>
            </w:r>
          </w:p>
        </w:tc>
        <w:tc>
          <w:tcPr>
            <w:tcW w:w="2307" w:type="dxa"/>
            <w:tcBorders>
              <w:top w:val="single" w:sz="4" w:space="0" w:color="000000"/>
              <w:left w:val="nil"/>
              <w:bottom w:val="single" w:sz="4" w:space="0" w:color="000000"/>
              <w:right w:val="single" w:sz="4" w:space="0" w:color="000000"/>
            </w:tcBorders>
            <w:shd w:val="clear" w:color="auto" w:fill="auto"/>
            <w:hideMark/>
          </w:tcPr>
          <w:p w14:paraId="1CA12078" w14:textId="77777777" w:rsidR="0033206B" w:rsidRPr="0033206B" w:rsidRDefault="0033206B" w:rsidP="0033206B">
            <w:pPr>
              <w:spacing w:after="0" w:line="240" w:lineRule="auto"/>
              <w:rPr>
                <w:rFonts w:ascii="Cambria" w:eastAsia="Times New Roman" w:hAnsi="Cambria" w:cs="Times New Roman"/>
                <w:b/>
                <w:bCs/>
                <w:sz w:val="12"/>
                <w:szCs w:val="12"/>
                <w:lang w:val="en-US"/>
              </w:rPr>
            </w:pPr>
            <w:r w:rsidRPr="0033206B">
              <w:rPr>
                <w:rFonts w:ascii="Cambria" w:eastAsia="Times New Roman" w:hAnsi="Cambria" w:cs="Times New Roman"/>
                <w:b/>
                <w:bCs/>
                <w:sz w:val="12"/>
                <w:szCs w:val="12"/>
                <w:lang w:val="en-US"/>
              </w:rPr>
              <w:t>Koordinasi Penyelenggaraan  Kegiatan Pemerintahan  di  Tingkat Kecamatan</w:t>
            </w:r>
          </w:p>
        </w:tc>
        <w:tc>
          <w:tcPr>
            <w:tcW w:w="1038" w:type="dxa"/>
            <w:tcBorders>
              <w:top w:val="single" w:sz="4" w:space="0" w:color="000000"/>
              <w:left w:val="nil"/>
              <w:bottom w:val="single" w:sz="4" w:space="0" w:color="000000"/>
              <w:right w:val="single" w:sz="4" w:space="0" w:color="000000"/>
            </w:tcBorders>
            <w:shd w:val="clear" w:color="auto" w:fill="auto"/>
            <w:hideMark/>
          </w:tcPr>
          <w:p w14:paraId="6C675955" w14:textId="77777777" w:rsidR="0033206B" w:rsidRPr="0033206B" w:rsidRDefault="0033206B" w:rsidP="0033206B">
            <w:pPr>
              <w:spacing w:after="0" w:line="240" w:lineRule="auto"/>
              <w:rPr>
                <w:rFonts w:ascii="Times New Roman" w:eastAsia="Times New Roman" w:hAnsi="Times New Roman" w:cs="Times New Roman"/>
                <w:color w:val="000000"/>
                <w:sz w:val="20"/>
                <w:szCs w:val="20"/>
                <w:lang w:val="en-US"/>
              </w:rPr>
            </w:pPr>
            <w:r w:rsidRPr="0033206B">
              <w:rPr>
                <w:rFonts w:ascii="Times New Roman" w:eastAsia="Times New Roman" w:hAnsi="Times New Roman" w:cs="Times New Roman"/>
                <w:color w:val="000000"/>
                <w:sz w:val="20"/>
                <w:szCs w:val="20"/>
                <w:lang w:val="en-US"/>
              </w:rPr>
              <w:t> </w:t>
            </w:r>
          </w:p>
        </w:tc>
        <w:tc>
          <w:tcPr>
            <w:tcW w:w="2153" w:type="dxa"/>
            <w:tcBorders>
              <w:top w:val="single" w:sz="4" w:space="0" w:color="000000"/>
              <w:left w:val="nil"/>
              <w:bottom w:val="single" w:sz="4" w:space="0" w:color="000000"/>
              <w:right w:val="single" w:sz="4" w:space="0" w:color="000000"/>
            </w:tcBorders>
            <w:shd w:val="clear" w:color="auto" w:fill="auto"/>
            <w:hideMark/>
          </w:tcPr>
          <w:p w14:paraId="53DB057E" w14:textId="77777777" w:rsidR="0033206B" w:rsidRPr="0033206B" w:rsidRDefault="0033206B" w:rsidP="0033206B">
            <w:pPr>
              <w:spacing w:after="0" w:line="240" w:lineRule="auto"/>
              <w:rPr>
                <w:rFonts w:ascii="Cambria" w:eastAsia="Times New Roman" w:hAnsi="Cambria" w:cs="Times New Roman"/>
                <w:b/>
                <w:bCs/>
                <w:sz w:val="12"/>
                <w:szCs w:val="12"/>
                <w:lang w:val="en-US"/>
              </w:rPr>
            </w:pPr>
            <w:r w:rsidRPr="0033206B">
              <w:rPr>
                <w:rFonts w:ascii="Cambria" w:eastAsia="Times New Roman" w:hAnsi="Cambria" w:cs="Times New Roman"/>
                <w:b/>
                <w:bCs/>
                <w:sz w:val="12"/>
                <w:szCs w:val="12"/>
                <w:lang w:val="en-US"/>
              </w:rPr>
              <w:t>Jumlah  Dokumen  Hasil Koordinasi Penyelenggaraan Kegiatan  Pemerintahan di  Tingkat  Kecamatan</w:t>
            </w:r>
          </w:p>
        </w:tc>
        <w:tc>
          <w:tcPr>
            <w:tcW w:w="884" w:type="dxa"/>
            <w:tcBorders>
              <w:top w:val="single" w:sz="4" w:space="0" w:color="000000"/>
              <w:left w:val="nil"/>
              <w:bottom w:val="single" w:sz="4" w:space="0" w:color="000000"/>
              <w:right w:val="single" w:sz="4" w:space="0" w:color="000000"/>
            </w:tcBorders>
            <w:shd w:val="clear" w:color="auto" w:fill="auto"/>
            <w:noWrap/>
            <w:hideMark/>
          </w:tcPr>
          <w:p w14:paraId="146E971B" w14:textId="77777777" w:rsidR="0033206B" w:rsidRPr="0033206B" w:rsidRDefault="0033206B" w:rsidP="0033206B">
            <w:pPr>
              <w:spacing w:after="0" w:line="240" w:lineRule="auto"/>
              <w:ind w:firstLineChars="200" w:firstLine="240"/>
              <w:rPr>
                <w:rFonts w:ascii="Cambria" w:eastAsia="Times New Roman" w:hAnsi="Cambria" w:cs="Times New Roman"/>
                <w:b/>
                <w:bCs/>
                <w:color w:val="000000"/>
                <w:sz w:val="12"/>
                <w:szCs w:val="12"/>
                <w:lang w:val="en-US"/>
              </w:rPr>
            </w:pPr>
            <w:r w:rsidRPr="0033206B">
              <w:rPr>
                <w:rFonts w:ascii="Cambria" w:eastAsia="Times New Roman" w:hAnsi="Cambria" w:cs="Times New Roman"/>
                <w:b/>
                <w:bCs/>
                <w:color w:val="000000"/>
                <w:sz w:val="12"/>
                <w:szCs w:val="12"/>
                <w:lang w:val="en-US"/>
              </w:rPr>
              <w:t>17</w:t>
            </w:r>
          </w:p>
        </w:tc>
        <w:tc>
          <w:tcPr>
            <w:tcW w:w="1423" w:type="dxa"/>
            <w:tcBorders>
              <w:top w:val="single" w:sz="4" w:space="0" w:color="000000"/>
              <w:left w:val="nil"/>
              <w:bottom w:val="single" w:sz="4" w:space="0" w:color="000000"/>
              <w:right w:val="single" w:sz="4" w:space="0" w:color="000000"/>
            </w:tcBorders>
            <w:shd w:val="clear" w:color="auto" w:fill="auto"/>
            <w:noWrap/>
            <w:hideMark/>
          </w:tcPr>
          <w:p w14:paraId="71A7A299" w14:textId="77777777" w:rsidR="0033206B" w:rsidRPr="0033206B" w:rsidRDefault="0033206B" w:rsidP="0033206B">
            <w:pPr>
              <w:spacing w:after="0" w:line="240" w:lineRule="auto"/>
              <w:jc w:val="right"/>
              <w:rPr>
                <w:rFonts w:ascii="Cambria" w:eastAsia="Times New Roman" w:hAnsi="Cambria" w:cs="Times New Roman"/>
                <w:b/>
                <w:bCs/>
                <w:color w:val="000000"/>
                <w:sz w:val="12"/>
                <w:szCs w:val="12"/>
                <w:lang w:val="en-US"/>
              </w:rPr>
            </w:pPr>
            <w:r w:rsidRPr="0033206B">
              <w:rPr>
                <w:rFonts w:ascii="Cambria" w:eastAsia="Times New Roman" w:hAnsi="Cambria" w:cs="Times New Roman"/>
                <w:b/>
                <w:bCs/>
                <w:color w:val="000000"/>
                <w:sz w:val="12"/>
                <w:szCs w:val="12"/>
                <w:lang w:val="en-US"/>
              </w:rPr>
              <w:t>25.000.000</w:t>
            </w:r>
          </w:p>
        </w:tc>
        <w:tc>
          <w:tcPr>
            <w:tcW w:w="711" w:type="dxa"/>
            <w:tcBorders>
              <w:top w:val="single" w:sz="4" w:space="0" w:color="000000"/>
              <w:left w:val="nil"/>
              <w:bottom w:val="single" w:sz="4" w:space="0" w:color="000000"/>
              <w:right w:val="single" w:sz="4" w:space="0" w:color="0000D0"/>
            </w:tcBorders>
            <w:shd w:val="clear" w:color="auto" w:fill="auto"/>
            <w:hideMark/>
          </w:tcPr>
          <w:p w14:paraId="4715C5D6" w14:textId="77777777" w:rsidR="0033206B" w:rsidRPr="0033206B" w:rsidRDefault="0033206B" w:rsidP="0033206B">
            <w:pPr>
              <w:spacing w:after="0" w:line="240" w:lineRule="auto"/>
              <w:rPr>
                <w:rFonts w:ascii="Times New Roman" w:eastAsia="Times New Roman" w:hAnsi="Times New Roman" w:cs="Times New Roman"/>
                <w:color w:val="000000"/>
                <w:sz w:val="20"/>
                <w:szCs w:val="20"/>
                <w:lang w:val="en-US"/>
              </w:rPr>
            </w:pPr>
            <w:r w:rsidRPr="0033206B">
              <w:rPr>
                <w:rFonts w:ascii="Times New Roman" w:eastAsia="Times New Roman" w:hAnsi="Times New Roman" w:cs="Times New Roman"/>
                <w:color w:val="000000"/>
                <w:sz w:val="20"/>
                <w:szCs w:val="20"/>
                <w:lang w:val="en-US"/>
              </w:rPr>
              <w:t> </w:t>
            </w:r>
          </w:p>
        </w:tc>
      </w:tr>
      <w:tr w:rsidR="0033206B" w:rsidRPr="0033206B" w14:paraId="1FECA7E4" w14:textId="77777777" w:rsidTr="0033206B">
        <w:trPr>
          <w:trHeight w:val="1274"/>
        </w:trPr>
        <w:tc>
          <w:tcPr>
            <w:tcW w:w="384" w:type="dxa"/>
            <w:tcBorders>
              <w:top w:val="nil"/>
              <w:left w:val="single" w:sz="4" w:space="0" w:color="0000D0"/>
              <w:bottom w:val="single" w:sz="4" w:space="0" w:color="000000"/>
              <w:right w:val="single" w:sz="4" w:space="0" w:color="000000"/>
            </w:tcBorders>
            <w:shd w:val="clear" w:color="auto" w:fill="auto"/>
            <w:hideMark/>
          </w:tcPr>
          <w:p w14:paraId="0340ED68" w14:textId="77777777" w:rsidR="0033206B" w:rsidRPr="0033206B" w:rsidRDefault="0033206B" w:rsidP="0033206B">
            <w:pPr>
              <w:spacing w:after="0" w:line="240" w:lineRule="auto"/>
              <w:rPr>
                <w:rFonts w:ascii="Times New Roman" w:eastAsia="Times New Roman" w:hAnsi="Times New Roman" w:cs="Times New Roman"/>
                <w:color w:val="000000"/>
                <w:sz w:val="20"/>
                <w:szCs w:val="20"/>
                <w:lang w:val="en-US"/>
              </w:rPr>
            </w:pPr>
            <w:r w:rsidRPr="0033206B">
              <w:rPr>
                <w:rFonts w:ascii="Times New Roman" w:eastAsia="Times New Roman" w:hAnsi="Times New Roman" w:cs="Times New Roman"/>
                <w:color w:val="000000"/>
                <w:sz w:val="20"/>
                <w:szCs w:val="20"/>
                <w:lang w:val="en-US"/>
              </w:rPr>
              <w:t> </w:t>
            </w:r>
          </w:p>
        </w:tc>
        <w:tc>
          <w:tcPr>
            <w:tcW w:w="2346" w:type="dxa"/>
            <w:tcBorders>
              <w:top w:val="nil"/>
              <w:left w:val="nil"/>
              <w:bottom w:val="single" w:sz="4" w:space="0" w:color="000000"/>
              <w:right w:val="single" w:sz="4" w:space="0" w:color="000000"/>
            </w:tcBorders>
            <w:shd w:val="clear" w:color="auto" w:fill="auto"/>
            <w:hideMark/>
          </w:tcPr>
          <w:p w14:paraId="6CE06F24" w14:textId="77777777" w:rsidR="0033206B" w:rsidRPr="0033206B" w:rsidRDefault="0033206B" w:rsidP="0033206B">
            <w:pPr>
              <w:spacing w:after="0" w:line="240" w:lineRule="auto"/>
              <w:rPr>
                <w:rFonts w:ascii="Cambria" w:eastAsia="Times New Roman" w:hAnsi="Cambria" w:cs="Times New Roman"/>
                <w:sz w:val="12"/>
                <w:szCs w:val="12"/>
                <w:lang w:val="en-US"/>
              </w:rPr>
            </w:pPr>
            <w:r w:rsidRPr="0033206B">
              <w:rPr>
                <w:rFonts w:ascii="Cambria" w:eastAsia="Times New Roman" w:hAnsi="Cambria" w:cs="Times New Roman"/>
                <w:sz w:val="12"/>
                <w:szCs w:val="12"/>
                <w:lang w:val="en-US"/>
              </w:rPr>
              <w:t>Koordinasi/Sinergi Perencanaan  dan Pelaksanaan  Kegiatan Pemerintahan  dengan Perangkat  Daerah  dan Instansi  Vertikal  Terkait</w:t>
            </w:r>
          </w:p>
        </w:tc>
        <w:tc>
          <w:tcPr>
            <w:tcW w:w="1076" w:type="dxa"/>
            <w:tcBorders>
              <w:top w:val="nil"/>
              <w:left w:val="nil"/>
              <w:bottom w:val="single" w:sz="4" w:space="0" w:color="000000"/>
              <w:right w:val="single" w:sz="4" w:space="0" w:color="000000"/>
            </w:tcBorders>
            <w:shd w:val="clear" w:color="auto" w:fill="auto"/>
            <w:hideMark/>
          </w:tcPr>
          <w:p w14:paraId="7914B967" w14:textId="77777777" w:rsidR="0033206B" w:rsidRPr="0033206B" w:rsidRDefault="0033206B" w:rsidP="0033206B">
            <w:pPr>
              <w:spacing w:after="0" w:line="240" w:lineRule="auto"/>
              <w:rPr>
                <w:rFonts w:ascii="Cambria" w:eastAsia="Times New Roman" w:hAnsi="Cambria" w:cs="Times New Roman"/>
                <w:sz w:val="12"/>
                <w:szCs w:val="12"/>
                <w:lang w:val="en-US"/>
              </w:rPr>
            </w:pPr>
            <w:r w:rsidRPr="0033206B">
              <w:rPr>
                <w:rFonts w:ascii="Cambria" w:eastAsia="Times New Roman" w:hAnsi="Cambria" w:cs="Times New Roman"/>
                <w:sz w:val="12"/>
                <w:szCs w:val="12"/>
                <w:lang w:val="en-US"/>
              </w:rPr>
              <w:t>Kec. Karangjaya</w:t>
            </w:r>
          </w:p>
        </w:tc>
        <w:tc>
          <w:tcPr>
            <w:tcW w:w="2153" w:type="dxa"/>
            <w:tcBorders>
              <w:top w:val="single" w:sz="4" w:space="0" w:color="000000"/>
              <w:left w:val="nil"/>
              <w:bottom w:val="single" w:sz="4" w:space="0" w:color="000000"/>
              <w:right w:val="single" w:sz="4" w:space="0" w:color="000000"/>
            </w:tcBorders>
            <w:shd w:val="clear" w:color="auto" w:fill="auto"/>
            <w:hideMark/>
          </w:tcPr>
          <w:p w14:paraId="2B19A8F8" w14:textId="77777777" w:rsidR="0033206B" w:rsidRPr="0033206B" w:rsidRDefault="0033206B" w:rsidP="0033206B">
            <w:pPr>
              <w:spacing w:after="0" w:line="240" w:lineRule="auto"/>
              <w:rPr>
                <w:rFonts w:ascii="Cambria" w:eastAsia="Times New Roman" w:hAnsi="Cambria" w:cs="Times New Roman"/>
                <w:sz w:val="12"/>
                <w:szCs w:val="12"/>
                <w:lang w:val="en-US"/>
              </w:rPr>
            </w:pPr>
            <w:r w:rsidRPr="0033206B">
              <w:rPr>
                <w:rFonts w:ascii="Cambria" w:eastAsia="Times New Roman" w:hAnsi="Cambria" w:cs="Times New Roman"/>
                <w:sz w:val="12"/>
                <w:szCs w:val="12"/>
                <w:lang w:val="en-US"/>
              </w:rPr>
              <w:t>Jumlah  Laporan Koordinasi/Sinergi Perencanaan  dan Pelaksanaan  Kegiatan Pemerintahan  dengan Perangkat  Daerah  dan Instansi  Vertikal  Terkait</w:t>
            </w:r>
          </w:p>
        </w:tc>
        <w:tc>
          <w:tcPr>
            <w:tcW w:w="884" w:type="dxa"/>
            <w:tcBorders>
              <w:top w:val="single" w:sz="4" w:space="0" w:color="000000"/>
              <w:left w:val="nil"/>
              <w:bottom w:val="single" w:sz="4" w:space="0" w:color="000000"/>
              <w:right w:val="single" w:sz="4" w:space="0" w:color="000000"/>
            </w:tcBorders>
            <w:shd w:val="clear" w:color="auto" w:fill="auto"/>
            <w:noWrap/>
            <w:hideMark/>
          </w:tcPr>
          <w:p w14:paraId="1273F203" w14:textId="77777777" w:rsidR="0033206B" w:rsidRPr="0033206B" w:rsidRDefault="0033206B" w:rsidP="0033206B">
            <w:pPr>
              <w:spacing w:after="0" w:line="240" w:lineRule="auto"/>
              <w:jc w:val="center"/>
              <w:rPr>
                <w:rFonts w:ascii="Cambria" w:eastAsia="Times New Roman" w:hAnsi="Cambria" w:cs="Times New Roman"/>
                <w:color w:val="000000"/>
                <w:sz w:val="12"/>
                <w:szCs w:val="12"/>
                <w:lang w:val="en-US"/>
              </w:rPr>
            </w:pPr>
            <w:r w:rsidRPr="0033206B">
              <w:rPr>
                <w:rFonts w:ascii="Cambria" w:eastAsia="Times New Roman" w:hAnsi="Cambria" w:cs="Times New Roman"/>
                <w:color w:val="000000"/>
                <w:sz w:val="12"/>
                <w:szCs w:val="12"/>
                <w:lang w:val="en-US"/>
              </w:rPr>
              <w:t>13</w:t>
            </w:r>
          </w:p>
        </w:tc>
        <w:tc>
          <w:tcPr>
            <w:tcW w:w="1538" w:type="dxa"/>
            <w:tcBorders>
              <w:top w:val="single" w:sz="4" w:space="0" w:color="000000"/>
              <w:left w:val="nil"/>
              <w:bottom w:val="single" w:sz="4" w:space="0" w:color="000000"/>
              <w:right w:val="single" w:sz="4" w:space="0" w:color="000000"/>
            </w:tcBorders>
            <w:shd w:val="clear" w:color="auto" w:fill="auto"/>
            <w:noWrap/>
            <w:hideMark/>
          </w:tcPr>
          <w:p w14:paraId="05180E3F" w14:textId="77777777" w:rsidR="0033206B" w:rsidRPr="0033206B" w:rsidRDefault="0033206B" w:rsidP="0033206B">
            <w:pPr>
              <w:spacing w:after="0" w:line="240" w:lineRule="auto"/>
              <w:jc w:val="right"/>
              <w:rPr>
                <w:rFonts w:ascii="Cambria" w:eastAsia="Times New Roman" w:hAnsi="Cambria" w:cs="Times New Roman"/>
                <w:color w:val="000000"/>
                <w:sz w:val="12"/>
                <w:szCs w:val="12"/>
                <w:lang w:val="en-US"/>
              </w:rPr>
            </w:pPr>
            <w:r w:rsidRPr="0033206B">
              <w:rPr>
                <w:rFonts w:ascii="Cambria" w:eastAsia="Times New Roman" w:hAnsi="Cambria" w:cs="Times New Roman"/>
                <w:color w:val="000000"/>
                <w:sz w:val="12"/>
                <w:szCs w:val="12"/>
                <w:lang w:val="en-US"/>
              </w:rPr>
              <w:t>110.000.000</w:t>
            </w:r>
          </w:p>
        </w:tc>
        <w:tc>
          <w:tcPr>
            <w:tcW w:w="2307" w:type="dxa"/>
            <w:tcBorders>
              <w:top w:val="single" w:sz="4" w:space="0" w:color="000000"/>
              <w:left w:val="nil"/>
              <w:bottom w:val="single" w:sz="4" w:space="0" w:color="000000"/>
              <w:right w:val="single" w:sz="4" w:space="0" w:color="000000"/>
            </w:tcBorders>
            <w:shd w:val="clear" w:color="auto" w:fill="auto"/>
            <w:hideMark/>
          </w:tcPr>
          <w:p w14:paraId="06E7405C" w14:textId="77777777" w:rsidR="0033206B" w:rsidRPr="0033206B" w:rsidRDefault="0033206B" w:rsidP="0033206B">
            <w:pPr>
              <w:spacing w:after="0" w:line="240" w:lineRule="auto"/>
              <w:rPr>
                <w:rFonts w:ascii="Cambria" w:eastAsia="Times New Roman" w:hAnsi="Cambria" w:cs="Times New Roman"/>
                <w:sz w:val="12"/>
                <w:szCs w:val="12"/>
                <w:lang w:val="en-US"/>
              </w:rPr>
            </w:pPr>
            <w:r w:rsidRPr="0033206B">
              <w:rPr>
                <w:rFonts w:ascii="Cambria" w:eastAsia="Times New Roman" w:hAnsi="Cambria" w:cs="Times New Roman"/>
                <w:sz w:val="12"/>
                <w:szCs w:val="12"/>
                <w:lang w:val="en-US"/>
              </w:rPr>
              <w:t>Koordinasi/Sinergi Perencanaan  dan Pelaksanaan  Kegiatan Pemerintahan  dengan Perangkat  Daerah  dan Instansi  Vertikal  Terkait</w:t>
            </w:r>
          </w:p>
        </w:tc>
        <w:tc>
          <w:tcPr>
            <w:tcW w:w="1038" w:type="dxa"/>
            <w:tcBorders>
              <w:top w:val="single" w:sz="4" w:space="0" w:color="000000"/>
              <w:left w:val="nil"/>
              <w:bottom w:val="single" w:sz="4" w:space="0" w:color="000000"/>
              <w:right w:val="single" w:sz="4" w:space="0" w:color="000000"/>
            </w:tcBorders>
            <w:shd w:val="clear" w:color="auto" w:fill="auto"/>
            <w:hideMark/>
          </w:tcPr>
          <w:p w14:paraId="709CC91C" w14:textId="77777777" w:rsidR="0033206B" w:rsidRPr="0033206B" w:rsidRDefault="0033206B" w:rsidP="0033206B">
            <w:pPr>
              <w:spacing w:after="0" w:line="240" w:lineRule="auto"/>
              <w:rPr>
                <w:rFonts w:ascii="Cambria" w:eastAsia="Times New Roman" w:hAnsi="Cambria" w:cs="Times New Roman"/>
                <w:sz w:val="12"/>
                <w:szCs w:val="12"/>
                <w:lang w:val="en-US"/>
              </w:rPr>
            </w:pPr>
            <w:r w:rsidRPr="0033206B">
              <w:rPr>
                <w:rFonts w:ascii="Cambria" w:eastAsia="Times New Roman" w:hAnsi="Cambria" w:cs="Times New Roman"/>
                <w:sz w:val="12"/>
                <w:szCs w:val="12"/>
                <w:lang w:val="en-US"/>
              </w:rPr>
              <w:t>Kec. Karangjaya</w:t>
            </w:r>
          </w:p>
        </w:tc>
        <w:tc>
          <w:tcPr>
            <w:tcW w:w="2153" w:type="dxa"/>
            <w:tcBorders>
              <w:top w:val="single" w:sz="4" w:space="0" w:color="000000"/>
              <w:left w:val="nil"/>
              <w:bottom w:val="single" w:sz="4" w:space="0" w:color="000000"/>
              <w:right w:val="single" w:sz="4" w:space="0" w:color="000000"/>
            </w:tcBorders>
            <w:shd w:val="clear" w:color="auto" w:fill="auto"/>
            <w:hideMark/>
          </w:tcPr>
          <w:p w14:paraId="49DC2025" w14:textId="77777777" w:rsidR="0033206B" w:rsidRPr="0033206B" w:rsidRDefault="0033206B" w:rsidP="0033206B">
            <w:pPr>
              <w:spacing w:after="0" w:line="240" w:lineRule="auto"/>
              <w:rPr>
                <w:rFonts w:ascii="Cambria" w:eastAsia="Times New Roman" w:hAnsi="Cambria" w:cs="Times New Roman"/>
                <w:sz w:val="12"/>
                <w:szCs w:val="12"/>
                <w:lang w:val="en-US"/>
              </w:rPr>
            </w:pPr>
            <w:r w:rsidRPr="0033206B">
              <w:rPr>
                <w:rFonts w:ascii="Cambria" w:eastAsia="Times New Roman" w:hAnsi="Cambria" w:cs="Times New Roman"/>
                <w:sz w:val="12"/>
                <w:szCs w:val="12"/>
                <w:lang w:val="en-US"/>
              </w:rPr>
              <w:t>Jumlah  Laporan Koordinasi/Sinergi Perencanaan  dan Pelaksanaan  Kegiatan Pemerintahan  dengan Perangkat  Daerah  dan Instansi  Vertikal  Terkait</w:t>
            </w:r>
          </w:p>
        </w:tc>
        <w:tc>
          <w:tcPr>
            <w:tcW w:w="884" w:type="dxa"/>
            <w:tcBorders>
              <w:top w:val="single" w:sz="4" w:space="0" w:color="000000"/>
              <w:left w:val="nil"/>
              <w:bottom w:val="single" w:sz="4" w:space="0" w:color="000000"/>
              <w:right w:val="single" w:sz="4" w:space="0" w:color="000000"/>
            </w:tcBorders>
            <w:shd w:val="clear" w:color="auto" w:fill="auto"/>
            <w:noWrap/>
            <w:hideMark/>
          </w:tcPr>
          <w:p w14:paraId="1CCA17B7" w14:textId="77777777" w:rsidR="0033206B" w:rsidRPr="0033206B" w:rsidRDefault="0033206B" w:rsidP="0033206B">
            <w:pPr>
              <w:spacing w:after="0" w:line="240" w:lineRule="auto"/>
              <w:ind w:firstLineChars="200" w:firstLine="240"/>
              <w:rPr>
                <w:rFonts w:ascii="Cambria" w:eastAsia="Times New Roman" w:hAnsi="Cambria" w:cs="Times New Roman"/>
                <w:color w:val="000000"/>
                <w:sz w:val="12"/>
                <w:szCs w:val="12"/>
                <w:lang w:val="en-US"/>
              </w:rPr>
            </w:pPr>
            <w:r w:rsidRPr="0033206B">
              <w:rPr>
                <w:rFonts w:ascii="Cambria" w:eastAsia="Times New Roman" w:hAnsi="Cambria" w:cs="Times New Roman"/>
                <w:color w:val="000000"/>
                <w:sz w:val="12"/>
                <w:szCs w:val="12"/>
                <w:lang w:val="en-US"/>
              </w:rPr>
              <w:t>13</w:t>
            </w:r>
          </w:p>
        </w:tc>
        <w:tc>
          <w:tcPr>
            <w:tcW w:w="1423" w:type="dxa"/>
            <w:tcBorders>
              <w:top w:val="single" w:sz="4" w:space="0" w:color="000000"/>
              <w:left w:val="nil"/>
              <w:bottom w:val="single" w:sz="4" w:space="0" w:color="000000"/>
              <w:right w:val="single" w:sz="4" w:space="0" w:color="000000"/>
            </w:tcBorders>
            <w:shd w:val="clear" w:color="auto" w:fill="auto"/>
            <w:noWrap/>
            <w:hideMark/>
          </w:tcPr>
          <w:p w14:paraId="0FFC8D04" w14:textId="77777777" w:rsidR="0033206B" w:rsidRPr="0033206B" w:rsidRDefault="0033206B" w:rsidP="0033206B">
            <w:pPr>
              <w:spacing w:after="0" w:line="240" w:lineRule="auto"/>
              <w:jc w:val="right"/>
              <w:rPr>
                <w:rFonts w:ascii="Cambria" w:eastAsia="Times New Roman" w:hAnsi="Cambria" w:cs="Times New Roman"/>
                <w:color w:val="000000"/>
                <w:sz w:val="12"/>
                <w:szCs w:val="12"/>
                <w:lang w:val="en-US"/>
              </w:rPr>
            </w:pPr>
            <w:r w:rsidRPr="0033206B">
              <w:rPr>
                <w:rFonts w:ascii="Cambria" w:eastAsia="Times New Roman" w:hAnsi="Cambria" w:cs="Times New Roman"/>
                <w:color w:val="000000"/>
                <w:sz w:val="12"/>
                <w:szCs w:val="12"/>
                <w:lang w:val="en-US"/>
              </w:rPr>
              <w:t>25.000.000</w:t>
            </w:r>
          </w:p>
        </w:tc>
        <w:tc>
          <w:tcPr>
            <w:tcW w:w="711" w:type="dxa"/>
            <w:tcBorders>
              <w:top w:val="single" w:sz="4" w:space="0" w:color="000000"/>
              <w:left w:val="nil"/>
              <w:bottom w:val="single" w:sz="4" w:space="0" w:color="000000"/>
              <w:right w:val="single" w:sz="4" w:space="0" w:color="0000D0"/>
            </w:tcBorders>
            <w:shd w:val="clear" w:color="auto" w:fill="auto"/>
            <w:hideMark/>
          </w:tcPr>
          <w:p w14:paraId="66BA9B82" w14:textId="77777777" w:rsidR="0033206B" w:rsidRPr="0033206B" w:rsidRDefault="0033206B" w:rsidP="0033206B">
            <w:pPr>
              <w:spacing w:after="0" w:line="240" w:lineRule="auto"/>
              <w:rPr>
                <w:rFonts w:ascii="Times New Roman" w:eastAsia="Times New Roman" w:hAnsi="Times New Roman" w:cs="Times New Roman"/>
                <w:color w:val="000000"/>
                <w:sz w:val="20"/>
                <w:szCs w:val="20"/>
                <w:lang w:val="en-US"/>
              </w:rPr>
            </w:pPr>
            <w:r w:rsidRPr="0033206B">
              <w:rPr>
                <w:rFonts w:ascii="Times New Roman" w:eastAsia="Times New Roman" w:hAnsi="Times New Roman" w:cs="Times New Roman"/>
                <w:color w:val="000000"/>
                <w:sz w:val="20"/>
                <w:szCs w:val="20"/>
                <w:lang w:val="en-US"/>
              </w:rPr>
              <w:t> </w:t>
            </w:r>
          </w:p>
        </w:tc>
      </w:tr>
      <w:tr w:rsidR="0033206B" w:rsidRPr="0033206B" w14:paraId="7586D35A" w14:textId="77777777" w:rsidTr="0033206B">
        <w:trPr>
          <w:trHeight w:val="1224"/>
        </w:trPr>
        <w:tc>
          <w:tcPr>
            <w:tcW w:w="384" w:type="dxa"/>
            <w:tcBorders>
              <w:top w:val="nil"/>
              <w:left w:val="single" w:sz="4" w:space="0" w:color="0000D0"/>
              <w:bottom w:val="single" w:sz="4" w:space="0" w:color="000000"/>
              <w:right w:val="single" w:sz="4" w:space="0" w:color="000000"/>
            </w:tcBorders>
            <w:shd w:val="clear" w:color="auto" w:fill="auto"/>
            <w:hideMark/>
          </w:tcPr>
          <w:p w14:paraId="54F18B40" w14:textId="77777777" w:rsidR="0033206B" w:rsidRPr="0033206B" w:rsidRDefault="0033206B" w:rsidP="0033206B">
            <w:pPr>
              <w:spacing w:after="0" w:line="240" w:lineRule="auto"/>
              <w:rPr>
                <w:rFonts w:ascii="Times New Roman" w:eastAsia="Times New Roman" w:hAnsi="Times New Roman" w:cs="Times New Roman"/>
                <w:color w:val="000000"/>
                <w:sz w:val="20"/>
                <w:szCs w:val="20"/>
                <w:lang w:val="en-US"/>
              </w:rPr>
            </w:pPr>
            <w:r w:rsidRPr="0033206B">
              <w:rPr>
                <w:rFonts w:ascii="Times New Roman" w:eastAsia="Times New Roman" w:hAnsi="Times New Roman" w:cs="Times New Roman"/>
                <w:color w:val="000000"/>
                <w:sz w:val="20"/>
                <w:szCs w:val="20"/>
                <w:lang w:val="en-US"/>
              </w:rPr>
              <w:t> </w:t>
            </w:r>
          </w:p>
        </w:tc>
        <w:tc>
          <w:tcPr>
            <w:tcW w:w="2346" w:type="dxa"/>
            <w:tcBorders>
              <w:top w:val="nil"/>
              <w:left w:val="nil"/>
              <w:bottom w:val="single" w:sz="4" w:space="0" w:color="000000"/>
              <w:right w:val="single" w:sz="4" w:space="0" w:color="000000"/>
            </w:tcBorders>
            <w:shd w:val="clear" w:color="auto" w:fill="auto"/>
            <w:hideMark/>
          </w:tcPr>
          <w:p w14:paraId="517803A5" w14:textId="77777777" w:rsidR="0033206B" w:rsidRPr="0033206B" w:rsidRDefault="0033206B" w:rsidP="0033206B">
            <w:pPr>
              <w:spacing w:after="0" w:line="240" w:lineRule="auto"/>
              <w:rPr>
                <w:rFonts w:ascii="Cambria" w:eastAsia="Times New Roman" w:hAnsi="Cambria" w:cs="Times New Roman"/>
                <w:b/>
                <w:bCs/>
                <w:sz w:val="12"/>
                <w:szCs w:val="12"/>
                <w:lang w:val="en-US"/>
              </w:rPr>
            </w:pPr>
            <w:r w:rsidRPr="0033206B">
              <w:rPr>
                <w:rFonts w:ascii="Cambria" w:eastAsia="Times New Roman" w:hAnsi="Cambria" w:cs="Times New Roman"/>
                <w:b/>
                <w:bCs/>
                <w:sz w:val="12"/>
                <w:szCs w:val="12"/>
                <w:lang w:val="en-US"/>
              </w:rPr>
              <w:t>Penyelenggaraan  Urusan Pemerintahan  yang  tidak Dilaksanakan  oleh  Unit Kerja  Perangkat  Daerah yang  ada  di  Kecamatan</w:t>
            </w:r>
          </w:p>
        </w:tc>
        <w:tc>
          <w:tcPr>
            <w:tcW w:w="1076" w:type="dxa"/>
            <w:tcBorders>
              <w:top w:val="nil"/>
              <w:left w:val="nil"/>
              <w:bottom w:val="single" w:sz="4" w:space="0" w:color="000000"/>
              <w:right w:val="single" w:sz="4" w:space="0" w:color="000000"/>
            </w:tcBorders>
            <w:shd w:val="clear" w:color="auto" w:fill="auto"/>
            <w:hideMark/>
          </w:tcPr>
          <w:p w14:paraId="0430B247" w14:textId="77777777" w:rsidR="0033206B" w:rsidRPr="0033206B" w:rsidRDefault="0033206B" w:rsidP="0033206B">
            <w:pPr>
              <w:spacing w:after="0" w:line="240" w:lineRule="auto"/>
              <w:rPr>
                <w:rFonts w:ascii="Times New Roman" w:eastAsia="Times New Roman" w:hAnsi="Times New Roman" w:cs="Times New Roman"/>
                <w:color w:val="000000"/>
                <w:sz w:val="20"/>
                <w:szCs w:val="20"/>
                <w:lang w:val="en-US"/>
              </w:rPr>
            </w:pPr>
            <w:r w:rsidRPr="0033206B">
              <w:rPr>
                <w:rFonts w:ascii="Times New Roman" w:eastAsia="Times New Roman" w:hAnsi="Times New Roman" w:cs="Times New Roman"/>
                <w:color w:val="000000"/>
                <w:sz w:val="20"/>
                <w:szCs w:val="20"/>
                <w:lang w:val="en-US"/>
              </w:rPr>
              <w:t> </w:t>
            </w:r>
          </w:p>
        </w:tc>
        <w:tc>
          <w:tcPr>
            <w:tcW w:w="2153" w:type="dxa"/>
            <w:tcBorders>
              <w:top w:val="single" w:sz="4" w:space="0" w:color="000000"/>
              <w:left w:val="nil"/>
              <w:bottom w:val="single" w:sz="4" w:space="0" w:color="000000"/>
              <w:right w:val="single" w:sz="4" w:space="0" w:color="000000"/>
            </w:tcBorders>
            <w:shd w:val="clear" w:color="auto" w:fill="auto"/>
            <w:hideMark/>
          </w:tcPr>
          <w:p w14:paraId="5B33FF65" w14:textId="77777777" w:rsidR="0033206B" w:rsidRPr="0033206B" w:rsidRDefault="0033206B" w:rsidP="0033206B">
            <w:pPr>
              <w:spacing w:after="0" w:line="240" w:lineRule="auto"/>
              <w:rPr>
                <w:rFonts w:ascii="Cambria" w:eastAsia="Times New Roman" w:hAnsi="Cambria" w:cs="Times New Roman"/>
                <w:b/>
                <w:bCs/>
                <w:sz w:val="12"/>
                <w:szCs w:val="12"/>
                <w:lang w:val="en-US"/>
              </w:rPr>
            </w:pPr>
            <w:r w:rsidRPr="0033206B">
              <w:rPr>
                <w:rFonts w:ascii="Cambria" w:eastAsia="Times New Roman" w:hAnsi="Cambria" w:cs="Times New Roman"/>
                <w:b/>
                <w:bCs/>
                <w:sz w:val="12"/>
                <w:szCs w:val="12"/>
                <w:lang w:val="en-US"/>
              </w:rPr>
              <w:t>Jumlah  Dokumen  Hasil Penyelenggaraan Urusan  Pemerintahan yang  tidak Dilaksanakan  oleh  Unit Kerja  Perangkat  Daerah yang  ada  di  Kecamatan</w:t>
            </w:r>
          </w:p>
        </w:tc>
        <w:tc>
          <w:tcPr>
            <w:tcW w:w="884" w:type="dxa"/>
            <w:tcBorders>
              <w:top w:val="single" w:sz="4" w:space="0" w:color="000000"/>
              <w:left w:val="nil"/>
              <w:bottom w:val="single" w:sz="4" w:space="0" w:color="000000"/>
              <w:right w:val="single" w:sz="4" w:space="0" w:color="000000"/>
            </w:tcBorders>
            <w:shd w:val="clear" w:color="auto" w:fill="auto"/>
            <w:noWrap/>
            <w:hideMark/>
          </w:tcPr>
          <w:p w14:paraId="74D9A8F8" w14:textId="77777777" w:rsidR="0033206B" w:rsidRPr="0033206B" w:rsidRDefault="0033206B" w:rsidP="0033206B">
            <w:pPr>
              <w:spacing w:after="0" w:line="240" w:lineRule="auto"/>
              <w:jc w:val="center"/>
              <w:rPr>
                <w:rFonts w:ascii="Cambria" w:eastAsia="Times New Roman" w:hAnsi="Cambria" w:cs="Times New Roman"/>
                <w:b/>
                <w:bCs/>
                <w:color w:val="000000"/>
                <w:sz w:val="12"/>
                <w:szCs w:val="12"/>
                <w:lang w:val="en-US"/>
              </w:rPr>
            </w:pPr>
            <w:r w:rsidRPr="0033206B">
              <w:rPr>
                <w:rFonts w:ascii="Cambria" w:eastAsia="Times New Roman" w:hAnsi="Cambria" w:cs="Times New Roman"/>
                <w:b/>
                <w:bCs/>
                <w:color w:val="000000"/>
                <w:sz w:val="12"/>
                <w:szCs w:val="12"/>
                <w:lang w:val="en-US"/>
              </w:rPr>
              <w:t>6</w:t>
            </w:r>
          </w:p>
        </w:tc>
        <w:tc>
          <w:tcPr>
            <w:tcW w:w="1538" w:type="dxa"/>
            <w:tcBorders>
              <w:top w:val="single" w:sz="4" w:space="0" w:color="000000"/>
              <w:left w:val="nil"/>
              <w:bottom w:val="single" w:sz="4" w:space="0" w:color="000000"/>
              <w:right w:val="single" w:sz="4" w:space="0" w:color="000000"/>
            </w:tcBorders>
            <w:shd w:val="clear" w:color="auto" w:fill="auto"/>
            <w:noWrap/>
            <w:hideMark/>
          </w:tcPr>
          <w:p w14:paraId="5D3425C8" w14:textId="77777777" w:rsidR="0033206B" w:rsidRPr="0033206B" w:rsidRDefault="0033206B" w:rsidP="0033206B">
            <w:pPr>
              <w:spacing w:after="0" w:line="240" w:lineRule="auto"/>
              <w:jc w:val="right"/>
              <w:rPr>
                <w:rFonts w:ascii="Cambria" w:eastAsia="Times New Roman" w:hAnsi="Cambria" w:cs="Times New Roman"/>
                <w:b/>
                <w:bCs/>
                <w:color w:val="000000"/>
                <w:sz w:val="12"/>
                <w:szCs w:val="12"/>
                <w:lang w:val="en-US"/>
              </w:rPr>
            </w:pPr>
            <w:r w:rsidRPr="0033206B">
              <w:rPr>
                <w:rFonts w:ascii="Cambria" w:eastAsia="Times New Roman" w:hAnsi="Cambria" w:cs="Times New Roman"/>
                <w:b/>
                <w:bCs/>
                <w:color w:val="000000"/>
                <w:sz w:val="12"/>
                <w:szCs w:val="12"/>
                <w:lang w:val="en-US"/>
              </w:rPr>
              <w:t>18.500.000</w:t>
            </w:r>
          </w:p>
        </w:tc>
        <w:tc>
          <w:tcPr>
            <w:tcW w:w="2307" w:type="dxa"/>
            <w:tcBorders>
              <w:top w:val="single" w:sz="4" w:space="0" w:color="000000"/>
              <w:left w:val="nil"/>
              <w:bottom w:val="single" w:sz="4" w:space="0" w:color="000000"/>
              <w:right w:val="single" w:sz="4" w:space="0" w:color="000000"/>
            </w:tcBorders>
            <w:shd w:val="clear" w:color="auto" w:fill="auto"/>
            <w:hideMark/>
          </w:tcPr>
          <w:p w14:paraId="349A54E1" w14:textId="77777777" w:rsidR="0033206B" w:rsidRPr="0033206B" w:rsidRDefault="0033206B" w:rsidP="0033206B">
            <w:pPr>
              <w:spacing w:after="0" w:line="240" w:lineRule="auto"/>
              <w:rPr>
                <w:rFonts w:ascii="Cambria" w:eastAsia="Times New Roman" w:hAnsi="Cambria" w:cs="Times New Roman"/>
                <w:b/>
                <w:bCs/>
                <w:sz w:val="12"/>
                <w:szCs w:val="12"/>
                <w:lang w:val="en-US"/>
              </w:rPr>
            </w:pPr>
            <w:r w:rsidRPr="0033206B">
              <w:rPr>
                <w:rFonts w:ascii="Cambria" w:eastAsia="Times New Roman" w:hAnsi="Cambria" w:cs="Times New Roman"/>
                <w:b/>
                <w:bCs/>
                <w:sz w:val="12"/>
                <w:szCs w:val="12"/>
                <w:lang w:val="en-US"/>
              </w:rPr>
              <w:t>Penyelenggaraan  Urusan Pemerintahan  yang  tidak Dilaksanakan  oleh  Unit Kerja  Perangkat  Daerah yang  ada  di  Kecamatan</w:t>
            </w:r>
          </w:p>
        </w:tc>
        <w:tc>
          <w:tcPr>
            <w:tcW w:w="1038" w:type="dxa"/>
            <w:tcBorders>
              <w:top w:val="single" w:sz="4" w:space="0" w:color="000000"/>
              <w:left w:val="nil"/>
              <w:bottom w:val="single" w:sz="4" w:space="0" w:color="000000"/>
              <w:right w:val="single" w:sz="4" w:space="0" w:color="000000"/>
            </w:tcBorders>
            <w:shd w:val="clear" w:color="auto" w:fill="auto"/>
            <w:hideMark/>
          </w:tcPr>
          <w:p w14:paraId="1FB712CF" w14:textId="77777777" w:rsidR="0033206B" w:rsidRPr="0033206B" w:rsidRDefault="0033206B" w:rsidP="0033206B">
            <w:pPr>
              <w:spacing w:after="0" w:line="240" w:lineRule="auto"/>
              <w:rPr>
                <w:rFonts w:ascii="Times New Roman" w:eastAsia="Times New Roman" w:hAnsi="Times New Roman" w:cs="Times New Roman"/>
                <w:color w:val="000000"/>
                <w:sz w:val="20"/>
                <w:szCs w:val="20"/>
                <w:lang w:val="en-US"/>
              </w:rPr>
            </w:pPr>
            <w:r w:rsidRPr="0033206B">
              <w:rPr>
                <w:rFonts w:ascii="Times New Roman" w:eastAsia="Times New Roman" w:hAnsi="Times New Roman" w:cs="Times New Roman"/>
                <w:color w:val="000000"/>
                <w:sz w:val="20"/>
                <w:szCs w:val="20"/>
                <w:lang w:val="en-US"/>
              </w:rPr>
              <w:t> </w:t>
            </w:r>
          </w:p>
        </w:tc>
        <w:tc>
          <w:tcPr>
            <w:tcW w:w="2153" w:type="dxa"/>
            <w:tcBorders>
              <w:top w:val="single" w:sz="4" w:space="0" w:color="000000"/>
              <w:left w:val="nil"/>
              <w:bottom w:val="single" w:sz="4" w:space="0" w:color="000000"/>
              <w:right w:val="single" w:sz="4" w:space="0" w:color="000000"/>
            </w:tcBorders>
            <w:shd w:val="clear" w:color="auto" w:fill="auto"/>
            <w:hideMark/>
          </w:tcPr>
          <w:p w14:paraId="4D594539" w14:textId="77777777" w:rsidR="0033206B" w:rsidRPr="0033206B" w:rsidRDefault="0033206B" w:rsidP="0033206B">
            <w:pPr>
              <w:spacing w:after="0" w:line="240" w:lineRule="auto"/>
              <w:rPr>
                <w:rFonts w:ascii="Cambria" w:eastAsia="Times New Roman" w:hAnsi="Cambria" w:cs="Times New Roman"/>
                <w:b/>
                <w:bCs/>
                <w:sz w:val="12"/>
                <w:szCs w:val="12"/>
                <w:lang w:val="en-US"/>
              </w:rPr>
            </w:pPr>
            <w:r w:rsidRPr="0033206B">
              <w:rPr>
                <w:rFonts w:ascii="Cambria" w:eastAsia="Times New Roman" w:hAnsi="Cambria" w:cs="Times New Roman"/>
                <w:b/>
                <w:bCs/>
                <w:sz w:val="12"/>
                <w:szCs w:val="12"/>
                <w:lang w:val="en-US"/>
              </w:rPr>
              <w:t>Jumlah  Dokumen  Hasil Penyelenggaraan Urusan  Pemerintahan yang  tidak Dilaksanakan  oleh  Unit Kerja  Perangkat  Daerah yang  ada  di  Kecamatan</w:t>
            </w:r>
          </w:p>
        </w:tc>
        <w:tc>
          <w:tcPr>
            <w:tcW w:w="884" w:type="dxa"/>
            <w:tcBorders>
              <w:top w:val="single" w:sz="4" w:space="0" w:color="000000"/>
              <w:left w:val="nil"/>
              <w:bottom w:val="single" w:sz="4" w:space="0" w:color="000000"/>
              <w:right w:val="single" w:sz="4" w:space="0" w:color="000000"/>
            </w:tcBorders>
            <w:shd w:val="clear" w:color="auto" w:fill="auto"/>
            <w:noWrap/>
            <w:hideMark/>
          </w:tcPr>
          <w:p w14:paraId="74C1741F" w14:textId="77777777" w:rsidR="0033206B" w:rsidRPr="0033206B" w:rsidRDefault="0033206B" w:rsidP="0033206B">
            <w:pPr>
              <w:spacing w:after="0" w:line="240" w:lineRule="auto"/>
              <w:ind w:firstLineChars="200" w:firstLine="240"/>
              <w:rPr>
                <w:rFonts w:ascii="Cambria" w:eastAsia="Times New Roman" w:hAnsi="Cambria" w:cs="Times New Roman"/>
                <w:b/>
                <w:bCs/>
                <w:color w:val="000000"/>
                <w:sz w:val="12"/>
                <w:szCs w:val="12"/>
                <w:lang w:val="en-US"/>
              </w:rPr>
            </w:pPr>
            <w:r w:rsidRPr="0033206B">
              <w:rPr>
                <w:rFonts w:ascii="Cambria" w:eastAsia="Times New Roman" w:hAnsi="Cambria" w:cs="Times New Roman"/>
                <w:b/>
                <w:bCs/>
                <w:color w:val="000000"/>
                <w:sz w:val="12"/>
                <w:szCs w:val="12"/>
                <w:lang w:val="en-US"/>
              </w:rPr>
              <w:t>6</w:t>
            </w:r>
          </w:p>
        </w:tc>
        <w:tc>
          <w:tcPr>
            <w:tcW w:w="1423" w:type="dxa"/>
            <w:tcBorders>
              <w:top w:val="single" w:sz="4" w:space="0" w:color="000000"/>
              <w:left w:val="nil"/>
              <w:bottom w:val="single" w:sz="4" w:space="0" w:color="000000"/>
              <w:right w:val="single" w:sz="4" w:space="0" w:color="000000"/>
            </w:tcBorders>
            <w:shd w:val="clear" w:color="auto" w:fill="auto"/>
            <w:noWrap/>
            <w:hideMark/>
          </w:tcPr>
          <w:p w14:paraId="3C90AFFD" w14:textId="77777777" w:rsidR="0033206B" w:rsidRPr="0033206B" w:rsidRDefault="0033206B" w:rsidP="0033206B">
            <w:pPr>
              <w:spacing w:after="0" w:line="240" w:lineRule="auto"/>
              <w:jc w:val="right"/>
              <w:rPr>
                <w:rFonts w:ascii="Cambria" w:eastAsia="Times New Roman" w:hAnsi="Cambria" w:cs="Times New Roman"/>
                <w:b/>
                <w:bCs/>
                <w:color w:val="000000"/>
                <w:sz w:val="12"/>
                <w:szCs w:val="12"/>
                <w:lang w:val="en-US"/>
              </w:rPr>
            </w:pPr>
            <w:r w:rsidRPr="0033206B">
              <w:rPr>
                <w:rFonts w:ascii="Cambria" w:eastAsia="Times New Roman" w:hAnsi="Cambria" w:cs="Times New Roman"/>
                <w:b/>
                <w:bCs/>
                <w:color w:val="000000"/>
                <w:sz w:val="12"/>
                <w:szCs w:val="12"/>
                <w:lang w:val="en-US"/>
              </w:rPr>
              <w:t>15.000.000</w:t>
            </w:r>
          </w:p>
        </w:tc>
        <w:tc>
          <w:tcPr>
            <w:tcW w:w="711" w:type="dxa"/>
            <w:tcBorders>
              <w:top w:val="single" w:sz="4" w:space="0" w:color="000000"/>
              <w:left w:val="nil"/>
              <w:bottom w:val="single" w:sz="4" w:space="0" w:color="000000"/>
              <w:right w:val="single" w:sz="4" w:space="0" w:color="0000D0"/>
            </w:tcBorders>
            <w:shd w:val="clear" w:color="auto" w:fill="auto"/>
            <w:hideMark/>
          </w:tcPr>
          <w:p w14:paraId="15BC57F3" w14:textId="77777777" w:rsidR="0033206B" w:rsidRPr="0033206B" w:rsidRDefault="0033206B" w:rsidP="0033206B">
            <w:pPr>
              <w:spacing w:after="0" w:line="240" w:lineRule="auto"/>
              <w:rPr>
                <w:rFonts w:ascii="Times New Roman" w:eastAsia="Times New Roman" w:hAnsi="Times New Roman" w:cs="Times New Roman"/>
                <w:color w:val="000000"/>
                <w:sz w:val="20"/>
                <w:szCs w:val="20"/>
                <w:lang w:val="en-US"/>
              </w:rPr>
            </w:pPr>
            <w:r w:rsidRPr="0033206B">
              <w:rPr>
                <w:rFonts w:ascii="Times New Roman" w:eastAsia="Times New Roman" w:hAnsi="Times New Roman" w:cs="Times New Roman"/>
                <w:color w:val="000000"/>
                <w:sz w:val="20"/>
                <w:szCs w:val="20"/>
                <w:lang w:val="en-US"/>
              </w:rPr>
              <w:t> </w:t>
            </w:r>
          </w:p>
        </w:tc>
      </w:tr>
      <w:tr w:rsidR="0033206B" w:rsidRPr="0033206B" w14:paraId="4AAB66AB" w14:textId="77777777" w:rsidTr="0033206B">
        <w:trPr>
          <w:trHeight w:val="992"/>
        </w:trPr>
        <w:tc>
          <w:tcPr>
            <w:tcW w:w="384" w:type="dxa"/>
            <w:tcBorders>
              <w:top w:val="nil"/>
              <w:left w:val="single" w:sz="4" w:space="0" w:color="0000D0"/>
              <w:bottom w:val="single" w:sz="4" w:space="0" w:color="000000"/>
              <w:right w:val="single" w:sz="4" w:space="0" w:color="000000"/>
            </w:tcBorders>
            <w:shd w:val="clear" w:color="auto" w:fill="auto"/>
            <w:hideMark/>
          </w:tcPr>
          <w:p w14:paraId="506707E0" w14:textId="77777777" w:rsidR="0033206B" w:rsidRPr="0033206B" w:rsidRDefault="0033206B" w:rsidP="0033206B">
            <w:pPr>
              <w:spacing w:after="0" w:line="240" w:lineRule="auto"/>
              <w:rPr>
                <w:rFonts w:ascii="Times New Roman" w:eastAsia="Times New Roman" w:hAnsi="Times New Roman" w:cs="Times New Roman"/>
                <w:color w:val="000000"/>
                <w:sz w:val="20"/>
                <w:szCs w:val="20"/>
                <w:lang w:val="en-US"/>
              </w:rPr>
            </w:pPr>
            <w:r w:rsidRPr="0033206B">
              <w:rPr>
                <w:rFonts w:ascii="Times New Roman" w:eastAsia="Times New Roman" w:hAnsi="Times New Roman" w:cs="Times New Roman"/>
                <w:color w:val="000000"/>
                <w:sz w:val="20"/>
                <w:szCs w:val="20"/>
                <w:lang w:val="en-US"/>
              </w:rPr>
              <w:t> </w:t>
            </w:r>
          </w:p>
        </w:tc>
        <w:tc>
          <w:tcPr>
            <w:tcW w:w="2346" w:type="dxa"/>
            <w:tcBorders>
              <w:top w:val="nil"/>
              <w:left w:val="nil"/>
              <w:bottom w:val="single" w:sz="4" w:space="0" w:color="000000"/>
              <w:right w:val="single" w:sz="4" w:space="0" w:color="000000"/>
            </w:tcBorders>
            <w:shd w:val="clear" w:color="auto" w:fill="auto"/>
            <w:hideMark/>
          </w:tcPr>
          <w:p w14:paraId="1BA5F0AC" w14:textId="77777777" w:rsidR="0033206B" w:rsidRPr="0033206B" w:rsidRDefault="0033206B" w:rsidP="0033206B">
            <w:pPr>
              <w:spacing w:after="0" w:line="240" w:lineRule="auto"/>
              <w:rPr>
                <w:rFonts w:ascii="Cambria" w:eastAsia="Times New Roman" w:hAnsi="Cambria" w:cs="Times New Roman"/>
                <w:sz w:val="12"/>
                <w:szCs w:val="12"/>
                <w:lang w:val="en-US"/>
              </w:rPr>
            </w:pPr>
            <w:r w:rsidRPr="0033206B">
              <w:rPr>
                <w:rFonts w:ascii="Cambria" w:eastAsia="Times New Roman" w:hAnsi="Cambria" w:cs="Times New Roman"/>
                <w:sz w:val="12"/>
                <w:szCs w:val="12"/>
                <w:lang w:val="en-US"/>
              </w:rPr>
              <w:t>Fasilitasi  Percepatan Pencapaian  Standar Pelayanan  Minimal  di Wilayah  Kecamatan</w:t>
            </w:r>
          </w:p>
        </w:tc>
        <w:tc>
          <w:tcPr>
            <w:tcW w:w="1076" w:type="dxa"/>
            <w:tcBorders>
              <w:top w:val="nil"/>
              <w:left w:val="nil"/>
              <w:bottom w:val="single" w:sz="4" w:space="0" w:color="000000"/>
              <w:right w:val="single" w:sz="4" w:space="0" w:color="000000"/>
            </w:tcBorders>
            <w:shd w:val="clear" w:color="auto" w:fill="auto"/>
            <w:hideMark/>
          </w:tcPr>
          <w:p w14:paraId="480EB739" w14:textId="77777777" w:rsidR="0033206B" w:rsidRPr="0033206B" w:rsidRDefault="0033206B" w:rsidP="0033206B">
            <w:pPr>
              <w:spacing w:after="0" w:line="240" w:lineRule="auto"/>
              <w:rPr>
                <w:rFonts w:ascii="Cambria" w:eastAsia="Times New Roman" w:hAnsi="Cambria" w:cs="Times New Roman"/>
                <w:sz w:val="12"/>
                <w:szCs w:val="12"/>
                <w:lang w:val="en-US"/>
              </w:rPr>
            </w:pPr>
            <w:r w:rsidRPr="0033206B">
              <w:rPr>
                <w:rFonts w:ascii="Cambria" w:eastAsia="Times New Roman" w:hAnsi="Cambria" w:cs="Times New Roman"/>
                <w:sz w:val="12"/>
                <w:szCs w:val="12"/>
                <w:lang w:val="en-US"/>
              </w:rPr>
              <w:t>Kec. Karangjaya</w:t>
            </w:r>
          </w:p>
        </w:tc>
        <w:tc>
          <w:tcPr>
            <w:tcW w:w="2153" w:type="dxa"/>
            <w:tcBorders>
              <w:top w:val="single" w:sz="4" w:space="0" w:color="000000"/>
              <w:left w:val="nil"/>
              <w:bottom w:val="single" w:sz="4" w:space="0" w:color="000000"/>
              <w:right w:val="single" w:sz="4" w:space="0" w:color="000000"/>
            </w:tcBorders>
            <w:shd w:val="clear" w:color="auto" w:fill="auto"/>
            <w:hideMark/>
          </w:tcPr>
          <w:p w14:paraId="7797DD25" w14:textId="77777777" w:rsidR="0033206B" w:rsidRPr="0033206B" w:rsidRDefault="0033206B" w:rsidP="0033206B">
            <w:pPr>
              <w:spacing w:after="0" w:line="240" w:lineRule="auto"/>
              <w:rPr>
                <w:rFonts w:ascii="Times New Roman" w:eastAsia="Times New Roman" w:hAnsi="Times New Roman" w:cs="Times New Roman"/>
                <w:color w:val="000000"/>
                <w:sz w:val="20"/>
                <w:szCs w:val="20"/>
                <w:lang w:val="en-US"/>
              </w:rPr>
            </w:pPr>
            <w:r w:rsidRPr="0033206B">
              <w:rPr>
                <w:rFonts w:ascii="Cambria" w:eastAsia="Times New Roman" w:hAnsi="Cambria" w:cs="Times New Roman"/>
                <w:sz w:val="12"/>
                <w:szCs w:val="12"/>
                <w:lang w:val="en-US"/>
              </w:rPr>
              <w:t>Jumlah             Laporan Fasilitasi             Percepatan Pencapaian        Standar Pelayanan        Minimal</w:t>
            </w:r>
            <w:r w:rsidRPr="0033206B">
              <w:rPr>
                <w:rFonts w:ascii="Cambria" w:eastAsia="Times New Roman" w:hAnsi="Cambria" w:cs="Times New Roman"/>
                <w:sz w:val="12"/>
                <w:szCs w:val="12"/>
                <w:lang w:val="en-US"/>
              </w:rPr>
              <w:br/>
              <w:t>di  Wilayah  Kecamatan</w:t>
            </w:r>
          </w:p>
        </w:tc>
        <w:tc>
          <w:tcPr>
            <w:tcW w:w="884" w:type="dxa"/>
            <w:tcBorders>
              <w:top w:val="single" w:sz="4" w:space="0" w:color="000000"/>
              <w:left w:val="nil"/>
              <w:bottom w:val="single" w:sz="4" w:space="0" w:color="000000"/>
              <w:right w:val="single" w:sz="4" w:space="0" w:color="000000"/>
            </w:tcBorders>
            <w:shd w:val="clear" w:color="auto" w:fill="auto"/>
            <w:noWrap/>
            <w:hideMark/>
          </w:tcPr>
          <w:p w14:paraId="180BD3AC" w14:textId="77777777" w:rsidR="0033206B" w:rsidRPr="0033206B" w:rsidRDefault="0033206B" w:rsidP="0033206B">
            <w:pPr>
              <w:spacing w:after="0" w:line="240" w:lineRule="auto"/>
              <w:jc w:val="center"/>
              <w:rPr>
                <w:rFonts w:ascii="Cambria" w:eastAsia="Times New Roman" w:hAnsi="Cambria" w:cs="Times New Roman"/>
                <w:color w:val="000000"/>
                <w:sz w:val="12"/>
                <w:szCs w:val="12"/>
                <w:lang w:val="en-US"/>
              </w:rPr>
            </w:pPr>
            <w:r w:rsidRPr="0033206B">
              <w:rPr>
                <w:rFonts w:ascii="Cambria" w:eastAsia="Times New Roman" w:hAnsi="Cambria" w:cs="Times New Roman"/>
                <w:color w:val="000000"/>
                <w:sz w:val="12"/>
                <w:szCs w:val="12"/>
                <w:lang w:val="en-US"/>
              </w:rPr>
              <w:t>6</w:t>
            </w:r>
          </w:p>
        </w:tc>
        <w:tc>
          <w:tcPr>
            <w:tcW w:w="1538" w:type="dxa"/>
            <w:tcBorders>
              <w:top w:val="single" w:sz="4" w:space="0" w:color="000000"/>
              <w:left w:val="nil"/>
              <w:bottom w:val="single" w:sz="4" w:space="0" w:color="000000"/>
              <w:right w:val="single" w:sz="4" w:space="0" w:color="000000"/>
            </w:tcBorders>
            <w:shd w:val="clear" w:color="auto" w:fill="auto"/>
            <w:noWrap/>
            <w:hideMark/>
          </w:tcPr>
          <w:p w14:paraId="18C43172" w14:textId="77777777" w:rsidR="0033206B" w:rsidRPr="0033206B" w:rsidRDefault="0033206B" w:rsidP="0033206B">
            <w:pPr>
              <w:spacing w:after="0" w:line="240" w:lineRule="auto"/>
              <w:jc w:val="right"/>
              <w:rPr>
                <w:rFonts w:ascii="Cambria" w:eastAsia="Times New Roman" w:hAnsi="Cambria" w:cs="Times New Roman"/>
                <w:color w:val="000000"/>
                <w:sz w:val="12"/>
                <w:szCs w:val="12"/>
                <w:lang w:val="en-US"/>
              </w:rPr>
            </w:pPr>
            <w:r w:rsidRPr="0033206B">
              <w:rPr>
                <w:rFonts w:ascii="Cambria" w:eastAsia="Times New Roman" w:hAnsi="Cambria" w:cs="Times New Roman"/>
                <w:color w:val="000000"/>
                <w:sz w:val="12"/>
                <w:szCs w:val="12"/>
                <w:lang w:val="en-US"/>
              </w:rPr>
              <w:t>18.500.000</w:t>
            </w:r>
          </w:p>
        </w:tc>
        <w:tc>
          <w:tcPr>
            <w:tcW w:w="2307" w:type="dxa"/>
            <w:tcBorders>
              <w:top w:val="single" w:sz="4" w:space="0" w:color="000000"/>
              <w:left w:val="nil"/>
              <w:bottom w:val="single" w:sz="4" w:space="0" w:color="000000"/>
              <w:right w:val="single" w:sz="4" w:space="0" w:color="000000"/>
            </w:tcBorders>
            <w:shd w:val="clear" w:color="auto" w:fill="auto"/>
            <w:hideMark/>
          </w:tcPr>
          <w:p w14:paraId="39A9B297" w14:textId="77777777" w:rsidR="0033206B" w:rsidRPr="0033206B" w:rsidRDefault="0033206B" w:rsidP="0033206B">
            <w:pPr>
              <w:spacing w:after="0" w:line="240" w:lineRule="auto"/>
              <w:rPr>
                <w:rFonts w:ascii="Cambria" w:eastAsia="Times New Roman" w:hAnsi="Cambria" w:cs="Times New Roman"/>
                <w:sz w:val="12"/>
                <w:szCs w:val="12"/>
                <w:lang w:val="en-US"/>
              </w:rPr>
            </w:pPr>
            <w:r w:rsidRPr="0033206B">
              <w:rPr>
                <w:rFonts w:ascii="Cambria" w:eastAsia="Times New Roman" w:hAnsi="Cambria" w:cs="Times New Roman"/>
                <w:sz w:val="12"/>
                <w:szCs w:val="12"/>
                <w:lang w:val="en-US"/>
              </w:rPr>
              <w:t>Fasilitasi  Percepatan Pencapaian  Standar Pelayanan  Minimal  di Wilayah  Kecamatan</w:t>
            </w:r>
          </w:p>
        </w:tc>
        <w:tc>
          <w:tcPr>
            <w:tcW w:w="1038" w:type="dxa"/>
            <w:tcBorders>
              <w:top w:val="single" w:sz="4" w:space="0" w:color="000000"/>
              <w:left w:val="nil"/>
              <w:bottom w:val="single" w:sz="4" w:space="0" w:color="000000"/>
              <w:right w:val="single" w:sz="4" w:space="0" w:color="000000"/>
            </w:tcBorders>
            <w:shd w:val="clear" w:color="auto" w:fill="auto"/>
            <w:hideMark/>
          </w:tcPr>
          <w:p w14:paraId="3E350BF8" w14:textId="77777777" w:rsidR="0033206B" w:rsidRPr="0033206B" w:rsidRDefault="0033206B" w:rsidP="0033206B">
            <w:pPr>
              <w:spacing w:after="0" w:line="240" w:lineRule="auto"/>
              <w:rPr>
                <w:rFonts w:ascii="Cambria" w:eastAsia="Times New Roman" w:hAnsi="Cambria" w:cs="Times New Roman"/>
                <w:sz w:val="12"/>
                <w:szCs w:val="12"/>
                <w:lang w:val="en-US"/>
              </w:rPr>
            </w:pPr>
            <w:r w:rsidRPr="0033206B">
              <w:rPr>
                <w:rFonts w:ascii="Cambria" w:eastAsia="Times New Roman" w:hAnsi="Cambria" w:cs="Times New Roman"/>
                <w:sz w:val="12"/>
                <w:szCs w:val="12"/>
                <w:lang w:val="en-US"/>
              </w:rPr>
              <w:t>Kec. Karangjaya</w:t>
            </w:r>
          </w:p>
        </w:tc>
        <w:tc>
          <w:tcPr>
            <w:tcW w:w="2153" w:type="dxa"/>
            <w:tcBorders>
              <w:top w:val="single" w:sz="4" w:space="0" w:color="000000"/>
              <w:left w:val="nil"/>
              <w:bottom w:val="single" w:sz="4" w:space="0" w:color="000000"/>
              <w:right w:val="single" w:sz="4" w:space="0" w:color="000000"/>
            </w:tcBorders>
            <w:shd w:val="clear" w:color="auto" w:fill="auto"/>
            <w:hideMark/>
          </w:tcPr>
          <w:p w14:paraId="1418FD04" w14:textId="77777777" w:rsidR="0033206B" w:rsidRPr="0033206B" w:rsidRDefault="0033206B" w:rsidP="0033206B">
            <w:pPr>
              <w:spacing w:after="0" w:line="240" w:lineRule="auto"/>
              <w:rPr>
                <w:rFonts w:ascii="Times New Roman" w:eastAsia="Times New Roman" w:hAnsi="Times New Roman" w:cs="Times New Roman"/>
                <w:color w:val="000000"/>
                <w:sz w:val="20"/>
                <w:szCs w:val="20"/>
                <w:lang w:val="en-US"/>
              </w:rPr>
            </w:pPr>
            <w:r w:rsidRPr="0033206B">
              <w:rPr>
                <w:rFonts w:ascii="Cambria" w:eastAsia="Times New Roman" w:hAnsi="Cambria" w:cs="Times New Roman"/>
                <w:sz w:val="12"/>
                <w:szCs w:val="12"/>
                <w:lang w:val="en-US"/>
              </w:rPr>
              <w:t>Jumlah             Laporan Fasilitasi             Percepatan Pencapaian        Standar Pelayanan        Minimal</w:t>
            </w:r>
            <w:r w:rsidRPr="0033206B">
              <w:rPr>
                <w:rFonts w:ascii="Cambria" w:eastAsia="Times New Roman" w:hAnsi="Cambria" w:cs="Times New Roman"/>
                <w:sz w:val="12"/>
                <w:szCs w:val="12"/>
                <w:lang w:val="en-US"/>
              </w:rPr>
              <w:br/>
              <w:t>di  Wilayah  Kecamatan</w:t>
            </w:r>
          </w:p>
        </w:tc>
        <w:tc>
          <w:tcPr>
            <w:tcW w:w="884" w:type="dxa"/>
            <w:tcBorders>
              <w:top w:val="single" w:sz="4" w:space="0" w:color="000000"/>
              <w:left w:val="nil"/>
              <w:bottom w:val="single" w:sz="4" w:space="0" w:color="000000"/>
              <w:right w:val="single" w:sz="4" w:space="0" w:color="000000"/>
            </w:tcBorders>
            <w:shd w:val="clear" w:color="auto" w:fill="auto"/>
            <w:noWrap/>
            <w:hideMark/>
          </w:tcPr>
          <w:p w14:paraId="1DAF46B7" w14:textId="77777777" w:rsidR="0033206B" w:rsidRPr="0033206B" w:rsidRDefault="0033206B" w:rsidP="0033206B">
            <w:pPr>
              <w:spacing w:after="0" w:line="240" w:lineRule="auto"/>
              <w:ind w:firstLineChars="200" w:firstLine="240"/>
              <w:rPr>
                <w:rFonts w:ascii="Cambria" w:eastAsia="Times New Roman" w:hAnsi="Cambria" w:cs="Times New Roman"/>
                <w:color w:val="000000"/>
                <w:sz w:val="12"/>
                <w:szCs w:val="12"/>
                <w:lang w:val="en-US"/>
              </w:rPr>
            </w:pPr>
            <w:r w:rsidRPr="0033206B">
              <w:rPr>
                <w:rFonts w:ascii="Cambria" w:eastAsia="Times New Roman" w:hAnsi="Cambria" w:cs="Times New Roman"/>
                <w:color w:val="000000"/>
                <w:sz w:val="12"/>
                <w:szCs w:val="12"/>
                <w:lang w:val="en-US"/>
              </w:rPr>
              <w:t>6</w:t>
            </w:r>
          </w:p>
        </w:tc>
        <w:tc>
          <w:tcPr>
            <w:tcW w:w="1423" w:type="dxa"/>
            <w:tcBorders>
              <w:top w:val="single" w:sz="4" w:space="0" w:color="000000"/>
              <w:left w:val="nil"/>
              <w:bottom w:val="single" w:sz="4" w:space="0" w:color="000000"/>
              <w:right w:val="single" w:sz="4" w:space="0" w:color="000000"/>
            </w:tcBorders>
            <w:shd w:val="clear" w:color="auto" w:fill="auto"/>
            <w:noWrap/>
            <w:hideMark/>
          </w:tcPr>
          <w:p w14:paraId="6838A029" w14:textId="77777777" w:rsidR="0033206B" w:rsidRPr="0033206B" w:rsidRDefault="0033206B" w:rsidP="0033206B">
            <w:pPr>
              <w:spacing w:after="0" w:line="240" w:lineRule="auto"/>
              <w:jc w:val="right"/>
              <w:rPr>
                <w:rFonts w:ascii="Cambria" w:eastAsia="Times New Roman" w:hAnsi="Cambria" w:cs="Times New Roman"/>
                <w:color w:val="000000"/>
                <w:sz w:val="12"/>
                <w:szCs w:val="12"/>
                <w:lang w:val="en-US"/>
              </w:rPr>
            </w:pPr>
            <w:r w:rsidRPr="0033206B">
              <w:rPr>
                <w:rFonts w:ascii="Cambria" w:eastAsia="Times New Roman" w:hAnsi="Cambria" w:cs="Times New Roman"/>
                <w:color w:val="000000"/>
                <w:sz w:val="12"/>
                <w:szCs w:val="12"/>
                <w:lang w:val="en-US"/>
              </w:rPr>
              <w:t>15.000.000</w:t>
            </w:r>
          </w:p>
        </w:tc>
        <w:tc>
          <w:tcPr>
            <w:tcW w:w="711" w:type="dxa"/>
            <w:tcBorders>
              <w:top w:val="single" w:sz="4" w:space="0" w:color="000000"/>
              <w:left w:val="nil"/>
              <w:bottom w:val="single" w:sz="4" w:space="0" w:color="000000"/>
              <w:right w:val="single" w:sz="4" w:space="0" w:color="0000D0"/>
            </w:tcBorders>
            <w:shd w:val="clear" w:color="auto" w:fill="auto"/>
            <w:hideMark/>
          </w:tcPr>
          <w:p w14:paraId="5F65423F" w14:textId="77777777" w:rsidR="0033206B" w:rsidRPr="0033206B" w:rsidRDefault="0033206B" w:rsidP="0033206B">
            <w:pPr>
              <w:spacing w:after="0" w:line="240" w:lineRule="auto"/>
              <w:rPr>
                <w:rFonts w:ascii="Times New Roman" w:eastAsia="Times New Roman" w:hAnsi="Times New Roman" w:cs="Times New Roman"/>
                <w:color w:val="000000"/>
                <w:sz w:val="20"/>
                <w:szCs w:val="20"/>
                <w:lang w:val="en-US"/>
              </w:rPr>
            </w:pPr>
            <w:r w:rsidRPr="0033206B">
              <w:rPr>
                <w:rFonts w:ascii="Times New Roman" w:eastAsia="Times New Roman" w:hAnsi="Times New Roman" w:cs="Times New Roman"/>
                <w:color w:val="000000"/>
                <w:sz w:val="20"/>
                <w:szCs w:val="20"/>
                <w:lang w:val="en-US"/>
              </w:rPr>
              <w:t> </w:t>
            </w:r>
          </w:p>
        </w:tc>
      </w:tr>
      <w:tr w:rsidR="0033206B" w:rsidRPr="0033206B" w14:paraId="58075AEE" w14:textId="77777777" w:rsidTr="0033206B">
        <w:trPr>
          <w:trHeight w:val="816"/>
        </w:trPr>
        <w:tc>
          <w:tcPr>
            <w:tcW w:w="384" w:type="dxa"/>
            <w:tcBorders>
              <w:top w:val="nil"/>
              <w:left w:val="single" w:sz="4" w:space="0" w:color="0000D0"/>
              <w:bottom w:val="single" w:sz="4" w:space="0" w:color="000000"/>
              <w:right w:val="single" w:sz="4" w:space="0" w:color="000000"/>
            </w:tcBorders>
            <w:shd w:val="clear" w:color="auto" w:fill="auto"/>
            <w:hideMark/>
          </w:tcPr>
          <w:p w14:paraId="2C8E8AA9" w14:textId="77777777" w:rsidR="0033206B" w:rsidRPr="0033206B" w:rsidRDefault="0033206B" w:rsidP="0033206B">
            <w:pPr>
              <w:spacing w:after="0" w:line="240" w:lineRule="auto"/>
              <w:rPr>
                <w:rFonts w:ascii="Times New Roman" w:eastAsia="Times New Roman" w:hAnsi="Times New Roman" w:cs="Times New Roman"/>
                <w:color w:val="000000"/>
                <w:sz w:val="20"/>
                <w:szCs w:val="20"/>
                <w:lang w:val="en-US"/>
              </w:rPr>
            </w:pPr>
            <w:r w:rsidRPr="0033206B">
              <w:rPr>
                <w:rFonts w:ascii="Times New Roman" w:eastAsia="Times New Roman" w:hAnsi="Times New Roman" w:cs="Times New Roman"/>
                <w:color w:val="000000"/>
                <w:sz w:val="20"/>
                <w:szCs w:val="20"/>
                <w:lang w:val="en-US"/>
              </w:rPr>
              <w:t> </w:t>
            </w:r>
          </w:p>
        </w:tc>
        <w:tc>
          <w:tcPr>
            <w:tcW w:w="2346" w:type="dxa"/>
            <w:tcBorders>
              <w:top w:val="nil"/>
              <w:left w:val="nil"/>
              <w:bottom w:val="single" w:sz="4" w:space="0" w:color="000000"/>
              <w:right w:val="single" w:sz="4" w:space="0" w:color="000000"/>
            </w:tcBorders>
            <w:shd w:val="clear" w:color="auto" w:fill="auto"/>
            <w:hideMark/>
          </w:tcPr>
          <w:p w14:paraId="736A3561" w14:textId="77777777" w:rsidR="0033206B" w:rsidRPr="0033206B" w:rsidRDefault="0033206B" w:rsidP="0033206B">
            <w:pPr>
              <w:spacing w:after="0" w:line="240" w:lineRule="auto"/>
              <w:rPr>
                <w:rFonts w:ascii="Cambria" w:eastAsia="Times New Roman" w:hAnsi="Cambria" w:cs="Times New Roman"/>
                <w:b/>
                <w:bCs/>
                <w:sz w:val="12"/>
                <w:szCs w:val="12"/>
                <w:lang w:val="en-US"/>
              </w:rPr>
            </w:pPr>
            <w:r w:rsidRPr="0033206B">
              <w:rPr>
                <w:rFonts w:ascii="Cambria" w:eastAsia="Times New Roman" w:hAnsi="Cambria" w:cs="Times New Roman"/>
                <w:b/>
                <w:bCs/>
                <w:sz w:val="12"/>
                <w:szCs w:val="12"/>
                <w:lang w:val="en-US"/>
              </w:rPr>
              <w:t>Pelaksanaan  Urusan Pemerintahan  yang Dilimpahkan  kepada Camat</w:t>
            </w:r>
          </w:p>
        </w:tc>
        <w:tc>
          <w:tcPr>
            <w:tcW w:w="1076" w:type="dxa"/>
            <w:tcBorders>
              <w:top w:val="nil"/>
              <w:left w:val="nil"/>
              <w:bottom w:val="single" w:sz="4" w:space="0" w:color="000000"/>
              <w:right w:val="single" w:sz="4" w:space="0" w:color="000000"/>
            </w:tcBorders>
            <w:shd w:val="clear" w:color="auto" w:fill="auto"/>
            <w:hideMark/>
          </w:tcPr>
          <w:p w14:paraId="4C8ECF16" w14:textId="77777777" w:rsidR="0033206B" w:rsidRPr="0033206B" w:rsidRDefault="0033206B" w:rsidP="0033206B">
            <w:pPr>
              <w:spacing w:after="0" w:line="240" w:lineRule="auto"/>
              <w:rPr>
                <w:rFonts w:ascii="Times New Roman" w:eastAsia="Times New Roman" w:hAnsi="Times New Roman" w:cs="Times New Roman"/>
                <w:color w:val="000000"/>
                <w:sz w:val="20"/>
                <w:szCs w:val="20"/>
                <w:lang w:val="en-US"/>
              </w:rPr>
            </w:pPr>
            <w:r w:rsidRPr="0033206B">
              <w:rPr>
                <w:rFonts w:ascii="Times New Roman" w:eastAsia="Times New Roman" w:hAnsi="Times New Roman" w:cs="Times New Roman"/>
                <w:color w:val="000000"/>
                <w:sz w:val="20"/>
                <w:szCs w:val="20"/>
                <w:lang w:val="en-US"/>
              </w:rPr>
              <w:t> </w:t>
            </w:r>
          </w:p>
        </w:tc>
        <w:tc>
          <w:tcPr>
            <w:tcW w:w="2153" w:type="dxa"/>
            <w:tcBorders>
              <w:top w:val="single" w:sz="4" w:space="0" w:color="000000"/>
              <w:left w:val="nil"/>
              <w:bottom w:val="single" w:sz="4" w:space="0" w:color="000000"/>
              <w:right w:val="single" w:sz="4" w:space="0" w:color="000000"/>
            </w:tcBorders>
            <w:shd w:val="clear" w:color="auto" w:fill="auto"/>
            <w:hideMark/>
          </w:tcPr>
          <w:p w14:paraId="1DAB5AC8" w14:textId="77777777" w:rsidR="0033206B" w:rsidRPr="0033206B" w:rsidRDefault="0033206B" w:rsidP="0033206B">
            <w:pPr>
              <w:spacing w:after="0" w:line="240" w:lineRule="auto"/>
              <w:rPr>
                <w:rFonts w:ascii="Cambria" w:eastAsia="Times New Roman" w:hAnsi="Cambria" w:cs="Times New Roman"/>
                <w:b/>
                <w:bCs/>
                <w:sz w:val="12"/>
                <w:szCs w:val="12"/>
                <w:lang w:val="en-US"/>
              </w:rPr>
            </w:pPr>
            <w:r w:rsidRPr="0033206B">
              <w:rPr>
                <w:rFonts w:ascii="Cambria" w:eastAsia="Times New Roman" w:hAnsi="Cambria" w:cs="Times New Roman"/>
                <w:b/>
                <w:bCs/>
                <w:sz w:val="12"/>
                <w:szCs w:val="12"/>
                <w:lang w:val="en-US"/>
              </w:rPr>
              <w:t>Capaian  urusan Pemerintahan  Yang dilimpahkan  kepada camat</w:t>
            </w:r>
          </w:p>
        </w:tc>
        <w:tc>
          <w:tcPr>
            <w:tcW w:w="884" w:type="dxa"/>
            <w:tcBorders>
              <w:top w:val="single" w:sz="4" w:space="0" w:color="000000"/>
              <w:left w:val="nil"/>
              <w:bottom w:val="single" w:sz="4" w:space="0" w:color="000000"/>
              <w:right w:val="single" w:sz="4" w:space="0" w:color="000000"/>
            </w:tcBorders>
            <w:shd w:val="clear" w:color="auto" w:fill="auto"/>
            <w:noWrap/>
            <w:hideMark/>
          </w:tcPr>
          <w:p w14:paraId="51C671B0" w14:textId="77777777" w:rsidR="0033206B" w:rsidRPr="0033206B" w:rsidRDefault="0033206B" w:rsidP="0033206B">
            <w:pPr>
              <w:spacing w:after="0" w:line="240" w:lineRule="auto"/>
              <w:jc w:val="center"/>
              <w:rPr>
                <w:rFonts w:ascii="Cambria" w:eastAsia="Times New Roman" w:hAnsi="Cambria" w:cs="Times New Roman"/>
                <w:b/>
                <w:bCs/>
                <w:color w:val="000000"/>
                <w:sz w:val="12"/>
                <w:szCs w:val="12"/>
                <w:lang w:val="en-US"/>
              </w:rPr>
            </w:pPr>
            <w:r w:rsidRPr="0033206B">
              <w:rPr>
                <w:rFonts w:ascii="Cambria" w:eastAsia="Times New Roman" w:hAnsi="Cambria" w:cs="Times New Roman"/>
                <w:b/>
                <w:bCs/>
                <w:color w:val="000000"/>
                <w:sz w:val="12"/>
                <w:szCs w:val="12"/>
                <w:lang w:val="en-US"/>
              </w:rPr>
              <w:t>1</w:t>
            </w:r>
          </w:p>
        </w:tc>
        <w:tc>
          <w:tcPr>
            <w:tcW w:w="1538" w:type="dxa"/>
            <w:tcBorders>
              <w:top w:val="single" w:sz="4" w:space="0" w:color="000000"/>
              <w:left w:val="nil"/>
              <w:bottom w:val="single" w:sz="4" w:space="0" w:color="000000"/>
              <w:right w:val="single" w:sz="4" w:space="0" w:color="000000"/>
            </w:tcBorders>
            <w:shd w:val="clear" w:color="auto" w:fill="auto"/>
            <w:noWrap/>
            <w:hideMark/>
          </w:tcPr>
          <w:p w14:paraId="45044E45" w14:textId="77777777" w:rsidR="0033206B" w:rsidRPr="0033206B" w:rsidRDefault="0033206B" w:rsidP="0033206B">
            <w:pPr>
              <w:spacing w:after="0" w:line="240" w:lineRule="auto"/>
              <w:jc w:val="right"/>
              <w:rPr>
                <w:rFonts w:ascii="Cambria" w:eastAsia="Times New Roman" w:hAnsi="Cambria" w:cs="Times New Roman"/>
                <w:b/>
                <w:bCs/>
                <w:color w:val="000000"/>
                <w:sz w:val="12"/>
                <w:szCs w:val="12"/>
                <w:lang w:val="en-US"/>
              </w:rPr>
            </w:pPr>
            <w:r w:rsidRPr="0033206B">
              <w:rPr>
                <w:rFonts w:ascii="Cambria" w:eastAsia="Times New Roman" w:hAnsi="Cambria" w:cs="Times New Roman"/>
                <w:b/>
                <w:bCs/>
                <w:color w:val="000000"/>
                <w:sz w:val="12"/>
                <w:szCs w:val="12"/>
                <w:lang w:val="en-US"/>
              </w:rPr>
              <w:t>42.000.000</w:t>
            </w:r>
          </w:p>
        </w:tc>
        <w:tc>
          <w:tcPr>
            <w:tcW w:w="2307" w:type="dxa"/>
            <w:tcBorders>
              <w:top w:val="single" w:sz="4" w:space="0" w:color="000000"/>
              <w:left w:val="nil"/>
              <w:bottom w:val="single" w:sz="4" w:space="0" w:color="000000"/>
              <w:right w:val="single" w:sz="4" w:space="0" w:color="000000"/>
            </w:tcBorders>
            <w:shd w:val="clear" w:color="auto" w:fill="auto"/>
            <w:hideMark/>
          </w:tcPr>
          <w:p w14:paraId="513B8508" w14:textId="77777777" w:rsidR="0033206B" w:rsidRPr="0033206B" w:rsidRDefault="0033206B" w:rsidP="0033206B">
            <w:pPr>
              <w:spacing w:after="0" w:line="240" w:lineRule="auto"/>
              <w:rPr>
                <w:rFonts w:ascii="Cambria" w:eastAsia="Times New Roman" w:hAnsi="Cambria" w:cs="Times New Roman"/>
                <w:b/>
                <w:bCs/>
                <w:sz w:val="12"/>
                <w:szCs w:val="12"/>
                <w:lang w:val="en-US"/>
              </w:rPr>
            </w:pPr>
            <w:r w:rsidRPr="0033206B">
              <w:rPr>
                <w:rFonts w:ascii="Cambria" w:eastAsia="Times New Roman" w:hAnsi="Cambria" w:cs="Times New Roman"/>
                <w:b/>
                <w:bCs/>
                <w:sz w:val="12"/>
                <w:szCs w:val="12"/>
                <w:lang w:val="en-US"/>
              </w:rPr>
              <w:t>Pelaksanaan  Urusan Pemerintahan  yang Dilimpahkan  kepada Camat</w:t>
            </w:r>
          </w:p>
        </w:tc>
        <w:tc>
          <w:tcPr>
            <w:tcW w:w="1038" w:type="dxa"/>
            <w:tcBorders>
              <w:top w:val="single" w:sz="4" w:space="0" w:color="000000"/>
              <w:left w:val="nil"/>
              <w:bottom w:val="single" w:sz="4" w:space="0" w:color="000000"/>
              <w:right w:val="single" w:sz="4" w:space="0" w:color="000000"/>
            </w:tcBorders>
            <w:shd w:val="clear" w:color="auto" w:fill="auto"/>
            <w:hideMark/>
          </w:tcPr>
          <w:p w14:paraId="736B672F" w14:textId="77777777" w:rsidR="0033206B" w:rsidRPr="0033206B" w:rsidRDefault="0033206B" w:rsidP="0033206B">
            <w:pPr>
              <w:spacing w:after="0" w:line="240" w:lineRule="auto"/>
              <w:rPr>
                <w:rFonts w:ascii="Times New Roman" w:eastAsia="Times New Roman" w:hAnsi="Times New Roman" w:cs="Times New Roman"/>
                <w:color w:val="000000"/>
                <w:sz w:val="20"/>
                <w:szCs w:val="20"/>
                <w:lang w:val="en-US"/>
              </w:rPr>
            </w:pPr>
            <w:r w:rsidRPr="0033206B">
              <w:rPr>
                <w:rFonts w:ascii="Times New Roman" w:eastAsia="Times New Roman" w:hAnsi="Times New Roman" w:cs="Times New Roman"/>
                <w:color w:val="000000"/>
                <w:sz w:val="20"/>
                <w:szCs w:val="20"/>
                <w:lang w:val="en-US"/>
              </w:rPr>
              <w:t> </w:t>
            </w:r>
          </w:p>
        </w:tc>
        <w:tc>
          <w:tcPr>
            <w:tcW w:w="2153" w:type="dxa"/>
            <w:tcBorders>
              <w:top w:val="single" w:sz="4" w:space="0" w:color="000000"/>
              <w:left w:val="nil"/>
              <w:bottom w:val="single" w:sz="4" w:space="0" w:color="000000"/>
              <w:right w:val="single" w:sz="4" w:space="0" w:color="000000"/>
            </w:tcBorders>
            <w:shd w:val="clear" w:color="auto" w:fill="auto"/>
            <w:hideMark/>
          </w:tcPr>
          <w:p w14:paraId="7A6269C3" w14:textId="77777777" w:rsidR="0033206B" w:rsidRPr="0033206B" w:rsidRDefault="0033206B" w:rsidP="0033206B">
            <w:pPr>
              <w:spacing w:after="0" w:line="240" w:lineRule="auto"/>
              <w:rPr>
                <w:rFonts w:ascii="Cambria" w:eastAsia="Times New Roman" w:hAnsi="Cambria" w:cs="Times New Roman"/>
                <w:b/>
                <w:bCs/>
                <w:sz w:val="12"/>
                <w:szCs w:val="12"/>
                <w:lang w:val="en-US"/>
              </w:rPr>
            </w:pPr>
            <w:r w:rsidRPr="0033206B">
              <w:rPr>
                <w:rFonts w:ascii="Cambria" w:eastAsia="Times New Roman" w:hAnsi="Cambria" w:cs="Times New Roman"/>
                <w:b/>
                <w:bCs/>
                <w:sz w:val="12"/>
                <w:szCs w:val="12"/>
                <w:lang w:val="en-US"/>
              </w:rPr>
              <w:t>Capaian  urusan Pemerintahan  Yang dilimpahkan  kepada camat</w:t>
            </w:r>
          </w:p>
        </w:tc>
        <w:tc>
          <w:tcPr>
            <w:tcW w:w="884" w:type="dxa"/>
            <w:tcBorders>
              <w:top w:val="single" w:sz="4" w:space="0" w:color="000000"/>
              <w:left w:val="nil"/>
              <w:bottom w:val="single" w:sz="4" w:space="0" w:color="000000"/>
              <w:right w:val="single" w:sz="4" w:space="0" w:color="000000"/>
            </w:tcBorders>
            <w:shd w:val="clear" w:color="auto" w:fill="auto"/>
            <w:noWrap/>
            <w:hideMark/>
          </w:tcPr>
          <w:p w14:paraId="2C804910" w14:textId="77777777" w:rsidR="0033206B" w:rsidRPr="0033206B" w:rsidRDefault="0033206B" w:rsidP="0033206B">
            <w:pPr>
              <w:spacing w:after="0" w:line="240" w:lineRule="auto"/>
              <w:ind w:firstLineChars="200" w:firstLine="240"/>
              <w:rPr>
                <w:rFonts w:ascii="Cambria" w:eastAsia="Times New Roman" w:hAnsi="Cambria" w:cs="Times New Roman"/>
                <w:b/>
                <w:bCs/>
                <w:color w:val="000000"/>
                <w:sz w:val="12"/>
                <w:szCs w:val="12"/>
                <w:lang w:val="en-US"/>
              </w:rPr>
            </w:pPr>
            <w:r w:rsidRPr="0033206B">
              <w:rPr>
                <w:rFonts w:ascii="Cambria" w:eastAsia="Times New Roman" w:hAnsi="Cambria" w:cs="Times New Roman"/>
                <w:b/>
                <w:bCs/>
                <w:color w:val="000000"/>
                <w:sz w:val="12"/>
                <w:szCs w:val="12"/>
                <w:lang w:val="en-US"/>
              </w:rPr>
              <w:t>1</w:t>
            </w:r>
          </w:p>
        </w:tc>
        <w:tc>
          <w:tcPr>
            <w:tcW w:w="1423" w:type="dxa"/>
            <w:tcBorders>
              <w:top w:val="single" w:sz="4" w:space="0" w:color="000000"/>
              <w:left w:val="nil"/>
              <w:bottom w:val="single" w:sz="4" w:space="0" w:color="000000"/>
              <w:right w:val="single" w:sz="4" w:space="0" w:color="000000"/>
            </w:tcBorders>
            <w:shd w:val="clear" w:color="auto" w:fill="auto"/>
            <w:noWrap/>
            <w:hideMark/>
          </w:tcPr>
          <w:p w14:paraId="507FC1F4" w14:textId="77777777" w:rsidR="0033206B" w:rsidRPr="0033206B" w:rsidRDefault="0033206B" w:rsidP="0033206B">
            <w:pPr>
              <w:spacing w:after="0" w:line="240" w:lineRule="auto"/>
              <w:jc w:val="right"/>
              <w:rPr>
                <w:rFonts w:ascii="Cambria" w:eastAsia="Times New Roman" w:hAnsi="Cambria" w:cs="Times New Roman"/>
                <w:b/>
                <w:bCs/>
                <w:color w:val="000000"/>
                <w:sz w:val="12"/>
                <w:szCs w:val="12"/>
                <w:lang w:val="en-US"/>
              </w:rPr>
            </w:pPr>
            <w:r w:rsidRPr="0033206B">
              <w:rPr>
                <w:rFonts w:ascii="Cambria" w:eastAsia="Times New Roman" w:hAnsi="Cambria" w:cs="Times New Roman"/>
                <w:b/>
                <w:bCs/>
                <w:color w:val="000000"/>
                <w:sz w:val="12"/>
                <w:szCs w:val="12"/>
                <w:lang w:val="en-US"/>
              </w:rPr>
              <w:t>17.370.000</w:t>
            </w:r>
          </w:p>
        </w:tc>
        <w:tc>
          <w:tcPr>
            <w:tcW w:w="711" w:type="dxa"/>
            <w:tcBorders>
              <w:top w:val="single" w:sz="4" w:space="0" w:color="000000"/>
              <w:left w:val="nil"/>
              <w:bottom w:val="single" w:sz="4" w:space="0" w:color="000000"/>
              <w:right w:val="single" w:sz="4" w:space="0" w:color="0000D0"/>
            </w:tcBorders>
            <w:shd w:val="clear" w:color="auto" w:fill="auto"/>
            <w:hideMark/>
          </w:tcPr>
          <w:p w14:paraId="504090FF" w14:textId="77777777" w:rsidR="0033206B" w:rsidRPr="0033206B" w:rsidRDefault="0033206B" w:rsidP="0033206B">
            <w:pPr>
              <w:spacing w:after="0" w:line="240" w:lineRule="auto"/>
              <w:rPr>
                <w:rFonts w:ascii="Times New Roman" w:eastAsia="Times New Roman" w:hAnsi="Times New Roman" w:cs="Times New Roman"/>
                <w:color w:val="000000"/>
                <w:sz w:val="20"/>
                <w:szCs w:val="20"/>
                <w:lang w:val="en-US"/>
              </w:rPr>
            </w:pPr>
            <w:r w:rsidRPr="0033206B">
              <w:rPr>
                <w:rFonts w:ascii="Times New Roman" w:eastAsia="Times New Roman" w:hAnsi="Times New Roman" w:cs="Times New Roman"/>
                <w:color w:val="000000"/>
                <w:sz w:val="20"/>
                <w:szCs w:val="20"/>
                <w:lang w:val="en-US"/>
              </w:rPr>
              <w:t> </w:t>
            </w:r>
          </w:p>
        </w:tc>
      </w:tr>
      <w:tr w:rsidR="0033206B" w:rsidRPr="0033206B" w14:paraId="55077434" w14:textId="77777777" w:rsidTr="0033206B">
        <w:trPr>
          <w:trHeight w:val="765"/>
        </w:trPr>
        <w:tc>
          <w:tcPr>
            <w:tcW w:w="384" w:type="dxa"/>
            <w:tcBorders>
              <w:top w:val="nil"/>
              <w:left w:val="single" w:sz="4" w:space="0" w:color="0000D0"/>
              <w:bottom w:val="single" w:sz="4" w:space="0" w:color="000000"/>
              <w:right w:val="single" w:sz="4" w:space="0" w:color="000000"/>
            </w:tcBorders>
            <w:shd w:val="clear" w:color="auto" w:fill="auto"/>
            <w:hideMark/>
          </w:tcPr>
          <w:p w14:paraId="2D384390" w14:textId="77777777" w:rsidR="0033206B" w:rsidRPr="0033206B" w:rsidRDefault="0033206B" w:rsidP="0033206B">
            <w:pPr>
              <w:spacing w:after="0" w:line="240" w:lineRule="auto"/>
              <w:rPr>
                <w:rFonts w:ascii="Times New Roman" w:eastAsia="Times New Roman" w:hAnsi="Times New Roman" w:cs="Times New Roman"/>
                <w:color w:val="000000"/>
                <w:sz w:val="20"/>
                <w:szCs w:val="20"/>
                <w:lang w:val="en-US"/>
              </w:rPr>
            </w:pPr>
            <w:r w:rsidRPr="0033206B">
              <w:rPr>
                <w:rFonts w:ascii="Times New Roman" w:eastAsia="Times New Roman" w:hAnsi="Times New Roman" w:cs="Times New Roman"/>
                <w:color w:val="000000"/>
                <w:sz w:val="20"/>
                <w:szCs w:val="20"/>
                <w:lang w:val="en-US"/>
              </w:rPr>
              <w:t> </w:t>
            </w:r>
          </w:p>
        </w:tc>
        <w:tc>
          <w:tcPr>
            <w:tcW w:w="2346" w:type="dxa"/>
            <w:tcBorders>
              <w:top w:val="nil"/>
              <w:left w:val="nil"/>
              <w:bottom w:val="single" w:sz="4" w:space="0" w:color="000000"/>
              <w:right w:val="single" w:sz="4" w:space="0" w:color="000000"/>
            </w:tcBorders>
            <w:shd w:val="clear" w:color="auto" w:fill="auto"/>
            <w:hideMark/>
          </w:tcPr>
          <w:p w14:paraId="6284C2C1" w14:textId="77777777" w:rsidR="0033206B" w:rsidRPr="0033206B" w:rsidRDefault="0033206B" w:rsidP="0033206B">
            <w:pPr>
              <w:spacing w:after="0" w:line="240" w:lineRule="auto"/>
              <w:rPr>
                <w:rFonts w:ascii="Cambria" w:eastAsia="Times New Roman" w:hAnsi="Cambria" w:cs="Times New Roman"/>
                <w:sz w:val="12"/>
                <w:szCs w:val="12"/>
                <w:lang w:val="en-US"/>
              </w:rPr>
            </w:pPr>
            <w:r w:rsidRPr="0033206B">
              <w:rPr>
                <w:rFonts w:ascii="Cambria" w:eastAsia="Times New Roman" w:hAnsi="Cambria" w:cs="Times New Roman"/>
                <w:sz w:val="12"/>
                <w:szCs w:val="12"/>
                <w:lang w:val="en-US"/>
              </w:rPr>
              <w:t>Pelaksanaan  Urusan Pemerintahan  yang  terkait dengan Pelayanan Perizinan Non Usaha</w:t>
            </w:r>
          </w:p>
        </w:tc>
        <w:tc>
          <w:tcPr>
            <w:tcW w:w="1076" w:type="dxa"/>
            <w:tcBorders>
              <w:top w:val="nil"/>
              <w:left w:val="nil"/>
              <w:bottom w:val="single" w:sz="4" w:space="0" w:color="000000"/>
              <w:right w:val="single" w:sz="4" w:space="0" w:color="000000"/>
            </w:tcBorders>
            <w:shd w:val="clear" w:color="auto" w:fill="auto"/>
            <w:hideMark/>
          </w:tcPr>
          <w:p w14:paraId="1A303EFB" w14:textId="77777777" w:rsidR="0033206B" w:rsidRPr="0033206B" w:rsidRDefault="0033206B" w:rsidP="0033206B">
            <w:pPr>
              <w:spacing w:after="0" w:line="240" w:lineRule="auto"/>
              <w:rPr>
                <w:rFonts w:ascii="Cambria" w:eastAsia="Times New Roman" w:hAnsi="Cambria" w:cs="Times New Roman"/>
                <w:sz w:val="12"/>
                <w:szCs w:val="12"/>
                <w:lang w:val="en-US"/>
              </w:rPr>
            </w:pPr>
            <w:r w:rsidRPr="0033206B">
              <w:rPr>
                <w:rFonts w:ascii="Cambria" w:eastAsia="Times New Roman" w:hAnsi="Cambria" w:cs="Times New Roman"/>
                <w:sz w:val="12"/>
                <w:szCs w:val="12"/>
                <w:lang w:val="en-US"/>
              </w:rPr>
              <w:t>Kec. Karangjaya</w:t>
            </w:r>
          </w:p>
        </w:tc>
        <w:tc>
          <w:tcPr>
            <w:tcW w:w="2153" w:type="dxa"/>
            <w:tcBorders>
              <w:top w:val="single" w:sz="4" w:space="0" w:color="000000"/>
              <w:left w:val="nil"/>
              <w:bottom w:val="single" w:sz="4" w:space="0" w:color="000000"/>
              <w:right w:val="single" w:sz="4" w:space="0" w:color="000000"/>
            </w:tcBorders>
            <w:shd w:val="clear" w:color="auto" w:fill="auto"/>
            <w:hideMark/>
          </w:tcPr>
          <w:p w14:paraId="47ECE6FE" w14:textId="77777777" w:rsidR="0033206B" w:rsidRPr="0033206B" w:rsidRDefault="0033206B" w:rsidP="0033206B">
            <w:pPr>
              <w:spacing w:after="0" w:line="240" w:lineRule="auto"/>
              <w:rPr>
                <w:rFonts w:ascii="Cambria" w:eastAsia="Times New Roman" w:hAnsi="Cambria" w:cs="Times New Roman"/>
                <w:sz w:val="12"/>
                <w:szCs w:val="12"/>
                <w:lang w:val="en-US"/>
              </w:rPr>
            </w:pPr>
            <w:r w:rsidRPr="0033206B">
              <w:rPr>
                <w:rFonts w:ascii="Cambria" w:eastAsia="Times New Roman" w:hAnsi="Cambria" w:cs="Times New Roman"/>
                <w:sz w:val="12"/>
                <w:szCs w:val="12"/>
                <w:lang w:val="en-US"/>
              </w:rPr>
              <w:t xml:space="preserve">Jumlah  Pelaksanaan  Urusan Pemerintahan  yang  terkait dengan Pelayanan Perizinan Non Usaha </w:t>
            </w:r>
          </w:p>
        </w:tc>
        <w:tc>
          <w:tcPr>
            <w:tcW w:w="884" w:type="dxa"/>
            <w:tcBorders>
              <w:top w:val="single" w:sz="4" w:space="0" w:color="000000"/>
              <w:left w:val="nil"/>
              <w:bottom w:val="single" w:sz="4" w:space="0" w:color="000000"/>
              <w:right w:val="single" w:sz="4" w:space="0" w:color="000000"/>
            </w:tcBorders>
            <w:shd w:val="clear" w:color="auto" w:fill="auto"/>
            <w:noWrap/>
            <w:hideMark/>
          </w:tcPr>
          <w:p w14:paraId="666686DF" w14:textId="77777777" w:rsidR="0033206B" w:rsidRPr="0033206B" w:rsidRDefault="0033206B" w:rsidP="0033206B">
            <w:pPr>
              <w:spacing w:after="0" w:line="240" w:lineRule="auto"/>
              <w:jc w:val="center"/>
              <w:rPr>
                <w:rFonts w:ascii="Cambria" w:eastAsia="Times New Roman" w:hAnsi="Cambria" w:cs="Times New Roman"/>
                <w:color w:val="000000"/>
                <w:sz w:val="12"/>
                <w:szCs w:val="12"/>
                <w:lang w:val="en-US"/>
              </w:rPr>
            </w:pPr>
            <w:r w:rsidRPr="0033206B">
              <w:rPr>
                <w:rFonts w:ascii="Cambria" w:eastAsia="Times New Roman" w:hAnsi="Cambria" w:cs="Times New Roman"/>
                <w:color w:val="000000"/>
                <w:sz w:val="12"/>
                <w:szCs w:val="12"/>
                <w:lang w:val="en-US"/>
              </w:rPr>
              <w:t>8</w:t>
            </w:r>
          </w:p>
        </w:tc>
        <w:tc>
          <w:tcPr>
            <w:tcW w:w="1538" w:type="dxa"/>
            <w:tcBorders>
              <w:top w:val="single" w:sz="4" w:space="0" w:color="000000"/>
              <w:left w:val="nil"/>
              <w:bottom w:val="single" w:sz="4" w:space="0" w:color="000000"/>
              <w:right w:val="single" w:sz="4" w:space="0" w:color="000000"/>
            </w:tcBorders>
            <w:shd w:val="clear" w:color="auto" w:fill="auto"/>
            <w:noWrap/>
            <w:hideMark/>
          </w:tcPr>
          <w:p w14:paraId="065108BC" w14:textId="77777777" w:rsidR="0033206B" w:rsidRPr="0033206B" w:rsidRDefault="0033206B" w:rsidP="0033206B">
            <w:pPr>
              <w:spacing w:after="0" w:line="240" w:lineRule="auto"/>
              <w:jc w:val="right"/>
              <w:rPr>
                <w:rFonts w:ascii="Cambria" w:eastAsia="Times New Roman" w:hAnsi="Cambria" w:cs="Times New Roman"/>
                <w:color w:val="000000"/>
                <w:sz w:val="12"/>
                <w:szCs w:val="12"/>
                <w:lang w:val="en-US"/>
              </w:rPr>
            </w:pPr>
            <w:r w:rsidRPr="0033206B">
              <w:rPr>
                <w:rFonts w:ascii="Cambria" w:eastAsia="Times New Roman" w:hAnsi="Cambria" w:cs="Times New Roman"/>
                <w:color w:val="000000"/>
                <w:sz w:val="12"/>
                <w:szCs w:val="12"/>
                <w:lang w:val="en-US"/>
              </w:rPr>
              <w:t>42.000.000</w:t>
            </w:r>
          </w:p>
        </w:tc>
        <w:tc>
          <w:tcPr>
            <w:tcW w:w="2307" w:type="dxa"/>
            <w:tcBorders>
              <w:top w:val="single" w:sz="4" w:space="0" w:color="000000"/>
              <w:left w:val="nil"/>
              <w:bottom w:val="single" w:sz="4" w:space="0" w:color="000000"/>
              <w:right w:val="single" w:sz="4" w:space="0" w:color="000000"/>
            </w:tcBorders>
            <w:shd w:val="clear" w:color="auto" w:fill="auto"/>
            <w:hideMark/>
          </w:tcPr>
          <w:p w14:paraId="6DC8C11A" w14:textId="77777777" w:rsidR="0033206B" w:rsidRPr="0033206B" w:rsidRDefault="0033206B" w:rsidP="0033206B">
            <w:pPr>
              <w:spacing w:after="0" w:line="240" w:lineRule="auto"/>
              <w:rPr>
                <w:rFonts w:ascii="Cambria" w:eastAsia="Times New Roman" w:hAnsi="Cambria" w:cs="Times New Roman"/>
                <w:sz w:val="12"/>
                <w:szCs w:val="12"/>
                <w:lang w:val="en-US"/>
              </w:rPr>
            </w:pPr>
            <w:r w:rsidRPr="0033206B">
              <w:rPr>
                <w:rFonts w:ascii="Cambria" w:eastAsia="Times New Roman" w:hAnsi="Cambria" w:cs="Times New Roman"/>
                <w:sz w:val="12"/>
                <w:szCs w:val="12"/>
                <w:lang w:val="en-US"/>
              </w:rPr>
              <w:t>Pelaksanaan  Urusan Pemerintahan  yang  terkait dengan Pelayanan Perizinan Non Usaha</w:t>
            </w:r>
          </w:p>
        </w:tc>
        <w:tc>
          <w:tcPr>
            <w:tcW w:w="1038" w:type="dxa"/>
            <w:tcBorders>
              <w:top w:val="single" w:sz="4" w:space="0" w:color="000000"/>
              <w:left w:val="nil"/>
              <w:bottom w:val="single" w:sz="4" w:space="0" w:color="000000"/>
              <w:right w:val="single" w:sz="4" w:space="0" w:color="000000"/>
            </w:tcBorders>
            <w:shd w:val="clear" w:color="auto" w:fill="auto"/>
            <w:hideMark/>
          </w:tcPr>
          <w:p w14:paraId="49A4F41C" w14:textId="77777777" w:rsidR="0033206B" w:rsidRPr="0033206B" w:rsidRDefault="0033206B" w:rsidP="0033206B">
            <w:pPr>
              <w:spacing w:after="0" w:line="240" w:lineRule="auto"/>
              <w:rPr>
                <w:rFonts w:ascii="Cambria" w:eastAsia="Times New Roman" w:hAnsi="Cambria" w:cs="Times New Roman"/>
                <w:sz w:val="12"/>
                <w:szCs w:val="12"/>
                <w:lang w:val="en-US"/>
              </w:rPr>
            </w:pPr>
            <w:r w:rsidRPr="0033206B">
              <w:rPr>
                <w:rFonts w:ascii="Cambria" w:eastAsia="Times New Roman" w:hAnsi="Cambria" w:cs="Times New Roman"/>
                <w:sz w:val="12"/>
                <w:szCs w:val="12"/>
                <w:lang w:val="en-US"/>
              </w:rPr>
              <w:t>Kec. Karangjaya</w:t>
            </w:r>
          </w:p>
        </w:tc>
        <w:tc>
          <w:tcPr>
            <w:tcW w:w="2153" w:type="dxa"/>
            <w:tcBorders>
              <w:top w:val="single" w:sz="4" w:space="0" w:color="000000"/>
              <w:left w:val="nil"/>
              <w:bottom w:val="single" w:sz="4" w:space="0" w:color="000000"/>
              <w:right w:val="single" w:sz="4" w:space="0" w:color="000000"/>
            </w:tcBorders>
            <w:shd w:val="clear" w:color="auto" w:fill="auto"/>
            <w:hideMark/>
          </w:tcPr>
          <w:p w14:paraId="5835C524" w14:textId="77777777" w:rsidR="0033206B" w:rsidRPr="0033206B" w:rsidRDefault="0033206B" w:rsidP="0033206B">
            <w:pPr>
              <w:spacing w:after="0" w:line="240" w:lineRule="auto"/>
              <w:rPr>
                <w:rFonts w:ascii="Cambria" w:eastAsia="Times New Roman" w:hAnsi="Cambria" w:cs="Times New Roman"/>
                <w:sz w:val="12"/>
                <w:szCs w:val="12"/>
                <w:lang w:val="en-US"/>
              </w:rPr>
            </w:pPr>
            <w:r w:rsidRPr="0033206B">
              <w:rPr>
                <w:rFonts w:ascii="Cambria" w:eastAsia="Times New Roman" w:hAnsi="Cambria" w:cs="Times New Roman"/>
                <w:sz w:val="12"/>
                <w:szCs w:val="12"/>
                <w:lang w:val="en-US"/>
              </w:rPr>
              <w:t xml:space="preserve">Jumlah  Pelaksanaan  Urusan Pemerintahan  yang  terkait dengan Pelayanan Perizinan Non Usaha </w:t>
            </w:r>
          </w:p>
        </w:tc>
        <w:tc>
          <w:tcPr>
            <w:tcW w:w="884" w:type="dxa"/>
            <w:tcBorders>
              <w:top w:val="single" w:sz="4" w:space="0" w:color="000000"/>
              <w:left w:val="nil"/>
              <w:bottom w:val="single" w:sz="4" w:space="0" w:color="000000"/>
              <w:right w:val="single" w:sz="4" w:space="0" w:color="000000"/>
            </w:tcBorders>
            <w:shd w:val="clear" w:color="auto" w:fill="auto"/>
            <w:noWrap/>
            <w:hideMark/>
          </w:tcPr>
          <w:p w14:paraId="21D8D04B" w14:textId="77777777" w:rsidR="0033206B" w:rsidRPr="0033206B" w:rsidRDefault="0033206B" w:rsidP="0033206B">
            <w:pPr>
              <w:spacing w:after="0" w:line="240" w:lineRule="auto"/>
              <w:ind w:firstLineChars="200" w:firstLine="240"/>
              <w:rPr>
                <w:rFonts w:ascii="Cambria" w:eastAsia="Times New Roman" w:hAnsi="Cambria" w:cs="Times New Roman"/>
                <w:color w:val="000000"/>
                <w:sz w:val="12"/>
                <w:szCs w:val="12"/>
                <w:lang w:val="en-US"/>
              </w:rPr>
            </w:pPr>
            <w:r w:rsidRPr="0033206B">
              <w:rPr>
                <w:rFonts w:ascii="Cambria" w:eastAsia="Times New Roman" w:hAnsi="Cambria" w:cs="Times New Roman"/>
                <w:color w:val="000000"/>
                <w:sz w:val="12"/>
                <w:szCs w:val="12"/>
                <w:lang w:val="en-US"/>
              </w:rPr>
              <w:t>8</w:t>
            </w:r>
          </w:p>
        </w:tc>
        <w:tc>
          <w:tcPr>
            <w:tcW w:w="1423" w:type="dxa"/>
            <w:tcBorders>
              <w:top w:val="single" w:sz="4" w:space="0" w:color="000000"/>
              <w:left w:val="nil"/>
              <w:bottom w:val="single" w:sz="4" w:space="0" w:color="000000"/>
              <w:right w:val="single" w:sz="4" w:space="0" w:color="000000"/>
            </w:tcBorders>
            <w:shd w:val="clear" w:color="auto" w:fill="auto"/>
            <w:noWrap/>
            <w:hideMark/>
          </w:tcPr>
          <w:p w14:paraId="15BB9B66" w14:textId="77777777" w:rsidR="0033206B" w:rsidRPr="0033206B" w:rsidRDefault="0033206B" w:rsidP="0033206B">
            <w:pPr>
              <w:spacing w:after="0" w:line="240" w:lineRule="auto"/>
              <w:jc w:val="right"/>
              <w:rPr>
                <w:rFonts w:ascii="Cambria" w:eastAsia="Times New Roman" w:hAnsi="Cambria" w:cs="Times New Roman"/>
                <w:color w:val="000000"/>
                <w:sz w:val="12"/>
                <w:szCs w:val="12"/>
                <w:lang w:val="en-US"/>
              </w:rPr>
            </w:pPr>
            <w:r w:rsidRPr="0033206B">
              <w:rPr>
                <w:rFonts w:ascii="Cambria" w:eastAsia="Times New Roman" w:hAnsi="Cambria" w:cs="Times New Roman"/>
                <w:color w:val="000000"/>
                <w:sz w:val="12"/>
                <w:szCs w:val="12"/>
                <w:lang w:val="en-US"/>
              </w:rPr>
              <w:t>17.370.000</w:t>
            </w:r>
          </w:p>
        </w:tc>
        <w:tc>
          <w:tcPr>
            <w:tcW w:w="711" w:type="dxa"/>
            <w:tcBorders>
              <w:top w:val="single" w:sz="4" w:space="0" w:color="000000"/>
              <w:left w:val="nil"/>
              <w:bottom w:val="single" w:sz="4" w:space="0" w:color="000000"/>
              <w:right w:val="single" w:sz="4" w:space="0" w:color="0000D0"/>
            </w:tcBorders>
            <w:shd w:val="clear" w:color="auto" w:fill="auto"/>
            <w:hideMark/>
          </w:tcPr>
          <w:p w14:paraId="59455CD6" w14:textId="77777777" w:rsidR="0033206B" w:rsidRPr="0033206B" w:rsidRDefault="0033206B" w:rsidP="0033206B">
            <w:pPr>
              <w:spacing w:after="0" w:line="240" w:lineRule="auto"/>
              <w:rPr>
                <w:rFonts w:ascii="Times New Roman" w:eastAsia="Times New Roman" w:hAnsi="Times New Roman" w:cs="Times New Roman"/>
                <w:color w:val="000000"/>
                <w:sz w:val="20"/>
                <w:szCs w:val="20"/>
                <w:lang w:val="en-US"/>
              </w:rPr>
            </w:pPr>
            <w:r w:rsidRPr="0033206B">
              <w:rPr>
                <w:rFonts w:ascii="Times New Roman" w:eastAsia="Times New Roman" w:hAnsi="Times New Roman" w:cs="Times New Roman"/>
                <w:color w:val="000000"/>
                <w:sz w:val="20"/>
                <w:szCs w:val="20"/>
                <w:lang w:val="en-US"/>
              </w:rPr>
              <w:t> </w:t>
            </w:r>
          </w:p>
        </w:tc>
      </w:tr>
      <w:tr w:rsidR="0033206B" w:rsidRPr="0033206B" w14:paraId="29334CD6" w14:textId="77777777" w:rsidTr="0033206B">
        <w:trPr>
          <w:trHeight w:val="1063"/>
        </w:trPr>
        <w:tc>
          <w:tcPr>
            <w:tcW w:w="384" w:type="dxa"/>
            <w:tcBorders>
              <w:top w:val="nil"/>
              <w:left w:val="single" w:sz="4" w:space="0" w:color="0000D0"/>
              <w:bottom w:val="single" w:sz="4" w:space="0" w:color="000000"/>
              <w:right w:val="single" w:sz="4" w:space="0" w:color="000000"/>
            </w:tcBorders>
            <w:shd w:val="clear" w:color="auto" w:fill="auto"/>
            <w:hideMark/>
          </w:tcPr>
          <w:p w14:paraId="1A01CF67" w14:textId="77777777" w:rsidR="0033206B" w:rsidRPr="0033206B" w:rsidRDefault="0033206B" w:rsidP="0033206B">
            <w:pPr>
              <w:spacing w:after="0" w:line="240" w:lineRule="auto"/>
              <w:rPr>
                <w:rFonts w:ascii="Times New Roman" w:eastAsia="Times New Roman" w:hAnsi="Times New Roman" w:cs="Times New Roman"/>
                <w:color w:val="000000"/>
                <w:sz w:val="20"/>
                <w:szCs w:val="20"/>
                <w:lang w:val="en-US"/>
              </w:rPr>
            </w:pPr>
            <w:r w:rsidRPr="0033206B">
              <w:rPr>
                <w:rFonts w:ascii="Times New Roman" w:eastAsia="Times New Roman" w:hAnsi="Times New Roman" w:cs="Times New Roman"/>
                <w:color w:val="000000"/>
                <w:sz w:val="20"/>
                <w:szCs w:val="20"/>
                <w:lang w:val="en-US"/>
              </w:rPr>
              <w:t> </w:t>
            </w:r>
          </w:p>
        </w:tc>
        <w:tc>
          <w:tcPr>
            <w:tcW w:w="2346" w:type="dxa"/>
            <w:tcBorders>
              <w:top w:val="nil"/>
              <w:left w:val="nil"/>
              <w:bottom w:val="single" w:sz="4" w:space="0" w:color="000000"/>
              <w:right w:val="single" w:sz="4" w:space="0" w:color="000000"/>
            </w:tcBorders>
            <w:shd w:val="clear" w:color="auto" w:fill="auto"/>
            <w:hideMark/>
          </w:tcPr>
          <w:p w14:paraId="527E5418" w14:textId="77777777" w:rsidR="0033206B" w:rsidRPr="0033206B" w:rsidRDefault="0033206B" w:rsidP="0033206B">
            <w:pPr>
              <w:spacing w:after="0" w:line="240" w:lineRule="auto"/>
              <w:rPr>
                <w:rFonts w:ascii="Cambria" w:eastAsia="Times New Roman" w:hAnsi="Cambria" w:cs="Times New Roman"/>
                <w:b/>
                <w:bCs/>
                <w:sz w:val="12"/>
                <w:szCs w:val="12"/>
                <w:lang w:val="en-US"/>
              </w:rPr>
            </w:pPr>
            <w:r w:rsidRPr="0033206B">
              <w:rPr>
                <w:rFonts w:ascii="Cambria" w:eastAsia="Times New Roman" w:hAnsi="Cambria" w:cs="Times New Roman"/>
                <w:b/>
                <w:bCs/>
                <w:sz w:val="12"/>
                <w:szCs w:val="12"/>
                <w:lang w:val="en-US"/>
              </w:rPr>
              <w:t>PROGRAM  KOORDINASI KETENTRAMAN  DAN KETERTIBAN  UMUM</w:t>
            </w:r>
          </w:p>
        </w:tc>
        <w:tc>
          <w:tcPr>
            <w:tcW w:w="1076" w:type="dxa"/>
            <w:tcBorders>
              <w:top w:val="nil"/>
              <w:left w:val="nil"/>
              <w:bottom w:val="single" w:sz="4" w:space="0" w:color="000000"/>
              <w:right w:val="single" w:sz="4" w:space="0" w:color="000000"/>
            </w:tcBorders>
            <w:shd w:val="clear" w:color="auto" w:fill="auto"/>
            <w:hideMark/>
          </w:tcPr>
          <w:p w14:paraId="536D06F7" w14:textId="77777777" w:rsidR="0033206B" w:rsidRPr="0033206B" w:rsidRDefault="0033206B" w:rsidP="0033206B">
            <w:pPr>
              <w:spacing w:after="0" w:line="240" w:lineRule="auto"/>
              <w:rPr>
                <w:rFonts w:ascii="Times New Roman" w:eastAsia="Times New Roman" w:hAnsi="Times New Roman" w:cs="Times New Roman"/>
                <w:color w:val="000000"/>
                <w:sz w:val="20"/>
                <w:szCs w:val="20"/>
                <w:lang w:val="en-US"/>
              </w:rPr>
            </w:pPr>
            <w:r w:rsidRPr="0033206B">
              <w:rPr>
                <w:rFonts w:ascii="Times New Roman" w:eastAsia="Times New Roman" w:hAnsi="Times New Roman" w:cs="Times New Roman"/>
                <w:color w:val="000000"/>
                <w:sz w:val="20"/>
                <w:szCs w:val="20"/>
                <w:lang w:val="en-US"/>
              </w:rPr>
              <w:t> </w:t>
            </w:r>
          </w:p>
        </w:tc>
        <w:tc>
          <w:tcPr>
            <w:tcW w:w="2153" w:type="dxa"/>
            <w:tcBorders>
              <w:top w:val="single" w:sz="4" w:space="0" w:color="000000"/>
              <w:left w:val="nil"/>
              <w:bottom w:val="single" w:sz="4" w:space="0" w:color="000000"/>
              <w:right w:val="single" w:sz="4" w:space="0" w:color="000000"/>
            </w:tcBorders>
            <w:shd w:val="clear" w:color="auto" w:fill="auto"/>
            <w:hideMark/>
          </w:tcPr>
          <w:p w14:paraId="18B1214D" w14:textId="77777777" w:rsidR="0033206B" w:rsidRPr="0033206B" w:rsidRDefault="0033206B" w:rsidP="0033206B">
            <w:pPr>
              <w:spacing w:after="0" w:line="240" w:lineRule="auto"/>
              <w:rPr>
                <w:rFonts w:ascii="Cambria" w:eastAsia="Times New Roman" w:hAnsi="Cambria" w:cs="Times New Roman"/>
                <w:b/>
                <w:bCs/>
                <w:sz w:val="12"/>
                <w:szCs w:val="12"/>
                <w:lang w:val="en-US"/>
              </w:rPr>
            </w:pPr>
            <w:r w:rsidRPr="0033206B">
              <w:rPr>
                <w:rFonts w:ascii="Cambria" w:eastAsia="Times New Roman" w:hAnsi="Cambria" w:cs="Times New Roman"/>
                <w:b/>
                <w:bCs/>
                <w:sz w:val="12"/>
                <w:szCs w:val="12"/>
                <w:lang w:val="en-US"/>
              </w:rPr>
              <w:t>Persentase Rekomendasi  Hasil Koordinasi  Bidang Ketentraman  dan ketertiban  Umum  yang ditindaklanjuti</w:t>
            </w:r>
          </w:p>
        </w:tc>
        <w:tc>
          <w:tcPr>
            <w:tcW w:w="884" w:type="dxa"/>
            <w:tcBorders>
              <w:top w:val="single" w:sz="4" w:space="0" w:color="000000"/>
              <w:left w:val="nil"/>
              <w:bottom w:val="single" w:sz="4" w:space="0" w:color="000000"/>
              <w:right w:val="single" w:sz="4" w:space="0" w:color="000000"/>
            </w:tcBorders>
            <w:shd w:val="clear" w:color="auto" w:fill="auto"/>
            <w:noWrap/>
            <w:hideMark/>
          </w:tcPr>
          <w:p w14:paraId="5E574C34" w14:textId="77777777" w:rsidR="0033206B" w:rsidRPr="0033206B" w:rsidRDefault="0033206B" w:rsidP="0033206B">
            <w:pPr>
              <w:spacing w:after="0" w:line="240" w:lineRule="auto"/>
              <w:jc w:val="center"/>
              <w:rPr>
                <w:rFonts w:ascii="Cambria" w:eastAsia="Times New Roman" w:hAnsi="Cambria" w:cs="Times New Roman"/>
                <w:b/>
                <w:bCs/>
                <w:color w:val="000000"/>
                <w:sz w:val="12"/>
                <w:szCs w:val="12"/>
                <w:lang w:val="en-US"/>
              </w:rPr>
            </w:pPr>
            <w:r w:rsidRPr="0033206B">
              <w:rPr>
                <w:rFonts w:ascii="Cambria" w:eastAsia="Times New Roman" w:hAnsi="Cambria" w:cs="Times New Roman"/>
                <w:b/>
                <w:bCs/>
                <w:color w:val="000000"/>
                <w:sz w:val="12"/>
                <w:szCs w:val="12"/>
                <w:lang w:val="en-US"/>
              </w:rPr>
              <w:t>100%</w:t>
            </w:r>
          </w:p>
        </w:tc>
        <w:tc>
          <w:tcPr>
            <w:tcW w:w="1538" w:type="dxa"/>
            <w:tcBorders>
              <w:top w:val="single" w:sz="4" w:space="0" w:color="000000"/>
              <w:left w:val="nil"/>
              <w:bottom w:val="single" w:sz="4" w:space="0" w:color="000000"/>
              <w:right w:val="single" w:sz="4" w:space="0" w:color="000000"/>
            </w:tcBorders>
            <w:shd w:val="clear" w:color="auto" w:fill="auto"/>
            <w:noWrap/>
            <w:hideMark/>
          </w:tcPr>
          <w:p w14:paraId="561360CC" w14:textId="77777777" w:rsidR="0033206B" w:rsidRPr="0033206B" w:rsidRDefault="0033206B" w:rsidP="0033206B">
            <w:pPr>
              <w:spacing w:after="0" w:line="240" w:lineRule="auto"/>
              <w:jc w:val="right"/>
              <w:rPr>
                <w:rFonts w:ascii="Cambria" w:eastAsia="Times New Roman" w:hAnsi="Cambria" w:cs="Times New Roman"/>
                <w:b/>
                <w:bCs/>
                <w:color w:val="000000"/>
                <w:sz w:val="12"/>
                <w:szCs w:val="12"/>
                <w:lang w:val="en-US"/>
              </w:rPr>
            </w:pPr>
            <w:r w:rsidRPr="0033206B">
              <w:rPr>
                <w:rFonts w:ascii="Cambria" w:eastAsia="Times New Roman" w:hAnsi="Cambria" w:cs="Times New Roman"/>
                <w:b/>
                <w:bCs/>
                <w:color w:val="000000"/>
                <w:sz w:val="12"/>
                <w:szCs w:val="12"/>
                <w:lang w:val="en-US"/>
              </w:rPr>
              <w:t>160.274.800</w:t>
            </w:r>
          </w:p>
        </w:tc>
        <w:tc>
          <w:tcPr>
            <w:tcW w:w="2307" w:type="dxa"/>
            <w:tcBorders>
              <w:top w:val="single" w:sz="4" w:space="0" w:color="000000"/>
              <w:left w:val="nil"/>
              <w:bottom w:val="single" w:sz="4" w:space="0" w:color="000000"/>
              <w:right w:val="single" w:sz="4" w:space="0" w:color="000000"/>
            </w:tcBorders>
            <w:shd w:val="clear" w:color="auto" w:fill="auto"/>
            <w:hideMark/>
          </w:tcPr>
          <w:p w14:paraId="40756041" w14:textId="77777777" w:rsidR="0033206B" w:rsidRPr="0033206B" w:rsidRDefault="0033206B" w:rsidP="0033206B">
            <w:pPr>
              <w:spacing w:after="0" w:line="240" w:lineRule="auto"/>
              <w:rPr>
                <w:rFonts w:ascii="Cambria" w:eastAsia="Times New Roman" w:hAnsi="Cambria" w:cs="Times New Roman"/>
                <w:b/>
                <w:bCs/>
                <w:sz w:val="12"/>
                <w:szCs w:val="12"/>
                <w:lang w:val="en-US"/>
              </w:rPr>
            </w:pPr>
            <w:r w:rsidRPr="0033206B">
              <w:rPr>
                <w:rFonts w:ascii="Cambria" w:eastAsia="Times New Roman" w:hAnsi="Cambria" w:cs="Times New Roman"/>
                <w:b/>
                <w:bCs/>
                <w:sz w:val="12"/>
                <w:szCs w:val="12"/>
                <w:lang w:val="en-US"/>
              </w:rPr>
              <w:t>PROGRAM  KOORDINASI KETENTRAMAN  DAN KETERTIBAN  UMUM</w:t>
            </w:r>
          </w:p>
        </w:tc>
        <w:tc>
          <w:tcPr>
            <w:tcW w:w="1038" w:type="dxa"/>
            <w:tcBorders>
              <w:top w:val="single" w:sz="4" w:space="0" w:color="000000"/>
              <w:left w:val="nil"/>
              <w:bottom w:val="single" w:sz="4" w:space="0" w:color="000000"/>
              <w:right w:val="single" w:sz="4" w:space="0" w:color="000000"/>
            </w:tcBorders>
            <w:shd w:val="clear" w:color="auto" w:fill="auto"/>
            <w:hideMark/>
          </w:tcPr>
          <w:p w14:paraId="71FA77E6" w14:textId="77777777" w:rsidR="0033206B" w:rsidRPr="0033206B" w:rsidRDefault="0033206B" w:rsidP="0033206B">
            <w:pPr>
              <w:spacing w:after="0" w:line="240" w:lineRule="auto"/>
              <w:rPr>
                <w:rFonts w:ascii="Times New Roman" w:eastAsia="Times New Roman" w:hAnsi="Times New Roman" w:cs="Times New Roman"/>
                <w:color w:val="000000"/>
                <w:sz w:val="20"/>
                <w:szCs w:val="20"/>
                <w:lang w:val="en-US"/>
              </w:rPr>
            </w:pPr>
            <w:r w:rsidRPr="0033206B">
              <w:rPr>
                <w:rFonts w:ascii="Times New Roman" w:eastAsia="Times New Roman" w:hAnsi="Times New Roman" w:cs="Times New Roman"/>
                <w:color w:val="000000"/>
                <w:sz w:val="20"/>
                <w:szCs w:val="20"/>
                <w:lang w:val="en-US"/>
              </w:rPr>
              <w:t> </w:t>
            </w:r>
          </w:p>
        </w:tc>
        <w:tc>
          <w:tcPr>
            <w:tcW w:w="2153" w:type="dxa"/>
            <w:tcBorders>
              <w:top w:val="single" w:sz="4" w:space="0" w:color="000000"/>
              <w:left w:val="nil"/>
              <w:bottom w:val="single" w:sz="4" w:space="0" w:color="000000"/>
              <w:right w:val="single" w:sz="4" w:space="0" w:color="000000"/>
            </w:tcBorders>
            <w:shd w:val="clear" w:color="auto" w:fill="auto"/>
            <w:hideMark/>
          </w:tcPr>
          <w:p w14:paraId="30D6AE0A" w14:textId="77777777" w:rsidR="0033206B" w:rsidRPr="0033206B" w:rsidRDefault="0033206B" w:rsidP="0033206B">
            <w:pPr>
              <w:spacing w:after="0" w:line="240" w:lineRule="auto"/>
              <w:rPr>
                <w:rFonts w:ascii="Cambria" w:eastAsia="Times New Roman" w:hAnsi="Cambria" w:cs="Times New Roman"/>
                <w:b/>
                <w:bCs/>
                <w:sz w:val="12"/>
                <w:szCs w:val="12"/>
                <w:lang w:val="en-US"/>
              </w:rPr>
            </w:pPr>
            <w:r w:rsidRPr="0033206B">
              <w:rPr>
                <w:rFonts w:ascii="Cambria" w:eastAsia="Times New Roman" w:hAnsi="Cambria" w:cs="Times New Roman"/>
                <w:b/>
                <w:bCs/>
                <w:sz w:val="12"/>
                <w:szCs w:val="12"/>
                <w:lang w:val="en-US"/>
              </w:rPr>
              <w:t>Persentase Rekomendasi  Hasil Koordinasi  Bidang Ketentraman  dan ketertiban  Umum  yang ditindaklanjuti</w:t>
            </w:r>
          </w:p>
        </w:tc>
        <w:tc>
          <w:tcPr>
            <w:tcW w:w="884" w:type="dxa"/>
            <w:tcBorders>
              <w:top w:val="single" w:sz="4" w:space="0" w:color="000000"/>
              <w:left w:val="nil"/>
              <w:bottom w:val="single" w:sz="4" w:space="0" w:color="000000"/>
              <w:right w:val="single" w:sz="4" w:space="0" w:color="000000"/>
            </w:tcBorders>
            <w:shd w:val="clear" w:color="auto" w:fill="auto"/>
            <w:noWrap/>
            <w:hideMark/>
          </w:tcPr>
          <w:p w14:paraId="36DF764C" w14:textId="77777777" w:rsidR="0033206B" w:rsidRPr="0033206B" w:rsidRDefault="0033206B" w:rsidP="0033206B">
            <w:pPr>
              <w:spacing w:after="0" w:line="240" w:lineRule="auto"/>
              <w:jc w:val="right"/>
              <w:rPr>
                <w:rFonts w:ascii="Cambria" w:eastAsia="Times New Roman" w:hAnsi="Cambria" w:cs="Times New Roman"/>
                <w:b/>
                <w:bCs/>
                <w:color w:val="000000"/>
                <w:sz w:val="12"/>
                <w:szCs w:val="12"/>
                <w:lang w:val="en-US"/>
              </w:rPr>
            </w:pPr>
            <w:r w:rsidRPr="0033206B">
              <w:rPr>
                <w:rFonts w:ascii="Cambria" w:eastAsia="Times New Roman" w:hAnsi="Cambria" w:cs="Times New Roman"/>
                <w:b/>
                <w:bCs/>
                <w:color w:val="000000"/>
                <w:sz w:val="12"/>
                <w:szCs w:val="12"/>
                <w:lang w:val="en-US"/>
              </w:rPr>
              <w:t>7</w:t>
            </w:r>
          </w:p>
        </w:tc>
        <w:tc>
          <w:tcPr>
            <w:tcW w:w="1423" w:type="dxa"/>
            <w:tcBorders>
              <w:top w:val="single" w:sz="4" w:space="0" w:color="000000"/>
              <w:left w:val="nil"/>
              <w:bottom w:val="single" w:sz="4" w:space="0" w:color="000000"/>
              <w:right w:val="single" w:sz="4" w:space="0" w:color="000000"/>
            </w:tcBorders>
            <w:shd w:val="clear" w:color="auto" w:fill="auto"/>
            <w:noWrap/>
            <w:hideMark/>
          </w:tcPr>
          <w:p w14:paraId="35CA1215" w14:textId="77777777" w:rsidR="0033206B" w:rsidRPr="0033206B" w:rsidRDefault="0033206B" w:rsidP="0033206B">
            <w:pPr>
              <w:spacing w:after="0" w:line="240" w:lineRule="auto"/>
              <w:jc w:val="right"/>
              <w:rPr>
                <w:rFonts w:ascii="Cambria" w:eastAsia="Times New Roman" w:hAnsi="Cambria" w:cs="Times New Roman"/>
                <w:b/>
                <w:bCs/>
                <w:color w:val="000000"/>
                <w:sz w:val="12"/>
                <w:szCs w:val="12"/>
                <w:lang w:val="en-US"/>
              </w:rPr>
            </w:pPr>
            <w:r w:rsidRPr="0033206B">
              <w:rPr>
                <w:rFonts w:ascii="Cambria" w:eastAsia="Times New Roman" w:hAnsi="Cambria" w:cs="Times New Roman"/>
                <w:b/>
                <w:bCs/>
                <w:color w:val="000000"/>
                <w:sz w:val="12"/>
                <w:szCs w:val="12"/>
                <w:lang w:val="en-US"/>
              </w:rPr>
              <w:t>113.700.000</w:t>
            </w:r>
          </w:p>
        </w:tc>
        <w:tc>
          <w:tcPr>
            <w:tcW w:w="711" w:type="dxa"/>
            <w:tcBorders>
              <w:top w:val="single" w:sz="4" w:space="0" w:color="000000"/>
              <w:left w:val="nil"/>
              <w:bottom w:val="single" w:sz="4" w:space="0" w:color="000000"/>
              <w:right w:val="single" w:sz="4" w:space="0" w:color="0000D0"/>
            </w:tcBorders>
            <w:shd w:val="clear" w:color="auto" w:fill="auto"/>
            <w:hideMark/>
          </w:tcPr>
          <w:p w14:paraId="24248C9E" w14:textId="77777777" w:rsidR="0033206B" w:rsidRPr="0033206B" w:rsidRDefault="0033206B" w:rsidP="0033206B">
            <w:pPr>
              <w:spacing w:after="0" w:line="240" w:lineRule="auto"/>
              <w:rPr>
                <w:rFonts w:ascii="Times New Roman" w:eastAsia="Times New Roman" w:hAnsi="Times New Roman" w:cs="Times New Roman"/>
                <w:color w:val="000000"/>
                <w:sz w:val="20"/>
                <w:szCs w:val="20"/>
                <w:lang w:val="en-US"/>
              </w:rPr>
            </w:pPr>
            <w:r w:rsidRPr="0033206B">
              <w:rPr>
                <w:rFonts w:ascii="Times New Roman" w:eastAsia="Times New Roman" w:hAnsi="Times New Roman" w:cs="Times New Roman"/>
                <w:color w:val="000000"/>
                <w:sz w:val="20"/>
                <w:szCs w:val="20"/>
                <w:lang w:val="en-US"/>
              </w:rPr>
              <w:t> </w:t>
            </w:r>
          </w:p>
        </w:tc>
      </w:tr>
      <w:tr w:rsidR="0033206B" w:rsidRPr="0033206B" w14:paraId="577CB54C" w14:textId="77777777" w:rsidTr="0033206B">
        <w:trPr>
          <w:trHeight w:val="942"/>
        </w:trPr>
        <w:tc>
          <w:tcPr>
            <w:tcW w:w="384" w:type="dxa"/>
            <w:tcBorders>
              <w:top w:val="nil"/>
              <w:left w:val="single" w:sz="4" w:space="0" w:color="0000D0"/>
              <w:bottom w:val="single" w:sz="4" w:space="0" w:color="0000D0"/>
              <w:right w:val="single" w:sz="4" w:space="0" w:color="000000"/>
            </w:tcBorders>
            <w:shd w:val="clear" w:color="auto" w:fill="auto"/>
            <w:hideMark/>
          </w:tcPr>
          <w:p w14:paraId="30177380" w14:textId="77777777" w:rsidR="0033206B" w:rsidRPr="0033206B" w:rsidRDefault="0033206B" w:rsidP="0033206B">
            <w:pPr>
              <w:spacing w:after="0" w:line="240" w:lineRule="auto"/>
              <w:rPr>
                <w:rFonts w:ascii="Times New Roman" w:eastAsia="Times New Roman" w:hAnsi="Times New Roman" w:cs="Times New Roman"/>
                <w:color w:val="000000"/>
                <w:sz w:val="20"/>
                <w:szCs w:val="20"/>
                <w:lang w:val="en-US"/>
              </w:rPr>
            </w:pPr>
            <w:r w:rsidRPr="0033206B">
              <w:rPr>
                <w:rFonts w:ascii="Times New Roman" w:eastAsia="Times New Roman" w:hAnsi="Times New Roman" w:cs="Times New Roman"/>
                <w:color w:val="000000"/>
                <w:sz w:val="20"/>
                <w:szCs w:val="20"/>
                <w:lang w:val="en-US"/>
              </w:rPr>
              <w:t> </w:t>
            </w:r>
          </w:p>
        </w:tc>
        <w:tc>
          <w:tcPr>
            <w:tcW w:w="2346" w:type="dxa"/>
            <w:tcBorders>
              <w:top w:val="nil"/>
              <w:left w:val="nil"/>
              <w:bottom w:val="single" w:sz="4" w:space="0" w:color="0000D0"/>
              <w:right w:val="single" w:sz="4" w:space="0" w:color="000000"/>
            </w:tcBorders>
            <w:shd w:val="clear" w:color="auto" w:fill="auto"/>
            <w:hideMark/>
          </w:tcPr>
          <w:p w14:paraId="0EB6D377" w14:textId="77777777" w:rsidR="0033206B" w:rsidRPr="0033206B" w:rsidRDefault="0033206B" w:rsidP="0033206B">
            <w:pPr>
              <w:spacing w:after="0" w:line="240" w:lineRule="auto"/>
              <w:rPr>
                <w:rFonts w:ascii="Cambria" w:eastAsia="Times New Roman" w:hAnsi="Cambria" w:cs="Times New Roman"/>
                <w:b/>
                <w:bCs/>
                <w:sz w:val="12"/>
                <w:szCs w:val="12"/>
                <w:lang w:val="en-US"/>
              </w:rPr>
            </w:pPr>
            <w:r w:rsidRPr="0033206B">
              <w:rPr>
                <w:rFonts w:ascii="Cambria" w:eastAsia="Times New Roman" w:hAnsi="Cambria" w:cs="Times New Roman"/>
                <w:b/>
                <w:bCs/>
                <w:sz w:val="12"/>
                <w:szCs w:val="12"/>
                <w:lang w:val="en-US"/>
              </w:rPr>
              <w:t>Koordinasi  Upaya Penyelenggaraan Ketenteraman  dan Ketertiban  Umum</w:t>
            </w:r>
          </w:p>
        </w:tc>
        <w:tc>
          <w:tcPr>
            <w:tcW w:w="1076" w:type="dxa"/>
            <w:tcBorders>
              <w:top w:val="nil"/>
              <w:left w:val="nil"/>
              <w:bottom w:val="single" w:sz="4" w:space="0" w:color="0000D0"/>
              <w:right w:val="single" w:sz="4" w:space="0" w:color="000000"/>
            </w:tcBorders>
            <w:shd w:val="clear" w:color="auto" w:fill="auto"/>
            <w:hideMark/>
          </w:tcPr>
          <w:p w14:paraId="16DB272B" w14:textId="77777777" w:rsidR="0033206B" w:rsidRPr="0033206B" w:rsidRDefault="0033206B" w:rsidP="0033206B">
            <w:pPr>
              <w:spacing w:after="0" w:line="240" w:lineRule="auto"/>
              <w:rPr>
                <w:rFonts w:ascii="Times New Roman" w:eastAsia="Times New Roman" w:hAnsi="Times New Roman" w:cs="Times New Roman"/>
                <w:color w:val="000000"/>
                <w:sz w:val="20"/>
                <w:szCs w:val="20"/>
                <w:lang w:val="en-US"/>
              </w:rPr>
            </w:pPr>
            <w:r w:rsidRPr="0033206B">
              <w:rPr>
                <w:rFonts w:ascii="Times New Roman" w:eastAsia="Times New Roman" w:hAnsi="Times New Roman" w:cs="Times New Roman"/>
                <w:color w:val="000000"/>
                <w:sz w:val="20"/>
                <w:szCs w:val="20"/>
                <w:lang w:val="en-US"/>
              </w:rPr>
              <w:t> </w:t>
            </w:r>
          </w:p>
        </w:tc>
        <w:tc>
          <w:tcPr>
            <w:tcW w:w="2153" w:type="dxa"/>
            <w:tcBorders>
              <w:top w:val="single" w:sz="4" w:space="0" w:color="000000"/>
              <w:left w:val="nil"/>
              <w:bottom w:val="single" w:sz="4" w:space="0" w:color="0000D0"/>
              <w:right w:val="single" w:sz="4" w:space="0" w:color="000000"/>
            </w:tcBorders>
            <w:shd w:val="clear" w:color="auto" w:fill="auto"/>
            <w:hideMark/>
          </w:tcPr>
          <w:p w14:paraId="707A532B" w14:textId="77777777" w:rsidR="0033206B" w:rsidRPr="0033206B" w:rsidRDefault="0033206B" w:rsidP="0033206B">
            <w:pPr>
              <w:spacing w:after="0" w:line="240" w:lineRule="auto"/>
              <w:rPr>
                <w:rFonts w:ascii="Cambria" w:eastAsia="Times New Roman" w:hAnsi="Cambria" w:cs="Times New Roman"/>
                <w:b/>
                <w:bCs/>
                <w:sz w:val="12"/>
                <w:szCs w:val="12"/>
                <w:lang w:val="en-US"/>
              </w:rPr>
            </w:pPr>
            <w:r w:rsidRPr="0033206B">
              <w:rPr>
                <w:rFonts w:ascii="Cambria" w:eastAsia="Times New Roman" w:hAnsi="Cambria" w:cs="Times New Roman"/>
                <w:b/>
                <w:bCs/>
                <w:sz w:val="12"/>
                <w:szCs w:val="12"/>
                <w:lang w:val="en-US"/>
              </w:rPr>
              <w:t>Jumlah  Dokumen  hasil Koordinasi penyelenggaraan ketenteraman  dan ketertiban  umum</w:t>
            </w:r>
          </w:p>
        </w:tc>
        <w:tc>
          <w:tcPr>
            <w:tcW w:w="884" w:type="dxa"/>
            <w:tcBorders>
              <w:top w:val="single" w:sz="4" w:space="0" w:color="000000"/>
              <w:left w:val="nil"/>
              <w:bottom w:val="single" w:sz="4" w:space="0" w:color="0000D0"/>
              <w:right w:val="single" w:sz="4" w:space="0" w:color="000000"/>
            </w:tcBorders>
            <w:shd w:val="clear" w:color="auto" w:fill="auto"/>
            <w:noWrap/>
            <w:hideMark/>
          </w:tcPr>
          <w:p w14:paraId="1FD57B74" w14:textId="77777777" w:rsidR="0033206B" w:rsidRPr="0033206B" w:rsidRDefault="0033206B" w:rsidP="0033206B">
            <w:pPr>
              <w:spacing w:after="0" w:line="240" w:lineRule="auto"/>
              <w:jc w:val="center"/>
              <w:rPr>
                <w:rFonts w:ascii="Cambria" w:eastAsia="Times New Roman" w:hAnsi="Cambria" w:cs="Times New Roman"/>
                <w:b/>
                <w:bCs/>
                <w:color w:val="000000"/>
                <w:sz w:val="12"/>
                <w:szCs w:val="12"/>
                <w:lang w:val="en-US"/>
              </w:rPr>
            </w:pPr>
            <w:r w:rsidRPr="0033206B">
              <w:rPr>
                <w:rFonts w:ascii="Cambria" w:eastAsia="Times New Roman" w:hAnsi="Cambria" w:cs="Times New Roman"/>
                <w:b/>
                <w:bCs/>
                <w:color w:val="000000"/>
                <w:sz w:val="12"/>
                <w:szCs w:val="12"/>
                <w:lang w:val="en-US"/>
              </w:rPr>
              <w:t>6</w:t>
            </w:r>
          </w:p>
        </w:tc>
        <w:tc>
          <w:tcPr>
            <w:tcW w:w="1538" w:type="dxa"/>
            <w:tcBorders>
              <w:top w:val="single" w:sz="4" w:space="0" w:color="000000"/>
              <w:left w:val="nil"/>
              <w:bottom w:val="single" w:sz="4" w:space="0" w:color="0000D0"/>
              <w:right w:val="single" w:sz="4" w:space="0" w:color="000000"/>
            </w:tcBorders>
            <w:shd w:val="clear" w:color="auto" w:fill="auto"/>
            <w:noWrap/>
            <w:hideMark/>
          </w:tcPr>
          <w:p w14:paraId="5BEDDB18" w14:textId="77777777" w:rsidR="0033206B" w:rsidRPr="0033206B" w:rsidRDefault="0033206B" w:rsidP="0033206B">
            <w:pPr>
              <w:spacing w:after="0" w:line="240" w:lineRule="auto"/>
              <w:jc w:val="right"/>
              <w:rPr>
                <w:rFonts w:ascii="Cambria" w:eastAsia="Times New Roman" w:hAnsi="Cambria" w:cs="Times New Roman"/>
                <w:b/>
                <w:bCs/>
                <w:color w:val="000000"/>
                <w:sz w:val="12"/>
                <w:szCs w:val="12"/>
                <w:lang w:val="en-US"/>
              </w:rPr>
            </w:pPr>
            <w:r w:rsidRPr="0033206B">
              <w:rPr>
                <w:rFonts w:ascii="Cambria" w:eastAsia="Times New Roman" w:hAnsi="Cambria" w:cs="Times New Roman"/>
                <w:b/>
                <w:bCs/>
                <w:color w:val="000000"/>
                <w:sz w:val="12"/>
                <w:szCs w:val="12"/>
                <w:lang w:val="en-US"/>
              </w:rPr>
              <w:t>148.274.800</w:t>
            </w:r>
          </w:p>
        </w:tc>
        <w:tc>
          <w:tcPr>
            <w:tcW w:w="2307" w:type="dxa"/>
            <w:tcBorders>
              <w:top w:val="single" w:sz="4" w:space="0" w:color="000000"/>
              <w:left w:val="nil"/>
              <w:bottom w:val="single" w:sz="4" w:space="0" w:color="0000D0"/>
              <w:right w:val="single" w:sz="4" w:space="0" w:color="000000"/>
            </w:tcBorders>
            <w:shd w:val="clear" w:color="auto" w:fill="auto"/>
            <w:hideMark/>
          </w:tcPr>
          <w:p w14:paraId="4EFB0C46" w14:textId="77777777" w:rsidR="0033206B" w:rsidRPr="0033206B" w:rsidRDefault="0033206B" w:rsidP="0033206B">
            <w:pPr>
              <w:spacing w:after="0" w:line="240" w:lineRule="auto"/>
              <w:rPr>
                <w:rFonts w:ascii="Cambria" w:eastAsia="Times New Roman" w:hAnsi="Cambria" w:cs="Times New Roman"/>
                <w:b/>
                <w:bCs/>
                <w:sz w:val="12"/>
                <w:szCs w:val="12"/>
                <w:lang w:val="en-US"/>
              </w:rPr>
            </w:pPr>
            <w:r w:rsidRPr="0033206B">
              <w:rPr>
                <w:rFonts w:ascii="Cambria" w:eastAsia="Times New Roman" w:hAnsi="Cambria" w:cs="Times New Roman"/>
                <w:b/>
                <w:bCs/>
                <w:sz w:val="12"/>
                <w:szCs w:val="12"/>
                <w:lang w:val="en-US"/>
              </w:rPr>
              <w:t>Koordinasi  Upaya Penyelenggaraan Ketenteraman  dan Ketertiban  Umum</w:t>
            </w:r>
          </w:p>
        </w:tc>
        <w:tc>
          <w:tcPr>
            <w:tcW w:w="1038" w:type="dxa"/>
            <w:tcBorders>
              <w:top w:val="single" w:sz="4" w:space="0" w:color="000000"/>
              <w:left w:val="nil"/>
              <w:bottom w:val="single" w:sz="4" w:space="0" w:color="0000D0"/>
              <w:right w:val="single" w:sz="4" w:space="0" w:color="000000"/>
            </w:tcBorders>
            <w:shd w:val="clear" w:color="auto" w:fill="auto"/>
            <w:hideMark/>
          </w:tcPr>
          <w:p w14:paraId="1012AA21" w14:textId="77777777" w:rsidR="0033206B" w:rsidRPr="0033206B" w:rsidRDefault="0033206B" w:rsidP="0033206B">
            <w:pPr>
              <w:spacing w:after="0" w:line="240" w:lineRule="auto"/>
              <w:rPr>
                <w:rFonts w:ascii="Times New Roman" w:eastAsia="Times New Roman" w:hAnsi="Times New Roman" w:cs="Times New Roman"/>
                <w:color w:val="000000"/>
                <w:sz w:val="20"/>
                <w:szCs w:val="20"/>
                <w:lang w:val="en-US"/>
              </w:rPr>
            </w:pPr>
            <w:r w:rsidRPr="0033206B">
              <w:rPr>
                <w:rFonts w:ascii="Times New Roman" w:eastAsia="Times New Roman" w:hAnsi="Times New Roman" w:cs="Times New Roman"/>
                <w:color w:val="000000"/>
                <w:sz w:val="20"/>
                <w:szCs w:val="20"/>
                <w:lang w:val="en-US"/>
              </w:rPr>
              <w:t> </w:t>
            </w:r>
          </w:p>
        </w:tc>
        <w:tc>
          <w:tcPr>
            <w:tcW w:w="2153" w:type="dxa"/>
            <w:tcBorders>
              <w:top w:val="single" w:sz="4" w:space="0" w:color="000000"/>
              <w:left w:val="nil"/>
              <w:bottom w:val="single" w:sz="4" w:space="0" w:color="0000D0"/>
              <w:right w:val="single" w:sz="4" w:space="0" w:color="000000"/>
            </w:tcBorders>
            <w:shd w:val="clear" w:color="auto" w:fill="auto"/>
            <w:hideMark/>
          </w:tcPr>
          <w:p w14:paraId="37157F84" w14:textId="77777777" w:rsidR="0033206B" w:rsidRPr="0033206B" w:rsidRDefault="0033206B" w:rsidP="0033206B">
            <w:pPr>
              <w:spacing w:after="0" w:line="240" w:lineRule="auto"/>
              <w:rPr>
                <w:rFonts w:ascii="Cambria" w:eastAsia="Times New Roman" w:hAnsi="Cambria" w:cs="Times New Roman"/>
                <w:b/>
                <w:bCs/>
                <w:sz w:val="12"/>
                <w:szCs w:val="12"/>
                <w:lang w:val="en-US"/>
              </w:rPr>
            </w:pPr>
            <w:r w:rsidRPr="0033206B">
              <w:rPr>
                <w:rFonts w:ascii="Cambria" w:eastAsia="Times New Roman" w:hAnsi="Cambria" w:cs="Times New Roman"/>
                <w:b/>
                <w:bCs/>
                <w:sz w:val="12"/>
                <w:szCs w:val="12"/>
                <w:lang w:val="en-US"/>
              </w:rPr>
              <w:t>Jumlah  Dokumen  hasil Koordinasi penyelenggaraan ketenteraman  dan ketertiban  umum</w:t>
            </w:r>
          </w:p>
        </w:tc>
        <w:tc>
          <w:tcPr>
            <w:tcW w:w="884" w:type="dxa"/>
            <w:tcBorders>
              <w:top w:val="single" w:sz="4" w:space="0" w:color="000000"/>
              <w:left w:val="nil"/>
              <w:bottom w:val="single" w:sz="4" w:space="0" w:color="0000D0"/>
              <w:right w:val="single" w:sz="4" w:space="0" w:color="000000"/>
            </w:tcBorders>
            <w:shd w:val="clear" w:color="auto" w:fill="auto"/>
            <w:noWrap/>
            <w:hideMark/>
          </w:tcPr>
          <w:p w14:paraId="4EC9C863" w14:textId="77777777" w:rsidR="0033206B" w:rsidRPr="0033206B" w:rsidRDefault="0033206B" w:rsidP="0033206B">
            <w:pPr>
              <w:spacing w:after="0" w:line="240" w:lineRule="auto"/>
              <w:jc w:val="right"/>
              <w:rPr>
                <w:rFonts w:ascii="Cambria" w:eastAsia="Times New Roman" w:hAnsi="Cambria" w:cs="Times New Roman"/>
                <w:b/>
                <w:bCs/>
                <w:color w:val="000000"/>
                <w:sz w:val="12"/>
                <w:szCs w:val="12"/>
                <w:lang w:val="en-US"/>
              </w:rPr>
            </w:pPr>
            <w:r w:rsidRPr="0033206B">
              <w:rPr>
                <w:rFonts w:ascii="Cambria" w:eastAsia="Times New Roman" w:hAnsi="Cambria" w:cs="Times New Roman"/>
                <w:b/>
                <w:bCs/>
                <w:color w:val="000000"/>
                <w:sz w:val="12"/>
                <w:szCs w:val="12"/>
                <w:lang w:val="en-US"/>
              </w:rPr>
              <w:t>6</w:t>
            </w:r>
          </w:p>
        </w:tc>
        <w:tc>
          <w:tcPr>
            <w:tcW w:w="1423" w:type="dxa"/>
            <w:tcBorders>
              <w:top w:val="single" w:sz="4" w:space="0" w:color="000000"/>
              <w:left w:val="nil"/>
              <w:bottom w:val="single" w:sz="4" w:space="0" w:color="0000D0"/>
              <w:right w:val="single" w:sz="4" w:space="0" w:color="000000"/>
            </w:tcBorders>
            <w:shd w:val="clear" w:color="auto" w:fill="auto"/>
            <w:noWrap/>
            <w:hideMark/>
          </w:tcPr>
          <w:p w14:paraId="2E196B36" w14:textId="77777777" w:rsidR="0033206B" w:rsidRPr="0033206B" w:rsidRDefault="0033206B" w:rsidP="0033206B">
            <w:pPr>
              <w:spacing w:after="0" w:line="240" w:lineRule="auto"/>
              <w:jc w:val="right"/>
              <w:rPr>
                <w:rFonts w:ascii="Cambria" w:eastAsia="Times New Roman" w:hAnsi="Cambria" w:cs="Times New Roman"/>
                <w:b/>
                <w:bCs/>
                <w:color w:val="000000"/>
                <w:sz w:val="12"/>
                <w:szCs w:val="12"/>
                <w:lang w:val="en-US"/>
              </w:rPr>
            </w:pPr>
            <w:r w:rsidRPr="0033206B">
              <w:rPr>
                <w:rFonts w:ascii="Cambria" w:eastAsia="Times New Roman" w:hAnsi="Cambria" w:cs="Times New Roman"/>
                <w:b/>
                <w:bCs/>
                <w:color w:val="000000"/>
                <w:sz w:val="12"/>
                <w:szCs w:val="12"/>
                <w:lang w:val="en-US"/>
              </w:rPr>
              <w:t>113.700.000</w:t>
            </w:r>
          </w:p>
        </w:tc>
        <w:tc>
          <w:tcPr>
            <w:tcW w:w="711" w:type="dxa"/>
            <w:tcBorders>
              <w:top w:val="single" w:sz="4" w:space="0" w:color="000000"/>
              <w:left w:val="nil"/>
              <w:bottom w:val="single" w:sz="4" w:space="0" w:color="0000D0"/>
              <w:right w:val="single" w:sz="4" w:space="0" w:color="0000D0"/>
            </w:tcBorders>
            <w:shd w:val="clear" w:color="auto" w:fill="auto"/>
            <w:hideMark/>
          </w:tcPr>
          <w:p w14:paraId="2032CA04" w14:textId="77777777" w:rsidR="0033206B" w:rsidRPr="0033206B" w:rsidRDefault="0033206B" w:rsidP="0033206B">
            <w:pPr>
              <w:spacing w:after="0" w:line="240" w:lineRule="auto"/>
              <w:rPr>
                <w:rFonts w:ascii="Times New Roman" w:eastAsia="Times New Roman" w:hAnsi="Times New Roman" w:cs="Times New Roman"/>
                <w:color w:val="000000"/>
                <w:sz w:val="20"/>
                <w:szCs w:val="20"/>
                <w:lang w:val="en-US"/>
              </w:rPr>
            </w:pPr>
            <w:r w:rsidRPr="0033206B">
              <w:rPr>
                <w:rFonts w:ascii="Times New Roman" w:eastAsia="Times New Roman" w:hAnsi="Times New Roman" w:cs="Times New Roman"/>
                <w:color w:val="000000"/>
                <w:sz w:val="20"/>
                <w:szCs w:val="20"/>
                <w:lang w:val="en-US"/>
              </w:rPr>
              <w:t> </w:t>
            </w:r>
          </w:p>
        </w:tc>
      </w:tr>
    </w:tbl>
    <w:p w14:paraId="63AC0CA2" w14:textId="4092AFEF" w:rsidR="00685464" w:rsidRPr="00CD3927" w:rsidRDefault="00685464" w:rsidP="00CD3927">
      <w:pPr>
        <w:autoSpaceDE w:val="0"/>
        <w:autoSpaceDN w:val="0"/>
        <w:adjustRightInd w:val="0"/>
        <w:spacing w:after="0" w:line="360" w:lineRule="auto"/>
        <w:jc w:val="center"/>
        <w:rPr>
          <w:rFonts w:ascii="Bookman Old Style" w:hAnsi="Bookman Old Style" w:cs="Arial"/>
          <w:b/>
          <w:sz w:val="24"/>
          <w:szCs w:val="24"/>
          <w:lang w:val="id-ID"/>
        </w:rPr>
      </w:pPr>
    </w:p>
    <w:p w14:paraId="493379CB" w14:textId="51D3B910" w:rsidR="002910FB" w:rsidRDefault="002910FB" w:rsidP="00CD3927">
      <w:pPr>
        <w:autoSpaceDE w:val="0"/>
        <w:autoSpaceDN w:val="0"/>
        <w:adjustRightInd w:val="0"/>
        <w:spacing w:after="0" w:line="360" w:lineRule="auto"/>
        <w:jc w:val="center"/>
        <w:rPr>
          <w:rFonts w:ascii="Bookman Old Style" w:hAnsi="Bookman Old Style" w:cs="Arial"/>
          <w:b/>
          <w:sz w:val="24"/>
          <w:szCs w:val="24"/>
          <w:lang w:val="id-ID"/>
        </w:rPr>
      </w:pPr>
    </w:p>
    <w:tbl>
      <w:tblPr>
        <w:tblpPr w:leftFromText="180" w:rightFromText="180" w:vertAnchor="text" w:horzAnchor="page" w:tblpX="1032" w:tblpY="149"/>
        <w:tblW w:w="17019" w:type="dxa"/>
        <w:tblLook w:val="04A0" w:firstRow="1" w:lastRow="0" w:firstColumn="1" w:lastColumn="0" w:noHBand="0" w:noVBand="1"/>
      </w:tblPr>
      <w:tblGrid>
        <w:gridCol w:w="391"/>
        <w:gridCol w:w="2396"/>
        <w:gridCol w:w="1099"/>
        <w:gridCol w:w="2102"/>
        <w:gridCol w:w="862"/>
        <w:gridCol w:w="1550"/>
        <w:gridCol w:w="2358"/>
        <w:gridCol w:w="1059"/>
        <w:gridCol w:w="2161"/>
        <w:gridCol w:w="883"/>
        <w:gridCol w:w="1453"/>
        <w:gridCol w:w="705"/>
      </w:tblGrid>
      <w:tr w:rsidR="00ED0B9E" w:rsidRPr="0033206B" w14:paraId="7B9B8ACA" w14:textId="77777777" w:rsidTr="00ED0B9E">
        <w:trPr>
          <w:trHeight w:val="291"/>
        </w:trPr>
        <w:tc>
          <w:tcPr>
            <w:tcW w:w="391" w:type="dxa"/>
            <w:tcBorders>
              <w:top w:val="single" w:sz="4" w:space="0" w:color="000000"/>
              <w:left w:val="single" w:sz="4" w:space="0" w:color="0000D0"/>
              <w:bottom w:val="single" w:sz="4" w:space="0" w:color="000000"/>
              <w:right w:val="single" w:sz="4" w:space="0" w:color="000000"/>
            </w:tcBorders>
            <w:shd w:val="clear" w:color="auto" w:fill="auto"/>
            <w:hideMark/>
          </w:tcPr>
          <w:p w14:paraId="76CA0196" w14:textId="77777777" w:rsidR="0033206B" w:rsidRPr="0033206B" w:rsidRDefault="0033206B" w:rsidP="0033206B">
            <w:pPr>
              <w:spacing w:after="0" w:line="240" w:lineRule="auto"/>
              <w:rPr>
                <w:rFonts w:ascii="Times New Roman" w:eastAsia="Times New Roman" w:hAnsi="Times New Roman" w:cs="Times New Roman"/>
                <w:color w:val="000000"/>
                <w:sz w:val="20"/>
                <w:szCs w:val="20"/>
                <w:lang w:val="en-US"/>
              </w:rPr>
            </w:pPr>
            <w:r w:rsidRPr="0033206B">
              <w:rPr>
                <w:rFonts w:ascii="Times New Roman" w:eastAsia="Times New Roman" w:hAnsi="Times New Roman" w:cs="Times New Roman"/>
                <w:color w:val="000000"/>
                <w:sz w:val="20"/>
                <w:szCs w:val="20"/>
                <w:lang w:val="en-US"/>
              </w:rPr>
              <w:lastRenderedPageBreak/>
              <w:t> </w:t>
            </w:r>
          </w:p>
        </w:tc>
        <w:tc>
          <w:tcPr>
            <w:tcW w:w="2396" w:type="dxa"/>
            <w:tcBorders>
              <w:top w:val="single" w:sz="4" w:space="0" w:color="000000"/>
              <w:left w:val="nil"/>
              <w:bottom w:val="single" w:sz="4" w:space="0" w:color="000000"/>
              <w:right w:val="single" w:sz="4" w:space="0" w:color="000000"/>
            </w:tcBorders>
            <w:shd w:val="clear" w:color="auto" w:fill="auto"/>
            <w:hideMark/>
          </w:tcPr>
          <w:p w14:paraId="3EABE063" w14:textId="77777777" w:rsidR="0033206B" w:rsidRPr="0033206B" w:rsidRDefault="0033206B" w:rsidP="0033206B">
            <w:pPr>
              <w:spacing w:after="0" w:line="240" w:lineRule="auto"/>
              <w:rPr>
                <w:rFonts w:ascii="Cambria" w:eastAsia="Times New Roman" w:hAnsi="Cambria" w:cs="Times New Roman"/>
                <w:sz w:val="12"/>
                <w:szCs w:val="12"/>
                <w:lang w:val="en-US"/>
              </w:rPr>
            </w:pPr>
            <w:r w:rsidRPr="0033206B">
              <w:rPr>
                <w:rFonts w:ascii="Cambria" w:eastAsia="Times New Roman" w:hAnsi="Cambria" w:cs="Times New Roman"/>
                <w:sz w:val="12"/>
                <w:szCs w:val="12"/>
                <w:lang w:val="en-US"/>
              </w:rPr>
              <w:t>Harmonisasi  Hubungan Dengan  Tokoh  Agama  dan Tokoh  Masyarakat</w:t>
            </w:r>
          </w:p>
        </w:tc>
        <w:tc>
          <w:tcPr>
            <w:tcW w:w="1099" w:type="dxa"/>
            <w:tcBorders>
              <w:top w:val="single" w:sz="4" w:space="0" w:color="000000"/>
              <w:left w:val="nil"/>
              <w:bottom w:val="single" w:sz="4" w:space="0" w:color="000000"/>
              <w:right w:val="single" w:sz="4" w:space="0" w:color="000000"/>
            </w:tcBorders>
            <w:shd w:val="clear" w:color="auto" w:fill="auto"/>
            <w:hideMark/>
          </w:tcPr>
          <w:p w14:paraId="62CC0A68" w14:textId="77777777" w:rsidR="0033206B" w:rsidRPr="0033206B" w:rsidRDefault="0033206B" w:rsidP="0033206B">
            <w:pPr>
              <w:spacing w:after="0" w:line="240" w:lineRule="auto"/>
              <w:rPr>
                <w:rFonts w:ascii="Cambria" w:eastAsia="Times New Roman" w:hAnsi="Cambria" w:cs="Times New Roman"/>
                <w:sz w:val="12"/>
                <w:szCs w:val="12"/>
                <w:lang w:val="en-US"/>
              </w:rPr>
            </w:pPr>
            <w:r w:rsidRPr="0033206B">
              <w:rPr>
                <w:rFonts w:ascii="Cambria" w:eastAsia="Times New Roman" w:hAnsi="Cambria" w:cs="Times New Roman"/>
                <w:sz w:val="12"/>
                <w:szCs w:val="12"/>
                <w:lang w:val="en-US"/>
              </w:rPr>
              <w:t>Kec. Karangjaya</w:t>
            </w:r>
          </w:p>
        </w:tc>
        <w:tc>
          <w:tcPr>
            <w:tcW w:w="2102" w:type="dxa"/>
            <w:tcBorders>
              <w:top w:val="single" w:sz="4" w:space="0" w:color="000000"/>
              <w:left w:val="nil"/>
              <w:bottom w:val="single" w:sz="4" w:space="0" w:color="000000"/>
              <w:right w:val="single" w:sz="4" w:space="0" w:color="000000"/>
            </w:tcBorders>
            <w:shd w:val="clear" w:color="auto" w:fill="auto"/>
            <w:hideMark/>
          </w:tcPr>
          <w:p w14:paraId="48B82CD2" w14:textId="77777777" w:rsidR="0033206B" w:rsidRPr="0033206B" w:rsidRDefault="0033206B" w:rsidP="0033206B">
            <w:pPr>
              <w:spacing w:after="0" w:line="240" w:lineRule="auto"/>
              <w:rPr>
                <w:rFonts w:ascii="Cambria" w:eastAsia="Times New Roman" w:hAnsi="Cambria" w:cs="Times New Roman"/>
                <w:sz w:val="12"/>
                <w:szCs w:val="12"/>
                <w:lang w:val="en-US"/>
              </w:rPr>
            </w:pPr>
            <w:r w:rsidRPr="0033206B">
              <w:rPr>
                <w:rFonts w:ascii="Cambria" w:eastAsia="Times New Roman" w:hAnsi="Cambria" w:cs="Times New Roman"/>
                <w:sz w:val="12"/>
                <w:szCs w:val="12"/>
                <w:lang w:val="en-US"/>
              </w:rPr>
              <w:t>Jumlah       Laporan Pelaksanaan Harmonisasi  Hubungan dengan      Tokoh      Agama dan      Tokoh  Masyarakat</w:t>
            </w:r>
          </w:p>
        </w:tc>
        <w:tc>
          <w:tcPr>
            <w:tcW w:w="862" w:type="dxa"/>
            <w:tcBorders>
              <w:top w:val="single" w:sz="4" w:space="0" w:color="000000"/>
              <w:left w:val="nil"/>
              <w:bottom w:val="single" w:sz="4" w:space="0" w:color="000000"/>
              <w:right w:val="single" w:sz="4" w:space="0" w:color="000000"/>
            </w:tcBorders>
            <w:shd w:val="clear" w:color="auto" w:fill="auto"/>
            <w:noWrap/>
            <w:hideMark/>
          </w:tcPr>
          <w:p w14:paraId="5C9C437D" w14:textId="77777777" w:rsidR="0033206B" w:rsidRPr="0033206B" w:rsidRDefault="0033206B" w:rsidP="0033206B">
            <w:pPr>
              <w:spacing w:after="0" w:line="240" w:lineRule="auto"/>
              <w:jc w:val="center"/>
              <w:rPr>
                <w:rFonts w:ascii="Cambria" w:eastAsia="Times New Roman" w:hAnsi="Cambria" w:cs="Times New Roman"/>
                <w:color w:val="000000"/>
                <w:sz w:val="12"/>
                <w:szCs w:val="12"/>
                <w:lang w:val="en-US"/>
              </w:rPr>
            </w:pPr>
            <w:r w:rsidRPr="0033206B">
              <w:rPr>
                <w:rFonts w:ascii="Cambria" w:eastAsia="Times New Roman" w:hAnsi="Cambria" w:cs="Times New Roman"/>
                <w:color w:val="000000"/>
                <w:sz w:val="12"/>
                <w:szCs w:val="12"/>
                <w:lang w:val="en-US"/>
              </w:rPr>
              <w:t>6</w:t>
            </w:r>
          </w:p>
        </w:tc>
        <w:tc>
          <w:tcPr>
            <w:tcW w:w="1550" w:type="dxa"/>
            <w:tcBorders>
              <w:top w:val="single" w:sz="4" w:space="0" w:color="000000"/>
              <w:left w:val="nil"/>
              <w:bottom w:val="single" w:sz="4" w:space="0" w:color="000000"/>
              <w:right w:val="single" w:sz="4" w:space="0" w:color="000000"/>
            </w:tcBorders>
            <w:shd w:val="clear" w:color="auto" w:fill="auto"/>
            <w:noWrap/>
            <w:hideMark/>
          </w:tcPr>
          <w:p w14:paraId="71D5EC06" w14:textId="77777777" w:rsidR="0033206B" w:rsidRPr="0033206B" w:rsidRDefault="0033206B" w:rsidP="0033206B">
            <w:pPr>
              <w:spacing w:after="0" w:line="240" w:lineRule="auto"/>
              <w:jc w:val="right"/>
              <w:rPr>
                <w:rFonts w:ascii="Cambria" w:eastAsia="Times New Roman" w:hAnsi="Cambria" w:cs="Times New Roman"/>
                <w:color w:val="000000"/>
                <w:sz w:val="12"/>
                <w:szCs w:val="12"/>
                <w:lang w:val="en-US"/>
              </w:rPr>
            </w:pPr>
            <w:r w:rsidRPr="0033206B">
              <w:rPr>
                <w:rFonts w:ascii="Cambria" w:eastAsia="Times New Roman" w:hAnsi="Cambria" w:cs="Times New Roman"/>
                <w:color w:val="000000"/>
                <w:sz w:val="12"/>
                <w:szCs w:val="12"/>
                <w:lang w:val="en-US"/>
              </w:rPr>
              <w:t>148.274.800</w:t>
            </w:r>
          </w:p>
        </w:tc>
        <w:tc>
          <w:tcPr>
            <w:tcW w:w="2358" w:type="dxa"/>
            <w:tcBorders>
              <w:top w:val="single" w:sz="4" w:space="0" w:color="000000"/>
              <w:left w:val="nil"/>
              <w:bottom w:val="single" w:sz="4" w:space="0" w:color="000000"/>
              <w:right w:val="single" w:sz="4" w:space="0" w:color="000000"/>
            </w:tcBorders>
            <w:shd w:val="clear" w:color="auto" w:fill="auto"/>
            <w:hideMark/>
          </w:tcPr>
          <w:p w14:paraId="36CC8550" w14:textId="77777777" w:rsidR="0033206B" w:rsidRPr="0033206B" w:rsidRDefault="0033206B" w:rsidP="0033206B">
            <w:pPr>
              <w:spacing w:after="0" w:line="240" w:lineRule="auto"/>
              <w:rPr>
                <w:rFonts w:ascii="Cambria" w:eastAsia="Times New Roman" w:hAnsi="Cambria" w:cs="Times New Roman"/>
                <w:sz w:val="12"/>
                <w:szCs w:val="12"/>
                <w:lang w:val="en-US"/>
              </w:rPr>
            </w:pPr>
            <w:r w:rsidRPr="0033206B">
              <w:rPr>
                <w:rFonts w:ascii="Cambria" w:eastAsia="Times New Roman" w:hAnsi="Cambria" w:cs="Times New Roman"/>
                <w:sz w:val="12"/>
                <w:szCs w:val="12"/>
                <w:lang w:val="en-US"/>
              </w:rPr>
              <w:t>Harmonisasi  Hubungan Dengan  Tokoh  Agama  dan Tokoh  Masyarakat</w:t>
            </w:r>
          </w:p>
        </w:tc>
        <w:tc>
          <w:tcPr>
            <w:tcW w:w="1059" w:type="dxa"/>
            <w:tcBorders>
              <w:top w:val="single" w:sz="4" w:space="0" w:color="000000"/>
              <w:left w:val="nil"/>
              <w:bottom w:val="single" w:sz="4" w:space="0" w:color="000000"/>
              <w:right w:val="single" w:sz="4" w:space="0" w:color="000000"/>
            </w:tcBorders>
            <w:shd w:val="clear" w:color="auto" w:fill="auto"/>
            <w:hideMark/>
          </w:tcPr>
          <w:p w14:paraId="5F230D86" w14:textId="77777777" w:rsidR="0033206B" w:rsidRPr="0033206B" w:rsidRDefault="0033206B" w:rsidP="0033206B">
            <w:pPr>
              <w:spacing w:after="0" w:line="240" w:lineRule="auto"/>
              <w:rPr>
                <w:rFonts w:ascii="Cambria" w:eastAsia="Times New Roman" w:hAnsi="Cambria" w:cs="Times New Roman"/>
                <w:sz w:val="12"/>
                <w:szCs w:val="12"/>
                <w:lang w:val="en-US"/>
              </w:rPr>
            </w:pPr>
            <w:r w:rsidRPr="0033206B">
              <w:rPr>
                <w:rFonts w:ascii="Cambria" w:eastAsia="Times New Roman" w:hAnsi="Cambria" w:cs="Times New Roman"/>
                <w:sz w:val="12"/>
                <w:szCs w:val="12"/>
                <w:lang w:val="en-US"/>
              </w:rPr>
              <w:t>Kec. Karangjaya</w:t>
            </w:r>
          </w:p>
        </w:tc>
        <w:tc>
          <w:tcPr>
            <w:tcW w:w="2161" w:type="dxa"/>
            <w:tcBorders>
              <w:top w:val="single" w:sz="4" w:space="0" w:color="000000"/>
              <w:left w:val="nil"/>
              <w:bottom w:val="single" w:sz="4" w:space="0" w:color="000000"/>
              <w:right w:val="single" w:sz="4" w:space="0" w:color="000000"/>
            </w:tcBorders>
            <w:shd w:val="clear" w:color="auto" w:fill="auto"/>
            <w:hideMark/>
          </w:tcPr>
          <w:p w14:paraId="5ECAC81C" w14:textId="77777777" w:rsidR="0033206B" w:rsidRPr="0033206B" w:rsidRDefault="0033206B" w:rsidP="0033206B">
            <w:pPr>
              <w:spacing w:after="0" w:line="240" w:lineRule="auto"/>
              <w:rPr>
                <w:rFonts w:ascii="Cambria" w:eastAsia="Times New Roman" w:hAnsi="Cambria" w:cs="Times New Roman"/>
                <w:sz w:val="12"/>
                <w:szCs w:val="12"/>
                <w:lang w:val="en-US"/>
              </w:rPr>
            </w:pPr>
            <w:r w:rsidRPr="0033206B">
              <w:rPr>
                <w:rFonts w:ascii="Cambria" w:eastAsia="Times New Roman" w:hAnsi="Cambria" w:cs="Times New Roman"/>
                <w:sz w:val="12"/>
                <w:szCs w:val="12"/>
                <w:lang w:val="en-US"/>
              </w:rPr>
              <w:t>Jumlah       Laporan Pelaksanaan Harmonisasi  Hubungan dengan      Tokoh      Agama dan      Tokoh  Masyarakat</w:t>
            </w:r>
          </w:p>
        </w:tc>
        <w:tc>
          <w:tcPr>
            <w:tcW w:w="883" w:type="dxa"/>
            <w:tcBorders>
              <w:top w:val="single" w:sz="4" w:space="0" w:color="000000"/>
              <w:left w:val="nil"/>
              <w:bottom w:val="single" w:sz="4" w:space="0" w:color="000000"/>
              <w:right w:val="single" w:sz="4" w:space="0" w:color="000000"/>
            </w:tcBorders>
            <w:shd w:val="clear" w:color="auto" w:fill="auto"/>
            <w:noWrap/>
            <w:hideMark/>
          </w:tcPr>
          <w:p w14:paraId="246BD2BC" w14:textId="77777777" w:rsidR="0033206B" w:rsidRPr="0033206B" w:rsidRDefault="0033206B" w:rsidP="0033206B">
            <w:pPr>
              <w:spacing w:after="0" w:line="240" w:lineRule="auto"/>
              <w:jc w:val="center"/>
              <w:rPr>
                <w:rFonts w:ascii="Cambria" w:eastAsia="Times New Roman" w:hAnsi="Cambria" w:cs="Times New Roman"/>
                <w:color w:val="000000"/>
                <w:sz w:val="12"/>
                <w:szCs w:val="12"/>
                <w:lang w:val="en-US"/>
              </w:rPr>
            </w:pPr>
            <w:r w:rsidRPr="0033206B">
              <w:rPr>
                <w:rFonts w:ascii="Cambria" w:eastAsia="Times New Roman" w:hAnsi="Cambria" w:cs="Times New Roman"/>
                <w:color w:val="000000"/>
                <w:sz w:val="12"/>
                <w:szCs w:val="12"/>
                <w:lang w:val="en-US"/>
              </w:rPr>
              <w:t>6</w:t>
            </w:r>
          </w:p>
        </w:tc>
        <w:tc>
          <w:tcPr>
            <w:tcW w:w="1453" w:type="dxa"/>
            <w:tcBorders>
              <w:top w:val="single" w:sz="4" w:space="0" w:color="000000"/>
              <w:left w:val="nil"/>
              <w:bottom w:val="single" w:sz="4" w:space="0" w:color="000000"/>
              <w:right w:val="single" w:sz="4" w:space="0" w:color="000000"/>
            </w:tcBorders>
            <w:shd w:val="clear" w:color="auto" w:fill="auto"/>
            <w:noWrap/>
            <w:hideMark/>
          </w:tcPr>
          <w:p w14:paraId="578033BD" w14:textId="77777777" w:rsidR="0033206B" w:rsidRPr="0033206B" w:rsidRDefault="0033206B" w:rsidP="0033206B">
            <w:pPr>
              <w:spacing w:after="0" w:line="240" w:lineRule="auto"/>
              <w:jc w:val="right"/>
              <w:rPr>
                <w:rFonts w:ascii="Cambria" w:eastAsia="Times New Roman" w:hAnsi="Cambria" w:cs="Times New Roman"/>
                <w:color w:val="000000"/>
                <w:sz w:val="12"/>
                <w:szCs w:val="12"/>
                <w:lang w:val="en-US"/>
              </w:rPr>
            </w:pPr>
            <w:r w:rsidRPr="0033206B">
              <w:rPr>
                <w:rFonts w:ascii="Cambria" w:eastAsia="Times New Roman" w:hAnsi="Cambria" w:cs="Times New Roman"/>
                <w:color w:val="000000"/>
                <w:sz w:val="12"/>
                <w:szCs w:val="12"/>
                <w:lang w:val="en-US"/>
              </w:rPr>
              <w:t>113.700.000</w:t>
            </w:r>
          </w:p>
        </w:tc>
        <w:tc>
          <w:tcPr>
            <w:tcW w:w="705" w:type="dxa"/>
            <w:tcBorders>
              <w:top w:val="single" w:sz="4" w:space="0" w:color="000000"/>
              <w:left w:val="nil"/>
              <w:bottom w:val="single" w:sz="4" w:space="0" w:color="000000"/>
              <w:right w:val="single" w:sz="4" w:space="0" w:color="0000D0"/>
            </w:tcBorders>
            <w:shd w:val="clear" w:color="auto" w:fill="auto"/>
            <w:hideMark/>
          </w:tcPr>
          <w:p w14:paraId="6C4DB166" w14:textId="77777777" w:rsidR="0033206B" w:rsidRPr="0033206B" w:rsidRDefault="0033206B" w:rsidP="0033206B">
            <w:pPr>
              <w:spacing w:after="0" w:line="240" w:lineRule="auto"/>
              <w:rPr>
                <w:rFonts w:ascii="Times New Roman" w:eastAsia="Times New Roman" w:hAnsi="Times New Roman" w:cs="Times New Roman"/>
                <w:color w:val="000000"/>
                <w:sz w:val="20"/>
                <w:szCs w:val="20"/>
                <w:lang w:val="en-US"/>
              </w:rPr>
            </w:pPr>
            <w:r w:rsidRPr="0033206B">
              <w:rPr>
                <w:rFonts w:ascii="Times New Roman" w:eastAsia="Times New Roman" w:hAnsi="Times New Roman" w:cs="Times New Roman"/>
                <w:color w:val="000000"/>
                <w:sz w:val="20"/>
                <w:szCs w:val="20"/>
                <w:lang w:val="en-US"/>
              </w:rPr>
              <w:t> </w:t>
            </w:r>
          </w:p>
        </w:tc>
      </w:tr>
      <w:tr w:rsidR="00ED0B9E" w:rsidRPr="0033206B" w14:paraId="03372B60" w14:textId="77777777" w:rsidTr="00ED0B9E">
        <w:trPr>
          <w:trHeight w:val="227"/>
        </w:trPr>
        <w:tc>
          <w:tcPr>
            <w:tcW w:w="391" w:type="dxa"/>
            <w:tcBorders>
              <w:top w:val="nil"/>
              <w:left w:val="single" w:sz="4" w:space="0" w:color="0000D0"/>
              <w:bottom w:val="single" w:sz="4" w:space="0" w:color="000000"/>
              <w:right w:val="single" w:sz="4" w:space="0" w:color="000000"/>
            </w:tcBorders>
            <w:shd w:val="clear" w:color="auto" w:fill="auto"/>
            <w:hideMark/>
          </w:tcPr>
          <w:p w14:paraId="19286796" w14:textId="77777777" w:rsidR="0033206B" w:rsidRPr="0033206B" w:rsidRDefault="0033206B" w:rsidP="0033206B">
            <w:pPr>
              <w:spacing w:after="0" w:line="240" w:lineRule="auto"/>
              <w:rPr>
                <w:rFonts w:ascii="Times New Roman" w:eastAsia="Times New Roman" w:hAnsi="Times New Roman" w:cs="Times New Roman"/>
                <w:color w:val="000000"/>
                <w:sz w:val="20"/>
                <w:szCs w:val="20"/>
                <w:lang w:val="en-US"/>
              </w:rPr>
            </w:pPr>
            <w:r w:rsidRPr="0033206B">
              <w:rPr>
                <w:rFonts w:ascii="Times New Roman" w:eastAsia="Times New Roman" w:hAnsi="Times New Roman" w:cs="Times New Roman"/>
                <w:color w:val="000000"/>
                <w:sz w:val="20"/>
                <w:szCs w:val="20"/>
                <w:lang w:val="en-US"/>
              </w:rPr>
              <w:t> </w:t>
            </w:r>
          </w:p>
        </w:tc>
        <w:tc>
          <w:tcPr>
            <w:tcW w:w="2396" w:type="dxa"/>
            <w:tcBorders>
              <w:top w:val="nil"/>
              <w:left w:val="nil"/>
              <w:bottom w:val="single" w:sz="4" w:space="0" w:color="000000"/>
              <w:right w:val="single" w:sz="4" w:space="0" w:color="000000"/>
            </w:tcBorders>
            <w:shd w:val="clear" w:color="auto" w:fill="auto"/>
            <w:hideMark/>
          </w:tcPr>
          <w:p w14:paraId="3E1AB73D" w14:textId="77777777" w:rsidR="0033206B" w:rsidRPr="0033206B" w:rsidRDefault="0033206B" w:rsidP="0033206B">
            <w:pPr>
              <w:spacing w:after="0" w:line="240" w:lineRule="auto"/>
              <w:rPr>
                <w:rFonts w:ascii="Cambria" w:eastAsia="Times New Roman" w:hAnsi="Cambria" w:cs="Times New Roman"/>
                <w:b/>
                <w:bCs/>
                <w:sz w:val="12"/>
                <w:szCs w:val="12"/>
                <w:lang w:val="en-US"/>
              </w:rPr>
            </w:pPr>
            <w:r w:rsidRPr="0033206B">
              <w:rPr>
                <w:rFonts w:ascii="Cambria" w:eastAsia="Times New Roman" w:hAnsi="Cambria" w:cs="Times New Roman"/>
                <w:b/>
                <w:bCs/>
                <w:sz w:val="12"/>
                <w:szCs w:val="12"/>
                <w:lang w:val="en-US"/>
              </w:rPr>
              <w:t>PROGRAM PENYELENGGARAAN URUSAN  PEMERINTAHAN UMUM</w:t>
            </w:r>
          </w:p>
        </w:tc>
        <w:tc>
          <w:tcPr>
            <w:tcW w:w="1099" w:type="dxa"/>
            <w:tcBorders>
              <w:top w:val="nil"/>
              <w:left w:val="nil"/>
              <w:bottom w:val="single" w:sz="4" w:space="0" w:color="000000"/>
              <w:right w:val="single" w:sz="4" w:space="0" w:color="000000"/>
            </w:tcBorders>
            <w:shd w:val="clear" w:color="auto" w:fill="auto"/>
            <w:hideMark/>
          </w:tcPr>
          <w:p w14:paraId="21F47F85" w14:textId="77777777" w:rsidR="0033206B" w:rsidRPr="0033206B" w:rsidRDefault="0033206B" w:rsidP="0033206B">
            <w:pPr>
              <w:spacing w:after="0" w:line="240" w:lineRule="auto"/>
              <w:rPr>
                <w:rFonts w:ascii="Times New Roman" w:eastAsia="Times New Roman" w:hAnsi="Times New Roman" w:cs="Times New Roman"/>
                <w:color w:val="000000"/>
                <w:sz w:val="20"/>
                <w:szCs w:val="20"/>
                <w:lang w:val="en-US"/>
              </w:rPr>
            </w:pPr>
            <w:r w:rsidRPr="0033206B">
              <w:rPr>
                <w:rFonts w:ascii="Times New Roman" w:eastAsia="Times New Roman" w:hAnsi="Times New Roman" w:cs="Times New Roman"/>
                <w:color w:val="000000"/>
                <w:sz w:val="20"/>
                <w:szCs w:val="20"/>
                <w:lang w:val="en-US"/>
              </w:rPr>
              <w:t> </w:t>
            </w:r>
          </w:p>
        </w:tc>
        <w:tc>
          <w:tcPr>
            <w:tcW w:w="2102" w:type="dxa"/>
            <w:tcBorders>
              <w:top w:val="single" w:sz="4" w:space="0" w:color="000000"/>
              <w:left w:val="nil"/>
              <w:bottom w:val="single" w:sz="4" w:space="0" w:color="000000"/>
              <w:right w:val="single" w:sz="4" w:space="0" w:color="000000"/>
            </w:tcBorders>
            <w:shd w:val="clear" w:color="auto" w:fill="auto"/>
            <w:hideMark/>
          </w:tcPr>
          <w:p w14:paraId="3BCCDB6C" w14:textId="77777777" w:rsidR="0033206B" w:rsidRPr="0033206B" w:rsidRDefault="0033206B" w:rsidP="0033206B">
            <w:pPr>
              <w:spacing w:after="0" w:line="240" w:lineRule="auto"/>
              <w:rPr>
                <w:rFonts w:ascii="Cambria" w:eastAsia="Times New Roman" w:hAnsi="Cambria" w:cs="Times New Roman"/>
                <w:b/>
                <w:bCs/>
                <w:sz w:val="12"/>
                <w:szCs w:val="12"/>
                <w:lang w:val="en-US"/>
              </w:rPr>
            </w:pPr>
            <w:r w:rsidRPr="0033206B">
              <w:rPr>
                <w:rFonts w:ascii="Cambria" w:eastAsia="Times New Roman" w:hAnsi="Cambria" w:cs="Times New Roman"/>
                <w:b/>
                <w:bCs/>
                <w:sz w:val="12"/>
                <w:szCs w:val="12"/>
                <w:lang w:val="en-US"/>
              </w:rPr>
              <w:t>Persentase Penyelenggaraan Pemerintahan  Umum</w:t>
            </w:r>
          </w:p>
        </w:tc>
        <w:tc>
          <w:tcPr>
            <w:tcW w:w="862" w:type="dxa"/>
            <w:tcBorders>
              <w:top w:val="single" w:sz="4" w:space="0" w:color="000000"/>
              <w:left w:val="nil"/>
              <w:bottom w:val="single" w:sz="4" w:space="0" w:color="000000"/>
              <w:right w:val="single" w:sz="4" w:space="0" w:color="000000"/>
            </w:tcBorders>
            <w:shd w:val="clear" w:color="auto" w:fill="auto"/>
            <w:noWrap/>
            <w:hideMark/>
          </w:tcPr>
          <w:p w14:paraId="3D0A8A5D" w14:textId="77777777" w:rsidR="0033206B" w:rsidRPr="0033206B" w:rsidRDefault="0033206B" w:rsidP="0033206B">
            <w:pPr>
              <w:spacing w:after="0" w:line="240" w:lineRule="auto"/>
              <w:jc w:val="center"/>
              <w:rPr>
                <w:rFonts w:ascii="Cambria" w:eastAsia="Times New Roman" w:hAnsi="Cambria" w:cs="Times New Roman"/>
                <w:b/>
                <w:bCs/>
                <w:color w:val="000000"/>
                <w:sz w:val="12"/>
                <w:szCs w:val="12"/>
                <w:lang w:val="en-US"/>
              </w:rPr>
            </w:pPr>
            <w:r w:rsidRPr="0033206B">
              <w:rPr>
                <w:rFonts w:ascii="Cambria" w:eastAsia="Times New Roman" w:hAnsi="Cambria" w:cs="Times New Roman"/>
                <w:b/>
                <w:bCs/>
                <w:color w:val="000000"/>
                <w:sz w:val="12"/>
                <w:szCs w:val="12"/>
                <w:lang w:val="en-US"/>
              </w:rPr>
              <w:t>100%</w:t>
            </w:r>
          </w:p>
        </w:tc>
        <w:tc>
          <w:tcPr>
            <w:tcW w:w="1550" w:type="dxa"/>
            <w:tcBorders>
              <w:top w:val="single" w:sz="4" w:space="0" w:color="000000"/>
              <w:left w:val="nil"/>
              <w:bottom w:val="single" w:sz="4" w:space="0" w:color="000000"/>
              <w:right w:val="single" w:sz="4" w:space="0" w:color="000000"/>
            </w:tcBorders>
            <w:shd w:val="clear" w:color="auto" w:fill="auto"/>
            <w:noWrap/>
            <w:hideMark/>
          </w:tcPr>
          <w:p w14:paraId="586ADA3D" w14:textId="77777777" w:rsidR="0033206B" w:rsidRPr="0033206B" w:rsidRDefault="0033206B" w:rsidP="0033206B">
            <w:pPr>
              <w:spacing w:after="0" w:line="240" w:lineRule="auto"/>
              <w:jc w:val="right"/>
              <w:rPr>
                <w:rFonts w:ascii="Cambria" w:eastAsia="Times New Roman" w:hAnsi="Cambria" w:cs="Times New Roman"/>
                <w:b/>
                <w:bCs/>
                <w:color w:val="000000"/>
                <w:sz w:val="12"/>
                <w:szCs w:val="12"/>
                <w:lang w:val="en-US"/>
              </w:rPr>
            </w:pPr>
            <w:r w:rsidRPr="0033206B">
              <w:rPr>
                <w:rFonts w:ascii="Cambria" w:eastAsia="Times New Roman" w:hAnsi="Cambria" w:cs="Times New Roman"/>
                <w:b/>
                <w:bCs/>
                <w:color w:val="000000"/>
                <w:sz w:val="12"/>
                <w:szCs w:val="12"/>
                <w:lang w:val="en-US"/>
              </w:rPr>
              <w:t>29.993.020</w:t>
            </w:r>
          </w:p>
        </w:tc>
        <w:tc>
          <w:tcPr>
            <w:tcW w:w="2358" w:type="dxa"/>
            <w:tcBorders>
              <w:top w:val="single" w:sz="4" w:space="0" w:color="000000"/>
              <w:left w:val="nil"/>
              <w:bottom w:val="single" w:sz="4" w:space="0" w:color="000000"/>
              <w:right w:val="single" w:sz="4" w:space="0" w:color="000000"/>
            </w:tcBorders>
            <w:shd w:val="clear" w:color="auto" w:fill="auto"/>
            <w:hideMark/>
          </w:tcPr>
          <w:p w14:paraId="164348CE" w14:textId="77777777" w:rsidR="0033206B" w:rsidRPr="0033206B" w:rsidRDefault="0033206B" w:rsidP="0033206B">
            <w:pPr>
              <w:spacing w:after="0" w:line="240" w:lineRule="auto"/>
              <w:rPr>
                <w:rFonts w:ascii="Cambria" w:eastAsia="Times New Roman" w:hAnsi="Cambria" w:cs="Times New Roman"/>
                <w:b/>
                <w:bCs/>
                <w:sz w:val="12"/>
                <w:szCs w:val="12"/>
                <w:lang w:val="en-US"/>
              </w:rPr>
            </w:pPr>
            <w:r w:rsidRPr="0033206B">
              <w:rPr>
                <w:rFonts w:ascii="Cambria" w:eastAsia="Times New Roman" w:hAnsi="Cambria" w:cs="Times New Roman"/>
                <w:b/>
                <w:bCs/>
                <w:sz w:val="12"/>
                <w:szCs w:val="12"/>
                <w:lang w:val="en-US"/>
              </w:rPr>
              <w:t>PROGRAM PENYELENGGARAAN URUSAN  PEMERINTAHAN UMUM</w:t>
            </w:r>
          </w:p>
        </w:tc>
        <w:tc>
          <w:tcPr>
            <w:tcW w:w="1059" w:type="dxa"/>
            <w:tcBorders>
              <w:top w:val="single" w:sz="4" w:space="0" w:color="000000"/>
              <w:left w:val="nil"/>
              <w:bottom w:val="single" w:sz="4" w:space="0" w:color="000000"/>
              <w:right w:val="single" w:sz="4" w:space="0" w:color="000000"/>
            </w:tcBorders>
            <w:shd w:val="clear" w:color="auto" w:fill="auto"/>
            <w:hideMark/>
          </w:tcPr>
          <w:p w14:paraId="2E4CB6DE" w14:textId="77777777" w:rsidR="0033206B" w:rsidRPr="0033206B" w:rsidRDefault="0033206B" w:rsidP="0033206B">
            <w:pPr>
              <w:spacing w:after="0" w:line="240" w:lineRule="auto"/>
              <w:rPr>
                <w:rFonts w:ascii="Times New Roman" w:eastAsia="Times New Roman" w:hAnsi="Times New Roman" w:cs="Times New Roman"/>
                <w:color w:val="000000"/>
                <w:sz w:val="20"/>
                <w:szCs w:val="20"/>
                <w:lang w:val="en-US"/>
              </w:rPr>
            </w:pPr>
            <w:r w:rsidRPr="0033206B">
              <w:rPr>
                <w:rFonts w:ascii="Times New Roman" w:eastAsia="Times New Roman" w:hAnsi="Times New Roman" w:cs="Times New Roman"/>
                <w:color w:val="000000"/>
                <w:sz w:val="20"/>
                <w:szCs w:val="20"/>
                <w:lang w:val="en-US"/>
              </w:rPr>
              <w:t> </w:t>
            </w:r>
          </w:p>
        </w:tc>
        <w:tc>
          <w:tcPr>
            <w:tcW w:w="2161" w:type="dxa"/>
            <w:tcBorders>
              <w:top w:val="single" w:sz="4" w:space="0" w:color="000000"/>
              <w:left w:val="nil"/>
              <w:bottom w:val="single" w:sz="4" w:space="0" w:color="000000"/>
              <w:right w:val="single" w:sz="4" w:space="0" w:color="000000"/>
            </w:tcBorders>
            <w:shd w:val="clear" w:color="auto" w:fill="auto"/>
            <w:hideMark/>
          </w:tcPr>
          <w:p w14:paraId="501026AF" w14:textId="77777777" w:rsidR="0033206B" w:rsidRPr="0033206B" w:rsidRDefault="0033206B" w:rsidP="0033206B">
            <w:pPr>
              <w:spacing w:after="0" w:line="240" w:lineRule="auto"/>
              <w:rPr>
                <w:rFonts w:ascii="Cambria" w:eastAsia="Times New Roman" w:hAnsi="Cambria" w:cs="Times New Roman"/>
                <w:b/>
                <w:bCs/>
                <w:sz w:val="12"/>
                <w:szCs w:val="12"/>
                <w:lang w:val="en-US"/>
              </w:rPr>
            </w:pPr>
            <w:r w:rsidRPr="0033206B">
              <w:rPr>
                <w:rFonts w:ascii="Cambria" w:eastAsia="Times New Roman" w:hAnsi="Cambria" w:cs="Times New Roman"/>
                <w:b/>
                <w:bCs/>
                <w:sz w:val="12"/>
                <w:szCs w:val="12"/>
                <w:lang w:val="en-US"/>
              </w:rPr>
              <w:t>Persentase Penyelenggaraan Pemerintahan  Umum</w:t>
            </w:r>
          </w:p>
        </w:tc>
        <w:tc>
          <w:tcPr>
            <w:tcW w:w="883" w:type="dxa"/>
            <w:tcBorders>
              <w:top w:val="single" w:sz="4" w:space="0" w:color="000000"/>
              <w:left w:val="nil"/>
              <w:bottom w:val="single" w:sz="4" w:space="0" w:color="000000"/>
              <w:right w:val="single" w:sz="4" w:space="0" w:color="000000"/>
            </w:tcBorders>
            <w:shd w:val="clear" w:color="auto" w:fill="auto"/>
            <w:noWrap/>
            <w:hideMark/>
          </w:tcPr>
          <w:p w14:paraId="16A8DEB8" w14:textId="77777777" w:rsidR="0033206B" w:rsidRPr="0033206B" w:rsidRDefault="0033206B" w:rsidP="0033206B">
            <w:pPr>
              <w:spacing w:after="0" w:line="240" w:lineRule="auto"/>
              <w:jc w:val="center"/>
              <w:rPr>
                <w:rFonts w:ascii="Cambria" w:eastAsia="Times New Roman" w:hAnsi="Cambria" w:cs="Times New Roman"/>
                <w:b/>
                <w:bCs/>
                <w:color w:val="000000"/>
                <w:sz w:val="12"/>
                <w:szCs w:val="12"/>
                <w:lang w:val="en-US"/>
              </w:rPr>
            </w:pPr>
            <w:r w:rsidRPr="0033206B">
              <w:rPr>
                <w:rFonts w:ascii="Cambria" w:eastAsia="Times New Roman" w:hAnsi="Cambria" w:cs="Times New Roman"/>
                <w:b/>
                <w:bCs/>
                <w:color w:val="000000"/>
                <w:sz w:val="12"/>
                <w:szCs w:val="12"/>
                <w:lang w:val="en-US"/>
              </w:rPr>
              <w:t>100%</w:t>
            </w:r>
          </w:p>
        </w:tc>
        <w:tc>
          <w:tcPr>
            <w:tcW w:w="1453" w:type="dxa"/>
            <w:tcBorders>
              <w:top w:val="single" w:sz="4" w:space="0" w:color="000000"/>
              <w:left w:val="nil"/>
              <w:bottom w:val="single" w:sz="4" w:space="0" w:color="000000"/>
              <w:right w:val="single" w:sz="4" w:space="0" w:color="000000"/>
            </w:tcBorders>
            <w:shd w:val="clear" w:color="auto" w:fill="auto"/>
            <w:noWrap/>
            <w:hideMark/>
          </w:tcPr>
          <w:p w14:paraId="6774F5D5" w14:textId="77777777" w:rsidR="0033206B" w:rsidRPr="0033206B" w:rsidRDefault="0033206B" w:rsidP="0033206B">
            <w:pPr>
              <w:spacing w:after="0" w:line="240" w:lineRule="auto"/>
              <w:jc w:val="right"/>
              <w:rPr>
                <w:rFonts w:ascii="Cambria" w:eastAsia="Times New Roman" w:hAnsi="Cambria" w:cs="Times New Roman"/>
                <w:b/>
                <w:bCs/>
                <w:color w:val="000000"/>
                <w:sz w:val="12"/>
                <w:szCs w:val="12"/>
                <w:lang w:val="en-US"/>
              </w:rPr>
            </w:pPr>
            <w:r w:rsidRPr="0033206B">
              <w:rPr>
                <w:rFonts w:ascii="Cambria" w:eastAsia="Times New Roman" w:hAnsi="Cambria" w:cs="Times New Roman"/>
                <w:b/>
                <w:bCs/>
                <w:color w:val="000000"/>
                <w:sz w:val="12"/>
                <w:szCs w:val="12"/>
                <w:lang w:val="en-US"/>
              </w:rPr>
              <w:t>25.000.000</w:t>
            </w:r>
          </w:p>
        </w:tc>
        <w:tc>
          <w:tcPr>
            <w:tcW w:w="705" w:type="dxa"/>
            <w:tcBorders>
              <w:top w:val="single" w:sz="4" w:space="0" w:color="000000"/>
              <w:left w:val="nil"/>
              <w:bottom w:val="single" w:sz="4" w:space="0" w:color="000000"/>
              <w:right w:val="single" w:sz="4" w:space="0" w:color="0000D0"/>
            </w:tcBorders>
            <w:shd w:val="clear" w:color="auto" w:fill="auto"/>
            <w:hideMark/>
          </w:tcPr>
          <w:p w14:paraId="0D07E70A" w14:textId="77777777" w:rsidR="0033206B" w:rsidRPr="0033206B" w:rsidRDefault="0033206B" w:rsidP="0033206B">
            <w:pPr>
              <w:spacing w:after="0" w:line="240" w:lineRule="auto"/>
              <w:rPr>
                <w:rFonts w:ascii="Times New Roman" w:eastAsia="Times New Roman" w:hAnsi="Times New Roman" w:cs="Times New Roman"/>
                <w:color w:val="000000"/>
                <w:sz w:val="20"/>
                <w:szCs w:val="20"/>
                <w:lang w:val="en-US"/>
              </w:rPr>
            </w:pPr>
            <w:r w:rsidRPr="0033206B">
              <w:rPr>
                <w:rFonts w:ascii="Times New Roman" w:eastAsia="Times New Roman" w:hAnsi="Times New Roman" w:cs="Times New Roman"/>
                <w:color w:val="000000"/>
                <w:sz w:val="20"/>
                <w:szCs w:val="20"/>
                <w:lang w:val="en-US"/>
              </w:rPr>
              <w:t> </w:t>
            </w:r>
          </w:p>
        </w:tc>
      </w:tr>
      <w:tr w:rsidR="00ED0B9E" w:rsidRPr="0033206B" w14:paraId="0DCB05B7" w14:textId="77777777" w:rsidTr="00ED0B9E">
        <w:trPr>
          <w:trHeight w:val="296"/>
        </w:trPr>
        <w:tc>
          <w:tcPr>
            <w:tcW w:w="391" w:type="dxa"/>
            <w:tcBorders>
              <w:top w:val="nil"/>
              <w:left w:val="single" w:sz="4" w:space="0" w:color="0000D0"/>
              <w:bottom w:val="single" w:sz="4" w:space="0" w:color="000000"/>
              <w:right w:val="single" w:sz="4" w:space="0" w:color="000000"/>
            </w:tcBorders>
            <w:shd w:val="clear" w:color="auto" w:fill="auto"/>
            <w:hideMark/>
          </w:tcPr>
          <w:p w14:paraId="7687B2F3" w14:textId="77777777" w:rsidR="0033206B" w:rsidRPr="0033206B" w:rsidRDefault="0033206B" w:rsidP="0033206B">
            <w:pPr>
              <w:spacing w:after="0" w:line="240" w:lineRule="auto"/>
              <w:rPr>
                <w:rFonts w:ascii="Times New Roman" w:eastAsia="Times New Roman" w:hAnsi="Times New Roman" w:cs="Times New Roman"/>
                <w:color w:val="000000"/>
                <w:sz w:val="20"/>
                <w:szCs w:val="20"/>
                <w:lang w:val="en-US"/>
              </w:rPr>
            </w:pPr>
            <w:r w:rsidRPr="0033206B">
              <w:rPr>
                <w:rFonts w:ascii="Times New Roman" w:eastAsia="Times New Roman" w:hAnsi="Times New Roman" w:cs="Times New Roman"/>
                <w:color w:val="000000"/>
                <w:sz w:val="20"/>
                <w:szCs w:val="20"/>
                <w:lang w:val="en-US"/>
              </w:rPr>
              <w:t> </w:t>
            </w:r>
          </w:p>
        </w:tc>
        <w:tc>
          <w:tcPr>
            <w:tcW w:w="2396" w:type="dxa"/>
            <w:tcBorders>
              <w:top w:val="nil"/>
              <w:left w:val="nil"/>
              <w:bottom w:val="single" w:sz="4" w:space="0" w:color="000000"/>
              <w:right w:val="single" w:sz="4" w:space="0" w:color="000000"/>
            </w:tcBorders>
            <w:shd w:val="clear" w:color="auto" w:fill="auto"/>
            <w:hideMark/>
          </w:tcPr>
          <w:p w14:paraId="4EE91382" w14:textId="77777777" w:rsidR="0033206B" w:rsidRPr="0033206B" w:rsidRDefault="0033206B" w:rsidP="0033206B">
            <w:pPr>
              <w:spacing w:after="0" w:line="240" w:lineRule="auto"/>
              <w:rPr>
                <w:rFonts w:ascii="Cambria" w:eastAsia="Times New Roman" w:hAnsi="Cambria" w:cs="Times New Roman"/>
                <w:b/>
                <w:bCs/>
                <w:sz w:val="12"/>
                <w:szCs w:val="12"/>
                <w:lang w:val="en-US"/>
              </w:rPr>
            </w:pPr>
            <w:r w:rsidRPr="0033206B">
              <w:rPr>
                <w:rFonts w:ascii="Cambria" w:eastAsia="Times New Roman" w:hAnsi="Cambria" w:cs="Times New Roman"/>
                <w:b/>
                <w:bCs/>
                <w:sz w:val="12"/>
                <w:szCs w:val="12"/>
                <w:lang w:val="en-US"/>
              </w:rPr>
              <w:t>Penyelenggaraan  Urusan Pemerintahan  Umum sesuai  Penugasan  Kepala Daerah</w:t>
            </w:r>
          </w:p>
        </w:tc>
        <w:tc>
          <w:tcPr>
            <w:tcW w:w="1099" w:type="dxa"/>
            <w:tcBorders>
              <w:top w:val="nil"/>
              <w:left w:val="nil"/>
              <w:bottom w:val="single" w:sz="4" w:space="0" w:color="000000"/>
              <w:right w:val="single" w:sz="4" w:space="0" w:color="000000"/>
            </w:tcBorders>
            <w:shd w:val="clear" w:color="auto" w:fill="auto"/>
            <w:hideMark/>
          </w:tcPr>
          <w:p w14:paraId="5E9E3D1D" w14:textId="77777777" w:rsidR="0033206B" w:rsidRPr="0033206B" w:rsidRDefault="0033206B" w:rsidP="0033206B">
            <w:pPr>
              <w:spacing w:after="0" w:line="240" w:lineRule="auto"/>
              <w:rPr>
                <w:rFonts w:ascii="Times New Roman" w:eastAsia="Times New Roman" w:hAnsi="Times New Roman" w:cs="Times New Roman"/>
                <w:color w:val="000000"/>
                <w:sz w:val="20"/>
                <w:szCs w:val="20"/>
                <w:lang w:val="en-US"/>
              </w:rPr>
            </w:pPr>
            <w:r w:rsidRPr="0033206B">
              <w:rPr>
                <w:rFonts w:ascii="Times New Roman" w:eastAsia="Times New Roman" w:hAnsi="Times New Roman" w:cs="Times New Roman"/>
                <w:color w:val="000000"/>
                <w:sz w:val="20"/>
                <w:szCs w:val="20"/>
                <w:lang w:val="en-US"/>
              </w:rPr>
              <w:t> </w:t>
            </w:r>
          </w:p>
        </w:tc>
        <w:tc>
          <w:tcPr>
            <w:tcW w:w="2102" w:type="dxa"/>
            <w:tcBorders>
              <w:top w:val="single" w:sz="4" w:space="0" w:color="000000"/>
              <w:left w:val="nil"/>
              <w:bottom w:val="single" w:sz="4" w:space="0" w:color="000000"/>
              <w:right w:val="single" w:sz="4" w:space="0" w:color="000000"/>
            </w:tcBorders>
            <w:shd w:val="clear" w:color="auto" w:fill="auto"/>
            <w:hideMark/>
          </w:tcPr>
          <w:p w14:paraId="779B6809" w14:textId="77777777" w:rsidR="0033206B" w:rsidRPr="0033206B" w:rsidRDefault="0033206B" w:rsidP="0033206B">
            <w:pPr>
              <w:spacing w:after="0" w:line="240" w:lineRule="auto"/>
              <w:rPr>
                <w:rFonts w:ascii="Cambria" w:eastAsia="Times New Roman" w:hAnsi="Cambria" w:cs="Times New Roman"/>
                <w:b/>
                <w:bCs/>
                <w:sz w:val="12"/>
                <w:szCs w:val="12"/>
                <w:lang w:val="en-US"/>
              </w:rPr>
            </w:pPr>
            <w:r w:rsidRPr="0033206B">
              <w:rPr>
                <w:rFonts w:ascii="Cambria" w:eastAsia="Times New Roman" w:hAnsi="Cambria" w:cs="Times New Roman"/>
                <w:b/>
                <w:bCs/>
                <w:sz w:val="12"/>
                <w:szCs w:val="12"/>
                <w:lang w:val="en-US"/>
              </w:rPr>
              <w:t>Persentase  Urusan Pemerintahan  Umum yang  dilaksanakan sesuai  Penugasan Kepala  Daerah</w:t>
            </w:r>
          </w:p>
        </w:tc>
        <w:tc>
          <w:tcPr>
            <w:tcW w:w="862" w:type="dxa"/>
            <w:tcBorders>
              <w:top w:val="single" w:sz="4" w:space="0" w:color="000000"/>
              <w:left w:val="nil"/>
              <w:bottom w:val="single" w:sz="4" w:space="0" w:color="000000"/>
              <w:right w:val="single" w:sz="4" w:space="0" w:color="000000"/>
            </w:tcBorders>
            <w:shd w:val="clear" w:color="auto" w:fill="auto"/>
            <w:noWrap/>
            <w:hideMark/>
          </w:tcPr>
          <w:p w14:paraId="1FF30DB1" w14:textId="77777777" w:rsidR="0033206B" w:rsidRPr="0033206B" w:rsidRDefault="0033206B" w:rsidP="0033206B">
            <w:pPr>
              <w:spacing w:after="0" w:line="240" w:lineRule="auto"/>
              <w:jc w:val="center"/>
              <w:rPr>
                <w:rFonts w:ascii="Cambria" w:eastAsia="Times New Roman" w:hAnsi="Cambria" w:cs="Times New Roman"/>
                <w:b/>
                <w:bCs/>
                <w:color w:val="000000"/>
                <w:sz w:val="12"/>
                <w:szCs w:val="12"/>
                <w:lang w:val="en-US"/>
              </w:rPr>
            </w:pPr>
            <w:r w:rsidRPr="0033206B">
              <w:rPr>
                <w:rFonts w:ascii="Cambria" w:eastAsia="Times New Roman" w:hAnsi="Cambria" w:cs="Times New Roman"/>
                <w:b/>
                <w:bCs/>
                <w:color w:val="000000"/>
                <w:sz w:val="12"/>
                <w:szCs w:val="12"/>
                <w:lang w:val="en-US"/>
              </w:rPr>
              <w:t>100%</w:t>
            </w:r>
          </w:p>
        </w:tc>
        <w:tc>
          <w:tcPr>
            <w:tcW w:w="1550" w:type="dxa"/>
            <w:tcBorders>
              <w:top w:val="single" w:sz="4" w:space="0" w:color="000000"/>
              <w:left w:val="nil"/>
              <w:bottom w:val="single" w:sz="4" w:space="0" w:color="000000"/>
              <w:right w:val="single" w:sz="4" w:space="0" w:color="000000"/>
            </w:tcBorders>
            <w:shd w:val="clear" w:color="auto" w:fill="auto"/>
            <w:noWrap/>
            <w:hideMark/>
          </w:tcPr>
          <w:p w14:paraId="4A6112D8" w14:textId="77777777" w:rsidR="0033206B" w:rsidRPr="0033206B" w:rsidRDefault="0033206B" w:rsidP="0033206B">
            <w:pPr>
              <w:spacing w:after="0" w:line="240" w:lineRule="auto"/>
              <w:jc w:val="right"/>
              <w:rPr>
                <w:rFonts w:ascii="Cambria" w:eastAsia="Times New Roman" w:hAnsi="Cambria" w:cs="Times New Roman"/>
                <w:b/>
                <w:bCs/>
                <w:color w:val="000000"/>
                <w:sz w:val="12"/>
                <w:szCs w:val="12"/>
                <w:lang w:val="en-US"/>
              </w:rPr>
            </w:pPr>
            <w:r w:rsidRPr="0033206B">
              <w:rPr>
                <w:rFonts w:ascii="Cambria" w:eastAsia="Times New Roman" w:hAnsi="Cambria" w:cs="Times New Roman"/>
                <w:b/>
                <w:bCs/>
                <w:color w:val="000000"/>
                <w:sz w:val="12"/>
                <w:szCs w:val="12"/>
                <w:lang w:val="en-US"/>
              </w:rPr>
              <w:t>29.993.020</w:t>
            </w:r>
          </w:p>
        </w:tc>
        <w:tc>
          <w:tcPr>
            <w:tcW w:w="2358" w:type="dxa"/>
            <w:tcBorders>
              <w:top w:val="single" w:sz="4" w:space="0" w:color="000000"/>
              <w:left w:val="nil"/>
              <w:bottom w:val="single" w:sz="4" w:space="0" w:color="000000"/>
              <w:right w:val="single" w:sz="4" w:space="0" w:color="000000"/>
            </w:tcBorders>
            <w:shd w:val="clear" w:color="auto" w:fill="auto"/>
            <w:hideMark/>
          </w:tcPr>
          <w:p w14:paraId="091CD69E" w14:textId="77777777" w:rsidR="0033206B" w:rsidRPr="0033206B" w:rsidRDefault="0033206B" w:rsidP="0033206B">
            <w:pPr>
              <w:spacing w:after="0" w:line="240" w:lineRule="auto"/>
              <w:rPr>
                <w:rFonts w:ascii="Cambria" w:eastAsia="Times New Roman" w:hAnsi="Cambria" w:cs="Times New Roman"/>
                <w:b/>
                <w:bCs/>
                <w:sz w:val="12"/>
                <w:szCs w:val="12"/>
                <w:lang w:val="en-US"/>
              </w:rPr>
            </w:pPr>
            <w:r w:rsidRPr="0033206B">
              <w:rPr>
                <w:rFonts w:ascii="Cambria" w:eastAsia="Times New Roman" w:hAnsi="Cambria" w:cs="Times New Roman"/>
                <w:b/>
                <w:bCs/>
                <w:sz w:val="12"/>
                <w:szCs w:val="12"/>
                <w:lang w:val="en-US"/>
              </w:rPr>
              <w:t>Penyelenggaraan  Urusan Pemerintahan  Umum sesuai  Penugasan  Kepala Daerah</w:t>
            </w:r>
          </w:p>
        </w:tc>
        <w:tc>
          <w:tcPr>
            <w:tcW w:w="1059" w:type="dxa"/>
            <w:tcBorders>
              <w:top w:val="single" w:sz="4" w:space="0" w:color="000000"/>
              <w:left w:val="nil"/>
              <w:bottom w:val="single" w:sz="4" w:space="0" w:color="000000"/>
              <w:right w:val="single" w:sz="4" w:space="0" w:color="000000"/>
            </w:tcBorders>
            <w:shd w:val="clear" w:color="auto" w:fill="auto"/>
            <w:hideMark/>
          </w:tcPr>
          <w:p w14:paraId="32621F53" w14:textId="77777777" w:rsidR="0033206B" w:rsidRPr="0033206B" w:rsidRDefault="0033206B" w:rsidP="0033206B">
            <w:pPr>
              <w:spacing w:after="0" w:line="240" w:lineRule="auto"/>
              <w:rPr>
                <w:rFonts w:ascii="Times New Roman" w:eastAsia="Times New Roman" w:hAnsi="Times New Roman" w:cs="Times New Roman"/>
                <w:color w:val="000000"/>
                <w:sz w:val="20"/>
                <w:szCs w:val="20"/>
                <w:lang w:val="en-US"/>
              </w:rPr>
            </w:pPr>
            <w:r w:rsidRPr="0033206B">
              <w:rPr>
                <w:rFonts w:ascii="Times New Roman" w:eastAsia="Times New Roman" w:hAnsi="Times New Roman" w:cs="Times New Roman"/>
                <w:color w:val="000000"/>
                <w:sz w:val="20"/>
                <w:szCs w:val="20"/>
                <w:lang w:val="en-US"/>
              </w:rPr>
              <w:t> </w:t>
            </w:r>
          </w:p>
        </w:tc>
        <w:tc>
          <w:tcPr>
            <w:tcW w:w="2161" w:type="dxa"/>
            <w:tcBorders>
              <w:top w:val="single" w:sz="4" w:space="0" w:color="000000"/>
              <w:left w:val="nil"/>
              <w:bottom w:val="single" w:sz="4" w:space="0" w:color="000000"/>
              <w:right w:val="single" w:sz="4" w:space="0" w:color="000000"/>
            </w:tcBorders>
            <w:shd w:val="clear" w:color="auto" w:fill="auto"/>
            <w:hideMark/>
          </w:tcPr>
          <w:p w14:paraId="79588845" w14:textId="77777777" w:rsidR="0033206B" w:rsidRPr="0033206B" w:rsidRDefault="0033206B" w:rsidP="0033206B">
            <w:pPr>
              <w:spacing w:after="0" w:line="240" w:lineRule="auto"/>
              <w:rPr>
                <w:rFonts w:ascii="Cambria" w:eastAsia="Times New Roman" w:hAnsi="Cambria" w:cs="Times New Roman"/>
                <w:b/>
                <w:bCs/>
                <w:sz w:val="12"/>
                <w:szCs w:val="12"/>
                <w:lang w:val="en-US"/>
              </w:rPr>
            </w:pPr>
            <w:r w:rsidRPr="0033206B">
              <w:rPr>
                <w:rFonts w:ascii="Cambria" w:eastAsia="Times New Roman" w:hAnsi="Cambria" w:cs="Times New Roman"/>
                <w:b/>
                <w:bCs/>
                <w:sz w:val="12"/>
                <w:szCs w:val="12"/>
                <w:lang w:val="en-US"/>
              </w:rPr>
              <w:t>Persentase  Urusan Pemerintahan  Umum yang  dilaksanakan sesuai  Penugasan Kepala  Daerah</w:t>
            </w:r>
          </w:p>
        </w:tc>
        <w:tc>
          <w:tcPr>
            <w:tcW w:w="883" w:type="dxa"/>
            <w:tcBorders>
              <w:top w:val="single" w:sz="4" w:space="0" w:color="000000"/>
              <w:left w:val="nil"/>
              <w:bottom w:val="single" w:sz="4" w:space="0" w:color="000000"/>
              <w:right w:val="single" w:sz="4" w:space="0" w:color="000000"/>
            </w:tcBorders>
            <w:shd w:val="clear" w:color="auto" w:fill="auto"/>
            <w:noWrap/>
            <w:hideMark/>
          </w:tcPr>
          <w:p w14:paraId="5470A618" w14:textId="77777777" w:rsidR="0033206B" w:rsidRPr="0033206B" w:rsidRDefault="0033206B" w:rsidP="0033206B">
            <w:pPr>
              <w:spacing w:after="0" w:line="240" w:lineRule="auto"/>
              <w:jc w:val="center"/>
              <w:rPr>
                <w:rFonts w:ascii="Cambria" w:eastAsia="Times New Roman" w:hAnsi="Cambria" w:cs="Times New Roman"/>
                <w:b/>
                <w:bCs/>
                <w:color w:val="000000"/>
                <w:sz w:val="12"/>
                <w:szCs w:val="12"/>
                <w:lang w:val="en-US"/>
              </w:rPr>
            </w:pPr>
            <w:r w:rsidRPr="0033206B">
              <w:rPr>
                <w:rFonts w:ascii="Cambria" w:eastAsia="Times New Roman" w:hAnsi="Cambria" w:cs="Times New Roman"/>
                <w:b/>
                <w:bCs/>
                <w:color w:val="000000"/>
                <w:sz w:val="12"/>
                <w:szCs w:val="12"/>
                <w:lang w:val="en-US"/>
              </w:rPr>
              <w:t>100%</w:t>
            </w:r>
          </w:p>
        </w:tc>
        <w:tc>
          <w:tcPr>
            <w:tcW w:w="1453" w:type="dxa"/>
            <w:tcBorders>
              <w:top w:val="single" w:sz="4" w:space="0" w:color="000000"/>
              <w:left w:val="nil"/>
              <w:bottom w:val="single" w:sz="4" w:space="0" w:color="000000"/>
              <w:right w:val="single" w:sz="4" w:space="0" w:color="000000"/>
            </w:tcBorders>
            <w:shd w:val="clear" w:color="auto" w:fill="auto"/>
            <w:noWrap/>
            <w:hideMark/>
          </w:tcPr>
          <w:p w14:paraId="00A0B745" w14:textId="77777777" w:rsidR="0033206B" w:rsidRPr="0033206B" w:rsidRDefault="0033206B" w:rsidP="0033206B">
            <w:pPr>
              <w:spacing w:after="0" w:line="240" w:lineRule="auto"/>
              <w:jc w:val="right"/>
              <w:rPr>
                <w:rFonts w:ascii="Cambria" w:eastAsia="Times New Roman" w:hAnsi="Cambria" w:cs="Times New Roman"/>
                <w:b/>
                <w:bCs/>
                <w:color w:val="000000"/>
                <w:sz w:val="12"/>
                <w:szCs w:val="12"/>
                <w:lang w:val="en-US"/>
              </w:rPr>
            </w:pPr>
            <w:r w:rsidRPr="0033206B">
              <w:rPr>
                <w:rFonts w:ascii="Cambria" w:eastAsia="Times New Roman" w:hAnsi="Cambria" w:cs="Times New Roman"/>
                <w:b/>
                <w:bCs/>
                <w:color w:val="000000"/>
                <w:sz w:val="12"/>
                <w:szCs w:val="12"/>
                <w:lang w:val="en-US"/>
              </w:rPr>
              <w:t>25.000.000</w:t>
            </w:r>
          </w:p>
        </w:tc>
        <w:tc>
          <w:tcPr>
            <w:tcW w:w="705" w:type="dxa"/>
            <w:tcBorders>
              <w:top w:val="single" w:sz="4" w:space="0" w:color="000000"/>
              <w:left w:val="nil"/>
              <w:bottom w:val="single" w:sz="4" w:space="0" w:color="000000"/>
              <w:right w:val="single" w:sz="4" w:space="0" w:color="0000D0"/>
            </w:tcBorders>
            <w:shd w:val="clear" w:color="auto" w:fill="auto"/>
            <w:hideMark/>
          </w:tcPr>
          <w:p w14:paraId="30A38FA9" w14:textId="77777777" w:rsidR="0033206B" w:rsidRPr="0033206B" w:rsidRDefault="0033206B" w:rsidP="0033206B">
            <w:pPr>
              <w:spacing w:after="0" w:line="240" w:lineRule="auto"/>
              <w:rPr>
                <w:rFonts w:ascii="Times New Roman" w:eastAsia="Times New Roman" w:hAnsi="Times New Roman" w:cs="Times New Roman"/>
                <w:color w:val="000000"/>
                <w:sz w:val="20"/>
                <w:szCs w:val="20"/>
                <w:lang w:val="en-US"/>
              </w:rPr>
            </w:pPr>
            <w:r w:rsidRPr="0033206B">
              <w:rPr>
                <w:rFonts w:ascii="Times New Roman" w:eastAsia="Times New Roman" w:hAnsi="Times New Roman" w:cs="Times New Roman"/>
                <w:color w:val="000000"/>
                <w:sz w:val="20"/>
                <w:szCs w:val="20"/>
                <w:lang w:val="en-US"/>
              </w:rPr>
              <w:t> </w:t>
            </w:r>
          </w:p>
        </w:tc>
      </w:tr>
      <w:tr w:rsidR="0033206B" w:rsidRPr="0033206B" w14:paraId="3EB21B97" w14:textId="77777777" w:rsidTr="00ED0B9E">
        <w:trPr>
          <w:trHeight w:val="883"/>
        </w:trPr>
        <w:tc>
          <w:tcPr>
            <w:tcW w:w="391" w:type="dxa"/>
            <w:tcBorders>
              <w:top w:val="nil"/>
              <w:left w:val="single" w:sz="4" w:space="0" w:color="0000D0"/>
              <w:bottom w:val="single" w:sz="4" w:space="0" w:color="auto"/>
              <w:right w:val="single" w:sz="4" w:space="0" w:color="000000"/>
            </w:tcBorders>
            <w:shd w:val="clear" w:color="auto" w:fill="auto"/>
            <w:hideMark/>
          </w:tcPr>
          <w:p w14:paraId="40A6E8C0" w14:textId="77777777" w:rsidR="0033206B" w:rsidRPr="0033206B" w:rsidRDefault="0033206B" w:rsidP="0033206B">
            <w:pPr>
              <w:spacing w:after="0" w:line="240" w:lineRule="auto"/>
              <w:rPr>
                <w:rFonts w:ascii="Times New Roman" w:eastAsia="Times New Roman" w:hAnsi="Times New Roman" w:cs="Times New Roman"/>
                <w:color w:val="000000"/>
                <w:sz w:val="20"/>
                <w:szCs w:val="20"/>
                <w:lang w:val="en-US"/>
              </w:rPr>
            </w:pPr>
            <w:r w:rsidRPr="0033206B">
              <w:rPr>
                <w:rFonts w:ascii="Times New Roman" w:eastAsia="Times New Roman" w:hAnsi="Times New Roman" w:cs="Times New Roman"/>
                <w:color w:val="000000"/>
                <w:sz w:val="20"/>
                <w:szCs w:val="20"/>
                <w:lang w:val="en-US"/>
              </w:rPr>
              <w:t> </w:t>
            </w:r>
          </w:p>
        </w:tc>
        <w:tc>
          <w:tcPr>
            <w:tcW w:w="2396" w:type="dxa"/>
            <w:tcBorders>
              <w:top w:val="nil"/>
              <w:left w:val="nil"/>
              <w:bottom w:val="single" w:sz="4" w:space="0" w:color="auto"/>
              <w:right w:val="single" w:sz="4" w:space="0" w:color="000000"/>
            </w:tcBorders>
            <w:shd w:val="clear" w:color="auto" w:fill="auto"/>
            <w:hideMark/>
          </w:tcPr>
          <w:p w14:paraId="5E3BF6D6" w14:textId="77777777" w:rsidR="0033206B" w:rsidRPr="0033206B" w:rsidRDefault="0033206B" w:rsidP="0033206B">
            <w:pPr>
              <w:spacing w:after="0" w:line="240" w:lineRule="auto"/>
              <w:rPr>
                <w:rFonts w:ascii="Cambria" w:eastAsia="Times New Roman" w:hAnsi="Cambria" w:cs="Times New Roman"/>
                <w:sz w:val="12"/>
                <w:szCs w:val="12"/>
                <w:lang w:val="en-US"/>
              </w:rPr>
            </w:pPr>
            <w:r w:rsidRPr="0033206B">
              <w:rPr>
                <w:rFonts w:ascii="Cambria" w:eastAsia="Times New Roman" w:hAnsi="Cambria" w:cs="Times New Roman"/>
                <w:sz w:val="12"/>
                <w:szCs w:val="12"/>
                <w:lang w:val="en-US"/>
              </w:rPr>
              <w:t>Pembinaan  Wawasan Kebangsaan  dan Ketahanan  Nasional  dalam rangka  Memantapkan Pengamalan  Pancasila, Pelaksanaan  Undang- Undang  Dasar  Negara Republik  Indonesia</w:t>
            </w:r>
          </w:p>
        </w:tc>
        <w:tc>
          <w:tcPr>
            <w:tcW w:w="1099" w:type="dxa"/>
            <w:tcBorders>
              <w:top w:val="nil"/>
              <w:left w:val="nil"/>
              <w:bottom w:val="single" w:sz="4" w:space="0" w:color="auto"/>
              <w:right w:val="single" w:sz="4" w:space="0" w:color="000000"/>
            </w:tcBorders>
            <w:shd w:val="clear" w:color="auto" w:fill="auto"/>
            <w:hideMark/>
          </w:tcPr>
          <w:p w14:paraId="3D79533F" w14:textId="77777777" w:rsidR="0033206B" w:rsidRPr="0033206B" w:rsidRDefault="0033206B" w:rsidP="0033206B">
            <w:pPr>
              <w:spacing w:after="0" w:line="240" w:lineRule="auto"/>
              <w:rPr>
                <w:rFonts w:ascii="Cambria" w:eastAsia="Times New Roman" w:hAnsi="Cambria" w:cs="Times New Roman"/>
                <w:sz w:val="12"/>
                <w:szCs w:val="12"/>
                <w:lang w:val="en-US"/>
              </w:rPr>
            </w:pPr>
            <w:r w:rsidRPr="0033206B">
              <w:rPr>
                <w:rFonts w:ascii="Cambria" w:eastAsia="Times New Roman" w:hAnsi="Cambria" w:cs="Times New Roman"/>
                <w:sz w:val="12"/>
                <w:szCs w:val="12"/>
                <w:lang w:val="en-US"/>
              </w:rPr>
              <w:t>Kec. Karangjaya</w:t>
            </w:r>
          </w:p>
        </w:tc>
        <w:tc>
          <w:tcPr>
            <w:tcW w:w="2102" w:type="dxa"/>
            <w:tcBorders>
              <w:top w:val="single" w:sz="4" w:space="0" w:color="000000"/>
              <w:left w:val="nil"/>
              <w:bottom w:val="single" w:sz="4" w:space="0" w:color="000000"/>
              <w:right w:val="single" w:sz="4" w:space="0" w:color="000000"/>
            </w:tcBorders>
            <w:shd w:val="clear" w:color="auto" w:fill="auto"/>
            <w:hideMark/>
          </w:tcPr>
          <w:p w14:paraId="727B7A1D" w14:textId="77777777" w:rsidR="0033206B" w:rsidRPr="0033206B" w:rsidRDefault="0033206B" w:rsidP="0033206B">
            <w:pPr>
              <w:spacing w:after="0" w:line="240" w:lineRule="auto"/>
              <w:rPr>
                <w:rFonts w:ascii="Cambria" w:eastAsia="Times New Roman" w:hAnsi="Cambria" w:cs="Times New Roman"/>
                <w:sz w:val="12"/>
                <w:szCs w:val="12"/>
                <w:lang w:val="en-US"/>
              </w:rPr>
            </w:pPr>
            <w:r w:rsidRPr="0033206B">
              <w:rPr>
                <w:rFonts w:ascii="Cambria" w:eastAsia="Times New Roman" w:hAnsi="Cambria" w:cs="Times New Roman"/>
                <w:sz w:val="12"/>
                <w:szCs w:val="12"/>
                <w:lang w:val="en-US"/>
              </w:rPr>
              <w:t>Jumlah  Orang  yang Mengikuti  Pembinaan Wawasan  Kebangsaan dan  Ketahanan  Nasional dalam  rangka Memantapkan Pengamalan  Pancasila, Pelaksanaan  Undang- Undang  Dasar  Negara Republik  Indonesia Tahun    1945, Pelestarian  Bhinneka Tunggal  Ika  serta Pemertahanan  dan Pemeliharaan  Keutuhan Negara  Kesatuan Republik  Indonesia</w:t>
            </w:r>
          </w:p>
        </w:tc>
        <w:tc>
          <w:tcPr>
            <w:tcW w:w="862" w:type="dxa"/>
            <w:tcBorders>
              <w:top w:val="single" w:sz="4" w:space="0" w:color="000000"/>
              <w:left w:val="nil"/>
              <w:bottom w:val="single" w:sz="4" w:space="0" w:color="000000"/>
              <w:right w:val="single" w:sz="4" w:space="0" w:color="000000"/>
            </w:tcBorders>
            <w:shd w:val="clear" w:color="auto" w:fill="auto"/>
            <w:noWrap/>
            <w:hideMark/>
          </w:tcPr>
          <w:p w14:paraId="0608AFC3" w14:textId="548C2908" w:rsidR="0033206B" w:rsidRPr="0033206B" w:rsidRDefault="0033206B" w:rsidP="0033206B">
            <w:pPr>
              <w:spacing w:after="0" w:line="240" w:lineRule="auto"/>
              <w:jc w:val="center"/>
              <w:rPr>
                <w:rFonts w:ascii="Cambria" w:eastAsia="Times New Roman" w:hAnsi="Cambria" w:cs="Times New Roman"/>
                <w:color w:val="000000"/>
                <w:sz w:val="12"/>
                <w:szCs w:val="12"/>
                <w:lang w:val="en-US"/>
              </w:rPr>
            </w:pPr>
            <w:r w:rsidRPr="0033206B">
              <w:rPr>
                <w:rFonts w:ascii="Cambria" w:eastAsia="Times New Roman" w:hAnsi="Cambria" w:cs="Times New Roman"/>
                <w:b/>
                <w:bCs/>
                <w:color w:val="000000"/>
                <w:sz w:val="12"/>
                <w:szCs w:val="12"/>
                <w:lang w:val="en-US"/>
              </w:rPr>
              <w:t>100%</w:t>
            </w:r>
          </w:p>
        </w:tc>
        <w:tc>
          <w:tcPr>
            <w:tcW w:w="1550" w:type="dxa"/>
            <w:tcBorders>
              <w:top w:val="single" w:sz="4" w:space="0" w:color="000000"/>
              <w:left w:val="nil"/>
              <w:bottom w:val="single" w:sz="4" w:space="0" w:color="000000"/>
              <w:right w:val="single" w:sz="4" w:space="0" w:color="000000"/>
            </w:tcBorders>
            <w:shd w:val="clear" w:color="auto" w:fill="auto"/>
            <w:noWrap/>
            <w:hideMark/>
          </w:tcPr>
          <w:p w14:paraId="164B7DD2" w14:textId="77777777" w:rsidR="0033206B" w:rsidRPr="0033206B" w:rsidRDefault="0033206B" w:rsidP="0033206B">
            <w:pPr>
              <w:spacing w:after="0" w:line="240" w:lineRule="auto"/>
              <w:jc w:val="right"/>
              <w:rPr>
                <w:rFonts w:ascii="Cambria" w:eastAsia="Times New Roman" w:hAnsi="Cambria" w:cs="Times New Roman"/>
                <w:color w:val="000000"/>
                <w:sz w:val="12"/>
                <w:szCs w:val="12"/>
                <w:lang w:val="en-US"/>
              </w:rPr>
            </w:pPr>
            <w:r w:rsidRPr="0033206B">
              <w:rPr>
                <w:rFonts w:ascii="Cambria" w:eastAsia="Times New Roman" w:hAnsi="Cambria" w:cs="Times New Roman"/>
                <w:color w:val="000000"/>
                <w:sz w:val="12"/>
                <w:szCs w:val="12"/>
                <w:lang w:val="en-US"/>
              </w:rPr>
              <w:t>29.993.020</w:t>
            </w:r>
          </w:p>
        </w:tc>
        <w:tc>
          <w:tcPr>
            <w:tcW w:w="2358" w:type="dxa"/>
            <w:tcBorders>
              <w:top w:val="single" w:sz="4" w:space="0" w:color="000000"/>
              <w:left w:val="nil"/>
              <w:bottom w:val="single" w:sz="4" w:space="0" w:color="000000"/>
              <w:right w:val="single" w:sz="4" w:space="0" w:color="000000"/>
            </w:tcBorders>
            <w:shd w:val="clear" w:color="auto" w:fill="auto"/>
            <w:hideMark/>
          </w:tcPr>
          <w:p w14:paraId="69269AAF" w14:textId="77777777" w:rsidR="0033206B" w:rsidRPr="0033206B" w:rsidRDefault="0033206B" w:rsidP="0033206B">
            <w:pPr>
              <w:spacing w:after="0" w:line="240" w:lineRule="auto"/>
              <w:rPr>
                <w:rFonts w:ascii="Cambria" w:eastAsia="Times New Roman" w:hAnsi="Cambria" w:cs="Times New Roman"/>
                <w:sz w:val="12"/>
                <w:szCs w:val="12"/>
                <w:lang w:val="en-US"/>
              </w:rPr>
            </w:pPr>
            <w:r w:rsidRPr="0033206B">
              <w:rPr>
                <w:rFonts w:ascii="Cambria" w:eastAsia="Times New Roman" w:hAnsi="Cambria" w:cs="Times New Roman"/>
                <w:sz w:val="12"/>
                <w:szCs w:val="12"/>
                <w:lang w:val="en-US"/>
              </w:rPr>
              <w:t>Pembinaan  Wawasan Kebangsaan  dan Ketahanan  Nasional  dalam rangka  Memantapkan Pengamalan  Pancasila, Pelaksanaan  Undang- Undang  Dasar  Negara Republik  Indonesia</w:t>
            </w:r>
          </w:p>
        </w:tc>
        <w:tc>
          <w:tcPr>
            <w:tcW w:w="1059" w:type="dxa"/>
            <w:tcBorders>
              <w:top w:val="single" w:sz="4" w:space="0" w:color="000000"/>
              <w:left w:val="nil"/>
              <w:bottom w:val="single" w:sz="4" w:space="0" w:color="000000"/>
              <w:right w:val="single" w:sz="4" w:space="0" w:color="000000"/>
            </w:tcBorders>
            <w:shd w:val="clear" w:color="auto" w:fill="auto"/>
            <w:hideMark/>
          </w:tcPr>
          <w:p w14:paraId="09090AA9" w14:textId="77777777" w:rsidR="0033206B" w:rsidRPr="0033206B" w:rsidRDefault="0033206B" w:rsidP="0033206B">
            <w:pPr>
              <w:spacing w:after="0" w:line="240" w:lineRule="auto"/>
              <w:rPr>
                <w:rFonts w:ascii="Cambria" w:eastAsia="Times New Roman" w:hAnsi="Cambria" w:cs="Times New Roman"/>
                <w:sz w:val="12"/>
                <w:szCs w:val="12"/>
                <w:lang w:val="en-US"/>
              </w:rPr>
            </w:pPr>
            <w:r w:rsidRPr="0033206B">
              <w:rPr>
                <w:rFonts w:ascii="Cambria" w:eastAsia="Times New Roman" w:hAnsi="Cambria" w:cs="Times New Roman"/>
                <w:sz w:val="12"/>
                <w:szCs w:val="12"/>
                <w:lang w:val="en-US"/>
              </w:rPr>
              <w:t>Kec. Karangjaya</w:t>
            </w:r>
          </w:p>
        </w:tc>
        <w:tc>
          <w:tcPr>
            <w:tcW w:w="2161" w:type="dxa"/>
            <w:tcBorders>
              <w:top w:val="single" w:sz="4" w:space="0" w:color="000000"/>
              <w:left w:val="nil"/>
              <w:bottom w:val="single" w:sz="4" w:space="0" w:color="000000"/>
              <w:right w:val="single" w:sz="4" w:space="0" w:color="000000"/>
            </w:tcBorders>
            <w:shd w:val="clear" w:color="auto" w:fill="auto"/>
            <w:hideMark/>
          </w:tcPr>
          <w:p w14:paraId="3AEABC21" w14:textId="77777777" w:rsidR="0033206B" w:rsidRPr="0033206B" w:rsidRDefault="0033206B" w:rsidP="0033206B">
            <w:pPr>
              <w:spacing w:after="0" w:line="240" w:lineRule="auto"/>
              <w:rPr>
                <w:rFonts w:ascii="Cambria" w:eastAsia="Times New Roman" w:hAnsi="Cambria" w:cs="Times New Roman"/>
                <w:sz w:val="12"/>
                <w:szCs w:val="12"/>
                <w:lang w:val="en-US"/>
              </w:rPr>
            </w:pPr>
            <w:r w:rsidRPr="0033206B">
              <w:rPr>
                <w:rFonts w:ascii="Cambria" w:eastAsia="Times New Roman" w:hAnsi="Cambria" w:cs="Times New Roman"/>
                <w:sz w:val="12"/>
                <w:szCs w:val="12"/>
                <w:lang w:val="en-US"/>
              </w:rPr>
              <w:t>Jumlah  Orang  yang Mengikuti  Pembinaan Wawasan  Kebangsaan dan  Ketahanan  Nasional dalam  rangka Memantapkan Pengamalan  Pancasila, Pelaksanaan  Undang- Undang  Dasar  Negara Republik  Indonesia Tahun    1945, Pelestarian  Bhinneka Tunggal  Ika  serta Pemertahanan  dan Pemeliharaan  Keutuhan Negara  Kesatuan Republik  Indonesia</w:t>
            </w:r>
          </w:p>
        </w:tc>
        <w:tc>
          <w:tcPr>
            <w:tcW w:w="883" w:type="dxa"/>
            <w:tcBorders>
              <w:top w:val="single" w:sz="4" w:space="0" w:color="000000"/>
              <w:left w:val="nil"/>
              <w:bottom w:val="single" w:sz="4" w:space="0" w:color="000000"/>
              <w:right w:val="single" w:sz="4" w:space="0" w:color="000000"/>
            </w:tcBorders>
            <w:shd w:val="clear" w:color="auto" w:fill="auto"/>
            <w:noWrap/>
            <w:hideMark/>
          </w:tcPr>
          <w:p w14:paraId="5A400372" w14:textId="3AF59EB2" w:rsidR="0033206B" w:rsidRPr="0033206B" w:rsidRDefault="0033206B" w:rsidP="0033206B">
            <w:pPr>
              <w:spacing w:after="0" w:line="240" w:lineRule="auto"/>
              <w:jc w:val="center"/>
              <w:rPr>
                <w:rFonts w:ascii="Cambria" w:eastAsia="Times New Roman" w:hAnsi="Cambria" w:cs="Times New Roman"/>
                <w:color w:val="000000"/>
                <w:sz w:val="12"/>
                <w:szCs w:val="12"/>
                <w:lang w:val="en-US"/>
              </w:rPr>
            </w:pPr>
            <w:r w:rsidRPr="0033206B">
              <w:rPr>
                <w:rFonts w:ascii="Cambria" w:eastAsia="Times New Roman" w:hAnsi="Cambria" w:cs="Times New Roman"/>
                <w:b/>
                <w:bCs/>
                <w:color w:val="000000"/>
                <w:sz w:val="12"/>
                <w:szCs w:val="12"/>
                <w:lang w:val="en-US"/>
              </w:rPr>
              <w:t>100%</w:t>
            </w:r>
          </w:p>
        </w:tc>
        <w:tc>
          <w:tcPr>
            <w:tcW w:w="1453" w:type="dxa"/>
            <w:tcBorders>
              <w:top w:val="single" w:sz="4" w:space="0" w:color="000000"/>
              <w:left w:val="nil"/>
              <w:bottom w:val="single" w:sz="4" w:space="0" w:color="000000"/>
              <w:right w:val="single" w:sz="4" w:space="0" w:color="000000"/>
            </w:tcBorders>
            <w:shd w:val="clear" w:color="auto" w:fill="auto"/>
            <w:noWrap/>
            <w:hideMark/>
          </w:tcPr>
          <w:p w14:paraId="64D114DD" w14:textId="77777777" w:rsidR="0033206B" w:rsidRPr="0033206B" w:rsidRDefault="0033206B" w:rsidP="0033206B">
            <w:pPr>
              <w:spacing w:after="0" w:line="240" w:lineRule="auto"/>
              <w:jc w:val="right"/>
              <w:rPr>
                <w:rFonts w:ascii="Cambria" w:eastAsia="Times New Roman" w:hAnsi="Cambria" w:cs="Times New Roman"/>
                <w:color w:val="000000"/>
                <w:sz w:val="12"/>
                <w:szCs w:val="12"/>
                <w:lang w:val="en-US"/>
              </w:rPr>
            </w:pPr>
            <w:r w:rsidRPr="0033206B">
              <w:rPr>
                <w:rFonts w:ascii="Cambria" w:eastAsia="Times New Roman" w:hAnsi="Cambria" w:cs="Times New Roman"/>
                <w:color w:val="000000"/>
                <w:sz w:val="12"/>
                <w:szCs w:val="12"/>
                <w:lang w:val="en-US"/>
              </w:rPr>
              <w:t>25.000.000</w:t>
            </w:r>
          </w:p>
        </w:tc>
        <w:tc>
          <w:tcPr>
            <w:tcW w:w="705" w:type="dxa"/>
            <w:tcBorders>
              <w:top w:val="single" w:sz="4" w:space="0" w:color="000000"/>
              <w:left w:val="nil"/>
              <w:bottom w:val="single" w:sz="4" w:space="0" w:color="000000"/>
              <w:right w:val="single" w:sz="4" w:space="0" w:color="0000D0"/>
            </w:tcBorders>
            <w:shd w:val="clear" w:color="auto" w:fill="auto"/>
            <w:hideMark/>
          </w:tcPr>
          <w:p w14:paraId="441A4411" w14:textId="77777777" w:rsidR="0033206B" w:rsidRPr="0033206B" w:rsidRDefault="0033206B" w:rsidP="0033206B">
            <w:pPr>
              <w:spacing w:after="0" w:line="240" w:lineRule="auto"/>
              <w:rPr>
                <w:rFonts w:ascii="Times New Roman" w:eastAsia="Times New Roman" w:hAnsi="Times New Roman" w:cs="Times New Roman"/>
                <w:color w:val="000000"/>
                <w:sz w:val="20"/>
                <w:szCs w:val="20"/>
                <w:lang w:val="en-US"/>
              </w:rPr>
            </w:pPr>
            <w:r w:rsidRPr="0033206B">
              <w:rPr>
                <w:rFonts w:ascii="Times New Roman" w:eastAsia="Times New Roman" w:hAnsi="Times New Roman" w:cs="Times New Roman"/>
                <w:color w:val="000000"/>
                <w:sz w:val="20"/>
                <w:szCs w:val="20"/>
                <w:lang w:val="en-US"/>
              </w:rPr>
              <w:t> </w:t>
            </w:r>
          </w:p>
        </w:tc>
      </w:tr>
      <w:tr w:rsidR="00ED0B9E" w:rsidRPr="0033206B" w14:paraId="69898839" w14:textId="77777777" w:rsidTr="00ED0B9E">
        <w:trPr>
          <w:trHeight w:val="883"/>
        </w:trPr>
        <w:tc>
          <w:tcPr>
            <w:tcW w:w="391" w:type="dxa"/>
            <w:tcBorders>
              <w:top w:val="single" w:sz="4" w:space="0" w:color="auto"/>
              <w:left w:val="single" w:sz="4" w:space="0" w:color="auto"/>
              <w:bottom w:val="single" w:sz="4" w:space="0" w:color="auto"/>
              <w:right w:val="single" w:sz="4" w:space="0" w:color="auto"/>
            </w:tcBorders>
            <w:shd w:val="clear" w:color="auto" w:fill="auto"/>
          </w:tcPr>
          <w:p w14:paraId="39317DC6" w14:textId="77777777" w:rsidR="0033206B" w:rsidRPr="0033206B" w:rsidRDefault="0033206B" w:rsidP="0033206B">
            <w:pPr>
              <w:spacing w:after="0" w:line="240" w:lineRule="auto"/>
              <w:rPr>
                <w:rFonts w:ascii="Times New Roman" w:eastAsia="Times New Roman" w:hAnsi="Times New Roman" w:cs="Times New Roman"/>
                <w:color w:val="000000"/>
                <w:sz w:val="20"/>
                <w:szCs w:val="20"/>
                <w:lang w:val="en-US"/>
              </w:rPr>
            </w:pPr>
          </w:p>
        </w:tc>
        <w:tc>
          <w:tcPr>
            <w:tcW w:w="2396" w:type="dxa"/>
            <w:tcBorders>
              <w:top w:val="single" w:sz="4" w:space="0" w:color="auto"/>
              <w:left w:val="single" w:sz="4" w:space="0" w:color="auto"/>
              <w:bottom w:val="single" w:sz="4" w:space="0" w:color="auto"/>
              <w:right w:val="single" w:sz="4" w:space="0" w:color="auto"/>
            </w:tcBorders>
            <w:shd w:val="clear" w:color="auto" w:fill="auto"/>
          </w:tcPr>
          <w:p w14:paraId="58756E50" w14:textId="77777777" w:rsidR="0033206B" w:rsidRPr="0033206B" w:rsidRDefault="0033206B" w:rsidP="0033206B">
            <w:pPr>
              <w:rPr>
                <w:rFonts w:ascii="Cambria" w:hAnsi="Cambria"/>
                <w:b/>
                <w:bCs/>
                <w:sz w:val="12"/>
                <w:szCs w:val="12"/>
              </w:rPr>
            </w:pPr>
            <w:r w:rsidRPr="0033206B">
              <w:rPr>
                <w:rFonts w:ascii="Cambria" w:hAnsi="Cambria"/>
                <w:b/>
                <w:bCs/>
                <w:sz w:val="12"/>
                <w:szCs w:val="12"/>
              </w:rPr>
              <w:t>PROGRAM  PEMBINAAN DAN PENGAWASAN PEMERINTAHAN DESA</w:t>
            </w:r>
          </w:p>
          <w:p w14:paraId="3AB2D6CB" w14:textId="77777777" w:rsidR="0033206B" w:rsidRPr="0033206B" w:rsidRDefault="0033206B" w:rsidP="0033206B">
            <w:pPr>
              <w:spacing w:after="0" w:line="240" w:lineRule="auto"/>
              <w:rPr>
                <w:rFonts w:ascii="Cambria" w:eastAsia="Times New Roman" w:hAnsi="Cambria" w:cs="Times New Roman"/>
                <w:sz w:val="12"/>
                <w:szCs w:val="12"/>
                <w:lang w:val="en-US"/>
              </w:rPr>
            </w:pPr>
          </w:p>
        </w:tc>
        <w:tc>
          <w:tcPr>
            <w:tcW w:w="1099" w:type="dxa"/>
            <w:tcBorders>
              <w:top w:val="single" w:sz="4" w:space="0" w:color="auto"/>
              <w:left w:val="single" w:sz="4" w:space="0" w:color="auto"/>
              <w:bottom w:val="single" w:sz="4" w:space="0" w:color="auto"/>
              <w:right w:val="single" w:sz="4" w:space="0" w:color="auto"/>
            </w:tcBorders>
            <w:shd w:val="clear" w:color="auto" w:fill="auto"/>
          </w:tcPr>
          <w:p w14:paraId="79E6F69F" w14:textId="77777777" w:rsidR="0033206B" w:rsidRPr="0033206B" w:rsidRDefault="0033206B" w:rsidP="0033206B">
            <w:pPr>
              <w:spacing w:after="0" w:line="240" w:lineRule="auto"/>
              <w:rPr>
                <w:rFonts w:ascii="Cambria" w:eastAsia="Times New Roman" w:hAnsi="Cambria" w:cs="Times New Roman"/>
                <w:sz w:val="12"/>
                <w:szCs w:val="12"/>
                <w:lang w:val="en-US"/>
              </w:rPr>
            </w:pPr>
          </w:p>
        </w:tc>
        <w:tc>
          <w:tcPr>
            <w:tcW w:w="2102" w:type="dxa"/>
            <w:tcBorders>
              <w:top w:val="single" w:sz="4" w:space="0" w:color="000000"/>
              <w:left w:val="single" w:sz="4" w:space="0" w:color="auto"/>
              <w:bottom w:val="single" w:sz="4" w:space="0" w:color="000000"/>
              <w:right w:val="single" w:sz="4" w:space="0" w:color="000000"/>
            </w:tcBorders>
            <w:shd w:val="clear" w:color="auto" w:fill="auto"/>
          </w:tcPr>
          <w:p w14:paraId="2C90198A" w14:textId="66A1D43B" w:rsidR="0033206B" w:rsidRPr="0033206B" w:rsidRDefault="0033206B" w:rsidP="0033206B">
            <w:pPr>
              <w:spacing w:after="0" w:line="240" w:lineRule="auto"/>
              <w:rPr>
                <w:rFonts w:ascii="Cambria" w:eastAsia="Times New Roman" w:hAnsi="Cambria" w:cs="Times New Roman"/>
                <w:sz w:val="12"/>
                <w:szCs w:val="12"/>
                <w:lang w:val="en-US"/>
              </w:rPr>
            </w:pPr>
            <w:r w:rsidRPr="0033206B">
              <w:rPr>
                <w:rFonts w:ascii="Cambria" w:eastAsia="Times New Roman" w:hAnsi="Cambria" w:cs="Times New Roman"/>
                <w:sz w:val="12"/>
                <w:szCs w:val="12"/>
                <w:lang w:val="en-US"/>
              </w:rPr>
              <w:t>Persentase Desa Tertib Administrasi Sesuai Peraturan Perundang- undangan</w:t>
            </w:r>
          </w:p>
        </w:tc>
        <w:tc>
          <w:tcPr>
            <w:tcW w:w="862" w:type="dxa"/>
            <w:tcBorders>
              <w:top w:val="single" w:sz="4" w:space="0" w:color="000000"/>
              <w:left w:val="nil"/>
              <w:bottom w:val="single" w:sz="4" w:space="0" w:color="000000"/>
              <w:right w:val="single" w:sz="4" w:space="0" w:color="000000"/>
            </w:tcBorders>
            <w:shd w:val="clear" w:color="auto" w:fill="auto"/>
            <w:noWrap/>
          </w:tcPr>
          <w:p w14:paraId="2F308CA4" w14:textId="642DDC13" w:rsidR="0033206B" w:rsidRPr="0033206B" w:rsidRDefault="0033206B" w:rsidP="0033206B">
            <w:pPr>
              <w:spacing w:after="0" w:line="240" w:lineRule="auto"/>
              <w:jc w:val="center"/>
              <w:rPr>
                <w:rFonts w:ascii="Cambria" w:eastAsia="Times New Roman" w:hAnsi="Cambria" w:cs="Times New Roman"/>
                <w:color w:val="000000"/>
                <w:sz w:val="12"/>
                <w:szCs w:val="12"/>
                <w:lang w:val="en-US"/>
              </w:rPr>
            </w:pPr>
            <w:r w:rsidRPr="0033206B">
              <w:rPr>
                <w:rFonts w:ascii="Cambria" w:eastAsia="Times New Roman" w:hAnsi="Cambria" w:cs="Times New Roman"/>
                <w:b/>
                <w:bCs/>
                <w:color w:val="000000"/>
                <w:sz w:val="12"/>
                <w:szCs w:val="12"/>
                <w:lang w:val="en-US"/>
              </w:rPr>
              <w:t>100%</w:t>
            </w:r>
          </w:p>
        </w:tc>
        <w:tc>
          <w:tcPr>
            <w:tcW w:w="1550" w:type="dxa"/>
            <w:tcBorders>
              <w:top w:val="single" w:sz="4" w:space="0" w:color="000000"/>
              <w:left w:val="nil"/>
              <w:bottom w:val="single" w:sz="4" w:space="0" w:color="000000"/>
              <w:right w:val="single" w:sz="4" w:space="0" w:color="000000"/>
            </w:tcBorders>
            <w:shd w:val="clear" w:color="auto" w:fill="auto"/>
            <w:noWrap/>
          </w:tcPr>
          <w:p w14:paraId="74902A52" w14:textId="744F12EF" w:rsidR="0033206B" w:rsidRPr="0033206B" w:rsidRDefault="0033206B" w:rsidP="0033206B">
            <w:pPr>
              <w:spacing w:after="0" w:line="240" w:lineRule="auto"/>
              <w:jc w:val="right"/>
              <w:rPr>
                <w:rFonts w:ascii="Cambria" w:eastAsia="Times New Roman" w:hAnsi="Cambria" w:cs="Times New Roman"/>
                <w:color w:val="000000"/>
                <w:sz w:val="12"/>
                <w:szCs w:val="12"/>
                <w:lang w:val="en-US"/>
              </w:rPr>
            </w:pPr>
            <w:r w:rsidRPr="0033206B">
              <w:rPr>
                <w:rFonts w:ascii="Cambria" w:eastAsia="Times New Roman" w:hAnsi="Cambria" w:cs="Times New Roman"/>
                <w:color w:val="000000"/>
                <w:sz w:val="12"/>
                <w:szCs w:val="12"/>
                <w:lang w:val="en-US"/>
              </w:rPr>
              <w:t>27755000</w:t>
            </w:r>
          </w:p>
        </w:tc>
        <w:tc>
          <w:tcPr>
            <w:tcW w:w="2358" w:type="dxa"/>
            <w:tcBorders>
              <w:top w:val="single" w:sz="4" w:space="0" w:color="000000"/>
              <w:left w:val="nil"/>
              <w:bottom w:val="single" w:sz="4" w:space="0" w:color="000000"/>
              <w:right w:val="single" w:sz="4" w:space="0" w:color="000000"/>
            </w:tcBorders>
            <w:shd w:val="clear" w:color="auto" w:fill="auto"/>
          </w:tcPr>
          <w:p w14:paraId="59B47536" w14:textId="79B6A4FB" w:rsidR="0033206B" w:rsidRPr="0033206B" w:rsidRDefault="0033206B" w:rsidP="0033206B">
            <w:pPr>
              <w:spacing w:after="0" w:line="240" w:lineRule="auto"/>
              <w:rPr>
                <w:rFonts w:ascii="Cambria" w:eastAsia="Times New Roman" w:hAnsi="Cambria" w:cs="Times New Roman"/>
                <w:sz w:val="12"/>
                <w:szCs w:val="12"/>
                <w:lang w:val="en-US"/>
              </w:rPr>
            </w:pPr>
            <w:r w:rsidRPr="0033206B">
              <w:rPr>
                <w:rFonts w:ascii="Cambria" w:eastAsia="Times New Roman" w:hAnsi="Cambria" w:cs="Times New Roman"/>
                <w:sz w:val="12"/>
                <w:szCs w:val="12"/>
                <w:lang w:val="en-US"/>
              </w:rPr>
              <w:t>PROGRAM  PEMBINAAN DAN PENGAWASAN PEMERINTAHAN DESA</w:t>
            </w:r>
          </w:p>
        </w:tc>
        <w:tc>
          <w:tcPr>
            <w:tcW w:w="1059" w:type="dxa"/>
            <w:tcBorders>
              <w:top w:val="single" w:sz="4" w:space="0" w:color="000000"/>
              <w:left w:val="nil"/>
              <w:bottom w:val="single" w:sz="4" w:space="0" w:color="000000"/>
              <w:right w:val="single" w:sz="4" w:space="0" w:color="000000"/>
            </w:tcBorders>
            <w:shd w:val="clear" w:color="auto" w:fill="auto"/>
          </w:tcPr>
          <w:p w14:paraId="7B018855" w14:textId="77777777" w:rsidR="0033206B" w:rsidRPr="0033206B" w:rsidRDefault="0033206B" w:rsidP="0033206B">
            <w:pPr>
              <w:spacing w:after="0" w:line="240" w:lineRule="auto"/>
              <w:rPr>
                <w:rFonts w:ascii="Cambria" w:eastAsia="Times New Roman" w:hAnsi="Cambria" w:cs="Times New Roman"/>
                <w:sz w:val="12"/>
                <w:szCs w:val="12"/>
                <w:lang w:val="en-US"/>
              </w:rPr>
            </w:pPr>
          </w:p>
        </w:tc>
        <w:tc>
          <w:tcPr>
            <w:tcW w:w="2161" w:type="dxa"/>
            <w:tcBorders>
              <w:top w:val="single" w:sz="4" w:space="0" w:color="000000"/>
              <w:left w:val="nil"/>
              <w:bottom w:val="single" w:sz="4" w:space="0" w:color="000000"/>
              <w:right w:val="single" w:sz="4" w:space="0" w:color="000000"/>
            </w:tcBorders>
            <w:shd w:val="clear" w:color="auto" w:fill="auto"/>
          </w:tcPr>
          <w:p w14:paraId="04D81E6B" w14:textId="54AC17B0" w:rsidR="0033206B" w:rsidRPr="0033206B" w:rsidRDefault="0033206B" w:rsidP="0033206B">
            <w:pPr>
              <w:spacing w:after="0" w:line="240" w:lineRule="auto"/>
              <w:rPr>
                <w:rFonts w:ascii="Cambria" w:eastAsia="Times New Roman" w:hAnsi="Cambria" w:cs="Times New Roman"/>
                <w:sz w:val="12"/>
                <w:szCs w:val="12"/>
                <w:lang w:val="en-US"/>
              </w:rPr>
            </w:pPr>
            <w:r w:rsidRPr="0033206B">
              <w:rPr>
                <w:rFonts w:ascii="Cambria" w:eastAsia="Times New Roman" w:hAnsi="Cambria" w:cs="Times New Roman"/>
                <w:sz w:val="12"/>
                <w:szCs w:val="12"/>
                <w:lang w:val="en-US"/>
              </w:rPr>
              <w:t>Persentase Desa Tertib Administrasi Sesuai Peraturan Perundang- undangan</w:t>
            </w:r>
          </w:p>
        </w:tc>
        <w:tc>
          <w:tcPr>
            <w:tcW w:w="883" w:type="dxa"/>
            <w:tcBorders>
              <w:top w:val="single" w:sz="4" w:space="0" w:color="000000"/>
              <w:left w:val="nil"/>
              <w:bottom w:val="single" w:sz="4" w:space="0" w:color="000000"/>
              <w:right w:val="single" w:sz="4" w:space="0" w:color="000000"/>
            </w:tcBorders>
            <w:shd w:val="clear" w:color="auto" w:fill="auto"/>
            <w:noWrap/>
          </w:tcPr>
          <w:p w14:paraId="721393F5" w14:textId="765958E1" w:rsidR="0033206B" w:rsidRPr="0033206B" w:rsidRDefault="0033206B" w:rsidP="0033206B">
            <w:pPr>
              <w:spacing w:after="0" w:line="240" w:lineRule="auto"/>
              <w:jc w:val="center"/>
              <w:rPr>
                <w:rFonts w:ascii="Cambria" w:eastAsia="Times New Roman" w:hAnsi="Cambria" w:cs="Times New Roman"/>
                <w:color w:val="000000"/>
                <w:sz w:val="12"/>
                <w:szCs w:val="12"/>
                <w:lang w:val="en-US"/>
              </w:rPr>
            </w:pPr>
            <w:r w:rsidRPr="0033206B">
              <w:rPr>
                <w:rFonts w:ascii="Cambria" w:eastAsia="Times New Roman" w:hAnsi="Cambria" w:cs="Times New Roman"/>
                <w:b/>
                <w:bCs/>
                <w:color w:val="000000"/>
                <w:sz w:val="12"/>
                <w:szCs w:val="12"/>
                <w:lang w:val="en-US"/>
              </w:rPr>
              <w:t>100%</w:t>
            </w:r>
          </w:p>
        </w:tc>
        <w:tc>
          <w:tcPr>
            <w:tcW w:w="1453" w:type="dxa"/>
            <w:tcBorders>
              <w:top w:val="single" w:sz="4" w:space="0" w:color="000000"/>
              <w:left w:val="nil"/>
              <w:bottom w:val="single" w:sz="4" w:space="0" w:color="000000"/>
              <w:right w:val="single" w:sz="4" w:space="0" w:color="000000"/>
            </w:tcBorders>
            <w:shd w:val="clear" w:color="auto" w:fill="auto"/>
            <w:noWrap/>
          </w:tcPr>
          <w:p w14:paraId="74201AD5" w14:textId="09FD59EE" w:rsidR="0033206B" w:rsidRPr="0033206B" w:rsidRDefault="0033206B" w:rsidP="0033206B">
            <w:pPr>
              <w:spacing w:after="0" w:line="240" w:lineRule="auto"/>
              <w:jc w:val="right"/>
              <w:rPr>
                <w:rFonts w:ascii="Cambria" w:eastAsia="Times New Roman" w:hAnsi="Cambria" w:cs="Times New Roman"/>
                <w:color w:val="000000"/>
                <w:sz w:val="12"/>
                <w:szCs w:val="12"/>
                <w:lang w:val="en-US"/>
              </w:rPr>
            </w:pPr>
            <w:r w:rsidRPr="0033206B">
              <w:rPr>
                <w:rFonts w:ascii="Cambria" w:eastAsia="Times New Roman" w:hAnsi="Cambria" w:cs="Times New Roman"/>
                <w:color w:val="000000"/>
                <w:sz w:val="12"/>
                <w:szCs w:val="12"/>
                <w:lang w:val="en-US"/>
              </w:rPr>
              <w:t>23790000</w:t>
            </w:r>
          </w:p>
        </w:tc>
        <w:tc>
          <w:tcPr>
            <w:tcW w:w="705" w:type="dxa"/>
            <w:tcBorders>
              <w:top w:val="single" w:sz="4" w:space="0" w:color="000000"/>
              <w:left w:val="nil"/>
              <w:bottom w:val="single" w:sz="4" w:space="0" w:color="000000"/>
              <w:right w:val="single" w:sz="4" w:space="0" w:color="0000D0"/>
            </w:tcBorders>
            <w:shd w:val="clear" w:color="auto" w:fill="auto"/>
          </w:tcPr>
          <w:p w14:paraId="0EB24EE6" w14:textId="77777777" w:rsidR="0033206B" w:rsidRPr="0033206B" w:rsidRDefault="0033206B" w:rsidP="0033206B">
            <w:pPr>
              <w:spacing w:after="0" w:line="240" w:lineRule="auto"/>
              <w:rPr>
                <w:rFonts w:ascii="Times New Roman" w:eastAsia="Times New Roman" w:hAnsi="Times New Roman" w:cs="Times New Roman"/>
                <w:color w:val="000000"/>
                <w:sz w:val="20"/>
                <w:szCs w:val="20"/>
                <w:lang w:val="en-US"/>
              </w:rPr>
            </w:pPr>
          </w:p>
        </w:tc>
      </w:tr>
      <w:tr w:rsidR="00ED0B9E" w:rsidRPr="0033206B" w14:paraId="1DD83CBE" w14:textId="77777777" w:rsidTr="00ED0B9E">
        <w:trPr>
          <w:trHeight w:val="883"/>
        </w:trPr>
        <w:tc>
          <w:tcPr>
            <w:tcW w:w="391" w:type="dxa"/>
            <w:tcBorders>
              <w:top w:val="single" w:sz="4" w:space="0" w:color="auto"/>
              <w:left w:val="single" w:sz="4" w:space="0" w:color="auto"/>
              <w:bottom w:val="single" w:sz="4" w:space="0" w:color="auto"/>
              <w:right w:val="single" w:sz="4" w:space="0" w:color="auto"/>
            </w:tcBorders>
            <w:shd w:val="clear" w:color="auto" w:fill="auto"/>
          </w:tcPr>
          <w:p w14:paraId="40469BA9" w14:textId="77777777" w:rsidR="00ED0B9E" w:rsidRPr="0033206B" w:rsidRDefault="00ED0B9E" w:rsidP="00ED0B9E">
            <w:pPr>
              <w:spacing w:after="0" w:line="240" w:lineRule="auto"/>
              <w:rPr>
                <w:rFonts w:ascii="Times New Roman" w:eastAsia="Times New Roman" w:hAnsi="Times New Roman" w:cs="Times New Roman"/>
                <w:color w:val="000000"/>
                <w:sz w:val="20"/>
                <w:szCs w:val="20"/>
                <w:lang w:val="en-US"/>
              </w:rPr>
            </w:pPr>
          </w:p>
        </w:tc>
        <w:tc>
          <w:tcPr>
            <w:tcW w:w="2396" w:type="dxa"/>
            <w:tcBorders>
              <w:top w:val="single" w:sz="4" w:space="0" w:color="auto"/>
              <w:left w:val="single" w:sz="4" w:space="0" w:color="auto"/>
              <w:bottom w:val="single" w:sz="4" w:space="0" w:color="auto"/>
              <w:right w:val="single" w:sz="4" w:space="0" w:color="auto"/>
            </w:tcBorders>
            <w:shd w:val="clear" w:color="auto" w:fill="auto"/>
          </w:tcPr>
          <w:p w14:paraId="6FCE70EB" w14:textId="0A8F3873" w:rsidR="00ED0B9E" w:rsidRPr="0033206B" w:rsidRDefault="00ED0B9E" w:rsidP="00ED0B9E">
            <w:pPr>
              <w:rPr>
                <w:rFonts w:ascii="Cambria" w:hAnsi="Cambria"/>
                <w:b/>
                <w:bCs/>
                <w:sz w:val="12"/>
                <w:szCs w:val="12"/>
              </w:rPr>
            </w:pPr>
            <w:r w:rsidRPr="00ED0B9E">
              <w:rPr>
                <w:rFonts w:ascii="Cambria" w:hAnsi="Cambria"/>
                <w:b/>
                <w:bCs/>
                <w:sz w:val="12"/>
                <w:szCs w:val="12"/>
              </w:rPr>
              <w:t>Fasilitasi, Rekomendasi dan Koordinasi  Pembin</w:t>
            </w:r>
            <w:r>
              <w:rPr>
                <w:rFonts w:ascii="Cambria" w:hAnsi="Cambria"/>
                <w:b/>
                <w:bCs/>
                <w:sz w:val="12"/>
                <w:szCs w:val="12"/>
              </w:rPr>
              <w:t xml:space="preserve">aan dan Pengawasan Pemerintahan </w:t>
            </w:r>
            <w:r w:rsidRPr="00ED0B9E">
              <w:rPr>
                <w:rFonts w:ascii="Cambria" w:hAnsi="Cambria"/>
                <w:b/>
                <w:bCs/>
                <w:sz w:val="12"/>
                <w:szCs w:val="12"/>
              </w:rPr>
              <w:t>Desa</w:t>
            </w:r>
          </w:p>
        </w:tc>
        <w:tc>
          <w:tcPr>
            <w:tcW w:w="1099" w:type="dxa"/>
            <w:tcBorders>
              <w:top w:val="single" w:sz="4" w:space="0" w:color="auto"/>
              <w:left w:val="single" w:sz="4" w:space="0" w:color="auto"/>
              <w:bottom w:val="single" w:sz="4" w:space="0" w:color="auto"/>
              <w:right w:val="single" w:sz="4" w:space="0" w:color="auto"/>
            </w:tcBorders>
            <w:shd w:val="clear" w:color="auto" w:fill="auto"/>
          </w:tcPr>
          <w:p w14:paraId="5DCECEFF" w14:textId="77777777" w:rsidR="00ED0B9E" w:rsidRPr="0033206B" w:rsidRDefault="00ED0B9E" w:rsidP="00ED0B9E">
            <w:pPr>
              <w:spacing w:after="0" w:line="240" w:lineRule="auto"/>
              <w:rPr>
                <w:rFonts w:ascii="Cambria" w:eastAsia="Times New Roman" w:hAnsi="Cambria" w:cs="Times New Roman"/>
                <w:sz w:val="12"/>
                <w:szCs w:val="12"/>
                <w:lang w:val="en-US"/>
              </w:rPr>
            </w:pPr>
          </w:p>
        </w:tc>
        <w:tc>
          <w:tcPr>
            <w:tcW w:w="2102" w:type="dxa"/>
            <w:tcBorders>
              <w:top w:val="single" w:sz="4" w:space="0" w:color="000000"/>
              <w:left w:val="single" w:sz="4" w:space="0" w:color="auto"/>
              <w:bottom w:val="single" w:sz="4" w:space="0" w:color="000000"/>
              <w:right w:val="single" w:sz="4" w:space="0" w:color="000000"/>
            </w:tcBorders>
            <w:shd w:val="clear" w:color="auto" w:fill="auto"/>
          </w:tcPr>
          <w:p w14:paraId="61E7EE91" w14:textId="5D9D0920" w:rsidR="00ED0B9E" w:rsidRPr="0033206B" w:rsidRDefault="00ED0B9E" w:rsidP="00ED0B9E">
            <w:pPr>
              <w:spacing w:after="0" w:line="240" w:lineRule="auto"/>
              <w:rPr>
                <w:rFonts w:ascii="Cambria" w:eastAsia="Times New Roman" w:hAnsi="Cambria" w:cs="Times New Roman"/>
                <w:sz w:val="12"/>
                <w:szCs w:val="12"/>
                <w:lang w:val="en-US"/>
              </w:rPr>
            </w:pPr>
            <w:r w:rsidRPr="00ED0B9E">
              <w:rPr>
                <w:rFonts w:ascii="Cambria" w:eastAsia="Times New Roman" w:hAnsi="Cambria" w:cs="Times New Roman"/>
                <w:sz w:val="12"/>
                <w:szCs w:val="12"/>
                <w:lang w:val="en-US"/>
              </w:rPr>
              <w:t>Persentase Desa yang telah memperoleh pembinaan dan pengawasan</w:t>
            </w:r>
          </w:p>
        </w:tc>
        <w:tc>
          <w:tcPr>
            <w:tcW w:w="862" w:type="dxa"/>
            <w:tcBorders>
              <w:top w:val="single" w:sz="4" w:space="0" w:color="000000"/>
              <w:left w:val="nil"/>
              <w:bottom w:val="single" w:sz="4" w:space="0" w:color="000000"/>
              <w:right w:val="single" w:sz="4" w:space="0" w:color="000000"/>
            </w:tcBorders>
            <w:shd w:val="clear" w:color="auto" w:fill="auto"/>
            <w:noWrap/>
          </w:tcPr>
          <w:p w14:paraId="19B81A07" w14:textId="6DE222A2" w:rsidR="00ED0B9E" w:rsidRPr="0033206B" w:rsidRDefault="00ED0B9E" w:rsidP="00ED0B9E">
            <w:pPr>
              <w:spacing w:after="0" w:line="240" w:lineRule="auto"/>
              <w:jc w:val="center"/>
              <w:rPr>
                <w:rFonts w:ascii="Cambria" w:eastAsia="Times New Roman" w:hAnsi="Cambria" w:cs="Times New Roman"/>
                <w:b/>
                <w:bCs/>
                <w:color w:val="000000"/>
                <w:sz w:val="12"/>
                <w:szCs w:val="12"/>
                <w:lang w:val="en-US"/>
              </w:rPr>
            </w:pPr>
            <w:r w:rsidRPr="0033206B">
              <w:rPr>
                <w:rFonts w:ascii="Cambria" w:eastAsia="Times New Roman" w:hAnsi="Cambria" w:cs="Times New Roman"/>
                <w:b/>
                <w:bCs/>
                <w:color w:val="000000"/>
                <w:sz w:val="12"/>
                <w:szCs w:val="12"/>
                <w:lang w:val="en-US"/>
              </w:rPr>
              <w:t>100%</w:t>
            </w:r>
          </w:p>
        </w:tc>
        <w:tc>
          <w:tcPr>
            <w:tcW w:w="1550" w:type="dxa"/>
            <w:tcBorders>
              <w:top w:val="single" w:sz="4" w:space="0" w:color="000000"/>
              <w:left w:val="nil"/>
              <w:bottom w:val="single" w:sz="4" w:space="0" w:color="000000"/>
              <w:right w:val="single" w:sz="4" w:space="0" w:color="000000"/>
            </w:tcBorders>
            <w:shd w:val="clear" w:color="auto" w:fill="auto"/>
            <w:noWrap/>
          </w:tcPr>
          <w:p w14:paraId="46CB40DB" w14:textId="1757A27B" w:rsidR="00ED0B9E" w:rsidRPr="0033206B" w:rsidRDefault="00ED0B9E" w:rsidP="00ED0B9E">
            <w:pPr>
              <w:spacing w:after="0" w:line="240" w:lineRule="auto"/>
              <w:jc w:val="right"/>
              <w:rPr>
                <w:rFonts w:ascii="Cambria" w:eastAsia="Times New Roman" w:hAnsi="Cambria" w:cs="Times New Roman"/>
                <w:color w:val="000000"/>
                <w:sz w:val="12"/>
                <w:szCs w:val="12"/>
                <w:lang w:val="en-US"/>
              </w:rPr>
            </w:pPr>
            <w:r w:rsidRPr="0033206B">
              <w:rPr>
                <w:rFonts w:ascii="Cambria" w:eastAsia="Times New Roman" w:hAnsi="Cambria" w:cs="Times New Roman"/>
                <w:color w:val="000000"/>
                <w:sz w:val="12"/>
                <w:szCs w:val="12"/>
                <w:lang w:val="en-US"/>
              </w:rPr>
              <w:t>27755000</w:t>
            </w:r>
          </w:p>
        </w:tc>
        <w:tc>
          <w:tcPr>
            <w:tcW w:w="2358" w:type="dxa"/>
            <w:tcBorders>
              <w:top w:val="single" w:sz="4" w:space="0" w:color="000000"/>
              <w:left w:val="nil"/>
              <w:bottom w:val="single" w:sz="4" w:space="0" w:color="000000"/>
              <w:right w:val="single" w:sz="4" w:space="0" w:color="000000"/>
            </w:tcBorders>
            <w:shd w:val="clear" w:color="auto" w:fill="auto"/>
          </w:tcPr>
          <w:p w14:paraId="2AA4B7AF" w14:textId="77777777" w:rsidR="00ED0B9E" w:rsidRPr="00ED0B9E" w:rsidRDefault="00ED0B9E" w:rsidP="00ED0B9E">
            <w:pPr>
              <w:spacing w:after="0" w:line="240" w:lineRule="auto"/>
              <w:rPr>
                <w:rFonts w:ascii="Cambria" w:eastAsia="Times New Roman" w:hAnsi="Cambria" w:cs="Times New Roman"/>
                <w:sz w:val="12"/>
                <w:szCs w:val="12"/>
                <w:lang w:val="en-US"/>
              </w:rPr>
            </w:pPr>
            <w:r w:rsidRPr="00ED0B9E">
              <w:rPr>
                <w:rFonts w:ascii="Cambria" w:eastAsia="Times New Roman" w:hAnsi="Cambria" w:cs="Times New Roman"/>
                <w:sz w:val="12"/>
                <w:szCs w:val="12"/>
                <w:lang w:val="en-US"/>
              </w:rPr>
              <w:t>Fasilitasi, Rekomendasi dan Koordinasi  Pembinaan dan Pengawasan Pemerintahan</w:t>
            </w:r>
          </w:p>
          <w:p w14:paraId="7E83E1E1" w14:textId="0C277E9B" w:rsidR="00ED0B9E" w:rsidRPr="0033206B" w:rsidRDefault="00ED0B9E" w:rsidP="00ED0B9E">
            <w:pPr>
              <w:spacing w:after="0" w:line="240" w:lineRule="auto"/>
              <w:rPr>
                <w:rFonts w:ascii="Cambria" w:eastAsia="Times New Roman" w:hAnsi="Cambria" w:cs="Times New Roman"/>
                <w:sz w:val="12"/>
                <w:szCs w:val="12"/>
                <w:lang w:val="en-US"/>
              </w:rPr>
            </w:pPr>
            <w:r w:rsidRPr="00ED0B9E">
              <w:rPr>
                <w:rFonts w:ascii="Cambria" w:eastAsia="Times New Roman" w:hAnsi="Cambria" w:cs="Times New Roman"/>
                <w:sz w:val="12"/>
                <w:szCs w:val="12"/>
                <w:lang w:val="en-US"/>
              </w:rPr>
              <w:t>Desa</w:t>
            </w:r>
          </w:p>
        </w:tc>
        <w:tc>
          <w:tcPr>
            <w:tcW w:w="1059" w:type="dxa"/>
            <w:tcBorders>
              <w:top w:val="single" w:sz="4" w:space="0" w:color="000000"/>
              <w:left w:val="nil"/>
              <w:bottom w:val="single" w:sz="4" w:space="0" w:color="000000"/>
              <w:right w:val="single" w:sz="4" w:space="0" w:color="000000"/>
            </w:tcBorders>
            <w:shd w:val="clear" w:color="auto" w:fill="auto"/>
          </w:tcPr>
          <w:p w14:paraId="247D6A27" w14:textId="77777777" w:rsidR="00ED0B9E" w:rsidRPr="0033206B" w:rsidRDefault="00ED0B9E" w:rsidP="00ED0B9E">
            <w:pPr>
              <w:spacing w:after="0" w:line="240" w:lineRule="auto"/>
              <w:rPr>
                <w:rFonts w:ascii="Cambria" w:eastAsia="Times New Roman" w:hAnsi="Cambria" w:cs="Times New Roman"/>
                <w:sz w:val="12"/>
                <w:szCs w:val="12"/>
                <w:lang w:val="en-US"/>
              </w:rPr>
            </w:pPr>
          </w:p>
        </w:tc>
        <w:tc>
          <w:tcPr>
            <w:tcW w:w="2161" w:type="dxa"/>
            <w:tcBorders>
              <w:top w:val="single" w:sz="4" w:space="0" w:color="000000"/>
              <w:left w:val="nil"/>
              <w:bottom w:val="single" w:sz="4" w:space="0" w:color="000000"/>
              <w:right w:val="single" w:sz="4" w:space="0" w:color="000000"/>
            </w:tcBorders>
            <w:shd w:val="clear" w:color="auto" w:fill="auto"/>
          </w:tcPr>
          <w:p w14:paraId="7A5E25EB" w14:textId="7B4D17CF" w:rsidR="00ED0B9E" w:rsidRPr="0033206B" w:rsidRDefault="00ED0B9E" w:rsidP="00ED0B9E">
            <w:pPr>
              <w:spacing w:after="0" w:line="240" w:lineRule="auto"/>
              <w:rPr>
                <w:rFonts w:ascii="Cambria" w:eastAsia="Times New Roman" w:hAnsi="Cambria" w:cs="Times New Roman"/>
                <w:sz w:val="12"/>
                <w:szCs w:val="12"/>
                <w:lang w:val="en-US"/>
              </w:rPr>
            </w:pPr>
            <w:r w:rsidRPr="00ED0B9E">
              <w:rPr>
                <w:rFonts w:ascii="Cambria" w:eastAsia="Times New Roman" w:hAnsi="Cambria" w:cs="Times New Roman"/>
                <w:sz w:val="12"/>
                <w:szCs w:val="12"/>
                <w:lang w:val="en-US"/>
              </w:rPr>
              <w:t>Persentase Desa yang telah memperoleh pembinaan dan pengawasan</w:t>
            </w:r>
          </w:p>
        </w:tc>
        <w:tc>
          <w:tcPr>
            <w:tcW w:w="883" w:type="dxa"/>
            <w:tcBorders>
              <w:top w:val="single" w:sz="4" w:space="0" w:color="000000"/>
              <w:left w:val="nil"/>
              <w:bottom w:val="single" w:sz="4" w:space="0" w:color="000000"/>
              <w:right w:val="single" w:sz="4" w:space="0" w:color="000000"/>
            </w:tcBorders>
            <w:shd w:val="clear" w:color="auto" w:fill="auto"/>
            <w:noWrap/>
          </w:tcPr>
          <w:p w14:paraId="08E19AB7" w14:textId="67C40624" w:rsidR="00ED0B9E" w:rsidRPr="0033206B" w:rsidRDefault="00ED0B9E" w:rsidP="00ED0B9E">
            <w:pPr>
              <w:spacing w:after="0" w:line="240" w:lineRule="auto"/>
              <w:jc w:val="center"/>
              <w:rPr>
                <w:rFonts w:ascii="Cambria" w:eastAsia="Times New Roman" w:hAnsi="Cambria" w:cs="Times New Roman"/>
                <w:b/>
                <w:bCs/>
                <w:color w:val="000000"/>
                <w:sz w:val="12"/>
                <w:szCs w:val="12"/>
                <w:lang w:val="en-US"/>
              </w:rPr>
            </w:pPr>
            <w:r w:rsidRPr="0033206B">
              <w:rPr>
                <w:rFonts w:ascii="Cambria" w:eastAsia="Times New Roman" w:hAnsi="Cambria" w:cs="Times New Roman"/>
                <w:b/>
                <w:bCs/>
                <w:color w:val="000000"/>
                <w:sz w:val="12"/>
                <w:szCs w:val="12"/>
                <w:lang w:val="en-US"/>
              </w:rPr>
              <w:t>100%</w:t>
            </w:r>
          </w:p>
        </w:tc>
        <w:tc>
          <w:tcPr>
            <w:tcW w:w="1453" w:type="dxa"/>
            <w:tcBorders>
              <w:top w:val="single" w:sz="4" w:space="0" w:color="000000"/>
              <w:left w:val="nil"/>
              <w:bottom w:val="single" w:sz="4" w:space="0" w:color="000000"/>
              <w:right w:val="single" w:sz="4" w:space="0" w:color="000000"/>
            </w:tcBorders>
            <w:shd w:val="clear" w:color="auto" w:fill="auto"/>
            <w:noWrap/>
          </w:tcPr>
          <w:p w14:paraId="51F91926" w14:textId="662C8F28" w:rsidR="00ED0B9E" w:rsidRPr="0033206B" w:rsidRDefault="00ED0B9E" w:rsidP="00ED0B9E">
            <w:pPr>
              <w:spacing w:after="0" w:line="240" w:lineRule="auto"/>
              <w:jc w:val="right"/>
              <w:rPr>
                <w:rFonts w:ascii="Cambria" w:eastAsia="Times New Roman" w:hAnsi="Cambria" w:cs="Times New Roman"/>
                <w:color w:val="000000"/>
                <w:sz w:val="12"/>
                <w:szCs w:val="12"/>
                <w:lang w:val="en-US"/>
              </w:rPr>
            </w:pPr>
            <w:r w:rsidRPr="0033206B">
              <w:rPr>
                <w:rFonts w:ascii="Cambria" w:eastAsia="Times New Roman" w:hAnsi="Cambria" w:cs="Times New Roman"/>
                <w:color w:val="000000"/>
                <w:sz w:val="12"/>
                <w:szCs w:val="12"/>
                <w:lang w:val="en-US"/>
              </w:rPr>
              <w:t>23790000</w:t>
            </w:r>
          </w:p>
        </w:tc>
        <w:tc>
          <w:tcPr>
            <w:tcW w:w="705" w:type="dxa"/>
            <w:tcBorders>
              <w:top w:val="single" w:sz="4" w:space="0" w:color="000000"/>
              <w:left w:val="nil"/>
              <w:bottom w:val="single" w:sz="4" w:space="0" w:color="000000"/>
              <w:right w:val="single" w:sz="4" w:space="0" w:color="0000D0"/>
            </w:tcBorders>
            <w:shd w:val="clear" w:color="auto" w:fill="auto"/>
          </w:tcPr>
          <w:p w14:paraId="5C46A942" w14:textId="77777777" w:rsidR="00ED0B9E" w:rsidRPr="0033206B" w:rsidRDefault="00ED0B9E" w:rsidP="00ED0B9E">
            <w:pPr>
              <w:spacing w:after="0" w:line="240" w:lineRule="auto"/>
              <w:rPr>
                <w:rFonts w:ascii="Times New Roman" w:eastAsia="Times New Roman" w:hAnsi="Times New Roman" w:cs="Times New Roman"/>
                <w:color w:val="000000"/>
                <w:sz w:val="20"/>
                <w:szCs w:val="20"/>
                <w:lang w:val="en-US"/>
              </w:rPr>
            </w:pPr>
          </w:p>
        </w:tc>
      </w:tr>
      <w:tr w:rsidR="00ED0B9E" w:rsidRPr="0033206B" w14:paraId="74198DEB" w14:textId="77777777" w:rsidTr="00ED0B9E">
        <w:trPr>
          <w:trHeight w:val="883"/>
        </w:trPr>
        <w:tc>
          <w:tcPr>
            <w:tcW w:w="391" w:type="dxa"/>
            <w:tcBorders>
              <w:top w:val="single" w:sz="4" w:space="0" w:color="auto"/>
              <w:left w:val="single" w:sz="4" w:space="0" w:color="auto"/>
              <w:bottom w:val="single" w:sz="4" w:space="0" w:color="auto"/>
              <w:right w:val="single" w:sz="4" w:space="0" w:color="auto"/>
            </w:tcBorders>
            <w:shd w:val="clear" w:color="auto" w:fill="auto"/>
          </w:tcPr>
          <w:p w14:paraId="274DC04F" w14:textId="77777777" w:rsidR="00ED0B9E" w:rsidRPr="0033206B" w:rsidRDefault="00ED0B9E" w:rsidP="00ED0B9E">
            <w:pPr>
              <w:spacing w:after="0" w:line="240" w:lineRule="auto"/>
              <w:rPr>
                <w:rFonts w:ascii="Times New Roman" w:eastAsia="Times New Roman" w:hAnsi="Times New Roman" w:cs="Times New Roman"/>
                <w:color w:val="000000"/>
                <w:sz w:val="20"/>
                <w:szCs w:val="20"/>
                <w:lang w:val="en-US"/>
              </w:rPr>
            </w:pPr>
          </w:p>
        </w:tc>
        <w:tc>
          <w:tcPr>
            <w:tcW w:w="2396" w:type="dxa"/>
            <w:tcBorders>
              <w:top w:val="single" w:sz="4" w:space="0" w:color="auto"/>
              <w:left w:val="single" w:sz="4" w:space="0" w:color="auto"/>
              <w:bottom w:val="single" w:sz="4" w:space="0" w:color="auto"/>
              <w:right w:val="single" w:sz="4" w:space="0" w:color="auto"/>
            </w:tcBorders>
            <w:shd w:val="clear" w:color="auto" w:fill="auto"/>
          </w:tcPr>
          <w:p w14:paraId="6CD76BE4" w14:textId="2B10B51E" w:rsidR="00ED0B9E" w:rsidRPr="00ED0B9E" w:rsidRDefault="00ED0B9E" w:rsidP="00ED0B9E">
            <w:pPr>
              <w:rPr>
                <w:rFonts w:ascii="Cambria" w:hAnsi="Cambria"/>
                <w:b/>
                <w:bCs/>
                <w:sz w:val="12"/>
                <w:szCs w:val="12"/>
              </w:rPr>
            </w:pPr>
            <w:r w:rsidRPr="00ED0B9E">
              <w:rPr>
                <w:rFonts w:ascii="Cambria" w:hAnsi="Cambria"/>
                <w:b/>
                <w:bCs/>
                <w:sz w:val="12"/>
                <w:szCs w:val="12"/>
              </w:rPr>
              <w:t>Fasilitasi Pengelolaan Keuangan  Desa dan Pendayagunaan  Aset  Desa</w:t>
            </w:r>
          </w:p>
        </w:tc>
        <w:tc>
          <w:tcPr>
            <w:tcW w:w="1099" w:type="dxa"/>
            <w:tcBorders>
              <w:top w:val="single" w:sz="4" w:space="0" w:color="auto"/>
              <w:left w:val="single" w:sz="4" w:space="0" w:color="auto"/>
              <w:bottom w:val="single" w:sz="4" w:space="0" w:color="auto"/>
              <w:right w:val="single" w:sz="4" w:space="0" w:color="auto"/>
            </w:tcBorders>
            <w:shd w:val="clear" w:color="auto" w:fill="auto"/>
          </w:tcPr>
          <w:p w14:paraId="1F52F7D3" w14:textId="4A231FC6" w:rsidR="00ED0B9E" w:rsidRPr="0033206B" w:rsidRDefault="00ED0B9E" w:rsidP="00ED0B9E">
            <w:pPr>
              <w:spacing w:after="0" w:line="240" w:lineRule="auto"/>
              <w:rPr>
                <w:rFonts w:ascii="Cambria" w:eastAsia="Times New Roman" w:hAnsi="Cambria" w:cs="Times New Roman"/>
                <w:sz w:val="12"/>
                <w:szCs w:val="12"/>
                <w:lang w:val="en-US"/>
              </w:rPr>
            </w:pPr>
            <w:r w:rsidRPr="0033206B">
              <w:rPr>
                <w:rFonts w:ascii="Cambria" w:eastAsia="Times New Roman" w:hAnsi="Cambria" w:cs="Times New Roman"/>
                <w:sz w:val="12"/>
                <w:szCs w:val="12"/>
                <w:lang w:val="en-US"/>
              </w:rPr>
              <w:t>Kec. Karangjaya</w:t>
            </w:r>
          </w:p>
        </w:tc>
        <w:tc>
          <w:tcPr>
            <w:tcW w:w="2102" w:type="dxa"/>
            <w:tcBorders>
              <w:top w:val="single" w:sz="4" w:space="0" w:color="000000"/>
              <w:left w:val="single" w:sz="4" w:space="0" w:color="auto"/>
              <w:bottom w:val="single" w:sz="4" w:space="0" w:color="000000"/>
              <w:right w:val="single" w:sz="4" w:space="0" w:color="000000"/>
            </w:tcBorders>
            <w:shd w:val="clear" w:color="auto" w:fill="auto"/>
          </w:tcPr>
          <w:p w14:paraId="4CFA2601" w14:textId="3D37E084" w:rsidR="00ED0B9E" w:rsidRPr="00ED0B9E" w:rsidRDefault="00ED0B9E" w:rsidP="00ED0B9E">
            <w:pPr>
              <w:spacing w:after="0" w:line="240" w:lineRule="auto"/>
              <w:rPr>
                <w:rFonts w:ascii="Cambria" w:eastAsia="Times New Roman" w:hAnsi="Cambria" w:cs="Times New Roman"/>
                <w:sz w:val="12"/>
                <w:szCs w:val="12"/>
                <w:lang w:val="en-US"/>
              </w:rPr>
            </w:pPr>
            <w:r w:rsidRPr="00ED0B9E">
              <w:rPr>
                <w:rFonts w:ascii="Cambria" w:eastAsia="Times New Roman" w:hAnsi="Cambria" w:cs="Times New Roman"/>
                <w:sz w:val="12"/>
                <w:szCs w:val="12"/>
                <w:lang w:val="en-US"/>
              </w:rPr>
              <w:t>Jumlah  Dokumen  yang Difasilitasi dalam rangka Pengelolaan  Keuangan Desa dan Pendayagunaan  Aset Desa</w:t>
            </w:r>
          </w:p>
        </w:tc>
        <w:tc>
          <w:tcPr>
            <w:tcW w:w="862" w:type="dxa"/>
            <w:tcBorders>
              <w:top w:val="single" w:sz="4" w:space="0" w:color="000000"/>
              <w:left w:val="nil"/>
              <w:bottom w:val="single" w:sz="4" w:space="0" w:color="000000"/>
              <w:right w:val="single" w:sz="4" w:space="0" w:color="000000"/>
            </w:tcBorders>
            <w:shd w:val="clear" w:color="auto" w:fill="auto"/>
            <w:noWrap/>
          </w:tcPr>
          <w:p w14:paraId="3390D1BA" w14:textId="5B97AEAC" w:rsidR="00ED0B9E" w:rsidRPr="0033206B" w:rsidRDefault="00ED0B9E" w:rsidP="00ED0B9E">
            <w:pPr>
              <w:spacing w:after="0" w:line="240" w:lineRule="auto"/>
              <w:jc w:val="center"/>
              <w:rPr>
                <w:rFonts w:ascii="Cambria" w:eastAsia="Times New Roman" w:hAnsi="Cambria" w:cs="Times New Roman"/>
                <w:b/>
                <w:bCs/>
                <w:color w:val="000000"/>
                <w:sz w:val="12"/>
                <w:szCs w:val="12"/>
                <w:lang w:val="en-US"/>
              </w:rPr>
            </w:pPr>
            <w:r w:rsidRPr="0033206B">
              <w:rPr>
                <w:rFonts w:ascii="Cambria" w:eastAsia="Times New Roman" w:hAnsi="Cambria" w:cs="Times New Roman"/>
                <w:b/>
                <w:bCs/>
                <w:color w:val="000000"/>
                <w:sz w:val="12"/>
                <w:szCs w:val="12"/>
                <w:lang w:val="en-US"/>
              </w:rPr>
              <w:t>100%</w:t>
            </w:r>
          </w:p>
        </w:tc>
        <w:tc>
          <w:tcPr>
            <w:tcW w:w="1550" w:type="dxa"/>
            <w:tcBorders>
              <w:top w:val="single" w:sz="4" w:space="0" w:color="000000"/>
              <w:left w:val="nil"/>
              <w:bottom w:val="single" w:sz="4" w:space="0" w:color="000000"/>
              <w:right w:val="single" w:sz="4" w:space="0" w:color="000000"/>
            </w:tcBorders>
            <w:shd w:val="clear" w:color="auto" w:fill="auto"/>
            <w:noWrap/>
          </w:tcPr>
          <w:p w14:paraId="55CA8C7C" w14:textId="57811EF3" w:rsidR="00ED0B9E" w:rsidRPr="0033206B" w:rsidRDefault="00ED0B9E" w:rsidP="00ED0B9E">
            <w:pPr>
              <w:spacing w:after="0" w:line="240" w:lineRule="auto"/>
              <w:jc w:val="right"/>
              <w:rPr>
                <w:rFonts w:ascii="Cambria" w:eastAsia="Times New Roman" w:hAnsi="Cambria" w:cs="Times New Roman"/>
                <w:color w:val="000000"/>
                <w:sz w:val="12"/>
                <w:szCs w:val="12"/>
                <w:lang w:val="en-US"/>
              </w:rPr>
            </w:pPr>
            <w:r w:rsidRPr="00ED0B9E">
              <w:rPr>
                <w:rFonts w:ascii="Cambria" w:eastAsia="Times New Roman" w:hAnsi="Cambria" w:cs="Times New Roman"/>
                <w:color w:val="000000"/>
                <w:sz w:val="12"/>
                <w:szCs w:val="12"/>
                <w:lang w:val="en-US"/>
              </w:rPr>
              <w:t>12120000</w:t>
            </w:r>
          </w:p>
        </w:tc>
        <w:tc>
          <w:tcPr>
            <w:tcW w:w="2358" w:type="dxa"/>
            <w:tcBorders>
              <w:top w:val="single" w:sz="4" w:space="0" w:color="000000"/>
              <w:left w:val="nil"/>
              <w:bottom w:val="single" w:sz="4" w:space="0" w:color="000000"/>
              <w:right w:val="single" w:sz="4" w:space="0" w:color="000000"/>
            </w:tcBorders>
            <w:shd w:val="clear" w:color="auto" w:fill="auto"/>
          </w:tcPr>
          <w:p w14:paraId="567C4890" w14:textId="61BA3310" w:rsidR="00ED0B9E" w:rsidRPr="00ED0B9E" w:rsidRDefault="00ED0B9E" w:rsidP="00ED0B9E">
            <w:pPr>
              <w:spacing w:after="0" w:line="240" w:lineRule="auto"/>
              <w:rPr>
                <w:rFonts w:ascii="Cambria" w:eastAsia="Times New Roman" w:hAnsi="Cambria" w:cs="Times New Roman"/>
                <w:sz w:val="12"/>
                <w:szCs w:val="12"/>
                <w:lang w:val="en-US"/>
              </w:rPr>
            </w:pPr>
            <w:r w:rsidRPr="00ED0B9E">
              <w:rPr>
                <w:rFonts w:ascii="Cambria" w:eastAsia="Times New Roman" w:hAnsi="Cambria" w:cs="Times New Roman"/>
                <w:sz w:val="12"/>
                <w:szCs w:val="12"/>
                <w:lang w:val="en-US"/>
              </w:rPr>
              <w:t>Fasilitasi Pengelolaan Keuangan  Desa dan Pendayagunaan  Aset  Desa</w:t>
            </w:r>
          </w:p>
        </w:tc>
        <w:tc>
          <w:tcPr>
            <w:tcW w:w="1059" w:type="dxa"/>
            <w:tcBorders>
              <w:top w:val="single" w:sz="4" w:space="0" w:color="000000"/>
              <w:left w:val="nil"/>
              <w:bottom w:val="single" w:sz="4" w:space="0" w:color="000000"/>
              <w:right w:val="single" w:sz="4" w:space="0" w:color="000000"/>
            </w:tcBorders>
            <w:shd w:val="clear" w:color="auto" w:fill="auto"/>
          </w:tcPr>
          <w:p w14:paraId="78F89C25" w14:textId="77777777" w:rsidR="00ED0B9E" w:rsidRPr="0033206B" w:rsidRDefault="00ED0B9E" w:rsidP="00ED0B9E">
            <w:pPr>
              <w:spacing w:after="0" w:line="240" w:lineRule="auto"/>
              <w:rPr>
                <w:rFonts w:ascii="Cambria" w:eastAsia="Times New Roman" w:hAnsi="Cambria" w:cs="Times New Roman"/>
                <w:sz w:val="12"/>
                <w:szCs w:val="12"/>
                <w:lang w:val="en-US"/>
              </w:rPr>
            </w:pPr>
          </w:p>
        </w:tc>
        <w:tc>
          <w:tcPr>
            <w:tcW w:w="2161" w:type="dxa"/>
            <w:tcBorders>
              <w:top w:val="single" w:sz="4" w:space="0" w:color="000000"/>
              <w:left w:val="nil"/>
              <w:bottom w:val="single" w:sz="4" w:space="0" w:color="000000"/>
              <w:right w:val="single" w:sz="4" w:space="0" w:color="000000"/>
            </w:tcBorders>
            <w:shd w:val="clear" w:color="auto" w:fill="auto"/>
          </w:tcPr>
          <w:p w14:paraId="748B1D7E" w14:textId="71EA2048" w:rsidR="00ED0B9E" w:rsidRPr="00ED0B9E" w:rsidRDefault="00ED0B9E" w:rsidP="00ED0B9E">
            <w:pPr>
              <w:spacing w:after="0" w:line="240" w:lineRule="auto"/>
              <w:rPr>
                <w:rFonts w:ascii="Cambria" w:eastAsia="Times New Roman" w:hAnsi="Cambria" w:cs="Times New Roman"/>
                <w:sz w:val="12"/>
                <w:szCs w:val="12"/>
                <w:lang w:val="en-US"/>
              </w:rPr>
            </w:pPr>
            <w:r w:rsidRPr="00ED0B9E">
              <w:rPr>
                <w:rFonts w:ascii="Cambria" w:eastAsia="Times New Roman" w:hAnsi="Cambria" w:cs="Times New Roman"/>
                <w:sz w:val="12"/>
                <w:szCs w:val="12"/>
                <w:lang w:val="en-US"/>
              </w:rPr>
              <w:t>Jumlah  Dokumen  yang Difasilitasi dalam rangka Pengelolaan  Keuangan Desa dan Pendayagunaan  Aset Desa</w:t>
            </w:r>
          </w:p>
        </w:tc>
        <w:tc>
          <w:tcPr>
            <w:tcW w:w="883" w:type="dxa"/>
            <w:tcBorders>
              <w:top w:val="single" w:sz="4" w:space="0" w:color="000000"/>
              <w:left w:val="nil"/>
              <w:bottom w:val="single" w:sz="4" w:space="0" w:color="000000"/>
              <w:right w:val="single" w:sz="4" w:space="0" w:color="000000"/>
            </w:tcBorders>
            <w:shd w:val="clear" w:color="auto" w:fill="auto"/>
            <w:noWrap/>
          </w:tcPr>
          <w:p w14:paraId="17F753E7" w14:textId="36C2A13C" w:rsidR="00ED0B9E" w:rsidRPr="0033206B" w:rsidRDefault="00ED0B9E" w:rsidP="00ED0B9E">
            <w:pPr>
              <w:spacing w:after="0" w:line="240" w:lineRule="auto"/>
              <w:jc w:val="center"/>
              <w:rPr>
                <w:rFonts w:ascii="Cambria" w:eastAsia="Times New Roman" w:hAnsi="Cambria" w:cs="Times New Roman"/>
                <w:b/>
                <w:bCs/>
                <w:color w:val="000000"/>
                <w:sz w:val="12"/>
                <w:szCs w:val="12"/>
                <w:lang w:val="en-US"/>
              </w:rPr>
            </w:pPr>
            <w:r w:rsidRPr="0033206B">
              <w:rPr>
                <w:rFonts w:ascii="Cambria" w:eastAsia="Times New Roman" w:hAnsi="Cambria" w:cs="Times New Roman"/>
                <w:b/>
                <w:bCs/>
                <w:color w:val="000000"/>
                <w:sz w:val="12"/>
                <w:szCs w:val="12"/>
                <w:lang w:val="en-US"/>
              </w:rPr>
              <w:t>100%</w:t>
            </w:r>
          </w:p>
        </w:tc>
        <w:tc>
          <w:tcPr>
            <w:tcW w:w="1453" w:type="dxa"/>
            <w:tcBorders>
              <w:top w:val="single" w:sz="4" w:space="0" w:color="000000"/>
              <w:left w:val="nil"/>
              <w:bottom w:val="single" w:sz="4" w:space="0" w:color="000000"/>
              <w:right w:val="single" w:sz="4" w:space="0" w:color="000000"/>
            </w:tcBorders>
            <w:shd w:val="clear" w:color="auto" w:fill="auto"/>
            <w:noWrap/>
          </w:tcPr>
          <w:p w14:paraId="065A7267" w14:textId="12D3A81C" w:rsidR="00ED0B9E" w:rsidRPr="0033206B" w:rsidRDefault="00ED0B9E" w:rsidP="00ED0B9E">
            <w:pPr>
              <w:spacing w:after="0" w:line="240" w:lineRule="auto"/>
              <w:jc w:val="right"/>
              <w:rPr>
                <w:rFonts w:ascii="Cambria" w:eastAsia="Times New Roman" w:hAnsi="Cambria" w:cs="Times New Roman"/>
                <w:color w:val="000000"/>
                <w:sz w:val="12"/>
                <w:szCs w:val="12"/>
                <w:lang w:val="en-US"/>
              </w:rPr>
            </w:pPr>
            <w:r w:rsidRPr="00ED0B9E">
              <w:rPr>
                <w:rFonts w:ascii="Cambria" w:eastAsia="Times New Roman" w:hAnsi="Cambria" w:cs="Times New Roman"/>
                <w:color w:val="000000"/>
                <w:sz w:val="12"/>
                <w:szCs w:val="12"/>
                <w:lang w:val="en-US"/>
              </w:rPr>
              <w:t>10290000</w:t>
            </w:r>
          </w:p>
        </w:tc>
        <w:tc>
          <w:tcPr>
            <w:tcW w:w="705" w:type="dxa"/>
            <w:tcBorders>
              <w:top w:val="single" w:sz="4" w:space="0" w:color="000000"/>
              <w:left w:val="nil"/>
              <w:bottom w:val="single" w:sz="4" w:space="0" w:color="000000"/>
              <w:right w:val="single" w:sz="4" w:space="0" w:color="0000D0"/>
            </w:tcBorders>
            <w:shd w:val="clear" w:color="auto" w:fill="auto"/>
          </w:tcPr>
          <w:p w14:paraId="43A97400" w14:textId="77777777" w:rsidR="00ED0B9E" w:rsidRDefault="00ED0B9E" w:rsidP="00ED0B9E">
            <w:pPr>
              <w:spacing w:after="0" w:line="240" w:lineRule="auto"/>
              <w:rPr>
                <w:rFonts w:ascii="Times New Roman" w:eastAsia="Times New Roman" w:hAnsi="Times New Roman" w:cs="Times New Roman"/>
                <w:color w:val="000000"/>
                <w:sz w:val="20"/>
                <w:szCs w:val="20"/>
                <w:lang w:val="en-US"/>
              </w:rPr>
            </w:pPr>
          </w:p>
          <w:p w14:paraId="56E396B5" w14:textId="14595F4B" w:rsidR="00ED0B9E" w:rsidRPr="0033206B" w:rsidRDefault="00ED0B9E" w:rsidP="00ED0B9E">
            <w:pPr>
              <w:spacing w:after="0" w:line="240" w:lineRule="auto"/>
              <w:rPr>
                <w:rFonts w:ascii="Times New Roman" w:eastAsia="Times New Roman" w:hAnsi="Times New Roman" w:cs="Times New Roman"/>
                <w:color w:val="000000"/>
                <w:sz w:val="20"/>
                <w:szCs w:val="20"/>
                <w:lang w:val="en-US"/>
              </w:rPr>
            </w:pPr>
          </w:p>
        </w:tc>
      </w:tr>
      <w:tr w:rsidR="00ED0B9E" w:rsidRPr="0033206B" w14:paraId="2FB68DA3" w14:textId="77777777" w:rsidTr="00ED0B9E">
        <w:trPr>
          <w:trHeight w:val="883"/>
        </w:trPr>
        <w:tc>
          <w:tcPr>
            <w:tcW w:w="391" w:type="dxa"/>
            <w:tcBorders>
              <w:top w:val="single" w:sz="4" w:space="0" w:color="auto"/>
              <w:left w:val="single" w:sz="4" w:space="0" w:color="auto"/>
              <w:bottom w:val="single" w:sz="4" w:space="0" w:color="auto"/>
              <w:right w:val="single" w:sz="4" w:space="0" w:color="auto"/>
            </w:tcBorders>
            <w:shd w:val="clear" w:color="auto" w:fill="auto"/>
          </w:tcPr>
          <w:p w14:paraId="4A9F2B12" w14:textId="77777777" w:rsidR="00ED0B9E" w:rsidRPr="0033206B" w:rsidRDefault="00ED0B9E" w:rsidP="00ED0B9E">
            <w:pPr>
              <w:spacing w:after="0" w:line="240" w:lineRule="auto"/>
              <w:rPr>
                <w:rFonts w:ascii="Times New Roman" w:eastAsia="Times New Roman" w:hAnsi="Times New Roman" w:cs="Times New Roman"/>
                <w:color w:val="000000"/>
                <w:sz w:val="20"/>
                <w:szCs w:val="20"/>
                <w:lang w:val="en-US"/>
              </w:rPr>
            </w:pPr>
          </w:p>
        </w:tc>
        <w:tc>
          <w:tcPr>
            <w:tcW w:w="2396" w:type="dxa"/>
            <w:tcBorders>
              <w:top w:val="single" w:sz="4" w:space="0" w:color="auto"/>
              <w:left w:val="single" w:sz="4" w:space="0" w:color="auto"/>
              <w:bottom w:val="single" w:sz="4" w:space="0" w:color="auto"/>
              <w:right w:val="single" w:sz="4" w:space="0" w:color="auto"/>
            </w:tcBorders>
            <w:shd w:val="clear" w:color="auto" w:fill="auto"/>
          </w:tcPr>
          <w:p w14:paraId="574422FC" w14:textId="11C354C5" w:rsidR="00ED0B9E" w:rsidRPr="00ED0B9E" w:rsidRDefault="00ED0B9E" w:rsidP="00ED0B9E">
            <w:pPr>
              <w:rPr>
                <w:rFonts w:ascii="Cambria" w:hAnsi="Cambria"/>
                <w:b/>
                <w:bCs/>
                <w:sz w:val="12"/>
                <w:szCs w:val="12"/>
              </w:rPr>
            </w:pPr>
            <w:r w:rsidRPr="00ED0B9E">
              <w:rPr>
                <w:rFonts w:ascii="Cambria" w:hAnsi="Cambria"/>
                <w:b/>
                <w:bCs/>
                <w:sz w:val="12"/>
                <w:szCs w:val="12"/>
              </w:rPr>
              <w:t>Fasilitasi Penyusunan Perencanaan Pembangunan  Partisipatif</w:t>
            </w:r>
          </w:p>
        </w:tc>
        <w:tc>
          <w:tcPr>
            <w:tcW w:w="1099" w:type="dxa"/>
            <w:tcBorders>
              <w:top w:val="single" w:sz="4" w:space="0" w:color="auto"/>
              <w:left w:val="single" w:sz="4" w:space="0" w:color="auto"/>
              <w:bottom w:val="single" w:sz="4" w:space="0" w:color="auto"/>
              <w:right w:val="single" w:sz="4" w:space="0" w:color="auto"/>
            </w:tcBorders>
            <w:shd w:val="clear" w:color="auto" w:fill="auto"/>
          </w:tcPr>
          <w:p w14:paraId="6BFF0864" w14:textId="74CB0CA2" w:rsidR="00ED0B9E" w:rsidRPr="0033206B" w:rsidRDefault="00ED0B9E" w:rsidP="00ED0B9E">
            <w:pPr>
              <w:spacing w:after="0" w:line="240" w:lineRule="auto"/>
              <w:rPr>
                <w:rFonts w:ascii="Cambria" w:eastAsia="Times New Roman" w:hAnsi="Cambria" w:cs="Times New Roman"/>
                <w:sz w:val="12"/>
                <w:szCs w:val="12"/>
                <w:lang w:val="en-US"/>
              </w:rPr>
            </w:pPr>
            <w:r w:rsidRPr="0033206B">
              <w:rPr>
                <w:rFonts w:ascii="Cambria" w:eastAsia="Times New Roman" w:hAnsi="Cambria" w:cs="Times New Roman"/>
                <w:sz w:val="12"/>
                <w:szCs w:val="12"/>
                <w:lang w:val="en-US"/>
              </w:rPr>
              <w:t>Kec. Karangjaya</w:t>
            </w:r>
          </w:p>
        </w:tc>
        <w:tc>
          <w:tcPr>
            <w:tcW w:w="2102" w:type="dxa"/>
            <w:tcBorders>
              <w:top w:val="single" w:sz="4" w:space="0" w:color="000000"/>
              <w:left w:val="single" w:sz="4" w:space="0" w:color="auto"/>
              <w:bottom w:val="single" w:sz="4" w:space="0" w:color="000000"/>
              <w:right w:val="single" w:sz="4" w:space="0" w:color="000000"/>
            </w:tcBorders>
            <w:shd w:val="clear" w:color="auto" w:fill="auto"/>
          </w:tcPr>
          <w:p w14:paraId="31F1E548" w14:textId="00F6715C" w:rsidR="00ED0B9E" w:rsidRPr="00ED0B9E" w:rsidRDefault="00ED0B9E" w:rsidP="00ED0B9E">
            <w:pPr>
              <w:spacing w:after="0" w:line="240" w:lineRule="auto"/>
              <w:rPr>
                <w:rFonts w:ascii="Cambria" w:eastAsia="Times New Roman" w:hAnsi="Cambria" w:cs="Times New Roman"/>
                <w:sz w:val="12"/>
                <w:szCs w:val="12"/>
                <w:lang w:val="en-US"/>
              </w:rPr>
            </w:pPr>
            <w:r w:rsidRPr="00ED0B9E">
              <w:rPr>
                <w:rFonts w:ascii="Cambria" w:eastAsia="Times New Roman" w:hAnsi="Cambria" w:cs="Times New Roman"/>
                <w:sz w:val="12"/>
                <w:szCs w:val="12"/>
                <w:lang w:val="en-US"/>
              </w:rPr>
              <w:t>Jumlah   Dokumen Fasilitasi    dalam rangka Perencanaan Pembangunan Partisipatif</w:t>
            </w:r>
          </w:p>
        </w:tc>
        <w:tc>
          <w:tcPr>
            <w:tcW w:w="862" w:type="dxa"/>
            <w:tcBorders>
              <w:top w:val="single" w:sz="4" w:space="0" w:color="000000"/>
              <w:left w:val="nil"/>
              <w:bottom w:val="single" w:sz="4" w:space="0" w:color="000000"/>
              <w:right w:val="single" w:sz="4" w:space="0" w:color="000000"/>
            </w:tcBorders>
            <w:shd w:val="clear" w:color="auto" w:fill="auto"/>
            <w:noWrap/>
          </w:tcPr>
          <w:p w14:paraId="27F5C5DD" w14:textId="3AB24AE3" w:rsidR="00ED0B9E" w:rsidRPr="0033206B" w:rsidRDefault="00ED0B9E" w:rsidP="00ED0B9E">
            <w:pPr>
              <w:spacing w:after="0" w:line="240" w:lineRule="auto"/>
              <w:jc w:val="center"/>
              <w:rPr>
                <w:rFonts w:ascii="Cambria" w:eastAsia="Times New Roman" w:hAnsi="Cambria" w:cs="Times New Roman"/>
                <w:b/>
                <w:bCs/>
                <w:color w:val="000000"/>
                <w:sz w:val="12"/>
                <w:szCs w:val="12"/>
                <w:lang w:val="en-US"/>
              </w:rPr>
            </w:pPr>
            <w:r w:rsidRPr="0033206B">
              <w:rPr>
                <w:rFonts w:ascii="Cambria" w:eastAsia="Times New Roman" w:hAnsi="Cambria" w:cs="Times New Roman"/>
                <w:b/>
                <w:bCs/>
                <w:color w:val="000000"/>
                <w:sz w:val="12"/>
                <w:szCs w:val="12"/>
                <w:lang w:val="en-US"/>
              </w:rPr>
              <w:t>100%</w:t>
            </w:r>
          </w:p>
        </w:tc>
        <w:tc>
          <w:tcPr>
            <w:tcW w:w="1550" w:type="dxa"/>
            <w:tcBorders>
              <w:top w:val="single" w:sz="4" w:space="0" w:color="000000"/>
              <w:left w:val="nil"/>
              <w:bottom w:val="single" w:sz="4" w:space="0" w:color="000000"/>
              <w:right w:val="single" w:sz="4" w:space="0" w:color="000000"/>
            </w:tcBorders>
            <w:shd w:val="clear" w:color="auto" w:fill="auto"/>
            <w:noWrap/>
          </w:tcPr>
          <w:p w14:paraId="1AB4666F" w14:textId="3AD19123" w:rsidR="00ED0B9E" w:rsidRPr="00ED0B9E" w:rsidRDefault="00ED0B9E" w:rsidP="00ED0B9E">
            <w:pPr>
              <w:spacing w:after="0" w:line="240" w:lineRule="auto"/>
              <w:jc w:val="right"/>
              <w:rPr>
                <w:rFonts w:ascii="Cambria" w:eastAsia="Times New Roman" w:hAnsi="Cambria" w:cs="Times New Roman"/>
                <w:color w:val="000000"/>
                <w:sz w:val="12"/>
                <w:szCs w:val="12"/>
                <w:lang w:val="en-US"/>
              </w:rPr>
            </w:pPr>
            <w:r w:rsidRPr="00ED0B9E">
              <w:rPr>
                <w:rFonts w:ascii="Cambria" w:eastAsia="Times New Roman" w:hAnsi="Cambria" w:cs="Times New Roman"/>
                <w:color w:val="000000"/>
                <w:sz w:val="12"/>
                <w:szCs w:val="12"/>
                <w:lang w:val="en-US"/>
              </w:rPr>
              <w:t>15635000</w:t>
            </w:r>
          </w:p>
        </w:tc>
        <w:tc>
          <w:tcPr>
            <w:tcW w:w="2358" w:type="dxa"/>
            <w:tcBorders>
              <w:top w:val="single" w:sz="4" w:space="0" w:color="000000"/>
              <w:left w:val="nil"/>
              <w:bottom w:val="single" w:sz="4" w:space="0" w:color="000000"/>
              <w:right w:val="single" w:sz="4" w:space="0" w:color="000000"/>
            </w:tcBorders>
            <w:shd w:val="clear" w:color="auto" w:fill="auto"/>
          </w:tcPr>
          <w:p w14:paraId="15CA7E2D" w14:textId="4332AA08" w:rsidR="00ED0B9E" w:rsidRPr="00ED0B9E" w:rsidRDefault="00ED0B9E" w:rsidP="00ED0B9E">
            <w:pPr>
              <w:spacing w:after="0" w:line="240" w:lineRule="auto"/>
              <w:rPr>
                <w:rFonts w:ascii="Cambria" w:eastAsia="Times New Roman" w:hAnsi="Cambria" w:cs="Times New Roman"/>
                <w:sz w:val="12"/>
                <w:szCs w:val="12"/>
                <w:lang w:val="en-US"/>
              </w:rPr>
            </w:pPr>
            <w:r w:rsidRPr="00ED0B9E">
              <w:rPr>
                <w:rFonts w:ascii="Cambria" w:eastAsia="Times New Roman" w:hAnsi="Cambria" w:cs="Times New Roman"/>
                <w:sz w:val="12"/>
                <w:szCs w:val="12"/>
                <w:lang w:val="en-US"/>
              </w:rPr>
              <w:t>Fasilitasi Penyusunan Perencanaan Pembangunan  Partisipatif</w:t>
            </w:r>
          </w:p>
        </w:tc>
        <w:tc>
          <w:tcPr>
            <w:tcW w:w="1059" w:type="dxa"/>
            <w:tcBorders>
              <w:top w:val="single" w:sz="4" w:space="0" w:color="000000"/>
              <w:left w:val="nil"/>
              <w:bottom w:val="single" w:sz="4" w:space="0" w:color="000000"/>
              <w:right w:val="single" w:sz="4" w:space="0" w:color="000000"/>
            </w:tcBorders>
            <w:shd w:val="clear" w:color="auto" w:fill="auto"/>
          </w:tcPr>
          <w:p w14:paraId="145753A0" w14:textId="77777777" w:rsidR="00ED0B9E" w:rsidRPr="0033206B" w:rsidRDefault="00ED0B9E" w:rsidP="00ED0B9E">
            <w:pPr>
              <w:spacing w:after="0" w:line="240" w:lineRule="auto"/>
              <w:rPr>
                <w:rFonts w:ascii="Cambria" w:eastAsia="Times New Roman" w:hAnsi="Cambria" w:cs="Times New Roman"/>
                <w:sz w:val="12"/>
                <w:szCs w:val="12"/>
                <w:lang w:val="en-US"/>
              </w:rPr>
            </w:pPr>
          </w:p>
        </w:tc>
        <w:tc>
          <w:tcPr>
            <w:tcW w:w="2161" w:type="dxa"/>
            <w:tcBorders>
              <w:top w:val="single" w:sz="4" w:space="0" w:color="000000"/>
              <w:left w:val="nil"/>
              <w:bottom w:val="single" w:sz="4" w:space="0" w:color="000000"/>
              <w:right w:val="single" w:sz="4" w:space="0" w:color="000000"/>
            </w:tcBorders>
            <w:shd w:val="clear" w:color="auto" w:fill="auto"/>
          </w:tcPr>
          <w:p w14:paraId="752FDB57" w14:textId="31173069" w:rsidR="00ED0B9E" w:rsidRPr="00ED0B9E" w:rsidRDefault="00ED0B9E" w:rsidP="00ED0B9E">
            <w:pPr>
              <w:spacing w:after="0" w:line="240" w:lineRule="auto"/>
              <w:rPr>
                <w:rFonts w:ascii="Cambria" w:eastAsia="Times New Roman" w:hAnsi="Cambria" w:cs="Times New Roman"/>
                <w:sz w:val="12"/>
                <w:szCs w:val="12"/>
                <w:lang w:val="en-US"/>
              </w:rPr>
            </w:pPr>
            <w:r w:rsidRPr="00ED0B9E">
              <w:rPr>
                <w:rFonts w:ascii="Cambria" w:eastAsia="Times New Roman" w:hAnsi="Cambria" w:cs="Times New Roman"/>
                <w:sz w:val="12"/>
                <w:szCs w:val="12"/>
                <w:lang w:val="en-US"/>
              </w:rPr>
              <w:t>Jumlah   Dokumen Fasilitasi    dalam rangka Perencanaan Pembangunan Partisipatif</w:t>
            </w:r>
          </w:p>
        </w:tc>
        <w:tc>
          <w:tcPr>
            <w:tcW w:w="883" w:type="dxa"/>
            <w:tcBorders>
              <w:top w:val="single" w:sz="4" w:space="0" w:color="000000"/>
              <w:left w:val="nil"/>
              <w:bottom w:val="single" w:sz="4" w:space="0" w:color="000000"/>
              <w:right w:val="single" w:sz="4" w:space="0" w:color="000000"/>
            </w:tcBorders>
            <w:shd w:val="clear" w:color="auto" w:fill="auto"/>
            <w:noWrap/>
          </w:tcPr>
          <w:p w14:paraId="47FE9DFA" w14:textId="42B052A2" w:rsidR="00ED0B9E" w:rsidRPr="0033206B" w:rsidRDefault="00ED0B9E" w:rsidP="00ED0B9E">
            <w:pPr>
              <w:spacing w:after="0" w:line="240" w:lineRule="auto"/>
              <w:jc w:val="center"/>
              <w:rPr>
                <w:rFonts w:ascii="Cambria" w:eastAsia="Times New Roman" w:hAnsi="Cambria" w:cs="Times New Roman"/>
                <w:b/>
                <w:bCs/>
                <w:color w:val="000000"/>
                <w:sz w:val="12"/>
                <w:szCs w:val="12"/>
                <w:lang w:val="en-US"/>
              </w:rPr>
            </w:pPr>
            <w:r w:rsidRPr="0033206B">
              <w:rPr>
                <w:rFonts w:ascii="Cambria" w:eastAsia="Times New Roman" w:hAnsi="Cambria" w:cs="Times New Roman"/>
                <w:b/>
                <w:bCs/>
                <w:color w:val="000000"/>
                <w:sz w:val="12"/>
                <w:szCs w:val="12"/>
                <w:lang w:val="en-US"/>
              </w:rPr>
              <w:t>100%</w:t>
            </w:r>
          </w:p>
        </w:tc>
        <w:tc>
          <w:tcPr>
            <w:tcW w:w="1453" w:type="dxa"/>
            <w:tcBorders>
              <w:top w:val="single" w:sz="4" w:space="0" w:color="000000"/>
              <w:left w:val="nil"/>
              <w:bottom w:val="single" w:sz="4" w:space="0" w:color="000000"/>
              <w:right w:val="single" w:sz="4" w:space="0" w:color="000000"/>
            </w:tcBorders>
            <w:shd w:val="clear" w:color="auto" w:fill="auto"/>
            <w:noWrap/>
          </w:tcPr>
          <w:p w14:paraId="0DFF65F3" w14:textId="2DAD6354" w:rsidR="00ED0B9E" w:rsidRPr="00ED0B9E" w:rsidRDefault="00ED0B9E" w:rsidP="00ED0B9E">
            <w:pPr>
              <w:spacing w:after="0" w:line="240" w:lineRule="auto"/>
              <w:jc w:val="right"/>
              <w:rPr>
                <w:rFonts w:ascii="Cambria" w:eastAsia="Times New Roman" w:hAnsi="Cambria" w:cs="Times New Roman"/>
                <w:color w:val="000000"/>
                <w:sz w:val="12"/>
                <w:szCs w:val="12"/>
                <w:lang w:val="en-US"/>
              </w:rPr>
            </w:pPr>
            <w:r>
              <w:rPr>
                <w:rFonts w:ascii="Cambria" w:eastAsia="Times New Roman" w:hAnsi="Cambria" w:cs="Times New Roman"/>
                <w:color w:val="000000"/>
                <w:sz w:val="12"/>
                <w:szCs w:val="12"/>
                <w:lang w:val="en-US"/>
              </w:rPr>
              <w:t>13500000</w:t>
            </w:r>
          </w:p>
        </w:tc>
        <w:tc>
          <w:tcPr>
            <w:tcW w:w="705" w:type="dxa"/>
            <w:tcBorders>
              <w:top w:val="single" w:sz="4" w:space="0" w:color="000000"/>
              <w:left w:val="nil"/>
              <w:bottom w:val="single" w:sz="4" w:space="0" w:color="000000"/>
              <w:right w:val="single" w:sz="4" w:space="0" w:color="0000D0"/>
            </w:tcBorders>
            <w:shd w:val="clear" w:color="auto" w:fill="auto"/>
          </w:tcPr>
          <w:p w14:paraId="19F6E4DC" w14:textId="77777777" w:rsidR="00ED0B9E" w:rsidRDefault="00ED0B9E" w:rsidP="00ED0B9E">
            <w:pPr>
              <w:spacing w:after="0" w:line="240" w:lineRule="auto"/>
              <w:rPr>
                <w:rFonts w:ascii="Times New Roman" w:eastAsia="Times New Roman" w:hAnsi="Times New Roman" w:cs="Times New Roman"/>
                <w:color w:val="000000"/>
                <w:sz w:val="20"/>
                <w:szCs w:val="20"/>
                <w:lang w:val="en-US"/>
              </w:rPr>
            </w:pPr>
          </w:p>
        </w:tc>
      </w:tr>
    </w:tbl>
    <w:p w14:paraId="24058100" w14:textId="6443EB95" w:rsidR="00B252B3" w:rsidRDefault="00B252B3" w:rsidP="00CD3927">
      <w:pPr>
        <w:autoSpaceDE w:val="0"/>
        <w:autoSpaceDN w:val="0"/>
        <w:adjustRightInd w:val="0"/>
        <w:spacing w:after="0" w:line="360" w:lineRule="auto"/>
        <w:jc w:val="center"/>
        <w:rPr>
          <w:rFonts w:ascii="Bookman Old Style" w:hAnsi="Bookman Old Style" w:cs="Arial"/>
          <w:b/>
          <w:sz w:val="24"/>
          <w:szCs w:val="24"/>
          <w:lang w:val="id-ID"/>
        </w:rPr>
      </w:pPr>
    </w:p>
    <w:p w14:paraId="6C4D026B" w14:textId="77777777" w:rsidR="00B252B3" w:rsidRDefault="00B252B3" w:rsidP="00CD3927">
      <w:pPr>
        <w:autoSpaceDE w:val="0"/>
        <w:autoSpaceDN w:val="0"/>
        <w:adjustRightInd w:val="0"/>
        <w:spacing w:after="0" w:line="360" w:lineRule="auto"/>
        <w:jc w:val="center"/>
        <w:rPr>
          <w:rFonts w:ascii="Bookman Old Style" w:hAnsi="Bookman Old Style" w:cs="Arial"/>
          <w:b/>
          <w:sz w:val="24"/>
          <w:szCs w:val="24"/>
          <w:lang w:val="id-ID"/>
        </w:rPr>
      </w:pPr>
    </w:p>
    <w:p w14:paraId="223AD383" w14:textId="170DC5A0" w:rsidR="00B252B3" w:rsidRPr="00CD3927" w:rsidRDefault="00B252B3" w:rsidP="00CD3927">
      <w:pPr>
        <w:autoSpaceDE w:val="0"/>
        <w:autoSpaceDN w:val="0"/>
        <w:adjustRightInd w:val="0"/>
        <w:spacing w:after="0" w:line="360" w:lineRule="auto"/>
        <w:jc w:val="center"/>
        <w:rPr>
          <w:rFonts w:ascii="Bookman Old Style" w:hAnsi="Bookman Old Style" w:cs="Arial"/>
          <w:b/>
          <w:sz w:val="24"/>
          <w:szCs w:val="24"/>
          <w:lang w:val="id-ID"/>
        </w:rPr>
        <w:sectPr w:rsidR="00B252B3" w:rsidRPr="00CD3927" w:rsidSect="00A63762">
          <w:pgSz w:w="18722" w:h="12242" w:orient="landscape" w:code="258"/>
          <w:pgMar w:top="1418" w:right="1418" w:bottom="1985" w:left="1985" w:header="709" w:footer="680" w:gutter="0"/>
          <w:cols w:space="708"/>
          <w:docGrid w:linePitch="360"/>
        </w:sectPr>
      </w:pPr>
    </w:p>
    <w:p w14:paraId="174340F8" w14:textId="77777777" w:rsidR="00FB7555" w:rsidRPr="00CD3927" w:rsidRDefault="00FB7555" w:rsidP="00CD3927">
      <w:pPr>
        <w:pStyle w:val="ListParagraph"/>
        <w:numPr>
          <w:ilvl w:val="1"/>
          <w:numId w:val="19"/>
        </w:numPr>
        <w:autoSpaceDE w:val="0"/>
        <w:autoSpaceDN w:val="0"/>
        <w:adjustRightInd w:val="0"/>
        <w:spacing w:before="0" w:beforeAutospacing="0" w:after="0" w:afterAutospacing="0" w:line="360" w:lineRule="auto"/>
        <w:ind w:left="567" w:hanging="567"/>
        <w:rPr>
          <w:rFonts w:ascii="Bookman Old Style" w:hAnsi="Bookman Old Style" w:cs="Arial"/>
          <w:b/>
          <w:lang w:val="en-US"/>
        </w:rPr>
      </w:pPr>
      <w:r w:rsidRPr="00CD3927">
        <w:rPr>
          <w:rFonts w:ascii="Bookman Old Style" w:hAnsi="Bookman Old Style" w:cs="Arial"/>
          <w:b/>
          <w:lang w:val="en-US"/>
        </w:rPr>
        <w:lastRenderedPageBreak/>
        <w:t>Penelaahan Usulan Program dan Kegiatan Masyarakat</w:t>
      </w:r>
    </w:p>
    <w:p w14:paraId="0A201D59" w14:textId="77777777" w:rsidR="00FB7555" w:rsidRPr="00CD3927" w:rsidRDefault="00FB7555" w:rsidP="00CD3927">
      <w:pPr>
        <w:autoSpaceDE w:val="0"/>
        <w:autoSpaceDN w:val="0"/>
        <w:adjustRightInd w:val="0"/>
        <w:spacing w:after="0" w:line="360" w:lineRule="auto"/>
        <w:jc w:val="center"/>
        <w:rPr>
          <w:rFonts w:ascii="Bookman Old Style" w:hAnsi="Bookman Old Style" w:cs="Arial"/>
          <w:b/>
          <w:sz w:val="24"/>
          <w:szCs w:val="24"/>
          <w:lang w:val="id-ID"/>
        </w:rPr>
      </w:pPr>
    </w:p>
    <w:p w14:paraId="0D129C1A" w14:textId="249EE7BA" w:rsidR="00FB7555" w:rsidRPr="00CD3927" w:rsidRDefault="00FB7555" w:rsidP="00CD3927">
      <w:pPr>
        <w:autoSpaceDE w:val="0"/>
        <w:autoSpaceDN w:val="0"/>
        <w:adjustRightInd w:val="0"/>
        <w:spacing w:after="0" w:line="360" w:lineRule="auto"/>
        <w:ind w:left="567" w:firstLine="851"/>
        <w:jc w:val="both"/>
        <w:rPr>
          <w:rFonts w:ascii="Bookman Old Style" w:hAnsi="Bookman Old Style" w:cs="Arial"/>
          <w:b/>
          <w:sz w:val="24"/>
          <w:szCs w:val="24"/>
          <w:lang w:val="id-ID"/>
        </w:rPr>
      </w:pPr>
      <w:r w:rsidRPr="00CD3927">
        <w:rPr>
          <w:rStyle w:val="markedcontent"/>
          <w:rFonts w:ascii="Bookman Old Style" w:hAnsi="Bookman Old Style" w:cs="Arial"/>
          <w:sz w:val="24"/>
          <w:szCs w:val="24"/>
        </w:rPr>
        <w:t>Usulan program atau kegiatan yang berasal dari masyarakat lebih</w:t>
      </w:r>
      <w:r w:rsidR="00A63762">
        <w:rPr>
          <w:rStyle w:val="markedcontent"/>
          <w:rFonts w:ascii="Bookman Old Style" w:hAnsi="Bookman Old Style" w:cs="Arial"/>
          <w:sz w:val="24"/>
          <w:szCs w:val="24"/>
        </w:rPr>
        <w:t xml:space="preserve"> </w:t>
      </w:r>
      <w:r w:rsidRPr="00CD3927">
        <w:rPr>
          <w:rStyle w:val="markedcontent"/>
          <w:rFonts w:ascii="Bookman Old Style" w:hAnsi="Bookman Old Style" w:cs="Arial"/>
          <w:sz w:val="24"/>
          <w:szCs w:val="24"/>
        </w:rPr>
        <w:t>bersifat teknis sehingga lebih tepat untuk diakomodasi dan dilaksanakan</w:t>
      </w:r>
      <w:r w:rsidR="00A63762">
        <w:rPr>
          <w:rStyle w:val="markedcontent"/>
          <w:rFonts w:ascii="Bookman Old Style" w:hAnsi="Bookman Old Style" w:cs="Arial"/>
          <w:sz w:val="24"/>
          <w:szCs w:val="24"/>
        </w:rPr>
        <w:t xml:space="preserve"> </w:t>
      </w:r>
      <w:r w:rsidRPr="00CD3927">
        <w:rPr>
          <w:rStyle w:val="markedcontent"/>
          <w:rFonts w:ascii="Bookman Old Style" w:hAnsi="Bookman Old Style" w:cs="Arial"/>
          <w:sz w:val="24"/>
          <w:szCs w:val="24"/>
        </w:rPr>
        <w:t xml:space="preserve">oleh perangkat daerah lain dan bukan oleh Kecamatan </w:t>
      </w:r>
      <w:r w:rsidR="005F0A5E">
        <w:rPr>
          <w:rStyle w:val="markedcontent"/>
          <w:rFonts w:ascii="Bookman Old Style" w:hAnsi="Bookman Old Style" w:cs="Arial"/>
          <w:sz w:val="24"/>
          <w:szCs w:val="24"/>
        </w:rPr>
        <w:t>Karangjaya</w:t>
      </w:r>
      <w:r w:rsidRPr="00CD3927">
        <w:rPr>
          <w:rStyle w:val="markedcontent"/>
          <w:rFonts w:ascii="Bookman Old Style" w:hAnsi="Bookman Old Style" w:cs="Arial"/>
          <w:sz w:val="24"/>
          <w:szCs w:val="24"/>
        </w:rPr>
        <w:t>.</w:t>
      </w:r>
      <w:r w:rsidR="00A63762">
        <w:rPr>
          <w:rStyle w:val="markedcontent"/>
          <w:rFonts w:ascii="Bookman Old Style" w:hAnsi="Bookman Old Style" w:cs="Arial"/>
          <w:sz w:val="24"/>
          <w:szCs w:val="24"/>
        </w:rPr>
        <w:t xml:space="preserve"> </w:t>
      </w:r>
      <w:r w:rsidRPr="00CD3927">
        <w:rPr>
          <w:rStyle w:val="markedcontent"/>
          <w:rFonts w:ascii="Bookman Old Style" w:hAnsi="Bookman Old Style" w:cs="Arial"/>
          <w:sz w:val="24"/>
          <w:szCs w:val="24"/>
        </w:rPr>
        <w:t xml:space="preserve">Namun dalam proses ini Kecamatan </w:t>
      </w:r>
      <w:r w:rsidR="005F0A5E">
        <w:rPr>
          <w:rStyle w:val="markedcontent"/>
          <w:rFonts w:ascii="Bookman Old Style" w:hAnsi="Bookman Old Style" w:cs="Arial"/>
          <w:sz w:val="24"/>
          <w:szCs w:val="24"/>
        </w:rPr>
        <w:t>Karangjaya</w:t>
      </w:r>
      <w:r w:rsidRPr="00CD3927">
        <w:rPr>
          <w:rStyle w:val="markedcontent"/>
          <w:rFonts w:ascii="Bookman Old Style" w:hAnsi="Bookman Old Style" w:cs="Arial"/>
          <w:sz w:val="24"/>
          <w:szCs w:val="24"/>
        </w:rPr>
        <w:t xml:space="preserve"> mempunyai peran yang</w:t>
      </w:r>
      <w:r w:rsidRPr="00CD3927">
        <w:rPr>
          <w:rFonts w:ascii="Bookman Old Style" w:hAnsi="Bookman Old Style" w:cs="Arial"/>
          <w:sz w:val="24"/>
          <w:szCs w:val="24"/>
        </w:rPr>
        <w:br/>
      </w:r>
      <w:r w:rsidRPr="00CD3927">
        <w:rPr>
          <w:rStyle w:val="markedcontent"/>
          <w:rFonts w:ascii="Bookman Old Style" w:hAnsi="Bookman Old Style" w:cs="Arial"/>
          <w:sz w:val="24"/>
          <w:szCs w:val="24"/>
        </w:rPr>
        <w:t>sangat penting karena proses pengakomodasian usulan masyarakat</w:t>
      </w:r>
      <w:r w:rsidR="00A63762">
        <w:rPr>
          <w:rStyle w:val="markedcontent"/>
          <w:rFonts w:ascii="Bookman Old Style" w:hAnsi="Bookman Old Style" w:cs="Arial"/>
          <w:sz w:val="24"/>
          <w:szCs w:val="24"/>
        </w:rPr>
        <w:t xml:space="preserve"> </w:t>
      </w:r>
      <w:r w:rsidRPr="00CD3927">
        <w:rPr>
          <w:rStyle w:val="markedcontent"/>
          <w:rFonts w:ascii="Bookman Old Style" w:hAnsi="Bookman Old Style" w:cs="Arial"/>
          <w:sz w:val="24"/>
          <w:szCs w:val="24"/>
        </w:rPr>
        <w:t>dilaksanakan dalam desk perencanaan yang dilakukan oleh Kecamatan</w:t>
      </w:r>
      <w:r w:rsidR="00A63762">
        <w:rPr>
          <w:rStyle w:val="markedcontent"/>
          <w:rFonts w:ascii="Bookman Old Style" w:hAnsi="Bookman Old Style" w:cs="Arial"/>
          <w:sz w:val="24"/>
          <w:szCs w:val="24"/>
        </w:rPr>
        <w:t xml:space="preserve"> </w:t>
      </w:r>
      <w:r w:rsidR="005F0A5E">
        <w:rPr>
          <w:rStyle w:val="markedcontent"/>
          <w:rFonts w:ascii="Bookman Old Style" w:hAnsi="Bookman Old Style" w:cs="Arial"/>
          <w:sz w:val="24"/>
          <w:szCs w:val="24"/>
        </w:rPr>
        <w:t>Karangjaya</w:t>
      </w:r>
      <w:r w:rsidRPr="00CD3927">
        <w:rPr>
          <w:rStyle w:val="markedcontent"/>
          <w:rFonts w:ascii="Bookman Old Style" w:hAnsi="Bookman Old Style" w:cs="Arial"/>
          <w:sz w:val="24"/>
          <w:szCs w:val="24"/>
        </w:rPr>
        <w:t xml:space="preserve"> terhadap seluruh Perangkat Daerah yang lain.</w:t>
      </w:r>
      <w:r w:rsidR="00A63762">
        <w:rPr>
          <w:rStyle w:val="markedcontent"/>
          <w:rFonts w:ascii="Bookman Old Style" w:hAnsi="Bookman Old Style" w:cs="Arial"/>
          <w:sz w:val="24"/>
          <w:szCs w:val="24"/>
        </w:rPr>
        <w:t xml:space="preserve"> </w:t>
      </w:r>
      <w:r w:rsidRPr="00CD3927">
        <w:rPr>
          <w:rStyle w:val="markedcontent"/>
          <w:rFonts w:ascii="Bookman Old Style" w:hAnsi="Bookman Old Style" w:cs="Arial"/>
          <w:sz w:val="24"/>
          <w:szCs w:val="24"/>
        </w:rPr>
        <w:t>Penelaahan usulan dari masyarakat juga dilakukan pada</w:t>
      </w:r>
      <w:r w:rsidR="00A63762">
        <w:rPr>
          <w:rStyle w:val="markedcontent"/>
          <w:rFonts w:ascii="Bookman Old Style" w:hAnsi="Bookman Old Style" w:cs="Arial"/>
          <w:sz w:val="24"/>
          <w:szCs w:val="24"/>
        </w:rPr>
        <w:t xml:space="preserve"> </w:t>
      </w:r>
      <w:r w:rsidRPr="00CD3927">
        <w:rPr>
          <w:rStyle w:val="markedcontent"/>
          <w:rFonts w:ascii="Bookman Old Style" w:hAnsi="Bookman Old Style" w:cs="Arial"/>
          <w:sz w:val="24"/>
          <w:szCs w:val="24"/>
        </w:rPr>
        <w:t>pelaksanaan forum Perangkat Daerah sebelum dilaksanakannya</w:t>
      </w:r>
      <w:r w:rsidR="00A63762">
        <w:rPr>
          <w:rStyle w:val="markedcontent"/>
          <w:rFonts w:ascii="Bookman Old Style" w:hAnsi="Bookman Old Style" w:cs="Arial"/>
          <w:sz w:val="24"/>
          <w:szCs w:val="24"/>
        </w:rPr>
        <w:t xml:space="preserve"> </w:t>
      </w:r>
      <w:r w:rsidRPr="00CD3927">
        <w:rPr>
          <w:rStyle w:val="markedcontent"/>
          <w:rFonts w:ascii="Bookman Old Style" w:hAnsi="Bookman Old Style" w:cs="Arial"/>
          <w:sz w:val="24"/>
          <w:szCs w:val="24"/>
        </w:rPr>
        <w:t>Musrenbang RKPD Kabupaten.</w:t>
      </w:r>
      <w:r w:rsidR="00A91D2C">
        <w:rPr>
          <w:rStyle w:val="markedcontent"/>
          <w:rFonts w:ascii="Bookman Old Style" w:hAnsi="Bookman Old Style" w:cs="Arial"/>
          <w:sz w:val="24"/>
          <w:szCs w:val="24"/>
        </w:rPr>
        <w:t xml:space="preserve"> Adapun usulan program dan kegiatan pembangunan Tahun </w:t>
      </w:r>
      <w:r w:rsidR="0002604F">
        <w:rPr>
          <w:rStyle w:val="markedcontent"/>
          <w:rFonts w:ascii="Bookman Old Style" w:hAnsi="Bookman Old Style" w:cs="Arial"/>
          <w:sz w:val="24"/>
          <w:szCs w:val="24"/>
        </w:rPr>
        <w:t>2025</w:t>
      </w:r>
      <w:r w:rsidR="00A91D2C">
        <w:rPr>
          <w:rStyle w:val="markedcontent"/>
          <w:rFonts w:ascii="Bookman Old Style" w:hAnsi="Bookman Old Style" w:cs="Arial"/>
          <w:sz w:val="24"/>
          <w:szCs w:val="24"/>
        </w:rPr>
        <w:t xml:space="preserve"> dari para pemangku kepentingan Kabupaten sebagaimana tabel 2.5.1.</w:t>
      </w:r>
    </w:p>
    <w:tbl>
      <w:tblPr>
        <w:tblW w:w="8222" w:type="dxa"/>
        <w:tblInd w:w="392" w:type="dxa"/>
        <w:tblLayout w:type="fixed"/>
        <w:tblLook w:val="04A0" w:firstRow="1" w:lastRow="0" w:firstColumn="1" w:lastColumn="0" w:noHBand="0" w:noVBand="1"/>
      </w:tblPr>
      <w:tblGrid>
        <w:gridCol w:w="567"/>
        <w:gridCol w:w="1560"/>
        <w:gridCol w:w="1559"/>
        <w:gridCol w:w="1843"/>
        <w:gridCol w:w="1275"/>
        <w:gridCol w:w="1418"/>
      </w:tblGrid>
      <w:tr w:rsidR="00D83580" w:rsidRPr="00D83580" w14:paraId="7D42FD2D" w14:textId="77777777" w:rsidTr="00D83580">
        <w:trPr>
          <w:trHeight w:val="313"/>
        </w:trPr>
        <w:tc>
          <w:tcPr>
            <w:tcW w:w="8222" w:type="dxa"/>
            <w:gridSpan w:val="6"/>
            <w:tcBorders>
              <w:top w:val="nil"/>
              <w:left w:val="nil"/>
              <w:bottom w:val="single" w:sz="4" w:space="0" w:color="FFFFFF"/>
              <w:right w:val="nil"/>
            </w:tcBorders>
            <w:shd w:val="clear" w:color="auto" w:fill="auto"/>
            <w:noWrap/>
            <w:vAlign w:val="bottom"/>
            <w:hideMark/>
          </w:tcPr>
          <w:p w14:paraId="6AFCBF47" w14:textId="77777777" w:rsidR="00D83580" w:rsidRPr="00D83580" w:rsidRDefault="00D83580" w:rsidP="00D83580">
            <w:pPr>
              <w:spacing w:after="0" w:line="240" w:lineRule="auto"/>
              <w:jc w:val="center"/>
              <w:rPr>
                <w:rFonts w:ascii="Bookman Old Style" w:eastAsia="Times New Roman" w:hAnsi="Bookman Old Style" w:cs="Calibri"/>
                <w:b/>
                <w:bCs/>
                <w:color w:val="000000"/>
                <w:sz w:val="20"/>
                <w:szCs w:val="20"/>
                <w:lang w:val="en-ID" w:eastAsia="en-ID"/>
              </w:rPr>
            </w:pPr>
            <w:r w:rsidRPr="00D83580">
              <w:rPr>
                <w:rFonts w:ascii="Bookman Old Style" w:eastAsia="Times New Roman" w:hAnsi="Bookman Old Style" w:cs="Calibri"/>
                <w:b/>
                <w:bCs/>
                <w:color w:val="000000"/>
                <w:sz w:val="20"/>
                <w:szCs w:val="20"/>
                <w:lang w:val="en-ID" w:eastAsia="en-ID"/>
              </w:rPr>
              <w:t>Tabel 2.5.1</w:t>
            </w:r>
          </w:p>
        </w:tc>
      </w:tr>
      <w:tr w:rsidR="00D83580" w:rsidRPr="00D83580" w14:paraId="70D81E7C" w14:textId="77777777" w:rsidTr="00D83580">
        <w:trPr>
          <w:trHeight w:val="590"/>
        </w:trPr>
        <w:tc>
          <w:tcPr>
            <w:tcW w:w="8222" w:type="dxa"/>
            <w:gridSpan w:val="6"/>
            <w:tcBorders>
              <w:top w:val="single" w:sz="4" w:space="0" w:color="FFFFFF"/>
              <w:left w:val="nil"/>
              <w:bottom w:val="nil"/>
              <w:right w:val="nil"/>
            </w:tcBorders>
            <w:shd w:val="clear" w:color="auto" w:fill="auto"/>
            <w:vAlign w:val="center"/>
            <w:hideMark/>
          </w:tcPr>
          <w:p w14:paraId="0DF7A741" w14:textId="77777777" w:rsidR="00D83580" w:rsidRPr="00D83580" w:rsidRDefault="00D83580" w:rsidP="00D83580">
            <w:pPr>
              <w:spacing w:after="0" w:line="360" w:lineRule="auto"/>
              <w:jc w:val="center"/>
              <w:rPr>
                <w:rFonts w:ascii="Bookman Old Style" w:eastAsia="Times New Roman" w:hAnsi="Bookman Old Style" w:cs="Calibri"/>
                <w:b/>
                <w:bCs/>
                <w:color w:val="000000"/>
                <w:sz w:val="20"/>
                <w:szCs w:val="20"/>
                <w:lang w:val="en-ID" w:eastAsia="en-ID"/>
              </w:rPr>
            </w:pPr>
            <w:r w:rsidRPr="00D83580">
              <w:rPr>
                <w:rFonts w:ascii="Bookman Old Style" w:eastAsia="Times New Roman" w:hAnsi="Bookman Old Style" w:cs="Calibri"/>
                <w:b/>
                <w:bCs/>
                <w:color w:val="000000"/>
                <w:sz w:val="20"/>
                <w:szCs w:val="20"/>
                <w:lang w:val="en-ID" w:eastAsia="en-ID"/>
              </w:rPr>
              <w:t>USULAN PROGRAM DAN KEGIATAN DARI PARA PEMANGKU KEPENTINGAN                                                                             TAHUN ANGGARAN 2025 KABUPATEN TASIKMALAYA</w:t>
            </w:r>
          </w:p>
        </w:tc>
      </w:tr>
      <w:tr w:rsidR="00D83580" w:rsidRPr="00D83580" w14:paraId="2D35D296" w14:textId="77777777" w:rsidTr="00D83580">
        <w:trPr>
          <w:trHeight w:val="373"/>
        </w:trPr>
        <w:tc>
          <w:tcPr>
            <w:tcW w:w="8222" w:type="dxa"/>
            <w:gridSpan w:val="6"/>
            <w:tcBorders>
              <w:top w:val="nil"/>
              <w:left w:val="nil"/>
              <w:bottom w:val="nil"/>
              <w:right w:val="nil"/>
            </w:tcBorders>
            <w:shd w:val="clear" w:color="auto" w:fill="auto"/>
            <w:noWrap/>
            <w:vAlign w:val="bottom"/>
            <w:hideMark/>
          </w:tcPr>
          <w:p w14:paraId="2E166BE4" w14:textId="77777777" w:rsidR="00D83580" w:rsidRPr="00D83580" w:rsidRDefault="00D83580" w:rsidP="00D83580">
            <w:pPr>
              <w:spacing w:after="0" w:line="240" w:lineRule="auto"/>
              <w:jc w:val="center"/>
              <w:rPr>
                <w:rFonts w:ascii="Bookman Old Style" w:eastAsia="Times New Roman" w:hAnsi="Bookman Old Style" w:cs="Calibri"/>
                <w:b/>
                <w:bCs/>
                <w:color w:val="000000"/>
                <w:sz w:val="20"/>
                <w:szCs w:val="20"/>
                <w:lang w:val="en-ID" w:eastAsia="en-ID"/>
              </w:rPr>
            </w:pPr>
          </w:p>
        </w:tc>
      </w:tr>
      <w:tr w:rsidR="00D83580" w:rsidRPr="00D83580" w14:paraId="0F279D0B" w14:textId="77777777" w:rsidTr="00D83580">
        <w:trPr>
          <w:trHeight w:val="290"/>
        </w:trPr>
        <w:tc>
          <w:tcPr>
            <w:tcW w:w="6804" w:type="dxa"/>
            <w:gridSpan w:val="5"/>
            <w:tcBorders>
              <w:top w:val="nil"/>
              <w:left w:val="nil"/>
              <w:bottom w:val="single" w:sz="4" w:space="0" w:color="auto"/>
              <w:right w:val="nil"/>
            </w:tcBorders>
            <w:shd w:val="clear" w:color="auto" w:fill="auto"/>
            <w:noWrap/>
            <w:vAlign w:val="bottom"/>
            <w:hideMark/>
          </w:tcPr>
          <w:p w14:paraId="1E1A27FB" w14:textId="6C78BB29" w:rsidR="00D83580" w:rsidRPr="00D83580" w:rsidRDefault="00D83580" w:rsidP="00D83580">
            <w:pPr>
              <w:spacing w:after="0" w:line="240" w:lineRule="auto"/>
              <w:rPr>
                <w:rFonts w:ascii="Bookman Old Style" w:eastAsia="Times New Roman" w:hAnsi="Bookman Old Style" w:cs="Calibri"/>
                <w:b/>
                <w:bCs/>
                <w:color w:val="000000"/>
                <w:sz w:val="20"/>
                <w:szCs w:val="20"/>
                <w:lang w:val="en-ID" w:eastAsia="en-ID"/>
              </w:rPr>
            </w:pPr>
            <w:r w:rsidRPr="00D83580">
              <w:rPr>
                <w:rFonts w:ascii="Bookman Old Style" w:eastAsia="Times New Roman" w:hAnsi="Bookman Old Style" w:cs="Calibri"/>
                <w:b/>
                <w:bCs/>
                <w:color w:val="000000"/>
                <w:sz w:val="20"/>
                <w:szCs w:val="20"/>
                <w:lang w:val="en-ID" w:eastAsia="en-ID"/>
              </w:rPr>
              <w:t xml:space="preserve">Nama Perangkat Daerah : Kecamatan </w:t>
            </w:r>
            <w:r w:rsidR="005F0A5E">
              <w:rPr>
                <w:rFonts w:ascii="Bookman Old Style" w:eastAsia="Times New Roman" w:hAnsi="Bookman Old Style" w:cs="Calibri"/>
                <w:b/>
                <w:bCs/>
                <w:color w:val="000000"/>
                <w:sz w:val="20"/>
                <w:szCs w:val="20"/>
                <w:lang w:val="en-ID" w:eastAsia="en-ID"/>
              </w:rPr>
              <w:t>Karangjaya</w:t>
            </w:r>
          </w:p>
          <w:p w14:paraId="7997B7A4" w14:textId="652D837C" w:rsidR="00D83580" w:rsidRPr="00D83580" w:rsidRDefault="00D83580" w:rsidP="00D83580">
            <w:pPr>
              <w:spacing w:after="0" w:line="240" w:lineRule="auto"/>
              <w:jc w:val="center"/>
              <w:rPr>
                <w:rFonts w:ascii="Times New Roman" w:eastAsia="Times New Roman" w:hAnsi="Times New Roman" w:cs="Times New Roman"/>
                <w:sz w:val="20"/>
                <w:szCs w:val="20"/>
                <w:lang w:val="en-ID" w:eastAsia="en-ID"/>
              </w:rPr>
            </w:pPr>
            <w:r w:rsidRPr="00D83580">
              <w:rPr>
                <w:rFonts w:ascii="Bookman Old Style" w:eastAsia="Times New Roman" w:hAnsi="Bookman Old Style" w:cs="Calibri"/>
                <w:b/>
                <w:bCs/>
                <w:color w:val="000000"/>
                <w:sz w:val="20"/>
                <w:szCs w:val="20"/>
                <w:lang w:val="en-ID" w:eastAsia="en-ID"/>
              </w:rPr>
              <w:t> </w:t>
            </w:r>
          </w:p>
        </w:tc>
        <w:tc>
          <w:tcPr>
            <w:tcW w:w="1418" w:type="dxa"/>
            <w:tcBorders>
              <w:top w:val="nil"/>
              <w:left w:val="nil"/>
              <w:bottom w:val="nil"/>
              <w:right w:val="nil"/>
            </w:tcBorders>
            <w:shd w:val="clear" w:color="auto" w:fill="auto"/>
            <w:noWrap/>
            <w:vAlign w:val="bottom"/>
            <w:hideMark/>
          </w:tcPr>
          <w:p w14:paraId="4C6D10BA" w14:textId="77777777" w:rsidR="00D83580" w:rsidRPr="00D83580" w:rsidRDefault="00D83580" w:rsidP="00D83580">
            <w:pPr>
              <w:spacing w:after="0" w:line="240" w:lineRule="auto"/>
              <w:jc w:val="center"/>
              <w:rPr>
                <w:rFonts w:ascii="Times New Roman" w:eastAsia="Times New Roman" w:hAnsi="Times New Roman" w:cs="Times New Roman"/>
                <w:sz w:val="20"/>
                <w:szCs w:val="20"/>
                <w:lang w:val="en-ID" w:eastAsia="en-ID"/>
              </w:rPr>
            </w:pPr>
          </w:p>
        </w:tc>
      </w:tr>
      <w:tr w:rsidR="00D83580" w:rsidRPr="00D83580" w14:paraId="29C1AB3F" w14:textId="77777777" w:rsidTr="00D83580">
        <w:trPr>
          <w:trHeight w:val="755"/>
        </w:trPr>
        <w:tc>
          <w:tcPr>
            <w:tcW w:w="567" w:type="dxa"/>
            <w:tcBorders>
              <w:top w:val="nil"/>
              <w:left w:val="single" w:sz="4" w:space="0" w:color="auto"/>
              <w:bottom w:val="nil"/>
              <w:right w:val="single" w:sz="4" w:space="0" w:color="auto"/>
            </w:tcBorders>
            <w:shd w:val="clear" w:color="000000" w:fill="FFFFFF"/>
            <w:vAlign w:val="center"/>
            <w:hideMark/>
          </w:tcPr>
          <w:p w14:paraId="7DC070EE" w14:textId="77777777" w:rsidR="00D83580" w:rsidRPr="00D83580" w:rsidRDefault="00D83580" w:rsidP="00D83580">
            <w:pPr>
              <w:spacing w:after="0" w:line="240" w:lineRule="auto"/>
              <w:jc w:val="center"/>
              <w:rPr>
                <w:rFonts w:ascii="Bookman Old Style" w:eastAsia="Times New Roman" w:hAnsi="Bookman Old Style" w:cs="Calibri"/>
                <w:b/>
                <w:bCs/>
                <w:sz w:val="20"/>
                <w:szCs w:val="20"/>
                <w:lang w:val="en-ID" w:eastAsia="en-ID"/>
              </w:rPr>
            </w:pPr>
            <w:r w:rsidRPr="00D83580">
              <w:rPr>
                <w:rFonts w:ascii="Bookman Old Style" w:eastAsia="Times New Roman" w:hAnsi="Bookman Old Style" w:cs="Calibri"/>
                <w:b/>
                <w:bCs/>
                <w:sz w:val="20"/>
                <w:szCs w:val="20"/>
                <w:lang w:val="en-ID" w:eastAsia="en-ID"/>
              </w:rPr>
              <w:t xml:space="preserve">No. </w:t>
            </w:r>
          </w:p>
        </w:tc>
        <w:tc>
          <w:tcPr>
            <w:tcW w:w="1560" w:type="dxa"/>
            <w:tcBorders>
              <w:top w:val="nil"/>
              <w:left w:val="nil"/>
              <w:bottom w:val="nil"/>
              <w:right w:val="single" w:sz="4" w:space="0" w:color="auto"/>
            </w:tcBorders>
            <w:shd w:val="clear" w:color="000000" w:fill="FFFFFF"/>
            <w:vAlign w:val="center"/>
            <w:hideMark/>
          </w:tcPr>
          <w:p w14:paraId="5AB954AB" w14:textId="77777777" w:rsidR="00D83580" w:rsidRPr="00D83580" w:rsidRDefault="00D83580" w:rsidP="00D83580">
            <w:pPr>
              <w:spacing w:after="0" w:line="240" w:lineRule="auto"/>
              <w:jc w:val="center"/>
              <w:rPr>
                <w:rFonts w:ascii="Bookman Old Style" w:eastAsia="Times New Roman" w:hAnsi="Bookman Old Style" w:cs="Calibri"/>
                <w:b/>
                <w:bCs/>
                <w:sz w:val="20"/>
                <w:szCs w:val="20"/>
                <w:lang w:val="en-ID" w:eastAsia="en-ID"/>
              </w:rPr>
            </w:pPr>
            <w:r w:rsidRPr="00D83580">
              <w:rPr>
                <w:rFonts w:ascii="Bookman Old Style" w:eastAsia="Times New Roman" w:hAnsi="Bookman Old Style" w:cs="Calibri"/>
                <w:b/>
                <w:bCs/>
                <w:sz w:val="20"/>
                <w:szCs w:val="20"/>
                <w:lang w:val="en-ID" w:eastAsia="en-ID"/>
              </w:rPr>
              <w:t>Program / Kegiatan</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12F207DB" w14:textId="77777777" w:rsidR="00D83580" w:rsidRPr="00D83580" w:rsidRDefault="00D83580" w:rsidP="00D83580">
            <w:pPr>
              <w:spacing w:after="0" w:line="240" w:lineRule="auto"/>
              <w:jc w:val="center"/>
              <w:rPr>
                <w:rFonts w:ascii="Bookman Old Style" w:eastAsia="Times New Roman" w:hAnsi="Bookman Old Style" w:cs="Calibri"/>
                <w:b/>
                <w:bCs/>
                <w:sz w:val="20"/>
                <w:szCs w:val="20"/>
                <w:lang w:val="en-ID" w:eastAsia="en-ID"/>
              </w:rPr>
            </w:pPr>
            <w:r w:rsidRPr="00D83580">
              <w:rPr>
                <w:rFonts w:ascii="Bookman Old Style" w:eastAsia="Times New Roman" w:hAnsi="Bookman Old Style" w:cs="Calibri"/>
                <w:b/>
                <w:bCs/>
                <w:sz w:val="20"/>
                <w:szCs w:val="20"/>
                <w:lang w:val="en-ID" w:eastAsia="en-ID"/>
              </w:rPr>
              <w:t>Lokasi</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14:paraId="6A2406F7" w14:textId="77777777" w:rsidR="00D83580" w:rsidRPr="00D83580" w:rsidRDefault="00D83580" w:rsidP="00D83580">
            <w:pPr>
              <w:spacing w:after="0" w:line="240" w:lineRule="auto"/>
              <w:jc w:val="center"/>
              <w:rPr>
                <w:rFonts w:ascii="Bookman Old Style" w:eastAsia="Times New Roman" w:hAnsi="Bookman Old Style" w:cs="Calibri"/>
                <w:b/>
                <w:bCs/>
                <w:sz w:val="20"/>
                <w:szCs w:val="20"/>
                <w:lang w:val="en-ID" w:eastAsia="en-ID"/>
              </w:rPr>
            </w:pPr>
            <w:r w:rsidRPr="00D83580">
              <w:rPr>
                <w:rFonts w:ascii="Bookman Old Style" w:eastAsia="Times New Roman" w:hAnsi="Bookman Old Style" w:cs="Calibri"/>
                <w:b/>
                <w:bCs/>
                <w:sz w:val="20"/>
                <w:szCs w:val="20"/>
                <w:lang w:val="en-ID" w:eastAsia="en-ID"/>
              </w:rPr>
              <w:t>Indikator Kinerja</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14:paraId="032C2A98" w14:textId="77777777" w:rsidR="00D83580" w:rsidRPr="00D83580" w:rsidRDefault="00D83580" w:rsidP="00D83580">
            <w:pPr>
              <w:spacing w:after="0" w:line="240" w:lineRule="auto"/>
              <w:jc w:val="center"/>
              <w:rPr>
                <w:rFonts w:ascii="Bookman Old Style" w:eastAsia="Times New Roman" w:hAnsi="Bookman Old Style" w:cs="Calibri"/>
                <w:b/>
                <w:bCs/>
                <w:sz w:val="20"/>
                <w:szCs w:val="20"/>
                <w:lang w:val="en-ID" w:eastAsia="en-ID"/>
              </w:rPr>
            </w:pPr>
            <w:r w:rsidRPr="00D83580">
              <w:rPr>
                <w:rFonts w:ascii="Bookman Old Style" w:eastAsia="Times New Roman" w:hAnsi="Bookman Old Style" w:cs="Calibri"/>
                <w:b/>
                <w:bCs/>
                <w:sz w:val="20"/>
                <w:szCs w:val="20"/>
                <w:lang w:val="en-ID" w:eastAsia="en-ID"/>
              </w:rPr>
              <w:t>Besaran / Volume</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506ABC2B" w14:textId="77777777" w:rsidR="00D83580" w:rsidRPr="00D83580" w:rsidRDefault="00D83580" w:rsidP="00D83580">
            <w:pPr>
              <w:spacing w:after="0" w:line="240" w:lineRule="auto"/>
              <w:jc w:val="center"/>
              <w:rPr>
                <w:rFonts w:ascii="Bookman Old Style" w:eastAsia="Times New Roman" w:hAnsi="Bookman Old Style" w:cs="Calibri"/>
                <w:b/>
                <w:bCs/>
                <w:sz w:val="20"/>
                <w:szCs w:val="20"/>
                <w:lang w:val="en-ID" w:eastAsia="en-ID"/>
              </w:rPr>
            </w:pPr>
            <w:r w:rsidRPr="00D83580">
              <w:rPr>
                <w:rFonts w:ascii="Bookman Old Style" w:eastAsia="Times New Roman" w:hAnsi="Bookman Old Style" w:cs="Calibri"/>
                <w:b/>
                <w:bCs/>
                <w:sz w:val="20"/>
                <w:szCs w:val="20"/>
                <w:lang w:val="en-ID" w:eastAsia="en-ID"/>
              </w:rPr>
              <w:t>Catatan</w:t>
            </w:r>
          </w:p>
        </w:tc>
      </w:tr>
      <w:tr w:rsidR="00D83580" w:rsidRPr="00D83580" w14:paraId="279BC734" w14:textId="77777777" w:rsidTr="00D83580">
        <w:trPr>
          <w:trHeight w:val="275"/>
        </w:trPr>
        <w:tc>
          <w:tcPr>
            <w:tcW w:w="567" w:type="dxa"/>
            <w:tcBorders>
              <w:top w:val="single" w:sz="4" w:space="0" w:color="auto"/>
              <w:left w:val="single" w:sz="4" w:space="0" w:color="auto"/>
              <w:bottom w:val="single" w:sz="4" w:space="0" w:color="auto"/>
              <w:right w:val="nil"/>
            </w:tcBorders>
            <w:shd w:val="clear" w:color="000000" w:fill="D9D9D9"/>
            <w:vAlign w:val="center"/>
            <w:hideMark/>
          </w:tcPr>
          <w:p w14:paraId="05D35067" w14:textId="77777777" w:rsidR="00D83580" w:rsidRPr="00D83580" w:rsidRDefault="00D83580" w:rsidP="00D83580">
            <w:pPr>
              <w:spacing w:after="0" w:line="240" w:lineRule="auto"/>
              <w:jc w:val="center"/>
              <w:rPr>
                <w:rFonts w:ascii="Bookman Old Style" w:eastAsia="Times New Roman" w:hAnsi="Bookman Old Style" w:cs="Calibri"/>
                <w:b/>
                <w:bCs/>
                <w:i/>
                <w:iCs/>
                <w:sz w:val="18"/>
                <w:szCs w:val="18"/>
                <w:lang w:val="en-ID" w:eastAsia="en-ID"/>
              </w:rPr>
            </w:pPr>
            <w:r w:rsidRPr="00D83580">
              <w:rPr>
                <w:rFonts w:ascii="Bookman Old Style" w:eastAsia="Times New Roman" w:hAnsi="Bookman Old Style" w:cs="Calibri"/>
                <w:b/>
                <w:bCs/>
                <w:i/>
                <w:iCs/>
                <w:sz w:val="18"/>
                <w:szCs w:val="18"/>
                <w:lang w:val="en-ID" w:eastAsia="en-ID"/>
              </w:rPr>
              <w:t>1</w:t>
            </w:r>
          </w:p>
        </w:tc>
        <w:tc>
          <w:tcPr>
            <w:tcW w:w="15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6C041F5" w14:textId="77777777" w:rsidR="00D83580" w:rsidRPr="00D83580" w:rsidRDefault="00D83580" w:rsidP="00D83580">
            <w:pPr>
              <w:spacing w:after="0" w:line="240" w:lineRule="auto"/>
              <w:jc w:val="center"/>
              <w:rPr>
                <w:rFonts w:ascii="Bookman Old Style" w:eastAsia="Times New Roman" w:hAnsi="Bookman Old Style" w:cs="Calibri"/>
                <w:b/>
                <w:bCs/>
                <w:i/>
                <w:iCs/>
                <w:sz w:val="18"/>
                <w:szCs w:val="18"/>
                <w:lang w:val="en-ID" w:eastAsia="en-ID"/>
              </w:rPr>
            </w:pPr>
            <w:r w:rsidRPr="00D83580">
              <w:rPr>
                <w:rFonts w:ascii="Bookman Old Style" w:eastAsia="Times New Roman" w:hAnsi="Bookman Old Style" w:cs="Calibri"/>
                <w:b/>
                <w:bCs/>
                <w:i/>
                <w:iCs/>
                <w:sz w:val="18"/>
                <w:szCs w:val="18"/>
                <w:lang w:val="en-ID" w:eastAsia="en-ID"/>
              </w:rPr>
              <w:t>2</w:t>
            </w:r>
          </w:p>
        </w:tc>
        <w:tc>
          <w:tcPr>
            <w:tcW w:w="1559" w:type="dxa"/>
            <w:tcBorders>
              <w:top w:val="nil"/>
              <w:left w:val="nil"/>
              <w:bottom w:val="single" w:sz="4" w:space="0" w:color="auto"/>
              <w:right w:val="single" w:sz="4" w:space="0" w:color="auto"/>
            </w:tcBorders>
            <w:shd w:val="clear" w:color="000000" w:fill="D9D9D9"/>
            <w:vAlign w:val="center"/>
            <w:hideMark/>
          </w:tcPr>
          <w:p w14:paraId="68AF12DE" w14:textId="77777777" w:rsidR="00D83580" w:rsidRPr="00D83580" w:rsidRDefault="00D83580" w:rsidP="00D83580">
            <w:pPr>
              <w:spacing w:after="0" w:line="240" w:lineRule="auto"/>
              <w:jc w:val="center"/>
              <w:rPr>
                <w:rFonts w:ascii="Bookman Old Style" w:eastAsia="Times New Roman" w:hAnsi="Bookman Old Style" w:cs="Calibri"/>
                <w:b/>
                <w:bCs/>
                <w:i/>
                <w:iCs/>
                <w:sz w:val="18"/>
                <w:szCs w:val="18"/>
                <w:lang w:val="en-ID" w:eastAsia="en-ID"/>
              </w:rPr>
            </w:pPr>
            <w:r w:rsidRPr="00D83580">
              <w:rPr>
                <w:rFonts w:ascii="Bookman Old Style" w:eastAsia="Times New Roman" w:hAnsi="Bookman Old Style" w:cs="Calibri"/>
                <w:b/>
                <w:bCs/>
                <w:i/>
                <w:iCs/>
                <w:sz w:val="18"/>
                <w:szCs w:val="18"/>
                <w:lang w:val="en-ID" w:eastAsia="en-ID"/>
              </w:rPr>
              <w:t>3</w:t>
            </w:r>
          </w:p>
        </w:tc>
        <w:tc>
          <w:tcPr>
            <w:tcW w:w="1843" w:type="dxa"/>
            <w:tcBorders>
              <w:top w:val="nil"/>
              <w:left w:val="nil"/>
              <w:bottom w:val="single" w:sz="4" w:space="0" w:color="auto"/>
              <w:right w:val="single" w:sz="4" w:space="0" w:color="auto"/>
            </w:tcBorders>
            <w:shd w:val="clear" w:color="000000" w:fill="D9D9D9"/>
            <w:vAlign w:val="center"/>
            <w:hideMark/>
          </w:tcPr>
          <w:p w14:paraId="1F73B7B3" w14:textId="77777777" w:rsidR="00D83580" w:rsidRPr="00D83580" w:rsidRDefault="00D83580" w:rsidP="00D83580">
            <w:pPr>
              <w:spacing w:after="0" w:line="240" w:lineRule="auto"/>
              <w:jc w:val="center"/>
              <w:rPr>
                <w:rFonts w:ascii="Bookman Old Style" w:eastAsia="Times New Roman" w:hAnsi="Bookman Old Style" w:cs="Calibri"/>
                <w:b/>
                <w:bCs/>
                <w:i/>
                <w:iCs/>
                <w:sz w:val="18"/>
                <w:szCs w:val="18"/>
                <w:lang w:val="en-ID" w:eastAsia="en-ID"/>
              </w:rPr>
            </w:pPr>
            <w:r w:rsidRPr="00D83580">
              <w:rPr>
                <w:rFonts w:ascii="Bookman Old Style" w:eastAsia="Times New Roman" w:hAnsi="Bookman Old Style" w:cs="Calibri"/>
                <w:b/>
                <w:bCs/>
                <w:i/>
                <w:iCs/>
                <w:sz w:val="18"/>
                <w:szCs w:val="18"/>
                <w:lang w:val="en-ID" w:eastAsia="en-ID"/>
              </w:rPr>
              <w:t>4</w:t>
            </w:r>
          </w:p>
        </w:tc>
        <w:tc>
          <w:tcPr>
            <w:tcW w:w="1275" w:type="dxa"/>
            <w:tcBorders>
              <w:top w:val="nil"/>
              <w:left w:val="nil"/>
              <w:bottom w:val="single" w:sz="4" w:space="0" w:color="auto"/>
              <w:right w:val="single" w:sz="4" w:space="0" w:color="auto"/>
            </w:tcBorders>
            <w:shd w:val="clear" w:color="000000" w:fill="D9D9D9"/>
            <w:vAlign w:val="center"/>
            <w:hideMark/>
          </w:tcPr>
          <w:p w14:paraId="355B1AD4" w14:textId="77777777" w:rsidR="00D83580" w:rsidRPr="00D83580" w:rsidRDefault="00D83580" w:rsidP="00D83580">
            <w:pPr>
              <w:spacing w:after="0" w:line="240" w:lineRule="auto"/>
              <w:jc w:val="center"/>
              <w:rPr>
                <w:rFonts w:ascii="Bookman Old Style" w:eastAsia="Times New Roman" w:hAnsi="Bookman Old Style" w:cs="Calibri"/>
                <w:b/>
                <w:bCs/>
                <w:i/>
                <w:iCs/>
                <w:sz w:val="18"/>
                <w:szCs w:val="18"/>
                <w:lang w:val="en-ID" w:eastAsia="en-ID"/>
              </w:rPr>
            </w:pPr>
            <w:r w:rsidRPr="00D83580">
              <w:rPr>
                <w:rFonts w:ascii="Bookman Old Style" w:eastAsia="Times New Roman" w:hAnsi="Bookman Old Style" w:cs="Calibri"/>
                <w:b/>
                <w:bCs/>
                <w:i/>
                <w:iCs/>
                <w:sz w:val="18"/>
                <w:szCs w:val="18"/>
                <w:lang w:val="en-ID" w:eastAsia="en-ID"/>
              </w:rPr>
              <w:t>5</w:t>
            </w:r>
          </w:p>
        </w:tc>
        <w:tc>
          <w:tcPr>
            <w:tcW w:w="1418" w:type="dxa"/>
            <w:tcBorders>
              <w:top w:val="nil"/>
              <w:left w:val="nil"/>
              <w:bottom w:val="single" w:sz="4" w:space="0" w:color="auto"/>
              <w:right w:val="single" w:sz="4" w:space="0" w:color="auto"/>
            </w:tcBorders>
            <w:shd w:val="clear" w:color="000000" w:fill="D9D9D9"/>
            <w:vAlign w:val="center"/>
            <w:hideMark/>
          </w:tcPr>
          <w:p w14:paraId="032117D4" w14:textId="77777777" w:rsidR="00D83580" w:rsidRPr="00D83580" w:rsidRDefault="00D83580" w:rsidP="00D83580">
            <w:pPr>
              <w:spacing w:after="0" w:line="240" w:lineRule="auto"/>
              <w:jc w:val="center"/>
              <w:rPr>
                <w:rFonts w:ascii="Bookman Old Style" w:eastAsia="Times New Roman" w:hAnsi="Bookman Old Style" w:cs="Calibri"/>
                <w:b/>
                <w:bCs/>
                <w:i/>
                <w:iCs/>
                <w:sz w:val="18"/>
                <w:szCs w:val="18"/>
                <w:lang w:val="en-ID" w:eastAsia="en-ID"/>
              </w:rPr>
            </w:pPr>
            <w:r w:rsidRPr="00D83580">
              <w:rPr>
                <w:rFonts w:ascii="Bookman Old Style" w:eastAsia="Times New Roman" w:hAnsi="Bookman Old Style" w:cs="Calibri"/>
                <w:b/>
                <w:bCs/>
                <w:i/>
                <w:iCs/>
                <w:sz w:val="18"/>
                <w:szCs w:val="18"/>
                <w:lang w:val="en-ID" w:eastAsia="en-ID"/>
              </w:rPr>
              <w:t>6</w:t>
            </w:r>
          </w:p>
        </w:tc>
      </w:tr>
      <w:tr w:rsidR="00D83580" w:rsidRPr="00D83580" w14:paraId="3620B16A" w14:textId="77777777" w:rsidTr="00D83580">
        <w:trPr>
          <w:trHeight w:val="840"/>
        </w:trPr>
        <w:tc>
          <w:tcPr>
            <w:tcW w:w="567" w:type="dxa"/>
            <w:tcBorders>
              <w:top w:val="nil"/>
              <w:left w:val="single" w:sz="4" w:space="0" w:color="auto"/>
              <w:bottom w:val="single" w:sz="4" w:space="0" w:color="auto"/>
              <w:right w:val="single" w:sz="4" w:space="0" w:color="auto"/>
            </w:tcBorders>
            <w:shd w:val="clear" w:color="000000" w:fill="FFFFFF"/>
            <w:hideMark/>
          </w:tcPr>
          <w:p w14:paraId="1E35EFA9" w14:textId="77777777" w:rsidR="00D83580" w:rsidRPr="00D83580" w:rsidRDefault="00D83580" w:rsidP="00D83580">
            <w:pPr>
              <w:spacing w:after="0" w:line="240" w:lineRule="auto"/>
              <w:jc w:val="center"/>
              <w:rPr>
                <w:rFonts w:ascii="Bookman Old Style" w:eastAsia="Times New Roman" w:hAnsi="Bookman Old Style" w:cs="Calibri"/>
                <w:b/>
                <w:bCs/>
                <w:color w:val="000000"/>
                <w:sz w:val="20"/>
                <w:szCs w:val="20"/>
                <w:lang w:val="en-ID" w:eastAsia="en-ID"/>
              </w:rPr>
            </w:pPr>
            <w:r w:rsidRPr="00D83580">
              <w:rPr>
                <w:rFonts w:ascii="Bookman Old Style" w:eastAsia="Times New Roman" w:hAnsi="Bookman Old Style" w:cs="Calibri"/>
                <w:b/>
                <w:bCs/>
                <w:color w:val="000000"/>
                <w:sz w:val="20"/>
                <w:szCs w:val="20"/>
                <w:lang w:val="en-ID" w:eastAsia="en-ID"/>
              </w:rPr>
              <w:t> </w:t>
            </w:r>
          </w:p>
        </w:tc>
        <w:tc>
          <w:tcPr>
            <w:tcW w:w="1560" w:type="dxa"/>
            <w:tcBorders>
              <w:top w:val="nil"/>
              <w:left w:val="nil"/>
              <w:bottom w:val="single" w:sz="4" w:space="0" w:color="auto"/>
              <w:right w:val="single" w:sz="4" w:space="0" w:color="auto"/>
            </w:tcBorders>
            <w:shd w:val="clear" w:color="000000" w:fill="FFFFFF"/>
            <w:noWrap/>
            <w:hideMark/>
          </w:tcPr>
          <w:p w14:paraId="1637E1BE" w14:textId="77777777" w:rsidR="00D83580" w:rsidRPr="00D83580" w:rsidRDefault="00D83580" w:rsidP="00D83580">
            <w:pPr>
              <w:spacing w:after="0" w:line="240" w:lineRule="auto"/>
              <w:rPr>
                <w:rFonts w:ascii="Bookman Old Style" w:eastAsia="Times New Roman" w:hAnsi="Bookman Old Style" w:cs="Calibri"/>
                <w:b/>
                <w:bCs/>
                <w:sz w:val="20"/>
                <w:szCs w:val="20"/>
                <w:lang w:val="en-ID" w:eastAsia="en-ID"/>
              </w:rPr>
            </w:pPr>
            <w:r w:rsidRPr="00D83580">
              <w:rPr>
                <w:rFonts w:ascii="Bookman Old Style" w:eastAsia="Times New Roman" w:hAnsi="Bookman Old Style" w:cs="Calibri"/>
                <w:b/>
                <w:bCs/>
                <w:sz w:val="20"/>
                <w:szCs w:val="20"/>
                <w:lang w:val="en-ID" w:eastAsia="en-ID"/>
              </w:rPr>
              <w:t> </w:t>
            </w:r>
          </w:p>
        </w:tc>
        <w:tc>
          <w:tcPr>
            <w:tcW w:w="1559" w:type="dxa"/>
            <w:tcBorders>
              <w:top w:val="nil"/>
              <w:left w:val="nil"/>
              <w:bottom w:val="single" w:sz="4" w:space="0" w:color="auto"/>
              <w:right w:val="single" w:sz="4" w:space="0" w:color="auto"/>
            </w:tcBorders>
            <w:shd w:val="clear" w:color="000000" w:fill="FFFFFF"/>
            <w:noWrap/>
            <w:hideMark/>
          </w:tcPr>
          <w:p w14:paraId="78DBE41A" w14:textId="77777777" w:rsidR="00D83580" w:rsidRPr="00D83580" w:rsidRDefault="00D83580" w:rsidP="00D83580">
            <w:pPr>
              <w:spacing w:after="0" w:line="240" w:lineRule="auto"/>
              <w:jc w:val="center"/>
              <w:rPr>
                <w:rFonts w:ascii="Bookman Old Style" w:eastAsia="Times New Roman" w:hAnsi="Bookman Old Style" w:cs="Calibri"/>
                <w:b/>
                <w:bCs/>
                <w:color w:val="000000"/>
                <w:sz w:val="20"/>
                <w:szCs w:val="20"/>
                <w:lang w:val="en-ID" w:eastAsia="en-ID"/>
              </w:rPr>
            </w:pPr>
            <w:r w:rsidRPr="00D83580">
              <w:rPr>
                <w:rFonts w:ascii="Bookman Old Style" w:eastAsia="Times New Roman" w:hAnsi="Bookman Old Style" w:cs="Calibri"/>
                <w:b/>
                <w:bCs/>
                <w:color w:val="000000"/>
                <w:sz w:val="20"/>
                <w:szCs w:val="20"/>
                <w:lang w:val="en-ID" w:eastAsia="en-ID"/>
              </w:rPr>
              <w:t> </w:t>
            </w:r>
          </w:p>
        </w:tc>
        <w:tc>
          <w:tcPr>
            <w:tcW w:w="1843" w:type="dxa"/>
            <w:tcBorders>
              <w:top w:val="nil"/>
              <w:left w:val="nil"/>
              <w:bottom w:val="single" w:sz="4" w:space="0" w:color="auto"/>
              <w:right w:val="single" w:sz="4" w:space="0" w:color="auto"/>
            </w:tcBorders>
            <w:shd w:val="clear" w:color="000000" w:fill="FFFFFF"/>
            <w:noWrap/>
            <w:hideMark/>
          </w:tcPr>
          <w:p w14:paraId="26CAAE7C" w14:textId="77777777" w:rsidR="00D83580" w:rsidRPr="00D83580" w:rsidRDefault="00D83580" w:rsidP="00D83580">
            <w:pPr>
              <w:spacing w:after="0" w:line="240" w:lineRule="auto"/>
              <w:rPr>
                <w:rFonts w:ascii="Bookman Old Style" w:eastAsia="Times New Roman" w:hAnsi="Bookman Old Style" w:cs="Calibri"/>
                <w:b/>
                <w:bCs/>
                <w:color w:val="000000"/>
                <w:sz w:val="20"/>
                <w:szCs w:val="20"/>
                <w:lang w:val="en-ID" w:eastAsia="en-ID"/>
              </w:rPr>
            </w:pPr>
            <w:r w:rsidRPr="00D83580">
              <w:rPr>
                <w:rFonts w:ascii="Bookman Old Style" w:eastAsia="Times New Roman" w:hAnsi="Bookman Old Style" w:cs="Calibri"/>
                <w:b/>
                <w:bCs/>
                <w:color w:val="000000"/>
                <w:sz w:val="20"/>
                <w:szCs w:val="20"/>
                <w:lang w:val="en-ID" w:eastAsia="en-ID"/>
              </w:rPr>
              <w:t> </w:t>
            </w:r>
          </w:p>
        </w:tc>
        <w:tc>
          <w:tcPr>
            <w:tcW w:w="1275" w:type="dxa"/>
            <w:tcBorders>
              <w:top w:val="nil"/>
              <w:left w:val="nil"/>
              <w:bottom w:val="single" w:sz="4" w:space="0" w:color="auto"/>
              <w:right w:val="single" w:sz="4" w:space="0" w:color="auto"/>
            </w:tcBorders>
            <w:shd w:val="clear" w:color="000000" w:fill="FFFFFF"/>
            <w:noWrap/>
            <w:hideMark/>
          </w:tcPr>
          <w:p w14:paraId="48949A65" w14:textId="77777777" w:rsidR="00D83580" w:rsidRPr="00D83580" w:rsidRDefault="00D83580" w:rsidP="00D83580">
            <w:pPr>
              <w:spacing w:after="0" w:line="240" w:lineRule="auto"/>
              <w:jc w:val="center"/>
              <w:rPr>
                <w:rFonts w:ascii="Bookman Old Style" w:eastAsia="Times New Roman" w:hAnsi="Bookman Old Style" w:cs="Calibri"/>
                <w:b/>
                <w:bCs/>
                <w:color w:val="000000"/>
                <w:sz w:val="20"/>
                <w:szCs w:val="20"/>
                <w:lang w:val="en-ID" w:eastAsia="en-ID"/>
              </w:rPr>
            </w:pPr>
            <w:r w:rsidRPr="00D83580">
              <w:rPr>
                <w:rFonts w:ascii="Bookman Old Style" w:eastAsia="Times New Roman" w:hAnsi="Bookman Old Style" w:cs="Calibri"/>
                <w:b/>
                <w:bCs/>
                <w:color w:val="000000"/>
                <w:sz w:val="20"/>
                <w:szCs w:val="20"/>
                <w:lang w:val="en-ID" w:eastAsia="en-ID"/>
              </w:rPr>
              <w:t> </w:t>
            </w:r>
          </w:p>
        </w:tc>
        <w:tc>
          <w:tcPr>
            <w:tcW w:w="1418" w:type="dxa"/>
            <w:tcBorders>
              <w:top w:val="nil"/>
              <w:left w:val="nil"/>
              <w:bottom w:val="single" w:sz="4" w:space="0" w:color="auto"/>
              <w:right w:val="single" w:sz="4" w:space="0" w:color="auto"/>
            </w:tcBorders>
            <w:shd w:val="clear" w:color="000000" w:fill="FFFFFF"/>
            <w:noWrap/>
            <w:hideMark/>
          </w:tcPr>
          <w:p w14:paraId="07F3FC3F" w14:textId="77777777" w:rsidR="00D83580" w:rsidRPr="00D83580" w:rsidRDefault="00D83580" w:rsidP="00D83580">
            <w:pPr>
              <w:spacing w:after="0" w:line="240" w:lineRule="auto"/>
              <w:jc w:val="center"/>
              <w:rPr>
                <w:rFonts w:ascii="Bookman Old Style" w:eastAsia="Times New Roman" w:hAnsi="Bookman Old Style" w:cs="Calibri"/>
                <w:b/>
                <w:bCs/>
                <w:sz w:val="20"/>
                <w:szCs w:val="20"/>
                <w:lang w:val="en-ID" w:eastAsia="en-ID"/>
              </w:rPr>
            </w:pPr>
            <w:r w:rsidRPr="00D83580">
              <w:rPr>
                <w:rFonts w:ascii="Bookman Old Style" w:eastAsia="Times New Roman" w:hAnsi="Bookman Old Style" w:cs="Calibri"/>
                <w:b/>
                <w:bCs/>
                <w:sz w:val="20"/>
                <w:szCs w:val="20"/>
                <w:lang w:val="en-ID" w:eastAsia="en-ID"/>
              </w:rPr>
              <w:t> </w:t>
            </w:r>
          </w:p>
        </w:tc>
      </w:tr>
      <w:tr w:rsidR="00D83580" w:rsidRPr="00D83580" w14:paraId="0F66CD09" w14:textId="77777777" w:rsidTr="00D83580">
        <w:trPr>
          <w:trHeight w:val="870"/>
        </w:trPr>
        <w:tc>
          <w:tcPr>
            <w:tcW w:w="567" w:type="dxa"/>
            <w:tcBorders>
              <w:top w:val="nil"/>
              <w:left w:val="single" w:sz="4" w:space="0" w:color="auto"/>
              <w:bottom w:val="single" w:sz="4" w:space="0" w:color="auto"/>
              <w:right w:val="single" w:sz="4" w:space="0" w:color="auto"/>
            </w:tcBorders>
            <w:shd w:val="clear" w:color="000000" w:fill="FFFFFF"/>
            <w:noWrap/>
            <w:hideMark/>
          </w:tcPr>
          <w:p w14:paraId="1F42EFA6" w14:textId="77777777" w:rsidR="00D83580" w:rsidRPr="00D83580" w:rsidRDefault="00D83580" w:rsidP="00D83580">
            <w:pPr>
              <w:spacing w:after="0" w:line="240" w:lineRule="auto"/>
              <w:jc w:val="center"/>
              <w:rPr>
                <w:rFonts w:ascii="Bookman Old Style" w:eastAsia="Times New Roman" w:hAnsi="Bookman Old Style" w:cs="Calibri"/>
                <w:b/>
                <w:bCs/>
                <w:color w:val="000000"/>
                <w:sz w:val="20"/>
                <w:szCs w:val="20"/>
                <w:lang w:val="en-ID" w:eastAsia="en-ID"/>
              </w:rPr>
            </w:pPr>
            <w:r w:rsidRPr="00D83580">
              <w:rPr>
                <w:rFonts w:ascii="Bookman Old Style" w:eastAsia="Times New Roman" w:hAnsi="Bookman Old Style" w:cs="Calibri"/>
                <w:b/>
                <w:bCs/>
                <w:color w:val="000000"/>
                <w:sz w:val="20"/>
                <w:szCs w:val="20"/>
                <w:lang w:val="en-ID" w:eastAsia="en-ID"/>
              </w:rPr>
              <w:t> </w:t>
            </w:r>
          </w:p>
        </w:tc>
        <w:tc>
          <w:tcPr>
            <w:tcW w:w="1560" w:type="dxa"/>
            <w:tcBorders>
              <w:top w:val="nil"/>
              <w:left w:val="nil"/>
              <w:bottom w:val="single" w:sz="4" w:space="0" w:color="auto"/>
              <w:right w:val="single" w:sz="4" w:space="0" w:color="auto"/>
            </w:tcBorders>
            <w:shd w:val="clear" w:color="000000" w:fill="FFFFFF"/>
            <w:hideMark/>
          </w:tcPr>
          <w:p w14:paraId="65F0795C" w14:textId="77777777" w:rsidR="00D83580" w:rsidRPr="00D83580" w:rsidRDefault="00D83580" w:rsidP="00D83580">
            <w:pPr>
              <w:spacing w:after="0" w:line="240" w:lineRule="auto"/>
              <w:rPr>
                <w:rFonts w:ascii="Bookman Old Style" w:eastAsia="Times New Roman" w:hAnsi="Bookman Old Style" w:cs="Calibri"/>
                <w:b/>
                <w:bCs/>
                <w:color w:val="000000"/>
                <w:sz w:val="20"/>
                <w:szCs w:val="20"/>
                <w:lang w:val="en-ID" w:eastAsia="en-ID"/>
              </w:rPr>
            </w:pPr>
            <w:r w:rsidRPr="00D83580">
              <w:rPr>
                <w:rFonts w:ascii="Bookman Old Style" w:eastAsia="Times New Roman" w:hAnsi="Bookman Old Style" w:cs="Calibri"/>
                <w:b/>
                <w:bCs/>
                <w:color w:val="000000"/>
                <w:sz w:val="20"/>
                <w:szCs w:val="20"/>
                <w:lang w:val="en-ID" w:eastAsia="en-ID"/>
              </w:rPr>
              <w:t>NIHIL</w:t>
            </w:r>
          </w:p>
        </w:tc>
        <w:tc>
          <w:tcPr>
            <w:tcW w:w="1559" w:type="dxa"/>
            <w:tcBorders>
              <w:top w:val="nil"/>
              <w:left w:val="nil"/>
              <w:bottom w:val="single" w:sz="4" w:space="0" w:color="auto"/>
              <w:right w:val="single" w:sz="4" w:space="0" w:color="auto"/>
            </w:tcBorders>
            <w:shd w:val="clear" w:color="000000" w:fill="FFFFFF"/>
            <w:hideMark/>
          </w:tcPr>
          <w:p w14:paraId="556CB841" w14:textId="77777777" w:rsidR="00D83580" w:rsidRPr="00D83580" w:rsidRDefault="00D83580" w:rsidP="00D83580">
            <w:pPr>
              <w:spacing w:after="0" w:line="240" w:lineRule="auto"/>
              <w:rPr>
                <w:rFonts w:ascii="Bookman Old Style" w:eastAsia="Times New Roman" w:hAnsi="Bookman Old Style" w:cs="Calibri"/>
                <w:b/>
                <w:bCs/>
                <w:color w:val="000000"/>
                <w:sz w:val="20"/>
                <w:szCs w:val="20"/>
                <w:lang w:val="en-ID" w:eastAsia="en-ID"/>
              </w:rPr>
            </w:pPr>
            <w:r w:rsidRPr="00D83580">
              <w:rPr>
                <w:rFonts w:ascii="Bookman Old Style" w:eastAsia="Times New Roman" w:hAnsi="Bookman Old Style" w:cs="Calibri"/>
                <w:b/>
                <w:bCs/>
                <w:color w:val="000000"/>
                <w:sz w:val="20"/>
                <w:szCs w:val="20"/>
                <w:lang w:val="en-ID" w:eastAsia="en-ID"/>
              </w:rPr>
              <w:t> </w:t>
            </w:r>
          </w:p>
        </w:tc>
        <w:tc>
          <w:tcPr>
            <w:tcW w:w="1843" w:type="dxa"/>
            <w:tcBorders>
              <w:top w:val="nil"/>
              <w:left w:val="nil"/>
              <w:bottom w:val="single" w:sz="4" w:space="0" w:color="auto"/>
              <w:right w:val="single" w:sz="4" w:space="0" w:color="auto"/>
            </w:tcBorders>
            <w:shd w:val="clear" w:color="000000" w:fill="FFFFFF"/>
            <w:hideMark/>
          </w:tcPr>
          <w:p w14:paraId="46E57CCA" w14:textId="77777777" w:rsidR="00D83580" w:rsidRPr="00D83580" w:rsidRDefault="00D83580" w:rsidP="00D83580">
            <w:pPr>
              <w:spacing w:after="0" w:line="240" w:lineRule="auto"/>
              <w:rPr>
                <w:rFonts w:ascii="Bookman Old Style" w:eastAsia="Times New Roman" w:hAnsi="Bookman Old Style" w:cs="Calibri"/>
                <w:b/>
                <w:bCs/>
                <w:color w:val="000000"/>
                <w:sz w:val="20"/>
                <w:szCs w:val="20"/>
                <w:lang w:val="en-ID" w:eastAsia="en-ID"/>
              </w:rPr>
            </w:pPr>
            <w:r w:rsidRPr="00D83580">
              <w:rPr>
                <w:rFonts w:ascii="Bookman Old Style" w:eastAsia="Times New Roman" w:hAnsi="Bookman Old Style" w:cs="Calibri"/>
                <w:b/>
                <w:bCs/>
                <w:color w:val="000000"/>
                <w:sz w:val="20"/>
                <w:szCs w:val="20"/>
                <w:lang w:val="en-ID" w:eastAsia="en-ID"/>
              </w:rPr>
              <w:t> </w:t>
            </w:r>
          </w:p>
        </w:tc>
        <w:tc>
          <w:tcPr>
            <w:tcW w:w="1275" w:type="dxa"/>
            <w:tcBorders>
              <w:top w:val="single" w:sz="4" w:space="0" w:color="auto"/>
              <w:left w:val="single" w:sz="4" w:space="0" w:color="auto"/>
              <w:bottom w:val="single" w:sz="4" w:space="0" w:color="auto"/>
              <w:right w:val="single" w:sz="4" w:space="0" w:color="000000"/>
            </w:tcBorders>
            <w:shd w:val="clear" w:color="000000" w:fill="FFFFFF"/>
            <w:hideMark/>
          </w:tcPr>
          <w:p w14:paraId="6CF12FCA" w14:textId="77777777" w:rsidR="00D83580" w:rsidRPr="00D83580" w:rsidRDefault="00D83580" w:rsidP="00D83580">
            <w:pPr>
              <w:spacing w:after="0" w:line="240" w:lineRule="auto"/>
              <w:jc w:val="center"/>
              <w:rPr>
                <w:rFonts w:ascii="Bookman Old Style" w:eastAsia="Times New Roman" w:hAnsi="Bookman Old Style" w:cs="Calibri"/>
                <w:b/>
                <w:bCs/>
                <w:color w:val="000000"/>
                <w:sz w:val="20"/>
                <w:szCs w:val="20"/>
                <w:lang w:val="en-ID" w:eastAsia="en-ID"/>
              </w:rPr>
            </w:pPr>
            <w:r w:rsidRPr="00D83580">
              <w:rPr>
                <w:rFonts w:ascii="Bookman Old Style" w:eastAsia="Times New Roman" w:hAnsi="Bookman Old Style" w:cs="Calibri"/>
                <w:b/>
                <w:bCs/>
                <w:color w:val="000000"/>
                <w:sz w:val="20"/>
                <w:szCs w:val="20"/>
                <w:lang w:val="en-ID" w:eastAsia="en-ID"/>
              </w:rPr>
              <w:t> </w:t>
            </w:r>
          </w:p>
        </w:tc>
        <w:tc>
          <w:tcPr>
            <w:tcW w:w="1418" w:type="dxa"/>
            <w:tcBorders>
              <w:top w:val="nil"/>
              <w:left w:val="nil"/>
              <w:bottom w:val="single" w:sz="4" w:space="0" w:color="000000"/>
              <w:right w:val="single" w:sz="4" w:space="0" w:color="000000"/>
            </w:tcBorders>
            <w:shd w:val="clear" w:color="000000" w:fill="FFFFFF"/>
            <w:hideMark/>
          </w:tcPr>
          <w:p w14:paraId="7BC3537D" w14:textId="77777777" w:rsidR="00D83580" w:rsidRPr="00D83580" w:rsidRDefault="00D83580" w:rsidP="00D83580">
            <w:pPr>
              <w:spacing w:after="0" w:line="240" w:lineRule="auto"/>
              <w:jc w:val="center"/>
              <w:rPr>
                <w:rFonts w:ascii="Bookman Old Style" w:eastAsia="Times New Roman" w:hAnsi="Bookman Old Style" w:cs="Calibri"/>
                <w:b/>
                <w:bCs/>
                <w:color w:val="000000"/>
                <w:sz w:val="20"/>
                <w:szCs w:val="20"/>
                <w:lang w:val="en-ID" w:eastAsia="en-ID"/>
              </w:rPr>
            </w:pPr>
            <w:r w:rsidRPr="00D83580">
              <w:rPr>
                <w:rFonts w:ascii="Bookman Old Style" w:eastAsia="Times New Roman" w:hAnsi="Bookman Old Style" w:cs="Calibri"/>
                <w:b/>
                <w:bCs/>
                <w:color w:val="000000"/>
                <w:sz w:val="20"/>
                <w:szCs w:val="20"/>
                <w:lang w:val="en-ID" w:eastAsia="en-ID"/>
              </w:rPr>
              <w:t> </w:t>
            </w:r>
          </w:p>
        </w:tc>
      </w:tr>
    </w:tbl>
    <w:p w14:paraId="0E12412D" w14:textId="6D5B1976" w:rsidR="00A52BE4" w:rsidRPr="00CD3927" w:rsidRDefault="00A52BE4" w:rsidP="00CD3927">
      <w:pPr>
        <w:autoSpaceDE w:val="0"/>
        <w:autoSpaceDN w:val="0"/>
        <w:adjustRightInd w:val="0"/>
        <w:spacing w:after="0" w:line="360" w:lineRule="auto"/>
        <w:jc w:val="center"/>
        <w:rPr>
          <w:rFonts w:ascii="Bookman Old Style" w:hAnsi="Bookman Old Style" w:cs="Arial"/>
          <w:b/>
          <w:sz w:val="24"/>
          <w:szCs w:val="24"/>
          <w:lang w:val="id-ID"/>
        </w:rPr>
      </w:pPr>
    </w:p>
    <w:p w14:paraId="5AECB3F5" w14:textId="221F3E82" w:rsidR="00A52BE4" w:rsidRPr="00CD3927" w:rsidRDefault="00A52BE4" w:rsidP="00501C3E">
      <w:pPr>
        <w:autoSpaceDE w:val="0"/>
        <w:autoSpaceDN w:val="0"/>
        <w:adjustRightInd w:val="0"/>
        <w:spacing w:after="0" w:line="360" w:lineRule="auto"/>
        <w:ind w:left="567"/>
        <w:jc w:val="center"/>
        <w:rPr>
          <w:rFonts w:ascii="Bookman Old Style" w:hAnsi="Bookman Old Style" w:cs="Arial"/>
          <w:b/>
          <w:sz w:val="24"/>
          <w:szCs w:val="24"/>
          <w:lang w:val="id-ID"/>
        </w:rPr>
      </w:pPr>
    </w:p>
    <w:p w14:paraId="0CC6DA84" w14:textId="43B9C45B" w:rsidR="00A52BE4" w:rsidRDefault="00A52BE4" w:rsidP="00CD3927">
      <w:pPr>
        <w:autoSpaceDE w:val="0"/>
        <w:autoSpaceDN w:val="0"/>
        <w:adjustRightInd w:val="0"/>
        <w:spacing w:after="0" w:line="360" w:lineRule="auto"/>
        <w:jc w:val="center"/>
        <w:rPr>
          <w:rFonts w:ascii="Bookman Old Style" w:hAnsi="Bookman Old Style" w:cs="Arial"/>
          <w:b/>
          <w:sz w:val="24"/>
          <w:szCs w:val="24"/>
          <w:lang w:val="id-ID"/>
        </w:rPr>
      </w:pPr>
    </w:p>
    <w:p w14:paraId="1E8E1AE4" w14:textId="77777777" w:rsidR="00D83580" w:rsidRDefault="00D83580" w:rsidP="00CD3927">
      <w:pPr>
        <w:autoSpaceDE w:val="0"/>
        <w:autoSpaceDN w:val="0"/>
        <w:adjustRightInd w:val="0"/>
        <w:spacing w:after="0" w:line="360" w:lineRule="auto"/>
        <w:jc w:val="center"/>
        <w:rPr>
          <w:rFonts w:ascii="Bookman Old Style" w:hAnsi="Bookman Old Style" w:cs="Arial"/>
          <w:b/>
          <w:sz w:val="24"/>
          <w:szCs w:val="24"/>
          <w:lang w:val="id-ID"/>
        </w:rPr>
      </w:pPr>
    </w:p>
    <w:p w14:paraId="4056F9B9" w14:textId="77777777" w:rsidR="00D83580" w:rsidRDefault="00D83580" w:rsidP="00CD3927">
      <w:pPr>
        <w:autoSpaceDE w:val="0"/>
        <w:autoSpaceDN w:val="0"/>
        <w:adjustRightInd w:val="0"/>
        <w:spacing w:after="0" w:line="360" w:lineRule="auto"/>
        <w:jc w:val="center"/>
        <w:rPr>
          <w:rFonts w:ascii="Bookman Old Style" w:hAnsi="Bookman Old Style" w:cs="Arial"/>
          <w:b/>
          <w:sz w:val="24"/>
          <w:szCs w:val="24"/>
          <w:lang w:val="id-ID"/>
        </w:rPr>
      </w:pPr>
    </w:p>
    <w:p w14:paraId="7FE1E459" w14:textId="77777777" w:rsidR="00D83580" w:rsidRDefault="00D83580" w:rsidP="00CD3927">
      <w:pPr>
        <w:autoSpaceDE w:val="0"/>
        <w:autoSpaceDN w:val="0"/>
        <w:adjustRightInd w:val="0"/>
        <w:spacing w:after="0" w:line="360" w:lineRule="auto"/>
        <w:jc w:val="center"/>
        <w:rPr>
          <w:rFonts w:ascii="Bookman Old Style" w:hAnsi="Bookman Old Style" w:cs="Arial"/>
          <w:b/>
          <w:sz w:val="24"/>
          <w:szCs w:val="24"/>
          <w:lang w:val="id-ID"/>
        </w:rPr>
      </w:pPr>
    </w:p>
    <w:p w14:paraId="23CDD69F" w14:textId="77777777" w:rsidR="00D83580" w:rsidRDefault="00D83580" w:rsidP="00CD3927">
      <w:pPr>
        <w:autoSpaceDE w:val="0"/>
        <w:autoSpaceDN w:val="0"/>
        <w:adjustRightInd w:val="0"/>
        <w:spacing w:after="0" w:line="360" w:lineRule="auto"/>
        <w:jc w:val="center"/>
        <w:rPr>
          <w:rFonts w:ascii="Bookman Old Style" w:hAnsi="Bookman Old Style" w:cs="Arial"/>
          <w:b/>
          <w:sz w:val="24"/>
          <w:szCs w:val="24"/>
          <w:lang w:val="id-ID"/>
        </w:rPr>
      </w:pPr>
    </w:p>
    <w:p w14:paraId="259D71AE" w14:textId="77777777" w:rsidR="00D83580" w:rsidRPr="00CD3927" w:rsidRDefault="00D83580" w:rsidP="00CD3927">
      <w:pPr>
        <w:autoSpaceDE w:val="0"/>
        <w:autoSpaceDN w:val="0"/>
        <w:adjustRightInd w:val="0"/>
        <w:spacing w:after="0" w:line="360" w:lineRule="auto"/>
        <w:jc w:val="center"/>
        <w:rPr>
          <w:rFonts w:ascii="Bookman Old Style" w:hAnsi="Bookman Old Style" w:cs="Arial"/>
          <w:b/>
          <w:sz w:val="24"/>
          <w:szCs w:val="24"/>
          <w:lang w:val="id-ID"/>
        </w:rPr>
      </w:pPr>
    </w:p>
    <w:p w14:paraId="27AE9CDF" w14:textId="0ECB97D8" w:rsidR="00DF3E66" w:rsidRPr="00CD3927" w:rsidRDefault="00DF3E66" w:rsidP="00CD3927">
      <w:pPr>
        <w:shd w:val="clear" w:color="auto" w:fill="FFFFFF"/>
        <w:spacing w:after="0" w:line="360" w:lineRule="auto"/>
        <w:jc w:val="center"/>
        <w:rPr>
          <w:rFonts w:ascii="Bookman Old Style" w:eastAsia="Times New Roman" w:hAnsi="Bookman Old Style" w:cs="Arial"/>
          <w:sz w:val="24"/>
          <w:szCs w:val="24"/>
          <w:lang w:eastAsia="en-AU"/>
        </w:rPr>
      </w:pPr>
      <w:r w:rsidRPr="00CD3927">
        <w:rPr>
          <w:rFonts w:ascii="Bookman Old Style" w:eastAsia="Times New Roman" w:hAnsi="Bookman Old Style" w:cs="Arial"/>
          <w:b/>
          <w:bCs/>
          <w:sz w:val="24"/>
          <w:szCs w:val="24"/>
          <w:lang w:eastAsia="en-AU"/>
        </w:rPr>
        <w:lastRenderedPageBreak/>
        <w:t>BAB III</w:t>
      </w:r>
    </w:p>
    <w:p w14:paraId="4C8FA16E" w14:textId="1AA1D1BA" w:rsidR="00DF3E66" w:rsidRPr="00CD3927" w:rsidRDefault="00274B10" w:rsidP="00CD3927">
      <w:pPr>
        <w:shd w:val="clear" w:color="auto" w:fill="FFFFFF"/>
        <w:spacing w:after="0" w:line="360" w:lineRule="auto"/>
        <w:jc w:val="center"/>
        <w:rPr>
          <w:rFonts w:ascii="Bookman Old Style" w:eastAsia="Times New Roman" w:hAnsi="Bookman Old Style" w:cs="Arial"/>
          <w:b/>
          <w:bCs/>
          <w:sz w:val="24"/>
          <w:szCs w:val="24"/>
          <w:lang w:eastAsia="en-AU"/>
        </w:rPr>
      </w:pPr>
      <w:r w:rsidRPr="00CD3927">
        <w:rPr>
          <w:rFonts w:ascii="Bookman Old Style" w:eastAsia="Times New Roman" w:hAnsi="Bookman Old Style" w:cs="Arial"/>
          <w:b/>
          <w:bCs/>
          <w:sz w:val="24"/>
          <w:szCs w:val="24"/>
          <w:lang w:val="id-ID" w:eastAsia="en-AU"/>
        </w:rPr>
        <w:t>TUJUAN</w:t>
      </w:r>
      <w:r w:rsidR="004B0735" w:rsidRPr="00CD3927">
        <w:rPr>
          <w:rFonts w:ascii="Bookman Old Style" w:eastAsia="Times New Roman" w:hAnsi="Bookman Old Style" w:cs="Arial"/>
          <w:b/>
          <w:bCs/>
          <w:sz w:val="24"/>
          <w:szCs w:val="24"/>
          <w:lang w:eastAsia="en-AU"/>
        </w:rPr>
        <w:t xml:space="preserve"> DAN</w:t>
      </w:r>
      <w:r w:rsidRPr="00CD3927">
        <w:rPr>
          <w:rFonts w:ascii="Bookman Old Style" w:eastAsia="Times New Roman" w:hAnsi="Bookman Old Style" w:cs="Arial"/>
          <w:b/>
          <w:bCs/>
          <w:sz w:val="24"/>
          <w:szCs w:val="24"/>
          <w:lang w:eastAsia="en-AU"/>
        </w:rPr>
        <w:t xml:space="preserve"> </w:t>
      </w:r>
      <w:r w:rsidRPr="00CD3927">
        <w:rPr>
          <w:rFonts w:ascii="Bookman Old Style" w:eastAsia="Times New Roman" w:hAnsi="Bookman Old Style" w:cs="Arial"/>
          <w:b/>
          <w:bCs/>
          <w:sz w:val="24"/>
          <w:szCs w:val="24"/>
          <w:lang w:val="id-ID" w:eastAsia="en-AU"/>
        </w:rPr>
        <w:t>SASARAN</w:t>
      </w:r>
      <w:r w:rsidRPr="00CD3927">
        <w:rPr>
          <w:rFonts w:ascii="Bookman Old Style" w:eastAsia="Times New Roman" w:hAnsi="Bookman Old Style" w:cs="Arial"/>
          <w:b/>
          <w:bCs/>
          <w:sz w:val="24"/>
          <w:szCs w:val="24"/>
          <w:lang w:eastAsia="en-AU"/>
        </w:rPr>
        <w:t xml:space="preserve"> KECAMATAN </w:t>
      </w:r>
      <w:r w:rsidR="005F0A5E">
        <w:rPr>
          <w:rFonts w:ascii="Bookman Old Style" w:eastAsia="Times New Roman" w:hAnsi="Bookman Old Style" w:cs="Arial"/>
          <w:b/>
          <w:bCs/>
          <w:sz w:val="24"/>
          <w:szCs w:val="24"/>
          <w:lang w:eastAsia="en-AU"/>
        </w:rPr>
        <w:t>KARANGJAYA</w:t>
      </w:r>
    </w:p>
    <w:p w14:paraId="5515A125" w14:textId="0D4DCE2C" w:rsidR="00501C3E" w:rsidRPr="00501C3E" w:rsidRDefault="00501C3E" w:rsidP="00501C3E">
      <w:pPr>
        <w:pStyle w:val="ListParagraph"/>
        <w:numPr>
          <w:ilvl w:val="1"/>
          <w:numId w:val="5"/>
        </w:numPr>
        <w:shd w:val="clear" w:color="auto" w:fill="FFFFFF"/>
        <w:spacing w:line="360" w:lineRule="auto"/>
        <w:ind w:left="709"/>
        <w:jc w:val="both"/>
        <w:rPr>
          <w:rFonts w:ascii="Bookman Old Style" w:hAnsi="Bookman Old Style" w:cs="Arial"/>
        </w:rPr>
      </w:pPr>
      <w:r w:rsidRPr="00501C3E">
        <w:rPr>
          <w:rFonts w:ascii="Bookman Old Style" w:hAnsi="Bookman Old Style" w:cs="Arial"/>
          <w:b/>
          <w:lang w:val="en-US"/>
        </w:rPr>
        <w:t>Telaahan Terhadap Kebijakan Nasional</w:t>
      </w:r>
    </w:p>
    <w:p w14:paraId="1E9A5581" w14:textId="5161F6B7" w:rsidR="00501C3E" w:rsidRPr="00501C3E" w:rsidRDefault="00501C3E" w:rsidP="00501C3E">
      <w:pPr>
        <w:pStyle w:val="ListParagraph"/>
        <w:shd w:val="clear" w:color="auto" w:fill="FFFFFF"/>
        <w:spacing w:line="360" w:lineRule="auto"/>
        <w:ind w:left="709" w:firstLine="709"/>
        <w:jc w:val="both"/>
        <w:rPr>
          <w:rFonts w:ascii="Bookman Old Style" w:hAnsi="Bookman Old Style" w:cs="Arial"/>
        </w:rPr>
      </w:pPr>
      <w:r w:rsidRPr="00501C3E">
        <w:rPr>
          <w:rFonts w:ascii="Bookman Old Style" w:hAnsi="Bookman Old Style" w:cs="Arial"/>
        </w:rPr>
        <w:t>Dalam rangka mewujudkan konsistensi perencanaan pembangunan dan penganggaran, maka Dokumen Perencanaan disusun mulai dari dan Rencana Tata Ruang Wilayah (RTRW), RPJPD, RPJMD dan RENSTRA, sedangkan Ren</w:t>
      </w:r>
      <w:r w:rsidR="00D83580">
        <w:rPr>
          <w:rFonts w:ascii="Bookman Old Style" w:hAnsi="Bookman Old Style" w:cs="Arial"/>
        </w:rPr>
        <w:t>cana</w:t>
      </w:r>
      <w:r w:rsidRPr="00501C3E">
        <w:rPr>
          <w:rFonts w:ascii="Bookman Old Style" w:hAnsi="Bookman Old Style" w:cs="Arial"/>
        </w:rPr>
        <w:t xml:space="preserve"> Kerja Pembangunan Daerah diaktualisasikan melalui Penyusunan Rencana Kerja (RENJA) </w:t>
      </w:r>
      <w:r w:rsidR="00D83580">
        <w:rPr>
          <w:rFonts w:ascii="Bookman Old Style" w:hAnsi="Bookman Old Style" w:cs="Arial"/>
        </w:rPr>
        <w:t>Perangkat Daerah</w:t>
      </w:r>
      <w:r w:rsidRPr="00501C3E">
        <w:rPr>
          <w:rFonts w:ascii="Bookman Old Style" w:hAnsi="Bookman Old Style" w:cs="Arial"/>
        </w:rPr>
        <w:t xml:space="preserve"> tahun </w:t>
      </w:r>
      <w:r w:rsidR="0002604F">
        <w:rPr>
          <w:rFonts w:ascii="Bookman Old Style" w:hAnsi="Bookman Old Style" w:cs="Arial"/>
        </w:rPr>
        <w:t>2025</w:t>
      </w:r>
      <w:r w:rsidRPr="00501C3E">
        <w:rPr>
          <w:rFonts w:ascii="Bookman Old Style" w:hAnsi="Bookman Old Style" w:cs="Arial"/>
        </w:rPr>
        <w:t xml:space="preserve"> yang akan diimplementasikan ke dalam Rencana Anggaran Pendapatan dan Belanja Daerah (RAPBD) Kabupaten Tasikmalaya Tahun </w:t>
      </w:r>
      <w:r w:rsidR="0002604F">
        <w:rPr>
          <w:rFonts w:ascii="Bookman Old Style" w:hAnsi="Bookman Old Style" w:cs="Arial"/>
        </w:rPr>
        <w:t>2025</w:t>
      </w:r>
      <w:r w:rsidRPr="00501C3E">
        <w:rPr>
          <w:rFonts w:ascii="Bookman Old Style" w:hAnsi="Bookman Old Style" w:cs="Arial"/>
        </w:rPr>
        <w:t xml:space="preserve">. Sesuai dengan kerangka pemikiran tersebut diatas, maka Rencana Kerja Kecamatan </w:t>
      </w:r>
      <w:r w:rsidR="005F0A5E">
        <w:rPr>
          <w:rFonts w:ascii="Bookman Old Style" w:hAnsi="Bookman Old Style" w:cs="Arial"/>
        </w:rPr>
        <w:t>Karangjaya</w:t>
      </w:r>
      <w:r w:rsidRPr="00501C3E">
        <w:rPr>
          <w:rFonts w:ascii="Bookman Old Style" w:hAnsi="Bookman Old Style" w:cs="Arial"/>
        </w:rPr>
        <w:t xml:space="preserve"> Tahun </w:t>
      </w:r>
      <w:r w:rsidR="0002604F">
        <w:rPr>
          <w:rFonts w:ascii="Bookman Old Style" w:hAnsi="Bookman Old Style" w:cs="Arial"/>
        </w:rPr>
        <w:t>2025</w:t>
      </w:r>
      <w:r w:rsidRPr="00501C3E">
        <w:rPr>
          <w:rFonts w:ascii="Bookman Old Style" w:hAnsi="Bookman Old Style" w:cs="Arial"/>
        </w:rPr>
        <w:t xml:space="preserve"> hakekatnya merupakan Dokumen Perencanaan yang memberikan arah perencanaan pembangunan secara menyeluruh dan terpadu. Dalam proses penyusunan Renja juga harus memperhatikan kebijakan-kebijakan yang dilaksanakan baik oleh pemerintah pusat </w:t>
      </w:r>
      <w:r w:rsidRPr="00501C3E">
        <w:rPr>
          <w:rFonts w:ascii="Bookman Old Style" w:hAnsi="Bookman Old Style" w:cs="Arial"/>
          <w:lang w:val="en-US"/>
        </w:rPr>
        <w:t>maupun provinsi</w:t>
      </w:r>
    </w:p>
    <w:p w14:paraId="157B4F7E" w14:textId="378F597A" w:rsidR="00DF3E66" w:rsidRPr="00501C3E" w:rsidRDefault="00274B10" w:rsidP="00501C3E">
      <w:pPr>
        <w:pStyle w:val="ListParagraph"/>
        <w:numPr>
          <w:ilvl w:val="1"/>
          <w:numId w:val="5"/>
        </w:numPr>
        <w:shd w:val="clear" w:color="auto" w:fill="FFFFFF"/>
        <w:spacing w:line="360" w:lineRule="auto"/>
        <w:ind w:left="567"/>
        <w:jc w:val="both"/>
        <w:rPr>
          <w:rFonts w:ascii="Bookman Old Style" w:hAnsi="Bookman Old Style" w:cs="Arial"/>
        </w:rPr>
      </w:pPr>
      <w:r w:rsidRPr="00501C3E">
        <w:rPr>
          <w:rFonts w:ascii="Bookman Old Style" w:hAnsi="Bookman Old Style" w:cs="Arial"/>
          <w:b/>
          <w:lang w:val="id-ID"/>
        </w:rPr>
        <w:t xml:space="preserve">Tujuan dan Sasaran Renja Kecamatan </w:t>
      </w:r>
      <w:r w:rsidR="005F0A5E">
        <w:rPr>
          <w:rFonts w:ascii="Bookman Old Style" w:hAnsi="Bookman Old Style" w:cs="Arial"/>
          <w:b/>
          <w:lang w:val="en-US"/>
        </w:rPr>
        <w:t>Karangjaya</w:t>
      </w:r>
      <w:r w:rsidRPr="00501C3E">
        <w:rPr>
          <w:rFonts w:ascii="Bookman Old Style" w:hAnsi="Bookman Old Style" w:cs="Arial"/>
          <w:b/>
          <w:lang w:val="id-ID"/>
        </w:rPr>
        <w:t xml:space="preserve"> Kabupaten </w:t>
      </w:r>
      <w:r w:rsidRPr="00501C3E">
        <w:rPr>
          <w:rFonts w:ascii="Bookman Old Style" w:hAnsi="Bookman Old Style" w:cs="Arial"/>
          <w:b/>
          <w:lang w:val="en-US"/>
        </w:rPr>
        <w:t>Tasikmalaya</w:t>
      </w:r>
    </w:p>
    <w:p w14:paraId="0F8583A3" w14:textId="1F5EBB17" w:rsidR="00900BF3" w:rsidRDefault="00900BF3" w:rsidP="00CD3927">
      <w:pPr>
        <w:spacing w:after="0" w:line="360" w:lineRule="auto"/>
        <w:ind w:left="567" w:right="11" w:firstLine="720"/>
        <w:jc w:val="both"/>
        <w:rPr>
          <w:rFonts w:ascii="Bookman Old Style" w:eastAsia="Cambria" w:hAnsi="Bookman Old Style" w:cs="Arial"/>
          <w:sz w:val="24"/>
          <w:szCs w:val="24"/>
        </w:rPr>
      </w:pPr>
      <w:r w:rsidRPr="00CD3927">
        <w:rPr>
          <w:rFonts w:ascii="Bookman Old Style" w:eastAsia="Cambria" w:hAnsi="Bookman Old Style" w:cs="Arial"/>
          <w:sz w:val="24"/>
          <w:szCs w:val="24"/>
        </w:rPr>
        <w:t xml:space="preserve">Tujuan adalah pernyataan-pernyataan tentang hal-hal yang perlu dilakukan untuk mencapai visi, melaksanakan misi dengan menjawab isu strategis daerah dan permasalahan pembangunan daerah. Tujuan dan sasaran yang dituangkan dalam dokumen Renstra Kecamatan </w:t>
      </w:r>
      <w:r w:rsidR="005F0A5E">
        <w:rPr>
          <w:rFonts w:ascii="Bookman Old Style" w:eastAsia="Cambria" w:hAnsi="Bookman Old Style" w:cs="Arial"/>
          <w:sz w:val="24"/>
          <w:szCs w:val="24"/>
        </w:rPr>
        <w:t>Karangjaya</w:t>
      </w:r>
      <w:r w:rsidRPr="00CD3927">
        <w:rPr>
          <w:rFonts w:ascii="Bookman Old Style" w:eastAsia="Cambria" w:hAnsi="Bookman Old Style" w:cs="Arial"/>
          <w:sz w:val="24"/>
          <w:szCs w:val="24"/>
        </w:rPr>
        <w:t xml:space="preserve"> merupakan penjabaran dari tujuan dan sasaran yang tertuang dalam dokumen Rencana Pembangunan Jangka Menengah Daerah Kabupaten Tasikmalaya Tahun 2021-2026, hal ini dilakukan untuk menjamin bahwa agenda- agenda yang dituangkan dalam RPJMD secara otomatis menjadi beban kerja dan tanggungjawab Kecamatan </w:t>
      </w:r>
      <w:r w:rsidR="005F0A5E">
        <w:rPr>
          <w:rFonts w:ascii="Bookman Old Style" w:eastAsia="Cambria" w:hAnsi="Bookman Old Style" w:cs="Arial"/>
          <w:sz w:val="24"/>
          <w:szCs w:val="24"/>
        </w:rPr>
        <w:t>Karangjaya</w:t>
      </w:r>
      <w:r w:rsidRPr="00CD3927">
        <w:rPr>
          <w:rFonts w:ascii="Bookman Old Style" w:eastAsia="Cambria" w:hAnsi="Bookman Old Style" w:cs="Arial"/>
          <w:sz w:val="24"/>
          <w:szCs w:val="24"/>
        </w:rPr>
        <w:t xml:space="preserve"> melalui rancangan program dan kegiatan yang terukur pencapaian kinerjanya.</w:t>
      </w:r>
    </w:p>
    <w:p w14:paraId="031B9258" w14:textId="23D5E10E" w:rsidR="00276740" w:rsidRDefault="00276740" w:rsidP="00CD3927">
      <w:pPr>
        <w:spacing w:after="0" w:line="360" w:lineRule="auto"/>
        <w:ind w:left="567" w:right="11" w:firstLine="720"/>
        <w:jc w:val="both"/>
        <w:rPr>
          <w:rFonts w:ascii="Bookman Old Style" w:eastAsia="Cambria" w:hAnsi="Bookman Old Style" w:cs="Arial"/>
          <w:sz w:val="24"/>
          <w:szCs w:val="24"/>
        </w:rPr>
      </w:pPr>
      <w:r>
        <w:rPr>
          <w:rFonts w:ascii="Bookman Old Style" w:eastAsia="Cambria" w:hAnsi="Bookman Old Style" w:cs="Arial"/>
          <w:sz w:val="24"/>
          <w:szCs w:val="24"/>
        </w:rPr>
        <w:lastRenderedPageBreak/>
        <w:t xml:space="preserve">Perumusan tujuan dan sasaran Kecamatan </w:t>
      </w:r>
      <w:r w:rsidR="005F0A5E">
        <w:rPr>
          <w:rFonts w:ascii="Bookman Old Style" w:eastAsia="Cambria" w:hAnsi="Bookman Old Style" w:cs="Arial"/>
          <w:sz w:val="24"/>
          <w:szCs w:val="24"/>
        </w:rPr>
        <w:t>Karangjaya</w:t>
      </w:r>
      <w:r>
        <w:rPr>
          <w:rFonts w:ascii="Bookman Old Style" w:eastAsia="Cambria" w:hAnsi="Bookman Old Style" w:cs="Arial"/>
          <w:sz w:val="24"/>
          <w:szCs w:val="24"/>
        </w:rPr>
        <w:t xml:space="preserve"> didasarkan atas rumusan isu-isu penting penyelenggaraan tugas dan fungsi Perangkat Daerah. Adapun prioritas dan sasaran Kecamatan </w:t>
      </w:r>
      <w:r w:rsidR="005F0A5E">
        <w:rPr>
          <w:rFonts w:ascii="Bookman Old Style" w:eastAsia="Cambria" w:hAnsi="Bookman Old Style" w:cs="Arial"/>
          <w:sz w:val="24"/>
          <w:szCs w:val="24"/>
        </w:rPr>
        <w:t>Karangjaya</w:t>
      </w:r>
      <w:r>
        <w:rPr>
          <w:rFonts w:ascii="Bookman Old Style" w:eastAsia="Cambria" w:hAnsi="Bookman Old Style" w:cs="Arial"/>
          <w:sz w:val="24"/>
          <w:szCs w:val="24"/>
        </w:rPr>
        <w:t xml:space="preserve"> sebagaimana pada tabel 3.2.1.</w:t>
      </w:r>
    </w:p>
    <w:p w14:paraId="2B47A5C1" w14:textId="77777777" w:rsidR="00532C30" w:rsidRDefault="00532C30" w:rsidP="00D1430B">
      <w:pPr>
        <w:spacing w:after="0" w:line="360" w:lineRule="auto"/>
        <w:ind w:right="11"/>
        <w:jc w:val="center"/>
        <w:rPr>
          <w:rFonts w:ascii="Bookman Old Style" w:eastAsia="Cambria" w:hAnsi="Bookman Old Style" w:cs="Arial"/>
          <w:sz w:val="24"/>
          <w:szCs w:val="24"/>
        </w:rPr>
      </w:pPr>
    </w:p>
    <w:p w14:paraId="55D7A577" w14:textId="3833837A" w:rsidR="00D1430B" w:rsidRPr="00A10398" w:rsidRDefault="00D1430B" w:rsidP="00D1430B">
      <w:pPr>
        <w:spacing w:after="0" w:line="360" w:lineRule="auto"/>
        <w:ind w:right="11"/>
        <w:jc w:val="center"/>
        <w:rPr>
          <w:rFonts w:ascii="Bookman Old Style" w:eastAsia="Cambria" w:hAnsi="Bookman Old Style" w:cs="Arial"/>
          <w:b/>
          <w:sz w:val="24"/>
          <w:szCs w:val="24"/>
        </w:rPr>
      </w:pPr>
      <w:r w:rsidRPr="00A10398">
        <w:rPr>
          <w:rFonts w:ascii="Bookman Old Style" w:eastAsia="Cambria" w:hAnsi="Bookman Old Style" w:cs="Arial"/>
          <w:b/>
          <w:sz w:val="24"/>
          <w:szCs w:val="24"/>
        </w:rPr>
        <w:t>Tabel.3.2.1</w:t>
      </w:r>
    </w:p>
    <w:p w14:paraId="3D067A7D" w14:textId="0ED19D14" w:rsidR="00D1430B" w:rsidRPr="00A10398" w:rsidRDefault="00D1430B" w:rsidP="00D1430B">
      <w:pPr>
        <w:spacing w:after="0" w:line="360" w:lineRule="auto"/>
        <w:ind w:right="11"/>
        <w:jc w:val="center"/>
        <w:rPr>
          <w:rFonts w:ascii="Bookman Old Style" w:eastAsia="Cambria" w:hAnsi="Bookman Old Style" w:cs="Arial"/>
          <w:b/>
          <w:sz w:val="24"/>
          <w:szCs w:val="24"/>
        </w:rPr>
      </w:pPr>
      <w:r w:rsidRPr="00A10398">
        <w:rPr>
          <w:rFonts w:ascii="Bookman Old Style" w:eastAsia="Cambria" w:hAnsi="Bookman Old Style" w:cs="Arial"/>
          <w:b/>
          <w:sz w:val="24"/>
          <w:szCs w:val="24"/>
        </w:rPr>
        <w:t xml:space="preserve">Prioritas dan Sasaran Kecamatan </w:t>
      </w:r>
      <w:r w:rsidR="005F0A5E">
        <w:rPr>
          <w:rFonts w:ascii="Bookman Old Style" w:eastAsia="Cambria" w:hAnsi="Bookman Old Style" w:cs="Arial"/>
          <w:b/>
          <w:sz w:val="24"/>
          <w:szCs w:val="24"/>
        </w:rPr>
        <w:t>Karangjaya</w:t>
      </w:r>
    </w:p>
    <w:tbl>
      <w:tblPr>
        <w:tblW w:w="8760" w:type="dxa"/>
        <w:tblInd w:w="113" w:type="dxa"/>
        <w:tblLook w:val="04A0" w:firstRow="1" w:lastRow="0" w:firstColumn="1" w:lastColumn="0" w:noHBand="0" w:noVBand="1"/>
      </w:tblPr>
      <w:tblGrid>
        <w:gridCol w:w="488"/>
        <w:gridCol w:w="1673"/>
        <w:gridCol w:w="1869"/>
        <w:gridCol w:w="1449"/>
        <w:gridCol w:w="1869"/>
        <w:gridCol w:w="1869"/>
      </w:tblGrid>
      <w:tr w:rsidR="00D83580" w:rsidRPr="00D83580" w14:paraId="2AEE3462" w14:textId="77777777" w:rsidTr="00D83580">
        <w:trPr>
          <w:trHeight w:val="148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29355E" w14:textId="77777777" w:rsidR="00D83580" w:rsidRPr="00D83580" w:rsidRDefault="00D83580" w:rsidP="00D83580">
            <w:pPr>
              <w:spacing w:after="0" w:line="240" w:lineRule="auto"/>
              <w:jc w:val="center"/>
              <w:rPr>
                <w:rFonts w:ascii="Bookman Old Style" w:eastAsia="Times New Roman" w:hAnsi="Bookman Old Style" w:cs="Calibri"/>
                <w:b/>
                <w:bCs/>
                <w:color w:val="000000"/>
                <w:sz w:val="20"/>
                <w:szCs w:val="20"/>
                <w:lang w:val="en-ID" w:eastAsia="en-ID"/>
              </w:rPr>
            </w:pPr>
            <w:r w:rsidRPr="00D83580">
              <w:rPr>
                <w:rFonts w:ascii="Bookman Old Style" w:eastAsia="Times New Roman" w:hAnsi="Bookman Old Style" w:cs="Calibri"/>
                <w:b/>
                <w:bCs/>
                <w:color w:val="000000"/>
                <w:sz w:val="20"/>
                <w:szCs w:val="20"/>
                <w:lang w:val="en-ID" w:eastAsia="en-ID"/>
              </w:rPr>
              <w:t>No</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7CF12A9D" w14:textId="77777777" w:rsidR="00D83580" w:rsidRPr="00D83580" w:rsidRDefault="00D83580" w:rsidP="00D83580">
            <w:pPr>
              <w:spacing w:after="0" w:line="240" w:lineRule="auto"/>
              <w:jc w:val="center"/>
              <w:rPr>
                <w:rFonts w:ascii="Bookman Old Style" w:eastAsia="Times New Roman" w:hAnsi="Bookman Old Style" w:cs="Calibri"/>
                <w:b/>
                <w:bCs/>
                <w:color w:val="000000"/>
                <w:sz w:val="20"/>
                <w:szCs w:val="20"/>
                <w:lang w:val="en-ID" w:eastAsia="en-ID"/>
              </w:rPr>
            </w:pPr>
            <w:r w:rsidRPr="00D83580">
              <w:rPr>
                <w:rFonts w:ascii="Bookman Old Style" w:eastAsia="Times New Roman" w:hAnsi="Bookman Old Style" w:cs="Calibri"/>
                <w:b/>
                <w:bCs/>
                <w:color w:val="000000"/>
                <w:sz w:val="20"/>
                <w:szCs w:val="20"/>
                <w:lang w:val="en-ID" w:eastAsia="en-ID"/>
              </w:rPr>
              <w:t>Prioritas Pembangunan Daerah</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14:paraId="4AFCD693" w14:textId="77777777" w:rsidR="00D83580" w:rsidRPr="00D83580" w:rsidRDefault="00D83580" w:rsidP="00D83580">
            <w:pPr>
              <w:spacing w:after="0" w:line="240" w:lineRule="auto"/>
              <w:jc w:val="center"/>
              <w:rPr>
                <w:rFonts w:ascii="Bookman Old Style" w:eastAsia="Times New Roman" w:hAnsi="Bookman Old Style" w:cs="Calibri"/>
                <w:b/>
                <w:bCs/>
                <w:color w:val="000000"/>
                <w:sz w:val="20"/>
                <w:szCs w:val="20"/>
                <w:lang w:val="en-ID" w:eastAsia="en-ID"/>
              </w:rPr>
            </w:pPr>
            <w:r w:rsidRPr="00D83580">
              <w:rPr>
                <w:rFonts w:ascii="Bookman Old Style" w:eastAsia="Times New Roman" w:hAnsi="Bookman Old Style" w:cs="Calibri"/>
                <w:b/>
                <w:bCs/>
                <w:color w:val="000000"/>
                <w:sz w:val="20"/>
                <w:szCs w:val="20"/>
                <w:lang w:val="en-ID" w:eastAsia="en-ID"/>
              </w:rPr>
              <w:t>Sasaran Daerah</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60C0A3E3" w14:textId="77777777" w:rsidR="00D83580" w:rsidRPr="00D83580" w:rsidRDefault="00D83580" w:rsidP="00D83580">
            <w:pPr>
              <w:spacing w:after="0" w:line="240" w:lineRule="auto"/>
              <w:jc w:val="center"/>
              <w:rPr>
                <w:rFonts w:ascii="Bookman Old Style" w:eastAsia="Times New Roman" w:hAnsi="Bookman Old Style" w:cs="Calibri"/>
                <w:b/>
                <w:bCs/>
                <w:color w:val="000000"/>
                <w:sz w:val="20"/>
                <w:szCs w:val="20"/>
                <w:lang w:val="en-ID" w:eastAsia="en-ID"/>
              </w:rPr>
            </w:pPr>
            <w:r w:rsidRPr="00D83580">
              <w:rPr>
                <w:rFonts w:ascii="Bookman Old Style" w:eastAsia="Times New Roman" w:hAnsi="Bookman Old Style" w:cs="Calibri"/>
                <w:b/>
                <w:bCs/>
                <w:color w:val="000000"/>
                <w:sz w:val="20"/>
                <w:szCs w:val="20"/>
                <w:lang w:val="en-ID" w:eastAsia="en-ID"/>
              </w:rPr>
              <w:t>Indikator Sasaran Daerah</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14:paraId="595C172D" w14:textId="77777777" w:rsidR="00D83580" w:rsidRPr="00D83580" w:rsidRDefault="00D83580" w:rsidP="00D83580">
            <w:pPr>
              <w:spacing w:after="0" w:line="240" w:lineRule="auto"/>
              <w:jc w:val="center"/>
              <w:rPr>
                <w:rFonts w:ascii="Bookman Old Style" w:eastAsia="Times New Roman" w:hAnsi="Bookman Old Style" w:cs="Calibri"/>
                <w:b/>
                <w:bCs/>
                <w:color w:val="000000"/>
                <w:sz w:val="20"/>
                <w:szCs w:val="20"/>
                <w:lang w:val="en-ID" w:eastAsia="en-ID"/>
              </w:rPr>
            </w:pPr>
            <w:r w:rsidRPr="00D83580">
              <w:rPr>
                <w:rFonts w:ascii="Bookman Old Style" w:eastAsia="Times New Roman" w:hAnsi="Bookman Old Style" w:cs="Calibri"/>
                <w:b/>
                <w:bCs/>
                <w:color w:val="000000"/>
                <w:sz w:val="20"/>
                <w:szCs w:val="20"/>
                <w:lang w:val="en-ID" w:eastAsia="en-ID"/>
              </w:rPr>
              <w:t>Sasaran Perangkat Daerah</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14:paraId="3CF1FFC6" w14:textId="77777777" w:rsidR="00D83580" w:rsidRPr="00D83580" w:rsidRDefault="00D83580" w:rsidP="00D83580">
            <w:pPr>
              <w:spacing w:after="0" w:line="240" w:lineRule="auto"/>
              <w:jc w:val="center"/>
              <w:rPr>
                <w:rFonts w:ascii="Bookman Old Style" w:eastAsia="Times New Roman" w:hAnsi="Bookman Old Style" w:cs="Calibri"/>
                <w:b/>
                <w:bCs/>
                <w:color w:val="000000"/>
                <w:sz w:val="20"/>
                <w:szCs w:val="20"/>
                <w:lang w:val="en-ID" w:eastAsia="en-ID"/>
              </w:rPr>
            </w:pPr>
            <w:r w:rsidRPr="00D83580">
              <w:rPr>
                <w:rFonts w:ascii="Bookman Old Style" w:eastAsia="Times New Roman" w:hAnsi="Bookman Old Style" w:cs="Calibri"/>
                <w:b/>
                <w:bCs/>
                <w:color w:val="000000"/>
                <w:sz w:val="20"/>
                <w:szCs w:val="20"/>
                <w:lang w:val="en-ID" w:eastAsia="en-ID"/>
              </w:rPr>
              <w:t>Indikator Sasaran Perangkat Daerah (outcome)</w:t>
            </w:r>
          </w:p>
        </w:tc>
      </w:tr>
      <w:tr w:rsidR="00D83580" w:rsidRPr="00D83580" w14:paraId="400EE385" w14:textId="77777777" w:rsidTr="00D83580">
        <w:trPr>
          <w:trHeight w:val="1489"/>
        </w:trPr>
        <w:tc>
          <w:tcPr>
            <w:tcW w:w="580" w:type="dxa"/>
            <w:vMerge w:val="restart"/>
            <w:tcBorders>
              <w:top w:val="nil"/>
              <w:left w:val="single" w:sz="4" w:space="0" w:color="auto"/>
              <w:bottom w:val="single" w:sz="4" w:space="0" w:color="000000"/>
              <w:right w:val="single" w:sz="4" w:space="0" w:color="auto"/>
            </w:tcBorders>
            <w:shd w:val="clear" w:color="auto" w:fill="auto"/>
            <w:hideMark/>
          </w:tcPr>
          <w:p w14:paraId="0F5C6B32" w14:textId="77777777" w:rsidR="00D83580" w:rsidRPr="00D83580" w:rsidRDefault="00D83580" w:rsidP="00D83580">
            <w:pPr>
              <w:spacing w:after="0" w:line="240" w:lineRule="auto"/>
              <w:jc w:val="center"/>
              <w:rPr>
                <w:rFonts w:ascii="Bookman Old Style" w:eastAsia="Times New Roman" w:hAnsi="Bookman Old Style" w:cs="Calibri"/>
                <w:color w:val="000000"/>
                <w:sz w:val="20"/>
                <w:szCs w:val="20"/>
                <w:lang w:val="en-ID" w:eastAsia="en-ID"/>
              </w:rPr>
            </w:pPr>
            <w:r w:rsidRPr="00D83580">
              <w:rPr>
                <w:rFonts w:ascii="Bookman Old Style" w:eastAsia="Times New Roman" w:hAnsi="Bookman Old Style" w:cs="Calibri"/>
                <w:color w:val="000000"/>
                <w:sz w:val="20"/>
                <w:szCs w:val="20"/>
                <w:lang w:val="en-ID" w:eastAsia="en-ID"/>
              </w:rPr>
              <w:t>1</w:t>
            </w:r>
          </w:p>
        </w:tc>
        <w:tc>
          <w:tcPr>
            <w:tcW w:w="1560" w:type="dxa"/>
            <w:vMerge w:val="restart"/>
            <w:tcBorders>
              <w:top w:val="nil"/>
              <w:left w:val="single" w:sz="4" w:space="0" w:color="auto"/>
              <w:bottom w:val="single" w:sz="4" w:space="0" w:color="000000"/>
              <w:right w:val="single" w:sz="4" w:space="0" w:color="auto"/>
            </w:tcBorders>
            <w:shd w:val="clear" w:color="auto" w:fill="auto"/>
            <w:hideMark/>
          </w:tcPr>
          <w:p w14:paraId="67891D9A" w14:textId="77777777" w:rsidR="00D83580" w:rsidRPr="00D83580" w:rsidRDefault="00D83580" w:rsidP="00D83580">
            <w:pPr>
              <w:spacing w:after="0" w:line="240" w:lineRule="auto"/>
              <w:rPr>
                <w:rFonts w:ascii="Bookman Old Style" w:eastAsia="Times New Roman" w:hAnsi="Bookman Old Style" w:cs="Calibri"/>
                <w:color w:val="000000"/>
                <w:sz w:val="20"/>
                <w:szCs w:val="20"/>
                <w:lang w:val="en-ID" w:eastAsia="en-ID"/>
              </w:rPr>
            </w:pPr>
            <w:r w:rsidRPr="00D83580">
              <w:rPr>
                <w:rFonts w:ascii="Bookman Old Style" w:eastAsia="Times New Roman" w:hAnsi="Bookman Old Style" w:cs="Calibri"/>
                <w:color w:val="000000"/>
                <w:sz w:val="20"/>
                <w:szCs w:val="20"/>
                <w:lang w:val="en-ID" w:eastAsia="en-ID"/>
              </w:rPr>
              <w:t>Inovasi Pelayanan Publik dan Penataan Daerah</w:t>
            </w:r>
          </w:p>
        </w:tc>
        <w:tc>
          <w:tcPr>
            <w:tcW w:w="1780" w:type="dxa"/>
            <w:vMerge w:val="restart"/>
            <w:tcBorders>
              <w:top w:val="nil"/>
              <w:left w:val="single" w:sz="4" w:space="0" w:color="auto"/>
              <w:bottom w:val="single" w:sz="4" w:space="0" w:color="000000"/>
              <w:right w:val="single" w:sz="4" w:space="0" w:color="auto"/>
            </w:tcBorders>
            <w:shd w:val="clear" w:color="auto" w:fill="auto"/>
            <w:hideMark/>
          </w:tcPr>
          <w:p w14:paraId="12417EE1" w14:textId="77777777" w:rsidR="00D83580" w:rsidRPr="00D83580" w:rsidRDefault="00D83580" w:rsidP="00D83580">
            <w:pPr>
              <w:spacing w:after="0" w:line="240" w:lineRule="auto"/>
              <w:rPr>
                <w:rFonts w:ascii="Bookman Old Style" w:eastAsia="Times New Roman" w:hAnsi="Bookman Old Style" w:cs="Calibri"/>
                <w:color w:val="000000"/>
                <w:sz w:val="20"/>
                <w:szCs w:val="20"/>
                <w:lang w:val="en-ID" w:eastAsia="en-ID"/>
              </w:rPr>
            </w:pPr>
            <w:r w:rsidRPr="00D83580">
              <w:rPr>
                <w:rFonts w:ascii="Bookman Old Style" w:eastAsia="Times New Roman" w:hAnsi="Bookman Old Style" w:cs="Calibri"/>
                <w:color w:val="000000"/>
                <w:sz w:val="20"/>
                <w:szCs w:val="20"/>
                <w:lang w:val="en-ID" w:eastAsia="en-ID"/>
              </w:rPr>
              <w:t>Meningkatnya koordinasi, akuntabilitas, dan profesionalitas penyelenggaraan pemerintahan di daerah</w:t>
            </w:r>
          </w:p>
        </w:tc>
        <w:tc>
          <w:tcPr>
            <w:tcW w:w="1340" w:type="dxa"/>
            <w:tcBorders>
              <w:top w:val="nil"/>
              <w:left w:val="nil"/>
              <w:bottom w:val="nil"/>
              <w:right w:val="single" w:sz="4" w:space="0" w:color="auto"/>
            </w:tcBorders>
            <w:shd w:val="clear" w:color="auto" w:fill="auto"/>
            <w:hideMark/>
          </w:tcPr>
          <w:p w14:paraId="75AD40B9" w14:textId="4F46F563" w:rsidR="00D83580" w:rsidRPr="00D83580" w:rsidRDefault="00D83580" w:rsidP="00D83580">
            <w:pPr>
              <w:spacing w:after="0" w:line="240" w:lineRule="auto"/>
              <w:rPr>
                <w:rFonts w:ascii="Bookman Old Style" w:eastAsia="Times New Roman" w:hAnsi="Bookman Old Style" w:cs="Calibri"/>
                <w:color w:val="000000"/>
                <w:sz w:val="20"/>
                <w:szCs w:val="20"/>
                <w:lang w:val="en-ID" w:eastAsia="en-ID"/>
              </w:rPr>
            </w:pPr>
            <w:r w:rsidRPr="00D83580">
              <w:rPr>
                <w:rFonts w:ascii="Bookman Old Style" w:eastAsia="Times New Roman" w:hAnsi="Bookman Old Style" w:cs="Calibri"/>
                <w:color w:val="000000"/>
                <w:sz w:val="20"/>
                <w:szCs w:val="20"/>
                <w:lang w:val="en-ID" w:eastAsia="en-ID"/>
              </w:rPr>
              <w:t xml:space="preserve">Nilai Evaluasi AKIP </w:t>
            </w:r>
            <w:r>
              <w:rPr>
                <w:rFonts w:ascii="Bookman Old Style" w:eastAsia="Times New Roman" w:hAnsi="Bookman Old Style" w:cs="Calibri"/>
                <w:color w:val="000000"/>
                <w:sz w:val="20"/>
                <w:szCs w:val="20"/>
                <w:lang w:val="en-ID" w:eastAsia="en-ID"/>
              </w:rPr>
              <w:t>Kabupaten Tasikmalaya</w:t>
            </w:r>
          </w:p>
        </w:tc>
        <w:tc>
          <w:tcPr>
            <w:tcW w:w="1780" w:type="dxa"/>
            <w:tcBorders>
              <w:top w:val="nil"/>
              <w:left w:val="nil"/>
              <w:bottom w:val="nil"/>
              <w:right w:val="single" w:sz="4" w:space="0" w:color="auto"/>
            </w:tcBorders>
            <w:shd w:val="clear" w:color="auto" w:fill="auto"/>
            <w:hideMark/>
          </w:tcPr>
          <w:p w14:paraId="1298E1E3" w14:textId="49EEA365" w:rsidR="00D83580" w:rsidRPr="00D83580" w:rsidRDefault="00D83580" w:rsidP="00D83580">
            <w:pPr>
              <w:spacing w:after="0" w:line="240" w:lineRule="auto"/>
              <w:rPr>
                <w:rFonts w:ascii="Bookman Old Style" w:eastAsia="Times New Roman" w:hAnsi="Bookman Old Style" w:cs="Calibri"/>
                <w:color w:val="000000"/>
                <w:sz w:val="20"/>
                <w:szCs w:val="20"/>
                <w:lang w:val="en-ID" w:eastAsia="en-ID"/>
              </w:rPr>
            </w:pPr>
            <w:r w:rsidRPr="00D83580">
              <w:rPr>
                <w:rFonts w:ascii="Bookman Old Style" w:eastAsia="Times New Roman" w:hAnsi="Bookman Old Style" w:cs="Calibri"/>
                <w:color w:val="000000"/>
                <w:sz w:val="20"/>
                <w:szCs w:val="20"/>
                <w:lang w:val="en-ID" w:eastAsia="en-ID"/>
              </w:rPr>
              <w:t xml:space="preserve">Meningkatnya akuntabilitas kinerja pemerintah Kecamatan </w:t>
            </w:r>
            <w:r w:rsidR="005F0A5E">
              <w:rPr>
                <w:rFonts w:ascii="Bookman Old Style" w:eastAsia="Times New Roman" w:hAnsi="Bookman Old Style" w:cs="Calibri"/>
                <w:color w:val="000000"/>
                <w:sz w:val="20"/>
                <w:szCs w:val="20"/>
                <w:lang w:val="en-ID" w:eastAsia="en-ID"/>
              </w:rPr>
              <w:t>Karangjaya</w:t>
            </w:r>
          </w:p>
        </w:tc>
        <w:tc>
          <w:tcPr>
            <w:tcW w:w="1720" w:type="dxa"/>
            <w:tcBorders>
              <w:top w:val="nil"/>
              <w:left w:val="nil"/>
              <w:bottom w:val="single" w:sz="4" w:space="0" w:color="auto"/>
              <w:right w:val="single" w:sz="4" w:space="0" w:color="auto"/>
            </w:tcBorders>
            <w:shd w:val="clear" w:color="auto" w:fill="auto"/>
            <w:hideMark/>
          </w:tcPr>
          <w:p w14:paraId="0E1E6B81" w14:textId="73AAD71A" w:rsidR="00D83580" w:rsidRPr="00D83580" w:rsidRDefault="00D83580" w:rsidP="00D83580">
            <w:pPr>
              <w:spacing w:after="0" w:line="240" w:lineRule="auto"/>
              <w:rPr>
                <w:rFonts w:ascii="Bookman Old Style" w:eastAsia="Times New Roman" w:hAnsi="Bookman Old Style" w:cs="Calibri"/>
                <w:color w:val="000000"/>
                <w:sz w:val="20"/>
                <w:szCs w:val="20"/>
                <w:lang w:val="en-ID" w:eastAsia="en-ID"/>
              </w:rPr>
            </w:pPr>
            <w:r w:rsidRPr="00D83580">
              <w:rPr>
                <w:rFonts w:ascii="Bookman Old Style" w:eastAsia="Times New Roman" w:hAnsi="Bookman Old Style" w:cs="Calibri"/>
                <w:color w:val="000000"/>
                <w:sz w:val="20"/>
                <w:szCs w:val="20"/>
                <w:lang w:val="en-ID" w:eastAsia="en-ID"/>
              </w:rPr>
              <w:t xml:space="preserve">Nilai Evaluasi AKIP Kecamatan </w:t>
            </w:r>
            <w:r w:rsidR="005F0A5E">
              <w:rPr>
                <w:rFonts w:ascii="Bookman Old Style" w:eastAsia="Times New Roman" w:hAnsi="Bookman Old Style" w:cs="Calibri"/>
                <w:color w:val="000000"/>
                <w:sz w:val="20"/>
                <w:szCs w:val="20"/>
                <w:lang w:val="en-ID" w:eastAsia="en-ID"/>
              </w:rPr>
              <w:t>Karangjaya</w:t>
            </w:r>
          </w:p>
        </w:tc>
      </w:tr>
      <w:tr w:rsidR="00D83580" w:rsidRPr="00D83580" w14:paraId="5E39DDAA" w14:textId="77777777" w:rsidTr="00D83580">
        <w:trPr>
          <w:trHeight w:val="1695"/>
        </w:trPr>
        <w:tc>
          <w:tcPr>
            <w:tcW w:w="580" w:type="dxa"/>
            <w:vMerge/>
            <w:tcBorders>
              <w:top w:val="nil"/>
              <w:left w:val="single" w:sz="4" w:space="0" w:color="auto"/>
              <w:bottom w:val="single" w:sz="4" w:space="0" w:color="000000"/>
              <w:right w:val="single" w:sz="4" w:space="0" w:color="auto"/>
            </w:tcBorders>
            <w:vAlign w:val="center"/>
            <w:hideMark/>
          </w:tcPr>
          <w:p w14:paraId="163B2CE0" w14:textId="77777777" w:rsidR="00D83580" w:rsidRPr="00D83580" w:rsidRDefault="00D83580" w:rsidP="00D83580">
            <w:pPr>
              <w:spacing w:after="0" w:line="240" w:lineRule="auto"/>
              <w:rPr>
                <w:rFonts w:ascii="Bookman Old Style" w:eastAsia="Times New Roman" w:hAnsi="Bookman Old Style" w:cs="Calibri"/>
                <w:color w:val="000000"/>
                <w:sz w:val="20"/>
                <w:szCs w:val="20"/>
                <w:lang w:val="en-ID" w:eastAsia="en-ID"/>
              </w:rPr>
            </w:pPr>
          </w:p>
        </w:tc>
        <w:tc>
          <w:tcPr>
            <w:tcW w:w="1560" w:type="dxa"/>
            <w:vMerge/>
            <w:tcBorders>
              <w:top w:val="nil"/>
              <w:left w:val="single" w:sz="4" w:space="0" w:color="auto"/>
              <w:bottom w:val="single" w:sz="4" w:space="0" w:color="000000"/>
              <w:right w:val="single" w:sz="4" w:space="0" w:color="auto"/>
            </w:tcBorders>
            <w:vAlign w:val="center"/>
            <w:hideMark/>
          </w:tcPr>
          <w:p w14:paraId="773552C1" w14:textId="77777777" w:rsidR="00D83580" w:rsidRPr="00D83580" w:rsidRDefault="00D83580" w:rsidP="00D83580">
            <w:pPr>
              <w:spacing w:after="0" w:line="240" w:lineRule="auto"/>
              <w:rPr>
                <w:rFonts w:ascii="Bookman Old Style" w:eastAsia="Times New Roman" w:hAnsi="Bookman Old Style" w:cs="Calibri"/>
                <w:color w:val="000000"/>
                <w:sz w:val="20"/>
                <w:szCs w:val="20"/>
                <w:lang w:val="en-ID" w:eastAsia="en-ID"/>
              </w:rPr>
            </w:pPr>
          </w:p>
        </w:tc>
        <w:tc>
          <w:tcPr>
            <w:tcW w:w="1780" w:type="dxa"/>
            <w:vMerge/>
            <w:tcBorders>
              <w:top w:val="nil"/>
              <w:left w:val="single" w:sz="4" w:space="0" w:color="auto"/>
              <w:bottom w:val="single" w:sz="4" w:space="0" w:color="000000"/>
              <w:right w:val="single" w:sz="4" w:space="0" w:color="auto"/>
            </w:tcBorders>
            <w:vAlign w:val="center"/>
            <w:hideMark/>
          </w:tcPr>
          <w:p w14:paraId="53B4BDF5" w14:textId="77777777" w:rsidR="00D83580" w:rsidRPr="00D83580" w:rsidRDefault="00D83580" w:rsidP="00D83580">
            <w:pPr>
              <w:spacing w:after="0" w:line="240" w:lineRule="auto"/>
              <w:rPr>
                <w:rFonts w:ascii="Bookman Old Style" w:eastAsia="Times New Roman" w:hAnsi="Bookman Old Style" w:cs="Calibri"/>
                <w:color w:val="000000"/>
                <w:sz w:val="20"/>
                <w:szCs w:val="20"/>
                <w:lang w:val="en-ID" w:eastAsia="en-ID"/>
              </w:rPr>
            </w:pPr>
          </w:p>
        </w:tc>
        <w:tc>
          <w:tcPr>
            <w:tcW w:w="1340" w:type="dxa"/>
            <w:tcBorders>
              <w:top w:val="single" w:sz="4" w:space="0" w:color="auto"/>
              <w:left w:val="nil"/>
              <w:bottom w:val="nil"/>
              <w:right w:val="single" w:sz="4" w:space="0" w:color="auto"/>
            </w:tcBorders>
            <w:shd w:val="clear" w:color="auto" w:fill="auto"/>
            <w:hideMark/>
          </w:tcPr>
          <w:p w14:paraId="57E845FB" w14:textId="56637E83" w:rsidR="00D83580" w:rsidRPr="00D83580" w:rsidRDefault="00D83580" w:rsidP="00D83580">
            <w:pPr>
              <w:spacing w:after="0" w:line="240" w:lineRule="auto"/>
              <w:rPr>
                <w:rFonts w:ascii="Bookman Old Style" w:eastAsia="Times New Roman" w:hAnsi="Bookman Old Style" w:cs="Calibri"/>
                <w:color w:val="000000"/>
                <w:sz w:val="20"/>
                <w:szCs w:val="20"/>
                <w:lang w:val="en-ID" w:eastAsia="en-ID"/>
              </w:rPr>
            </w:pPr>
            <w:r w:rsidRPr="00D83580">
              <w:rPr>
                <w:rFonts w:ascii="Bookman Old Style" w:eastAsia="Times New Roman" w:hAnsi="Bookman Old Style" w:cs="Calibri"/>
                <w:color w:val="000000"/>
                <w:sz w:val="20"/>
                <w:szCs w:val="20"/>
                <w:lang w:val="en-ID" w:eastAsia="en-ID"/>
              </w:rPr>
              <w:t>Nilai Indeks Kepuasan Masyarakat</w:t>
            </w:r>
            <w:r>
              <w:rPr>
                <w:rFonts w:ascii="Bookman Old Style" w:eastAsia="Times New Roman" w:hAnsi="Bookman Old Style" w:cs="Calibri"/>
                <w:color w:val="000000"/>
                <w:sz w:val="20"/>
                <w:szCs w:val="20"/>
                <w:lang w:val="en-ID" w:eastAsia="en-ID"/>
              </w:rPr>
              <w:t xml:space="preserve"> Kabupaten Tasikmalaya</w:t>
            </w:r>
          </w:p>
        </w:tc>
        <w:tc>
          <w:tcPr>
            <w:tcW w:w="1780" w:type="dxa"/>
            <w:tcBorders>
              <w:top w:val="single" w:sz="4" w:space="0" w:color="auto"/>
              <w:left w:val="nil"/>
              <w:bottom w:val="single" w:sz="4" w:space="0" w:color="auto"/>
              <w:right w:val="single" w:sz="4" w:space="0" w:color="auto"/>
            </w:tcBorders>
            <w:shd w:val="clear" w:color="auto" w:fill="auto"/>
            <w:hideMark/>
          </w:tcPr>
          <w:p w14:paraId="04D19032" w14:textId="77777777" w:rsidR="00D83580" w:rsidRPr="00D83580" w:rsidRDefault="00D83580" w:rsidP="00D83580">
            <w:pPr>
              <w:spacing w:after="0" w:line="240" w:lineRule="auto"/>
              <w:rPr>
                <w:rFonts w:ascii="Bookman Old Style" w:eastAsia="Times New Roman" w:hAnsi="Bookman Old Style" w:cs="Calibri"/>
                <w:color w:val="000000"/>
                <w:sz w:val="20"/>
                <w:szCs w:val="20"/>
                <w:lang w:val="en-ID" w:eastAsia="en-ID"/>
              </w:rPr>
            </w:pPr>
            <w:r w:rsidRPr="00D83580">
              <w:rPr>
                <w:rFonts w:ascii="Bookman Old Style" w:eastAsia="Times New Roman" w:hAnsi="Bookman Old Style" w:cs="Calibri"/>
                <w:color w:val="000000"/>
                <w:sz w:val="20"/>
                <w:szCs w:val="20"/>
                <w:lang w:val="en-ID" w:eastAsia="en-ID"/>
              </w:rPr>
              <w:t>Meningkatnya kualitas pelayanan publik dan penyelenggaraan pemerintah di kecamatan</w:t>
            </w:r>
          </w:p>
        </w:tc>
        <w:tc>
          <w:tcPr>
            <w:tcW w:w="1720" w:type="dxa"/>
            <w:tcBorders>
              <w:top w:val="nil"/>
              <w:left w:val="nil"/>
              <w:bottom w:val="single" w:sz="4" w:space="0" w:color="auto"/>
              <w:right w:val="single" w:sz="4" w:space="0" w:color="auto"/>
            </w:tcBorders>
            <w:shd w:val="clear" w:color="auto" w:fill="auto"/>
            <w:hideMark/>
          </w:tcPr>
          <w:p w14:paraId="769571C1" w14:textId="77777777" w:rsidR="00D83580" w:rsidRPr="00D83580" w:rsidRDefault="00D83580" w:rsidP="00D83580">
            <w:pPr>
              <w:spacing w:after="0" w:line="240" w:lineRule="auto"/>
              <w:rPr>
                <w:rFonts w:ascii="Bookman Old Style" w:eastAsia="Times New Roman" w:hAnsi="Bookman Old Style" w:cs="Calibri"/>
                <w:color w:val="000000"/>
                <w:sz w:val="20"/>
                <w:szCs w:val="20"/>
                <w:lang w:val="en-ID" w:eastAsia="en-ID"/>
              </w:rPr>
            </w:pPr>
            <w:r w:rsidRPr="00D83580">
              <w:rPr>
                <w:rFonts w:ascii="Bookman Old Style" w:eastAsia="Times New Roman" w:hAnsi="Bookman Old Style" w:cs="Calibri"/>
                <w:color w:val="000000"/>
                <w:sz w:val="20"/>
                <w:szCs w:val="20"/>
                <w:lang w:val="en-ID" w:eastAsia="en-ID"/>
              </w:rPr>
              <w:t xml:space="preserve">Indeks Kepuasan Masyarakat (IKM) </w:t>
            </w:r>
          </w:p>
        </w:tc>
      </w:tr>
      <w:tr w:rsidR="00D83580" w:rsidRPr="00D83580" w14:paraId="6BF48E78" w14:textId="77777777" w:rsidTr="00D83580">
        <w:trPr>
          <w:trHeight w:val="1690"/>
        </w:trPr>
        <w:tc>
          <w:tcPr>
            <w:tcW w:w="580" w:type="dxa"/>
            <w:vMerge/>
            <w:tcBorders>
              <w:top w:val="nil"/>
              <w:left w:val="single" w:sz="4" w:space="0" w:color="auto"/>
              <w:bottom w:val="single" w:sz="4" w:space="0" w:color="000000"/>
              <w:right w:val="single" w:sz="4" w:space="0" w:color="auto"/>
            </w:tcBorders>
            <w:vAlign w:val="center"/>
            <w:hideMark/>
          </w:tcPr>
          <w:p w14:paraId="6CF9B9F7" w14:textId="77777777" w:rsidR="00D83580" w:rsidRPr="00D83580" w:rsidRDefault="00D83580" w:rsidP="00D83580">
            <w:pPr>
              <w:spacing w:after="0" w:line="240" w:lineRule="auto"/>
              <w:rPr>
                <w:rFonts w:ascii="Bookman Old Style" w:eastAsia="Times New Roman" w:hAnsi="Bookman Old Style" w:cs="Calibri"/>
                <w:color w:val="000000"/>
                <w:sz w:val="20"/>
                <w:szCs w:val="20"/>
                <w:lang w:val="en-ID" w:eastAsia="en-ID"/>
              </w:rPr>
            </w:pPr>
          </w:p>
        </w:tc>
        <w:tc>
          <w:tcPr>
            <w:tcW w:w="1560" w:type="dxa"/>
            <w:vMerge/>
            <w:tcBorders>
              <w:top w:val="nil"/>
              <w:left w:val="single" w:sz="4" w:space="0" w:color="auto"/>
              <w:bottom w:val="single" w:sz="4" w:space="0" w:color="000000"/>
              <w:right w:val="single" w:sz="4" w:space="0" w:color="auto"/>
            </w:tcBorders>
            <w:vAlign w:val="center"/>
            <w:hideMark/>
          </w:tcPr>
          <w:p w14:paraId="4360388F" w14:textId="77777777" w:rsidR="00D83580" w:rsidRPr="00D83580" w:rsidRDefault="00D83580" w:rsidP="00D83580">
            <w:pPr>
              <w:spacing w:after="0" w:line="240" w:lineRule="auto"/>
              <w:rPr>
                <w:rFonts w:ascii="Bookman Old Style" w:eastAsia="Times New Roman" w:hAnsi="Bookman Old Style" w:cs="Calibri"/>
                <w:color w:val="000000"/>
                <w:sz w:val="20"/>
                <w:szCs w:val="20"/>
                <w:lang w:val="en-ID" w:eastAsia="en-ID"/>
              </w:rPr>
            </w:pPr>
          </w:p>
        </w:tc>
        <w:tc>
          <w:tcPr>
            <w:tcW w:w="1780" w:type="dxa"/>
            <w:vMerge/>
            <w:tcBorders>
              <w:top w:val="nil"/>
              <w:left w:val="single" w:sz="4" w:space="0" w:color="auto"/>
              <w:bottom w:val="single" w:sz="4" w:space="0" w:color="000000"/>
              <w:right w:val="single" w:sz="4" w:space="0" w:color="auto"/>
            </w:tcBorders>
            <w:vAlign w:val="center"/>
            <w:hideMark/>
          </w:tcPr>
          <w:p w14:paraId="5D669B4B" w14:textId="77777777" w:rsidR="00D83580" w:rsidRPr="00D83580" w:rsidRDefault="00D83580" w:rsidP="00D83580">
            <w:pPr>
              <w:spacing w:after="0" w:line="240" w:lineRule="auto"/>
              <w:rPr>
                <w:rFonts w:ascii="Bookman Old Style" w:eastAsia="Times New Roman" w:hAnsi="Bookman Old Style" w:cs="Calibri"/>
                <w:color w:val="000000"/>
                <w:sz w:val="20"/>
                <w:szCs w:val="20"/>
                <w:lang w:val="en-ID" w:eastAsia="en-ID"/>
              </w:rPr>
            </w:pPr>
          </w:p>
        </w:tc>
        <w:tc>
          <w:tcPr>
            <w:tcW w:w="1340" w:type="dxa"/>
            <w:tcBorders>
              <w:top w:val="nil"/>
              <w:left w:val="nil"/>
              <w:bottom w:val="nil"/>
              <w:right w:val="single" w:sz="4" w:space="0" w:color="auto"/>
            </w:tcBorders>
            <w:shd w:val="clear" w:color="auto" w:fill="auto"/>
            <w:hideMark/>
          </w:tcPr>
          <w:p w14:paraId="446061D0" w14:textId="77777777" w:rsidR="00D83580" w:rsidRPr="00D83580" w:rsidRDefault="00D83580" w:rsidP="00D83580">
            <w:pPr>
              <w:spacing w:after="0" w:line="240" w:lineRule="auto"/>
              <w:rPr>
                <w:rFonts w:ascii="Bookman Old Style" w:eastAsia="Times New Roman" w:hAnsi="Bookman Old Style" w:cs="Calibri"/>
                <w:color w:val="000000"/>
                <w:sz w:val="20"/>
                <w:szCs w:val="20"/>
                <w:lang w:val="en-ID" w:eastAsia="en-ID"/>
              </w:rPr>
            </w:pPr>
            <w:r w:rsidRPr="00D83580">
              <w:rPr>
                <w:rFonts w:ascii="Bookman Old Style" w:eastAsia="Times New Roman" w:hAnsi="Bookman Old Style" w:cs="Calibri"/>
                <w:color w:val="000000"/>
                <w:sz w:val="20"/>
                <w:szCs w:val="20"/>
                <w:lang w:val="en-ID" w:eastAsia="en-ID"/>
              </w:rPr>
              <w:t> </w:t>
            </w:r>
          </w:p>
        </w:tc>
        <w:tc>
          <w:tcPr>
            <w:tcW w:w="1780" w:type="dxa"/>
            <w:tcBorders>
              <w:top w:val="nil"/>
              <w:left w:val="nil"/>
              <w:bottom w:val="nil"/>
              <w:right w:val="single" w:sz="4" w:space="0" w:color="auto"/>
            </w:tcBorders>
            <w:shd w:val="clear" w:color="auto" w:fill="auto"/>
            <w:hideMark/>
          </w:tcPr>
          <w:p w14:paraId="40955309" w14:textId="31D65C69" w:rsidR="00D83580" w:rsidRPr="00D83580" w:rsidRDefault="00D83580" w:rsidP="00ED0B9E">
            <w:pPr>
              <w:spacing w:after="0" w:line="240" w:lineRule="auto"/>
              <w:rPr>
                <w:rFonts w:ascii="Bookman Old Style" w:eastAsia="Times New Roman" w:hAnsi="Bookman Old Style" w:cs="Calibri"/>
                <w:color w:val="000000"/>
                <w:sz w:val="20"/>
                <w:szCs w:val="20"/>
                <w:lang w:val="en-ID" w:eastAsia="en-ID"/>
              </w:rPr>
            </w:pPr>
          </w:p>
        </w:tc>
        <w:tc>
          <w:tcPr>
            <w:tcW w:w="1720" w:type="dxa"/>
            <w:tcBorders>
              <w:top w:val="nil"/>
              <w:left w:val="nil"/>
              <w:bottom w:val="single" w:sz="4" w:space="0" w:color="auto"/>
              <w:right w:val="single" w:sz="4" w:space="0" w:color="auto"/>
            </w:tcBorders>
            <w:shd w:val="clear" w:color="auto" w:fill="auto"/>
            <w:hideMark/>
          </w:tcPr>
          <w:p w14:paraId="3B9F5E61" w14:textId="77777777" w:rsidR="00D83580" w:rsidRPr="00D83580" w:rsidRDefault="00D83580" w:rsidP="00D83580">
            <w:pPr>
              <w:spacing w:after="0" w:line="240" w:lineRule="auto"/>
              <w:rPr>
                <w:rFonts w:ascii="Bookman Old Style" w:eastAsia="Times New Roman" w:hAnsi="Bookman Old Style" w:cs="Calibri"/>
                <w:color w:val="000000"/>
                <w:sz w:val="20"/>
                <w:szCs w:val="20"/>
                <w:lang w:val="en-ID" w:eastAsia="en-ID"/>
              </w:rPr>
            </w:pPr>
            <w:r w:rsidRPr="00D83580">
              <w:rPr>
                <w:rFonts w:ascii="Bookman Old Style" w:eastAsia="Times New Roman" w:hAnsi="Bookman Old Style" w:cs="Calibri"/>
                <w:color w:val="000000"/>
                <w:sz w:val="20"/>
                <w:szCs w:val="20"/>
                <w:lang w:val="en-ID" w:eastAsia="en-ID"/>
              </w:rPr>
              <w:t>Persentase Gangguan Ketenteraman dan Ketertiban Umum yang ditindaklanjuti</w:t>
            </w:r>
          </w:p>
        </w:tc>
      </w:tr>
      <w:tr w:rsidR="00D83580" w:rsidRPr="00D83580" w14:paraId="1681C053" w14:textId="77777777" w:rsidTr="00D83580">
        <w:trPr>
          <w:trHeight w:val="1170"/>
        </w:trPr>
        <w:tc>
          <w:tcPr>
            <w:tcW w:w="580" w:type="dxa"/>
            <w:vMerge/>
            <w:tcBorders>
              <w:top w:val="nil"/>
              <w:left w:val="single" w:sz="4" w:space="0" w:color="auto"/>
              <w:bottom w:val="single" w:sz="4" w:space="0" w:color="000000"/>
              <w:right w:val="single" w:sz="4" w:space="0" w:color="auto"/>
            </w:tcBorders>
            <w:vAlign w:val="center"/>
            <w:hideMark/>
          </w:tcPr>
          <w:p w14:paraId="200A8CA1" w14:textId="77777777" w:rsidR="00D83580" w:rsidRPr="00D83580" w:rsidRDefault="00D83580" w:rsidP="00D83580">
            <w:pPr>
              <w:spacing w:after="0" w:line="240" w:lineRule="auto"/>
              <w:rPr>
                <w:rFonts w:ascii="Bookman Old Style" w:eastAsia="Times New Roman" w:hAnsi="Bookman Old Style" w:cs="Calibri"/>
                <w:color w:val="000000"/>
                <w:sz w:val="20"/>
                <w:szCs w:val="20"/>
                <w:lang w:val="en-ID" w:eastAsia="en-ID"/>
              </w:rPr>
            </w:pPr>
          </w:p>
        </w:tc>
        <w:tc>
          <w:tcPr>
            <w:tcW w:w="1560" w:type="dxa"/>
            <w:vMerge/>
            <w:tcBorders>
              <w:top w:val="nil"/>
              <w:left w:val="single" w:sz="4" w:space="0" w:color="auto"/>
              <w:bottom w:val="single" w:sz="4" w:space="0" w:color="000000"/>
              <w:right w:val="single" w:sz="4" w:space="0" w:color="auto"/>
            </w:tcBorders>
            <w:vAlign w:val="center"/>
            <w:hideMark/>
          </w:tcPr>
          <w:p w14:paraId="4FC1B9DB" w14:textId="77777777" w:rsidR="00D83580" w:rsidRPr="00D83580" w:rsidRDefault="00D83580" w:rsidP="00D83580">
            <w:pPr>
              <w:spacing w:after="0" w:line="240" w:lineRule="auto"/>
              <w:rPr>
                <w:rFonts w:ascii="Bookman Old Style" w:eastAsia="Times New Roman" w:hAnsi="Bookman Old Style" w:cs="Calibri"/>
                <w:color w:val="000000"/>
                <w:sz w:val="20"/>
                <w:szCs w:val="20"/>
                <w:lang w:val="en-ID" w:eastAsia="en-ID"/>
              </w:rPr>
            </w:pPr>
          </w:p>
        </w:tc>
        <w:tc>
          <w:tcPr>
            <w:tcW w:w="1780" w:type="dxa"/>
            <w:vMerge/>
            <w:tcBorders>
              <w:top w:val="nil"/>
              <w:left w:val="single" w:sz="4" w:space="0" w:color="auto"/>
              <w:bottom w:val="single" w:sz="4" w:space="0" w:color="000000"/>
              <w:right w:val="single" w:sz="4" w:space="0" w:color="auto"/>
            </w:tcBorders>
            <w:vAlign w:val="center"/>
            <w:hideMark/>
          </w:tcPr>
          <w:p w14:paraId="5603D755" w14:textId="77777777" w:rsidR="00D83580" w:rsidRPr="00D83580" w:rsidRDefault="00D83580" w:rsidP="00D83580">
            <w:pPr>
              <w:spacing w:after="0" w:line="240" w:lineRule="auto"/>
              <w:rPr>
                <w:rFonts w:ascii="Bookman Old Style" w:eastAsia="Times New Roman" w:hAnsi="Bookman Old Style" w:cs="Calibri"/>
                <w:color w:val="000000"/>
                <w:sz w:val="20"/>
                <w:szCs w:val="20"/>
                <w:lang w:val="en-ID" w:eastAsia="en-ID"/>
              </w:rPr>
            </w:pPr>
          </w:p>
        </w:tc>
        <w:tc>
          <w:tcPr>
            <w:tcW w:w="1340" w:type="dxa"/>
            <w:tcBorders>
              <w:top w:val="nil"/>
              <w:left w:val="nil"/>
              <w:bottom w:val="nil"/>
              <w:right w:val="single" w:sz="4" w:space="0" w:color="auto"/>
            </w:tcBorders>
            <w:shd w:val="clear" w:color="auto" w:fill="auto"/>
            <w:hideMark/>
          </w:tcPr>
          <w:p w14:paraId="6C68AA5F" w14:textId="77777777" w:rsidR="00D83580" w:rsidRPr="00D83580" w:rsidRDefault="00D83580" w:rsidP="00D83580">
            <w:pPr>
              <w:spacing w:after="0" w:line="240" w:lineRule="auto"/>
              <w:rPr>
                <w:rFonts w:ascii="Bookman Old Style" w:eastAsia="Times New Roman" w:hAnsi="Bookman Old Style" w:cs="Calibri"/>
                <w:color w:val="000000"/>
                <w:sz w:val="20"/>
                <w:szCs w:val="20"/>
                <w:lang w:val="en-ID" w:eastAsia="en-ID"/>
              </w:rPr>
            </w:pPr>
            <w:r w:rsidRPr="00D83580">
              <w:rPr>
                <w:rFonts w:ascii="Bookman Old Style" w:eastAsia="Times New Roman" w:hAnsi="Bookman Old Style" w:cs="Calibri"/>
                <w:color w:val="000000"/>
                <w:sz w:val="20"/>
                <w:szCs w:val="20"/>
                <w:lang w:val="en-ID" w:eastAsia="en-ID"/>
              </w:rPr>
              <w:t> </w:t>
            </w:r>
          </w:p>
        </w:tc>
        <w:tc>
          <w:tcPr>
            <w:tcW w:w="1780" w:type="dxa"/>
            <w:tcBorders>
              <w:top w:val="nil"/>
              <w:left w:val="nil"/>
              <w:bottom w:val="nil"/>
              <w:right w:val="single" w:sz="4" w:space="0" w:color="auto"/>
            </w:tcBorders>
            <w:shd w:val="clear" w:color="auto" w:fill="auto"/>
            <w:hideMark/>
          </w:tcPr>
          <w:p w14:paraId="065CFE32" w14:textId="77777777" w:rsidR="00D83580" w:rsidRPr="00D83580" w:rsidRDefault="00D83580" w:rsidP="00D83580">
            <w:pPr>
              <w:spacing w:after="0" w:line="240" w:lineRule="auto"/>
              <w:rPr>
                <w:rFonts w:ascii="Bookman Old Style" w:eastAsia="Times New Roman" w:hAnsi="Bookman Old Style" w:cs="Calibri"/>
                <w:color w:val="000000"/>
                <w:sz w:val="20"/>
                <w:szCs w:val="20"/>
                <w:lang w:val="en-ID" w:eastAsia="en-ID"/>
              </w:rPr>
            </w:pPr>
            <w:r w:rsidRPr="00D83580">
              <w:rPr>
                <w:rFonts w:ascii="Bookman Old Style" w:eastAsia="Times New Roman" w:hAnsi="Bookman Old Style" w:cs="Calibri"/>
                <w:color w:val="000000"/>
                <w:sz w:val="20"/>
                <w:szCs w:val="20"/>
                <w:lang w:val="en-ID" w:eastAsia="en-ID"/>
              </w:rPr>
              <w:t> </w:t>
            </w:r>
          </w:p>
        </w:tc>
        <w:tc>
          <w:tcPr>
            <w:tcW w:w="1720" w:type="dxa"/>
            <w:tcBorders>
              <w:top w:val="nil"/>
              <w:left w:val="nil"/>
              <w:bottom w:val="single" w:sz="4" w:space="0" w:color="auto"/>
              <w:right w:val="single" w:sz="4" w:space="0" w:color="auto"/>
            </w:tcBorders>
            <w:shd w:val="clear" w:color="auto" w:fill="auto"/>
            <w:hideMark/>
          </w:tcPr>
          <w:p w14:paraId="3890650F" w14:textId="52DF5B7C" w:rsidR="00D83580" w:rsidRPr="00ED0B9E" w:rsidRDefault="00ED0B9E" w:rsidP="00D83580">
            <w:pPr>
              <w:spacing w:after="0" w:line="240" w:lineRule="auto"/>
              <w:rPr>
                <w:rFonts w:ascii="Bookman Old Style" w:eastAsia="Times New Roman" w:hAnsi="Bookman Old Style" w:cs="Calibri"/>
                <w:color w:val="000000"/>
                <w:sz w:val="20"/>
                <w:szCs w:val="20"/>
                <w:lang w:val="en-ID" w:eastAsia="en-ID"/>
              </w:rPr>
            </w:pPr>
            <w:r w:rsidRPr="00ED0B9E">
              <w:rPr>
                <w:rFonts w:ascii="Bookman Old Style" w:eastAsia="Times New Roman" w:hAnsi="Bookman Old Style" w:cs="Times New Roman"/>
                <w:sz w:val="20"/>
                <w:szCs w:val="20"/>
                <w:lang w:val="en-US"/>
              </w:rPr>
              <w:t>Persentase Penyelenggaraan Urusan Pemerintahan Umum yang dilaksanakan sesuai penugasan Kepala Daerah</w:t>
            </w:r>
          </w:p>
        </w:tc>
      </w:tr>
      <w:tr w:rsidR="00D83580" w:rsidRPr="00D83580" w14:paraId="3FDDC4B4" w14:textId="77777777" w:rsidTr="00D83580">
        <w:trPr>
          <w:trHeight w:val="1990"/>
        </w:trPr>
        <w:tc>
          <w:tcPr>
            <w:tcW w:w="580" w:type="dxa"/>
            <w:vMerge/>
            <w:tcBorders>
              <w:top w:val="nil"/>
              <w:left w:val="single" w:sz="4" w:space="0" w:color="auto"/>
              <w:bottom w:val="single" w:sz="4" w:space="0" w:color="000000"/>
              <w:right w:val="single" w:sz="4" w:space="0" w:color="auto"/>
            </w:tcBorders>
            <w:vAlign w:val="center"/>
            <w:hideMark/>
          </w:tcPr>
          <w:p w14:paraId="0ABBFBC2" w14:textId="77777777" w:rsidR="00D83580" w:rsidRPr="00D83580" w:rsidRDefault="00D83580" w:rsidP="00D83580">
            <w:pPr>
              <w:spacing w:after="0" w:line="240" w:lineRule="auto"/>
              <w:rPr>
                <w:rFonts w:ascii="Bookman Old Style" w:eastAsia="Times New Roman" w:hAnsi="Bookman Old Style" w:cs="Calibri"/>
                <w:color w:val="000000"/>
                <w:sz w:val="20"/>
                <w:szCs w:val="20"/>
                <w:lang w:val="en-ID" w:eastAsia="en-ID"/>
              </w:rPr>
            </w:pPr>
          </w:p>
        </w:tc>
        <w:tc>
          <w:tcPr>
            <w:tcW w:w="1560" w:type="dxa"/>
            <w:vMerge/>
            <w:tcBorders>
              <w:top w:val="nil"/>
              <w:left w:val="single" w:sz="4" w:space="0" w:color="auto"/>
              <w:bottom w:val="single" w:sz="4" w:space="0" w:color="000000"/>
              <w:right w:val="single" w:sz="4" w:space="0" w:color="auto"/>
            </w:tcBorders>
            <w:vAlign w:val="center"/>
            <w:hideMark/>
          </w:tcPr>
          <w:p w14:paraId="68B5FF84" w14:textId="77777777" w:rsidR="00D83580" w:rsidRPr="00D83580" w:rsidRDefault="00D83580" w:rsidP="00D83580">
            <w:pPr>
              <w:spacing w:after="0" w:line="240" w:lineRule="auto"/>
              <w:rPr>
                <w:rFonts w:ascii="Bookman Old Style" w:eastAsia="Times New Roman" w:hAnsi="Bookman Old Style" w:cs="Calibri"/>
                <w:color w:val="000000"/>
                <w:sz w:val="20"/>
                <w:szCs w:val="20"/>
                <w:lang w:val="en-ID" w:eastAsia="en-ID"/>
              </w:rPr>
            </w:pPr>
          </w:p>
        </w:tc>
        <w:tc>
          <w:tcPr>
            <w:tcW w:w="1780" w:type="dxa"/>
            <w:vMerge/>
            <w:tcBorders>
              <w:top w:val="nil"/>
              <w:left w:val="single" w:sz="4" w:space="0" w:color="auto"/>
              <w:bottom w:val="single" w:sz="4" w:space="0" w:color="000000"/>
              <w:right w:val="single" w:sz="4" w:space="0" w:color="auto"/>
            </w:tcBorders>
            <w:vAlign w:val="center"/>
            <w:hideMark/>
          </w:tcPr>
          <w:p w14:paraId="29185414" w14:textId="77777777" w:rsidR="00D83580" w:rsidRPr="00D83580" w:rsidRDefault="00D83580" w:rsidP="00D83580">
            <w:pPr>
              <w:spacing w:after="0" w:line="240" w:lineRule="auto"/>
              <w:rPr>
                <w:rFonts w:ascii="Bookman Old Style" w:eastAsia="Times New Roman" w:hAnsi="Bookman Old Style" w:cs="Calibri"/>
                <w:color w:val="000000"/>
                <w:sz w:val="20"/>
                <w:szCs w:val="20"/>
                <w:lang w:val="en-ID" w:eastAsia="en-ID"/>
              </w:rPr>
            </w:pPr>
          </w:p>
        </w:tc>
        <w:tc>
          <w:tcPr>
            <w:tcW w:w="1340" w:type="dxa"/>
            <w:tcBorders>
              <w:top w:val="nil"/>
              <w:left w:val="nil"/>
              <w:bottom w:val="single" w:sz="4" w:space="0" w:color="auto"/>
              <w:right w:val="single" w:sz="4" w:space="0" w:color="auto"/>
            </w:tcBorders>
            <w:shd w:val="clear" w:color="auto" w:fill="auto"/>
            <w:hideMark/>
          </w:tcPr>
          <w:p w14:paraId="255E570A" w14:textId="77777777" w:rsidR="00D83580" w:rsidRPr="00D83580" w:rsidRDefault="00D83580" w:rsidP="00D83580">
            <w:pPr>
              <w:spacing w:after="0" w:line="240" w:lineRule="auto"/>
              <w:rPr>
                <w:rFonts w:ascii="Bookman Old Style" w:eastAsia="Times New Roman" w:hAnsi="Bookman Old Style" w:cs="Calibri"/>
                <w:color w:val="000000"/>
                <w:sz w:val="20"/>
                <w:szCs w:val="20"/>
                <w:lang w:val="en-ID" w:eastAsia="en-ID"/>
              </w:rPr>
            </w:pPr>
            <w:r w:rsidRPr="00D83580">
              <w:rPr>
                <w:rFonts w:ascii="Bookman Old Style" w:eastAsia="Times New Roman" w:hAnsi="Bookman Old Style" w:cs="Calibri"/>
                <w:color w:val="000000"/>
                <w:sz w:val="20"/>
                <w:szCs w:val="20"/>
                <w:lang w:val="en-ID" w:eastAsia="en-ID"/>
              </w:rPr>
              <w:t> </w:t>
            </w:r>
          </w:p>
        </w:tc>
        <w:tc>
          <w:tcPr>
            <w:tcW w:w="1780" w:type="dxa"/>
            <w:tcBorders>
              <w:top w:val="nil"/>
              <w:left w:val="nil"/>
              <w:bottom w:val="single" w:sz="4" w:space="0" w:color="auto"/>
              <w:right w:val="single" w:sz="4" w:space="0" w:color="auto"/>
            </w:tcBorders>
            <w:shd w:val="clear" w:color="auto" w:fill="auto"/>
            <w:hideMark/>
          </w:tcPr>
          <w:p w14:paraId="2F3DD0F5" w14:textId="77777777" w:rsidR="00D83580" w:rsidRPr="00D83580" w:rsidRDefault="00D83580" w:rsidP="00D83580">
            <w:pPr>
              <w:spacing w:after="0" w:line="240" w:lineRule="auto"/>
              <w:rPr>
                <w:rFonts w:ascii="Bookman Old Style" w:eastAsia="Times New Roman" w:hAnsi="Bookman Old Style" w:cs="Calibri"/>
                <w:color w:val="000000"/>
                <w:sz w:val="20"/>
                <w:szCs w:val="20"/>
                <w:lang w:val="en-ID" w:eastAsia="en-ID"/>
              </w:rPr>
            </w:pPr>
            <w:r w:rsidRPr="00D83580">
              <w:rPr>
                <w:rFonts w:ascii="Bookman Old Style" w:eastAsia="Times New Roman" w:hAnsi="Bookman Old Style" w:cs="Calibri"/>
                <w:color w:val="000000"/>
                <w:sz w:val="20"/>
                <w:szCs w:val="20"/>
                <w:lang w:val="en-ID" w:eastAsia="en-ID"/>
              </w:rPr>
              <w:t> </w:t>
            </w:r>
          </w:p>
        </w:tc>
        <w:tc>
          <w:tcPr>
            <w:tcW w:w="1720" w:type="dxa"/>
            <w:tcBorders>
              <w:top w:val="nil"/>
              <w:left w:val="nil"/>
              <w:bottom w:val="single" w:sz="4" w:space="0" w:color="auto"/>
              <w:right w:val="single" w:sz="4" w:space="0" w:color="auto"/>
            </w:tcBorders>
            <w:shd w:val="clear" w:color="auto" w:fill="auto"/>
            <w:hideMark/>
          </w:tcPr>
          <w:p w14:paraId="718614ED" w14:textId="77777777" w:rsidR="00D83580" w:rsidRPr="00D83580" w:rsidRDefault="00D83580" w:rsidP="00D83580">
            <w:pPr>
              <w:spacing w:after="0" w:line="240" w:lineRule="auto"/>
              <w:rPr>
                <w:rFonts w:ascii="Bookman Old Style" w:eastAsia="Times New Roman" w:hAnsi="Bookman Old Style" w:cs="Calibri"/>
                <w:color w:val="000000"/>
                <w:sz w:val="20"/>
                <w:szCs w:val="20"/>
                <w:lang w:val="en-ID" w:eastAsia="en-ID"/>
              </w:rPr>
            </w:pPr>
            <w:r w:rsidRPr="00D83580">
              <w:rPr>
                <w:rFonts w:ascii="Bookman Old Style" w:eastAsia="Times New Roman" w:hAnsi="Bookman Old Style" w:cs="Calibri"/>
                <w:color w:val="000000"/>
                <w:sz w:val="20"/>
                <w:szCs w:val="20"/>
                <w:lang w:val="en-ID" w:eastAsia="en-ID"/>
              </w:rPr>
              <w:t>Persentase Desa Tertib Administrasi Sesuai Peraturan Perundang-undangan</w:t>
            </w:r>
          </w:p>
        </w:tc>
      </w:tr>
    </w:tbl>
    <w:p w14:paraId="35E15E66" w14:textId="660E35FD" w:rsidR="00405F3A" w:rsidRDefault="00405F3A" w:rsidP="00D1430B">
      <w:pPr>
        <w:spacing w:after="0" w:line="360" w:lineRule="auto"/>
        <w:ind w:left="567" w:right="11"/>
        <w:jc w:val="both"/>
        <w:rPr>
          <w:rFonts w:ascii="Bookman Old Style" w:eastAsia="Cambria" w:hAnsi="Bookman Old Style" w:cs="Arial"/>
          <w:sz w:val="24"/>
          <w:szCs w:val="24"/>
        </w:rPr>
      </w:pPr>
    </w:p>
    <w:p w14:paraId="74DC2B38" w14:textId="41C895EF" w:rsidR="00D83580" w:rsidRDefault="00D1430B" w:rsidP="004D1462">
      <w:pPr>
        <w:spacing w:after="0" w:line="360" w:lineRule="auto"/>
        <w:ind w:left="567" w:right="11" w:firstLine="720"/>
        <w:jc w:val="both"/>
        <w:rPr>
          <w:rFonts w:ascii="Bookman Old Style" w:eastAsia="Cambria" w:hAnsi="Bookman Old Style" w:cs="Arial"/>
          <w:sz w:val="24"/>
          <w:szCs w:val="24"/>
          <w:lang w:val="en-US"/>
        </w:rPr>
      </w:pPr>
      <w:r>
        <w:rPr>
          <w:rFonts w:ascii="Bookman Old Style" w:eastAsia="Cambria" w:hAnsi="Bookman Old Style" w:cs="Arial"/>
          <w:sz w:val="24"/>
          <w:szCs w:val="24"/>
        </w:rPr>
        <w:t xml:space="preserve">Hubungan antara tujuan Kecamatan </w:t>
      </w:r>
      <w:r w:rsidR="005F0A5E">
        <w:rPr>
          <w:rFonts w:ascii="Bookman Old Style" w:eastAsia="Cambria" w:hAnsi="Bookman Old Style" w:cs="Arial"/>
          <w:sz w:val="24"/>
          <w:szCs w:val="24"/>
        </w:rPr>
        <w:t>Karangjaya</w:t>
      </w:r>
      <w:r>
        <w:rPr>
          <w:rFonts w:ascii="Bookman Old Style" w:eastAsia="Cambria" w:hAnsi="Bookman Old Style" w:cs="Arial"/>
          <w:sz w:val="24"/>
          <w:szCs w:val="24"/>
        </w:rPr>
        <w:t xml:space="preserve"> dengan sasaran </w:t>
      </w:r>
      <w:r w:rsidR="00900BF3" w:rsidRPr="00CD3927">
        <w:rPr>
          <w:rFonts w:ascii="Bookman Old Style" w:eastAsia="Cambria" w:hAnsi="Bookman Old Style" w:cs="Arial"/>
          <w:sz w:val="24"/>
          <w:szCs w:val="24"/>
        </w:rPr>
        <w:t xml:space="preserve">Kecamatan </w:t>
      </w:r>
      <w:proofErr w:type="gramStart"/>
      <w:r w:rsidR="005F0A5E">
        <w:rPr>
          <w:rFonts w:ascii="Bookman Old Style" w:eastAsia="Cambria" w:hAnsi="Bookman Old Style" w:cs="Arial"/>
          <w:sz w:val="24"/>
          <w:szCs w:val="24"/>
        </w:rPr>
        <w:t>Karangjaya</w:t>
      </w:r>
      <w:r w:rsidR="00900BF3" w:rsidRPr="00CD3927">
        <w:rPr>
          <w:rFonts w:ascii="Bookman Old Style" w:eastAsia="Cambria" w:hAnsi="Bookman Old Style" w:cs="Arial"/>
          <w:sz w:val="24"/>
          <w:szCs w:val="24"/>
        </w:rPr>
        <w:t xml:space="preserve">  </w:t>
      </w:r>
      <w:r>
        <w:rPr>
          <w:rFonts w:ascii="Bookman Old Style" w:eastAsia="Cambria" w:hAnsi="Bookman Old Style" w:cs="Arial"/>
          <w:sz w:val="24"/>
          <w:szCs w:val="24"/>
        </w:rPr>
        <w:t>sebagaimana</w:t>
      </w:r>
      <w:proofErr w:type="gramEnd"/>
      <w:r>
        <w:rPr>
          <w:rFonts w:ascii="Bookman Old Style" w:eastAsia="Cambria" w:hAnsi="Bookman Old Style" w:cs="Arial"/>
          <w:sz w:val="24"/>
          <w:szCs w:val="24"/>
        </w:rPr>
        <w:t xml:space="preserve"> pada tabel </w:t>
      </w:r>
      <w:r w:rsidR="00D83580">
        <w:rPr>
          <w:rFonts w:ascii="Bookman Old Style" w:eastAsia="Cambria" w:hAnsi="Bookman Old Style" w:cs="Arial"/>
          <w:sz w:val="24"/>
          <w:szCs w:val="24"/>
        </w:rPr>
        <w:t>3.2.2.</w:t>
      </w:r>
    </w:p>
    <w:p w14:paraId="60FBB771" w14:textId="71B5D73A" w:rsidR="00D1430B" w:rsidRPr="00A10398" w:rsidRDefault="00D1430B" w:rsidP="00D1430B">
      <w:pPr>
        <w:spacing w:after="0" w:line="360" w:lineRule="auto"/>
        <w:ind w:right="11"/>
        <w:jc w:val="center"/>
        <w:rPr>
          <w:rFonts w:ascii="Bookman Old Style" w:eastAsia="Cambria" w:hAnsi="Bookman Old Style" w:cs="Arial"/>
          <w:b/>
          <w:sz w:val="24"/>
          <w:szCs w:val="24"/>
          <w:lang w:val="en-US"/>
        </w:rPr>
      </w:pPr>
      <w:r w:rsidRPr="00A10398">
        <w:rPr>
          <w:rFonts w:ascii="Bookman Old Style" w:eastAsia="Cambria" w:hAnsi="Bookman Old Style" w:cs="Arial"/>
          <w:b/>
          <w:sz w:val="24"/>
          <w:szCs w:val="24"/>
          <w:lang w:val="en-US"/>
        </w:rPr>
        <w:lastRenderedPageBreak/>
        <w:t>Tabel 3.2.2</w:t>
      </w:r>
    </w:p>
    <w:p w14:paraId="28481D5D" w14:textId="1F9749D1" w:rsidR="005B4BFE" w:rsidRDefault="00D1430B" w:rsidP="00D1430B">
      <w:pPr>
        <w:spacing w:after="0" w:line="360" w:lineRule="auto"/>
        <w:ind w:right="11"/>
        <w:jc w:val="center"/>
        <w:rPr>
          <w:rFonts w:ascii="Bookman Old Style" w:eastAsia="Cambria" w:hAnsi="Bookman Old Style" w:cs="Arial"/>
          <w:sz w:val="24"/>
          <w:szCs w:val="24"/>
          <w:lang w:val="en-US"/>
        </w:rPr>
      </w:pPr>
      <w:r w:rsidRPr="00A10398">
        <w:rPr>
          <w:rFonts w:ascii="Bookman Old Style" w:eastAsia="Cambria" w:hAnsi="Bookman Old Style" w:cs="Arial"/>
          <w:b/>
          <w:sz w:val="24"/>
          <w:szCs w:val="24"/>
          <w:lang w:val="en-US"/>
        </w:rPr>
        <w:t xml:space="preserve">Tujuan Kecamatan </w:t>
      </w:r>
      <w:r w:rsidR="005F0A5E">
        <w:rPr>
          <w:rFonts w:ascii="Bookman Old Style" w:eastAsia="Cambria" w:hAnsi="Bookman Old Style" w:cs="Arial"/>
          <w:b/>
          <w:sz w:val="24"/>
          <w:szCs w:val="24"/>
          <w:lang w:val="en-US"/>
        </w:rPr>
        <w:t>Karangjaya</w:t>
      </w:r>
    </w:p>
    <w:tbl>
      <w:tblPr>
        <w:tblW w:w="7280" w:type="dxa"/>
        <w:tblInd w:w="992" w:type="dxa"/>
        <w:tblLook w:val="04A0" w:firstRow="1" w:lastRow="0" w:firstColumn="1" w:lastColumn="0" w:noHBand="0" w:noVBand="1"/>
      </w:tblPr>
      <w:tblGrid>
        <w:gridCol w:w="590"/>
        <w:gridCol w:w="2437"/>
        <w:gridCol w:w="2256"/>
        <w:gridCol w:w="1997"/>
      </w:tblGrid>
      <w:tr w:rsidR="00D83580" w:rsidRPr="00D83580" w14:paraId="39E0E350" w14:textId="77777777" w:rsidTr="00D83580">
        <w:trPr>
          <w:trHeight w:val="1360"/>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9AF213" w14:textId="77777777" w:rsidR="00D83580" w:rsidRPr="00D83580" w:rsidRDefault="00D83580" w:rsidP="00D83580">
            <w:pPr>
              <w:spacing w:after="0" w:line="240" w:lineRule="auto"/>
              <w:jc w:val="center"/>
              <w:rPr>
                <w:rFonts w:ascii="Bookman Old Style" w:eastAsia="Times New Roman" w:hAnsi="Bookman Old Style" w:cs="Calibri"/>
                <w:b/>
                <w:bCs/>
                <w:color w:val="000000"/>
                <w:lang w:val="en-ID" w:eastAsia="en-ID"/>
              </w:rPr>
            </w:pPr>
            <w:r w:rsidRPr="00D83580">
              <w:rPr>
                <w:rFonts w:ascii="Bookman Old Style" w:eastAsia="Times New Roman" w:hAnsi="Bookman Old Style" w:cs="Calibri"/>
                <w:b/>
                <w:bCs/>
                <w:color w:val="000000"/>
                <w:lang w:val="en-ID" w:eastAsia="en-ID"/>
              </w:rPr>
              <w:t>No.</w:t>
            </w:r>
          </w:p>
        </w:tc>
        <w:tc>
          <w:tcPr>
            <w:tcW w:w="2437" w:type="dxa"/>
            <w:tcBorders>
              <w:top w:val="single" w:sz="4" w:space="0" w:color="auto"/>
              <w:left w:val="nil"/>
              <w:bottom w:val="single" w:sz="4" w:space="0" w:color="auto"/>
              <w:right w:val="single" w:sz="4" w:space="0" w:color="auto"/>
            </w:tcBorders>
            <w:shd w:val="clear" w:color="auto" w:fill="auto"/>
            <w:vAlign w:val="center"/>
            <w:hideMark/>
          </w:tcPr>
          <w:p w14:paraId="7D458DFA" w14:textId="77777777" w:rsidR="00D83580" w:rsidRPr="00D83580" w:rsidRDefault="00D83580" w:rsidP="00D83580">
            <w:pPr>
              <w:spacing w:after="0" w:line="240" w:lineRule="auto"/>
              <w:jc w:val="center"/>
              <w:rPr>
                <w:rFonts w:ascii="Bookman Old Style" w:eastAsia="Times New Roman" w:hAnsi="Bookman Old Style" w:cs="Calibri"/>
                <w:b/>
                <w:bCs/>
                <w:color w:val="000000"/>
                <w:lang w:val="en-ID" w:eastAsia="en-ID"/>
              </w:rPr>
            </w:pPr>
            <w:r w:rsidRPr="00D83580">
              <w:rPr>
                <w:rFonts w:ascii="Bookman Old Style" w:eastAsia="Times New Roman" w:hAnsi="Bookman Old Style" w:cs="Calibri"/>
                <w:b/>
                <w:bCs/>
                <w:color w:val="000000"/>
                <w:lang w:val="en-ID" w:eastAsia="en-ID"/>
              </w:rPr>
              <w:t>Tujuan Perangkat Daerah</w:t>
            </w:r>
          </w:p>
        </w:tc>
        <w:tc>
          <w:tcPr>
            <w:tcW w:w="2256" w:type="dxa"/>
            <w:tcBorders>
              <w:top w:val="single" w:sz="4" w:space="0" w:color="auto"/>
              <w:left w:val="nil"/>
              <w:bottom w:val="single" w:sz="4" w:space="0" w:color="auto"/>
              <w:right w:val="single" w:sz="4" w:space="0" w:color="auto"/>
            </w:tcBorders>
            <w:shd w:val="clear" w:color="auto" w:fill="auto"/>
            <w:vAlign w:val="center"/>
            <w:hideMark/>
          </w:tcPr>
          <w:p w14:paraId="7064B02B" w14:textId="77777777" w:rsidR="00D83580" w:rsidRPr="00D83580" w:rsidRDefault="00D83580" w:rsidP="00D83580">
            <w:pPr>
              <w:spacing w:after="0" w:line="240" w:lineRule="auto"/>
              <w:jc w:val="center"/>
              <w:rPr>
                <w:rFonts w:ascii="Bookman Old Style" w:eastAsia="Times New Roman" w:hAnsi="Bookman Old Style" w:cs="Calibri"/>
                <w:b/>
                <w:bCs/>
                <w:color w:val="000000"/>
                <w:lang w:val="en-ID" w:eastAsia="en-ID"/>
              </w:rPr>
            </w:pPr>
            <w:r w:rsidRPr="00D83580">
              <w:rPr>
                <w:rFonts w:ascii="Bookman Old Style" w:eastAsia="Times New Roman" w:hAnsi="Bookman Old Style" w:cs="Calibri"/>
                <w:b/>
                <w:bCs/>
                <w:color w:val="000000"/>
                <w:lang w:val="en-ID" w:eastAsia="en-ID"/>
              </w:rPr>
              <w:t>Indikator Tujuan Perangkat Daerah</w:t>
            </w:r>
          </w:p>
        </w:tc>
        <w:tc>
          <w:tcPr>
            <w:tcW w:w="1997" w:type="dxa"/>
            <w:tcBorders>
              <w:top w:val="single" w:sz="4" w:space="0" w:color="auto"/>
              <w:left w:val="nil"/>
              <w:bottom w:val="single" w:sz="4" w:space="0" w:color="auto"/>
              <w:right w:val="single" w:sz="4" w:space="0" w:color="auto"/>
            </w:tcBorders>
            <w:shd w:val="clear" w:color="auto" w:fill="auto"/>
            <w:vAlign w:val="center"/>
            <w:hideMark/>
          </w:tcPr>
          <w:p w14:paraId="61C767AB" w14:textId="77777777" w:rsidR="00D83580" w:rsidRPr="00D83580" w:rsidRDefault="00D83580" w:rsidP="00D83580">
            <w:pPr>
              <w:spacing w:after="0" w:line="240" w:lineRule="auto"/>
              <w:jc w:val="center"/>
              <w:rPr>
                <w:rFonts w:ascii="Bookman Old Style" w:eastAsia="Times New Roman" w:hAnsi="Bookman Old Style" w:cs="Calibri"/>
                <w:b/>
                <w:bCs/>
                <w:color w:val="000000"/>
                <w:lang w:val="en-ID" w:eastAsia="en-ID"/>
              </w:rPr>
            </w:pPr>
            <w:r w:rsidRPr="00D83580">
              <w:rPr>
                <w:rFonts w:ascii="Bookman Old Style" w:eastAsia="Times New Roman" w:hAnsi="Bookman Old Style" w:cs="Calibri"/>
                <w:b/>
                <w:bCs/>
                <w:color w:val="000000"/>
                <w:lang w:val="en-ID" w:eastAsia="en-ID"/>
              </w:rPr>
              <w:t>Target Kinerja Perangkat Daerah Tahun 2025</w:t>
            </w:r>
          </w:p>
        </w:tc>
      </w:tr>
      <w:tr w:rsidR="00D83580" w:rsidRPr="00D83580" w14:paraId="7724948B" w14:textId="77777777" w:rsidTr="00D83580">
        <w:trPr>
          <w:trHeight w:val="1550"/>
        </w:trPr>
        <w:tc>
          <w:tcPr>
            <w:tcW w:w="590" w:type="dxa"/>
            <w:tcBorders>
              <w:top w:val="nil"/>
              <w:left w:val="single" w:sz="4" w:space="0" w:color="auto"/>
              <w:bottom w:val="single" w:sz="4" w:space="0" w:color="auto"/>
              <w:right w:val="single" w:sz="4" w:space="0" w:color="auto"/>
            </w:tcBorders>
            <w:shd w:val="clear" w:color="auto" w:fill="auto"/>
            <w:hideMark/>
          </w:tcPr>
          <w:p w14:paraId="037D45E3" w14:textId="77777777" w:rsidR="00D83580" w:rsidRPr="00D83580" w:rsidRDefault="00D83580" w:rsidP="00D83580">
            <w:pPr>
              <w:spacing w:after="0" w:line="240" w:lineRule="auto"/>
              <w:rPr>
                <w:rFonts w:ascii="Bookman Old Style" w:eastAsia="Times New Roman" w:hAnsi="Bookman Old Style" w:cs="Calibri"/>
                <w:color w:val="000000"/>
                <w:lang w:val="en-ID" w:eastAsia="en-ID"/>
              </w:rPr>
            </w:pPr>
            <w:r w:rsidRPr="00D83580">
              <w:rPr>
                <w:rFonts w:ascii="Bookman Old Style" w:eastAsia="Times New Roman" w:hAnsi="Bookman Old Style" w:cs="Calibri"/>
                <w:color w:val="000000"/>
                <w:lang w:val="en-ID" w:eastAsia="en-ID"/>
              </w:rPr>
              <w:t> </w:t>
            </w:r>
          </w:p>
        </w:tc>
        <w:tc>
          <w:tcPr>
            <w:tcW w:w="2437" w:type="dxa"/>
            <w:tcBorders>
              <w:top w:val="nil"/>
              <w:left w:val="nil"/>
              <w:bottom w:val="single" w:sz="4" w:space="0" w:color="auto"/>
              <w:right w:val="single" w:sz="4" w:space="0" w:color="auto"/>
            </w:tcBorders>
            <w:shd w:val="clear" w:color="auto" w:fill="auto"/>
            <w:hideMark/>
          </w:tcPr>
          <w:p w14:paraId="77EED66D" w14:textId="77777777" w:rsidR="00D83580" w:rsidRPr="00D83580" w:rsidRDefault="00D83580" w:rsidP="00D83580">
            <w:pPr>
              <w:spacing w:after="0" w:line="240" w:lineRule="auto"/>
              <w:rPr>
                <w:rFonts w:ascii="Bookman Old Style" w:eastAsia="Times New Roman" w:hAnsi="Bookman Old Style" w:cs="Calibri"/>
                <w:color w:val="000000"/>
                <w:lang w:val="en-ID" w:eastAsia="en-ID"/>
              </w:rPr>
            </w:pPr>
            <w:r w:rsidRPr="00D83580">
              <w:rPr>
                <w:rFonts w:ascii="Bookman Old Style" w:eastAsia="Times New Roman" w:hAnsi="Bookman Old Style" w:cs="Calibri"/>
                <w:color w:val="000000"/>
                <w:lang w:val="en-ID" w:eastAsia="en-ID"/>
              </w:rPr>
              <w:t>Meningkatkan Kualitas Penyelenggaran Pemerintahan dan Pelayanan Publik</w:t>
            </w:r>
          </w:p>
        </w:tc>
        <w:tc>
          <w:tcPr>
            <w:tcW w:w="2256" w:type="dxa"/>
            <w:tcBorders>
              <w:top w:val="nil"/>
              <w:left w:val="nil"/>
              <w:bottom w:val="single" w:sz="4" w:space="0" w:color="auto"/>
              <w:right w:val="single" w:sz="4" w:space="0" w:color="auto"/>
            </w:tcBorders>
            <w:shd w:val="clear" w:color="auto" w:fill="auto"/>
            <w:hideMark/>
          </w:tcPr>
          <w:p w14:paraId="20A4FFF2" w14:textId="7A207098" w:rsidR="00D83580" w:rsidRPr="00D83580" w:rsidRDefault="00D83580" w:rsidP="00D83580">
            <w:pPr>
              <w:spacing w:after="0" w:line="240" w:lineRule="auto"/>
              <w:rPr>
                <w:rFonts w:ascii="Bookman Old Style" w:eastAsia="Times New Roman" w:hAnsi="Bookman Old Style" w:cs="Calibri"/>
                <w:color w:val="000000"/>
                <w:lang w:val="en-ID" w:eastAsia="en-ID"/>
              </w:rPr>
            </w:pPr>
            <w:r w:rsidRPr="00D83580">
              <w:rPr>
                <w:rFonts w:ascii="Bookman Old Style" w:eastAsia="Times New Roman" w:hAnsi="Bookman Old Style" w:cs="Calibri"/>
                <w:color w:val="000000"/>
                <w:lang w:val="en-ID" w:eastAsia="en-ID"/>
              </w:rPr>
              <w:t xml:space="preserve">Nilai Evaluasi Reformasi Birokrasi Kecamatan </w:t>
            </w:r>
            <w:r w:rsidR="005F0A5E">
              <w:rPr>
                <w:rFonts w:ascii="Bookman Old Style" w:eastAsia="Times New Roman" w:hAnsi="Bookman Old Style" w:cs="Calibri"/>
                <w:color w:val="000000"/>
                <w:lang w:val="en-ID" w:eastAsia="en-ID"/>
              </w:rPr>
              <w:t>Karangjaya</w:t>
            </w:r>
          </w:p>
        </w:tc>
        <w:tc>
          <w:tcPr>
            <w:tcW w:w="1997" w:type="dxa"/>
            <w:tcBorders>
              <w:top w:val="nil"/>
              <w:left w:val="nil"/>
              <w:bottom w:val="single" w:sz="4" w:space="0" w:color="auto"/>
              <w:right w:val="single" w:sz="4" w:space="0" w:color="auto"/>
            </w:tcBorders>
            <w:shd w:val="clear" w:color="auto" w:fill="auto"/>
            <w:hideMark/>
          </w:tcPr>
          <w:p w14:paraId="74FBB390" w14:textId="5160C540" w:rsidR="00D83580" w:rsidRPr="00D83580" w:rsidRDefault="00ED0B9E" w:rsidP="00D83580">
            <w:pPr>
              <w:spacing w:after="0" w:line="240" w:lineRule="auto"/>
              <w:jc w:val="center"/>
              <w:rPr>
                <w:rFonts w:ascii="Bookman Old Style" w:eastAsia="Times New Roman" w:hAnsi="Bookman Old Style" w:cs="Calibri"/>
                <w:color w:val="000000"/>
                <w:lang w:val="en-ID" w:eastAsia="en-ID"/>
              </w:rPr>
            </w:pPr>
            <w:r>
              <w:rPr>
                <w:rFonts w:ascii="Bookman Old Style" w:eastAsia="Times New Roman" w:hAnsi="Bookman Old Style" w:cs="Calibri"/>
                <w:color w:val="000000"/>
                <w:lang w:val="en-ID" w:eastAsia="en-ID"/>
              </w:rPr>
              <w:t>65</w:t>
            </w:r>
            <w:r w:rsidR="00D83580" w:rsidRPr="00D83580">
              <w:rPr>
                <w:rFonts w:ascii="Bookman Old Style" w:eastAsia="Times New Roman" w:hAnsi="Bookman Old Style" w:cs="Calibri"/>
                <w:color w:val="000000"/>
                <w:lang w:val="en-ID" w:eastAsia="en-ID"/>
              </w:rPr>
              <w:t xml:space="preserve"> (</w:t>
            </w:r>
            <w:r>
              <w:rPr>
                <w:rFonts w:ascii="Bookman Old Style" w:eastAsia="Times New Roman" w:hAnsi="Bookman Old Style" w:cs="Calibri"/>
                <w:color w:val="000000"/>
                <w:lang w:val="en-ID" w:eastAsia="en-ID"/>
              </w:rPr>
              <w:t>B</w:t>
            </w:r>
            <w:r w:rsidR="00D83580" w:rsidRPr="00D83580">
              <w:rPr>
                <w:rFonts w:ascii="Bookman Old Style" w:eastAsia="Times New Roman" w:hAnsi="Bookman Old Style" w:cs="Calibri"/>
                <w:color w:val="000000"/>
                <w:lang w:val="en-ID" w:eastAsia="en-ID"/>
              </w:rPr>
              <w:t>B)</w:t>
            </w:r>
          </w:p>
        </w:tc>
      </w:tr>
    </w:tbl>
    <w:p w14:paraId="314BC239" w14:textId="3D72F6CF" w:rsidR="005B4BFE" w:rsidRDefault="005B4BFE" w:rsidP="00A10398">
      <w:pPr>
        <w:spacing w:after="0" w:line="360" w:lineRule="auto"/>
        <w:ind w:left="567" w:right="51"/>
        <w:jc w:val="center"/>
        <w:rPr>
          <w:rFonts w:ascii="Bookman Old Style" w:eastAsia="Cambria" w:hAnsi="Bookman Old Style" w:cs="Arial"/>
          <w:sz w:val="24"/>
          <w:szCs w:val="24"/>
          <w:lang w:val="en-US"/>
        </w:rPr>
      </w:pPr>
    </w:p>
    <w:p w14:paraId="0AE795FD" w14:textId="710EA722" w:rsidR="005B4BFE" w:rsidRPr="00D83580" w:rsidRDefault="00542A59" w:rsidP="005B4BFE">
      <w:pPr>
        <w:spacing w:after="0" w:line="360" w:lineRule="auto"/>
        <w:ind w:right="11"/>
        <w:jc w:val="center"/>
        <w:rPr>
          <w:rFonts w:ascii="Bookman Old Style" w:eastAsia="Cambria" w:hAnsi="Bookman Old Style" w:cs="Arial"/>
          <w:b/>
          <w:bCs/>
          <w:sz w:val="24"/>
          <w:szCs w:val="24"/>
          <w:lang w:val="en-US"/>
        </w:rPr>
      </w:pPr>
      <w:r w:rsidRPr="00D83580">
        <w:rPr>
          <w:rFonts w:ascii="Bookman Old Style" w:eastAsia="Cambria" w:hAnsi="Bookman Old Style" w:cs="Arial"/>
          <w:b/>
          <w:bCs/>
          <w:sz w:val="24"/>
          <w:szCs w:val="24"/>
          <w:lang w:val="en-US"/>
        </w:rPr>
        <w:t>Tabel 3.2.3</w:t>
      </w:r>
    </w:p>
    <w:p w14:paraId="7171C3EE" w14:textId="2AA9349C" w:rsidR="005B4BFE" w:rsidRPr="00D83580" w:rsidRDefault="00A10398" w:rsidP="005B4BFE">
      <w:pPr>
        <w:spacing w:after="0" w:line="360" w:lineRule="auto"/>
        <w:ind w:right="11"/>
        <w:jc w:val="center"/>
        <w:rPr>
          <w:rFonts w:ascii="Bookman Old Style" w:eastAsia="Cambria" w:hAnsi="Bookman Old Style" w:cs="Arial"/>
          <w:b/>
          <w:bCs/>
          <w:sz w:val="24"/>
          <w:szCs w:val="24"/>
          <w:lang w:val="en-US"/>
        </w:rPr>
      </w:pPr>
      <w:r w:rsidRPr="00D83580">
        <w:rPr>
          <w:rFonts w:ascii="Bookman Old Style" w:eastAsia="Cambria" w:hAnsi="Bookman Old Style" w:cs="Arial"/>
          <w:b/>
          <w:bCs/>
          <w:sz w:val="24"/>
          <w:szCs w:val="24"/>
          <w:lang w:val="en-US"/>
        </w:rPr>
        <w:t>Sasaran</w:t>
      </w:r>
      <w:r w:rsidR="005B4BFE" w:rsidRPr="00D83580">
        <w:rPr>
          <w:rFonts w:ascii="Bookman Old Style" w:eastAsia="Cambria" w:hAnsi="Bookman Old Style" w:cs="Arial"/>
          <w:b/>
          <w:bCs/>
          <w:sz w:val="24"/>
          <w:szCs w:val="24"/>
          <w:lang w:val="en-US"/>
        </w:rPr>
        <w:t xml:space="preserve"> Kecamatan </w:t>
      </w:r>
      <w:r w:rsidR="005F0A5E">
        <w:rPr>
          <w:rFonts w:ascii="Bookman Old Style" w:eastAsia="Cambria" w:hAnsi="Bookman Old Style" w:cs="Arial"/>
          <w:b/>
          <w:bCs/>
          <w:sz w:val="24"/>
          <w:szCs w:val="24"/>
          <w:lang w:val="en-US"/>
        </w:rPr>
        <w:t>Karangjaya</w:t>
      </w:r>
    </w:p>
    <w:tbl>
      <w:tblPr>
        <w:tblW w:w="7460" w:type="dxa"/>
        <w:tblInd w:w="812" w:type="dxa"/>
        <w:tblLook w:val="04A0" w:firstRow="1" w:lastRow="0" w:firstColumn="1" w:lastColumn="0" w:noHBand="0" w:noVBand="1"/>
      </w:tblPr>
      <w:tblGrid>
        <w:gridCol w:w="590"/>
        <w:gridCol w:w="2437"/>
        <w:gridCol w:w="2257"/>
        <w:gridCol w:w="2176"/>
      </w:tblGrid>
      <w:tr w:rsidR="00D83580" w:rsidRPr="00D83580" w14:paraId="67F39713" w14:textId="77777777" w:rsidTr="00D83580">
        <w:trPr>
          <w:trHeight w:val="840"/>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6ED657" w14:textId="77777777" w:rsidR="00D83580" w:rsidRPr="00D83580" w:rsidRDefault="00D83580" w:rsidP="00D83580">
            <w:pPr>
              <w:spacing w:after="0" w:line="240" w:lineRule="auto"/>
              <w:jc w:val="center"/>
              <w:rPr>
                <w:rFonts w:ascii="Bookman Old Style" w:eastAsia="Times New Roman" w:hAnsi="Bookman Old Style" w:cs="Calibri"/>
                <w:b/>
                <w:bCs/>
                <w:color w:val="000000"/>
                <w:lang w:val="en-ID" w:eastAsia="en-ID"/>
              </w:rPr>
            </w:pPr>
            <w:r w:rsidRPr="00D83580">
              <w:rPr>
                <w:rFonts w:ascii="Bookman Old Style" w:eastAsia="Times New Roman" w:hAnsi="Bookman Old Style" w:cs="Calibri"/>
                <w:b/>
                <w:bCs/>
                <w:color w:val="000000"/>
                <w:lang w:val="en-ID" w:eastAsia="en-ID"/>
              </w:rPr>
              <w:t>No.</w:t>
            </w:r>
          </w:p>
        </w:tc>
        <w:tc>
          <w:tcPr>
            <w:tcW w:w="2437" w:type="dxa"/>
            <w:tcBorders>
              <w:top w:val="single" w:sz="4" w:space="0" w:color="auto"/>
              <w:left w:val="nil"/>
              <w:bottom w:val="single" w:sz="4" w:space="0" w:color="auto"/>
              <w:right w:val="single" w:sz="4" w:space="0" w:color="auto"/>
            </w:tcBorders>
            <w:shd w:val="clear" w:color="auto" w:fill="auto"/>
            <w:vAlign w:val="center"/>
            <w:hideMark/>
          </w:tcPr>
          <w:p w14:paraId="5B21AB2F" w14:textId="77777777" w:rsidR="00D83580" w:rsidRPr="00D83580" w:rsidRDefault="00D83580" w:rsidP="00D83580">
            <w:pPr>
              <w:spacing w:after="0" w:line="240" w:lineRule="auto"/>
              <w:jc w:val="center"/>
              <w:rPr>
                <w:rFonts w:ascii="Bookman Old Style" w:eastAsia="Times New Roman" w:hAnsi="Bookman Old Style" w:cs="Calibri"/>
                <w:b/>
                <w:bCs/>
                <w:color w:val="000000"/>
                <w:lang w:val="en-ID" w:eastAsia="en-ID"/>
              </w:rPr>
            </w:pPr>
            <w:r w:rsidRPr="00D83580">
              <w:rPr>
                <w:rFonts w:ascii="Bookman Old Style" w:eastAsia="Times New Roman" w:hAnsi="Bookman Old Style" w:cs="Calibri"/>
                <w:b/>
                <w:bCs/>
                <w:color w:val="000000"/>
                <w:lang w:val="en-ID" w:eastAsia="en-ID"/>
              </w:rPr>
              <w:t>Sasaran Perangkat Daerah</w:t>
            </w:r>
          </w:p>
        </w:tc>
        <w:tc>
          <w:tcPr>
            <w:tcW w:w="2257" w:type="dxa"/>
            <w:tcBorders>
              <w:top w:val="single" w:sz="4" w:space="0" w:color="auto"/>
              <w:left w:val="nil"/>
              <w:bottom w:val="single" w:sz="4" w:space="0" w:color="auto"/>
              <w:right w:val="single" w:sz="4" w:space="0" w:color="auto"/>
            </w:tcBorders>
            <w:shd w:val="clear" w:color="auto" w:fill="auto"/>
            <w:vAlign w:val="center"/>
            <w:hideMark/>
          </w:tcPr>
          <w:p w14:paraId="35B11359" w14:textId="77777777" w:rsidR="00D83580" w:rsidRPr="00D83580" w:rsidRDefault="00D83580" w:rsidP="00D83580">
            <w:pPr>
              <w:spacing w:after="0" w:line="240" w:lineRule="auto"/>
              <w:jc w:val="center"/>
              <w:rPr>
                <w:rFonts w:ascii="Bookman Old Style" w:eastAsia="Times New Roman" w:hAnsi="Bookman Old Style" w:cs="Calibri"/>
                <w:b/>
                <w:bCs/>
                <w:color w:val="000000"/>
                <w:lang w:val="en-ID" w:eastAsia="en-ID"/>
              </w:rPr>
            </w:pPr>
            <w:r w:rsidRPr="00D83580">
              <w:rPr>
                <w:rFonts w:ascii="Bookman Old Style" w:eastAsia="Times New Roman" w:hAnsi="Bookman Old Style" w:cs="Calibri"/>
                <w:b/>
                <w:bCs/>
                <w:color w:val="000000"/>
                <w:lang w:val="en-ID" w:eastAsia="en-ID"/>
              </w:rPr>
              <w:t>Indikator Sasaran Perangkat Daerah</w:t>
            </w:r>
          </w:p>
        </w:tc>
        <w:tc>
          <w:tcPr>
            <w:tcW w:w="2176" w:type="dxa"/>
            <w:tcBorders>
              <w:top w:val="single" w:sz="4" w:space="0" w:color="auto"/>
              <w:left w:val="nil"/>
              <w:bottom w:val="single" w:sz="4" w:space="0" w:color="auto"/>
              <w:right w:val="single" w:sz="4" w:space="0" w:color="auto"/>
            </w:tcBorders>
            <w:shd w:val="clear" w:color="auto" w:fill="auto"/>
            <w:vAlign w:val="center"/>
            <w:hideMark/>
          </w:tcPr>
          <w:p w14:paraId="65401F09" w14:textId="77777777" w:rsidR="00D83580" w:rsidRPr="00D83580" w:rsidRDefault="00D83580" w:rsidP="00D83580">
            <w:pPr>
              <w:spacing w:after="0" w:line="240" w:lineRule="auto"/>
              <w:jc w:val="center"/>
              <w:rPr>
                <w:rFonts w:ascii="Bookman Old Style" w:eastAsia="Times New Roman" w:hAnsi="Bookman Old Style" w:cs="Calibri"/>
                <w:b/>
                <w:bCs/>
                <w:color w:val="000000"/>
                <w:lang w:val="en-ID" w:eastAsia="en-ID"/>
              </w:rPr>
            </w:pPr>
            <w:r w:rsidRPr="00D83580">
              <w:rPr>
                <w:rFonts w:ascii="Bookman Old Style" w:eastAsia="Times New Roman" w:hAnsi="Bookman Old Style" w:cs="Calibri"/>
                <w:b/>
                <w:bCs/>
                <w:color w:val="000000"/>
                <w:lang w:val="en-ID" w:eastAsia="en-ID"/>
              </w:rPr>
              <w:t>Target Sasaran Perangkat Daerah Tahun 2025</w:t>
            </w:r>
          </w:p>
        </w:tc>
      </w:tr>
      <w:tr w:rsidR="00D83580" w:rsidRPr="00D83580" w14:paraId="3747DBC3" w14:textId="77777777" w:rsidTr="00D83580">
        <w:trPr>
          <w:trHeight w:val="1413"/>
        </w:trPr>
        <w:tc>
          <w:tcPr>
            <w:tcW w:w="590" w:type="dxa"/>
            <w:tcBorders>
              <w:top w:val="nil"/>
              <w:left w:val="single" w:sz="4" w:space="0" w:color="auto"/>
              <w:bottom w:val="nil"/>
              <w:right w:val="single" w:sz="4" w:space="0" w:color="auto"/>
            </w:tcBorders>
            <w:shd w:val="clear" w:color="auto" w:fill="auto"/>
            <w:hideMark/>
          </w:tcPr>
          <w:p w14:paraId="06F7A8F2" w14:textId="77777777" w:rsidR="00D83580" w:rsidRPr="00D83580" w:rsidRDefault="00D83580" w:rsidP="00D83580">
            <w:pPr>
              <w:spacing w:after="0" w:line="240" w:lineRule="auto"/>
              <w:jc w:val="center"/>
              <w:rPr>
                <w:rFonts w:ascii="Bookman Old Style" w:eastAsia="Times New Roman" w:hAnsi="Bookman Old Style" w:cs="Calibri"/>
                <w:color w:val="000000"/>
                <w:lang w:val="en-ID" w:eastAsia="en-ID"/>
              </w:rPr>
            </w:pPr>
            <w:r w:rsidRPr="00D83580">
              <w:rPr>
                <w:rFonts w:ascii="Bookman Old Style" w:eastAsia="Times New Roman" w:hAnsi="Bookman Old Style" w:cs="Calibri"/>
                <w:color w:val="000000"/>
                <w:lang w:val="en-ID" w:eastAsia="en-ID"/>
              </w:rPr>
              <w:t>1</w:t>
            </w:r>
          </w:p>
        </w:tc>
        <w:tc>
          <w:tcPr>
            <w:tcW w:w="2437" w:type="dxa"/>
            <w:tcBorders>
              <w:top w:val="nil"/>
              <w:left w:val="nil"/>
              <w:bottom w:val="nil"/>
              <w:right w:val="single" w:sz="4" w:space="0" w:color="auto"/>
            </w:tcBorders>
            <w:shd w:val="clear" w:color="auto" w:fill="auto"/>
            <w:hideMark/>
          </w:tcPr>
          <w:p w14:paraId="6618F4BF" w14:textId="0B4C19FC" w:rsidR="00D83580" w:rsidRPr="00D83580" w:rsidRDefault="00D83580" w:rsidP="00D83580">
            <w:pPr>
              <w:spacing w:after="0" w:line="240" w:lineRule="auto"/>
              <w:rPr>
                <w:rFonts w:ascii="Bookman Old Style" w:eastAsia="Times New Roman" w:hAnsi="Bookman Old Style" w:cs="Calibri"/>
                <w:color w:val="000000"/>
                <w:sz w:val="20"/>
                <w:szCs w:val="20"/>
                <w:lang w:val="en-ID" w:eastAsia="en-ID"/>
              </w:rPr>
            </w:pPr>
            <w:r w:rsidRPr="00D83580">
              <w:rPr>
                <w:rFonts w:ascii="Bookman Old Style" w:eastAsia="Times New Roman" w:hAnsi="Bookman Old Style" w:cs="Calibri"/>
                <w:color w:val="000000"/>
                <w:sz w:val="20"/>
                <w:szCs w:val="20"/>
                <w:lang w:val="en-ID" w:eastAsia="en-ID"/>
              </w:rPr>
              <w:t xml:space="preserve">Meningkatnya akuntabilitas kinerja pemerintah Kecamatan </w:t>
            </w:r>
            <w:r w:rsidR="005F0A5E">
              <w:rPr>
                <w:rFonts w:ascii="Bookman Old Style" w:eastAsia="Times New Roman" w:hAnsi="Bookman Old Style" w:cs="Calibri"/>
                <w:color w:val="000000"/>
                <w:sz w:val="20"/>
                <w:szCs w:val="20"/>
                <w:lang w:val="en-ID" w:eastAsia="en-ID"/>
              </w:rPr>
              <w:t>Karangjaya</w:t>
            </w:r>
          </w:p>
        </w:tc>
        <w:tc>
          <w:tcPr>
            <w:tcW w:w="2257" w:type="dxa"/>
            <w:tcBorders>
              <w:top w:val="nil"/>
              <w:left w:val="nil"/>
              <w:bottom w:val="nil"/>
              <w:right w:val="single" w:sz="4" w:space="0" w:color="auto"/>
            </w:tcBorders>
            <w:shd w:val="clear" w:color="auto" w:fill="auto"/>
            <w:hideMark/>
          </w:tcPr>
          <w:p w14:paraId="6672435D" w14:textId="2F35E8DC" w:rsidR="00D83580" w:rsidRPr="00D83580" w:rsidRDefault="00D83580" w:rsidP="00D83580">
            <w:pPr>
              <w:spacing w:after="0" w:line="240" w:lineRule="auto"/>
              <w:rPr>
                <w:rFonts w:ascii="Bookman Old Style" w:eastAsia="Times New Roman" w:hAnsi="Bookman Old Style" w:cs="Calibri"/>
                <w:color w:val="000000"/>
                <w:sz w:val="20"/>
                <w:szCs w:val="20"/>
                <w:lang w:val="en-ID" w:eastAsia="en-ID"/>
              </w:rPr>
            </w:pPr>
            <w:r w:rsidRPr="00D83580">
              <w:rPr>
                <w:rFonts w:ascii="Bookman Old Style" w:eastAsia="Times New Roman" w:hAnsi="Bookman Old Style" w:cs="Calibri"/>
                <w:color w:val="000000"/>
                <w:sz w:val="20"/>
                <w:szCs w:val="20"/>
                <w:lang w:val="en-ID" w:eastAsia="en-ID"/>
              </w:rPr>
              <w:t xml:space="preserve">Nilai Evaluasi AKIP Kecamatan </w:t>
            </w:r>
            <w:r w:rsidR="005F0A5E">
              <w:rPr>
                <w:rFonts w:ascii="Bookman Old Style" w:eastAsia="Times New Roman" w:hAnsi="Bookman Old Style" w:cs="Calibri"/>
                <w:color w:val="000000"/>
                <w:sz w:val="20"/>
                <w:szCs w:val="20"/>
                <w:lang w:val="en-ID" w:eastAsia="en-ID"/>
              </w:rPr>
              <w:t>Karangjaya</w:t>
            </w:r>
          </w:p>
        </w:tc>
        <w:tc>
          <w:tcPr>
            <w:tcW w:w="2176" w:type="dxa"/>
            <w:tcBorders>
              <w:top w:val="nil"/>
              <w:left w:val="nil"/>
              <w:bottom w:val="nil"/>
              <w:right w:val="single" w:sz="4" w:space="0" w:color="auto"/>
            </w:tcBorders>
            <w:shd w:val="clear" w:color="auto" w:fill="auto"/>
            <w:hideMark/>
          </w:tcPr>
          <w:p w14:paraId="488F29EA" w14:textId="35072A02" w:rsidR="00D83580" w:rsidRPr="00D83580" w:rsidRDefault="00ED0B9E" w:rsidP="00D83580">
            <w:pPr>
              <w:spacing w:after="0" w:line="240" w:lineRule="auto"/>
              <w:jc w:val="center"/>
              <w:rPr>
                <w:rFonts w:ascii="Bookman Old Style" w:eastAsia="Times New Roman" w:hAnsi="Bookman Old Style" w:cs="Calibri"/>
                <w:color w:val="000000"/>
                <w:lang w:val="en-ID" w:eastAsia="en-ID"/>
              </w:rPr>
            </w:pPr>
            <w:r>
              <w:rPr>
                <w:rFonts w:ascii="Bookman Old Style" w:eastAsia="Times New Roman" w:hAnsi="Bookman Old Style" w:cs="Calibri"/>
                <w:color w:val="000000"/>
                <w:lang w:val="en-ID" w:eastAsia="en-ID"/>
              </w:rPr>
              <w:t>65</w:t>
            </w:r>
            <w:r w:rsidR="00D83580" w:rsidRPr="00D83580">
              <w:rPr>
                <w:rFonts w:ascii="Bookman Old Style" w:eastAsia="Times New Roman" w:hAnsi="Bookman Old Style" w:cs="Calibri"/>
                <w:color w:val="000000"/>
                <w:lang w:val="en-ID" w:eastAsia="en-ID"/>
              </w:rPr>
              <w:t xml:space="preserve"> Poin</w:t>
            </w:r>
          </w:p>
        </w:tc>
      </w:tr>
      <w:tr w:rsidR="00D83580" w:rsidRPr="00D83580" w14:paraId="1D7C4B07" w14:textId="77777777" w:rsidTr="00D83580">
        <w:trPr>
          <w:trHeight w:val="1689"/>
        </w:trPr>
        <w:tc>
          <w:tcPr>
            <w:tcW w:w="590" w:type="dxa"/>
            <w:tcBorders>
              <w:top w:val="single" w:sz="4" w:space="0" w:color="auto"/>
              <w:left w:val="single" w:sz="4" w:space="0" w:color="auto"/>
              <w:bottom w:val="single" w:sz="4" w:space="0" w:color="auto"/>
              <w:right w:val="single" w:sz="4" w:space="0" w:color="auto"/>
            </w:tcBorders>
            <w:shd w:val="clear" w:color="auto" w:fill="auto"/>
            <w:hideMark/>
          </w:tcPr>
          <w:p w14:paraId="5AC694F1" w14:textId="77777777" w:rsidR="00D83580" w:rsidRPr="00D83580" w:rsidRDefault="00D83580" w:rsidP="00D83580">
            <w:pPr>
              <w:spacing w:after="0" w:line="240" w:lineRule="auto"/>
              <w:jc w:val="center"/>
              <w:rPr>
                <w:rFonts w:ascii="Bookman Old Style" w:eastAsia="Times New Roman" w:hAnsi="Bookman Old Style" w:cs="Calibri"/>
                <w:color w:val="000000"/>
                <w:lang w:val="en-ID" w:eastAsia="en-ID"/>
              </w:rPr>
            </w:pPr>
            <w:r w:rsidRPr="00D83580">
              <w:rPr>
                <w:rFonts w:ascii="Bookman Old Style" w:eastAsia="Times New Roman" w:hAnsi="Bookman Old Style" w:cs="Calibri"/>
                <w:color w:val="000000"/>
                <w:lang w:val="en-ID" w:eastAsia="en-ID"/>
              </w:rPr>
              <w:t>2</w:t>
            </w:r>
          </w:p>
        </w:tc>
        <w:tc>
          <w:tcPr>
            <w:tcW w:w="2437" w:type="dxa"/>
            <w:tcBorders>
              <w:top w:val="single" w:sz="4" w:space="0" w:color="auto"/>
              <w:left w:val="nil"/>
              <w:bottom w:val="single" w:sz="4" w:space="0" w:color="auto"/>
              <w:right w:val="single" w:sz="4" w:space="0" w:color="auto"/>
            </w:tcBorders>
            <w:shd w:val="clear" w:color="auto" w:fill="auto"/>
            <w:hideMark/>
          </w:tcPr>
          <w:p w14:paraId="0F4CB7DF" w14:textId="77777777" w:rsidR="00D83580" w:rsidRPr="00D83580" w:rsidRDefault="00D83580" w:rsidP="00D83580">
            <w:pPr>
              <w:spacing w:after="0" w:line="240" w:lineRule="auto"/>
              <w:rPr>
                <w:rFonts w:ascii="Bookman Old Style" w:eastAsia="Times New Roman" w:hAnsi="Bookman Old Style" w:cs="Calibri"/>
                <w:color w:val="000000"/>
                <w:sz w:val="20"/>
                <w:szCs w:val="20"/>
                <w:lang w:val="en-ID" w:eastAsia="en-ID"/>
              </w:rPr>
            </w:pPr>
            <w:r w:rsidRPr="00D83580">
              <w:rPr>
                <w:rFonts w:ascii="Bookman Old Style" w:eastAsia="Times New Roman" w:hAnsi="Bookman Old Style" w:cs="Calibri"/>
                <w:color w:val="000000"/>
                <w:sz w:val="20"/>
                <w:szCs w:val="20"/>
                <w:lang w:val="en-ID" w:eastAsia="en-ID"/>
              </w:rPr>
              <w:t>Meningkatnya kualitas pelayanan publik dan penyelenggaraan pemerintah di kecamatan</w:t>
            </w:r>
          </w:p>
        </w:tc>
        <w:tc>
          <w:tcPr>
            <w:tcW w:w="2257" w:type="dxa"/>
            <w:tcBorders>
              <w:top w:val="single" w:sz="4" w:space="0" w:color="auto"/>
              <w:left w:val="nil"/>
              <w:bottom w:val="single" w:sz="4" w:space="0" w:color="auto"/>
              <w:right w:val="single" w:sz="4" w:space="0" w:color="auto"/>
            </w:tcBorders>
            <w:shd w:val="clear" w:color="auto" w:fill="auto"/>
            <w:hideMark/>
          </w:tcPr>
          <w:p w14:paraId="0D36A315" w14:textId="77777777" w:rsidR="00D83580" w:rsidRPr="00D83580" w:rsidRDefault="00D83580" w:rsidP="00D83580">
            <w:pPr>
              <w:spacing w:after="0" w:line="240" w:lineRule="auto"/>
              <w:rPr>
                <w:rFonts w:ascii="Bookman Old Style" w:eastAsia="Times New Roman" w:hAnsi="Bookman Old Style" w:cs="Calibri"/>
                <w:color w:val="000000"/>
                <w:sz w:val="20"/>
                <w:szCs w:val="20"/>
                <w:lang w:val="en-ID" w:eastAsia="en-ID"/>
              </w:rPr>
            </w:pPr>
            <w:r w:rsidRPr="00D83580">
              <w:rPr>
                <w:rFonts w:ascii="Bookman Old Style" w:eastAsia="Times New Roman" w:hAnsi="Bookman Old Style" w:cs="Calibri"/>
                <w:color w:val="000000"/>
                <w:sz w:val="20"/>
                <w:szCs w:val="20"/>
                <w:lang w:val="en-ID" w:eastAsia="en-ID"/>
              </w:rPr>
              <w:t xml:space="preserve">Indeks Kepuasan Masyarakat (IKM) </w:t>
            </w:r>
          </w:p>
        </w:tc>
        <w:tc>
          <w:tcPr>
            <w:tcW w:w="2176" w:type="dxa"/>
            <w:tcBorders>
              <w:top w:val="single" w:sz="4" w:space="0" w:color="auto"/>
              <w:left w:val="nil"/>
              <w:bottom w:val="single" w:sz="4" w:space="0" w:color="auto"/>
              <w:right w:val="single" w:sz="4" w:space="0" w:color="auto"/>
            </w:tcBorders>
            <w:shd w:val="clear" w:color="000000" w:fill="FFFFFF"/>
            <w:hideMark/>
          </w:tcPr>
          <w:p w14:paraId="041B1188" w14:textId="00C52FF0" w:rsidR="00D83580" w:rsidRPr="00D83580" w:rsidRDefault="00ED0B9E" w:rsidP="00D83580">
            <w:pPr>
              <w:spacing w:after="0" w:line="240" w:lineRule="auto"/>
              <w:jc w:val="center"/>
              <w:rPr>
                <w:rFonts w:ascii="Bookman Old Style" w:eastAsia="Times New Roman" w:hAnsi="Bookman Old Style" w:cs="Calibri"/>
                <w:lang w:val="en-ID" w:eastAsia="en-ID"/>
              </w:rPr>
            </w:pPr>
            <w:r>
              <w:rPr>
                <w:rFonts w:ascii="Bookman Old Style" w:eastAsia="Times New Roman" w:hAnsi="Bookman Old Style" w:cs="Calibri"/>
                <w:lang w:val="en-ID" w:eastAsia="en-ID"/>
              </w:rPr>
              <w:t>85,8</w:t>
            </w:r>
            <w:r w:rsidR="00D83580" w:rsidRPr="00D83580">
              <w:rPr>
                <w:rFonts w:ascii="Bookman Old Style" w:eastAsia="Times New Roman" w:hAnsi="Bookman Old Style" w:cs="Calibri"/>
                <w:lang w:val="en-ID" w:eastAsia="en-ID"/>
              </w:rPr>
              <w:t>5</w:t>
            </w:r>
          </w:p>
        </w:tc>
      </w:tr>
      <w:tr w:rsidR="00D83580" w:rsidRPr="00D83580" w14:paraId="141ECDE5" w14:textId="77777777" w:rsidTr="004D1462">
        <w:trPr>
          <w:trHeight w:val="1416"/>
        </w:trPr>
        <w:tc>
          <w:tcPr>
            <w:tcW w:w="590" w:type="dxa"/>
            <w:tcBorders>
              <w:top w:val="nil"/>
              <w:left w:val="single" w:sz="4" w:space="0" w:color="auto"/>
              <w:bottom w:val="nil"/>
              <w:right w:val="single" w:sz="4" w:space="0" w:color="auto"/>
            </w:tcBorders>
            <w:shd w:val="clear" w:color="auto" w:fill="auto"/>
          </w:tcPr>
          <w:p w14:paraId="4456FCFF" w14:textId="2673C70C" w:rsidR="00D83580" w:rsidRPr="00D83580" w:rsidRDefault="00D83580" w:rsidP="00D83580">
            <w:pPr>
              <w:spacing w:after="0" w:line="240" w:lineRule="auto"/>
              <w:jc w:val="center"/>
              <w:rPr>
                <w:rFonts w:ascii="Bookman Old Style" w:eastAsia="Times New Roman" w:hAnsi="Bookman Old Style" w:cs="Calibri"/>
                <w:color w:val="000000"/>
                <w:lang w:val="en-ID" w:eastAsia="en-ID"/>
              </w:rPr>
            </w:pPr>
          </w:p>
        </w:tc>
        <w:tc>
          <w:tcPr>
            <w:tcW w:w="2437" w:type="dxa"/>
            <w:tcBorders>
              <w:top w:val="nil"/>
              <w:left w:val="nil"/>
              <w:bottom w:val="nil"/>
              <w:right w:val="single" w:sz="4" w:space="0" w:color="auto"/>
            </w:tcBorders>
            <w:shd w:val="clear" w:color="auto" w:fill="auto"/>
          </w:tcPr>
          <w:p w14:paraId="583497FB" w14:textId="0F96C798" w:rsidR="00D83580" w:rsidRPr="00D83580" w:rsidRDefault="00D83580" w:rsidP="00D83580">
            <w:pPr>
              <w:spacing w:after="0" w:line="240" w:lineRule="auto"/>
              <w:rPr>
                <w:rFonts w:ascii="Bookman Old Style" w:eastAsia="Times New Roman" w:hAnsi="Bookman Old Style" w:cs="Calibri"/>
                <w:color w:val="000000"/>
                <w:sz w:val="20"/>
                <w:szCs w:val="20"/>
                <w:lang w:val="en-ID" w:eastAsia="en-ID"/>
              </w:rPr>
            </w:pPr>
          </w:p>
        </w:tc>
        <w:tc>
          <w:tcPr>
            <w:tcW w:w="2257" w:type="dxa"/>
            <w:tcBorders>
              <w:top w:val="nil"/>
              <w:left w:val="nil"/>
              <w:bottom w:val="single" w:sz="4" w:space="0" w:color="auto"/>
              <w:right w:val="single" w:sz="4" w:space="0" w:color="auto"/>
            </w:tcBorders>
            <w:shd w:val="clear" w:color="auto" w:fill="auto"/>
            <w:hideMark/>
          </w:tcPr>
          <w:p w14:paraId="74B74DC0" w14:textId="77777777" w:rsidR="00D83580" w:rsidRPr="00D83580" w:rsidRDefault="00D83580" w:rsidP="00D83580">
            <w:pPr>
              <w:spacing w:after="0" w:line="240" w:lineRule="auto"/>
              <w:rPr>
                <w:rFonts w:ascii="Bookman Old Style" w:eastAsia="Times New Roman" w:hAnsi="Bookman Old Style" w:cs="Calibri"/>
                <w:color w:val="000000"/>
                <w:sz w:val="20"/>
                <w:szCs w:val="20"/>
                <w:lang w:val="en-ID" w:eastAsia="en-ID"/>
              </w:rPr>
            </w:pPr>
            <w:r w:rsidRPr="00D83580">
              <w:rPr>
                <w:rFonts w:ascii="Bookman Old Style" w:eastAsia="Times New Roman" w:hAnsi="Bookman Old Style" w:cs="Calibri"/>
                <w:color w:val="000000"/>
                <w:sz w:val="20"/>
                <w:szCs w:val="20"/>
                <w:lang w:val="en-ID" w:eastAsia="en-ID"/>
              </w:rPr>
              <w:t>Persentase Gangguan Ketenteraman dan Ketertiban Umum yang ditindaklanjuti</w:t>
            </w:r>
          </w:p>
        </w:tc>
        <w:tc>
          <w:tcPr>
            <w:tcW w:w="2176" w:type="dxa"/>
            <w:tcBorders>
              <w:top w:val="nil"/>
              <w:left w:val="nil"/>
              <w:bottom w:val="single" w:sz="4" w:space="0" w:color="auto"/>
              <w:right w:val="single" w:sz="4" w:space="0" w:color="auto"/>
            </w:tcBorders>
            <w:shd w:val="clear" w:color="auto" w:fill="auto"/>
            <w:hideMark/>
          </w:tcPr>
          <w:p w14:paraId="372EA939" w14:textId="77777777" w:rsidR="00D83580" w:rsidRPr="00D83580" w:rsidRDefault="00D83580" w:rsidP="00D83580">
            <w:pPr>
              <w:spacing w:after="0" w:line="240" w:lineRule="auto"/>
              <w:jc w:val="center"/>
              <w:rPr>
                <w:rFonts w:ascii="Bookman Old Style" w:eastAsia="Times New Roman" w:hAnsi="Bookman Old Style" w:cs="Calibri"/>
                <w:color w:val="000000"/>
                <w:lang w:val="en-ID" w:eastAsia="en-ID"/>
              </w:rPr>
            </w:pPr>
            <w:r w:rsidRPr="00D83580">
              <w:rPr>
                <w:rFonts w:ascii="Bookman Old Style" w:eastAsia="Times New Roman" w:hAnsi="Bookman Old Style" w:cs="Calibri"/>
                <w:color w:val="000000"/>
                <w:lang w:val="en-ID" w:eastAsia="en-ID"/>
              </w:rPr>
              <w:t>100%</w:t>
            </w:r>
          </w:p>
        </w:tc>
      </w:tr>
      <w:tr w:rsidR="00D83580" w:rsidRPr="00D83580" w14:paraId="787BCDF2" w14:textId="77777777" w:rsidTr="00D83580">
        <w:trPr>
          <w:trHeight w:val="920"/>
        </w:trPr>
        <w:tc>
          <w:tcPr>
            <w:tcW w:w="590" w:type="dxa"/>
            <w:tcBorders>
              <w:top w:val="nil"/>
              <w:left w:val="single" w:sz="4" w:space="0" w:color="auto"/>
              <w:bottom w:val="nil"/>
              <w:right w:val="single" w:sz="4" w:space="0" w:color="auto"/>
            </w:tcBorders>
            <w:shd w:val="clear" w:color="auto" w:fill="auto"/>
            <w:hideMark/>
          </w:tcPr>
          <w:p w14:paraId="7CCD8A07" w14:textId="77777777" w:rsidR="00D83580" w:rsidRPr="00D83580" w:rsidRDefault="00D83580" w:rsidP="00D83580">
            <w:pPr>
              <w:spacing w:after="0" w:line="240" w:lineRule="auto"/>
              <w:jc w:val="center"/>
              <w:rPr>
                <w:rFonts w:ascii="Bookman Old Style" w:eastAsia="Times New Roman" w:hAnsi="Bookman Old Style" w:cs="Calibri"/>
                <w:color w:val="000000"/>
                <w:lang w:val="en-ID" w:eastAsia="en-ID"/>
              </w:rPr>
            </w:pPr>
            <w:r w:rsidRPr="00D83580">
              <w:rPr>
                <w:rFonts w:ascii="Bookman Old Style" w:eastAsia="Times New Roman" w:hAnsi="Bookman Old Style" w:cs="Calibri"/>
                <w:color w:val="000000"/>
                <w:lang w:val="en-ID" w:eastAsia="en-ID"/>
              </w:rPr>
              <w:t> </w:t>
            </w:r>
          </w:p>
        </w:tc>
        <w:tc>
          <w:tcPr>
            <w:tcW w:w="2437" w:type="dxa"/>
            <w:tcBorders>
              <w:top w:val="nil"/>
              <w:left w:val="nil"/>
              <w:bottom w:val="nil"/>
              <w:right w:val="single" w:sz="4" w:space="0" w:color="auto"/>
            </w:tcBorders>
            <w:shd w:val="clear" w:color="auto" w:fill="auto"/>
            <w:hideMark/>
          </w:tcPr>
          <w:p w14:paraId="74352574" w14:textId="77777777" w:rsidR="00D83580" w:rsidRPr="00D83580" w:rsidRDefault="00D83580" w:rsidP="00D83580">
            <w:pPr>
              <w:spacing w:after="0" w:line="240" w:lineRule="auto"/>
              <w:rPr>
                <w:rFonts w:ascii="Bookman Old Style" w:eastAsia="Times New Roman" w:hAnsi="Bookman Old Style" w:cs="Calibri"/>
                <w:color w:val="000000"/>
                <w:sz w:val="20"/>
                <w:szCs w:val="20"/>
                <w:lang w:val="en-ID" w:eastAsia="en-ID"/>
              </w:rPr>
            </w:pPr>
            <w:r w:rsidRPr="00D83580">
              <w:rPr>
                <w:rFonts w:ascii="Bookman Old Style" w:eastAsia="Times New Roman" w:hAnsi="Bookman Old Style" w:cs="Calibri"/>
                <w:color w:val="000000"/>
                <w:sz w:val="20"/>
                <w:szCs w:val="20"/>
                <w:lang w:val="en-ID" w:eastAsia="en-ID"/>
              </w:rPr>
              <w:t> </w:t>
            </w:r>
          </w:p>
        </w:tc>
        <w:tc>
          <w:tcPr>
            <w:tcW w:w="2257" w:type="dxa"/>
            <w:tcBorders>
              <w:top w:val="nil"/>
              <w:left w:val="nil"/>
              <w:bottom w:val="single" w:sz="4" w:space="0" w:color="auto"/>
              <w:right w:val="single" w:sz="4" w:space="0" w:color="auto"/>
            </w:tcBorders>
            <w:shd w:val="clear" w:color="auto" w:fill="auto"/>
            <w:hideMark/>
          </w:tcPr>
          <w:p w14:paraId="35EAB72C" w14:textId="1FF6157D" w:rsidR="00D83580" w:rsidRPr="00D83580" w:rsidRDefault="004D1462" w:rsidP="00D83580">
            <w:pPr>
              <w:spacing w:after="0" w:line="240" w:lineRule="auto"/>
              <w:rPr>
                <w:rFonts w:ascii="Bookman Old Style" w:eastAsia="Times New Roman" w:hAnsi="Bookman Old Style" w:cs="Calibri"/>
                <w:color w:val="000000"/>
                <w:sz w:val="20"/>
                <w:szCs w:val="20"/>
                <w:lang w:val="en-ID" w:eastAsia="en-ID"/>
              </w:rPr>
            </w:pPr>
            <w:r w:rsidRPr="00ED0B9E">
              <w:rPr>
                <w:rFonts w:ascii="Bookman Old Style" w:eastAsia="Times New Roman" w:hAnsi="Bookman Old Style" w:cs="Times New Roman"/>
                <w:sz w:val="20"/>
                <w:szCs w:val="20"/>
                <w:lang w:val="en-US"/>
              </w:rPr>
              <w:t>Persentase Penyelenggaraan Urusan Pemerintahan Umum yang dilaksanakan sesuai penugasan Kepala Daerah</w:t>
            </w:r>
          </w:p>
        </w:tc>
        <w:tc>
          <w:tcPr>
            <w:tcW w:w="2176" w:type="dxa"/>
            <w:tcBorders>
              <w:top w:val="nil"/>
              <w:left w:val="nil"/>
              <w:bottom w:val="single" w:sz="4" w:space="0" w:color="auto"/>
              <w:right w:val="single" w:sz="4" w:space="0" w:color="auto"/>
            </w:tcBorders>
            <w:shd w:val="clear" w:color="auto" w:fill="auto"/>
            <w:hideMark/>
          </w:tcPr>
          <w:p w14:paraId="0881D959" w14:textId="77777777" w:rsidR="00D83580" w:rsidRPr="00D83580" w:rsidRDefault="00D83580" w:rsidP="00D83580">
            <w:pPr>
              <w:spacing w:after="0" w:line="240" w:lineRule="auto"/>
              <w:jc w:val="center"/>
              <w:rPr>
                <w:rFonts w:ascii="Bookman Old Style" w:eastAsia="Times New Roman" w:hAnsi="Bookman Old Style" w:cs="Calibri"/>
                <w:color w:val="000000"/>
                <w:lang w:val="en-ID" w:eastAsia="en-ID"/>
              </w:rPr>
            </w:pPr>
            <w:r w:rsidRPr="00D83580">
              <w:rPr>
                <w:rFonts w:ascii="Bookman Old Style" w:eastAsia="Times New Roman" w:hAnsi="Bookman Old Style" w:cs="Calibri"/>
                <w:color w:val="000000"/>
                <w:lang w:val="en-ID" w:eastAsia="en-ID"/>
              </w:rPr>
              <w:t>100%</w:t>
            </w:r>
          </w:p>
        </w:tc>
      </w:tr>
      <w:tr w:rsidR="00D83580" w:rsidRPr="00D83580" w14:paraId="40C6C0E5" w14:textId="77777777" w:rsidTr="00810AF9">
        <w:trPr>
          <w:trHeight w:val="1322"/>
        </w:trPr>
        <w:tc>
          <w:tcPr>
            <w:tcW w:w="590" w:type="dxa"/>
            <w:tcBorders>
              <w:top w:val="nil"/>
              <w:left w:val="single" w:sz="4" w:space="0" w:color="auto"/>
              <w:bottom w:val="single" w:sz="4" w:space="0" w:color="auto"/>
              <w:right w:val="single" w:sz="4" w:space="0" w:color="auto"/>
            </w:tcBorders>
            <w:shd w:val="clear" w:color="auto" w:fill="auto"/>
            <w:hideMark/>
          </w:tcPr>
          <w:p w14:paraId="4098B9F8" w14:textId="77777777" w:rsidR="00D83580" w:rsidRPr="00D83580" w:rsidRDefault="00D83580" w:rsidP="00D83580">
            <w:pPr>
              <w:spacing w:after="0" w:line="240" w:lineRule="auto"/>
              <w:jc w:val="center"/>
              <w:rPr>
                <w:rFonts w:ascii="Bookman Old Style" w:eastAsia="Times New Roman" w:hAnsi="Bookman Old Style" w:cs="Calibri"/>
                <w:color w:val="000000"/>
                <w:lang w:val="en-ID" w:eastAsia="en-ID"/>
              </w:rPr>
            </w:pPr>
            <w:r w:rsidRPr="00D83580">
              <w:rPr>
                <w:rFonts w:ascii="Bookman Old Style" w:eastAsia="Times New Roman" w:hAnsi="Bookman Old Style" w:cs="Calibri"/>
                <w:color w:val="000000"/>
                <w:lang w:val="en-ID" w:eastAsia="en-ID"/>
              </w:rPr>
              <w:t> </w:t>
            </w:r>
          </w:p>
        </w:tc>
        <w:tc>
          <w:tcPr>
            <w:tcW w:w="2437" w:type="dxa"/>
            <w:tcBorders>
              <w:top w:val="nil"/>
              <w:left w:val="nil"/>
              <w:bottom w:val="single" w:sz="4" w:space="0" w:color="auto"/>
              <w:right w:val="single" w:sz="4" w:space="0" w:color="auto"/>
            </w:tcBorders>
            <w:shd w:val="clear" w:color="auto" w:fill="auto"/>
            <w:hideMark/>
          </w:tcPr>
          <w:p w14:paraId="3E233F14" w14:textId="77777777" w:rsidR="00D83580" w:rsidRPr="00D83580" w:rsidRDefault="00D83580" w:rsidP="00D83580">
            <w:pPr>
              <w:spacing w:after="0" w:line="240" w:lineRule="auto"/>
              <w:rPr>
                <w:rFonts w:ascii="Bookman Old Style" w:eastAsia="Times New Roman" w:hAnsi="Bookman Old Style" w:cs="Calibri"/>
                <w:color w:val="000000"/>
                <w:sz w:val="20"/>
                <w:szCs w:val="20"/>
                <w:lang w:val="en-ID" w:eastAsia="en-ID"/>
              </w:rPr>
            </w:pPr>
            <w:r w:rsidRPr="00D83580">
              <w:rPr>
                <w:rFonts w:ascii="Bookman Old Style" w:eastAsia="Times New Roman" w:hAnsi="Bookman Old Style" w:cs="Calibri"/>
                <w:color w:val="000000"/>
                <w:sz w:val="20"/>
                <w:szCs w:val="20"/>
                <w:lang w:val="en-ID" w:eastAsia="en-ID"/>
              </w:rPr>
              <w:t> </w:t>
            </w:r>
          </w:p>
        </w:tc>
        <w:tc>
          <w:tcPr>
            <w:tcW w:w="2257" w:type="dxa"/>
            <w:tcBorders>
              <w:top w:val="nil"/>
              <w:left w:val="nil"/>
              <w:bottom w:val="single" w:sz="4" w:space="0" w:color="auto"/>
              <w:right w:val="single" w:sz="4" w:space="0" w:color="auto"/>
            </w:tcBorders>
            <w:shd w:val="clear" w:color="auto" w:fill="auto"/>
            <w:hideMark/>
          </w:tcPr>
          <w:p w14:paraId="6937AFE4" w14:textId="77777777" w:rsidR="00D83580" w:rsidRPr="00D83580" w:rsidRDefault="00D83580" w:rsidP="00D83580">
            <w:pPr>
              <w:spacing w:after="0" w:line="240" w:lineRule="auto"/>
              <w:rPr>
                <w:rFonts w:ascii="Bookman Old Style" w:eastAsia="Times New Roman" w:hAnsi="Bookman Old Style" w:cs="Calibri"/>
                <w:color w:val="000000"/>
                <w:sz w:val="20"/>
                <w:szCs w:val="20"/>
                <w:lang w:val="en-ID" w:eastAsia="en-ID"/>
              </w:rPr>
            </w:pPr>
            <w:r w:rsidRPr="00D83580">
              <w:rPr>
                <w:rFonts w:ascii="Bookman Old Style" w:eastAsia="Times New Roman" w:hAnsi="Bookman Old Style" w:cs="Calibri"/>
                <w:color w:val="000000"/>
                <w:sz w:val="20"/>
                <w:szCs w:val="20"/>
                <w:lang w:val="en-ID" w:eastAsia="en-ID"/>
              </w:rPr>
              <w:t>Persentase Desa Tertib Administrasi Sesuai Peraturan Perundang-undangan</w:t>
            </w:r>
          </w:p>
        </w:tc>
        <w:tc>
          <w:tcPr>
            <w:tcW w:w="2176" w:type="dxa"/>
            <w:tcBorders>
              <w:top w:val="nil"/>
              <w:left w:val="nil"/>
              <w:bottom w:val="single" w:sz="4" w:space="0" w:color="auto"/>
              <w:right w:val="single" w:sz="4" w:space="0" w:color="auto"/>
            </w:tcBorders>
            <w:shd w:val="clear" w:color="auto" w:fill="auto"/>
            <w:hideMark/>
          </w:tcPr>
          <w:p w14:paraId="18639E90" w14:textId="77777777" w:rsidR="00D83580" w:rsidRPr="00D83580" w:rsidRDefault="00D83580" w:rsidP="00D83580">
            <w:pPr>
              <w:spacing w:after="0" w:line="240" w:lineRule="auto"/>
              <w:jc w:val="center"/>
              <w:rPr>
                <w:rFonts w:ascii="Bookman Old Style" w:eastAsia="Times New Roman" w:hAnsi="Bookman Old Style" w:cs="Calibri"/>
                <w:color w:val="000000"/>
                <w:lang w:val="en-ID" w:eastAsia="en-ID"/>
              </w:rPr>
            </w:pPr>
            <w:r w:rsidRPr="00D83580">
              <w:rPr>
                <w:rFonts w:ascii="Bookman Old Style" w:eastAsia="Times New Roman" w:hAnsi="Bookman Old Style" w:cs="Calibri"/>
                <w:color w:val="000000"/>
                <w:lang w:val="en-ID" w:eastAsia="en-ID"/>
              </w:rPr>
              <w:t>100%</w:t>
            </w:r>
          </w:p>
        </w:tc>
      </w:tr>
    </w:tbl>
    <w:p w14:paraId="2668BA7F" w14:textId="7C7DDF94" w:rsidR="00A10398" w:rsidRPr="004D1462" w:rsidRDefault="00A10398" w:rsidP="004D1462">
      <w:pPr>
        <w:spacing w:after="0" w:line="360" w:lineRule="auto"/>
        <w:contextualSpacing/>
        <w:jc w:val="both"/>
        <w:rPr>
          <w:rFonts w:ascii="Bookman Old Style" w:hAnsi="Bookman Old Style" w:cs="Arial"/>
        </w:rPr>
      </w:pPr>
    </w:p>
    <w:p w14:paraId="3BFB1134" w14:textId="77777777" w:rsidR="00D83580" w:rsidRDefault="00D83580" w:rsidP="00CD3927">
      <w:pPr>
        <w:pStyle w:val="ListParagraph"/>
        <w:spacing w:before="0" w:beforeAutospacing="0" w:after="0" w:afterAutospacing="0" w:line="360" w:lineRule="auto"/>
        <w:ind w:left="567" w:firstLine="709"/>
        <w:contextualSpacing/>
        <w:jc w:val="both"/>
        <w:rPr>
          <w:rFonts w:ascii="Bookman Old Style" w:hAnsi="Bookman Old Style" w:cs="Arial"/>
        </w:rPr>
      </w:pPr>
    </w:p>
    <w:p w14:paraId="28A4BE49" w14:textId="71D16FCA" w:rsidR="00A10398" w:rsidRPr="00542A59" w:rsidRDefault="00542A59" w:rsidP="00A10398">
      <w:pPr>
        <w:spacing w:after="0" w:line="360" w:lineRule="auto"/>
        <w:ind w:right="11"/>
        <w:jc w:val="center"/>
        <w:rPr>
          <w:rFonts w:ascii="Bookman Old Style" w:eastAsia="Cambria" w:hAnsi="Bookman Old Style" w:cs="Arial"/>
          <w:b/>
          <w:sz w:val="24"/>
          <w:szCs w:val="24"/>
          <w:lang w:val="en-US"/>
        </w:rPr>
      </w:pPr>
      <w:r>
        <w:rPr>
          <w:rFonts w:ascii="Bookman Old Style" w:eastAsia="Cambria" w:hAnsi="Bookman Old Style" w:cs="Arial"/>
          <w:b/>
          <w:sz w:val="24"/>
          <w:szCs w:val="24"/>
          <w:lang w:val="en-US"/>
        </w:rPr>
        <w:lastRenderedPageBreak/>
        <w:t>Tabel 3.2.4</w:t>
      </w:r>
    </w:p>
    <w:p w14:paraId="5324C0D9" w14:textId="1B7D23C3" w:rsidR="00A10398" w:rsidRDefault="00A10398" w:rsidP="00A10398">
      <w:pPr>
        <w:spacing w:after="0" w:line="360" w:lineRule="auto"/>
        <w:ind w:right="11"/>
        <w:jc w:val="center"/>
        <w:rPr>
          <w:rFonts w:ascii="Bookman Old Style" w:eastAsia="Cambria" w:hAnsi="Bookman Old Style" w:cs="Arial"/>
          <w:b/>
          <w:sz w:val="24"/>
          <w:szCs w:val="24"/>
          <w:lang w:val="en-US"/>
        </w:rPr>
      </w:pPr>
      <w:r w:rsidRPr="00542A59">
        <w:rPr>
          <w:rFonts w:ascii="Bookman Old Style" w:eastAsia="Cambria" w:hAnsi="Bookman Old Style" w:cs="Arial"/>
          <w:b/>
          <w:sz w:val="24"/>
          <w:szCs w:val="24"/>
          <w:lang w:val="en-US"/>
        </w:rPr>
        <w:t xml:space="preserve">Indikator Kinerja Utama Kecamatan </w:t>
      </w:r>
      <w:r w:rsidR="005F0A5E">
        <w:rPr>
          <w:rFonts w:ascii="Bookman Old Style" w:eastAsia="Cambria" w:hAnsi="Bookman Old Style" w:cs="Arial"/>
          <w:b/>
          <w:sz w:val="24"/>
          <w:szCs w:val="24"/>
          <w:lang w:val="en-US"/>
        </w:rPr>
        <w:t>Karangjaya</w:t>
      </w:r>
    </w:p>
    <w:p w14:paraId="5EDD891C" w14:textId="77777777" w:rsidR="00810AF9" w:rsidRPr="00542A59" w:rsidRDefault="00810AF9" w:rsidP="00810AF9">
      <w:pPr>
        <w:spacing w:after="0" w:line="360" w:lineRule="auto"/>
        <w:ind w:left="426" w:right="11"/>
        <w:jc w:val="center"/>
        <w:rPr>
          <w:rFonts w:ascii="Bookman Old Style" w:eastAsia="Cambria" w:hAnsi="Bookman Old Style" w:cs="Arial"/>
          <w:b/>
          <w:sz w:val="24"/>
          <w:szCs w:val="24"/>
          <w:lang w:val="en-US"/>
        </w:rPr>
      </w:pPr>
    </w:p>
    <w:tbl>
      <w:tblPr>
        <w:tblW w:w="7160" w:type="dxa"/>
        <w:tblInd w:w="675" w:type="dxa"/>
        <w:tblLook w:val="04A0" w:firstRow="1" w:lastRow="0" w:firstColumn="1" w:lastColumn="0" w:noHBand="0" w:noVBand="1"/>
      </w:tblPr>
      <w:tblGrid>
        <w:gridCol w:w="580"/>
        <w:gridCol w:w="2440"/>
        <w:gridCol w:w="2260"/>
        <w:gridCol w:w="1880"/>
      </w:tblGrid>
      <w:tr w:rsidR="00810AF9" w:rsidRPr="00810AF9" w14:paraId="7AC972A7" w14:textId="77777777" w:rsidTr="00810AF9">
        <w:trPr>
          <w:trHeight w:val="56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667651" w14:textId="77777777" w:rsidR="00810AF9" w:rsidRPr="00810AF9" w:rsidRDefault="00810AF9" w:rsidP="00810AF9">
            <w:pPr>
              <w:spacing w:after="0" w:line="240" w:lineRule="auto"/>
              <w:jc w:val="center"/>
              <w:rPr>
                <w:rFonts w:ascii="Bookman Old Style" w:eastAsia="Times New Roman" w:hAnsi="Bookman Old Style" w:cs="Calibri"/>
                <w:color w:val="000000"/>
                <w:lang w:val="en-ID" w:eastAsia="en-ID"/>
              </w:rPr>
            </w:pPr>
            <w:r w:rsidRPr="00810AF9">
              <w:rPr>
                <w:rFonts w:ascii="Bookman Old Style" w:eastAsia="Times New Roman" w:hAnsi="Bookman Old Style" w:cs="Calibri"/>
                <w:color w:val="000000"/>
                <w:lang w:val="en-ID" w:eastAsia="en-ID"/>
              </w:rPr>
              <w:t>No.</w:t>
            </w:r>
          </w:p>
        </w:tc>
        <w:tc>
          <w:tcPr>
            <w:tcW w:w="2440" w:type="dxa"/>
            <w:tcBorders>
              <w:top w:val="single" w:sz="4" w:space="0" w:color="auto"/>
              <w:left w:val="nil"/>
              <w:bottom w:val="single" w:sz="4" w:space="0" w:color="auto"/>
              <w:right w:val="single" w:sz="4" w:space="0" w:color="auto"/>
            </w:tcBorders>
            <w:shd w:val="clear" w:color="auto" w:fill="auto"/>
            <w:vAlign w:val="center"/>
            <w:hideMark/>
          </w:tcPr>
          <w:p w14:paraId="75D5AEC1" w14:textId="77777777" w:rsidR="00810AF9" w:rsidRPr="00810AF9" w:rsidRDefault="00810AF9" w:rsidP="00810AF9">
            <w:pPr>
              <w:spacing w:after="0" w:line="240" w:lineRule="auto"/>
              <w:jc w:val="center"/>
              <w:rPr>
                <w:rFonts w:ascii="Bookman Old Style" w:eastAsia="Times New Roman" w:hAnsi="Bookman Old Style" w:cs="Calibri"/>
                <w:color w:val="000000"/>
                <w:lang w:val="en-ID" w:eastAsia="en-ID"/>
              </w:rPr>
            </w:pPr>
            <w:r w:rsidRPr="00810AF9">
              <w:rPr>
                <w:rFonts w:ascii="Bookman Old Style" w:eastAsia="Times New Roman" w:hAnsi="Bookman Old Style" w:cs="Calibri"/>
                <w:color w:val="000000"/>
                <w:lang w:val="en-ID" w:eastAsia="en-ID"/>
              </w:rPr>
              <w:t>IKU</w:t>
            </w:r>
          </w:p>
        </w:tc>
        <w:tc>
          <w:tcPr>
            <w:tcW w:w="2260" w:type="dxa"/>
            <w:tcBorders>
              <w:top w:val="single" w:sz="4" w:space="0" w:color="auto"/>
              <w:left w:val="nil"/>
              <w:bottom w:val="single" w:sz="4" w:space="0" w:color="auto"/>
              <w:right w:val="single" w:sz="4" w:space="0" w:color="auto"/>
            </w:tcBorders>
            <w:shd w:val="clear" w:color="auto" w:fill="auto"/>
            <w:vAlign w:val="center"/>
            <w:hideMark/>
          </w:tcPr>
          <w:p w14:paraId="219E1E33" w14:textId="77777777" w:rsidR="00810AF9" w:rsidRPr="00810AF9" w:rsidRDefault="00810AF9" w:rsidP="00810AF9">
            <w:pPr>
              <w:spacing w:after="0" w:line="240" w:lineRule="auto"/>
              <w:jc w:val="center"/>
              <w:rPr>
                <w:rFonts w:ascii="Bookman Old Style" w:eastAsia="Times New Roman" w:hAnsi="Bookman Old Style" w:cs="Calibri"/>
                <w:color w:val="000000"/>
                <w:lang w:val="en-ID" w:eastAsia="en-ID"/>
              </w:rPr>
            </w:pPr>
            <w:r w:rsidRPr="00810AF9">
              <w:rPr>
                <w:rFonts w:ascii="Bookman Old Style" w:eastAsia="Times New Roman" w:hAnsi="Bookman Old Style" w:cs="Calibri"/>
                <w:color w:val="000000"/>
                <w:lang w:val="en-ID" w:eastAsia="en-ID"/>
              </w:rPr>
              <w:t>Indikator Kinerja IKU</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14:paraId="49F94499" w14:textId="77777777" w:rsidR="00810AF9" w:rsidRPr="00810AF9" w:rsidRDefault="00810AF9" w:rsidP="00810AF9">
            <w:pPr>
              <w:spacing w:after="0" w:line="240" w:lineRule="auto"/>
              <w:jc w:val="center"/>
              <w:rPr>
                <w:rFonts w:ascii="Bookman Old Style" w:eastAsia="Times New Roman" w:hAnsi="Bookman Old Style" w:cs="Calibri"/>
                <w:color w:val="000000"/>
                <w:lang w:val="en-ID" w:eastAsia="en-ID"/>
              </w:rPr>
            </w:pPr>
            <w:r w:rsidRPr="00810AF9">
              <w:rPr>
                <w:rFonts w:ascii="Bookman Old Style" w:eastAsia="Times New Roman" w:hAnsi="Bookman Old Style" w:cs="Calibri"/>
                <w:color w:val="000000"/>
                <w:lang w:val="en-ID" w:eastAsia="en-ID"/>
              </w:rPr>
              <w:t>Target Kinerja IKU</w:t>
            </w:r>
          </w:p>
        </w:tc>
      </w:tr>
      <w:tr w:rsidR="00810AF9" w:rsidRPr="00810AF9" w14:paraId="3C7E4437" w14:textId="77777777" w:rsidTr="00810AF9">
        <w:trPr>
          <w:trHeight w:val="1200"/>
        </w:trPr>
        <w:tc>
          <w:tcPr>
            <w:tcW w:w="580" w:type="dxa"/>
            <w:tcBorders>
              <w:top w:val="nil"/>
              <w:left w:val="single" w:sz="4" w:space="0" w:color="auto"/>
              <w:bottom w:val="nil"/>
              <w:right w:val="single" w:sz="4" w:space="0" w:color="auto"/>
            </w:tcBorders>
            <w:shd w:val="clear" w:color="auto" w:fill="auto"/>
            <w:hideMark/>
          </w:tcPr>
          <w:p w14:paraId="1D405F0A" w14:textId="77777777" w:rsidR="00810AF9" w:rsidRPr="00810AF9" w:rsidRDefault="00810AF9" w:rsidP="00810AF9">
            <w:pPr>
              <w:spacing w:after="0" w:line="240" w:lineRule="auto"/>
              <w:jc w:val="center"/>
              <w:rPr>
                <w:rFonts w:ascii="Bookman Old Style" w:eastAsia="Times New Roman" w:hAnsi="Bookman Old Style" w:cs="Calibri"/>
                <w:color w:val="000000"/>
                <w:lang w:val="en-ID" w:eastAsia="en-ID"/>
              </w:rPr>
            </w:pPr>
            <w:r w:rsidRPr="00810AF9">
              <w:rPr>
                <w:rFonts w:ascii="Bookman Old Style" w:eastAsia="Times New Roman" w:hAnsi="Bookman Old Style" w:cs="Calibri"/>
                <w:color w:val="000000"/>
                <w:lang w:val="en-ID" w:eastAsia="en-ID"/>
              </w:rPr>
              <w:t>1</w:t>
            </w:r>
          </w:p>
        </w:tc>
        <w:tc>
          <w:tcPr>
            <w:tcW w:w="2440" w:type="dxa"/>
            <w:tcBorders>
              <w:top w:val="nil"/>
              <w:left w:val="nil"/>
              <w:bottom w:val="nil"/>
              <w:right w:val="single" w:sz="4" w:space="0" w:color="auto"/>
            </w:tcBorders>
            <w:shd w:val="clear" w:color="auto" w:fill="auto"/>
            <w:hideMark/>
          </w:tcPr>
          <w:p w14:paraId="498ACB8A" w14:textId="490E399B" w:rsidR="00810AF9" w:rsidRPr="00810AF9" w:rsidRDefault="00810AF9" w:rsidP="00810AF9">
            <w:pPr>
              <w:spacing w:after="0" w:line="240" w:lineRule="auto"/>
              <w:rPr>
                <w:rFonts w:ascii="Bookman Old Style" w:eastAsia="Times New Roman" w:hAnsi="Bookman Old Style" w:cs="Calibri"/>
                <w:color w:val="000000"/>
                <w:sz w:val="20"/>
                <w:szCs w:val="20"/>
                <w:lang w:val="en-ID" w:eastAsia="en-ID"/>
              </w:rPr>
            </w:pPr>
            <w:r w:rsidRPr="00810AF9">
              <w:rPr>
                <w:rFonts w:ascii="Bookman Old Style" w:eastAsia="Times New Roman" w:hAnsi="Bookman Old Style" w:cs="Calibri"/>
                <w:color w:val="000000"/>
                <w:sz w:val="20"/>
                <w:szCs w:val="20"/>
                <w:lang w:val="en-ID" w:eastAsia="en-ID"/>
              </w:rPr>
              <w:t xml:space="preserve">Meningkatnya akuntabilitas kinerja pemerintah Kecamatan </w:t>
            </w:r>
            <w:r w:rsidR="005F0A5E">
              <w:rPr>
                <w:rFonts w:ascii="Bookman Old Style" w:eastAsia="Times New Roman" w:hAnsi="Bookman Old Style" w:cs="Calibri"/>
                <w:color w:val="000000"/>
                <w:sz w:val="20"/>
                <w:szCs w:val="20"/>
                <w:lang w:val="en-ID" w:eastAsia="en-ID"/>
              </w:rPr>
              <w:t>Karangjaya</w:t>
            </w:r>
          </w:p>
        </w:tc>
        <w:tc>
          <w:tcPr>
            <w:tcW w:w="2260" w:type="dxa"/>
            <w:tcBorders>
              <w:top w:val="nil"/>
              <w:left w:val="nil"/>
              <w:bottom w:val="nil"/>
              <w:right w:val="single" w:sz="4" w:space="0" w:color="auto"/>
            </w:tcBorders>
            <w:shd w:val="clear" w:color="auto" w:fill="auto"/>
            <w:hideMark/>
          </w:tcPr>
          <w:p w14:paraId="6CAF3CDB" w14:textId="3340812E" w:rsidR="00810AF9" w:rsidRPr="00810AF9" w:rsidRDefault="00810AF9" w:rsidP="00810AF9">
            <w:pPr>
              <w:spacing w:after="0" w:line="240" w:lineRule="auto"/>
              <w:rPr>
                <w:rFonts w:ascii="Bookman Old Style" w:eastAsia="Times New Roman" w:hAnsi="Bookman Old Style" w:cs="Calibri"/>
                <w:color w:val="000000"/>
                <w:sz w:val="20"/>
                <w:szCs w:val="20"/>
                <w:lang w:val="en-ID" w:eastAsia="en-ID"/>
              </w:rPr>
            </w:pPr>
            <w:r w:rsidRPr="00810AF9">
              <w:rPr>
                <w:rFonts w:ascii="Bookman Old Style" w:eastAsia="Times New Roman" w:hAnsi="Bookman Old Style" w:cs="Calibri"/>
                <w:color w:val="000000"/>
                <w:sz w:val="20"/>
                <w:szCs w:val="20"/>
                <w:lang w:val="en-ID" w:eastAsia="en-ID"/>
              </w:rPr>
              <w:t xml:space="preserve">Nilai Evaluasi AKIP Kecamatan </w:t>
            </w:r>
            <w:r w:rsidR="005F0A5E">
              <w:rPr>
                <w:rFonts w:ascii="Bookman Old Style" w:eastAsia="Times New Roman" w:hAnsi="Bookman Old Style" w:cs="Calibri"/>
                <w:color w:val="000000"/>
                <w:sz w:val="20"/>
                <w:szCs w:val="20"/>
                <w:lang w:val="en-ID" w:eastAsia="en-ID"/>
              </w:rPr>
              <w:t>Karangjaya</w:t>
            </w:r>
          </w:p>
        </w:tc>
        <w:tc>
          <w:tcPr>
            <w:tcW w:w="1880" w:type="dxa"/>
            <w:tcBorders>
              <w:top w:val="nil"/>
              <w:left w:val="nil"/>
              <w:bottom w:val="nil"/>
              <w:right w:val="single" w:sz="4" w:space="0" w:color="auto"/>
            </w:tcBorders>
            <w:shd w:val="clear" w:color="auto" w:fill="auto"/>
            <w:hideMark/>
          </w:tcPr>
          <w:p w14:paraId="19BE8197" w14:textId="1806F50D" w:rsidR="00810AF9" w:rsidRPr="00810AF9" w:rsidRDefault="004A0181" w:rsidP="00810AF9">
            <w:pPr>
              <w:spacing w:after="0" w:line="240" w:lineRule="auto"/>
              <w:jc w:val="center"/>
              <w:rPr>
                <w:rFonts w:ascii="Bookman Old Style" w:eastAsia="Times New Roman" w:hAnsi="Bookman Old Style" w:cs="Calibri"/>
                <w:color w:val="000000"/>
                <w:lang w:val="en-ID" w:eastAsia="en-ID"/>
              </w:rPr>
            </w:pPr>
            <w:r>
              <w:rPr>
                <w:rFonts w:ascii="Bookman Old Style" w:eastAsia="Times New Roman" w:hAnsi="Bookman Old Style" w:cs="Calibri"/>
                <w:color w:val="000000"/>
                <w:lang w:val="en-ID" w:eastAsia="en-ID"/>
              </w:rPr>
              <w:t>55,7</w:t>
            </w:r>
            <w:r w:rsidR="00810AF9" w:rsidRPr="00810AF9">
              <w:rPr>
                <w:rFonts w:ascii="Bookman Old Style" w:eastAsia="Times New Roman" w:hAnsi="Bookman Old Style" w:cs="Calibri"/>
                <w:color w:val="000000"/>
                <w:lang w:val="en-ID" w:eastAsia="en-ID"/>
              </w:rPr>
              <w:t>5 Poin</w:t>
            </w:r>
          </w:p>
        </w:tc>
      </w:tr>
      <w:tr w:rsidR="00810AF9" w:rsidRPr="00810AF9" w14:paraId="6BD9E931" w14:textId="77777777" w:rsidTr="00810AF9">
        <w:trPr>
          <w:trHeight w:val="1420"/>
        </w:trPr>
        <w:tc>
          <w:tcPr>
            <w:tcW w:w="580" w:type="dxa"/>
            <w:tcBorders>
              <w:top w:val="single" w:sz="4" w:space="0" w:color="auto"/>
              <w:left w:val="single" w:sz="4" w:space="0" w:color="auto"/>
              <w:bottom w:val="single" w:sz="4" w:space="0" w:color="auto"/>
              <w:right w:val="single" w:sz="4" w:space="0" w:color="auto"/>
            </w:tcBorders>
            <w:shd w:val="clear" w:color="auto" w:fill="auto"/>
            <w:hideMark/>
          </w:tcPr>
          <w:p w14:paraId="530BBAF6" w14:textId="77777777" w:rsidR="00810AF9" w:rsidRPr="00810AF9" w:rsidRDefault="00810AF9" w:rsidP="00810AF9">
            <w:pPr>
              <w:spacing w:after="0" w:line="240" w:lineRule="auto"/>
              <w:jc w:val="center"/>
              <w:rPr>
                <w:rFonts w:ascii="Bookman Old Style" w:eastAsia="Times New Roman" w:hAnsi="Bookman Old Style" w:cs="Calibri"/>
                <w:color w:val="000000"/>
                <w:lang w:val="en-ID" w:eastAsia="en-ID"/>
              </w:rPr>
            </w:pPr>
            <w:r w:rsidRPr="00810AF9">
              <w:rPr>
                <w:rFonts w:ascii="Bookman Old Style" w:eastAsia="Times New Roman" w:hAnsi="Bookman Old Style" w:cs="Calibri"/>
                <w:color w:val="000000"/>
                <w:lang w:val="en-ID" w:eastAsia="en-ID"/>
              </w:rPr>
              <w:t>2</w:t>
            </w:r>
          </w:p>
        </w:tc>
        <w:tc>
          <w:tcPr>
            <w:tcW w:w="2440" w:type="dxa"/>
            <w:tcBorders>
              <w:top w:val="single" w:sz="4" w:space="0" w:color="auto"/>
              <w:left w:val="nil"/>
              <w:bottom w:val="single" w:sz="4" w:space="0" w:color="auto"/>
              <w:right w:val="single" w:sz="4" w:space="0" w:color="auto"/>
            </w:tcBorders>
            <w:shd w:val="clear" w:color="auto" w:fill="auto"/>
            <w:hideMark/>
          </w:tcPr>
          <w:p w14:paraId="04104610" w14:textId="77777777" w:rsidR="00810AF9" w:rsidRPr="00810AF9" w:rsidRDefault="00810AF9" w:rsidP="00810AF9">
            <w:pPr>
              <w:spacing w:after="0" w:line="240" w:lineRule="auto"/>
              <w:rPr>
                <w:rFonts w:ascii="Bookman Old Style" w:eastAsia="Times New Roman" w:hAnsi="Bookman Old Style" w:cs="Calibri"/>
                <w:color w:val="000000"/>
                <w:sz w:val="20"/>
                <w:szCs w:val="20"/>
                <w:lang w:val="en-ID" w:eastAsia="en-ID"/>
              </w:rPr>
            </w:pPr>
            <w:r w:rsidRPr="00810AF9">
              <w:rPr>
                <w:rFonts w:ascii="Bookman Old Style" w:eastAsia="Times New Roman" w:hAnsi="Bookman Old Style" w:cs="Calibri"/>
                <w:color w:val="000000"/>
                <w:sz w:val="20"/>
                <w:szCs w:val="20"/>
                <w:lang w:val="en-ID" w:eastAsia="en-ID"/>
              </w:rPr>
              <w:t>Meningkatnya kualitas pelayanan publik dan penyelenggaraan pemerintah di kecamatan</w:t>
            </w:r>
          </w:p>
        </w:tc>
        <w:tc>
          <w:tcPr>
            <w:tcW w:w="2260" w:type="dxa"/>
            <w:tcBorders>
              <w:top w:val="single" w:sz="4" w:space="0" w:color="auto"/>
              <w:left w:val="nil"/>
              <w:bottom w:val="single" w:sz="4" w:space="0" w:color="auto"/>
              <w:right w:val="single" w:sz="4" w:space="0" w:color="auto"/>
            </w:tcBorders>
            <w:shd w:val="clear" w:color="auto" w:fill="auto"/>
            <w:hideMark/>
          </w:tcPr>
          <w:p w14:paraId="7F5C8D5B" w14:textId="77777777" w:rsidR="00810AF9" w:rsidRPr="00810AF9" w:rsidRDefault="00810AF9" w:rsidP="00810AF9">
            <w:pPr>
              <w:spacing w:after="0" w:line="240" w:lineRule="auto"/>
              <w:rPr>
                <w:rFonts w:ascii="Bookman Old Style" w:eastAsia="Times New Roman" w:hAnsi="Bookman Old Style" w:cs="Calibri"/>
                <w:color w:val="000000"/>
                <w:sz w:val="20"/>
                <w:szCs w:val="20"/>
                <w:lang w:val="en-ID" w:eastAsia="en-ID"/>
              </w:rPr>
            </w:pPr>
            <w:r w:rsidRPr="00810AF9">
              <w:rPr>
                <w:rFonts w:ascii="Bookman Old Style" w:eastAsia="Times New Roman" w:hAnsi="Bookman Old Style" w:cs="Calibri"/>
                <w:color w:val="000000"/>
                <w:sz w:val="20"/>
                <w:szCs w:val="20"/>
                <w:lang w:val="en-ID" w:eastAsia="en-ID"/>
              </w:rPr>
              <w:t xml:space="preserve">Indeks Kepuasan Masyarakat (IKM) </w:t>
            </w:r>
          </w:p>
        </w:tc>
        <w:tc>
          <w:tcPr>
            <w:tcW w:w="1880" w:type="dxa"/>
            <w:tcBorders>
              <w:top w:val="single" w:sz="4" w:space="0" w:color="auto"/>
              <w:left w:val="nil"/>
              <w:bottom w:val="single" w:sz="4" w:space="0" w:color="auto"/>
              <w:right w:val="single" w:sz="4" w:space="0" w:color="auto"/>
            </w:tcBorders>
            <w:shd w:val="clear" w:color="000000" w:fill="FFFFFF"/>
            <w:hideMark/>
          </w:tcPr>
          <w:p w14:paraId="1CA7C915" w14:textId="5E9F3FF6" w:rsidR="00810AF9" w:rsidRPr="00810AF9" w:rsidRDefault="004A0181" w:rsidP="00810AF9">
            <w:pPr>
              <w:spacing w:after="0" w:line="240" w:lineRule="auto"/>
              <w:jc w:val="center"/>
              <w:rPr>
                <w:rFonts w:ascii="Bookman Old Style" w:eastAsia="Times New Roman" w:hAnsi="Bookman Old Style" w:cs="Calibri"/>
                <w:lang w:val="en-ID" w:eastAsia="en-ID"/>
              </w:rPr>
            </w:pPr>
            <w:r>
              <w:rPr>
                <w:rFonts w:ascii="Bookman Old Style" w:eastAsia="Times New Roman" w:hAnsi="Bookman Old Style" w:cs="Calibri"/>
                <w:lang w:val="en-ID" w:eastAsia="en-ID"/>
              </w:rPr>
              <w:t>85,78</w:t>
            </w:r>
          </w:p>
        </w:tc>
      </w:tr>
      <w:tr w:rsidR="00810AF9" w:rsidRPr="00810AF9" w14:paraId="683BB68F" w14:textId="77777777" w:rsidTr="00ED0B9E">
        <w:trPr>
          <w:trHeight w:val="1270"/>
        </w:trPr>
        <w:tc>
          <w:tcPr>
            <w:tcW w:w="580" w:type="dxa"/>
            <w:tcBorders>
              <w:top w:val="nil"/>
              <w:left w:val="single" w:sz="4" w:space="0" w:color="auto"/>
              <w:bottom w:val="nil"/>
              <w:right w:val="single" w:sz="4" w:space="0" w:color="auto"/>
            </w:tcBorders>
            <w:shd w:val="clear" w:color="auto" w:fill="auto"/>
          </w:tcPr>
          <w:p w14:paraId="21D3F058" w14:textId="11372CD8" w:rsidR="00810AF9" w:rsidRPr="00810AF9" w:rsidRDefault="00810AF9" w:rsidP="00810AF9">
            <w:pPr>
              <w:spacing w:after="0" w:line="240" w:lineRule="auto"/>
              <w:jc w:val="center"/>
              <w:rPr>
                <w:rFonts w:ascii="Bookman Old Style" w:eastAsia="Times New Roman" w:hAnsi="Bookman Old Style" w:cs="Calibri"/>
                <w:color w:val="000000"/>
                <w:lang w:val="en-ID" w:eastAsia="en-ID"/>
              </w:rPr>
            </w:pPr>
          </w:p>
        </w:tc>
        <w:tc>
          <w:tcPr>
            <w:tcW w:w="2440" w:type="dxa"/>
            <w:tcBorders>
              <w:top w:val="nil"/>
              <w:left w:val="nil"/>
              <w:bottom w:val="nil"/>
              <w:right w:val="single" w:sz="4" w:space="0" w:color="auto"/>
            </w:tcBorders>
            <w:shd w:val="clear" w:color="auto" w:fill="auto"/>
          </w:tcPr>
          <w:p w14:paraId="5AB8170A" w14:textId="226ED6E7" w:rsidR="00810AF9" w:rsidRPr="00810AF9" w:rsidRDefault="00810AF9" w:rsidP="00810AF9">
            <w:pPr>
              <w:spacing w:after="0" w:line="240" w:lineRule="auto"/>
              <w:rPr>
                <w:rFonts w:ascii="Bookman Old Style" w:eastAsia="Times New Roman" w:hAnsi="Bookman Old Style" w:cs="Calibri"/>
                <w:color w:val="000000"/>
                <w:sz w:val="20"/>
                <w:szCs w:val="20"/>
                <w:lang w:val="en-ID" w:eastAsia="en-ID"/>
              </w:rPr>
            </w:pPr>
          </w:p>
        </w:tc>
        <w:tc>
          <w:tcPr>
            <w:tcW w:w="2260" w:type="dxa"/>
            <w:tcBorders>
              <w:top w:val="nil"/>
              <w:left w:val="nil"/>
              <w:bottom w:val="single" w:sz="4" w:space="0" w:color="auto"/>
              <w:right w:val="single" w:sz="4" w:space="0" w:color="auto"/>
            </w:tcBorders>
            <w:shd w:val="clear" w:color="auto" w:fill="auto"/>
            <w:hideMark/>
          </w:tcPr>
          <w:p w14:paraId="6358C7E0" w14:textId="77777777" w:rsidR="00810AF9" w:rsidRPr="00810AF9" w:rsidRDefault="00810AF9" w:rsidP="00810AF9">
            <w:pPr>
              <w:spacing w:after="0" w:line="240" w:lineRule="auto"/>
              <w:rPr>
                <w:rFonts w:ascii="Bookman Old Style" w:eastAsia="Times New Roman" w:hAnsi="Bookman Old Style" w:cs="Calibri"/>
                <w:color w:val="000000"/>
                <w:sz w:val="20"/>
                <w:szCs w:val="20"/>
                <w:lang w:val="en-ID" w:eastAsia="en-ID"/>
              </w:rPr>
            </w:pPr>
            <w:r w:rsidRPr="00810AF9">
              <w:rPr>
                <w:rFonts w:ascii="Bookman Old Style" w:eastAsia="Times New Roman" w:hAnsi="Bookman Old Style" w:cs="Calibri"/>
                <w:color w:val="000000"/>
                <w:sz w:val="20"/>
                <w:szCs w:val="20"/>
                <w:lang w:val="en-ID" w:eastAsia="en-ID"/>
              </w:rPr>
              <w:t>Persentase Gangguan Ketenteraman dan Ketertiban Umum yang ditindaklanjuti</w:t>
            </w:r>
          </w:p>
        </w:tc>
        <w:tc>
          <w:tcPr>
            <w:tcW w:w="1880" w:type="dxa"/>
            <w:tcBorders>
              <w:top w:val="nil"/>
              <w:left w:val="nil"/>
              <w:bottom w:val="single" w:sz="4" w:space="0" w:color="auto"/>
              <w:right w:val="single" w:sz="4" w:space="0" w:color="auto"/>
            </w:tcBorders>
            <w:shd w:val="clear" w:color="auto" w:fill="auto"/>
            <w:hideMark/>
          </w:tcPr>
          <w:p w14:paraId="5FF8D622" w14:textId="77777777" w:rsidR="00810AF9" w:rsidRPr="00810AF9" w:rsidRDefault="00810AF9" w:rsidP="00810AF9">
            <w:pPr>
              <w:spacing w:after="0" w:line="240" w:lineRule="auto"/>
              <w:jc w:val="center"/>
              <w:rPr>
                <w:rFonts w:ascii="Bookman Old Style" w:eastAsia="Times New Roman" w:hAnsi="Bookman Old Style" w:cs="Calibri"/>
                <w:color w:val="000000"/>
                <w:lang w:val="en-ID" w:eastAsia="en-ID"/>
              </w:rPr>
            </w:pPr>
            <w:r w:rsidRPr="00810AF9">
              <w:rPr>
                <w:rFonts w:ascii="Bookman Old Style" w:eastAsia="Times New Roman" w:hAnsi="Bookman Old Style" w:cs="Calibri"/>
                <w:color w:val="000000"/>
                <w:lang w:val="en-ID" w:eastAsia="en-ID"/>
              </w:rPr>
              <w:t>100%</w:t>
            </w:r>
          </w:p>
        </w:tc>
      </w:tr>
      <w:tr w:rsidR="00810AF9" w:rsidRPr="00810AF9" w14:paraId="6E44456A" w14:textId="77777777" w:rsidTr="00810AF9">
        <w:trPr>
          <w:trHeight w:val="920"/>
        </w:trPr>
        <w:tc>
          <w:tcPr>
            <w:tcW w:w="580" w:type="dxa"/>
            <w:tcBorders>
              <w:top w:val="nil"/>
              <w:left w:val="single" w:sz="4" w:space="0" w:color="auto"/>
              <w:bottom w:val="nil"/>
              <w:right w:val="single" w:sz="4" w:space="0" w:color="auto"/>
            </w:tcBorders>
            <w:shd w:val="clear" w:color="auto" w:fill="auto"/>
            <w:hideMark/>
          </w:tcPr>
          <w:p w14:paraId="55D76E7B" w14:textId="77777777" w:rsidR="00810AF9" w:rsidRPr="00810AF9" w:rsidRDefault="00810AF9" w:rsidP="00810AF9">
            <w:pPr>
              <w:spacing w:after="0" w:line="240" w:lineRule="auto"/>
              <w:jc w:val="center"/>
              <w:rPr>
                <w:rFonts w:ascii="Bookman Old Style" w:eastAsia="Times New Roman" w:hAnsi="Bookman Old Style" w:cs="Calibri"/>
                <w:color w:val="000000"/>
                <w:lang w:val="en-ID" w:eastAsia="en-ID"/>
              </w:rPr>
            </w:pPr>
            <w:r w:rsidRPr="00810AF9">
              <w:rPr>
                <w:rFonts w:ascii="Bookman Old Style" w:eastAsia="Times New Roman" w:hAnsi="Bookman Old Style" w:cs="Calibri"/>
                <w:color w:val="000000"/>
                <w:lang w:val="en-ID" w:eastAsia="en-ID"/>
              </w:rPr>
              <w:t> </w:t>
            </w:r>
          </w:p>
        </w:tc>
        <w:tc>
          <w:tcPr>
            <w:tcW w:w="2440" w:type="dxa"/>
            <w:tcBorders>
              <w:top w:val="nil"/>
              <w:left w:val="nil"/>
              <w:bottom w:val="nil"/>
              <w:right w:val="single" w:sz="4" w:space="0" w:color="auto"/>
            </w:tcBorders>
            <w:shd w:val="clear" w:color="auto" w:fill="auto"/>
            <w:hideMark/>
          </w:tcPr>
          <w:p w14:paraId="44B6390E" w14:textId="77777777" w:rsidR="00810AF9" w:rsidRPr="00810AF9" w:rsidRDefault="00810AF9" w:rsidP="00810AF9">
            <w:pPr>
              <w:spacing w:after="0" w:line="240" w:lineRule="auto"/>
              <w:rPr>
                <w:rFonts w:ascii="Bookman Old Style" w:eastAsia="Times New Roman" w:hAnsi="Bookman Old Style" w:cs="Calibri"/>
                <w:color w:val="000000"/>
                <w:sz w:val="20"/>
                <w:szCs w:val="20"/>
                <w:lang w:val="en-ID" w:eastAsia="en-ID"/>
              </w:rPr>
            </w:pPr>
            <w:r w:rsidRPr="00810AF9">
              <w:rPr>
                <w:rFonts w:ascii="Bookman Old Style" w:eastAsia="Times New Roman" w:hAnsi="Bookman Old Style" w:cs="Calibri"/>
                <w:color w:val="000000"/>
                <w:sz w:val="20"/>
                <w:szCs w:val="20"/>
                <w:lang w:val="en-ID" w:eastAsia="en-ID"/>
              </w:rPr>
              <w:t> </w:t>
            </w:r>
          </w:p>
        </w:tc>
        <w:tc>
          <w:tcPr>
            <w:tcW w:w="2260" w:type="dxa"/>
            <w:tcBorders>
              <w:top w:val="nil"/>
              <w:left w:val="nil"/>
              <w:bottom w:val="single" w:sz="4" w:space="0" w:color="auto"/>
              <w:right w:val="single" w:sz="4" w:space="0" w:color="auto"/>
            </w:tcBorders>
            <w:shd w:val="clear" w:color="auto" w:fill="auto"/>
            <w:hideMark/>
          </w:tcPr>
          <w:p w14:paraId="1DB795CB" w14:textId="186DE169" w:rsidR="00810AF9" w:rsidRPr="00810AF9" w:rsidRDefault="004D1462" w:rsidP="00810AF9">
            <w:pPr>
              <w:spacing w:after="0" w:line="240" w:lineRule="auto"/>
              <w:rPr>
                <w:rFonts w:ascii="Bookman Old Style" w:eastAsia="Times New Roman" w:hAnsi="Bookman Old Style" w:cs="Calibri"/>
                <w:color w:val="000000"/>
                <w:sz w:val="20"/>
                <w:szCs w:val="20"/>
                <w:lang w:val="en-ID" w:eastAsia="en-ID"/>
              </w:rPr>
            </w:pPr>
            <w:r w:rsidRPr="00ED0B9E">
              <w:rPr>
                <w:rFonts w:ascii="Bookman Old Style" w:eastAsia="Times New Roman" w:hAnsi="Bookman Old Style" w:cs="Times New Roman"/>
                <w:sz w:val="20"/>
                <w:szCs w:val="20"/>
                <w:lang w:val="en-US"/>
              </w:rPr>
              <w:t>Persentase Penyelenggaraan Urusan Pemerintahan Umum yang dilaksanakan sesuai penugasan Kepala Daerah</w:t>
            </w:r>
          </w:p>
        </w:tc>
        <w:tc>
          <w:tcPr>
            <w:tcW w:w="1880" w:type="dxa"/>
            <w:tcBorders>
              <w:top w:val="nil"/>
              <w:left w:val="nil"/>
              <w:bottom w:val="single" w:sz="4" w:space="0" w:color="auto"/>
              <w:right w:val="single" w:sz="4" w:space="0" w:color="auto"/>
            </w:tcBorders>
            <w:shd w:val="clear" w:color="auto" w:fill="auto"/>
            <w:hideMark/>
          </w:tcPr>
          <w:p w14:paraId="26FA6011" w14:textId="77777777" w:rsidR="00810AF9" w:rsidRPr="00810AF9" w:rsidRDefault="00810AF9" w:rsidP="00810AF9">
            <w:pPr>
              <w:spacing w:after="0" w:line="240" w:lineRule="auto"/>
              <w:jc w:val="center"/>
              <w:rPr>
                <w:rFonts w:ascii="Bookman Old Style" w:eastAsia="Times New Roman" w:hAnsi="Bookman Old Style" w:cs="Calibri"/>
                <w:color w:val="000000"/>
                <w:lang w:val="en-ID" w:eastAsia="en-ID"/>
              </w:rPr>
            </w:pPr>
            <w:r w:rsidRPr="00810AF9">
              <w:rPr>
                <w:rFonts w:ascii="Bookman Old Style" w:eastAsia="Times New Roman" w:hAnsi="Bookman Old Style" w:cs="Calibri"/>
                <w:color w:val="000000"/>
                <w:lang w:val="en-ID" w:eastAsia="en-ID"/>
              </w:rPr>
              <w:t>100%</w:t>
            </w:r>
          </w:p>
        </w:tc>
      </w:tr>
      <w:tr w:rsidR="00810AF9" w:rsidRPr="00810AF9" w14:paraId="741A3FDC" w14:textId="77777777" w:rsidTr="00810AF9">
        <w:trPr>
          <w:trHeight w:val="1200"/>
        </w:trPr>
        <w:tc>
          <w:tcPr>
            <w:tcW w:w="580" w:type="dxa"/>
            <w:tcBorders>
              <w:top w:val="nil"/>
              <w:left w:val="single" w:sz="4" w:space="0" w:color="auto"/>
              <w:bottom w:val="single" w:sz="4" w:space="0" w:color="auto"/>
              <w:right w:val="single" w:sz="4" w:space="0" w:color="auto"/>
            </w:tcBorders>
            <w:shd w:val="clear" w:color="auto" w:fill="auto"/>
            <w:hideMark/>
          </w:tcPr>
          <w:p w14:paraId="4C27DA29" w14:textId="77777777" w:rsidR="00810AF9" w:rsidRPr="00810AF9" w:rsidRDefault="00810AF9" w:rsidP="00810AF9">
            <w:pPr>
              <w:spacing w:after="0" w:line="240" w:lineRule="auto"/>
              <w:jc w:val="center"/>
              <w:rPr>
                <w:rFonts w:ascii="Bookman Old Style" w:eastAsia="Times New Roman" w:hAnsi="Bookman Old Style" w:cs="Calibri"/>
                <w:color w:val="000000"/>
                <w:lang w:val="en-ID" w:eastAsia="en-ID"/>
              </w:rPr>
            </w:pPr>
            <w:r w:rsidRPr="00810AF9">
              <w:rPr>
                <w:rFonts w:ascii="Bookman Old Style" w:eastAsia="Times New Roman" w:hAnsi="Bookman Old Style" w:cs="Calibri"/>
                <w:color w:val="000000"/>
                <w:lang w:val="en-ID" w:eastAsia="en-ID"/>
              </w:rPr>
              <w:t> </w:t>
            </w:r>
          </w:p>
        </w:tc>
        <w:tc>
          <w:tcPr>
            <w:tcW w:w="2440" w:type="dxa"/>
            <w:tcBorders>
              <w:top w:val="nil"/>
              <w:left w:val="nil"/>
              <w:bottom w:val="single" w:sz="4" w:space="0" w:color="auto"/>
              <w:right w:val="single" w:sz="4" w:space="0" w:color="auto"/>
            </w:tcBorders>
            <w:shd w:val="clear" w:color="auto" w:fill="auto"/>
            <w:hideMark/>
          </w:tcPr>
          <w:p w14:paraId="2FE92B0A" w14:textId="77777777" w:rsidR="00810AF9" w:rsidRPr="00810AF9" w:rsidRDefault="00810AF9" w:rsidP="00810AF9">
            <w:pPr>
              <w:spacing w:after="0" w:line="240" w:lineRule="auto"/>
              <w:rPr>
                <w:rFonts w:ascii="Bookman Old Style" w:eastAsia="Times New Roman" w:hAnsi="Bookman Old Style" w:cs="Calibri"/>
                <w:color w:val="000000"/>
                <w:sz w:val="20"/>
                <w:szCs w:val="20"/>
                <w:lang w:val="en-ID" w:eastAsia="en-ID"/>
              </w:rPr>
            </w:pPr>
            <w:r w:rsidRPr="00810AF9">
              <w:rPr>
                <w:rFonts w:ascii="Bookman Old Style" w:eastAsia="Times New Roman" w:hAnsi="Bookman Old Style" w:cs="Calibri"/>
                <w:color w:val="000000"/>
                <w:sz w:val="20"/>
                <w:szCs w:val="20"/>
                <w:lang w:val="en-ID" w:eastAsia="en-ID"/>
              </w:rPr>
              <w:t> </w:t>
            </w:r>
          </w:p>
        </w:tc>
        <w:tc>
          <w:tcPr>
            <w:tcW w:w="2260" w:type="dxa"/>
            <w:tcBorders>
              <w:top w:val="nil"/>
              <w:left w:val="nil"/>
              <w:bottom w:val="single" w:sz="4" w:space="0" w:color="auto"/>
              <w:right w:val="single" w:sz="4" w:space="0" w:color="auto"/>
            </w:tcBorders>
            <w:shd w:val="clear" w:color="auto" w:fill="auto"/>
            <w:hideMark/>
          </w:tcPr>
          <w:p w14:paraId="1F24F7CD" w14:textId="77777777" w:rsidR="00810AF9" w:rsidRPr="00810AF9" w:rsidRDefault="00810AF9" w:rsidP="00810AF9">
            <w:pPr>
              <w:spacing w:after="0" w:line="240" w:lineRule="auto"/>
              <w:rPr>
                <w:rFonts w:ascii="Bookman Old Style" w:eastAsia="Times New Roman" w:hAnsi="Bookman Old Style" w:cs="Calibri"/>
                <w:color w:val="000000"/>
                <w:sz w:val="20"/>
                <w:szCs w:val="20"/>
                <w:lang w:val="en-ID" w:eastAsia="en-ID"/>
              </w:rPr>
            </w:pPr>
            <w:r w:rsidRPr="00810AF9">
              <w:rPr>
                <w:rFonts w:ascii="Bookman Old Style" w:eastAsia="Times New Roman" w:hAnsi="Bookman Old Style" w:cs="Calibri"/>
                <w:color w:val="000000"/>
                <w:sz w:val="20"/>
                <w:szCs w:val="20"/>
                <w:lang w:val="en-ID" w:eastAsia="en-ID"/>
              </w:rPr>
              <w:t>Persentase Desa Tertib Administrasi Sesuai Peraturan Perundang-undangan</w:t>
            </w:r>
          </w:p>
        </w:tc>
        <w:tc>
          <w:tcPr>
            <w:tcW w:w="1880" w:type="dxa"/>
            <w:tcBorders>
              <w:top w:val="nil"/>
              <w:left w:val="nil"/>
              <w:bottom w:val="single" w:sz="4" w:space="0" w:color="auto"/>
              <w:right w:val="single" w:sz="4" w:space="0" w:color="auto"/>
            </w:tcBorders>
            <w:shd w:val="clear" w:color="auto" w:fill="auto"/>
            <w:hideMark/>
          </w:tcPr>
          <w:p w14:paraId="68432CCA" w14:textId="77777777" w:rsidR="00810AF9" w:rsidRPr="00810AF9" w:rsidRDefault="00810AF9" w:rsidP="00810AF9">
            <w:pPr>
              <w:spacing w:after="0" w:line="240" w:lineRule="auto"/>
              <w:jc w:val="center"/>
              <w:rPr>
                <w:rFonts w:ascii="Bookman Old Style" w:eastAsia="Times New Roman" w:hAnsi="Bookman Old Style" w:cs="Calibri"/>
                <w:color w:val="000000"/>
                <w:lang w:val="en-ID" w:eastAsia="en-ID"/>
              </w:rPr>
            </w:pPr>
            <w:r w:rsidRPr="00810AF9">
              <w:rPr>
                <w:rFonts w:ascii="Bookman Old Style" w:eastAsia="Times New Roman" w:hAnsi="Bookman Old Style" w:cs="Calibri"/>
                <w:color w:val="000000"/>
                <w:lang w:val="en-ID" w:eastAsia="en-ID"/>
              </w:rPr>
              <w:t>100%</w:t>
            </w:r>
          </w:p>
        </w:tc>
      </w:tr>
    </w:tbl>
    <w:p w14:paraId="14FBF86C" w14:textId="3E29B1E9" w:rsidR="00A10398" w:rsidRDefault="00A10398" w:rsidP="00542A59">
      <w:pPr>
        <w:pStyle w:val="ListParagraph"/>
        <w:spacing w:before="0" w:beforeAutospacing="0" w:after="0" w:afterAutospacing="0" w:line="360" w:lineRule="auto"/>
        <w:ind w:left="567"/>
        <w:contextualSpacing/>
        <w:jc w:val="both"/>
        <w:rPr>
          <w:rFonts w:ascii="Bookman Old Style" w:hAnsi="Bookman Old Style" w:cs="Arial"/>
        </w:rPr>
      </w:pPr>
    </w:p>
    <w:p w14:paraId="1B3B237F" w14:textId="21756336" w:rsidR="0007013A" w:rsidRDefault="00A10398" w:rsidP="00CD3927">
      <w:pPr>
        <w:pStyle w:val="ListParagraph"/>
        <w:spacing w:before="0" w:beforeAutospacing="0" w:after="0" w:afterAutospacing="0" w:line="360" w:lineRule="auto"/>
        <w:ind w:left="567" w:firstLine="709"/>
        <w:contextualSpacing/>
        <w:jc w:val="both"/>
        <w:rPr>
          <w:rFonts w:ascii="Bookman Old Style" w:hAnsi="Bookman Old Style" w:cs="Arial"/>
          <w:lang w:val="id-ID"/>
        </w:rPr>
      </w:pPr>
      <w:r>
        <w:rPr>
          <w:rFonts w:ascii="Bookman Old Style" w:hAnsi="Bookman Old Style" w:cs="Arial"/>
        </w:rPr>
        <w:t>D</w:t>
      </w:r>
      <w:r w:rsidR="0007013A" w:rsidRPr="00CD3927">
        <w:rPr>
          <w:rFonts w:ascii="Bookman Old Style" w:hAnsi="Bookman Old Style" w:cs="Arial"/>
        </w:rPr>
        <w:t xml:space="preserve">ari </w:t>
      </w:r>
      <w:r w:rsidR="00CC139A">
        <w:rPr>
          <w:rFonts w:ascii="Bookman Old Style" w:hAnsi="Bookman Old Style" w:cs="Arial"/>
        </w:rPr>
        <w:t xml:space="preserve">prioritas pembangunan daerah, sasaran daerah Kabupaten Tasikmalaya serta </w:t>
      </w:r>
      <w:r w:rsidR="0007013A" w:rsidRPr="00CD3927">
        <w:rPr>
          <w:rFonts w:ascii="Bookman Old Style" w:hAnsi="Bookman Old Style" w:cs="Arial"/>
          <w:lang w:val="id-ID"/>
        </w:rPr>
        <w:t xml:space="preserve">tujuan dan </w:t>
      </w:r>
      <w:r w:rsidR="0007013A" w:rsidRPr="00CD3927">
        <w:rPr>
          <w:rFonts w:ascii="Bookman Old Style" w:hAnsi="Bookman Old Style" w:cs="Arial"/>
        </w:rPr>
        <w:t xml:space="preserve">sasaran </w:t>
      </w:r>
      <w:r w:rsidR="00CC139A">
        <w:rPr>
          <w:rFonts w:ascii="Bookman Old Style" w:hAnsi="Bookman Old Style" w:cs="Arial"/>
        </w:rPr>
        <w:t xml:space="preserve">Kecamatan </w:t>
      </w:r>
      <w:r w:rsidR="005F0A5E">
        <w:rPr>
          <w:rFonts w:ascii="Bookman Old Style" w:hAnsi="Bookman Old Style" w:cs="Arial"/>
        </w:rPr>
        <w:t>Karangjaya</w:t>
      </w:r>
      <w:r w:rsidR="00CC139A">
        <w:rPr>
          <w:rFonts w:ascii="Bookman Old Style" w:hAnsi="Bookman Old Style" w:cs="Arial"/>
        </w:rPr>
        <w:t xml:space="preserve"> </w:t>
      </w:r>
      <w:r w:rsidR="0007013A" w:rsidRPr="00CD3927">
        <w:rPr>
          <w:rFonts w:ascii="Bookman Old Style" w:hAnsi="Bookman Old Style" w:cs="Arial"/>
        </w:rPr>
        <w:t xml:space="preserve">tersebut diatas diharapkan </w:t>
      </w:r>
      <w:r w:rsidR="0007013A" w:rsidRPr="00CD3927">
        <w:rPr>
          <w:rFonts w:ascii="Bookman Old Style" w:hAnsi="Bookman Old Style" w:cs="Arial"/>
          <w:lang w:val="id-ID"/>
        </w:rPr>
        <w:t>fungsi Kecamatan</w:t>
      </w:r>
      <w:r w:rsidR="0007013A" w:rsidRPr="00CD3927">
        <w:rPr>
          <w:rFonts w:ascii="Bookman Old Style" w:hAnsi="Bookman Old Style" w:cs="Arial"/>
          <w:lang w:val="en-US"/>
        </w:rPr>
        <w:t xml:space="preserve"> </w:t>
      </w:r>
      <w:r w:rsidR="005F0A5E">
        <w:rPr>
          <w:rFonts w:ascii="Bookman Old Style" w:hAnsi="Bookman Old Style" w:cs="Arial"/>
          <w:lang w:val="id-ID"/>
        </w:rPr>
        <w:t>Karangjaya</w:t>
      </w:r>
      <w:r w:rsidR="0007013A" w:rsidRPr="00CD3927">
        <w:rPr>
          <w:rFonts w:ascii="Bookman Old Style" w:hAnsi="Bookman Old Style" w:cs="Arial"/>
          <w:lang w:val="id-ID"/>
        </w:rPr>
        <w:t xml:space="preserve"> di bidang pemerintahan, pembangunan dan kemasyarakatan</w:t>
      </w:r>
      <w:r w:rsidR="0007013A" w:rsidRPr="00CD3927">
        <w:rPr>
          <w:rFonts w:ascii="Bookman Old Style" w:hAnsi="Bookman Old Style" w:cs="Arial"/>
        </w:rPr>
        <w:t xml:space="preserve"> semakin optimal</w:t>
      </w:r>
      <w:r w:rsidR="0007013A" w:rsidRPr="00CD3927">
        <w:rPr>
          <w:rFonts w:ascii="Bookman Old Style" w:hAnsi="Bookman Old Style" w:cs="Arial"/>
          <w:lang w:val="id-ID"/>
        </w:rPr>
        <w:t xml:space="preserve">, sehingga visi dan </w:t>
      </w:r>
      <w:r w:rsidR="00CC139A">
        <w:rPr>
          <w:rFonts w:ascii="Bookman Old Style" w:hAnsi="Bookman Old Style" w:cs="Arial"/>
          <w:lang w:val="id-ID"/>
        </w:rPr>
        <w:t xml:space="preserve">misi Kabupaten Tasikmalaya dapat </w:t>
      </w:r>
      <w:r w:rsidR="0007013A" w:rsidRPr="00CD3927">
        <w:rPr>
          <w:rFonts w:ascii="Bookman Old Style" w:hAnsi="Bookman Old Style" w:cs="Arial"/>
          <w:lang w:val="id-ID"/>
        </w:rPr>
        <w:t xml:space="preserve">terwujud. </w:t>
      </w:r>
    </w:p>
    <w:p w14:paraId="5AA630E9" w14:textId="08DC3AFD" w:rsidR="00CC139A" w:rsidRPr="004D1462" w:rsidRDefault="00CC139A" w:rsidP="004D1462">
      <w:pPr>
        <w:spacing w:after="0" w:line="360" w:lineRule="auto"/>
        <w:contextualSpacing/>
        <w:jc w:val="both"/>
        <w:rPr>
          <w:rFonts w:ascii="Bookman Old Style" w:hAnsi="Bookman Old Style" w:cs="Arial"/>
          <w:lang w:val="id-ID"/>
        </w:rPr>
      </w:pPr>
    </w:p>
    <w:p w14:paraId="7D3AEA90" w14:textId="4476F12D" w:rsidR="00CC139A" w:rsidRDefault="00CC139A" w:rsidP="00CD3927">
      <w:pPr>
        <w:pStyle w:val="ListParagraph"/>
        <w:spacing w:before="0" w:beforeAutospacing="0" w:after="0" w:afterAutospacing="0" w:line="360" w:lineRule="auto"/>
        <w:ind w:left="567" w:firstLine="709"/>
        <w:contextualSpacing/>
        <w:jc w:val="both"/>
        <w:rPr>
          <w:rFonts w:ascii="Bookman Old Style" w:hAnsi="Bookman Old Style" w:cs="Arial"/>
          <w:lang w:val="id-ID"/>
        </w:rPr>
      </w:pPr>
    </w:p>
    <w:p w14:paraId="220F3752" w14:textId="4EB5B20D" w:rsidR="004D1462" w:rsidRDefault="004D1462" w:rsidP="00CD3927">
      <w:pPr>
        <w:pStyle w:val="ListParagraph"/>
        <w:spacing w:before="0" w:beforeAutospacing="0" w:after="0" w:afterAutospacing="0" w:line="360" w:lineRule="auto"/>
        <w:ind w:left="567" w:firstLine="709"/>
        <w:contextualSpacing/>
        <w:jc w:val="both"/>
        <w:rPr>
          <w:rFonts w:ascii="Bookman Old Style" w:hAnsi="Bookman Old Style" w:cs="Arial"/>
          <w:lang w:val="id-ID"/>
        </w:rPr>
      </w:pPr>
    </w:p>
    <w:p w14:paraId="2B7C8F37" w14:textId="6A59F91C" w:rsidR="004D1462" w:rsidRDefault="004D1462" w:rsidP="00CD3927">
      <w:pPr>
        <w:pStyle w:val="ListParagraph"/>
        <w:spacing w:before="0" w:beforeAutospacing="0" w:after="0" w:afterAutospacing="0" w:line="360" w:lineRule="auto"/>
        <w:ind w:left="567" w:firstLine="709"/>
        <w:contextualSpacing/>
        <w:jc w:val="both"/>
        <w:rPr>
          <w:rFonts w:ascii="Bookman Old Style" w:hAnsi="Bookman Old Style" w:cs="Arial"/>
          <w:lang w:val="id-ID"/>
        </w:rPr>
      </w:pPr>
    </w:p>
    <w:p w14:paraId="18B68A01" w14:textId="77777777" w:rsidR="004D1462" w:rsidRDefault="004D1462" w:rsidP="00CD3927">
      <w:pPr>
        <w:pStyle w:val="ListParagraph"/>
        <w:spacing w:before="0" w:beforeAutospacing="0" w:after="0" w:afterAutospacing="0" w:line="360" w:lineRule="auto"/>
        <w:ind w:left="567" w:firstLine="709"/>
        <w:contextualSpacing/>
        <w:jc w:val="both"/>
        <w:rPr>
          <w:rFonts w:ascii="Bookman Old Style" w:hAnsi="Bookman Old Style" w:cs="Arial"/>
          <w:lang w:val="id-ID"/>
        </w:rPr>
      </w:pPr>
    </w:p>
    <w:p w14:paraId="1B3FF99E" w14:textId="77777777" w:rsidR="00810AF9" w:rsidRDefault="00810AF9" w:rsidP="00CD3927">
      <w:pPr>
        <w:pStyle w:val="ListParagraph"/>
        <w:spacing w:before="0" w:beforeAutospacing="0" w:after="0" w:afterAutospacing="0" w:line="360" w:lineRule="auto"/>
        <w:ind w:left="567" w:firstLine="709"/>
        <w:contextualSpacing/>
        <w:jc w:val="both"/>
        <w:rPr>
          <w:rFonts w:ascii="Bookman Old Style" w:hAnsi="Bookman Old Style" w:cs="Arial"/>
          <w:lang w:val="id-ID"/>
        </w:rPr>
      </w:pPr>
    </w:p>
    <w:p w14:paraId="1A14946C" w14:textId="77777777" w:rsidR="00CC139A" w:rsidRPr="00CC139A" w:rsidRDefault="00CC139A" w:rsidP="00CC139A">
      <w:pPr>
        <w:keepNext/>
        <w:keepLines/>
        <w:spacing w:after="0" w:line="360" w:lineRule="auto"/>
        <w:ind w:left="142" w:right="44"/>
        <w:jc w:val="center"/>
        <w:outlineLvl w:val="1"/>
        <w:rPr>
          <w:rFonts w:ascii="Bookman Old Style" w:eastAsiaTheme="majorEastAsia" w:hAnsi="Bookman Old Style" w:cstheme="majorBidi"/>
          <w:b/>
          <w:color w:val="000000" w:themeColor="text1"/>
          <w:sz w:val="24"/>
          <w:szCs w:val="24"/>
        </w:rPr>
      </w:pPr>
      <w:r w:rsidRPr="00CC139A">
        <w:rPr>
          <w:rFonts w:ascii="Bookman Old Style" w:eastAsiaTheme="majorEastAsia" w:hAnsi="Bookman Old Style" w:cstheme="majorBidi"/>
          <w:b/>
          <w:color w:val="000000" w:themeColor="text1"/>
          <w:sz w:val="24"/>
          <w:szCs w:val="24"/>
        </w:rPr>
        <w:lastRenderedPageBreak/>
        <w:t>BAB IV</w:t>
      </w:r>
    </w:p>
    <w:p w14:paraId="54D52ED7" w14:textId="58CA6D4C" w:rsidR="00CC139A" w:rsidRDefault="00CC139A" w:rsidP="00CC139A">
      <w:pPr>
        <w:spacing w:after="0" w:line="360" w:lineRule="auto"/>
        <w:ind w:left="142" w:right="44"/>
        <w:jc w:val="center"/>
        <w:rPr>
          <w:rFonts w:ascii="Bookman Old Style" w:hAnsi="Bookman Old Style"/>
          <w:b/>
          <w:spacing w:val="-2"/>
          <w:sz w:val="24"/>
          <w:szCs w:val="24"/>
        </w:rPr>
      </w:pPr>
      <w:r w:rsidRPr="00CC139A">
        <w:rPr>
          <w:rFonts w:ascii="Bookman Old Style" w:hAnsi="Bookman Old Style"/>
          <w:b/>
          <w:spacing w:val="-2"/>
          <w:sz w:val="24"/>
          <w:szCs w:val="24"/>
        </w:rPr>
        <w:t>RENCANA</w:t>
      </w:r>
      <w:r w:rsidRPr="00CC139A">
        <w:rPr>
          <w:rFonts w:ascii="Bookman Old Style" w:hAnsi="Bookman Old Style"/>
          <w:b/>
          <w:spacing w:val="-13"/>
          <w:sz w:val="24"/>
          <w:szCs w:val="24"/>
        </w:rPr>
        <w:t xml:space="preserve"> </w:t>
      </w:r>
      <w:r w:rsidRPr="00CC139A">
        <w:rPr>
          <w:rFonts w:ascii="Bookman Old Style" w:hAnsi="Bookman Old Style"/>
          <w:b/>
          <w:spacing w:val="-2"/>
          <w:sz w:val="24"/>
          <w:szCs w:val="24"/>
        </w:rPr>
        <w:t>KERJA</w:t>
      </w:r>
      <w:r w:rsidRPr="00CC139A">
        <w:rPr>
          <w:rFonts w:ascii="Bookman Old Style" w:hAnsi="Bookman Old Style"/>
          <w:b/>
          <w:spacing w:val="-12"/>
          <w:sz w:val="24"/>
          <w:szCs w:val="24"/>
        </w:rPr>
        <w:t xml:space="preserve"> </w:t>
      </w:r>
      <w:r w:rsidRPr="00CC139A">
        <w:rPr>
          <w:rFonts w:ascii="Bookman Old Style" w:hAnsi="Bookman Old Style"/>
          <w:b/>
          <w:spacing w:val="-2"/>
          <w:sz w:val="24"/>
          <w:szCs w:val="24"/>
        </w:rPr>
        <w:t>DAN</w:t>
      </w:r>
      <w:r w:rsidRPr="00CC139A">
        <w:rPr>
          <w:rFonts w:ascii="Bookman Old Style" w:hAnsi="Bookman Old Style"/>
          <w:b/>
          <w:spacing w:val="-7"/>
          <w:sz w:val="24"/>
          <w:szCs w:val="24"/>
        </w:rPr>
        <w:t xml:space="preserve"> </w:t>
      </w:r>
      <w:r w:rsidRPr="00CC139A">
        <w:rPr>
          <w:rFonts w:ascii="Bookman Old Style" w:hAnsi="Bookman Old Style"/>
          <w:b/>
          <w:spacing w:val="-2"/>
          <w:sz w:val="24"/>
          <w:szCs w:val="24"/>
        </w:rPr>
        <w:t>PENDANAAN</w:t>
      </w:r>
      <w:r w:rsidRPr="00CC139A">
        <w:rPr>
          <w:rFonts w:ascii="Bookman Old Style" w:hAnsi="Bookman Old Style"/>
          <w:b/>
          <w:spacing w:val="-13"/>
          <w:sz w:val="24"/>
          <w:szCs w:val="24"/>
        </w:rPr>
        <w:t xml:space="preserve"> </w:t>
      </w:r>
      <w:r w:rsidR="00F731BF">
        <w:rPr>
          <w:rFonts w:ascii="Bookman Old Style" w:hAnsi="Bookman Old Style"/>
          <w:b/>
          <w:spacing w:val="-2"/>
          <w:sz w:val="24"/>
          <w:szCs w:val="24"/>
        </w:rPr>
        <w:t xml:space="preserve">KECAMATAN </w:t>
      </w:r>
      <w:r w:rsidR="005F0A5E">
        <w:rPr>
          <w:rFonts w:ascii="Bookman Old Style" w:hAnsi="Bookman Old Style"/>
          <w:b/>
          <w:spacing w:val="-2"/>
          <w:sz w:val="24"/>
          <w:szCs w:val="24"/>
        </w:rPr>
        <w:t>KARANGJAYA</w:t>
      </w:r>
    </w:p>
    <w:p w14:paraId="3EE7FE89" w14:textId="77777777" w:rsidR="00B6207C" w:rsidRPr="00CC139A" w:rsidRDefault="00B6207C" w:rsidP="00CC139A">
      <w:pPr>
        <w:spacing w:after="0" w:line="360" w:lineRule="auto"/>
        <w:ind w:left="142" w:right="44"/>
        <w:jc w:val="center"/>
        <w:rPr>
          <w:rFonts w:ascii="Bookman Old Style" w:hAnsi="Bookman Old Style"/>
          <w:b/>
          <w:sz w:val="24"/>
          <w:szCs w:val="24"/>
        </w:rPr>
      </w:pPr>
    </w:p>
    <w:p w14:paraId="3B05E0DB" w14:textId="107B2539" w:rsidR="007A3CFA" w:rsidRDefault="00CC139A" w:rsidP="007A3CFA">
      <w:pPr>
        <w:spacing w:before="100" w:beforeAutospacing="1" w:after="100" w:afterAutospacing="1" w:line="360" w:lineRule="auto"/>
        <w:ind w:right="45" w:firstLine="709"/>
        <w:jc w:val="both"/>
        <w:rPr>
          <w:rFonts w:ascii="Bookman Old Style" w:eastAsia="Times New Roman" w:hAnsi="Bookman Old Style" w:cs="Times New Roman"/>
          <w:color w:val="000000"/>
          <w:sz w:val="24"/>
          <w:szCs w:val="24"/>
          <w:lang w:eastAsia="en-AU"/>
        </w:rPr>
      </w:pPr>
      <w:r w:rsidRPr="00CC139A">
        <w:rPr>
          <w:rFonts w:ascii="Bookman Old Style" w:eastAsia="Times New Roman" w:hAnsi="Bookman Old Style" w:cs="Times New Roman"/>
          <w:sz w:val="24"/>
          <w:szCs w:val="24"/>
          <w:lang w:eastAsia="en-AU"/>
        </w:rPr>
        <w:t>Rencan</w:t>
      </w:r>
      <w:r w:rsidR="004A0181">
        <w:rPr>
          <w:rFonts w:ascii="Bookman Old Style" w:eastAsia="Times New Roman" w:hAnsi="Bookman Old Style" w:cs="Times New Roman"/>
          <w:sz w:val="24"/>
          <w:szCs w:val="24"/>
          <w:lang w:eastAsia="en-AU"/>
        </w:rPr>
        <w:t xml:space="preserve">a Kerja </w:t>
      </w:r>
      <w:r w:rsidRPr="00CC139A">
        <w:rPr>
          <w:rFonts w:ascii="Bookman Old Style" w:eastAsia="Times New Roman" w:hAnsi="Bookman Old Style" w:cs="Times New Roman"/>
          <w:sz w:val="24"/>
          <w:szCs w:val="24"/>
          <w:lang w:eastAsia="en-AU"/>
        </w:rPr>
        <w:t xml:space="preserve">Kecamatan </w:t>
      </w:r>
      <w:r w:rsidR="005F0A5E">
        <w:rPr>
          <w:rFonts w:ascii="Bookman Old Style" w:eastAsia="Times New Roman" w:hAnsi="Bookman Old Style" w:cs="Times New Roman"/>
          <w:sz w:val="24"/>
          <w:szCs w:val="24"/>
          <w:lang w:eastAsia="en-AU"/>
        </w:rPr>
        <w:t>Karangjaya</w:t>
      </w:r>
      <w:r w:rsidR="00B6207C">
        <w:rPr>
          <w:rFonts w:ascii="Bookman Old Style" w:eastAsia="Times New Roman" w:hAnsi="Bookman Old Style" w:cs="Times New Roman"/>
          <w:sz w:val="24"/>
          <w:szCs w:val="24"/>
          <w:lang w:eastAsia="en-AU"/>
        </w:rPr>
        <w:t xml:space="preserve"> </w:t>
      </w:r>
      <w:r w:rsidRPr="00CC139A">
        <w:rPr>
          <w:rFonts w:ascii="Bookman Old Style" w:eastAsia="Times New Roman" w:hAnsi="Bookman Old Style" w:cs="Times New Roman"/>
          <w:sz w:val="24"/>
          <w:szCs w:val="24"/>
          <w:lang w:eastAsia="en-AU"/>
        </w:rPr>
        <w:t>tersusun dalam program yang merupakan</w:t>
      </w:r>
      <w:r w:rsidRPr="00CC139A">
        <w:rPr>
          <w:rFonts w:ascii="Bookman Old Style" w:eastAsia="Times New Roman" w:hAnsi="Bookman Old Style" w:cs="Times New Roman"/>
          <w:spacing w:val="1"/>
          <w:sz w:val="24"/>
          <w:szCs w:val="24"/>
          <w:lang w:eastAsia="en-AU"/>
        </w:rPr>
        <w:t xml:space="preserve"> </w:t>
      </w:r>
      <w:r w:rsidRPr="00CC139A">
        <w:rPr>
          <w:rFonts w:ascii="Bookman Old Style" w:eastAsia="Times New Roman" w:hAnsi="Bookman Old Style" w:cs="Times New Roman"/>
          <w:sz w:val="24"/>
          <w:szCs w:val="24"/>
          <w:lang w:eastAsia="en-AU"/>
        </w:rPr>
        <w:t>kumpulan kegiatan yang sistematis dan terpadu untuk mendapatkan hasil, yang dilaksanakan</w:t>
      </w:r>
      <w:r w:rsidRPr="00CC139A">
        <w:rPr>
          <w:rFonts w:ascii="Bookman Old Style" w:eastAsia="Times New Roman" w:hAnsi="Bookman Old Style" w:cs="Times New Roman"/>
          <w:spacing w:val="1"/>
          <w:sz w:val="24"/>
          <w:szCs w:val="24"/>
          <w:lang w:eastAsia="en-AU"/>
        </w:rPr>
        <w:t xml:space="preserve"> </w:t>
      </w:r>
      <w:r w:rsidRPr="00CC139A">
        <w:rPr>
          <w:rFonts w:ascii="Bookman Old Style" w:eastAsia="Times New Roman" w:hAnsi="Bookman Old Style" w:cs="Times New Roman"/>
          <w:sz w:val="24"/>
          <w:szCs w:val="24"/>
          <w:lang w:eastAsia="en-AU"/>
        </w:rPr>
        <w:t>oleh satu atau beberapa instansi pemerintah ataupun masyarakat yang dikoordinasikan oleh</w:t>
      </w:r>
      <w:r w:rsidRPr="00CC139A">
        <w:rPr>
          <w:rFonts w:ascii="Bookman Old Style" w:eastAsia="Times New Roman" w:hAnsi="Bookman Old Style" w:cs="Times New Roman"/>
          <w:spacing w:val="1"/>
          <w:sz w:val="24"/>
          <w:szCs w:val="24"/>
          <w:lang w:eastAsia="en-AU"/>
        </w:rPr>
        <w:t xml:space="preserve"> </w:t>
      </w:r>
      <w:r w:rsidRPr="00CC139A">
        <w:rPr>
          <w:rFonts w:ascii="Bookman Old Style" w:eastAsia="Times New Roman" w:hAnsi="Bookman Old Style" w:cs="Times New Roman"/>
          <w:sz w:val="24"/>
          <w:szCs w:val="24"/>
          <w:lang w:eastAsia="en-AU"/>
        </w:rPr>
        <w:t>instansi pemerintah guna mencapai sasaran dan tujuan tertentu. Untuk mengimplementasikan</w:t>
      </w:r>
      <w:r w:rsidRPr="00CC139A">
        <w:rPr>
          <w:rFonts w:ascii="Bookman Old Style" w:eastAsia="Times New Roman" w:hAnsi="Bookman Old Style" w:cs="Times New Roman"/>
          <w:spacing w:val="1"/>
          <w:sz w:val="24"/>
          <w:szCs w:val="24"/>
          <w:lang w:eastAsia="en-AU"/>
        </w:rPr>
        <w:t xml:space="preserve"> </w:t>
      </w:r>
      <w:r w:rsidRPr="00CC139A">
        <w:rPr>
          <w:rFonts w:ascii="Bookman Old Style" w:eastAsia="Times New Roman" w:hAnsi="Bookman Old Style" w:cs="Times New Roman"/>
          <w:sz w:val="24"/>
          <w:szCs w:val="24"/>
          <w:lang w:eastAsia="en-AU"/>
        </w:rPr>
        <w:t>dan melaksanakan kebijakan/program tersebut, ditetapkan beberapa</w:t>
      </w:r>
      <w:r w:rsidRPr="00CC139A">
        <w:rPr>
          <w:rFonts w:ascii="Bookman Old Style" w:eastAsia="Times New Roman" w:hAnsi="Bookman Old Style" w:cs="Times New Roman"/>
          <w:spacing w:val="1"/>
          <w:sz w:val="24"/>
          <w:szCs w:val="24"/>
          <w:lang w:eastAsia="en-AU"/>
        </w:rPr>
        <w:t xml:space="preserve"> </w:t>
      </w:r>
      <w:r w:rsidRPr="00CC139A">
        <w:rPr>
          <w:rFonts w:ascii="Bookman Old Style" w:eastAsia="Times New Roman" w:hAnsi="Bookman Old Style" w:cs="Times New Roman"/>
          <w:sz w:val="24"/>
          <w:szCs w:val="24"/>
          <w:lang w:eastAsia="en-AU"/>
        </w:rPr>
        <w:t>kegiatan</w:t>
      </w:r>
      <w:r w:rsidR="00B6207C">
        <w:rPr>
          <w:rFonts w:ascii="Bookman Old Style" w:eastAsia="Times New Roman" w:hAnsi="Bookman Old Style" w:cs="Times New Roman"/>
          <w:sz w:val="24"/>
          <w:szCs w:val="24"/>
          <w:lang w:eastAsia="en-AU"/>
        </w:rPr>
        <w:t xml:space="preserve"> dan sub kegiatan, </w:t>
      </w:r>
      <w:r w:rsidRPr="00CC139A">
        <w:rPr>
          <w:rFonts w:ascii="Bookman Old Style" w:eastAsia="Times New Roman" w:hAnsi="Bookman Old Style" w:cs="Times New Roman"/>
          <w:sz w:val="24"/>
          <w:szCs w:val="24"/>
          <w:lang w:eastAsia="en-AU"/>
        </w:rPr>
        <w:t>dimana kegiatan</w:t>
      </w:r>
      <w:r w:rsidRPr="00CC139A">
        <w:rPr>
          <w:rFonts w:ascii="Bookman Old Style" w:eastAsia="Times New Roman" w:hAnsi="Bookman Old Style" w:cs="Times New Roman"/>
          <w:spacing w:val="1"/>
          <w:sz w:val="24"/>
          <w:szCs w:val="24"/>
          <w:lang w:eastAsia="en-AU"/>
        </w:rPr>
        <w:t xml:space="preserve"> </w:t>
      </w:r>
      <w:r w:rsidR="00B6207C">
        <w:rPr>
          <w:rFonts w:ascii="Bookman Old Style" w:eastAsia="Times New Roman" w:hAnsi="Bookman Old Style" w:cs="Times New Roman"/>
          <w:spacing w:val="1"/>
          <w:sz w:val="24"/>
          <w:szCs w:val="24"/>
          <w:lang w:eastAsia="en-AU"/>
        </w:rPr>
        <w:t xml:space="preserve">dan sub kegiatan </w:t>
      </w:r>
      <w:r w:rsidRPr="00CC139A">
        <w:rPr>
          <w:rFonts w:ascii="Bookman Old Style" w:eastAsia="Times New Roman" w:hAnsi="Bookman Old Style" w:cs="Times New Roman"/>
          <w:sz w:val="24"/>
          <w:szCs w:val="24"/>
          <w:lang w:eastAsia="en-AU"/>
        </w:rPr>
        <w:t>itu sendiri merupakan bagian dari program yang dilaksanakan oleh satu atau beberapa satuan</w:t>
      </w:r>
      <w:r w:rsidRPr="00CC139A">
        <w:rPr>
          <w:rFonts w:ascii="Bookman Old Style" w:eastAsia="Times New Roman" w:hAnsi="Bookman Old Style" w:cs="Times New Roman"/>
          <w:spacing w:val="1"/>
          <w:sz w:val="24"/>
          <w:szCs w:val="24"/>
          <w:lang w:eastAsia="en-AU"/>
        </w:rPr>
        <w:t xml:space="preserve"> </w:t>
      </w:r>
      <w:r w:rsidRPr="00CC139A">
        <w:rPr>
          <w:rFonts w:ascii="Bookman Old Style" w:eastAsia="Times New Roman" w:hAnsi="Bookman Old Style" w:cs="Times New Roman"/>
          <w:sz w:val="24"/>
          <w:szCs w:val="24"/>
          <w:lang w:eastAsia="en-AU"/>
        </w:rPr>
        <w:t>kerja sebagai bagian dari pencapaian sasaran yang terukur dan terarah pada suatu program.</w:t>
      </w:r>
      <w:r w:rsidRPr="00CC139A">
        <w:rPr>
          <w:rFonts w:ascii="Bookman Old Style" w:eastAsia="Times New Roman" w:hAnsi="Bookman Old Style" w:cs="Times New Roman"/>
          <w:spacing w:val="1"/>
          <w:sz w:val="24"/>
          <w:szCs w:val="24"/>
          <w:lang w:eastAsia="en-AU"/>
        </w:rPr>
        <w:t xml:space="preserve"> </w:t>
      </w:r>
      <w:r w:rsidRPr="00CC139A">
        <w:rPr>
          <w:rFonts w:ascii="Bookman Old Style" w:eastAsia="Times New Roman" w:hAnsi="Bookman Old Style" w:cs="Times New Roman"/>
          <w:sz w:val="24"/>
          <w:szCs w:val="24"/>
          <w:lang w:eastAsia="en-AU"/>
        </w:rPr>
        <w:t xml:space="preserve">Dengan kata lain rencana program perlu dijabarkan ke dalam </w:t>
      </w:r>
      <w:proofErr w:type="gramStart"/>
      <w:r w:rsidRPr="00CC139A">
        <w:rPr>
          <w:rFonts w:ascii="Bookman Old Style" w:eastAsia="Times New Roman" w:hAnsi="Bookman Old Style" w:cs="Times New Roman"/>
          <w:sz w:val="24"/>
          <w:szCs w:val="24"/>
          <w:lang w:eastAsia="en-AU"/>
        </w:rPr>
        <w:t xml:space="preserve">kegiatan </w:t>
      </w:r>
      <w:r w:rsidR="00B6207C">
        <w:rPr>
          <w:rFonts w:ascii="Bookman Old Style" w:eastAsia="Times New Roman" w:hAnsi="Bookman Old Style" w:cs="Times New Roman"/>
          <w:sz w:val="24"/>
          <w:szCs w:val="24"/>
          <w:lang w:eastAsia="en-AU"/>
        </w:rPr>
        <w:t xml:space="preserve"> </w:t>
      </w:r>
      <w:r w:rsidRPr="00CC139A">
        <w:rPr>
          <w:rFonts w:ascii="Bookman Old Style" w:eastAsia="Times New Roman" w:hAnsi="Bookman Old Style" w:cs="Times New Roman"/>
          <w:sz w:val="24"/>
          <w:szCs w:val="24"/>
          <w:lang w:eastAsia="en-AU"/>
        </w:rPr>
        <w:t>yang</w:t>
      </w:r>
      <w:proofErr w:type="gramEnd"/>
      <w:r w:rsidRPr="00CC139A">
        <w:rPr>
          <w:rFonts w:ascii="Bookman Old Style" w:eastAsia="Times New Roman" w:hAnsi="Bookman Old Style" w:cs="Times New Roman"/>
          <w:sz w:val="24"/>
          <w:szCs w:val="24"/>
          <w:lang w:eastAsia="en-AU"/>
        </w:rPr>
        <w:t xml:space="preserve"> terukur kinerjanya,</w:t>
      </w:r>
      <w:r w:rsidR="007A3CFA">
        <w:rPr>
          <w:rFonts w:ascii="Bookman Old Style" w:eastAsia="Times New Roman" w:hAnsi="Bookman Old Style" w:cs="Times New Roman"/>
          <w:sz w:val="24"/>
          <w:szCs w:val="24"/>
          <w:lang w:eastAsia="en-AU"/>
        </w:rPr>
        <w:t xml:space="preserve"> </w:t>
      </w:r>
      <w:r w:rsidRPr="00CC139A">
        <w:rPr>
          <w:rFonts w:ascii="Bookman Old Style" w:eastAsia="Times New Roman" w:hAnsi="Bookman Old Style" w:cs="Times New Roman"/>
          <w:spacing w:val="-57"/>
          <w:sz w:val="24"/>
          <w:szCs w:val="24"/>
          <w:lang w:eastAsia="en-AU"/>
        </w:rPr>
        <w:t xml:space="preserve"> </w:t>
      </w:r>
      <w:r w:rsidRPr="00CC139A">
        <w:rPr>
          <w:rFonts w:ascii="Bookman Old Style" w:eastAsia="Times New Roman" w:hAnsi="Bookman Old Style" w:cs="Times New Roman"/>
          <w:color w:val="000000"/>
          <w:sz w:val="24"/>
          <w:szCs w:val="24"/>
          <w:lang w:eastAsia="en-AU"/>
        </w:rPr>
        <w:t>jelas</w:t>
      </w:r>
      <w:r w:rsidRPr="00CC139A">
        <w:rPr>
          <w:rFonts w:ascii="Bookman Old Style" w:eastAsia="Times New Roman" w:hAnsi="Bookman Old Style" w:cs="Times New Roman"/>
          <w:color w:val="000000"/>
          <w:spacing w:val="1"/>
          <w:sz w:val="24"/>
          <w:szCs w:val="24"/>
          <w:lang w:eastAsia="en-AU"/>
        </w:rPr>
        <w:t xml:space="preserve"> </w:t>
      </w:r>
      <w:r w:rsidRPr="00CC139A">
        <w:rPr>
          <w:rFonts w:ascii="Bookman Old Style" w:eastAsia="Times New Roman" w:hAnsi="Bookman Old Style" w:cs="Times New Roman"/>
          <w:color w:val="000000"/>
          <w:sz w:val="24"/>
          <w:szCs w:val="24"/>
          <w:lang w:eastAsia="en-AU"/>
        </w:rPr>
        <w:t>kelompok</w:t>
      </w:r>
      <w:r w:rsidRPr="00CC139A">
        <w:rPr>
          <w:rFonts w:ascii="Bookman Old Style" w:eastAsia="Times New Roman" w:hAnsi="Bookman Old Style" w:cs="Times New Roman"/>
          <w:color w:val="000000"/>
          <w:spacing w:val="1"/>
          <w:sz w:val="24"/>
          <w:szCs w:val="24"/>
          <w:lang w:eastAsia="en-AU"/>
        </w:rPr>
        <w:t xml:space="preserve"> </w:t>
      </w:r>
      <w:r w:rsidRPr="00CC139A">
        <w:rPr>
          <w:rFonts w:ascii="Bookman Old Style" w:eastAsia="Times New Roman" w:hAnsi="Bookman Old Style" w:cs="Times New Roman"/>
          <w:color w:val="000000"/>
          <w:sz w:val="24"/>
          <w:szCs w:val="24"/>
          <w:lang w:eastAsia="en-AU"/>
        </w:rPr>
        <w:t>sasarannya,</w:t>
      </w:r>
      <w:r w:rsidRPr="00CC139A">
        <w:rPr>
          <w:rFonts w:ascii="Bookman Old Style" w:eastAsia="Times New Roman" w:hAnsi="Bookman Old Style" w:cs="Times New Roman"/>
          <w:color w:val="000000"/>
          <w:spacing w:val="1"/>
          <w:sz w:val="24"/>
          <w:szCs w:val="24"/>
          <w:lang w:eastAsia="en-AU"/>
        </w:rPr>
        <w:t xml:space="preserve"> </w:t>
      </w:r>
      <w:r w:rsidRPr="00CC139A">
        <w:rPr>
          <w:rFonts w:ascii="Bookman Old Style" w:eastAsia="Times New Roman" w:hAnsi="Bookman Old Style" w:cs="Times New Roman"/>
          <w:color w:val="000000"/>
          <w:sz w:val="24"/>
          <w:szCs w:val="24"/>
          <w:lang w:eastAsia="en-AU"/>
        </w:rPr>
        <w:t>dan</w:t>
      </w:r>
      <w:r w:rsidRPr="00CC139A">
        <w:rPr>
          <w:rFonts w:ascii="Bookman Old Style" w:eastAsia="Times New Roman" w:hAnsi="Bookman Old Style" w:cs="Times New Roman"/>
          <w:color w:val="000000"/>
          <w:spacing w:val="1"/>
          <w:sz w:val="24"/>
          <w:szCs w:val="24"/>
          <w:lang w:eastAsia="en-AU"/>
        </w:rPr>
        <w:t xml:space="preserve"> </w:t>
      </w:r>
      <w:r w:rsidRPr="00CC139A">
        <w:rPr>
          <w:rFonts w:ascii="Bookman Old Style" w:eastAsia="Times New Roman" w:hAnsi="Bookman Old Style" w:cs="Times New Roman"/>
          <w:color w:val="000000"/>
          <w:sz w:val="24"/>
          <w:szCs w:val="24"/>
          <w:lang w:eastAsia="en-AU"/>
        </w:rPr>
        <w:t>juga</w:t>
      </w:r>
      <w:r w:rsidRPr="00CC139A">
        <w:rPr>
          <w:rFonts w:ascii="Bookman Old Style" w:eastAsia="Times New Roman" w:hAnsi="Bookman Old Style" w:cs="Times New Roman"/>
          <w:color w:val="000000"/>
          <w:spacing w:val="1"/>
          <w:sz w:val="24"/>
          <w:szCs w:val="24"/>
          <w:lang w:eastAsia="en-AU"/>
        </w:rPr>
        <w:t xml:space="preserve"> </w:t>
      </w:r>
      <w:r w:rsidRPr="00CC139A">
        <w:rPr>
          <w:rFonts w:ascii="Bookman Old Style" w:eastAsia="Times New Roman" w:hAnsi="Bookman Old Style" w:cs="Times New Roman"/>
          <w:color w:val="000000"/>
          <w:sz w:val="24"/>
          <w:szCs w:val="24"/>
          <w:lang w:eastAsia="en-AU"/>
        </w:rPr>
        <w:t>ada</w:t>
      </w:r>
      <w:r w:rsidRPr="00CC139A">
        <w:rPr>
          <w:rFonts w:ascii="Bookman Old Style" w:eastAsia="Times New Roman" w:hAnsi="Bookman Old Style" w:cs="Times New Roman"/>
          <w:color w:val="000000"/>
          <w:spacing w:val="1"/>
          <w:sz w:val="24"/>
          <w:szCs w:val="24"/>
          <w:lang w:eastAsia="en-AU"/>
        </w:rPr>
        <w:t xml:space="preserve"> </w:t>
      </w:r>
      <w:r w:rsidRPr="00CC139A">
        <w:rPr>
          <w:rFonts w:ascii="Bookman Old Style" w:eastAsia="Times New Roman" w:hAnsi="Bookman Old Style" w:cs="Times New Roman"/>
          <w:color w:val="000000"/>
          <w:sz w:val="24"/>
          <w:szCs w:val="24"/>
          <w:lang w:eastAsia="en-AU"/>
        </w:rPr>
        <w:t>perencanaan</w:t>
      </w:r>
      <w:r w:rsidRPr="00CC139A">
        <w:rPr>
          <w:rFonts w:ascii="Bookman Old Style" w:eastAsia="Times New Roman" w:hAnsi="Bookman Old Style" w:cs="Times New Roman"/>
          <w:color w:val="000000"/>
          <w:spacing w:val="1"/>
          <w:sz w:val="24"/>
          <w:szCs w:val="24"/>
          <w:lang w:eastAsia="en-AU"/>
        </w:rPr>
        <w:t xml:space="preserve"> </w:t>
      </w:r>
      <w:r w:rsidR="00B6207C">
        <w:rPr>
          <w:rFonts w:ascii="Bookman Old Style" w:eastAsia="Times New Roman" w:hAnsi="Bookman Old Style" w:cs="Times New Roman"/>
          <w:color w:val="000000"/>
          <w:sz w:val="24"/>
          <w:szCs w:val="24"/>
          <w:lang w:eastAsia="en-AU"/>
        </w:rPr>
        <w:t>anggarannya.</w:t>
      </w:r>
    </w:p>
    <w:p w14:paraId="17B7C13F" w14:textId="65239B5D" w:rsidR="007A3CFA" w:rsidRDefault="007A3CFA" w:rsidP="00426698">
      <w:pPr>
        <w:spacing w:after="0" w:line="360" w:lineRule="auto"/>
        <w:ind w:right="45" w:firstLine="709"/>
        <w:jc w:val="both"/>
        <w:rPr>
          <w:rFonts w:ascii="Bookman Old Style" w:eastAsia="Times New Roman" w:hAnsi="Bookman Old Style" w:cs="Times New Roman"/>
          <w:color w:val="000000"/>
          <w:spacing w:val="1"/>
          <w:sz w:val="24"/>
          <w:szCs w:val="24"/>
          <w:lang w:eastAsia="en-AU"/>
        </w:rPr>
      </w:pPr>
      <w:r>
        <w:rPr>
          <w:rFonts w:ascii="Bookman Old Style" w:eastAsia="Times New Roman" w:hAnsi="Bookman Old Style" w:cs="Times New Roman"/>
          <w:color w:val="000000"/>
          <w:spacing w:val="1"/>
          <w:sz w:val="24"/>
          <w:szCs w:val="24"/>
          <w:lang w:eastAsia="en-AU"/>
        </w:rPr>
        <w:t>Adapun fa</w:t>
      </w:r>
      <w:r w:rsidR="00810AF9">
        <w:rPr>
          <w:rFonts w:ascii="Bookman Old Style" w:eastAsia="Times New Roman" w:hAnsi="Bookman Old Style" w:cs="Times New Roman"/>
          <w:color w:val="000000"/>
          <w:spacing w:val="1"/>
          <w:sz w:val="24"/>
          <w:szCs w:val="24"/>
          <w:lang w:eastAsia="en-AU"/>
        </w:rPr>
        <w:t>k</w:t>
      </w:r>
      <w:r>
        <w:rPr>
          <w:rFonts w:ascii="Bookman Old Style" w:eastAsia="Times New Roman" w:hAnsi="Bookman Old Style" w:cs="Times New Roman"/>
          <w:color w:val="000000"/>
          <w:spacing w:val="1"/>
          <w:sz w:val="24"/>
          <w:szCs w:val="24"/>
          <w:lang w:eastAsia="en-AU"/>
        </w:rPr>
        <w:t>tor-faktor yang menjadi bahan</w:t>
      </w:r>
      <w:r w:rsidR="00426698">
        <w:rPr>
          <w:rFonts w:ascii="Bookman Old Style" w:eastAsia="Times New Roman" w:hAnsi="Bookman Old Style" w:cs="Times New Roman"/>
          <w:color w:val="000000"/>
          <w:spacing w:val="1"/>
          <w:sz w:val="24"/>
          <w:szCs w:val="24"/>
          <w:lang w:eastAsia="en-AU"/>
        </w:rPr>
        <w:t xml:space="preserve"> pertimbangan terhadap rumusan program dan kegiatan Kecamatan </w:t>
      </w:r>
      <w:r w:rsidR="005F0A5E">
        <w:rPr>
          <w:rFonts w:ascii="Bookman Old Style" w:eastAsia="Times New Roman" w:hAnsi="Bookman Old Style" w:cs="Times New Roman"/>
          <w:color w:val="000000"/>
          <w:spacing w:val="1"/>
          <w:sz w:val="24"/>
          <w:szCs w:val="24"/>
          <w:lang w:eastAsia="en-AU"/>
        </w:rPr>
        <w:t>Karangjaya</w:t>
      </w:r>
      <w:r w:rsidR="00426698">
        <w:rPr>
          <w:rFonts w:ascii="Bookman Old Style" w:eastAsia="Times New Roman" w:hAnsi="Bookman Old Style" w:cs="Times New Roman"/>
          <w:color w:val="000000"/>
          <w:spacing w:val="1"/>
          <w:sz w:val="24"/>
          <w:szCs w:val="24"/>
          <w:lang w:eastAsia="en-AU"/>
        </w:rPr>
        <w:t xml:space="preserve"> </w:t>
      </w:r>
      <w:proofErr w:type="gramStart"/>
      <w:r w:rsidR="00426698">
        <w:rPr>
          <w:rFonts w:ascii="Bookman Old Style" w:eastAsia="Times New Roman" w:hAnsi="Bookman Old Style" w:cs="Times New Roman"/>
          <w:color w:val="000000"/>
          <w:spacing w:val="1"/>
          <w:sz w:val="24"/>
          <w:szCs w:val="24"/>
          <w:lang w:eastAsia="en-AU"/>
        </w:rPr>
        <w:t>adalah :</w:t>
      </w:r>
      <w:proofErr w:type="gramEnd"/>
    </w:p>
    <w:p w14:paraId="32DB54A1" w14:textId="0F0CE377" w:rsidR="00426698" w:rsidRDefault="00426698" w:rsidP="009A4CD6">
      <w:pPr>
        <w:pStyle w:val="ListParagraph"/>
        <w:numPr>
          <w:ilvl w:val="0"/>
          <w:numId w:val="40"/>
        </w:numPr>
        <w:spacing w:before="0" w:beforeAutospacing="0" w:after="0" w:afterAutospacing="0" w:line="360" w:lineRule="auto"/>
        <w:ind w:left="284" w:right="45"/>
        <w:jc w:val="both"/>
        <w:rPr>
          <w:rFonts w:ascii="Bookman Old Style" w:hAnsi="Bookman Old Style"/>
          <w:color w:val="000000"/>
          <w:spacing w:val="1"/>
        </w:rPr>
      </w:pPr>
      <w:r>
        <w:rPr>
          <w:rFonts w:ascii="Bookman Old Style" w:hAnsi="Bookman Old Style"/>
          <w:color w:val="000000"/>
          <w:spacing w:val="1"/>
        </w:rPr>
        <w:t>Pencapaian visi dan misi Kepala Daerah, khususnya misi nomor 2</w:t>
      </w:r>
      <w:r w:rsidR="009A4CD6">
        <w:rPr>
          <w:rFonts w:ascii="Bookman Old Style" w:hAnsi="Bookman Old Style"/>
          <w:color w:val="000000"/>
          <w:spacing w:val="1"/>
        </w:rPr>
        <w:t xml:space="preserve"> yaitu </w:t>
      </w:r>
      <w:r w:rsidR="009A4CD6" w:rsidRPr="009A4CD6">
        <w:rPr>
          <w:rFonts w:ascii="Bookman Old Style" w:hAnsi="Bookman Old Style"/>
          <w:color w:val="000000"/>
          <w:spacing w:val="1"/>
        </w:rPr>
        <w:t>Mewujudkan Pemerintahan yang Melayani, Bersih, dan Profesional.</w:t>
      </w:r>
    </w:p>
    <w:p w14:paraId="7370A001" w14:textId="51F804C2" w:rsidR="00426698" w:rsidRPr="00426698" w:rsidRDefault="00426698" w:rsidP="009A4CD6">
      <w:pPr>
        <w:pStyle w:val="ListParagraph"/>
        <w:numPr>
          <w:ilvl w:val="0"/>
          <w:numId w:val="40"/>
        </w:numPr>
        <w:spacing w:before="0" w:beforeAutospacing="0" w:after="0" w:afterAutospacing="0" w:line="360" w:lineRule="auto"/>
        <w:ind w:left="284" w:right="45"/>
        <w:jc w:val="both"/>
        <w:rPr>
          <w:rFonts w:ascii="Bookman Old Style" w:hAnsi="Bookman Old Style"/>
          <w:color w:val="000000"/>
          <w:spacing w:val="1"/>
        </w:rPr>
      </w:pPr>
      <w:r>
        <w:rPr>
          <w:rFonts w:ascii="Bookman Old Style" w:hAnsi="Bookman Old Style"/>
          <w:color w:val="000000"/>
          <w:spacing w:val="1"/>
        </w:rPr>
        <w:t xml:space="preserve">Prioritas Pembangunan Daerah yaitu </w:t>
      </w:r>
      <w:r w:rsidRPr="00426698">
        <w:rPr>
          <w:rFonts w:ascii="Bookman Old Style" w:hAnsi="Bookman Old Style"/>
          <w:color w:val="000000"/>
          <w:spacing w:val="1"/>
        </w:rPr>
        <w:t>Inovasi Pelayanan Publik dan Penataan Daerah</w:t>
      </w:r>
    </w:p>
    <w:p w14:paraId="5797A81F" w14:textId="690299EA" w:rsidR="00CC139A" w:rsidRDefault="00B6207C" w:rsidP="007A3CFA">
      <w:pPr>
        <w:spacing w:before="100" w:beforeAutospacing="1" w:after="100" w:afterAutospacing="1" w:line="360" w:lineRule="auto"/>
        <w:ind w:right="45" w:firstLine="709"/>
        <w:jc w:val="both"/>
        <w:rPr>
          <w:rFonts w:ascii="Bookman Old Style" w:eastAsia="Times New Roman" w:hAnsi="Bookman Old Style" w:cs="Times New Roman"/>
          <w:color w:val="000000"/>
          <w:sz w:val="24"/>
          <w:szCs w:val="24"/>
          <w:lang w:eastAsia="en-AU"/>
        </w:rPr>
      </w:pPr>
      <w:r>
        <w:rPr>
          <w:rFonts w:ascii="Bookman Old Style" w:eastAsia="Times New Roman" w:hAnsi="Bookman Old Style" w:cs="Times New Roman"/>
          <w:color w:val="000000"/>
          <w:spacing w:val="1"/>
          <w:sz w:val="24"/>
          <w:szCs w:val="24"/>
          <w:lang w:eastAsia="en-AU"/>
        </w:rPr>
        <w:t>A</w:t>
      </w:r>
      <w:r w:rsidR="00CC139A" w:rsidRPr="00CC139A">
        <w:rPr>
          <w:rFonts w:ascii="Bookman Old Style" w:eastAsia="Times New Roman" w:hAnsi="Bookman Old Style" w:cs="Times New Roman"/>
          <w:color w:val="000000"/>
          <w:sz w:val="24"/>
          <w:szCs w:val="24"/>
          <w:lang w:eastAsia="en-AU"/>
        </w:rPr>
        <w:t>dapun</w:t>
      </w:r>
      <w:r w:rsidR="00CC139A" w:rsidRPr="00CC139A">
        <w:rPr>
          <w:rFonts w:ascii="Bookman Old Style" w:eastAsia="Times New Roman" w:hAnsi="Bookman Old Style" w:cs="Times New Roman"/>
          <w:color w:val="000000"/>
          <w:spacing w:val="1"/>
          <w:sz w:val="24"/>
          <w:szCs w:val="24"/>
          <w:lang w:eastAsia="en-AU"/>
        </w:rPr>
        <w:t xml:space="preserve"> </w:t>
      </w:r>
      <w:r w:rsidR="00CC139A" w:rsidRPr="00CC139A">
        <w:rPr>
          <w:rFonts w:ascii="Bookman Old Style" w:eastAsia="Times New Roman" w:hAnsi="Bookman Old Style" w:cs="Times New Roman"/>
          <w:color w:val="000000"/>
          <w:sz w:val="24"/>
          <w:szCs w:val="24"/>
          <w:lang w:eastAsia="en-AU"/>
        </w:rPr>
        <w:t>program</w:t>
      </w:r>
      <w:r w:rsidR="007A3CFA">
        <w:rPr>
          <w:rFonts w:ascii="Bookman Old Style" w:eastAsia="Times New Roman" w:hAnsi="Bookman Old Style" w:cs="Times New Roman"/>
          <w:color w:val="000000"/>
          <w:sz w:val="24"/>
          <w:szCs w:val="24"/>
          <w:lang w:eastAsia="en-AU"/>
        </w:rPr>
        <w:t xml:space="preserve"> </w:t>
      </w:r>
      <w:r w:rsidR="007A3CFA">
        <w:rPr>
          <w:rFonts w:ascii="Bookman Old Style" w:eastAsia="Times New Roman" w:hAnsi="Bookman Old Style" w:cs="Times New Roman"/>
          <w:color w:val="000000"/>
          <w:spacing w:val="1"/>
          <w:sz w:val="24"/>
          <w:szCs w:val="24"/>
          <w:lang w:eastAsia="en-AU"/>
        </w:rPr>
        <w:t xml:space="preserve">dan </w:t>
      </w:r>
      <w:proofErr w:type="gramStart"/>
      <w:r w:rsidR="007A3CFA">
        <w:rPr>
          <w:rFonts w:ascii="Bookman Old Style" w:eastAsia="Times New Roman" w:hAnsi="Bookman Old Style" w:cs="Times New Roman"/>
          <w:color w:val="000000"/>
          <w:sz w:val="24"/>
          <w:szCs w:val="24"/>
          <w:lang w:eastAsia="en-AU"/>
        </w:rPr>
        <w:t>k</w:t>
      </w:r>
      <w:r w:rsidR="00CC139A" w:rsidRPr="00CC139A">
        <w:rPr>
          <w:rFonts w:ascii="Bookman Old Style" w:eastAsia="Times New Roman" w:hAnsi="Bookman Old Style" w:cs="Times New Roman"/>
          <w:color w:val="000000"/>
          <w:sz w:val="24"/>
          <w:szCs w:val="24"/>
          <w:lang w:eastAsia="en-AU"/>
        </w:rPr>
        <w:t>egiatan</w:t>
      </w:r>
      <w:r w:rsidR="00CC139A" w:rsidRPr="00CC139A">
        <w:rPr>
          <w:rFonts w:ascii="Bookman Old Style" w:eastAsia="Times New Roman" w:hAnsi="Bookman Old Style" w:cs="Times New Roman"/>
          <w:color w:val="000000"/>
          <w:spacing w:val="-3"/>
          <w:sz w:val="24"/>
          <w:szCs w:val="24"/>
          <w:lang w:eastAsia="en-AU"/>
        </w:rPr>
        <w:t xml:space="preserve"> </w:t>
      </w:r>
      <w:r w:rsidR="007A3CFA">
        <w:rPr>
          <w:rFonts w:ascii="Bookman Old Style" w:eastAsia="Times New Roman" w:hAnsi="Bookman Old Style" w:cs="Times New Roman"/>
          <w:color w:val="000000"/>
          <w:spacing w:val="-3"/>
          <w:sz w:val="24"/>
          <w:szCs w:val="24"/>
          <w:lang w:eastAsia="en-AU"/>
        </w:rPr>
        <w:t xml:space="preserve"> </w:t>
      </w:r>
      <w:r w:rsidR="00CC139A" w:rsidRPr="00CC139A">
        <w:rPr>
          <w:rFonts w:ascii="Bookman Old Style" w:eastAsia="Times New Roman" w:hAnsi="Bookman Old Style" w:cs="Times New Roman"/>
          <w:color w:val="000000"/>
          <w:sz w:val="24"/>
          <w:szCs w:val="24"/>
          <w:lang w:eastAsia="en-AU"/>
        </w:rPr>
        <w:t>dalam</w:t>
      </w:r>
      <w:proofErr w:type="gramEnd"/>
      <w:r w:rsidR="00CC139A" w:rsidRPr="00CC139A">
        <w:rPr>
          <w:rFonts w:ascii="Bookman Old Style" w:eastAsia="Times New Roman" w:hAnsi="Bookman Old Style" w:cs="Times New Roman"/>
          <w:color w:val="000000"/>
          <w:spacing w:val="-4"/>
          <w:sz w:val="24"/>
          <w:szCs w:val="24"/>
          <w:lang w:eastAsia="en-AU"/>
        </w:rPr>
        <w:t xml:space="preserve">  </w:t>
      </w:r>
      <w:r w:rsidR="00CC139A" w:rsidRPr="00CC139A">
        <w:rPr>
          <w:rFonts w:ascii="Bookman Old Style" w:eastAsia="Times New Roman" w:hAnsi="Bookman Old Style" w:cs="Times New Roman"/>
          <w:color w:val="000000"/>
          <w:sz w:val="24"/>
          <w:szCs w:val="24"/>
          <w:lang w:eastAsia="en-AU"/>
        </w:rPr>
        <w:t>Renca</w:t>
      </w:r>
      <w:r w:rsidR="004A0181">
        <w:rPr>
          <w:rFonts w:ascii="Bookman Old Style" w:eastAsia="Times New Roman" w:hAnsi="Bookman Old Style" w:cs="Times New Roman"/>
          <w:color w:val="000000"/>
          <w:sz w:val="24"/>
          <w:szCs w:val="24"/>
          <w:lang w:eastAsia="en-AU"/>
        </w:rPr>
        <w:t xml:space="preserve">na Kerja </w:t>
      </w:r>
      <w:r w:rsidR="00CC139A" w:rsidRPr="00CC139A">
        <w:rPr>
          <w:rFonts w:ascii="Bookman Old Style" w:eastAsia="Times New Roman" w:hAnsi="Bookman Old Style" w:cs="Times New Roman"/>
          <w:color w:val="000000"/>
          <w:sz w:val="24"/>
          <w:szCs w:val="24"/>
          <w:lang w:eastAsia="en-AU"/>
        </w:rPr>
        <w:t>Kecamatan</w:t>
      </w:r>
      <w:r w:rsidR="00CC139A" w:rsidRPr="00CC139A">
        <w:rPr>
          <w:rFonts w:ascii="Bookman Old Style" w:eastAsia="Times New Roman" w:hAnsi="Bookman Old Style" w:cs="Times New Roman"/>
          <w:color w:val="000000"/>
          <w:spacing w:val="-3"/>
          <w:sz w:val="24"/>
          <w:szCs w:val="24"/>
          <w:lang w:eastAsia="en-AU"/>
        </w:rPr>
        <w:t xml:space="preserve"> </w:t>
      </w:r>
      <w:r w:rsidR="005F0A5E">
        <w:rPr>
          <w:rFonts w:ascii="Bookman Old Style" w:eastAsia="Times New Roman" w:hAnsi="Bookman Old Style" w:cs="Times New Roman"/>
          <w:color w:val="000000"/>
          <w:sz w:val="24"/>
          <w:szCs w:val="24"/>
          <w:lang w:eastAsia="en-AU"/>
        </w:rPr>
        <w:t>Karangjaya</w:t>
      </w:r>
      <w:r w:rsidR="00CC139A" w:rsidRPr="00CC139A">
        <w:rPr>
          <w:rFonts w:ascii="Bookman Old Style" w:eastAsia="Times New Roman" w:hAnsi="Bookman Old Style" w:cs="Times New Roman"/>
          <w:color w:val="000000"/>
          <w:spacing w:val="-3"/>
          <w:sz w:val="24"/>
          <w:szCs w:val="24"/>
          <w:lang w:eastAsia="en-AU"/>
        </w:rPr>
        <w:t xml:space="preserve"> Tahun </w:t>
      </w:r>
      <w:r w:rsidR="0002604F">
        <w:rPr>
          <w:rFonts w:ascii="Bookman Old Style" w:eastAsia="Times New Roman" w:hAnsi="Bookman Old Style" w:cs="Times New Roman"/>
          <w:color w:val="000000"/>
          <w:spacing w:val="-3"/>
          <w:sz w:val="24"/>
          <w:szCs w:val="24"/>
          <w:lang w:eastAsia="en-AU"/>
        </w:rPr>
        <w:t>2025</w:t>
      </w:r>
      <w:r w:rsidR="00CC139A" w:rsidRPr="00CC139A">
        <w:rPr>
          <w:rFonts w:ascii="Bookman Old Style" w:eastAsia="Times New Roman" w:hAnsi="Bookman Old Style" w:cs="Times New Roman"/>
          <w:color w:val="000000"/>
          <w:spacing w:val="-3"/>
          <w:sz w:val="24"/>
          <w:szCs w:val="24"/>
          <w:lang w:val="en-US" w:eastAsia="en-AU"/>
        </w:rPr>
        <w:t xml:space="preserve"> </w:t>
      </w:r>
      <w:r w:rsidR="00CC139A" w:rsidRPr="00CC139A">
        <w:rPr>
          <w:rFonts w:ascii="Bookman Old Style" w:eastAsia="Times New Roman" w:hAnsi="Bookman Old Style" w:cs="Times New Roman"/>
          <w:color w:val="000000"/>
          <w:sz w:val="24"/>
          <w:szCs w:val="24"/>
          <w:lang w:eastAsia="en-AU"/>
        </w:rPr>
        <w:t>adalah</w:t>
      </w:r>
      <w:r w:rsidR="00CC139A" w:rsidRPr="00CC139A">
        <w:rPr>
          <w:rFonts w:ascii="Bookman Old Style" w:eastAsia="Times New Roman" w:hAnsi="Bookman Old Style" w:cs="Times New Roman"/>
          <w:color w:val="000000"/>
          <w:spacing w:val="-4"/>
          <w:sz w:val="24"/>
          <w:szCs w:val="24"/>
          <w:lang w:eastAsia="en-AU"/>
        </w:rPr>
        <w:t xml:space="preserve"> </w:t>
      </w:r>
      <w:r w:rsidR="00CC139A" w:rsidRPr="00CC139A">
        <w:rPr>
          <w:rFonts w:ascii="Bookman Old Style" w:eastAsia="Times New Roman" w:hAnsi="Bookman Old Style" w:cs="Times New Roman"/>
          <w:color w:val="000000"/>
          <w:sz w:val="24"/>
          <w:szCs w:val="24"/>
          <w:lang w:eastAsia="en-AU"/>
        </w:rPr>
        <w:t>sebagai</w:t>
      </w:r>
      <w:r w:rsidR="00CC139A" w:rsidRPr="00CC139A">
        <w:rPr>
          <w:rFonts w:ascii="Bookman Old Style" w:eastAsia="Times New Roman" w:hAnsi="Bookman Old Style" w:cs="Times New Roman"/>
          <w:color w:val="000000"/>
          <w:spacing w:val="-4"/>
          <w:sz w:val="24"/>
          <w:szCs w:val="24"/>
          <w:lang w:eastAsia="en-AU"/>
        </w:rPr>
        <w:t xml:space="preserve"> </w:t>
      </w:r>
      <w:r w:rsidR="00CC139A" w:rsidRPr="00CC139A">
        <w:rPr>
          <w:rFonts w:ascii="Bookman Old Style" w:eastAsia="Times New Roman" w:hAnsi="Bookman Old Style" w:cs="Times New Roman"/>
          <w:color w:val="000000"/>
          <w:sz w:val="24"/>
          <w:szCs w:val="24"/>
          <w:lang w:eastAsia="en-AU"/>
        </w:rPr>
        <w:t>berikut</w:t>
      </w:r>
      <w:r w:rsidR="00CC139A" w:rsidRPr="00CC139A">
        <w:rPr>
          <w:rFonts w:ascii="Bookman Old Style" w:eastAsia="Times New Roman" w:hAnsi="Bookman Old Style" w:cs="Times New Roman"/>
          <w:color w:val="000000"/>
          <w:spacing w:val="6"/>
          <w:sz w:val="24"/>
          <w:szCs w:val="24"/>
          <w:lang w:eastAsia="en-AU"/>
        </w:rPr>
        <w:t xml:space="preserve"> </w:t>
      </w:r>
      <w:r w:rsidR="007A3CFA">
        <w:rPr>
          <w:rFonts w:ascii="Bookman Old Style" w:eastAsia="Times New Roman" w:hAnsi="Bookman Old Style" w:cs="Times New Roman"/>
          <w:color w:val="000000"/>
          <w:sz w:val="24"/>
          <w:szCs w:val="24"/>
          <w:lang w:eastAsia="en-AU"/>
        </w:rPr>
        <w:t>pada tabel</w:t>
      </w:r>
      <w:r w:rsidR="009A4CD6">
        <w:rPr>
          <w:rFonts w:ascii="Bookman Old Style" w:eastAsia="Times New Roman" w:hAnsi="Bookman Old Style" w:cs="Times New Roman"/>
          <w:color w:val="000000"/>
          <w:sz w:val="24"/>
          <w:szCs w:val="24"/>
          <w:lang w:eastAsia="en-AU"/>
        </w:rPr>
        <w:t xml:space="preserve"> 4.1.1.</w:t>
      </w:r>
    </w:p>
    <w:p w14:paraId="7D27D198" w14:textId="77777777" w:rsidR="00F21B5A" w:rsidRDefault="00F21B5A" w:rsidP="007A3CFA">
      <w:pPr>
        <w:spacing w:before="100" w:beforeAutospacing="1" w:after="100" w:afterAutospacing="1" w:line="360" w:lineRule="auto"/>
        <w:ind w:right="45" w:firstLine="709"/>
        <w:jc w:val="both"/>
        <w:rPr>
          <w:rFonts w:ascii="Bookman Old Style" w:eastAsia="Times New Roman" w:hAnsi="Bookman Old Style" w:cs="Times New Roman"/>
          <w:color w:val="000000"/>
          <w:sz w:val="24"/>
          <w:szCs w:val="24"/>
          <w:lang w:eastAsia="en-AU"/>
        </w:rPr>
      </w:pPr>
    </w:p>
    <w:p w14:paraId="5CACC235" w14:textId="77777777" w:rsidR="00F21B5A" w:rsidRDefault="00F21B5A" w:rsidP="007A3CFA">
      <w:pPr>
        <w:spacing w:before="100" w:beforeAutospacing="1" w:after="100" w:afterAutospacing="1" w:line="360" w:lineRule="auto"/>
        <w:ind w:right="45" w:firstLine="709"/>
        <w:jc w:val="both"/>
        <w:rPr>
          <w:rFonts w:ascii="Bookman Old Style" w:eastAsia="Times New Roman" w:hAnsi="Bookman Old Style" w:cs="Times New Roman"/>
          <w:color w:val="000000"/>
          <w:sz w:val="24"/>
          <w:szCs w:val="24"/>
          <w:lang w:eastAsia="en-AU"/>
        </w:rPr>
      </w:pPr>
    </w:p>
    <w:p w14:paraId="17339DA6" w14:textId="77777777" w:rsidR="00F21B5A" w:rsidRDefault="00F21B5A" w:rsidP="007A3CFA">
      <w:pPr>
        <w:spacing w:before="100" w:beforeAutospacing="1" w:after="100" w:afterAutospacing="1" w:line="360" w:lineRule="auto"/>
        <w:ind w:right="45" w:firstLine="709"/>
        <w:jc w:val="both"/>
        <w:rPr>
          <w:rFonts w:ascii="Bookman Old Style" w:eastAsia="Times New Roman" w:hAnsi="Bookman Old Style" w:cs="Times New Roman"/>
          <w:color w:val="000000"/>
          <w:sz w:val="24"/>
          <w:szCs w:val="24"/>
          <w:lang w:eastAsia="en-AU"/>
        </w:rPr>
      </w:pPr>
    </w:p>
    <w:p w14:paraId="5044EA74" w14:textId="77777777" w:rsidR="00F21B5A" w:rsidRPr="00542A59" w:rsidRDefault="00F21B5A" w:rsidP="00F21B5A">
      <w:pPr>
        <w:spacing w:after="0" w:line="360" w:lineRule="auto"/>
        <w:ind w:right="11"/>
        <w:jc w:val="center"/>
        <w:rPr>
          <w:rFonts w:ascii="Bookman Old Style" w:eastAsia="Cambria" w:hAnsi="Bookman Old Style" w:cs="Arial"/>
          <w:b/>
          <w:sz w:val="24"/>
          <w:szCs w:val="24"/>
          <w:lang w:val="en-US"/>
        </w:rPr>
      </w:pPr>
      <w:r>
        <w:rPr>
          <w:rFonts w:ascii="Bookman Old Style" w:eastAsia="Cambria" w:hAnsi="Bookman Old Style" w:cs="Arial"/>
          <w:b/>
          <w:sz w:val="24"/>
          <w:szCs w:val="24"/>
          <w:lang w:val="en-US"/>
        </w:rPr>
        <w:lastRenderedPageBreak/>
        <w:t>Tabel 4.1.1</w:t>
      </w:r>
    </w:p>
    <w:p w14:paraId="1E144E62" w14:textId="3DC49CEB" w:rsidR="00F21B5A" w:rsidRDefault="00F21B5A" w:rsidP="00F21B5A">
      <w:pPr>
        <w:spacing w:after="0" w:line="360" w:lineRule="auto"/>
        <w:ind w:right="11"/>
        <w:jc w:val="center"/>
        <w:rPr>
          <w:rFonts w:ascii="Bookman Old Style" w:eastAsia="Cambria" w:hAnsi="Bookman Old Style" w:cs="Arial"/>
          <w:b/>
          <w:sz w:val="24"/>
          <w:szCs w:val="24"/>
          <w:lang w:val="en-US"/>
        </w:rPr>
      </w:pPr>
      <w:r w:rsidRPr="009A4CD6">
        <w:rPr>
          <w:rFonts w:ascii="Bookman Old Style" w:eastAsia="Cambria" w:hAnsi="Bookman Old Style" w:cs="Arial"/>
          <w:b/>
          <w:sz w:val="24"/>
          <w:szCs w:val="24"/>
          <w:lang w:val="en-US"/>
        </w:rPr>
        <w:t xml:space="preserve">Sasaran dan Program/Kegiatan Kecamatan </w:t>
      </w:r>
      <w:r w:rsidR="005F0A5E">
        <w:rPr>
          <w:rFonts w:ascii="Bookman Old Style" w:eastAsia="Cambria" w:hAnsi="Bookman Old Style" w:cs="Arial"/>
          <w:b/>
          <w:sz w:val="24"/>
          <w:szCs w:val="24"/>
          <w:lang w:val="en-US"/>
        </w:rPr>
        <w:t>Karangjaya</w:t>
      </w:r>
      <w:r>
        <w:rPr>
          <w:rFonts w:ascii="Bookman Old Style" w:eastAsia="Cambria" w:hAnsi="Bookman Old Style" w:cs="Arial"/>
          <w:b/>
          <w:sz w:val="24"/>
          <w:szCs w:val="24"/>
          <w:lang w:val="en-US"/>
        </w:rPr>
        <w:t xml:space="preserve"> </w:t>
      </w:r>
    </w:p>
    <w:p w14:paraId="1770A8B6" w14:textId="51C90B1C" w:rsidR="00F21B5A" w:rsidRDefault="00F21B5A" w:rsidP="00F21B5A">
      <w:pPr>
        <w:spacing w:after="0" w:line="360" w:lineRule="auto"/>
        <w:ind w:right="11"/>
        <w:jc w:val="center"/>
        <w:rPr>
          <w:rFonts w:ascii="Bookman Old Style" w:eastAsia="Times New Roman" w:hAnsi="Bookman Old Style" w:cs="Times New Roman"/>
          <w:color w:val="000000"/>
          <w:sz w:val="24"/>
          <w:szCs w:val="24"/>
          <w:lang w:eastAsia="en-AU"/>
        </w:rPr>
      </w:pPr>
      <w:r>
        <w:rPr>
          <w:rFonts w:ascii="Bookman Old Style" w:eastAsia="Cambria" w:hAnsi="Bookman Old Style" w:cs="Arial"/>
          <w:b/>
          <w:sz w:val="24"/>
          <w:szCs w:val="24"/>
          <w:lang w:val="en-US"/>
        </w:rPr>
        <w:t>Tahun 2025</w:t>
      </w:r>
    </w:p>
    <w:tbl>
      <w:tblPr>
        <w:tblW w:w="8600" w:type="dxa"/>
        <w:tblInd w:w="113" w:type="dxa"/>
        <w:tblLook w:val="04A0" w:firstRow="1" w:lastRow="0" w:firstColumn="1" w:lastColumn="0" w:noHBand="0" w:noVBand="1"/>
      </w:tblPr>
      <w:tblGrid>
        <w:gridCol w:w="599"/>
        <w:gridCol w:w="2685"/>
        <w:gridCol w:w="560"/>
        <w:gridCol w:w="4756"/>
      </w:tblGrid>
      <w:tr w:rsidR="00F21B5A" w:rsidRPr="00F21B5A" w14:paraId="59AA66DD" w14:textId="77777777" w:rsidTr="00F21B5A">
        <w:trPr>
          <w:trHeight w:val="560"/>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0FA0C" w14:textId="77777777" w:rsidR="00F21B5A" w:rsidRPr="00F21B5A" w:rsidRDefault="00F21B5A" w:rsidP="00F21B5A">
            <w:pPr>
              <w:spacing w:after="0" w:line="240" w:lineRule="auto"/>
              <w:jc w:val="center"/>
              <w:rPr>
                <w:rFonts w:ascii="Bookman Old Style" w:eastAsia="Times New Roman" w:hAnsi="Bookman Old Style" w:cs="Calibri"/>
                <w:b/>
                <w:bCs/>
                <w:color w:val="000000"/>
                <w:lang w:val="en-ID" w:eastAsia="en-ID"/>
              </w:rPr>
            </w:pPr>
            <w:r w:rsidRPr="00F21B5A">
              <w:rPr>
                <w:rFonts w:ascii="Bookman Old Style" w:eastAsia="Times New Roman" w:hAnsi="Bookman Old Style" w:cs="Calibri"/>
                <w:b/>
                <w:bCs/>
                <w:color w:val="000000"/>
                <w:lang w:val="en-ID" w:eastAsia="en-ID"/>
              </w:rPr>
              <w:t>No</w:t>
            </w:r>
          </w:p>
        </w:tc>
        <w:tc>
          <w:tcPr>
            <w:tcW w:w="2700" w:type="dxa"/>
            <w:tcBorders>
              <w:top w:val="single" w:sz="4" w:space="0" w:color="auto"/>
              <w:left w:val="nil"/>
              <w:bottom w:val="single" w:sz="4" w:space="0" w:color="auto"/>
              <w:right w:val="single" w:sz="4" w:space="0" w:color="auto"/>
            </w:tcBorders>
            <w:shd w:val="clear" w:color="auto" w:fill="auto"/>
            <w:vAlign w:val="center"/>
            <w:hideMark/>
          </w:tcPr>
          <w:p w14:paraId="56B56457" w14:textId="77777777" w:rsidR="00F21B5A" w:rsidRPr="00F21B5A" w:rsidRDefault="00F21B5A" w:rsidP="00F21B5A">
            <w:pPr>
              <w:spacing w:after="0" w:line="240" w:lineRule="auto"/>
              <w:jc w:val="center"/>
              <w:rPr>
                <w:rFonts w:ascii="Bookman Old Style" w:eastAsia="Times New Roman" w:hAnsi="Bookman Old Style" w:cs="Calibri"/>
                <w:b/>
                <w:bCs/>
                <w:color w:val="000000"/>
                <w:lang w:val="en-ID" w:eastAsia="en-ID"/>
              </w:rPr>
            </w:pPr>
            <w:r w:rsidRPr="00F21B5A">
              <w:rPr>
                <w:rFonts w:ascii="Bookman Old Style" w:eastAsia="Times New Roman" w:hAnsi="Bookman Old Style" w:cs="Calibri"/>
                <w:b/>
                <w:bCs/>
                <w:color w:val="000000"/>
                <w:lang w:val="en-ID" w:eastAsia="en-ID"/>
              </w:rPr>
              <w:t>Sasaran Perangkat Daerah</w:t>
            </w:r>
          </w:p>
        </w:tc>
        <w:tc>
          <w:tcPr>
            <w:tcW w:w="500" w:type="dxa"/>
            <w:tcBorders>
              <w:top w:val="single" w:sz="4" w:space="0" w:color="auto"/>
              <w:left w:val="nil"/>
              <w:bottom w:val="nil"/>
              <w:right w:val="single" w:sz="4" w:space="0" w:color="auto"/>
            </w:tcBorders>
            <w:shd w:val="clear" w:color="auto" w:fill="auto"/>
            <w:vAlign w:val="center"/>
            <w:hideMark/>
          </w:tcPr>
          <w:p w14:paraId="07D75079" w14:textId="77777777" w:rsidR="00F21B5A" w:rsidRPr="00F21B5A" w:rsidRDefault="00F21B5A" w:rsidP="00F21B5A">
            <w:pPr>
              <w:spacing w:after="0" w:line="240" w:lineRule="auto"/>
              <w:jc w:val="center"/>
              <w:rPr>
                <w:rFonts w:ascii="Bookman Old Style" w:eastAsia="Times New Roman" w:hAnsi="Bookman Old Style" w:cs="Calibri"/>
                <w:b/>
                <w:bCs/>
                <w:color w:val="000000"/>
                <w:lang w:val="en-ID" w:eastAsia="en-ID"/>
              </w:rPr>
            </w:pPr>
            <w:r w:rsidRPr="00F21B5A">
              <w:rPr>
                <w:rFonts w:ascii="Bookman Old Style" w:eastAsia="Times New Roman" w:hAnsi="Bookman Old Style" w:cs="Calibri"/>
                <w:b/>
                <w:bCs/>
                <w:color w:val="000000"/>
                <w:lang w:val="en-ID" w:eastAsia="en-ID"/>
              </w:rPr>
              <w:t> </w:t>
            </w:r>
          </w:p>
        </w:tc>
        <w:tc>
          <w:tcPr>
            <w:tcW w:w="4800" w:type="dxa"/>
            <w:tcBorders>
              <w:top w:val="single" w:sz="4" w:space="0" w:color="auto"/>
              <w:left w:val="nil"/>
              <w:bottom w:val="nil"/>
              <w:right w:val="single" w:sz="4" w:space="0" w:color="auto"/>
            </w:tcBorders>
            <w:shd w:val="clear" w:color="auto" w:fill="auto"/>
            <w:vAlign w:val="center"/>
            <w:hideMark/>
          </w:tcPr>
          <w:p w14:paraId="6A36F6E4" w14:textId="77777777" w:rsidR="00F21B5A" w:rsidRPr="00F21B5A" w:rsidRDefault="00F21B5A" w:rsidP="00F21B5A">
            <w:pPr>
              <w:spacing w:after="0" w:line="240" w:lineRule="auto"/>
              <w:jc w:val="center"/>
              <w:rPr>
                <w:rFonts w:ascii="Bookman Old Style" w:eastAsia="Times New Roman" w:hAnsi="Bookman Old Style" w:cs="Calibri"/>
                <w:b/>
                <w:bCs/>
                <w:color w:val="000000"/>
                <w:lang w:val="en-ID" w:eastAsia="en-ID"/>
              </w:rPr>
            </w:pPr>
            <w:r w:rsidRPr="00F21B5A">
              <w:rPr>
                <w:rFonts w:ascii="Bookman Old Style" w:eastAsia="Times New Roman" w:hAnsi="Bookman Old Style" w:cs="Calibri"/>
                <w:b/>
                <w:bCs/>
                <w:color w:val="000000"/>
                <w:lang w:val="en-ID" w:eastAsia="en-ID"/>
              </w:rPr>
              <w:t>Nama Program/Kegiatan</w:t>
            </w:r>
          </w:p>
        </w:tc>
      </w:tr>
      <w:tr w:rsidR="00F21B5A" w:rsidRPr="00F21B5A" w14:paraId="406DEDF7" w14:textId="77777777" w:rsidTr="00F21B5A">
        <w:trPr>
          <w:trHeight w:val="560"/>
        </w:trPr>
        <w:tc>
          <w:tcPr>
            <w:tcW w:w="600" w:type="dxa"/>
            <w:tcBorders>
              <w:top w:val="nil"/>
              <w:left w:val="single" w:sz="4" w:space="0" w:color="auto"/>
              <w:bottom w:val="nil"/>
              <w:right w:val="single" w:sz="4" w:space="0" w:color="auto"/>
            </w:tcBorders>
            <w:shd w:val="clear" w:color="auto" w:fill="auto"/>
            <w:hideMark/>
          </w:tcPr>
          <w:p w14:paraId="7939048C" w14:textId="77777777" w:rsidR="00F21B5A" w:rsidRPr="00F21B5A" w:rsidRDefault="00F21B5A" w:rsidP="00F21B5A">
            <w:pPr>
              <w:spacing w:after="0" w:line="240" w:lineRule="auto"/>
              <w:jc w:val="center"/>
              <w:rPr>
                <w:rFonts w:ascii="Bookman Old Style" w:eastAsia="Times New Roman" w:hAnsi="Bookman Old Style" w:cs="Calibri"/>
                <w:color w:val="000000"/>
                <w:lang w:val="en-ID" w:eastAsia="en-ID"/>
              </w:rPr>
            </w:pPr>
            <w:r w:rsidRPr="00F21B5A">
              <w:rPr>
                <w:rFonts w:ascii="Bookman Old Style" w:eastAsia="Times New Roman" w:hAnsi="Bookman Old Style" w:cs="Calibri"/>
                <w:color w:val="000000"/>
                <w:lang w:val="en-ID" w:eastAsia="en-ID"/>
              </w:rPr>
              <w:t>1</w:t>
            </w:r>
          </w:p>
        </w:tc>
        <w:tc>
          <w:tcPr>
            <w:tcW w:w="2700" w:type="dxa"/>
            <w:vMerge w:val="restart"/>
            <w:tcBorders>
              <w:top w:val="nil"/>
              <w:left w:val="single" w:sz="4" w:space="0" w:color="auto"/>
              <w:bottom w:val="nil"/>
              <w:right w:val="single" w:sz="4" w:space="0" w:color="auto"/>
            </w:tcBorders>
            <w:shd w:val="clear" w:color="auto" w:fill="auto"/>
            <w:hideMark/>
          </w:tcPr>
          <w:p w14:paraId="1B706E04" w14:textId="2AB7F9FA" w:rsidR="00F21B5A" w:rsidRPr="00F21B5A" w:rsidRDefault="00F21B5A" w:rsidP="00F21B5A">
            <w:pPr>
              <w:spacing w:after="0" w:line="240" w:lineRule="auto"/>
              <w:rPr>
                <w:rFonts w:ascii="Bookman Old Style" w:eastAsia="Times New Roman" w:hAnsi="Bookman Old Style" w:cs="Calibri"/>
                <w:color w:val="000000"/>
                <w:lang w:val="en-ID" w:eastAsia="en-ID"/>
              </w:rPr>
            </w:pPr>
            <w:r w:rsidRPr="00F21B5A">
              <w:rPr>
                <w:rFonts w:ascii="Bookman Old Style" w:eastAsia="Times New Roman" w:hAnsi="Bookman Old Style" w:cs="Calibri"/>
                <w:color w:val="000000"/>
                <w:lang w:val="en-ID" w:eastAsia="en-ID"/>
              </w:rPr>
              <w:t xml:space="preserve">Meningkatnya akuntabilitas kinerja pemerintah Kecamatan </w:t>
            </w:r>
            <w:r w:rsidR="005F0A5E">
              <w:rPr>
                <w:rFonts w:ascii="Bookman Old Style" w:eastAsia="Times New Roman" w:hAnsi="Bookman Old Style" w:cs="Calibri"/>
                <w:color w:val="000000"/>
                <w:lang w:val="en-ID" w:eastAsia="en-ID"/>
              </w:rPr>
              <w:t>Karangjaya</w:t>
            </w:r>
          </w:p>
        </w:tc>
        <w:tc>
          <w:tcPr>
            <w:tcW w:w="500" w:type="dxa"/>
            <w:tcBorders>
              <w:top w:val="single" w:sz="4" w:space="0" w:color="auto"/>
              <w:left w:val="nil"/>
              <w:bottom w:val="nil"/>
              <w:right w:val="nil"/>
            </w:tcBorders>
            <w:shd w:val="clear" w:color="auto" w:fill="auto"/>
            <w:hideMark/>
          </w:tcPr>
          <w:p w14:paraId="43394C5F"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r w:rsidRPr="00F21B5A">
              <w:rPr>
                <w:rFonts w:ascii="Bookman Old Style" w:eastAsia="Times New Roman" w:hAnsi="Bookman Old Style" w:cs="Calibri"/>
                <w:color w:val="000000"/>
                <w:lang w:val="en-ID" w:eastAsia="en-ID"/>
              </w:rPr>
              <w:t>1.</w:t>
            </w:r>
          </w:p>
        </w:tc>
        <w:tc>
          <w:tcPr>
            <w:tcW w:w="4800" w:type="dxa"/>
            <w:tcBorders>
              <w:top w:val="single" w:sz="4" w:space="0" w:color="auto"/>
              <w:left w:val="single" w:sz="4" w:space="0" w:color="auto"/>
              <w:bottom w:val="nil"/>
              <w:right w:val="single" w:sz="4" w:space="0" w:color="auto"/>
            </w:tcBorders>
            <w:shd w:val="clear" w:color="auto" w:fill="auto"/>
            <w:hideMark/>
          </w:tcPr>
          <w:p w14:paraId="0833A5D7"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r w:rsidRPr="00F21B5A">
              <w:rPr>
                <w:rFonts w:ascii="Bookman Old Style" w:eastAsia="Times New Roman" w:hAnsi="Bookman Old Style" w:cs="Calibri"/>
                <w:color w:val="000000"/>
                <w:lang w:val="en-ID" w:eastAsia="en-ID"/>
              </w:rPr>
              <w:t>Program Penunjang Urusan Pemerintah Daerah Kabupaten / Kota</w:t>
            </w:r>
          </w:p>
        </w:tc>
      </w:tr>
      <w:tr w:rsidR="00F21B5A" w:rsidRPr="00F21B5A" w14:paraId="1001393E" w14:textId="77777777" w:rsidTr="00F21B5A">
        <w:trPr>
          <w:trHeight w:val="280"/>
        </w:trPr>
        <w:tc>
          <w:tcPr>
            <w:tcW w:w="600" w:type="dxa"/>
            <w:tcBorders>
              <w:top w:val="nil"/>
              <w:left w:val="single" w:sz="4" w:space="0" w:color="auto"/>
              <w:bottom w:val="nil"/>
              <w:right w:val="single" w:sz="4" w:space="0" w:color="auto"/>
            </w:tcBorders>
            <w:shd w:val="clear" w:color="auto" w:fill="auto"/>
            <w:hideMark/>
          </w:tcPr>
          <w:p w14:paraId="544EF3CC"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r w:rsidRPr="00F21B5A">
              <w:rPr>
                <w:rFonts w:ascii="Bookman Old Style" w:eastAsia="Times New Roman" w:hAnsi="Bookman Old Style" w:cs="Calibri"/>
                <w:color w:val="000000"/>
                <w:lang w:val="en-ID" w:eastAsia="en-ID"/>
              </w:rPr>
              <w:t> </w:t>
            </w:r>
          </w:p>
        </w:tc>
        <w:tc>
          <w:tcPr>
            <w:tcW w:w="2700" w:type="dxa"/>
            <w:vMerge/>
            <w:tcBorders>
              <w:top w:val="nil"/>
              <w:left w:val="single" w:sz="4" w:space="0" w:color="auto"/>
              <w:bottom w:val="nil"/>
              <w:right w:val="single" w:sz="4" w:space="0" w:color="auto"/>
            </w:tcBorders>
            <w:vAlign w:val="center"/>
            <w:hideMark/>
          </w:tcPr>
          <w:p w14:paraId="73EBB57E"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p>
        </w:tc>
        <w:tc>
          <w:tcPr>
            <w:tcW w:w="500" w:type="dxa"/>
            <w:tcBorders>
              <w:top w:val="nil"/>
              <w:left w:val="nil"/>
              <w:bottom w:val="nil"/>
              <w:right w:val="nil"/>
            </w:tcBorders>
            <w:shd w:val="clear" w:color="auto" w:fill="auto"/>
            <w:hideMark/>
          </w:tcPr>
          <w:p w14:paraId="349EA18E"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r w:rsidRPr="00F21B5A">
              <w:rPr>
                <w:rFonts w:ascii="Bookman Old Style" w:eastAsia="Times New Roman" w:hAnsi="Bookman Old Style" w:cs="Calibri"/>
                <w:color w:val="000000"/>
                <w:lang w:val="en-ID" w:eastAsia="en-ID"/>
              </w:rPr>
              <w:t> </w:t>
            </w:r>
          </w:p>
        </w:tc>
        <w:tc>
          <w:tcPr>
            <w:tcW w:w="4800" w:type="dxa"/>
            <w:tcBorders>
              <w:top w:val="nil"/>
              <w:left w:val="single" w:sz="4" w:space="0" w:color="auto"/>
              <w:bottom w:val="nil"/>
              <w:right w:val="single" w:sz="4" w:space="0" w:color="auto"/>
            </w:tcBorders>
            <w:shd w:val="clear" w:color="auto" w:fill="auto"/>
            <w:hideMark/>
          </w:tcPr>
          <w:p w14:paraId="44A884F3"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r w:rsidRPr="00F21B5A">
              <w:rPr>
                <w:rFonts w:ascii="Bookman Old Style" w:eastAsia="Times New Roman" w:hAnsi="Bookman Old Style" w:cs="Calibri"/>
                <w:color w:val="000000"/>
                <w:lang w:val="en-ID" w:eastAsia="en-ID"/>
              </w:rPr>
              <w:t>Kegiatan :</w:t>
            </w:r>
          </w:p>
        </w:tc>
      </w:tr>
      <w:tr w:rsidR="00F21B5A" w:rsidRPr="00F21B5A" w14:paraId="1414DC87" w14:textId="77777777" w:rsidTr="00F21B5A">
        <w:trPr>
          <w:trHeight w:val="567"/>
        </w:trPr>
        <w:tc>
          <w:tcPr>
            <w:tcW w:w="600" w:type="dxa"/>
            <w:tcBorders>
              <w:top w:val="nil"/>
              <w:left w:val="single" w:sz="4" w:space="0" w:color="auto"/>
              <w:bottom w:val="nil"/>
              <w:right w:val="single" w:sz="4" w:space="0" w:color="auto"/>
            </w:tcBorders>
            <w:shd w:val="clear" w:color="auto" w:fill="auto"/>
            <w:hideMark/>
          </w:tcPr>
          <w:p w14:paraId="19FDC6A2"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r w:rsidRPr="00F21B5A">
              <w:rPr>
                <w:rFonts w:ascii="Bookman Old Style" w:eastAsia="Times New Roman" w:hAnsi="Bookman Old Style" w:cs="Calibri"/>
                <w:color w:val="000000"/>
                <w:lang w:val="en-ID" w:eastAsia="en-ID"/>
              </w:rPr>
              <w:t> </w:t>
            </w:r>
          </w:p>
        </w:tc>
        <w:tc>
          <w:tcPr>
            <w:tcW w:w="2700" w:type="dxa"/>
            <w:vMerge/>
            <w:tcBorders>
              <w:top w:val="nil"/>
              <w:left w:val="single" w:sz="4" w:space="0" w:color="auto"/>
              <w:bottom w:val="nil"/>
              <w:right w:val="single" w:sz="4" w:space="0" w:color="auto"/>
            </w:tcBorders>
            <w:vAlign w:val="center"/>
            <w:hideMark/>
          </w:tcPr>
          <w:p w14:paraId="37B9F6CA"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p>
        </w:tc>
        <w:tc>
          <w:tcPr>
            <w:tcW w:w="500" w:type="dxa"/>
            <w:tcBorders>
              <w:top w:val="nil"/>
              <w:left w:val="nil"/>
              <w:bottom w:val="nil"/>
              <w:right w:val="nil"/>
            </w:tcBorders>
            <w:shd w:val="clear" w:color="auto" w:fill="auto"/>
            <w:hideMark/>
          </w:tcPr>
          <w:p w14:paraId="743D773A"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r w:rsidRPr="00F21B5A">
              <w:rPr>
                <w:rFonts w:ascii="Bookman Old Style" w:eastAsia="Times New Roman" w:hAnsi="Bookman Old Style" w:cs="Calibri"/>
                <w:color w:val="000000"/>
                <w:lang w:val="en-ID" w:eastAsia="en-ID"/>
              </w:rPr>
              <w:t>1.1</w:t>
            </w:r>
          </w:p>
        </w:tc>
        <w:tc>
          <w:tcPr>
            <w:tcW w:w="4800" w:type="dxa"/>
            <w:tcBorders>
              <w:top w:val="nil"/>
              <w:left w:val="single" w:sz="4" w:space="0" w:color="auto"/>
              <w:bottom w:val="nil"/>
              <w:right w:val="single" w:sz="4" w:space="0" w:color="auto"/>
            </w:tcBorders>
            <w:shd w:val="clear" w:color="000000" w:fill="FFFFFF"/>
            <w:hideMark/>
          </w:tcPr>
          <w:p w14:paraId="7513CFB9"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r w:rsidRPr="00F21B5A">
              <w:rPr>
                <w:rFonts w:ascii="Bookman Old Style" w:eastAsia="Times New Roman" w:hAnsi="Bookman Old Style" w:cs="Calibri"/>
                <w:color w:val="000000"/>
                <w:lang w:val="en-ID" w:eastAsia="en-ID"/>
              </w:rPr>
              <w:t>Perencanaan, Penganggaran, dan Evaluasi Kinerja Perangkat Daerah</w:t>
            </w:r>
          </w:p>
        </w:tc>
      </w:tr>
      <w:tr w:rsidR="00F21B5A" w:rsidRPr="00F21B5A" w14:paraId="19343133" w14:textId="77777777" w:rsidTr="00F21B5A">
        <w:trPr>
          <w:trHeight w:val="420"/>
        </w:trPr>
        <w:tc>
          <w:tcPr>
            <w:tcW w:w="600" w:type="dxa"/>
            <w:tcBorders>
              <w:top w:val="nil"/>
              <w:left w:val="single" w:sz="4" w:space="0" w:color="auto"/>
              <w:bottom w:val="nil"/>
              <w:right w:val="single" w:sz="4" w:space="0" w:color="auto"/>
            </w:tcBorders>
            <w:shd w:val="clear" w:color="auto" w:fill="auto"/>
            <w:hideMark/>
          </w:tcPr>
          <w:p w14:paraId="7F5CE54E"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r w:rsidRPr="00F21B5A">
              <w:rPr>
                <w:rFonts w:ascii="Bookman Old Style" w:eastAsia="Times New Roman" w:hAnsi="Bookman Old Style" w:cs="Calibri"/>
                <w:color w:val="000000"/>
                <w:lang w:val="en-ID" w:eastAsia="en-ID"/>
              </w:rPr>
              <w:t> </w:t>
            </w:r>
          </w:p>
        </w:tc>
        <w:tc>
          <w:tcPr>
            <w:tcW w:w="2700" w:type="dxa"/>
            <w:tcBorders>
              <w:top w:val="nil"/>
              <w:left w:val="nil"/>
              <w:bottom w:val="nil"/>
              <w:right w:val="single" w:sz="4" w:space="0" w:color="auto"/>
            </w:tcBorders>
            <w:shd w:val="clear" w:color="auto" w:fill="auto"/>
            <w:hideMark/>
          </w:tcPr>
          <w:p w14:paraId="29D5DF5E"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r w:rsidRPr="00F21B5A">
              <w:rPr>
                <w:rFonts w:ascii="Bookman Old Style" w:eastAsia="Times New Roman" w:hAnsi="Bookman Old Style" w:cs="Calibri"/>
                <w:color w:val="000000"/>
                <w:lang w:val="en-ID" w:eastAsia="en-ID"/>
              </w:rPr>
              <w:t> </w:t>
            </w:r>
          </w:p>
        </w:tc>
        <w:tc>
          <w:tcPr>
            <w:tcW w:w="500" w:type="dxa"/>
            <w:tcBorders>
              <w:top w:val="nil"/>
              <w:left w:val="nil"/>
              <w:bottom w:val="nil"/>
              <w:right w:val="nil"/>
            </w:tcBorders>
            <w:shd w:val="clear" w:color="auto" w:fill="auto"/>
            <w:hideMark/>
          </w:tcPr>
          <w:p w14:paraId="0CE6E0B5"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r w:rsidRPr="00F21B5A">
              <w:rPr>
                <w:rFonts w:ascii="Bookman Old Style" w:eastAsia="Times New Roman" w:hAnsi="Bookman Old Style" w:cs="Calibri"/>
                <w:color w:val="000000"/>
                <w:lang w:val="en-ID" w:eastAsia="en-ID"/>
              </w:rPr>
              <w:t>1.2</w:t>
            </w:r>
          </w:p>
        </w:tc>
        <w:tc>
          <w:tcPr>
            <w:tcW w:w="4800" w:type="dxa"/>
            <w:tcBorders>
              <w:top w:val="nil"/>
              <w:left w:val="single" w:sz="4" w:space="0" w:color="auto"/>
              <w:bottom w:val="nil"/>
              <w:right w:val="single" w:sz="4" w:space="0" w:color="auto"/>
            </w:tcBorders>
            <w:shd w:val="clear" w:color="000000" w:fill="FFFFFF"/>
            <w:hideMark/>
          </w:tcPr>
          <w:p w14:paraId="10474524"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r w:rsidRPr="00F21B5A">
              <w:rPr>
                <w:rFonts w:ascii="Bookman Old Style" w:eastAsia="Times New Roman" w:hAnsi="Bookman Old Style" w:cs="Calibri"/>
                <w:color w:val="000000"/>
                <w:lang w:val="en-ID" w:eastAsia="en-ID"/>
              </w:rPr>
              <w:t>Administrasi Keuangan Perangkat Daerah</w:t>
            </w:r>
          </w:p>
        </w:tc>
      </w:tr>
      <w:tr w:rsidR="00F21B5A" w:rsidRPr="00F21B5A" w14:paraId="29DFD639" w14:textId="77777777" w:rsidTr="00F21B5A">
        <w:trPr>
          <w:trHeight w:val="420"/>
        </w:trPr>
        <w:tc>
          <w:tcPr>
            <w:tcW w:w="600" w:type="dxa"/>
            <w:tcBorders>
              <w:top w:val="nil"/>
              <w:left w:val="single" w:sz="4" w:space="0" w:color="auto"/>
              <w:bottom w:val="nil"/>
              <w:right w:val="single" w:sz="4" w:space="0" w:color="auto"/>
            </w:tcBorders>
            <w:shd w:val="clear" w:color="auto" w:fill="auto"/>
            <w:hideMark/>
          </w:tcPr>
          <w:p w14:paraId="02503112"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r w:rsidRPr="00F21B5A">
              <w:rPr>
                <w:rFonts w:ascii="Bookman Old Style" w:eastAsia="Times New Roman" w:hAnsi="Bookman Old Style" w:cs="Calibri"/>
                <w:color w:val="000000"/>
                <w:lang w:val="en-ID" w:eastAsia="en-ID"/>
              </w:rPr>
              <w:t> </w:t>
            </w:r>
          </w:p>
        </w:tc>
        <w:tc>
          <w:tcPr>
            <w:tcW w:w="2700" w:type="dxa"/>
            <w:tcBorders>
              <w:top w:val="nil"/>
              <w:left w:val="nil"/>
              <w:bottom w:val="nil"/>
              <w:right w:val="single" w:sz="4" w:space="0" w:color="auto"/>
            </w:tcBorders>
            <w:shd w:val="clear" w:color="auto" w:fill="auto"/>
            <w:hideMark/>
          </w:tcPr>
          <w:p w14:paraId="59773436"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r w:rsidRPr="00F21B5A">
              <w:rPr>
                <w:rFonts w:ascii="Bookman Old Style" w:eastAsia="Times New Roman" w:hAnsi="Bookman Old Style" w:cs="Calibri"/>
                <w:color w:val="000000"/>
                <w:lang w:val="en-ID" w:eastAsia="en-ID"/>
              </w:rPr>
              <w:t> </w:t>
            </w:r>
          </w:p>
        </w:tc>
        <w:tc>
          <w:tcPr>
            <w:tcW w:w="500" w:type="dxa"/>
            <w:tcBorders>
              <w:top w:val="nil"/>
              <w:left w:val="nil"/>
              <w:bottom w:val="nil"/>
              <w:right w:val="nil"/>
            </w:tcBorders>
            <w:shd w:val="clear" w:color="auto" w:fill="auto"/>
            <w:hideMark/>
          </w:tcPr>
          <w:p w14:paraId="4D1AF00F"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r w:rsidRPr="00F21B5A">
              <w:rPr>
                <w:rFonts w:ascii="Bookman Old Style" w:eastAsia="Times New Roman" w:hAnsi="Bookman Old Style" w:cs="Calibri"/>
                <w:color w:val="000000"/>
                <w:lang w:val="en-ID" w:eastAsia="en-ID"/>
              </w:rPr>
              <w:t>1.3</w:t>
            </w:r>
          </w:p>
        </w:tc>
        <w:tc>
          <w:tcPr>
            <w:tcW w:w="4800" w:type="dxa"/>
            <w:tcBorders>
              <w:top w:val="nil"/>
              <w:left w:val="single" w:sz="4" w:space="0" w:color="auto"/>
              <w:bottom w:val="nil"/>
              <w:right w:val="single" w:sz="4" w:space="0" w:color="auto"/>
            </w:tcBorders>
            <w:shd w:val="clear" w:color="000000" w:fill="FFFFFF"/>
            <w:hideMark/>
          </w:tcPr>
          <w:p w14:paraId="1D784445"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r w:rsidRPr="00F21B5A">
              <w:rPr>
                <w:rFonts w:ascii="Bookman Old Style" w:eastAsia="Times New Roman" w:hAnsi="Bookman Old Style" w:cs="Calibri"/>
                <w:color w:val="000000"/>
                <w:lang w:val="en-ID" w:eastAsia="en-ID"/>
              </w:rPr>
              <w:t>Administrasi Umum Perangkat Daerah</w:t>
            </w:r>
          </w:p>
        </w:tc>
      </w:tr>
      <w:tr w:rsidR="00F21B5A" w:rsidRPr="00F21B5A" w14:paraId="1D220620" w14:textId="77777777" w:rsidTr="00F21B5A">
        <w:trPr>
          <w:trHeight w:val="547"/>
        </w:trPr>
        <w:tc>
          <w:tcPr>
            <w:tcW w:w="600" w:type="dxa"/>
            <w:tcBorders>
              <w:top w:val="nil"/>
              <w:left w:val="single" w:sz="4" w:space="0" w:color="auto"/>
              <w:bottom w:val="nil"/>
              <w:right w:val="single" w:sz="4" w:space="0" w:color="auto"/>
            </w:tcBorders>
            <w:shd w:val="clear" w:color="auto" w:fill="auto"/>
            <w:hideMark/>
          </w:tcPr>
          <w:p w14:paraId="0B2A034E"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r w:rsidRPr="00F21B5A">
              <w:rPr>
                <w:rFonts w:ascii="Bookman Old Style" w:eastAsia="Times New Roman" w:hAnsi="Bookman Old Style" w:cs="Calibri"/>
                <w:color w:val="000000"/>
                <w:lang w:val="en-ID" w:eastAsia="en-ID"/>
              </w:rPr>
              <w:t> </w:t>
            </w:r>
          </w:p>
        </w:tc>
        <w:tc>
          <w:tcPr>
            <w:tcW w:w="2700" w:type="dxa"/>
            <w:tcBorders>
              <w:top w:val="nil"/>
              <w:left w:val="nil"/>
              <w:bottom w:val="nil"/>
              <w:right w:val="single" w:sz="4" w:space="0" w:color="auto"/>
            </w:tcBorders>
            <w:shd w:val="clear" w:color="auto" w:fill="auto"/>
            <w:hideMark/>
          </w:tcPr>
          <w:p w14:paraId="65CD7C75"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r w:rsidRPr="00F21B5A">
              <w:rPr>
                <w:rFonts w:ascii="Bookman Old Style" w:eastAsia="Times New Roman" w:hAnsi="Bookman Old Style" w:cs="Calibri"/>
                <w:color w:val="000000"/>
                <w:lang w:val="en-ID" w:eastAsia="en-ID"/>
              </w:rPr>
              <w:t> </w:t>
            </w:r>
          </w:p>
        </w:tc>
        <w:tc>
          <w:tcPr>
            <w:tcW w:w="500" w:type="dxa"/>
            <w:tcBorders>
              <w:top w:val="nil"/>
              <w:left w:val="nil"/>
              <w:bottom w:val="nil"/>
              <w:right w:val="nil"/>
            </w:tcBorders>
            <w:shd w:val="clear" w:color="auto" w:fill="auto"/>
            <w:hideMark/>
          </w:tcPr>
          <w:p w14:paraId="172C8C64"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r w:rsidRPr="00F21B5A">
              <w:rPr>
                <w:rFonts w:ascii="Bookman Old Style" w:eastAsia="Times New Roman" w:hAnsi="Bookman Old Style" w:cs="Calibri"/>
                <w:color w:val="000000"/>
                <w:lang w:val="en-ID" w:eastAsia="en-ID"/>
              </w:rPr>
              <w:t>1.4</w:t>
            </w:r>
          </w:p>
        </w:tc>
        <w:tc>
          <w:tcPr>
            <w:tcW w:w="4800" w:type="dxa"/>
            <w:tcBorders>
              <w:top w:val="nil"/>
              <w:left w:val="single" w:sz="4" w:space="0" w:color="auto"/>
              <w:bottom w:val="nil"/>
              <w:right w:val="single" w:sz="4" w:space="0" w:color="auto"/>
            </w:tcBorders>
            <w:shd w:val="clear" w:color="000000" w:fill="FFFFFF"/>
            <w:hideMark/>
          </w:tcPr>
          <w:p w14:paraId="2312A3C8"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r w:rsidRPr="00F21B5A">
              <w:rPr>
                <w:rFonts w:ascii="Bookman Old Style" w:eastAsia="Times New Roman" w:hAnsi="Bookman Old Style" w:cs="Calibri"/>
                <w:color w:val="000000"/>
                <w:lang w:val="en-ID" w:eastAsia="en-ID"/>
              </w:rPr>
              <w:t>Penyediaan Jasa Penunjang Urusan Pemerintahan Daerah</w:t>
            </w:r>
          </w:p>
        </w:tc>
      </w:tr>
      <w:tr w:rsidR="00F21B5A" w:rsidRPr="00F21B5A" w14:paraId="4E3040CA" w14:textId="77777777" w:rsidTr="00F21B5A">
        <w:trPr>
          <w:trHeight w:val="660"/>
        </w:trPr>
        <w:tc>
          <w:tcPr>
            <w:tcW w:w="600" w:type="dxa"/>
            <w:tcBorders>
              <w:top w:val="nil"/>
              <w:left w:val="single" w:sz="4" w:space="0" w:color="auto"/>
              <w:bottom w:val="nil"/>
              <w:right w:val="single" w:sz="4" w:space="0" w:color="auto"/>
            </w:tcBorders>
            <w:shd w:val="clear" w:color="auto" w:fill="auto"/>
            <w:hideMark/>
          </w:tcPr>
          <w:p w14:paraId="3D51C4A1"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r w:rsidRPr="00F21B5A">
              <w:rPr>
                <w:rFonts w:ascii="Bookman Old Style" w:eastAsia="Times New Roman" w:hAnsi="Bookman Old Style" w:cs="Calibri"/>
                <w:color w:val="000000"/>
                <w:lang w:val="en-ID" w:eastAsia="en-ID"/>
              </w:rPr>
              <w:t> </w:t>
            </w:r>
          </w:p>
        </w:tc>
        <w:tc>
          <w:tcPr>
            <w:tcW w:w="2700" w:type="dxa"/>
            <w:tcBorders>
              <w:top w:val="nil"/>
              <w:left w:val="nil"/>
              <w:bottom w:val="nil"/>
              <w:right w:val="single" w:sz="4" w:space="0" w:color="auto"/>
            </w:tcBorders>
            <w:shd w:val="clear" w:color="auto" w:fill="auto"/>
            <w:hideMark/>
          </w:tcPr>
          <w:p w14:paraId="04F12783"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r w:rsidRPr="00F21B5A">
              <w:rPr>
                <w:rFonts w:ascii="Bookman Old Style" w:eastAsia="Times New Roman" w:hAnsi="Bookman Old Style" w:cs="Calibri"/>
                <w:color w:val="000000"/>
                <w:lang w:val="en-ID" w:eastAsia="en-ID"/>
              </w:rPr>
              <w:t> </w:t>
            </w:r>
          </w:p>
        </w:tc>
        <w:tc>
          <w:tcPr>
            <w:tcW w:w="500" w:type="dxa"/>
            <w:tcBorders>
              <w:top w:val="nil"/>
              <w:left w:val="nil"/>
              <w:bottom w:val="nil"/>
              <w:right w:val="nil"/>
            </w:tcBorders>
            <w:shd w:val="clear" w:color="auto" w:fill="auto"/>
            <w:hideMark/>
          </w:tcPr>
          <w:p w14:paraId="328589F5"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r w:rsidRPr="00F21B5A">
              <w:rPr>
                <w:rFonts w:ascii="Bookman Old Style" w:eastAsia="Times New Roman" w:hAnsi="Bookman Old Style" w:cs="Calibri"/>
                <w:color w:val="000000"/>
                <w:lang w:val="en-ID" w:eastAsia="en-ID"/>
              </w:rPr>
              <w:t>1.5</w:t>
            </w:r>
          </w:p>
        </w:tc>
        <w:tc>
          <w:tcPr>
            <w:tcW w:w="4800" w:type="dxa"/>
            <w:tcBorders>
              <w:top w:val="nil"/>
              <w:left w:val="single" w:sz="4" w:space="0" w:color="auto"/>
              <w:bottom w:val="nil"/>
              <w:right w:val="single" w:sz="4" w:space="0" w:color="auto"/>
            </w:tcBorders>
            <w:shd w:val="clear" w:color="000000" w:fill="FFFFFF"/>
            <w:hideMark/>
          </w:tcPr>
          <w:p w14:paraId="480A4CC7"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r w:rsidRPr="00F21B5A">
              <w:rPr>
                <w:rFonts w:ascii="Bookman Old Style" w:eastAsia="Times New Roman" w:hAnsi="Bookman Old Style" w:cs="Calibri"/>
                <w:color w:val="000000"/>
                <w:lang w:val="en-ID" w:eastAsia="en-ID"/>
              </w:rPr>
              <w:t>Pemeliharaan Barang Milik Daerah Penunjang Urusan Pemerintahan Daerah</w:t>
            </w:r>
          </w:p>
        </w:tc>
      </w:tr>
      <w:tr w:rsidR="00F21B5A" w:rsidRPr="00F21B5A" w14:paraId="26FE17A7" w14:textId="77777777" w:rsidTr="00F21B5A">
        <w:trPr>
          <w:trHeight w:val="560"/>
        </w:trPr>
        <w:tc>
          <w:tcPr>
            <w:tcW w:w="600" w:type="dxa"/>
            <w:tcBorders>
              <w:top w:val="nil"/>
              <w:left w:val="single" w:sz="4" w:space="0" w:color="auto"/>
              <w:bottom w:val="nil"/>
              <w:right w:val="single" w:sz="4" w:space="0" w:color="auto"/>
            </w:tcBorders>
            <w:shd w:val="clear" w:color="auto" w:fill="auto"/>
            <w:hideMark/>
          </w:tcPr>
          <w:p w14:paraId="2C325EB3" w14:textId="77777777" w:rsidR="00F21B5A" w:rsidRPr="00F21B5A" w:rsidRDefault="00F21B5A" w:rsidP="00F21B5A">
            <w:pPr>
              <w:spacing w:after="0" w:line="240" w:lineRule="auto"/>
              <w:jc w:val="center"/>
              <w:rPr>
                <w:rFonts w:ascii="Bookman Old Style" w:eastAsia="Times New Roman" w:hAnsi="Bookman Old Style" w:cs="Calibri"/>
                <w:color w:val="000000"/>
                <w:lang w:val="en-ID" w:eastAsia="en-ID"/>
              </w:rPr>
            </w:pPr>
            <w:r w:rsidRPr="00F21B5A">
              <w:rPr>
                <w:rFonts w:ascii="Bookman Old Style" w:eastAsia="Times New Roman" w:hAnsi="Bookman Old Style" w:cs="Calibri"/>
                <w:color w:val="000000"/>
                <w:lang w:val="en-ID" w:eastAsia="en-ID"/>
              </w:rPr>
              <w:t>2</w:t>
            </w:r>
          </w:p>
        </w:tc>
        <w:tc>
          <w:tcPr>
            <w:tcW w:w="270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2367C049" w14:textId="77777777" w:rsidR="00F21B5A" w:rsidRPr="00F21B5A" w:rsidRDefault="00F21B5A" w:rsidP="00F21B5A">
            <w:pPr>
              <w:spacing w:after="0" w:line="240" w:lineRule="auto"/>
              <w:rPr>
                <w:rFonts w:ascii="Bookman Old Style" w:eastAsia="Times New Roman" w:hAnsi="Bookman Old Style" w:cs="Calibri"/>
                <w:color w:val="000000"/>
                <w:sz w:val="20"/>
                <w:szCs w:val="20"/>
                <w:lang w:val="en-ID" w:eastAsia="en-ID"/>
              </w:rPr>
            </w:pPr>
            <w:r w:rsidRPr="00F21B5A">
              <w:rPr>
                <w:rFonts w:ascii="Bookman Old Style" w:eastAsia="Times New Roman" w:hAnsi="Bookman Old Style" w:cs="Calibri"/>
                <w:color w:val="000000"/>
                <w:sz w:val="20"/>
                <w:szCs w:val="20"/>
                <w:lang w:val="en-ID" w:eastAsia="en-ID"/>
              </w:rPr>
              <w:t>Meningkatnya kualitas pelayanan publik dan penyelenggaraan pemerintah di kecamatan</w:t>
            </w:r>
          </w:p>
        </w:tc>
        <w:tc>
          <w:tcPr>
            <w:tcW w:w="500" w:type="dxa"/>
            <w:tcBorders>
              <w:top w:val="single" w:sz="4" w:space="0" w:color="auto"/>
              <w:left w:val="nil"/>
              <w:bottom w:val="nil"/>
              <w:right w:val="nil"/>
            </w:tcBorders>
            <w:shd w:val="clear" w:color="auto" w:fill="auto"/>
            <w:hideMark/>
          </w:tcPr>
          <w:p w14:paraId="5E488064"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r w:rsidRPr="00F21B5A">
              <w:rPr>
                <w:rFonts w:ascii="Bookman Old Style" w:eastAsia="Times New Roman" w:hAnsi="Bookman Old Style" w:cs="Calibri"/>
                <w:color w:val="000000"/>
                <w:lang w:val="en-ID" w:eastAsia="en-ID"/>
              </w:rPr>
              <w:t>2.</w:t>
            </w:r>
          </w:p>
        </w:tc>
        <w:tc>
          <w:tcPr>
            <w:tcW w:w="4800" w:type="dxa"/>
            <w:tcBorders>
              <w:top w:val="single" w:sz="4" w:space="0" w:color="auto"/>
              <w:left w:val="single" w:sz="4" w:space="0" w:color="auto"/>
              <w:bottom w:val="nil"/>
              <w:right w:val="single" w:sz="4" w:space="0" w:color="auto"/>
            </w:tcBorders>
            <w:shd w:val="clear" w:color="auto" w:fill="auto"/>
            <w:hideMark/>
          </w:tcPr>
          <w:p w14:paraId="1E726E4C"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r w:rsidRPr="00F21B5A">
              <w:rPr>
                <w:rFonts w:ascii="Bookman Old Style" w:eastAsia="Times New Roman" w:hAnsi="Bookman Old Style" w:cs="Calibri"/>
                <w:color w:val="000000"/>
                <w:lang w:val="en-ID" w:eastAsia="en-ID"/>
              </w:rPr>
              <w:t>Program Pelayanan Penyelenggaraan Pemerintahan dan Pelayanan Publik</w:t>
            </w:r>
          </w:p>
        </w:tc>
      </w:tr>
      <w:tr w:rsidR="00F21B5A" w:rsidRPr="00F21B5A" w14:paraId="4000C7D5" w14:textId="77777777" w:rsidTr="00F21B5A">
        <w:trPr>
          <w:trHeight w:val="380"/>
        </w:trPr>
        <w:tc>
          <w:tcPr>
            <w:tcW w:w="600" w:type="dxa"/>
            <w:tcBorders>
              <w:top w:val="nil"/>
              <w:left w:val="single" w:sz="4" w:space="0" w:color="auto"/>
              <w:bottom w:val="nil"/>
              <w:right w:val="single" w:sz="4" w:space="0" w:color="auto"/>
            </w:tcBorders>
            <w:shd w:val="clear" w:color="auto" w:fill="auto"/>
            <w:hideMark/>
          </w:tcPr>
          <w:p w14:paraId="7CDE246D"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r w:rsidRPr="00F21B5A">
              <w:rPr>
                <w:rFonts w:ascii="Bookman Old Style" w:eastAsia="Times New Roman" w:hAnsi="Bookman Old Style" w:cs="Calibri"/>
                <w:color w:val="000000"/>
                <w:lang w:val="en-ID" w:eastAsia="en-ID"/>
              </w:rPr>
              <w:t> </w:t>
            </w:r>
          </w:p>
        </w:tc>
        <w:tc>
          <w:tcPr>
            <w:tcW w:w="2700" w:type="dxa"/>
            <w:vMerge/>
            <w:tcBorders>
              <w:top w:val="single" w:sz="4" w:space="0" w:color="auto"/>
              <w:left w:val="single" w:sz="4" w:space="0" w:color="auto"/>
              <w:bottom w:val="single" w:sz="4" w:space="0" w:color="000000"/>
              <w:right w:val="single" w:sz="4" w:space="0" w:color="auto"/>
            </w:tcBorders>
            <w:vAlign w:val="center"/>
            <w:hideMark/>
          </w:tcPr>
          <w:p w14:paraId="712863BA" w14:textId="77777777" w:rsidR="00F21B5A" w:rsidRPr="00F21B5A" w:rsidRDefault="00F21B5A" w:rsidP="00F21B5A">
            <w:pPr>
              <w:spacing w:after="0" w:line="240" w:lineRule="auto"/>
              <w:rPr>
                <w:rFonts w:ascii="Bookman Old Style" w:eastAsia="Times New Roman" w:hAnsi="Bookman Old Style" w:cs="Calibri"/>
                <w:color w:val="000000"/>
                <w:sz w:val="20"/>
                <w:szCs w:val="20"/>
                <w:lang w:val="en-ID" w:eastAsia="en-ID"/>
              </w:rPr>
            </w:pPr>
          </w:p>
        </w:tc>
        <w:tc>
          <w:tcPr>
            <w:tcW w:w="500" w:type="dxa"/>
            <w:tcBorders>
              <w:top w:val="nil"/>
              <w:left w:val="nil"/>
              <w:bottom w:val="nil"/>
              <w:right w:val="nil"/>
            </w:tcBorders>
            <w:shd w:val="clear" w:color="auto" w:fill="auto"/>
            <w:hideMark/>
          </w:tcPr>
          <w:p w14:paraId="3586D9C5"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r w:rsidRPr="00F21B5A">
              <w:rPr>
                <w:rFonts w:ascii="Bookman Old Style" w:eastAsia="Times New Roman" w:hAnsi="Bookman Old Style" w:cs="Calibri"/>
                <w:color w:val="000000"/>
                <w:lang w:val="en-ID" w:eastAsia="en-ID"/>
              </w:rPr>
              <w:t> </w:t>
            </w:r>
          </w:p>
        </w:tc>
        <w:tc>
          <w:tcPr>
            <w:tcW w:w="4800" w:type="dxa"/>
            <w:tcBorders>
              <w:top w:val="nil"/>
              <w:left w:val="single" w:sz="4" w:space="0" w:color="auto"/>
              <w:bottom w:val="nil"/>
              <w:right w:val="single" w:sz="4" w:space="0" w:color="auto"/>
            </w:tcBorders>
            <w:shd w:val="clear" w:color="auto" w:fill="auto"/>
            <w:hideMark/>
          </w:tcPr>
          <w:p w14:paraId="115D3682"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r w:rsidRPr="00F21B5A">
              <w:rPr>
                <w:rFonts w:ascii="Bookman Old Style" w:eastAsia="Times New Roman" w:hAnsi="Bookman Old Style" w:cs="Calibri"/>
                <w:color w:val="000000"/>
                <w:lang w:val="en-ID" w:eastAsia="en-ID"/>
              </w:rPr>
              <w:t>Kegiatan :</w:t>
            </w:r>
          </w:p>
        </w:tc>
      </w:tr>
      <w:tr w:rsidR="00F21B5A" w:rsidRPr="00F21B5A" w14:paraId="28D18A99" w14:textId="77777777" w:rsidTr="00F21B5A">
        <w:trPr>
          <w:trHeight w:val="581"/>
        </w:trPr>
        <w:tc>
          <w:tcPr>
            <w:tcW w:w="600" w:type="dxa"/>
            <w:tcBorders>
              <w:top w:val="nil"/>
              <w:left w:val="single" w:sz="4" w:space="0" w:color="auto"/>
              <w:bottom w:val="nil"/>
              <w:right w:val="single" w:sz="4" w:space="0" w:color="auto"/>
            </w:tcBorders>
            <w:shd w:val="clear" w:color="auto" w:fill="auto"/>
            <w:hideMark/>
          </w:tcPr>
          <w:p w14:paraId="78FF0F77"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r w:rsidRPr="00F21B5A">
              <w:rPr>
                <w:rFonts w:ascii="Bookman Old Style" w:eastAsia="Times New Roman" w:hAnsi="Bookman Old Style" w:cs="Calibri"/>
                <w:color w:val="000000"/>
                <w:lang w:val="en-ID" w:eastAsia="en-ID"/>
              </w:rPr>
              <w:t> </w:t>
            </w:r>
          </w:p>
        </w:tc>
        <w:tc>
          <w:tcPr>
            <w:tcW w:w="2700" w:type="dxa"/>
            <w:vMerge/>
            <w:tcBorders>
              <w:top w:val="single" w:sz="4" w:space="0" w:color="auto"/>
              <w:left w:val="single" w:sz="4" w:space="0" w:color="auto"/>
              <w:bottom w:val="single" w:sz="4" w:space="0" w:color="000000"/>
              <w:right w:val="single" w:sz="4" w:space="0" w:color="auto"/>
            </w:tcBorders>
            <w:vAlign w:val="center"/>
            <w:hideMark/>
          </w:tcPr>
          <w:p w14:paraId="6C01474E" w14:textId="77777777" w:rsidR="00F21B5A" w:rsidRPr="00F21B5A" w:rsidRDefault="00F21B5A" w:rsidP="00F21B5A">
            <w:pPr>
              <w:spacing w:after="0" w:line="240" w:lineRule="auto"/>
              <w:rPr>
                <w:rFonts w:ascii="Bookman Old Style" w:eastAsia="Times New Roman" w:hAnsi="Bookman Old Style" w:cs="Calibri"/>
                <w:color w:val="000000"/>
                <w:sz w:val="20"/>
                <w:szCs w:val="20"/>
                <w:lang w:val="en-ID" w:eastAsia="en-ID"/>
              </w:rPr>
            </w:pPr>
          </w:p>
        </w:tc>
        <w:tc>
          <w:tcPr>
            <w:tcW w:w="500" w:type="dxa"/>
            <w:tcBorders>
              <w:top w:val="nil"/>
              <w:left w:val="nil"/>
              <w:bottom w:val="nil"/>
              <w:right w:val="nil"/>
            </w:tcBorders>
            <w:shd w:val="clear" w:color="auto" w:fill="auto"/>
            <w:hideMark/>
          </w:tcPr>
          <w:p w14:paraId="08197DF1"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r w:rsidRPr="00F21B5A">
              <w:rPr>
                <w:rFonts w:ascii="Bookman Old Style" w:eastAsia="Times New Roman" w:hAnsi="Bookman Old Style" w:cs="Calibri"/>
                <w:color w:val="000000"/>
                <w:lang w:val="en-ID" w:eastAsia="en-ID"/>
              </w:rPr>
              <w:t>2.1</w:t>
            </w:r>
          </w:p>
        </w:tc>
        <w:tc>
          <w:tcPr>
            <w:tcW w:w="4800" w:type="dxa"/>
            <w:tcBorders>
              <w:top w:val="nil"/>
              <w:left w:val="single" w:sz="4" w:space="0" w:color="auto"/>
              <w:bottom w:val="nil"/>
              <w:right w:val="single" w:sz="4" w:space="0" w:color="auto"/>
            </w:tcBorders>
            <w:shd w:val="clear" w:color="000000" w:fill="FFFFFF"/>
            <w:hideMark/>
          </w:tcPr>
          <w:p w14:paraId="55012ABD"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r w:rsidRPr="00F21B5A">
              <w:rPr>
                <w:rFonts w:ascii="Bookman Old Style" w:eastAsia="Times New Roman" w:hAnsi="Bookman Old Style" w:cs="Calibri"/>
                <w:color w:val="000000"/>
                <w:lang w:val="en-ID" w:eastAsia="en-ID"/>
              </w:rPr>
              <w:t>Koordinasi Penyelenggaraan Kegiatan Pemerintahan di Tingkat Kecamatan</w:t>
            </w:r>
          </w:p>
        </w:tc>
      </w:tr>
      <w:tr w:rsidR="00F21B5A" w:rsidRPr="00F21B5A" w14:paraId="1D34234B" w14:textId="77777777" w:rsidTr="00F21B5A">
        <w:trPr>
          <w:trHeight w:val="761"/>
        </w:trPr>
        <w:tc>
          <w:tcPr>
            <w:tcW w:w="600" w:type="dxa"/>
            <w:tcBorders>
              <w:top w:val="nil"/>
              <w:left w:val="single" w:sz="4" w:space="0" w:color="auto"/>
              <w:bottom w:val="nil"/>
              <w:right w:val="single" w:sz="4" w:space="0" w:color="auto"/>
            </w:tcBorders>
            <w:shd w:val="clear" w:color="auto" w:fill="auto"/>
            <w:hideMark/>
          </w:tcPr>
          <w:p w14:paraId="09BEE5AE"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r w:rsidRPr="00F21B5A">
              <w:rPr>
                <w:rFonts w:ascii="Bookman Old Style" w:eastAsia="Times New Roman" w:hAnsi="Bookman Old Style" w:cs="Calibri"/>
                <w:color w:val="000000"/>
                <w:lang w:val="en-ID" w:eastAsia="en-ID"/>
              </w:rPr>
              <w:t> </w:t>
            </w:r>
          </w:p>
        </w:tc>
        <w:tc>
          <w:tcPr>
            <w:tcW w:w="2700" w:type="dxa"/>
            <w:vMerge/>
            <w:tcBorders>
              <w:top w:val="single" w:sz="4" w:space="0" w:color="auto"/>
              <w:left w:val="single" w:sz="4" w:space="0" w:color="auto"/>
              <w:bottom w:val="single" w:sz="4" w:space="0" w:color="000000"/>
              <w:right w:val="single" w:sz="4" w:space="0" w:color="auto"/>
            </w:tcBorders>
            <w:vAlign w:val="center"/>
            <w:hideMark/>
          </w:tcPr>
          <w:p w14:paraId="7B7DEC5F" w14:textId="77777777" w:rsidR="00F21B5A" w:rsidRPr="00F21B5A" w:rsidRDefault="00F21B5A" w:rsidP="00F21B5A">
            <w:pPr>
              <w:spacing w:after="0" w:line="240" w:lineRule="auto"/>
              <w:rPr>
                <w:rFonts w:ascii="Bookman Old Style" w:eastAsia="Times New Roman" w:hAnsi="Bookman Old Style" w:cs="Calibri"/>
                <w:color w:val="000000"/>
                <w:sz w:val="20"/>
                <w:szCs w:val="20"/>
                <w:lang w:val="en-ID" w:eastAsia="en-ID"/>
              </w:rPr>
            </w:pPr>
          </w:p>
        </w:tc>
        <w:tc>
          <w:tcPr>
            <w:tcW w:w="500" w:type="dxa"/>
            <w:tcBorders>
              <w:top w:val="nil"/>
              <w:left w:val="nil"/>
              <w:bottom w:val="nil"/>
              <w:right w:val="nil"/>
            </w:tcBorders>
            <w:shd w:val="clear" w:color="auto" w:fill="auto"/>
            <w:hideMark/>
          </w:tcPr>
          <w:p w14:paraId="28E1E024"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r w:rsidRPr="00F21B5A">
              <w:rPr>
                <w:rFonts w:ascii="Bookman Old Style" w:eastAsia="Times New Roman" w:hAnsi="Bookman Old Style" w:cs="Calibri"/>
                <w:color w:val="000000"/>
                <w:lang w:val="en-ID" w:eastAsia="en-ID"/>
              </w:rPr>
              <w:t>2.2</w:t>
            </w:r>
          </w:p>
        </w:tc>
        <w:tc>
          <w:tcPr>
            <w:tcW w:w="4800" w:type="dxa"/>
            <w:tcBorders>
              <w:top w:val="nil"/>
              <w:left w:val="single" w:sz="4" w:space="0" w:color="auto"/>
              <w:bottom w:val="nil"/>
              <w:right w:val="single" w:sz="4" w:space="0" w:color="auto"/>
            </w:tcBorders>
            <w:shd w:val="clear" w:color="000000" w:fill="FFFFFF"/>
            <w:hideMark/>
          </w:tcPr>
          <w:p w14:paraId="7C6080A5"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r w:rsidRPr="00F21B5A">
              <w:rPr>
                <w:rFonts w:ascii="Bookman Old Style" w:eastAsia="Times New Roman" w:hAnsi="Bookman Old Style" w:cs="Calibri"/>
                <w:color w:val="000000"/>
                <w:lang w:val="en-ID" w:eastAsia="en-ID"/>
              </w:rPr>
              <w:t>Penyelenggaraan Urusan Pemerintahan yang tidak Dilaksanakan oleh Unit Kerja Perangkat Daerah yang ada di Kecamatan</w:t>
            </w:r>
          </w:p>
        </w:tc>
      </w:tr>
      <w:tr w:rsidR="00F21B5A" w:rsidRPr="00F21B5A" w14:paraId="5387C150" w14:textId="77777777" w:rsidTr="00F21B5A">
        <w:trPr>
          <w:trHeight w:val="640"/>
        </w:trPr>
        <w:tc>
          <w:tcPr>
            <w:tcW w:w="600" w:type="dxa"/>
            <w:tcBorders>
              <w:top w:val="nil"/>
              <w:left w:val="single" w:sz="4" w:space="0" w:color="auto"/>
              <w:bottom w:val="nil"/>
              <w:right w:val="single" w:sz="4" w:space="0" w:color="auto"/>
            </w:tcBorders>
            <w:shd w:val="clear" w:color="auto" w:fill="auto"/>
            <w:hideMark/>
          </w:tcPr>
          <w:p w14:paraId="743AB6B4"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r w:rsidRPr="00F21B5A">
              <w:rPr>
                <w:rFonts w:ascii="Bookman Old Style" w:eastAsia="Times New Roman" w:hAnsi="Bookman Old Style" w:cs="Calibri"/>
                <w:color w:val="000000"/>
                <w:lang w:val="en-ID" w:eastAsia="en-ID"/>
              </w:rPr>
              <w:t> </w:t>
            </w:r>
          </w:p>
        </w:tc>
        <w:tc>
          <w:tcPr>
            <w:tcW w:w="2700" w:type="dxa"/>
            <w:vMerge/>
            <w:tcBorders>
              <w:top w:val="single" w:sz="4" w:space="0" w:color="auto"/>
              <w:left w:val="single" w:sz="4" w:space="0" w:color="auto"/>
              <w:bottom w:val="single" w:sz="4" w:space="0" w:color="000000"/>
              <w:right w:val="single" w:sz="4" w:space="0" w:color="auto"/>
            </w:tcBorders>
            <w:vAlign w:val="center"/>
            <w:hideMark/>
          </w:tcPr>
          <w:p w14:paraId="0B801C04" w14:textId="77777777" w:rsidR="00F21B5A" w:rsidRPr="00F21B5A" w:rsidRDefault="00F21B5A" w:rsidP="00F21B5A">
            <w:pPr>
              <w:spacing w:after="0" w:line="240" w:lineRule="auto"/>
              <w:rPr>
                <w:rFonts w:ascii="Bookman Old Style" w:eastAsia="Times New Roman" w:hAnsi="Bookman Old Style" w:cs="Calibri"/>
                <w:color w:val="000000"/>
                <w:sz w:val="20"/>
                <w:szCs w:val="20"/>
                <w:lang w:val="en-ID" w:eastAsia="en-ID"/>
              </w:rPr>
            </w:pPr>
          </w:p>
        </w:tc>
        <w:tc>
          <w:tcPr>
            <w:tcW w:w="500" w:type="dxa"/>
            <w:tcBorders>
              <w:top w:val="nil"/>
              <w:left w:val="nil"/>
              <w:bottom w:val="nil"/>
              <w:right w:val="nil"/>
            </w:tcBorders>
            <w:shd w:val="clear" w:color="auto" w:fill="auto"/>
            <w:hideMark/>
          </w:tcPr>
          <w:p w14:paraId="4CBF8C69"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r w:rsidRPr="00F21B5A">
              <w:rPr>
                <w:rFonts w:ascii="Bookman Old Style" w:eastAsia="Times New Roman" w:hAnsi="Bookman Old Style" w:cs="Calibri"/>
                <w:color w:val="000000"/>
                <w:lang w:val="en-ID" w:eastAsia="en-ID"/>
              </w:rPr>
              <w:t>2.3</w:t>
            </w:r>
          </w:p>
        </w:tc>
        <w:tc>
          <w:tcPr>
            <w:tcW w:w="4800" w:type="dxa"/>
            <w:tcBorders>
              <w:top w:val="nil"/>
              <w:left w:val="single" w:sz="4" w:space="0" w:color="auto"/>
              <w:bottom w:val="nil"/>
              <w:right w:val="single" w:sz="4" w:space="0" w:color="auto"/>
            </w:tcBorders>
            <w:shd w:val="clear" w:color="000000" w:fill="FFFFFF"/>
            <w:hideMark/>
          </w:tcPr>
          <w:p w14:paraId="6B7A7281"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r w:rsidRPr="00F21B5A">
              <w:rPr>
                <w:rFonts w:ascii="Bookman Old Style" w:eastAsia="Times New Roman" w:hAnsi="Bookman Old Style" w:cs="Calibri"/>
                <w:color w:val="000000"/>
                <w:lang w:val="en-ID" w:eastAsia="en-ID"/>
              </w:rPr>
              <w:t>Pelaksanaan Urusan Pemerintahan yang Dilimpahkan kepada Camat</w:t>
            </w:r>
          </w:p>
        </w:tc>
      </w:tr>
      <w:tr w:rsidR="00F21B5A" w:rsidRPr="00F21B5A" w14:paraId="1385E22E" w14:textId="77777777" w:rsidTr="004D1462">
        <w:trPr>
          <w:trHeight w:val="525"/>
        </w:trPr>
        <w:tc>
          <w:tcPr>
            <w:tcW w:w="600" w:type="dxa"/>
            <w:vMerge w:val="restart"/>
            <w:tcBorders>
              <w:top w:val="single" w:sz="4" w:space="0" w:color="auto"/>
              <w:left w:val="single" w:sz="4" w:space="0" w:color="auto"/>
              <w:bottom w:val="single" w:sz="4" w:space="0" w:color="000000"/>
              <w:right w:val="single" w:sz="4" w:space="0" w:color="auto"/>
            </w:tcBorders>
            <w:shd w:val="clear" w:color="auto" w:fill="auto"/>
          </w:tcPr>
          <w:p w14:paraId="1A0FFD0C" w14:textId="36D45EB8" w:rsidR="00F21B5A" w:rsidRPr="00F21B5A" w:rsidRDefault="00F21B5A" w:rsidP="00F21B5A">
            <w:pPr>
              <w:spacing w:after="0" w:line="240" w:lineRule="auto"/>
              <w:jc w:val="center"/>
              <w:rPr>
                <w:rFonts w:ascii="Bookman Old Style" w:eastAsia="Times New Roman" w:hAnsi="Bookman Old Style" w:cs="Calibri"/>
                <w:color w:val="000000"/>
                <w:lang w:val="en-ID" w:eastAsia="en-ID"/>
              </w:rPr>
            </w:pPr>
          </w:p>
        </w:tc>
        <w:tc>
          <w:tcPr>
            <w:tcW w:w="2700" w:type="dxa"/>
            <w:vMerge w:val="restart"/>
            <w:tcBorders>
              <w:top w:val="nil"/>
              <w:left w:val="single" w:sz="4" w:space="0" w:color="auto"/>
              <w:bottom w:val="single" w:sz="4" w:space="0" w:color="000000"/>
              <w:right w:val="single" w:sz="4" w:space="0" w:color="000000"/>
            </w:tcBorders>
            <w:shd w:val="clear" w:color="auto" w:fill="auto"/>
          </w:tcPr>
          <w:p w14:paraId="726B66CF" w14:textId="3EF77871" w:rsidR="00F21B5A" w:rsidRPr="00F21B5A" w:rsidRDefault="00F21B5A" w:rsidP="00F21B5A">
            <w:pPr>
              <w:spacing w:after="0" w:line="240" w:lineRule="auto"/>
              <w:rPr>
                <w:rFonts w:ascii="Bookman Old Style" w:eastAsia="Times New Roman" w:hAnsi="Bookman Old Style" w:cs="Calibri"/>
                <w:color w:val="000000"/>
                <w:lang w:val="en-ID" w:eastAsia="en-ID"/>
              </w:rPr>
            </w:pPr>
          </w:p>
        </w:tc>
        <w:tc>
          <w:tcPr>
            <w:tcW w:w="500" w:type="dxa"/>
            <w:tcBorders>
              <w:top w:val="single" w:sz="4" w:space="0" w:color="auto"/>
              <w:left w:val="nil"/>
              <w:bottom w:val="nil"/>
              <w:right w:val="nil"/>
            </w:tcBorders>
            <w:shd w:val="clear" w:color="auto" w:fill="auto"/>
            <w:hideMark/>
          </w:tcPr>
          <w:p w14:paraId="1D540EE9"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r w:rsidRPr="00F21B5A">
              <w:rPr>
                <w:rFonts w:ascii="Bookman Old Style" w:eastAsia="Times New Roman" w:hAnsi="Bookman Old Style" w:cs="Calibri"/>
                <w:color w:val="000000"/>
                <w:lang w:val="en-ID" w:eastAsia="en-ID"/>
              </w:rPr>
              <w:t>3.</w:t>
            </w:r>
          </w:p>
        </w:tc>
        <w:tc>
          <w:tcPr>
            <w:tcW w:w="4800" w:type="dxa"/>
            <w:tcBorders>
              <w:top w:val="single" w:sz="4" w:space="0" w:color="auto"/>
              <w:left w:val="single" w:sz="4" w:space="0" w:color="auto"/>
              <w:bottom w:val="nil"/>
              <w:right w:val="single" w:sz="4" w:space="0" w:color="auto"/>
            </w:tcBorders>
            <w:shd w:val="clear" w:color="auto" w:fill="auto"/>
            <w:hideMark/>
          </w:tcPr>
          <w:p w14:paraId="3CCCAFED"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r w:rsidRPr="00F21B5A">
              <w:rPr>
                <w:rFonts w:ascii="Bookman Old Style" w:eastAsia="Times New Roman" w:hAnsi="Bookman Old Style" w:cs="Calibri"/>
                <w:color w:val="000000"/>
                <w:lang w:val="en-ID" w:eastAsia="en-ID"/>
              </w:rPr>
              <w:t>Program Koordinasi Ketentraman dan Ketertiban Umum</w:t>
            </w:r>
          </w:p>
        </w:tc>
      </w:tr>
      <w:tr w:rsidR="00F21B5A" w:rsidRPr="00F21B5A" w14:paraId="49BAC6A0" w14:textId="77777777" w:rsidTr="004D1462">
        <w:trPr>
          <w:trHeight w:val="290"/>
        </w:trPr>
        <w:tc>
          <w:tcPr>
            <w:tcW w:w="600" w:type="dxa"/>
            <w:vMerge/>
            <w:tcBorders>
              <w:top w:val="single" w:sz="4" w:space="0" w:color="auto"/>
              <w:left w:val="single" w:sz="4" w:space="0" w:color="auto"/>
              <w:bottom w:val="single" w:sz="4" w:space="0" w:color="000000"/>
              <w:right w:val="single" w:sz="4" w:space="0" w:color="auto"/>
            </w:tcBorders>
            <w:vAlign w:val="center"/>
          </w:tcPr>
          <w:p w14:paraId="1242B257"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p>
        </w:tc>
        <w:tc>
          <w:tcPr>
            <w:tcW w:w="2700" w:type="dxa"/>
            <w:vMerge/>
            <w:tcBorders>
              <w:top w:val="nil"/>
              <w:left w:val="single" w:sz="4" w:space="0" w:color="auto"/>
              <w:bottom w:val="single" w:sz="4" w:space="0" w:color="000000"/>
              <w:right w:val="single" w:sz="4" w:space="0" w:color="000000"/>
            </w:tcBorders>
            <w:vAlign w:val="center"/>
          </w:tcPr>
          <w:p w14:paraId="23C06CDA"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p>
        </w:tc>
        <w:tc>
          <w:tcPr>
            <w:tcW w:w="500" w:type="dxa"/>
            <w:tcBorders>
              <w:top w:val="nil"/>
              <w:left w:val="nil"/>
              <w:bottom w:val="nil"/>
              <w:right w:val="nil"/>
            </w:tcBorders>
            <w:shd w:val="clear" w:color="auto" w:fill="auto"/>
            <w:hideMark/>
          </w:tcPr>
          <w:p w14:paraId="281CB858"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r w:rsidRPr="00F21B5A">
              <w:rPr>
                <w:rFonts w:ascii="Bookman Old Style" w:eastAsia="Times New Roman" w:hAnsi="Bookman Old Style" w:cs="Calibri"/>
                <w:color w:val="000000"/>
                <w:lang w:val="en-ID" w:eastAsia="en-ID"/>
              </w:rPr>
              <w:t> </w:t>
            </w:r>
          </w:p>
        </w:tc>
        <w:tc>
          <w:tcPr>
            <w:tcW w:w="4800" w:type="dxa"/>
            <w:tcBorders>
              <w:top w:val="nil"/>
              <w:left w:val="single" w:sz="4" w:space="0" w:color="auto"/>
              <w:bottom w:val="nil"/>
              <w:right w:val="single" w:sz="4" w:space="0" w:color="auto"/>
            </w:tcBorders>
            <w:shd w:val="clear" w:color="auto" w:fill="auto"/>
            <w:hideMark/>
          </w:tcPr>
          <w:p w14:paraId="70D8D6F1"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r w:rsidRPr="00F21B5A">
              <w:rPr>
                <w:rFonts w:ascii="Bookman Old Style" w:eastAsia="Times New Roman" w:hAnsi="Bookman Old Style" w:cs="Calibri"/>
                <w:color w:val="000000"/>
                <w:lang w:val="en-ID" w:eastAsia="en-ID"/>
              </w:rPr>
              <w:t>Kegiatan :</w:t>
            </w:r>
          </w:p>
        </w:tc>
      </w:tr>
      <w:tr w:rsidR="00F21B5A" w:rsidRPr="00F21B5A" w14:paraId="7CE7264D" w14:textId="77777777" w:rsidTr="004D1462">
        <w:trPr>
          <w:trHeight w:val="660"/>
        </w:trPr>
        <w:tc>
          <w:tcPr>
            <w:tcW w:w="600" w:type="dxa"/>
            <w:vMerge/>
            <w:tcBorders>
              <w:top w:val="single" w:sz="4" w:space="0" w:color="auto"/>
              <w:left w:val="single" w:sz="4" w:space="0" w:color="auto"/>
              <w:bottom w:val="single" w:sz="4" w:space="0" w:color="000000"/>
              <w:right w:val="single" w:sz="4" w:space="0" w:color="auto"/>
            </w:tcBorders>
            <w:vAlign w:val="center"/>
          </w:tcPr>
          <w:p w14:paraId="1D62B155"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p>
        </w:tc>
        <w:tc>
          <w:tcPr>
            <w:tcW w:w="2700" w:type="dxa"/>
            <w:vMerge/>
            <w:tcBorders>
              <w:top w:val="nil"/>
              <w:left w:val="single" w:sz="4" w:space="0" w:color="auto"/>
              <w:bottom w:val="single" w:sz="4" w:space="0" w:color="000000"/>
              <w:right w:val="single" w:sz="4" w:space="0" w:color="000000"/>
            </w:tcBorders>
            <w:vAlign w:val="center"/>
          </w:tcPr>
          <w:p w14:paraId="6E39CF1C"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p>
        </w:tc>
        <w:tc>
          <w:tcPr>
            <w:tcW w:w="500" w:type="dxa"/>
            <w:tcBorders>
              <w:top w:val="nil"/>
              <w:left w:val="nil"/>
              <w:bottom w:val="nil"/>
              <w:right w:val="nil"/>
            </w:tcBorders>
            <w:shd w:val="clear" w:color="auto" w:fill="auto"/>
            <w:hideMark/>
          </w:tcPr>
          <w:p w14:paraId="3ACB5F15"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r w:rsidRPr="00F21B5A">
              <w:rPr>
                <w:rFonts w:ascii="Bookman Old Style" w:eastAsia="Times New Roman" w:hAnsi="Bookman Old Style" w:cs="Calibri"/>
                <w:color w:val="000000"/>
                <w:lang w:val="en-ID" w:eastAsia="en-ID"/>
              </w:rPr>
              <w:t>3.1</w:t>
            </w:r>
          </w:p>
        </w:tc>
        <w:tc>
          <w:tcPr>
            <w:tcW w:w="4800" w:type="dxa"/>
            <w:tcBorders>
              <w:top w:val="nil"/>
              <w:left w:val="single" w:sz="4" w:space="0" w:color="auto"/>
              <w:bottom w:val="nil"/>
              <w:right w:val="single" w:sz="4" w:space="0" w:color="auto"/>
            </w:tcBorders>
            <w:shd w:val="clear" w:color="000000" w:fill="FFFFFF"/>
            <w:hideMark/>
          </w:tcPr>
          <w:p w14:paraId="270B707D"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r w:rsidRPr="00F21B5A">
              <w:rPr>
                <w:rFonts w:ascii="Bookman Old Style" w:eastAsia="Times New Roman" w:hAnsi="Bookman Old Style" w:cs="Calibri"/>
                <w:color w:val="000000"/>
                <w:lang w:val="en-ID" w:eastAsia="en-ID"/>
              </w:rPr>
              <w:t>Koordinasi Upaya Penyelenggaraan Ketenteraman dan Ketertiban Umum</w:t>
            </w:r>
          </w:p>
        </w:tc>
      </w:tr>
      <w:tr w:rsidR="00F21B5A" w:rsidRPr="00F21B5A" w14:paraId="5E247119" w14:textId="77777777" w:rsidTr="004D1462">
        <w:trPr>
          <w:trHeight w:val="890"/>
        </w:trPr>
        <w:tc>
          <w:tcPr>
            <w:tcW w:w="600" w:type="dxa"/>
            <w:vMerge/>
            <w:tcBorders>
              <w:top w:val="single" w:sz="4" w:space="0" w:color="auto"/>
              <w:left w:val="single" w:sz="4" w:space="0" w:color="auto"/>
              <w:bottom w:val="single" w:sz="4" w:space="0" w:color="000000"/>
              <w:right w:val="single" w:sz="4" w:space="0" w:color="auto"/>
            </w:tcBorders>
            <w:vAlign w:val="center"/>
          </w:tcPr>
          <w:p w14:paraId="4AB54F55"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p>
        </w:tc>
        <w:tc>
          <w:tcPr>
            <w:tcW w:w="2700" w:type="dxa"/>
            <w:vMerge/>
            <w:tcBorders>
              <w:top w:val="nil"/>
              <w:left w:val="single" w:sz="4" w:space="0" w:color="auto"/>
              <w:bottom w:val="single" w:sz="4" w:space="0" w:color="000000"/>
              <w:right w:val="single" w:sz="4" w:space="0" w:color="000000"/>
            </w:tcBorders>
            <w:vAlign w:val="center"/>
          </w:tcPr>
          <w:p w14:paraId="28B1575B"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p>
        </w:tc>
        <w:tc>
          <w:tcPr>
            <w:tcW w:w="500" w:type="dxa"/>
            <w:tcBorders>
              <w:top w:val="nil"/>
              <w:left w:val="nil"/>
              <w:bottom w:val="single" w:sz="4" w:space="0" w:color="auto"/>
              <w:right w:val="nil"/>
            </w:tcBorders>
            <w:shd w:val="clear" w:color="auto" w:fill="auto"/>
            <w:hideMark/>
          </w:tcPr>
          <w:p w14:paraId="367111FB"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r w:rsidRPr="00F21B5A">
              <w:rPr>
                <w:rFonts w:ascii="Bookman Old Style" w:eastAsia="Times New Roman" w:hAnsi="Bookman Old Style" w:cs="Calibri"/>
                <w:color w:val="000000"/>
                <w:lang w:val="en-ID" w:eastAsia="en-ID"/>
              </w:rPr>
              <w:t>3.2</w:t>
            </w:r>
          </w:p>
        </w:tc>
        <w:tc>
          <w:tcPr>
            <w:tcW w:w="4800" w:type="dxa"/>
            <w:tcBorders>
              <w:top w:val="nil"/>
              <w:left w:val="single" w:sz="4" w:space="0" w:color="auto"/>
              <w:bottom w:val="single" w:sz="4" w:space="0" w:color="auto"/>
              <w:right w:val="single" w:sz="4" w:space="0" w:color="auto"/>
            </w:tcBorders>
            <w:shd w:val="clear" w:color="000000" w:fill="FFFFFF"/>
            <w:hideMark/>
          </w:tcPr>
          <w:p w14:paraId="2ACB8E72"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r w:rsidRPr="00F21B5A">
              <w:rPr>
                <w:rFonts w:ascii="Bookman Old Style" w:eastAsia="Times New Roman" w:hAnsi="Bookman Old Style" w:cs="Calibri"/>
                <w:color w:val="000000"/>
                <w:lang w:val="en-ID" w:eastAsia="en-ID"/>
              </w:rPr>
              <w:t>Koordinasi Penerapan dan Penegakan Peraturan Daerah dan Peraturan Kepala Daerah</w:t>
            </w:r>
          </w:p>
        </w:tc>
      </w:tr>
      <w:tr w:rsidR="00F21B5A" w:rsidRPr="00F21B5A" w14:paraId="56C0C059" w14:textId="77777777" w:rsidTr="004D1462">
        <w:trPr>
          <w:trHeight w:val="600"/>
        </w:trPr>
        <w:tc>
          <w:tcPr>
            <w:tcW w:w="600" w:type="dxa"/>
            <w:vMerge/>
            <w:tcBorders>
              <w:top w:val="single" w:sz="4" w:space="0" w:color="auto"/>
              <w:left w:val="single" w:sz="4" w:space="0" w:color="auto"/>
              <w:bottom w:val="single" w:sz="4" w:space="0" w:color="000000"/>
              <w:right w:val="single" w:sz="4" w:space="0" w:color="auto"/>
            </w:tcBorders>
            <w:vAlign w:val="center"/>
          </w:tcPr>
          <w:p w14:paraId="3713A313"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p>
        </w:tc>
        <w:tc>
          <w:tcPr>
            <w:tcW w:w="2700" w:type="dxa"/>
            <w:vMerge/>
            <w:tcBorders>
              <w:top w:val="nil"/>
              <w:left w:val="single" w:sz="4" w:space="0" w:color="auto"/>
              <w:bottom w:val="single" w:sz="4" w:space="0" w:color="000000"/>
              <w:right w:val="single" w:sz="4" w:space="0" w:color="000000"/>
            </w:tcBorders>
            <w:vAlign w:val="center"/>
          </w:tcPr>
          <w:p w14:paraId="0763E553"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p>
        </w:tc>
        <w:tc>
          <w:tcPr>
            <w:tcW w:w="500" w:type="dxa"/>
            <w:tcBorders>
              <w:top w:val="nil"/>
              <w:left w:val="nil"/>
              <w:bottom w:val="nil"/>
              <w:right w:val="nil"/>
            </w:tcBorders>
            <w:shd w:val="clear" w:color="auto" w:fill="auto"/>
            <w:hideMark/>
          </w:tcPr>
          <w:p w14:paraId="1E615754"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r w:rsidRPr="00F21B5A">
              <w:rPr>
                <w:rFonts w:ascii="Bookman Old Style" w:eastAsia="Times New Roman" w:hAnsi="Bookman Old Style" w:cs="Calibri"/>
                <w:color w:val="000000"/>
                <w:lang w:val="en-ID" w:eastAsia="en-ID"/>
              </w:rPr>
              <w:t>4.</w:t>
            </w:r>
          </w:p>
        </w:tc>
        <w:tc>
          <w:tcPr>
            <w:tcW w:w="4800" w:type="dxa"/>
            <w:tcBorders>
              <w:top w:val="nil"/>
              <w:left w:val="single" w:sz="4" w:space="0" w:color="auto"/>
              <w:bottom w:val="nil"/>
              <w:right w:val="single" w:sz="4" w:space="0" w:color="auto"/>
            </w:tcBorders>
            <w:shd w:val="clear" w:color="auto" w:fill="auto"/>
            <w:hideMark/>
          </w:tcPr>
          <w:p w14:paraId="175FF182"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r w:rsidRPr="00F21B5A">
              <w:rPr>
                <w:rFonts w:ascii="Bookman Old Style" w:eastAsia="Times New Roman" w:hAnsi="Bookman Old Style" w:cs="Calibri"/>
                <w:color w:val="000000"/>
                <w:lang w:val="en-ID" w:eastAsia="en-ID"/>
              </w:rPr>
              <w:t>Program Penyelenggaraan Urusan Pemerintahan Umum</w:t>
            </w:r>
          </w:p>
        </w:tc>
      </w:tr>
      <w:tr w:rsidR="00F21B5A" w:rsidRPr="00F21B5A" w14:paraId="08BE35D8" w14:textId="77777777" w:rsidTr="004D1462">
        <w:trPr>
          <w:trHeight w:val="330"/>
        </w:trPr>
        <w:tc>
          <w:tcPr>
            <w:tcW w:w="600" w:type="dxa"/>
            <w:vMerge/>
            <w:tcBorders>
              <w:top w:val="single" w:sz="4" w:space="0" w:color="auto"/>
              <w:left w:val="single" w:sz="4" w:space="0" w:color="auto"/>
              <w:bottom w:val="single" w:sz="4" w:space="0" w:color="000000"/>
              <w:right w:val="single" w:sz="4" w:space="0" w:color="auto"/>
            </w:tcBorders>
            <w:vAlign w:val="center"/>
          </w:tcPr>
          <w:p w14:paraId="3B9FF20B"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p>
        </w:tc>
        <w:tc>
          <w:tcPr>
            <w:tcW w:w="2700" w:type="dxa"/>
            <w:vMerge/>
            <w:tcBorders>
              <w:top w:val="nil"/>
              <w:left w:val="single" w:sz="4" w:space="0" w:color="auto"/>
              <w:bottom w:val="single" w:sz="4" w:space="0" w:color="000000"/>
              <w:right w:val="single" w:sz="4" w:space="0" w:color="000000"/>
            </w:tcBorders>
            <w:vAlign w:val="center"/>
          </w:tcPr>
          <w:p w14:paraId="0215766D"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p>
        </w:tc>
        <w:tc>
          <w:tcPr>
            <w:tcW w:w="500" w:type="dxa"/>
            <w:tcBorders>
              <w:top w:val="nil"/>
              <w:left w:val="nil"/>
              <w:bottom w:val="nil"/>
              <w:right w:val="nil"/>
            </w:tcBorders>
            <w:shd w:val="clear" w:color="auto" w:fill="auto"/>
            <w:hideMark/>
          </w:tcPr>
          <w:p w14:paraId="0C6CF2B1"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r w:rsidRPr="00F21B5A">
              <w:rPr>
                <w:rFonts w:ascii="Bookman Old Style" w:eastAsia="Times New Roman" w:hAnsi="Bookman Old Style" w:cs="Calibri"/>
                <w:color w:val="000000"/>
                <w:lang w:val="en-ID" w:eastAsia="en-ID"/>
              </w:rPr>
              <w:t> </w:t>
            </w:r>
          </w:p>
        </w:tc>
        <w:tc>
          <w:tcPr>
            <w:tcW w:w="4800" w:type="dxa"/>
            <w:tcBorders>
              <w:top w:val="nil"/>
              <w:left w:val="single" w:sz="4" w:space="0" w:color="auto"/>
              <w:bottom w:val="nil"/>
              <w:right w:val="single" w:sz="4" w:space="0" w:color="auto"/>
            </w:tcBorders>
            <w:shd w:val="clear" w:color="auto" w:fill="auto"/>
            <w:hideMark/>
          </w:tcPr>
          <w:p w14:paraId="4AA72188"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r w:rsidRPr="00F21B5A">
              <w:rPr>
                <w:rFonts w:ascii="Bookman Old Style" w:eastAsia="Times New Roman" w:hAnsi="Bookman Old Style" w:cs="Calibri"/>
                <w:color w:val="000000"/>
                <w:lang w:val="en-ID" w:eastAsia="en-ID"/>
              </w:rPr>
              <w:t>Kegiatan :</w:t>
            </w:r>
          </w:p>
        </w:tc>
      </w:tr>
      <w:tr w:rsidR="00F21B5A" w:rsidRPr="00F21B5A" w14:paraId="0844D533" w14:textId="77777777" w:rsidTr="004D1462">
        <w:trPr>
          <w:trHeight w:val="750"/>
        </w:trPr>
        <w:tc>
          <w:tcPr>
            <w:tcW w:w="600" w:type="dxa"/>
            <w:vMerge/>
            <w:tcBorders>
              <w:top w:val="single" w:sz="4" w:space="0" w:color="auto"/>
              <w:left w:val="single" w:sz="4" w:space="0" w:color="auto"/>
              <w:bottom w:val="single" w:sz="4" w:space="0" w:color="000000"/>
              <w:right w:val="single" w:sz="4" w:space="0" w:color="auto"/>
            </w:tcBorders>
            <w:vAlign w:val="center"/>
          </w:tcPr>
          <w:p w14:paraId="042442B0"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p>
        </w:tc>
        <w:tc>
          <w:tcPr>
            <w:tcW w:w="2700" w:type="dxa"/>
            <w:vMerge/>
            <w:tcBorders>
              <w:top w:val="nil"/>
              <w:left w:val="single" w:sz="4" w:space="0" w:color="auto"/>
              <w:bottom w:val="single" w:sz="4" w:space="0" w:color="000000"/>
              <w:right w:val="single" w:sz="4" w:space="0" w:color="000000"/>
            </w:tcBorders>
            <w:vAlign w:val="center"/>
          </w:tcPr>
          <w:p w14:paraId="7E1F1BA5"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p>
        </w:tc>
        <w:tc>
          <w:tcPr>
            <w:tcW w:w="500" w:type="dxa"/>
            <w:tcBorders>
              <w:top w:val="nil"/>
              <w:left w:val="nil"/>
              <w:bottom w:val="single" w:sz="4" w:space="0" w:color="auto"/>
              <w:right w:val="nil"/>
            </w:tcBorders>
            <w:shd w:val="clear" w:color="auto" w:fill="auto"/>
            <w:noWrap/>
            <w:hideMark/>
          </w:tcPr>
          <w:p w14:paraId="0A74949D"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r w:rsidRPr="00F21B5A">
              <w:rPr>
                <w:rFonts w:ascii="Bookman Old Style" w:eastAsia="Times New Roman" w:hAnsi="Bookman Old Style" w:cs="Calibri"/>
                <w:color w:val="000000"/>
                <w:lang w:val="en-ID" w:eastAsia="en-ID"/>
              </w:rPr>
              <w:t>4.1</w:t>
            </w:r>
          </w:p>
        </w:tc>
        <w:tc>
          <w:tcPr>
            <w:tcW w:w="4800" w:type="dxa"/>
            <w:tcBorders>
              <w:top w:val="nil"/>
              <w:left w:val="single" w:sz="4" w:space="0" w:color="auto"/>
              <w:bottom w:val="single" w:sz="4" w:space="0" w:color="auto"/>
              <w:right w:val="single" w:sz="4" w:space="0" w:color="auto"/>
            </w:tcBorders>
            <w:shd w:val="clear" w:color="000000" w:fill="FFFFFF"/>
            <w:hideMark/>
          </w:tcPr>
          <w:p w14:paraId="3575EE54"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r w:rsidRPr="00F21B5A">
              <w:rPr>
                <w:rFonts w:ascii="Bookman Old Style" w:eastAsia="Times New Roman" w:hAnsi="Bookman Old Style" w:cs="Calibri"/>
                <w:color w:val="000000"/>
                <w:lang w:val="en-ID" w:eastAsia="en-ID"/>
              </w:rPr>
              <w:t>Penyelenggaraan Urusan Pemerintahan Umum sesuai Penugasan Kepala Daerah</w:t>
            </w:r>
          </w:p>
        </w:tc>
      </w:tr>
      <w:tr w:rsidR="00F21B5A" w:rsidRPr="00F21B5A" w14:paraId="07B031AE" w14:textId="77777777" w:rsidTr="004D1462">
        <w:trPr>
          <w:trHeight w:val="527"/>
        </w:trPr>
        <w:tc>
          <w:tcPr>
            <w:tcW w:w="600" w:type="dxa"/>
            <w:vMerge/>
            <w:tcBorders>
              <w:top w:val="single" w:sz="4" w:space="0" w:color="auto"/>
              <w:left w:val="single" w:sz="4" w:space="0" w:color="auto"/>
              <w:bottom w:val="single" w:sz="4" w:space="0" w:color="000000"/>
              <w:right w:val="single" w:sz="4" w:space="0" w:color="auto"/>
            </w:tcBorders>
            <w:vAlign w:val="center"/>
          </w:tcPr>
          <w:p w14:paraId="53B3C058"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p>
        </w:tc>
        <w:tc>
          <w:tcPr>
            <w:tcW w:w="2700" w:type="dxa"/>
            <w:vMerge/>
            <w:tcBorders>
              <w:top w:val="nil"/>
              <w:left w:val="single" w:sz="4" w:space="0" w:color="auto"/>
              <w:bottom w:val="single" w:sz="4" w:space="0" w:color="000000"/>
              <w:right w:val="single" w:sz="4" w:space="0" w:color="000000"/>
            </w:tcBorders>
            <w:vAlign w:val="center"/>
          </w:tcPr>
          <w:p w14:paraId="31E6E05D"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p>
        </w:tc>
        <w:tc>
          <w:tcPr>
            <w:tcW w:w="500" w:type="dxa"/>
            <w:tcBorders>
              <w:top w:val="nil"/>
              <w:left w:val="nil"/>
              <w:bottom w:val="nil"/>
              <w:right w:val="nil"/>
            </w:tcBorders>
            <w:shd w:val="clear" w:color="auto" w:fill="auto"/>
            <w:hideMark/>
          </w:tcPr>
          <w:p w14:paraId="013A14F3"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r w:rsidRPr="00F21B5A">
              <w:rPr>
                <w:rFonts w:ascii="Bookman Old Style" w:eastAsia="Times New Roman" w:hAnsi="Bookman Old Style" w:cs="Calibri"/>
                <w:color w:val="000000"/>
                <w:lang w:val="en-ID" w:eastAsia="en-ID"/>
              </w:rPr>
              <w:t>5.</w:t>
            </w:r>
          </w:p>
        </w:tc>
        <w:tc>
          <w:tcPr>
            <w:tcW w:w="4800" w:type="dxa"/>
            <w:tcBorders>
              <w:top w:val="nil"/>
              <w:left w:val="single" w:sz="4" w:space="0" w:color="auto"/>
              <w:bottom w:val="nil"/>
              <w:right w:val="single" w:sz="4" w:space="0" w:color="auto"/>
            </w:tcBorders>
            <w:shd w:val="clear" w:color="auto" w:fill="auto"/>
            <w:hideMark/>
          </w:tcPr>
          <w:p w14:paraId="2C42547E"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r w:rsidRPr="00F21B5A">
              <w:rPr>
                <w:rFonts w:ascii="Bookman Old Style" w:eastAsia="Times New Roman" w:hAnsi="Bookman Old Style" w:cs="Calibri"/>
                <w:color w:val="000000"/>
                <w:lang w:val="en-ID" w:eastAsia="en-ID"/>
              </w:rPr>
              <w:t>Program Pembinaan dan  Pengawasan Pemerintahan Desa</w:t>
            </w:r>
          </w:p>
        </w:tc>
      </w:tr>
      <w:tr w:rsidR="00F21B5A" w:rsidRPr="00F21B5A" w14:paraId="63173BF5" w14:textId="77777777" w:rsidTr="004D1462">
        <w:trPr>
          <w:trHeight w:val="290"/>
        </w:trPr>
        <w:tc>
          <w:tcPr>
            <w:tcW w:w="600" w:type="dxa"/>
            <w:vMerge/>
            <w:tcBorders>
              <w:top w:val="single" w:sz="4" w:space="0" w:color="auto"/>
              <w:left w:val="single" w:sz="4" w:space="0" w:color="auto"/>
              <w:bottom w:val="single" w:sz="4" w:space="0" w:color="000000"/>
              <w:right w:val="single" w:sz="4" w:space="0" w:color="auto"/>
            </w:tcBorders>
            <w:vAlign w:val="center"/>
          </w:tcPr>
          <w:p w14:paraId="0D6E9F44"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p>
        </w:tc>
        <w:tc>
          <w:tcPr>
            <w:tcW w:w="2700" w:type="dxa"/>
            <w:vMerge/>
            <w:tcBorders>
              <w:top w:val="nil"/>
              <w:left w:val="single" w:sz="4" w:space="0" w:color="auto"/>
              <w:bottom w:val="single" w:sz="4" w:space="0" w:color="000000"/>
              <w:right w:val="single" w:sz="4" w:space="0" w:color="000000"/>
            </w:tcBorders>
            <w:vAlign w:val="center"/>
          </w:tcPr>
          <w:p w14:paraId="67E0B4A0"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p>
        </w:tc>
        <w:tc>
          <w:tcPr>
            <w:tcW w:w="500" w:type="dxa"/>
            <w:tcBorders>
              <w:top w:val="nil"/>
              <w:left w:val="nil"/>
              <w:bottom w:val="nil"/>
              <w:right w:val="nil"/>
            </w:tcBorders>
            <w:shd w:val="clear" w:color="auto" w:fill="auto"/>
            <w:hideMark/>
          </w:tcPr>
          <w:p w14:paraId="327E5A2C"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r w:rsidRPr="00F21B5A">
              <w:rPr>
                <w:rFonts w:ascii="Bookman Old Style" w:eastAsia="Times New Roman" w:hAnsi="Bookman Old Style" w:cs="Calibri"/>
                <w:color w:val="000000"/>
                <w:lang w:val="en-ID" w:eastAsia="en-ID"/>
              </w:rPr>
              <w:t> </w:t>
            </w:r>
          </w:p>
        </w:tc>
        <w:tc>
          <w:tcPr>
            <w:tcW w:w="4800" w:type="dxa"/>
            <w:tcBorders>
              <w:top w:val="nil"/>
              <w:left w:val="single" w:sz="4" w:space="0" w:color="auto"/>
              <w:bottom w:val="nil"/>
              <w:right w:val="single" w:sz="4" w:space="0" w:color="auto"/>
            </w:tcBorders>
            <w:shd w:val="clear" w:color="auto" w:fill="auto"/>
            <w:hideMark/>
          </w:tcPr>
          <w:p w14:paraId="34560554"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r w:rsidRPr="00F21B5A">
              <w:rPr>
                <w:rFonts w:ascii="Bookman Old Style" w:eastAsia="Times New Roman" w:hAnsi="Bookman Old Style" w:cs="Calibri"/>
                <w:color w:val="000000"/>
                <w:lang w:val="en-ID" w:eastAsia="en-ID"/>
              </w:rPr>
              <w:t>Kegiatan :</w:t>
            </w:r>
          </w:p>
        </w:tc>
      </w:tr>
      <w:tr w:rsidR="00F21B5A" w:rsidRPr="00F21B5A" w14:paraId="57F978FC" w14:textId="77777777" w:rsidTr="004D1462">
        <w:trPr>
          <w:trHeight w:val="1020"/>
        </w:trPr>
        <w:tc>
          <w:tcPr>
            <w:tcW w:w="600" w:type="dxa"/>
            <w:vMerge/>
            <w:tcBorders>
              <w:top w:val="single" w:sz="4" w:space="0" w:color="auto"/>
              <w:left w:val="single" w:sz="4" w:space="0" w:color="auto"/>
              <w:bottom w:val="single" w:sz="4" w:space="0" w:color="000000"/>
              <w:right w:val="single" w:sz="4" w:space="0" w:color="auto"/>
            </w:tcBorders>
            <w:vAlign w:val="center"/>
          </w:tcPr>
          <w:p w14:paraId="0D641B0C"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p>
        </w:tc>
        <w:tc>
          <w:tcPr>
            <w:tcW w:w="2700" w:type="dxa"/>
            <w:vMerge/>
            <w:tcBorders>
              <w:top w:val="nil"/>
              <w:left w:val="single" w:sz="4" w:space="0" w:color="auto"/>
              <w:bottom w:val="single" w:sz="4" w:space="0" w:color="000000"/>
              <w:right w:val="single" w:sz="4" w:space="0" w:color="000000"/>
            </w:tcBorders>
            <w:vAlign w:val="center"/>
          </w:tcPr>
          <w:p w14:paraId="546E4432"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p>
        </w:tc>
        <w:tc>
          <w:tcPr>
            <w:tcW w:w="500" w:type="dxa"/>
            <w:tcBorders>
              <w:top w:val="nil"/>
              <w:left w:val="nil"/>
              <w:bottom w:val="single" w:sz="4" w:space="0" w:color="auto"/>
              <w:right w:val="nil"/>
            </w:tcBorders>
            <w:shd w:val="clear" w:color="auto" w:fill="auto"/>
            <w:noWrap/>
            <w:hideMark/>
          </w:tcPr>
          <w:p w14:paraId="253B0BC8"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r w:rsidRPr="00F21B5A">
              <w:rPr>
                <w:rFonts w:ascii="Bookman Old Style" w:eastAsia="Times New Roman" w:hAnsi="Bookman Old Style" w:cs="Calibri"/>
                <w:color w:val="000000"/>
                <w:lang w:val="en-ID" w:eastAsia="en-ID"/>
              </w:rPr>
              <w:t>5.1</w:t>
            </w:r>
          </w:p>
        </w:tc>
        <w:tc>
          <w:tcPr>
            <w:tcW w:w="4800" w:type="dxa"/>
            <w:tcBorders>
              <w:top w:val="nil"/>
              <w:left w:val="single" w:sz="4" w:space="0" w:color="auto"/>
              <w:bottom w:val="single" w:sz="4" w:space="0" w:color="auto"/>
              <w:right w:val="single" w:sz="4" w:space="0" w:color="auto"/>
            </w:tcBorders>
            <w:shd w:val="clear" w:color="000000" w:fill="FFFFFF"/>
            <w:hideMark/>
          </w:tcPr>
          <w:p w14:paraId="653FB46C" w14:textId="77777777" w:rsidR="00F21B5A" w:rsidRPr="00F21B5A" w:rsidRDefault="00F21B5A" w:rsidP="00F21B5A">
            <w:pPr>
              <w:spacing w:after="0" w:line="240" w:lineRule="auto"/>
              <w:rPr>
                <w:rFonts w:ascii="Bookman Old Style" w:eastAsia="Times New Roman" w:hAnsi="Bookman Old Style" w:cs="Calibri"/>
                <w:color w:val="000000"/>
                <w:lang w:val="en-ID" w:eastAsia="en-ID"/>
              </w:rPr>
            </w:pPr>
            <w:r w:rsidRPr="00F21B5A">
              <w:rPr>
                <w:rFonts w:ascii="Bookman Old Style" w:eastAsia="Times New Roman" w:hAnsi="Bookman Old Style" w:cs="Calibri"/>
                <w:color w:val="000000"/>
                <w:lang w:val="en-ID" w:eastAsia="en-ID"/>
              </w:rPr>
              <w:t>Fasilitasi, Rekomendasi dan Koordinasi Pembinaan dan Pengawasan Pemerintahan Desa</w:t>
            </w:r>
          </w:p>
        </w:tc>
      </w:tr>
    </w:tbl>
    <w:p w14:paraId="2786E4EE" w14:textId="14702424" w:rsidR="00B72BB2" w:rsidRDefault="00B72BB2" w:rsidP="009A4CD6">
      <w:pPr>
        <w:spacing w:after="0" w:line="360" w:lineRule="auto"/>
        <w:ind w:right="11"/>
        <w:jc w:val="center"/>
        <w:rPr>
          <w:rFonts w:ascii="Bookman Old Style" w:eastAsia="Cambria" w:hAnsi="Bookman Old Style" w:cs="Arial"/>
          <w:b/>
          <w:sz w:val="24"/>
          <w:szCs w:val="24"/>
          <w:lang w:val="en-US"/>
        </w:rPr>
      </w:pPr>
    </w:p>
    <w:p w14:paraId="2CF108D9" w14:textId="77777777" w:rsidR="00137B19" w:rsidRPr="00B72BB2" w:rsidRDefault="00137B19" w:rsidP="00137B19">
      <w:pPr>
        <w:shd w:val="clear" w:color="auto" w:fill="FFFFFF"/>
        <w:spacing w:after="0" w:line="360" w:lineRule="auto"/>
        <w:ind w:firstLine="720"/>
        <w:rPr>
          <w:rFonts w:ascii="Bookman Old Style" w:eastAsia="Times New Roman" w:hAnsi="Bookman Old Style" w:cs="Arial"/>
          <w:sz w:val="24"/>
          <w:szCs w:val="24"/>
          <w:lang w:val="en-US" w:eastAsia="en-AU"/>
        </w:rPr>
      </w:pPr>
      <w:r w:rsidRPr="00B72BB2">
        <w:rPr>
          <w:rFonts w:ascii="Bookman Old Style" w:eastAsia="Times New Roman" w:hAnsi="Bookman Old Style" w:cs="Arial"/>
          <w:sz w:val="24"/>
          <w:szCs w:val="24"/>
          <w:lang w:val="en-US" w:eastAsia="en-AU"/>
        </w:rPr>
        <w:lastRenderedPageBreak/>
        <w:t xml:space="preserve">Rekapitulasi Program dan </w:t>
      </w:r>
      <w:proofErr w:type="gramStart"/>
      <w:r w:rsidRPr="00B72BB2">
        <w:rPr>
          <w:rFonts w:ascii="Bookman Old Style" w:eastAsia="Times New Roman" w:hAnsi="Bookman Old Style" w:cs="Arial"/>
          <w:sz w:val="24"/>
          <w:szCs w:val="24"/>
          <w:lang w:val="en-US" w:eastAsia="en-AU"/>
        </w:rPr>
        <w:t>kegiatan  dikelompokan</w:t>
      </w:r>
      <w:proofErr w:type="gramEnd"/>
      <w:r w:rsidRPr="00B72BB2">
        <w:rPr>
          <w:rFonts w:ascii="Bookman Old Style" w:eastAsia="Times New Roman" w:hAnsi="Bookman Old Style" w:cs="Arial"/>
          <w:sz w:val="24"/>
          <w:szCs w:val="24"/>
          <w:lang w:val="en-US" w:eastAsia="en-AU"/>
        </w:rPr>
        <w:t xml:space="preserve"> berdasarkan 10 (sepuluh) prioritas Pembangunan yakni :</w:t>
      </w:r>
    </w:p>
    <w:p w14:paraId="35ED48C5" w14:textId="77777777" w:rsidR="00137B19" w:rsidRPr="00B72BB2" w:rsidRDefault="00137B19" w:rsidP="00137B19">
      <w:pPr>
        <w:pStyle w:val="ListParagraph"/>
        <w:numPr>
          <w:ilvl w:val="3"/>
          <w:numId w:val="6"/>
        </w:numPr>
        <w:shd w:val="clear" w:color="auto" w:fill="FFFFFF"/>
        <w:spacing w:before="0" w:beforeAutospacing="0" w:after="0" w:afterAutospacing="0" w:line="360" w:lineRule="auto"/>
        <w:ind w:left="426" w:hanging="426"/>
        <w:rPr>
          <w:rFonts w:ascii="Bookman Old Style" w:hAnsi="Bookman Old Style" w:cs="Arial"/>
          <w:lang w:val="en-US"/>
        </w:rPr>
      </w:pPr>
      <w:r w:rsidRPr="00B72BB2">
        <w:rPr>
          <w:rFonts w:ascii="Bookman Old Style" w:hAnsi="Bookman Old Style" w:cs="Arial"/>
          <w:lang w:val="en-US"/>
        </w:rPr>
        <w:t>Peningkatan Pelayanan Pendidikan</w:t>
      </w:r>
    </w:p>
    <w:p w14:paraId="6B0D8288" w14:textId="77777777" w:rsidR="00137B19" w:rsidRPr="00B72BB2" w:rsidRDefault="00137B19" w:rsidP="00137B19">
      <w:pPr>
        <w:pStyle w:val="ListParagraph"/>
        <w:numPr>
          <w:ilvl w:val="3"/>
          <w:numId w:val="6"/>
        </w:numPr>
        <w:shd w:val="clear" w:color="auto" w:fill="FFFFFF"/>
        <w:spacing w:before="0" w:beforeAutospacing="0" w:after="0" w:afterAutospacing="0" w:line="360" w:lineRule="auto"/>
        <w:ind w:left="426" w:hanging="426"/>
        <w:rPr>
          <w:rFonts w:ascii="Bookman Old Style" w:hAnsi="Bookman Old Style" w:cs="Arial"/>
          <w:lang w:val="en-US"/>
        </w:rPr>
      </w:pPr>
      <w:r w:rsidRPr="00B72BB2">
        <w:rPr>
          <w:rFonts w:ascii="Bookman Old Style" w:hAnsi="Bookman Old Style" w:cs="Arial"/>
          <w:lang w:val="en-US"/>
        </w:rPr>
        <w:t>Peningkatan Pelayanan Kesehatan Daerah serta penurunan Angka Prevalansi Stunting</w:t>
      </w:r>
    </w:p>
    <w:p w14:paraId="00559ADD" w14:textId="77777777" w:rsidR="00137B19" w:rsidRPr="00B72BB2" w:rsidRDefault="00137B19" w:rsidP="00137B19">
      <w:pPr>
        <w:pStyle w:val="ListParagraph"/>
        <w:numPr>
          <w:ilvl w:val="3"/>
          <w:numId w:val="6"/>
        </w:numPr>
        <w:shd w:val="clear" w:color="auto" w:fill="FFFFFF"/>
        <w:spacing w:before="0" w:beforeAutospacing="0" w:after="0" w:afterAutospacing="0" w:line="360" w:lineRule="auto"/>
        <w:ind w:left="426" w:hanging="426"/>
        <w:rPr>
          <w:rFonts w:ascii="Bookman Old Style" w:hAnsi="Bookman Old Style" w:cs="Arial"/>
          <w:lang w:val="en-US"/>
        </w:rPr>
      </w:pPr>
      <w:r w:rsidRPr="00B72BB2">
        <w:rPr>
          <w:rFonts w:ascii="Bookman Old Style" w:hAnsi="Bookman Old Style" w:cs="Arial"/>
          <w:lang w:val="en-US"/>
        </w:rPr>
        <w:t>Pembangunan Infrastruktur untuk Peningkatan Konektivitas Pusat – Pusat Pertumbuhan Ekonomi</w:t>
      </w:r>
    </w:p>
    <w:p w14:paraId="6F22C2B6" w14:textId="77777777" w:rsidR="00137B19" w:rsidRPr="00B72BB2" w:rsidRDefault="00137B19" w:rsidP="00137B19">
      <w:pPr>
        <w:pStyle w:val="ListParagraph"/>
        <w:numPr>
          <w:ilvl w:val="3"/>
          <w:numId w:val="6"/>
        </w:numPr>
        <w:shd w:val="clear" w:color="auto" w:fill="FFFFFF"/>
        <w:spacing w:before="0" w:beforeAutospacing="0" w:after="0" w:afterAutospacing="0" w:line="360" w:lineRule="auto"/>
        <w:ind w:left="426" w:hanging="426"/>
        <w:rPr>
          <w:rFonts w:ascii="Bookman Old Style" w:hAnsi="Bookman Old Style" w:cs="Arial"/>
          <w:lang w:val="en-US"/>
        </w:rPr>
      </w:pPr>
      <w:r w:rsidRPr="00B72BB2">
        <w:rPr>
          <w:rFonts w:ascii="Bookman Old Style" w:hAnsi="Bookman Old Style" w:cs="Arial"/>
          <w:lang w:val="en-US"/>
        </w:rPr>
        <w:t>Mitigasi dan Penanggulangan Bencana</w:t>
      </w:r>
    </w:p>
    <w:p w14:paraId="2394A353" w14:textId="77777777" w:rsidR="00137B19" w:rsidRPr="00B72BB2" w:rsidRDefault="00137B19" w:rsidP="00137B19">
      <w:pPr>
        <w:pStyle w:val="ListParagraph"/>
        <w:numPr>
          <w:ilvl w:val="3"/>
          <w:numId w:val="6"/>
        </w:numPr>
        <w:shd w:val="clear" w:color="auto" w:fill="FFFFFF"/>
        <w:spacing w:before="0" w:beforeAutospacing="0" w:after="0" w:afterAutospacing="0" w:line="360" w:lineRule="auto"/>
        <w:ind w:left="426" w:hanging="426"/>
        <w:rPr>
          <w:rFonts w:ascii="Bookman Old Style" w:hAnsi="Bookman Old Style" w:cs="Arial"/>
          <w:lang w:val="en-US"/>
        </w:rPr>
      </w:pPr>
      <w:r w:rsidRPr="00B72BB2">
        <w:rPr>
          <w:rFonts w:ascii="Bookman Old Style" w:hAnsi="Bookman Old Style" w:cs="Arial"/>
          <w:lang w:val="en-US"/>
        </w:rPr>
        <w:t>Percepatan Penanggulangan Kemiskinan Ektrem</w:t>
      </w:r>
    </w:p>
    <w:p w14:paraId="184A7BE6" w14:textId="77777777" w:rsidR="00137B19" w:rsidRPr="00B72BB2" w:rsidRDefault="00137B19" w:rsidP="00137B19">
      <w:pPr>
        <w:pStyle w:val="ListParagraph"/>
        <w:numPr>
          <w:ilvl w:val="3"/>
          <w:numId w:val="6"/>
        </w:numPr>
        <w:shd w:val="clear" w:color="auto" w:fill="FFFFFF"/>
        <w:spacing w:before="0" w:beforeAutospacing="0" w:after="0" w:afterAutospacing="0" w:line="360" w:lineRule="auto"/>
        <w:ind w:left="426" w:hanging="426"/>
        <w:rPr>
          <w:rFonts w:ascii="Bookman Old Style" w:hAnsi="Bookman Old Style" w:cs="Arial"/>
          <w:lang w:val="en-US"/>
        </w:rPr>
      </w:pPr>
      <w:r w:rsidRPr="00B72BB2">
        <w:rPr>
          <w:rFonts w:ascii="Bookman Old Style" w:hAnsi="Bookman Old Style" w:cs="Arial"/>
          <w:lang w:val="en-US"/>
        </w:rPr>
        <w:t>Peningkatan Infrastruktur dan Daya Saing Produk Pertanian dan Perikanan untuk menunjang Ketahanan Pangan</w:t>
      </w:r>
    </w:p>
    <w:p w14:paraId="7C7FEABC" w14:textId="77777777" w:rsidR="00137B19" w:rsidRPr="00B72BB2" w:rsidRDefault="00137B19" w:rsidP="00137B19">
      <w:pPr>
        <w:pStyle w:val="ListParagraph"/>
        <w:numPr>
          <w:ilvl w:val="3"/>
          <w:numId w:val="6"/>
        </w:numPr>
        <w:shd w:val="clear" w:color="auto" w:fill="FFFFFF"/>
        <w:spacing w:before="0" w:beforeAutospacing="0" w:after="0" w:afterAutospacing="0" w:line="360" w:lineRule="auto"/>
        <w:ind w:left="426" w:hanging="426"/>
        <w:rPr>
          <w:rFonts w:ascii="Bookman Old Style" w:hAnsi="Bookman Old Style" w:cs="Arial"/>
          <w:lang w:val="en-US"/>
        </w:rPr>
      </w:pPr>
      <w:r w:rsidRPr="00B72BB2">
        <w:rPr>
          <w:rFonts w:ascii="Bookman Old Style" w:hAnsi="Bookman Old Style" w:cs="Arial"/>
          <w:lang w:val="en-US"/>
        </w:rPr>
        <w:t>Peningkatan Ekonomi Masyarakat melalui pengembangan Sektor Unggulan Pariwisat, Ekonomi Kreatif, Perindustrian, Perdagangan, Koperasi dan Usaha Mikro</w:t>
      </w:r>
    </w:p>
    <w:p w14:paraId="525D39BD" w14:textId="77777777" w:rsidR="00137B19" w:rsidRPr="00B72BB2" w:rsidRDefault="00137B19" w:rsidP="00137B19">
      <w:pPr>
        <w:pStyle w:val="ListParagraph"/>
        <w:numPr>
          <w:ilvl w:val="3"/>
          <w:numId w:val="6"/>
        </w:numPr>
        <w:shd w:val="clear" w:color="auto" w:fill="FFFFFF"/>
        <w:spacing w:before="0" w:beforeAutospacing="0" w:after="0" w:afterAutospacing="0" w:line="360" w:lineRule="auto"/>
        <w:ind w:left="426" w:hanging="426"/>
        <w:rPr>
          <w:rFonts w:ascii="Bookman Old Style" w:hAnsi="Bookman Old Style" w:cs="Arial"/>
          <w:lang w:val="en-US"/>
        </w:rPr>
      </w:pPr>
      <w:r w:rsidRPr="00B72BB2">
        <w:rPr>
          <w:rFonts w:ascii="Bookman Old Style" w:hAnsi="Bookman Old Style" w:cs="Arial"/>
          <w:lang w:val="en-US"/>
        </w:rPr>
        <w:t>Inovasi Pelayanan Publik</w:t>
      </w:r>
    </w:p>
    <w:p w14:paraId="5D7CE2D9" w14:textId="77777777" w:rsidR="00137B19" w:rsidRPr="00B72BB2" w:rsidRDefault="00137B19" w:rsidP="00137B19">
      <w:pPr>
        <w:pStyle w:val="ListParagraph"/>
        <w:numPr>
          <w:ilvl w:val="3"/>
          <w:numId w:val="6"/>
        </w:numPr>
        <w:shd w:val="clear" w:color="auto" w:fill="FFFFFF"/>
        <w:spacing w:before="0" w:beforeAutospacing="0" w:after="0" w:afterAutospacing="0" w:line="360" w:lineRule="auto"/>
        <w:ind w:left="426" w:hanging="426"/>
        <w:rPr>
          <w:rFonts w:ascii="Bookman Old Style" w:hAnsi="Bookman Old Style" w:cs="Arial"/>
          <w:lang w:val="en-US"/>
        </w:rPr>
      </w:pPr>
      <w:r w:rsidRPr="00B72BB2">
        <w:rPr>
          <w:rFonts w:ascii="Bookman Old Style" w:hAnsi="Bookman Old Style" w:cs="Arial"/>
          <w:lang w:val="en-US"/>
        </w:rPr>
        <w:t>Peningkatan Kemandirian Desa</w:t>
      </w:r>
    </w:p>
    <w:p w14:paraId="1B177AD9" w14:textId="77777777" w:rsidR="00137B19" w:rsidRPr="00B72BB2" w:rsidRDefault="00137B19" w:rsidP="00137B19">
      <w:pPr>
        <w:pStyle w:val="ListParagraph"/>
        <w:numPr>
          <w:ilvl w:val="3"/>
          <w:numId w:val="6"/>
        </w:numPr>
        <w:shd w:val="clear" w:color="auto" w:fill="FFFFFF"/>
        <w:spacing w:before="0" w:beforeAutospacing="0" w:after="0" w:afterAutospacing="0" w:line="360" w:lineRule="auto"/>
        <w:ind w:left="426" w:hanging="426"/>
        <w:rPr>
          <w:rFonts w:ascii="Bookman Old Style" w:hAnsi="Bookman Old Style" w:cs="Arial"/>
          <w:lang w:val="en-US"/>
        </w:rPr>
      </w:pPr>
      <w:r w:rsidRPr="00B72BB2">
        <w:rPr>
          <w:rFonts w:ascii="Bookman Old Style" w:hAnsi="Bookman Old Style" w:cs="Arial"/>
          <w:lang w:val="en-US"/>
        </w:rPr>
        <w:t>Dukungan Pelaksanaan Pemilu dan Pilkada</w:t>
      </w:r>
    </w:p>
    <w:p w14:paraId="72357444" w14:textId="4A612C1F" w:rsidR="00B72BB2" w:rsidRDefault="00137B19" w:rsidP="00137B19">
      <w:pPr>
        <w:pStyle w:val="ListParagraph"/>
        <w:shd w:val="clear" w:color="auto" w:fill="FFFFFF"/>
        <w:spacing w:before="0" w:beforeAutospacing="0" w:after="0" w:afterAutospacing="0" w:line="360" w:lineRule="auto"/>
        <w:ind w:firstLine="851"/>
        <w:jc w:val="both"/>
        <w:rPr>
          <w:rFonts w:ascii="Bookman Old Style" w:hAnsi="Bookman Old Style" w:cs="Arial"/>
          <w:lang w:val="en-US"/>
        </w:rPr>
      </w:pPr>
      <w:r>
        <w:rPr>
          <w:rFonts w:ascii="Bookman Old Style" w:hAnsi="Bookman Old Style" w:cs="Arial"/>
          <w:lang w:val="en-US"/>
        </w:rPr>
        <w:t>Dari</w:t>
      </w:r>
      <w:r w:rsidR="00B72BB2" w:rsidRPr="00B72BB2">
        <w:rPr>
          <w:rFonts w:ascii="Bookman Old Style" w:hAnsi="Bookman Old Style" w:cs="Arial"/>
          <w:lang w:val="en-US"/>
        </w:rPr>
        <w:t xml:space="preserve">10 Prioritas Pembangunan tersebut </w:t>
      </w:r>
      <w:r>
        <w:rPr>
          <w:rFonts w:ascii="Bookman Old Style" w:hAnsi="Bookman Old Style" w:cs="Arial"/>
          <w:lang w:val="en-US"/>
        </w:rPr>
        <w:t xml:space="preserve">yang menjadi prioritas Kecamatan </w:t>
      </w:r>
      <w:r w:rsidR="005F0A5E">
        <w:rPr>
          <w:rFonts w:ascii="Bookman Old Style" w:hAnsi="Bookman Old Style" w:cs="Arial"/>
          <w:lang w:val="en-US"/>
        </w:rPr>
        <w:t>Karangjaya</w:t>
      </w:r>
      <w:r>
        <w:rPr>
          <w:rFonts w:ascii="Bookman Old Style" w:hAnsi="Bookman Old Style" w:cs="Arial"/>
          <w:lang w:val="en-US"/>
        </w:rPr>
        <w:t xml:space="preserve"> </w:t>
      </w:r>
      <w:proofErr w:type="gramStart"/>
      <w:r>
        <w:rPr>
          <w:rFonts w:ascii="Bookman Old Style" w:hAnsi="Bookman Old Style" w:cs="Arial"/>
          <w:lang w:val="en-US"/>
        </w:rPr>
        <w:t>adalah  Inovasi</w:t>
      </w:r>
      <w:proofErr w:type="gramEnd"/>
      <w:r>
        <w:rPr>
          <w:rFonts w:ascii="Bookman Old Style" w:hAnsi="Bookman Old Style" w:cs="Arial"/>
          <w:lang w:val="en-US"/>
        </w:rPr>
        <w:t xml:space="preserve"> pelayanan publik yang dijabarkan ke dalam 5 program, 1</w:t>
      </w:r>
      <w:r w:rsidR="00DA5324">
        <w:rPr>
          <w:rFonts w:ascii="Bookman Old Style" w:hAnsi="Bookman Old Style" w:cs="Arial"/>
          <w:lang w:val="en-US"/>
        </w:rPr>
        <w:t>0 kegiatan dan 16</w:t>
      </w:r>
      <w:r>
        <w:rPr>
          <w:rFonts w:ascii="Bookman Old Style" w:hAnsi="Bookman Old Style" w:cs="Arial"/>
          <w:lang w:val="en-US"/>
        </w:rPr>
        <w:t xml:space="preserve"> sub kegiatan. Adapun rekapitulasi program dan k</w:t>
      </w:r>
      <w:r w:rsidRPr="00137B19">
        <w:rPr>
          <w:rFonts w:ascii="Bookman Old Style" w:hAnsi="Bookman Old Style" w:cs="Arial"/>
          <w:lang w:val="en-US"/>
        </w:rPr>
        <w:t>egiatan</w:t>
      </w:r>
      <w:r>
        <w:rPr>
          <w:rFonts w:ascii="Bookman Old Style" w:hAnsi="Bookman Old Style" w:cs="Arial"/>
          <w:lang w:val="en-US"/>
        </w:rPr>
        <w:t xml:space="preserve"> berdasarkan</w:t>
      </w:r>
      <w:r w:rsidRPr="00137B19">
        <w:rPr>
          <w:rFonts w:ascii="Bookman Old Style" w:hAnsi="Bookman Old Style" w:cs="Arial"/>
          <w:lang w:val="en-US"/>
        </w:rPr>
        <w:t xml:space="preserve"> Prioritas Pembangunan Tahun </w:t>
      </w:r>
      <w:r w:rsidR="0002604F">
        <w:rPr>
          <w:rFonts w:ascii="Bookman Old Style" w:hAnsi="Bookman Old Style" w:cs="Arial"/>
          <w:lang w:val="en-US"/>
        </w:rPr>
        <w:t>2025</w:t>
      </w:r>
      <w:r>
        <w:rPr>
          <w:rFonts w:ascii="Bookman Old Style" w:hAnsi="Bookman Old Style" w:cs="Arial"/>
          <w:lang w:val="en-US"/>
        </w:rPr>
        <w:t xml:space="preserve"> sebagaimana tabel 4.1.2</w:t>
      </w:r>
      <w:r w:rsidR="00462CFA">
        <w:rPr>
          <w:rFonts w:ascii="Bookman Old Style" w:hAnsi="Bookman Old Style" w:cs="Arial"/>
          <w:lang w:val="en-US"/>
        </w:rPr>
        <w:t xml:space="preserve"> dan Rumusan Rencana Kerja Program, Kegiatan dan Sub Kegiatan Kecamatan </w:t>
      </w:r>
      <w:r w:rsidR="005F0A5E">
        <w:rPr>
          <w:rFonts w:ascii="Bookman Old Style" w:hAnsi="Bookman Old Style" w:cs="Arial"/>
          <w:lang w:val="en-US"/>
        </w:rPr>
        <w:t>Karangjaya</w:t>
      </w:r>
      <w:r w:rsidR="00462CFA">
        <w:rPr>
          <w:rFonts w:ascii="Bookman Old Style" w:hAnsi="Bookman Old Style" w:cs="Arial"/>
          <w:lang w:val="en-US"/>
        </w:rPr>
        <w:t xml:space="preserve"> Tahun 2025 dan Perkiraan Maju Tahun 2026 sebagaimana pada tabel 4.1.</w:t>
      </w:r>
      <w:r w:rsidR="0007161D">
        <w:rPr>
          <w:rFonts w:ascii="Bookman Old Style" w:hAnsi="Bookman Old Style" w:cs="Arial"/>
          <w:lang w:val="en-US"/>
        </w:rPr>
        <w:t>3.</w:t>
      </w:r>
    </w:p>
    <w:p w14:paraId="18172D47" w14:textId="7A2FD554" w:rsidR="00137B19" w:rsidRDefault="00137B19" w:rsidP="00137B19">
      <w:pPr>
        <w:pStyle w:val="ListParagraph"/>
        <w:shd w:val="clear" w:color="auto" w:fill="FFFFFF"/>
        <w:spacing w:before="0" w:beforeAutospacing="0" w:after="0" w:afterAutospacing="0" w:line="360" w:lineRule="auto"/>
        <w:ind w:firstLine="851"/>
        <w:jc w:val="both"/>
        <w:rPr>
          <w:rFonts w:ascii="Bookman Old Style" w:hAnsi="Bookman Old Style" w:cs="Arial"/>
          <w:lang w:val="en-US"/>
        </w:rPr>
      </w:pPr>
    </w:p>
    <w:p w14:paraId="1EE2D788" w14:textId="0B310508" w:rsidR="00137B19" w:rsidRPr="00542A59" w:rsidRDefault="00137B19" w:rsidP="00137B19">
      <w:pPr>
        <w:spacing w:after="0" w:line="360" w:lineRule="auto"/>
        <w:ind w:right="11"/>
        <w:jc w:val="center"/>
        <w:rPr>
          <w:rFonts w:ascii="Bookman Old Style" w:eastAsia="Cambria" w:hAnsi="Bookman Old Style" w:cs="Arial"/>
          <w:b/>
          <w:sz w:val="24"/>
          <w:szCs w:val="24"/>
          <w:lang w:val="en-US"/>
        </w:rPr>
      </w:pPr>
      <w:r>
        <w:rPr>
          <w:rFonts w:ascii="Bookman Old Style" w:eastAsia="Cambria" w:hAnsi="Bookman Old Style" w:cs="Arial"/>
          <w:b/>
          <w:sz w:val="24"/>
          <w:szCs w:val="24"/>
          <w:lang w:val="en-US"/>
        </w:rPr>
        <w:t>Tabel 4.1.2</w:t>
      </w:r>
    </w:p>
    <w:p w14:paraId="25E6BE69" w14:textId="78326A9C" w:rsidR="00EE65AE" w:rsidRPr="00EE65AE" w:rsidRDefault="00137B19" w:rsidP="00EE65AE">
      <w:pPr>
        <w:shd w:val="clear" w:color="auto" w:fill="FFFFFF"/>
        <w:spacing w:after="0" w:line="360" w:lineRule="auto"/>
        <w:jc w:val="center"/>
        <w:rPr>
          <w:rFonts w:ascii="Bookman Old Style" w:eastAsia="Cambria" w:hAnsi="Bookman Old Style" w:cs="Arial"/>
          <w:b/>
          <w:lang w:val="en-US"/>
        </w:rPr>
      </w:pPr>
      <w:r w:rsidRPr="00EE65AE">
        <w:rPr>
          <w:rFonts w:ascii="Bookman Old Style" w:eastAsia="Cambria" w:hAnsi="Bookman Old Style" w:cs="Arial"/>
          <w:b/>
          <w:lang w:val="en-US"/>
        </w:rPr>
        <w:t>Rekapitulasi Program dan Kegiatan</w:t>
      </w:r>
    </w:p>
    <w:p w14:paraId="1817FB64" w14:textId="2D0E405F" w:rsidR="00137B19" w:rsidRDefault="00EE65AE" w:rsidP="00EE65AE">
      <w:pPr>
        <w:pStyle w:val="ListParagraph"/>
        <w:shd w:val="clear" w:color="auto" w:fill="FFFFFF"/>
        <w:spacing w:before="0" w:beforeAutospacing="0" w:after="0" w:afterAutospacing="0" w:line="360" w:lineRule="auto"/>
        <w:jc w:val="center"/>
        <w:rPr>
          <w:rFonts w:ascii="Bookman Old Style" w:hAnsi="Bookman Old Style" w:cs="Arial"/>
          <w:lang w:val="en-US"/>
        </w:rPr>
      </w:pPr>
      <w:r w:rsidRPr="00EE65AE">
        <w:rPr>
          <w:rFonts w:ascii="Bookman Old Style" w:eastAsia="Cambria" w:hAnsi="Bookman Old Style" w:cs="Arial"/>
          <w:b/>
          <w:lang w:val="en-US" w:eastAsia="en-US"/>
        </w:rPr>
        <w:t xml:space="preserve">Berdasarkan Prioritas Pembangunan Tahun </w:t>
      </w:r>
      <w:r w:rsidR="0002604F">
        <w:rPr>
          <w:rFonts w:ascii="Bookman Old Style" w:eastAsia="Cambria" w:hAnsi="Bookman Old Style" w:cs="Arial"/>
          <w:b/>
          <w:lang w:val="en-US" w:eastAsia="en-US"/>
        </w:rPr>
        <w:t>2025</w:t>
      </w:r>
    </w:p>
    <w:tbl>
      <w:tblPr>
        <w:tblW w:w="8784" w:type="dxa"/>
        <w:tblInd w:w="113" w:type="dxa"/>
        <w:tblLook w:val="04A0" w:firstRow="1" w:lastRow="0" w:firstColumn="1" w:lastColumn="0" w:noHBand="0" w:noVBand="1"/>
      </w:tblPr>
      <w:tblGrid>
        <w:gridCol w:w="600"/>
        <w:gridCol w:w="1673"/>
        <w:gridCol w:w="3534"/>
        <w:gridCol w:w="2126"/>
        <w:gridCol w:w="851"/>
      </w:tblGrid>
      <w:tr w:rsidR="0007161D" w:rsidRPr="00F21B5A" w14:paraId="23154986" w14:textId="77777777" w:rsidTr="0007161D">
        <w:trPr>
          <w:trHeight w:val="529"/>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9494CE" w14:textId="77777777" w:rsidR="00F21B5A" w:rsidRPr="00F21B5A" w:rsidRDefault="00F21B5A" w:rsidP="00F21B5A">
            <w:pPr>
              <w:spacing w:after="0" w:line="240" w:lineRule="auto"/>
              <w:jc w:val="center"/>
              <w:rPr>
                <w:rFonts w:ascii="Bookman Old Style" w:eastAsia="Times New Roman" w:hAnsi="Bookman Old Style" w:cs="Calibri"/>
                <w:b/>
                <w:bCs/>
                <w:color w:val="000000"/>
                <w:sz w:val="20"/>
                <w:szCs w:val="20"/>
                <w:lang w:val="en-ID" w:eastAsia="en-ID"/>
              </w:rPr>
            </w:pPr>
            <w:r w:rsidRPr="00F21B5A">
              <w:rPr>
                <w:rFonts w:ascii="Bookman Old Style" w:eastAsia="Times New Roman" w:hAnsi="Bookman Old Style" w:cs="Calibri"/>
                <w:b/>
                <w:bCs/>
                <w:color w:val="000000"/>
                <w:sz w:val="20"/>
                <w:szCs w:val="20"/>
                <w:lang w:val="en-ID" w:eastAsia="en-ID"/>
              </w:rPr>
              <w:t>No</w:t>
            </w:r>
          </w:p>
        </w:tc>
        <w:tc>
          <w:tcPr>
            <w:tcW w:w="1673" w:type="dxa"/>
            <w:tcBorders>
              <w:top w:val="single" w:sz="4" w:space="0" w:color="auto"/>
              <w:left w:val="nil"/>
              <w:bottom w:val="single" w:sz="4" w:space="0" w:color="auto"/>
              <w:right w:val="single" w:sz="4" w:space="0" w:color="auto"/>
            </w:tcBorders>
            <w:shd w:val="clear" w:color="auto" w:fill="auto"/>
            <w:vAlign w:val="center"/>
            <w:hideMark/>
          </w:tcPr>
          <w:p w14:paraId="581D79FA" w14:textId="77777777" w:rsidR="00F21B5A" w:rsidRPr="00F21B5A" w:rsidRDefault="00F21B5A" w:rsidP="00F21B5A">
            <w:pPr>
              <w:spacing w:after="0" w:line="240" w:lineRule="auto"/>
              <w:jc w:val="center"/>
              <w:rPr>
                <w:rFonts w:ascii="Bookman Old Style" w:eastAsia="Times New Roman" w:hAnsi="Bookman Old Style" w:cs="Calibri"/>
                <w:b/>
                <w:bCs/>
                <w:color w:val="000000"/>
                <w:sz w:val="20"/>
                <w:szCs w:val="20"/>
                <w:lang w:val="en-ID" w:eastAsia="en-ID"/>
              </w:rPr>
            </w:pPr>
            <w:r w:rsidRPr="00F21B5A">
              <w:rPr>
                <w:rFonts w:ascii="Bookman Old Style" w:eastAsia="Times New Roman" w:hAnsi="Bookman Old Style" w:cs="Calibri"/>
                <w:b/>
                <w:bCs/>
                <w:color w:val="000000"/>
                <w:sz w:val="20"/>
                <w:szCs w:val="20"/>
                <w:lang w:val="en-ID" w:eastAsia="en-ID"/>
              </w:rPr>
              <w:t>Prioritas Pembangunan</w:t>
            </w:r>
          </w:p>
        </w:tc>
        <w:tc>
          <w:tcPr>
            <w:tcW w:w="3534" w:type="dxa"/>
            <w:tcBorders>
              <w:top w:val="single" w:sz="4" w:space="0" w:color="auto"/>
              <w:left w:val="nil"/>
              <w:bottom w:val="single" w:sz="4" w:space="0" w:color="auto"/>
              <w:right w:val="single" w:sz="4" w:space="0" w:color="auto"/>
            </w:tcBorders>
            <w:shd w:val="clear" w:color="auto" w:fill="auto"/>
            <w:vAlign w:val="center"/>
            <w:hideMark/>
          </w:tcPr>
          <w:p w14:paraId="7DDD4F2C" w14:textId="77777777" w:rsidR="00F21B5A" w:rsidRPr="00F21B5A" w:rsidRDefault="00F21B5A" w:rsidP="00F21B5A">
            <w:pPr>
              <w:spacing w:after="0" w:line="240" w:lineRule="auto"/>
              <w:jc w:val="center"/>
              <w:rPr>
                <w:rFonts w:ascii="Bookman Old Style" w:eastAsia="Times New Roman" w:hAnsi="Bookman Old Style" w:cs="Calibri"/>
                <w:b/>
                <w:bCs/>
                <w:color w:val="000000"/>
                <w:sz w:val="20"/>
                <w:szCs w:val="20"/>
                <w:lang w:val="en-ID" w:eastAsia="en-ID"/>
              </w:rPr>
            </w:pPr>
            <w:r w:rsidRPr="00F21B5A">
              <w:rPr>
                <w:rFonts w:ascii="Bookman Old Style" w:eastAsia="Times New Roman" w:hAnsi="Bookman Old Style" w:cs="Calibri"/>
                <w:b/>
                <w:bCs/>
                <w:color w:val="000000"/>
                <w:sz w:val="20"/>
                <w:szCs w:val="20"/>
                <w:lang w:val="en-ID" w:eastAsia="en-ID"/>
              </w:rPr>
              <w:t>Nama Program/Kegiatan</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2E3345A5" w14:textId="77777777" w:rsidR="00F21B5A" w:rsidRPr="00F21B5A" w:rsidRDefault="00F21B5A" w:rsidP="00F21B5A">
            <w:pPr>
              <w:spacing w:after="0" w:line="240" w:lineRule="auto"/>
              <w:jc w:val="center"/>
              <w:rPr>
                <w:rFonts w:ascii="Bookman Old Style" w:eastAsia="Times New Roman" w:hAnsi="Bookman Old Style" w:cs="Calibri"/>
                <w:b/>
                <w:bCs/>
                <w:color w:val="000000"/>
                <w:sz w:val="20"/>
                <w:szCs w:val="20"/>
                <w:lang w:val="en-ID" w:eastAsia="en-ID"/>
              </w:rPr>
            </w:pPr>
            <w:r w:rsidRPr="00F21B5A">
              <w:rPr>
                <w:rFonts w:ascii="Bookman Old Style" w:eastAsia="Times New Roman" w:hAnsi="Bookman Old Style" w:cs="Calibri"/>
                <w:b/>
                <w:bCs/>
                <w:color w:val="000000"/>
                <w:sz w:val="20"/>
                <w:szCs w:val="20"/>
                <w:lang w:val="en-ID" w:eastAsia="en-ID"/>
              </w:rPr>
              <w:t>Pagu Indikatif</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0038BC2" w14:textId="77777777" w:rsidR="00F21B5A" w:rsidRPr="00F21B5A" w:rsidRDefault="00F21B5A" w:rsidP="00F21B5A">
            <w:pPr>
              <w:spacing w:after="0" w:line="240" w:lineRule="auto"/>
              <w:jc w:val="center"/>
              <w:rPr>
                <w:rFonts w:ascii="Bookman Old Style" w:eastAsia="Times New Roman" w:hAnsi="Bookman Old Style" w:cs="Calibri"/>
                <w:b/>
                <w:bCs/>
                <w:color w:val="000000"/>
                <w:sz w:val="20"/>
                <w:szCs w:val="20"/>
                <w:lang w:val="en-ID" w:eastAsia="en-ID"/>
              </w:rPr>
            </w:pPr>
            <w:r w:rsidRPr="00F21B5A">
              <w:rPr>
                <w:rFonts w:ascii="Bookman Old Style" w:eastAsia="Times New Roman" w:hAnsi="Bookman Old Style" w:cs="Calibri"/>
                <w:b/>
                <w:bCs/>
                <w:color w:val="000000"/>
                <w:sz w:val="20"/>
                <w:szCs w:val="20"/>
                <w:lang w:val="en-ID" w:eastAsia="en-ID"/>
              </w:rPr>
              <w:t>Ket</w:t>
            </w:r>
          </w:p>
        </w:tc>
      </w:tr>
      <w:tr w:rsidR="0007161D" w:rsidRPr="00F21B5A" w14:paraId="7CFF018B" w14:textId="77777777" w:rsidTr="0007161D">
        <w:trPr>
          <w:trHeight w:val="480"/>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B26E6E" w14:textId="77777777" w:rsidR="00F21B5A" w:rsidRPr="00F21B5A" w:rsidRDefault="00F21B5A" w:rsidP="00F21B5A">
            <w:pPr>
              <w:spacing w:after="0" w:line="240" w:lineRule="auto"/>
              <w:jc w:val="center"/>
              <w:rPr>
                <w:rFonts w:ascii="Bookman Old Style" w:eastAsia="Times New Roman" w:hAnsi="Bookman Old Style" w:cs="Calibri"/>
                <w:b/>
                <w:bCs/>
                <w:color w:val="000000"/>
                <w:sz w:val="20"/>
                <w:szCs w:val="20"/>
                <w:lang w:val="en-ID" w:eastAsia="en-ID"/>
              </w:rPr>
            </w:pPr>
            <w:r w:rsidRPr="00F21B5A">
              <w:rPr>
                <w:rFonts w:ascii="Bookman Old Style" w:eastAsia="Times New Roman" w:hAnsi="Bookman Old Style" w:cs="Calibri"/>
                <w:b/>
                <w:bCs/>
                <w:color w:val="000000"/>
                <w:sz w:val="20"/>
                <w:szCs w:val="20"/>
                <w:lang w:val="en-ID" w:eastAsia="en-ID"/>
              </w:rPr>
              <w:t> </w:t>
            </w:r>
          </w:p>
        </w:tc>
        <w:tc>
          <w:tcPr>
            <w:tcW w:w="1673" w:type="dxa"/>
            <w:tcBorders>
              <w:top w:val="single" w:sz="4" w:space="0" w:color="auto"/>
              <w:left w:val="nil"/>
              <w:bottom w:val="single" w:sz="4" w:space="0" w:color="auto"/>
              <w:right w:val="single" w:sz="4" w:space="0" w:color="auto"/>
            </w:tcBorders>
            <w:shd w:val="clear" w:color="auto" w:fill="auto"/>
            <w:vAlign w:val="center"/>
            <w:hideMark/>
          </w:tcPr>
          <w:p w14:paraId="12431D9C" w14:textId="77777777" w:rsidR="00F21B5A" w:rsidRPr="00F21B5A" w:rsidRDefault="00F21B5A" w:rsidP="00F21B5A">
            <w:pPr>
              <w:spacing w:after="0" w:line="240" w:lineRule="auto"/>
              <w:jc w:val="center"/>
              <w:rPr>
                <w:rFonts w:ascii="Bookman Old Style" w:eastAsia="Times New Roman" w:hAnsi="Bookman Old Style" w:cs="Calibri"/>
                <w:b/>
                <w:bCs/>
                <w:color w:val="000000"/>
                <w:sz w:val="20"/>
                <w:szCs w:val="20"/>
                <w:lang w:val="en-ID" w:eastAsia="en-ID"/>
              </w:rPr>
            </w:pPr>
            <w:r w:rsidRPr="00F21B5A">
              <w:rPr>
                <w:rFonts w:ascii="Bookman Old Style" w:eastAsia="Times New Roman" w:hAnsi="Bookman Old Style" w:cs="Calibri"/>
                <w:b/>
                <w:bCs/>
                <w:color w:val="000000"/>
                <w:sz w:val="20"/>
                <w:szCs w:val="20"/>
                <w:lang w:val="en-ID" w:eastAsia="en-ID"/>
              </w:rPr>
              <w:t> </w:t>
            </w:r>
          </w:p>
        </w:tc>
        <w:tc>
          <w:tcPr>
            <w:tcW w:w="3534" w:type="dxa"/>
            <w:tcBorders>
              <w:top w:val="nil"/>
              <w:left w:val="nil"/>
              <w:right w:val="single" w:sz="4" w:space="0" w:color="auto"/>
            </w:tcBorders>
            <w:shd w:val="clear" w:color="auto" w:fill="auto"/>
            <w:vAlign w:val="center"/>
            <w:hideMark/>
          </w:tcPr>
          <w:p w14:paraId="33D3A8E1" w14:textId="1C615192" w:rsidR="00F21B5A" w:rsidRPr="00F21B5A" w:rsidRDefault="00F21B5A" w:rsidP="00F21B5A">
            <w:pPr>
              <w:spacing w:after="0" w:line="240" w:lineRule="auto"/>
              <w:rPr>
                <w:rFonts w:ascii="Bookman Old Style" w:eastAsia="Times New Roman" w:hAnsi="Bookman Old Style" w:cs="Calibri"/>
                <w:b/>
                <w:bCs/>
                <w:color w:val="000000"/>
                <w:sz w:val="20"/>
                <w:szCs w:val="20"/>
                <w:lang w:val="en-ID" w:eastAsia="en-ID"/>
              </w:rPr>
            </w:pPr>
            <w:r w:rsidRPr="00F21B5A">
              <w:rPr>
                <w:rFonts w:ascii="Bookman Old Style" w:eastAsia="Times New Roman" w:hAnsi="Bookman Old Style" w:cs="Calibri"/>
                <w:b/>
                <w:bCs/>
                <w:color w:val="000000"/>
                <w:sz w:val="20"/>
                <w:szCs w:val="20"/>
                <w:lang w:val="en-ID" w:eastAsia="en-ID"/>
              </w:rPr>
              <w:t xml:space="preserve">KECAMATAN </w:t>
            </w:r>
            <w:r w:rsidR="005F0A5E">
              <w:rPr>
                <w:rFonts w:ascii="Bookman Old Style" w:eastAsia="Times New Roman" w:hAnsi="Bookman Old Style" w:cs="Calibri"/>
                <w:b/>
                <w:bCs/>
                <w:color w:val="000000"/>
                <w:sz w:val="20"/>
                <w:szCs w:val="20"/>
                <w:lang w:val="en-ID" w:eastAsia="en-ID"/>
              </w:rPr>
              <w:t>KARANGJAYA</w:t>
            </w:r>
          </w:p>
        </w:tc>
        <w:tc>
          <w:tcPr>
            <w:tcW w:w="2126" w:type="dxa"/>
            <w:tcBorders>
              <w:top w:val="nil"/>
              <w:left w:val="nil"/>
              <w:bottom w:val="single" w:sz="4" w:space="0" w:color="auto"/>
              <w:right w:val="single" w:sz="4" w:space="0" w:color="auto"/>
            </w:tcBorders>
            <w:shd w:val="clear" w:color="auto" w:fill="auto"/>
            <w:vAlign w:val="center"/>
            <w:hideMark/>
          </w:tcPr>
          <w:p w14:paraId="5A027F3D" w14:textId="12E6BB79" w:rsidR="00F21B5A" w:rsidRPr="00F21B5A" w:rsidRDefault="004D1462" w:rsidP="00F21B5A">
            <w:pPr>
              <w:spacing w:after="0" w:line="240" w:lineRule="auto"/>
              <w:jc w:val="center"/>
              <w:rPr>
                <w:rFonts w:ascii="Bookman Old Style" w:eastAsia="Times New Roman" w:hAnsi="Bookman Old Style" w:cs="Calibri"/>
                <w:b/>
                <w:bCs/>
                <w:color w:val="000000"/>
                <w:sz w:val="20"/>
                <w:szCs w:val="20"/>
                <w:lang w:val="en-ID" w:eastAsia="en-ID"/>
              </w:rPr>
            </w:pPr>
            <w:r>
              <w:rPr>
                <w:rFonts w:ascii="Bookman Old Style" w:eastAsia="Times New Roman" w:hAnsi="Bookman Old Style" w:cs="Calibri"/>
                <w:b/>
                <w:bCs/>
                <w:color w:val="000000"/>
                <w:sz w:val="20"/>
                <w:szCs w:val="20"/>
                <w:lang w:val="en-ID" w:eastAsia="en-ID"/>
              </w:rPr>
              <w:t>1.887.094.135,00</w:t>
            </w:r>
          </w:p>
        </w:tc>
        <w:tc>
          <w:tcPr>
            <w:tcW w:w="851" w:type="dxa"/>
            <w:tcBorders>
              <w:top w:val="nil"/>
              <w:left w:val="nil"/>
              <w:bottom w:val="single" w:sz="4" w:space="0" w:color="auto"/>
              <w:right w:val="single" w:sz="4" w:space="0" w:color="auto"/>
            </w:tcBorders>
            <w:shd w:val="clear" w:color="auto" w:fill="auto"/>
            <w:vAlign w:val="center"/>
            <w:hideMark/>
          </w:tcPr>
          <w:p w14:paraId="2CD831E6" w14:textId="77777777" w:rsidR="00F21B5A" w:rsidRPr="00F21B5A" w:rsidRDefault="00F21B5A" w:rsidP="00F21B5A">
            <w:pPr>
              <w:spacing w:after="0" w:line="240" w:lineRule="auto"/>
              <w:jc w:val="center"/>
              <w:rPr>
                <w:rFonts w:ascii="Bookman Old Style" w:eastAsia="Times New Roman" w:hAnsi="Bookman Old Style" w:cs="Calibri"/>
                <w:b/>
                <w:bCs/>
                <w:color w:val="000000"/>
                <w:sz w:val="20"/>
                <w:szCs w:val="20"/>
                <w:lang w:val="en-ID" w:eastAsia="en-ID"/>
              </w:rPr>
            </w:pPr>
            <w:r w:rsidRPr="00F21B5A">
              <w:rPr>
                <w:rFonts w:ascii="Bookman Old Style" w:eastAsia="Times New Roman" w:hAnsi="Bookman Old Style" w:cs="Calibri"/>
                <w:b/>
                <w:bCs/>
                <w:color w:val="000000"/>
                <w:sz w:val="20"/>
                <w:szCs w:val="20"/>
                <w:lang w:val="en-ID" w:eastAsia="en-ID"/>
              </w:rPr>
              <w:t> </w:t>
            </w:r>
          </w:p>
        </w:tc>
      </w:tr>
      <w:tr w:rsidR="0007161D" w:rsidRPr="00F21B5A" w14:paraId="5C53EC03" w14:textId="77777777" w:rsidTr="0007161D">
        <w:trPr>
          <w:trHeight w:val="420"/>
        </w:trPr>
        <w:tc>
          <w:tcPr>
            <w:tcW w:w="60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4D438B5" w14:textId="77777777" w:rsidR="0007161D" w:rsidRPr="00F21B5A" w:rsidRDefault="0007161D" w:rsidP="00F21B5A">
            <w:pPr>
              <w:spacing w:after="0" w:line="240" w:lineRule="auto"/>
              <w:rPr>
                <w:rFonts w:ascii="Bookman Old Style" w:eastAsia="Times New Roman" w:hAnsi="Bookman Old Style" w:cs="Calibri"/>
                <w:b/>
                <w:bCs/>
                <w:color w:val="000000"/>
                <w:sz w:val="20"/>
                <w:szCs w:val="20"/>
                <w:lang w:val="en-ID" w:eastAsia="en-ID"/>
              </w:rPr>
            </w:pPr>
            <w:r w:rsidRPr="00F21B5A">
              <w:rPr>
                <w:rFonts w:ascii="Bookman Old Style" w:eastAsia="Times New Roman" w:hAnsi="Bookman Old Style" w:cs="Calibri"/>
                <w:b/>
                <w:bCs/>
                <w:color w:val="000000"/>
                <w:sz w:val="20"/>
                <w:szCs w:val="20"/>
                <w:lang w:val="en-ID" w:eastAsia="en-ID"/>
              </w:rPr>
              <w:t> </w:t>
            </w:r>
          </w:p>
          <w:p w14:paraId="5DEB2C27" w14:textId="78C454F6" w:rsidR="0007161D" w:rsidRPr="00F21B5A" w:rsidRDefault="0007161D" w:rsidP="0007161D">
            <w:pPr>
              <w:spacing w:after="0" w:line="240" w:lineRule="auto"/>
              <w:rPr>
                <w:rFonts w:ascii="Bookman Old Style" w:eastAsia="Times New Roman" w:hAnsi="Bookman Old Style" w:cs="Calibri"/>
                <w:b/>
                <w:bCs/>
                <w:color w:val="000000"/>
                <w:sz w:val="20"/>
                <w:szCs w:val="20"/>
                <w:lang w:val="en-ID" w:eastAsia="en-ID"/>
              </w:rPr>
            </w:pPr>
            <w:r w:rsidRPr="00F21B5A">
              <w:rPr>
                <w:rFonts w:ascii="Bookman Old Style" w:eastAsia="Times New Roman" w:hAnsi="Bookman Old Style" w:cs="Calibri"/>
                <w:b/>
                <w:bCs/>
                <w:color w:val="000000"/>
                <w:sz w:val="20"/>
                <w:szCs w:val="20"/>
                <w:lang w:val="en-ID" w:eastAsia="en-ID"/>
              </w:rPr>
              <w:t> </w:t>
            </w:r>
            <w:r w:rsidRPr="00F21B5A">
              <w:rPr>
                <w:rFonts w:ascii="Bookman Old Style" w:eastAsia="Times New Roman" w:hAnsi="Bookman Old Style" w:cs="Calibri"/>
                <w:color w:val="000000"/>
                <w:sz w:val="20"/>
                <w:szCs w:val="20"/>
                <w:lang w:val="en-ID" w:eastAsia="en-ID"/>
              </w:rPr>
              <w:t> </w:t>
            </w:r>
          </w:p>
        </w:tc>
        <w:tc>
          <w:tcPr>
            <w:tcW w:w="1673" w:type="dxa"/>
            <w:vMerge w:val="restart"/>
            <w:tcBorders>
              <w:top w:val="single" w:sz="4" w:space="0" w:color="auto"/>
              <w:left w:val="nil"/>
              <w:bottom w:val="single" w:sz="4" w:space="0" w:color="auto"/>
              <w:right w:val="single" w:sz="4" w:space="0" w:color="auto"/>
            </w:tcBorders>
            <w:shd w:val="clear" w:color="auto" w:fill="auto"/>
            <w:hideMark/>
          </w:tcPr>
          <w:p w14:paraId="0086181B" w14:textId="77777777" w:rsidR="0007161D" w:rsidRPr="00F21B5A" w:rsidRDefault="0007161D" w:rsidP="00F21B5A">
            <w:pPr>
              <w:spacing w:after="0" w:line="240" w:lineRule="auto"/>
              <w:rPr>
                <w:rFonts w:ascii="Bookman Old Style" w:eastAsia="Times New Roman" w:hAnsi="Bookman Old Style" w:cs="Calibri"/>
                <w:b/>
                <w:bCs/>
                <w:color w:val="000000"/>
                <w:sz w:val="20"/>
                <w:szCs w:val="20"/>
                <w:lang w:val="en-ID" w:eastAsia="en-ID"/>
              </w:rPr>
            </w:pPr>
            <w:r w:rsidRPr="00F21B5A">
              <w:rPr>
                <w:rFonts w:ascii="Bookman Old Style" w:eastAsia="Times New Roman" w:hAnsi="Bookman Old Style" w:cs="Calibri"/>
                <w:b/>
                <w:bCs/>
                <w:color w:val="000000"/>
                <w:sz w:val="20"/>
                <w:szCs w:val="20"/>
                <w:lang w:val="en-ID" w:eastAsia="en-ID"/>
              </w:rPr>
              <w:t>Inovasi Pelayanan Publik dan Penataan Daerah</w:t>
            </w:r>
          </w:p>
          <w:p w14:paraId="33577526" w14:textId="77777777" w:rsidR="0007161D" w:rsidRPr="00F21B5A" w:rsidRDefault="0007161D" w:rsidP="00F21B5A">
            <w:pPr>
              <w:spacing w:after="0" w:line="240" w:lineRule="auto"/>
              <w:rPr>
                <w:rFonts w:ascii="Bookman Old Style" w:eastAsia="Times New Roman" w:hAnsi="Bookman Old Style" w:cs="Calibri"/>
                <w:b/>
                <w:bCs/>
                <w:color w:val="000000"/>
                <w:sz w:val="20"/>
                <w:szCs w:val="20"/>
                <w:lang w:val="en-ID" w:eastAsia="en-ID"/>
              </w:rPr>
            </w:pPr>
            <w:r w:rsidRPr="00F21B5A">
              <w:rPr>
                <w:rFonts w:ascii="Bookman Old Style" w:eastAsia="Times New Roman" w:hAnsi="Bookman Old Style" w:cs="Calibri"/>
                <w:b/>
                <w:bCs/>
                <w:color w:val="000000"/>
                <w:sz w:val="20"/>
                <w:szCs w:val="20"/>
                <w:lang w:val="en-ID" w:eastAsia="en-ID"/>
              </w:rPr>
              <w:lastRenderedPageBreak/>
              <w:t> </w:t>
            </w:r>
          </w:p>
          <w:p w14:paraId="43609D67" w14:textId="77777777" w:rsidR="0007161D" w:rsidRPr="00F21B5A" w:rsidRDefault="0007161D" w:rsidP="00F21B5A">
            <w:pPr>
              <w:spacing w:after="0" w:line="240" w:lineRule="auto"/>
              <w:rPr>
                <w:rFonts w:ascii="Bookman Old Style" w:eastAsia="Times New Roman" w:hAnsi="Bookman Old Style" w:cs="Calibri"/>
                <w:b/>
                <w:bCs/>
                <w:color w:val="000000"/>
                <w:sz w:val="20"/>
                <w:szCs w:val="20"/>
                <w:lang w:val="en-ID" w:eastAsia="en-ID"/>
              </w:rPr>
            </w:pPr>
            <w:r w:rsidRPr="00F21B5A">
              <w:rPr>
                <w:rFonts w:ascii="Bookman Old Style" w:eastAsia="Times New Roman" w:hAnsi="Bookman Old Style" w:cs="Calibri"/>
                <w:color w:val="000000"/>
                <w:sz w:val="20"/>
                <w:szCs w:val="20"/>
                <w:lang w:val="en-ID" w:eastAsia="en-ID"/>
              </w:rPr>
              <w:t> </w:t>
            </w:r>
          </w:p>
          <w:p w14:paraId="6C834DC2" w14:textId="77777777" w:rsidR="0007161D" w:rsidRPr="00F21B5A" w:rsidRDefault="0007161D" w:rsidP="00F21B5A">
            <w:pPr>
              <w:spacing w:after="0" w:line="240" w:lineRule="auto"/>
              <w:rPr>
                <w:rFonts w:ascii="Bookman Old Style" w:eastAsia="Times New Roman" w:hAnsi="Bookman Old Style" w:cs="Calibri"/>
                <w:color w:val="000000"/>
                <w:sz w:val="20"/>
                <w:szCs w:val="20"/>
                <w:lang w:val="en-ID" w:eastAsia="en-ID"/>
              </w:rPr>
            </w:pPr>
            <w:r w:rsidRPr="00F21B5A">
              <w:rPr>
                <w:rFonts w:ascii="Bookman Old Style" w:eastAsia="Times New Roman" w:hAnsi="Bookman Old Style" w:cs="Calibri"/>
                <w:color w:val="000000"/>
                <w:sz w:val="20"/>
                <w:szCs w:val="20"/>
                <w:lang w:val="en-ID" w:eastAsia="en-ID"/>
              </w:rPr>
              <w:t> </w:t>
            </w:r>
          </w:p>
          <w:p w14:paraId="044B0769" w14:textId="77777777" w:rsidR="0007161D" w:rsidRPr="00F21B5A" w:rsidRDefault="0007161D" w:rsidP="00F21B5A">
            <w:pPr>
              <w:spacing w:after="0" w:line="240" w:lineRule="auto"/>
              <w:rPr>
                <w:rFonts w:ascii="Bookman Old Style" w:eastAsia="Times New Roman" w:hAnsi="Bookman Old Style" w:cs="Calibri"/>
                <w:color w:val="000000"/>
                <w:sz w:val="20"/>
                <w:szCs w:val="20"/>
                <w:lang w:val="en-ID" w:eastAsia="en-ID"/>
              </w:rPr>
            </w:pPr>
            <w:r w:rsidRPr="00F21B5A">
              <w:rPr>
                <w:rFonts w:ascii="Bookman Old Style" w:eastAsia="Times New Roman" w:hAnsi="Bookman Old Style" w:cs="Calibri"/>
                <w:color w:val="000000"/>
                <w:sz w:val="20"/>
                <w:szCs w:val="20"/>
                <w:lang w:val="en-ID" w:eastAsia="en-ID"/>
              </w:rPr>
              <w:t> </w:t>
            </w:r>
          </w:p>
          <w:p w14:paraId="4D680B67" w14:textId="77777777" w:rsidR="0007161D" w:rsidRPr="00F21B5A" w:rsidRDefault="0007161D" w:rsidP="00F21B5A">
            <w:pPr>
              <w:spacing w:after="0" w:line="240" w:lineRule="auto"/>
              <w:rPr>
                <w:rFonts w:ascii="Calibri" w:eastAsia="Times New Roman" w:hAnsi="Calibri" w:cs="Calibri"/>
                <w:color w:val="000000"/>
                <w:sz w:val="20"/>
                <w:szCs w:val="20"/>
                <w:lang w:val="en-ID" w:eastAsia="en-ID"/>
              </w:rPr>
            </w:pPr>
            <w:r w:rsidRPr="00F21B5A">
              <w:rPr>
                <w:rFonts w:ascii="Calibri" w:eastAsia="Times New Roman" w:hAnsi="Calibri" w:cs="Calibri"/>
                <w:color w:val="000000"/>
                <w:sz w:val="20"/>
                <w:szCs w:val="20"/>
                <w:lang w:val="en-ID" w:eastAsia="en-ID"/>
              </w:rPr>
              <w:t> </w:t>
            </w:r>
          </w:p>
          <w:p w14:paraId="2B8A5A77" w14:textId="77777777" w:rsidR="0007161D" w:rsidRPr="00F21B5A" w:rsidRDefault="0007161D" w:rsidP="00F21B5A">
            <w:pPr>
              <w:spacing w:after="0" w:line="240" w:lineRule="auto"/>
              <w:rPr>
                <w:rFonts w:ascii="Calibri" w:eastAsia="Times New Roman" w:hAnsi="Calibri" w:cs="Calibri"/>
                <w:b/>
                <w:bCs/>
                <w:color w:val="000000"/>
                <w:sz w:val="20"/>
                <w:szCs w:val="20"/>
                <w:lang w:val="en-ID" w:eastAsia="en-ID"/>
              </w:rPr>
            </w:pPr>
            <w:r w:rsidRPr="00F21B5A">
              <w:rPr>
                <w:rFonts w:ascii="Calibri" w:eastAsia="Times New Roman" w:hAnsi="Calibri" w:cs="Calibri"/>
                <w:b/>
                <w:bCs/>
                <w:color w:val="000000"/>
                <w:sz w:val="20"/>
                <w:szCs w:val="20"/>
                <w:lang w:val="en-ID" w:eastAsia="en-ID"/>
              </w:rPr>
              <w:t> </w:t>
            </w:r>
          </w:p>
          <w:p w14:paraId="75BD5E38" w14:textId="77777777" w:rsidR="0007161D" w:rsidRPr="00F21B5A" w:rsidRDefault="0007161D" w:rsidP="00F21B5A">
            <w:pPr>
              <w:spacing w:after="0" w:line="240" w:lineRule="auto"/>
              <w:rPr>
                <w:rFonts w:ascii="Calibri" w:eastAsia="Times New Roman" w:hAnsi="Calibri" w:cs="Calibri"/>
                <w:color w:val="000000"/>
                <w:sz w:val="20"/>
                <w:szCs w:val="20"/>
                <w:lang w:val="en-ID" w:eastAsia="en-ID"/>
              </w:rPr>
            </w:pPr>
            <w:r w:rsidRPr="00F21B5A">
              <w:rPr>
                <w:rFonts w:ascii="Calibri" w:eastAsia="Times New Roman" w:hAnsi="Calibri" w:cs="Calibri"/>
                <w:color w:val="000000"/>
                <w:sz w:val="20"/>
                <w:szCs w:val="20"/>
                <w:lang w:val="en-ID" w:eastAsia="en-ID"/>
              </w:rPr>
              <w:t> </w:t>
            </w:r>
          </w:p>
          <w:p w14:paraId="7CD4861F" w14:textId="77777777" w:rsidR="0007161D" w:rsidRPr="00F21B5A" w:rsidRDefault="0007161D" w:rsidP="00F21B5A">
            <w:pPr>
              <w:spacing w:after="0" w:line="240" w:lineRule="auto"/>
              <w:rPr>
                <w:rFonts w:ascii="Calibri" w:eastAsia="Times New Roman" w:hAnsi="Calibri" w:cs="Calibri"/>
                <w:color w:val="000000"/>
                <w:sz w:val="20"/>
                <w:szCs w:val="20"/>
                <w:lang w:val="en-ID" w:eastAsia="en-ID"/>
              </w:rPr>
            </w:pPr>
            <w:r w:rsidRPr="00F21B5A">
              <w:rPr>
                <w:rFonts w:ascii="Calibri" w:eastAsia="Times New Roman" w:hAnsi="Calibri" w:cs="Calibri"/>
                <w:color w:val="000000"/>
                <w:sz w:val="20"/>
                <w:szCs w:val="20"/>
                <w:lang w:val="en-ID" w:eastAsia="en-ID"/>
              </w:rPr>
              <w:t> </w:t>
            </w:r>
          </w:p>
          <w:p w14:paraId="002A562A" w14:textId="77777777" w:rsidR="0007161D" w:rsidRPr="00F21B5A" w:rsidRDefault="0007161D" w:rsidP="00F21B5A">
            <w:pPr>
              <w:spacing w:after="0" w:line="240" w:lineRule="auto"/>
              <w:rPr>
                <w:rFonts w:ascii="Calibri" w:eastAsia="Times New Roman" w:hAnsi="Calibri" w:cs="Calibri"/>
                <w:color w:val="000000"/>
                <w:sz w:val="20"/>
                <w:szCs w:val="20"/>
                <w:lang w:val="en-ID" w:eastAsia="en-ID"/>
              </w:rPr>
            </w:pPr>
            <w:r w:rsidRPr="00F21B5A">
              <w:rPr>
                <w:rFonts w:ascii="Calibri" w:eastAsia="Times New Roman" w:hAnsi="Calibri" w:cs="Calibri"/>
                <w:color w:val="000000"/>
                <w:sz w:val="20"/>
                <w:szCs w:val="20"/>
                <w:lang w:val="en-ID" w:eastAsia="en-ID"/>
              </w:rPr>
              <w:t> </w:t>
            </w:r>
          </w:p>
          <w:p w14:paraId="73384952" w14:textId="77777777" w:rsidR="0007161D" w:rsidRPr="00F21B5A" w:rsidRDefault="0007161D" w:rsidP="00F21B5A">
            <w:pPr>
              <w:spacing w:after="0" w:line="240" w:lineRule="auto"/>
              <w:rPr>
                <w:rFonts w:ascii="Calibri" w:eastAsia="Times New Roman" w:hAnsi="Calibri" w:cs="Calibri"/>
                <w:b/>
                <w:bCs/>
                <w:color w:val="000000"/>
                <w:sz w:val="20"/>
                <w:szCs w:val="20"/>
                <w:lang w:val="en-ID" w:eastAsia="en-ID"/>
              </w:rPr>
            </w:pPr>
            <w:r w:rsidRPr="00F21B5A">
              <w:rPr>
                <w:rFonts w:ascii="Calibri" w:eastAsia="Times New Roman" w:hAnsi="Calibri" w:cs="Calibri"/>
                <w:b/>
                <w:bCs/>
                <w:color w:val="000000"/>
                <w:sz w:val="20"/>
                <w:szCs w:val="20"/>
                <w:lang w:val="en-ID" w:eastAsia="en-ID"/>
              </w:rPr>
              <w:t> </w:t>
            </w:r>
          </w:p>
          <w:p w14:paraId="5161B43E" w14:textId="77777777" w:rsidR="0007161D" w:rsidRPr="00F21B5A" w:rsidRDefault="0007161D" w:rsidP="00F21B5A">
            <w:pPr>
              <w:spacing w:after="0" w:line="240" w:lineRule="auto"/>
              <w:rPr>
                <w:rFonts w:ascii="Calibri" w:eastAsia="Times New Roman" w:hAnsi="Calibri" w:cs="Calibri"/>
                <w:color w:val="000000"/>
                <w:sz w:val="20"/>
                <w:szCs w:val="20"/>
                <w:lang w:val="en-ID" w:eastAsia="en-ID"/>
              </w:rPr>
            </w:pPr>
            <w:r w:rsidRPr="00F21B5A">
              <w:rPr>
                <w:rFonts w:ascii="Calibri" w:eastAsia="Times New Roman" w:hAnsi="Calibri" w:cs="Calibri"/>
                <w:color w:val="000000"/>
                <w:sz w:val="20"/>
                <w:szCs w:val="20"/>
                <w:lang w:val="en-ID" w:eastAsia="en-ID"/>
              </w:rPr>
              <w:t> </w:t>
            </w:r>
          </w:p>
          <w:p w14:paraId="2C4C9481" w14:textId="77777777" w:rsidR="0007161D" w:rsidRPr="00F21B5A" w:rsidRDefault="0007161D" w:rsidP="00F21B5A">
            <w:pPr>
              <w:spacing w:after="0" w:line="240" w:lineRule="auto"/>
              <w:rPr>
                <w:rFonts w:ascii="Calibri" w:eastAsia="Times New Roman" w:hAnsi="Calibri" w:cs="Calibri"/>
                <w:color w:val="000000"/>
                <w:sz w:val="20"/>
                <w:szCs w:val="20"/>
                <w:lang w:val="en-ID" w:eastAsia="en-ID"/>
              </w:rPr>
            </w:pPr>
            <w:r w:rsidRPr="00F21B5A">
              <w:rPr>
                <w:rFonts w:ascii="Calibri" w:eastAsia="Times New Roman" w:hAnsi="Calibri" w:cs="Calibri"/>
                <w:color w:val="000000"/>
                <w:sz w:val="20"/>
                <w:szCs w:val="20"/>
                <w:lang w:val="en-ID" w:eastAsia="en-ID"/>
              </w:rPr>
              <w:t> </w:t>
            </w:r>
          </w:p>
          <w:p w14:paraId="10E9D482" w14:textId="77777777" w:rsidR="0007161D" w:rsidRPr="00F21B5A" w:rsidRDefault="0007161D" w:rsidP="00F21B5A">
            <w:pPr>
              <w:spacing w:after="0" w:line="240" w:lineRule="auto"/>
              <w:rPr>
                <w:rFonts w:ascii="Calibri" w:eastAsia="Times New Roman" w:hAnsi="Calibri" w:cs="Calibri"/>
                <w:b/>
                <w:bCs/>
                <w:color w:val="000000"/>
                <w:sz w:val="20"/>
                <w:szCs w:val="20"/>
                <w:lang w:val="en-ID" w:eastAsia="en-ID"/>
              </w:rPr>
            </w:pPr>
            <w:r w:rsidRPr="00F21B5A">
              <w:rPr>
                <w:rFonts w:ascii="Calibri" w:eastAsia="Times New Roman" w:hAnsi="Calibri" w:cs="Calibri"/>
                <w:b/>
                <w:bCs/>
                <w:color w:val="000000"/>
                <w:sz w:val="20"/>
                <w:szCs w:val="20"/>
                <w:lang w:val="en-ID" w:eastAsia="en-ID"/>
              </w:rPr>
              <w:t> </w:t>
            </w:r>
          </w:p>
          <w:p w14:paraId="758A492E" w14:textId="77777777" w:rsidR="0007161D" w:rsidRPr="00F21B5A" w:rsidRDefault="0007161D" w:rsidP="00F21B5A">
            <w:pPr>
              <w:spacing w:after="0" w:line="240" w:lineRule="auto"/>
              <w:rPr>
                <w:rFonts w:ascii="Calibri" w:eastAsia="Times New Roman" w:hAnsi="Calibri" w:cs="Calibri"/>
                <w:color w:val="000000"/>
                <w:sz w:val="20"/>
                <w:szCs w:val="20"/>
                <w:lang w:val="en-ID" w:eastAsia="en-ID"/>
              </w:rPr>
            </w:pPr>
            <w:r w:rsidRPr="00F21B5A">
              <w:rPr>
                <w:rFonts w:ascii="Calibri" w:eastAsia="Times New Roman" w:hAnsi="Calibri" w:cs="Calibri"/>
                <w:color w:val="000000"/>
                <w:sz w:val="20"/>
                <w:szCs w:val="20"/>
                <w:lang w:val="en-ID" w:eastAsia="en-ID"/>
              </w:rPr>
              <w:t> </w:t>
            </w:r>
          </w:p>
          <w:p w14:paraId="55264E44" w14:textId="77777777" w:rsidR="0007161D" w:rsidRPr="00F21B5A" w:rsidRDefault="0007161D" w:rsidP="00F21B5A">
            <w:pPr>
              <w:spacing w:after="0" w:line="240" w:lineRule="auto"/>
              <w:rPr>
                <w:rFonts w:ascii="Calibri" w:eastAsia="Times New Roman" w:hAnsi="Calibri" w:cs="Calibri"/>
                <w:b/>
                <w:bCs/>
                <w:color w:val="000000"/>
                <w:sz w:val="20"/>
                <w:szCs w:val="20"/>
                <w:lang w:val="en-ID" w:eastAsia="en-ID"/>
              </w:rPr>
            </w:pPr>
            <w:r w:rsidRPr="00F21B5A">
              <w:rPr>
                <w:rFonts w:ascii="Calibri" w:eastAsia="Times New Roman" w:hAnsi="Calibri" w:cs="Calibri"/>
                <w:b/>
                <w:bCs/>
                <w:color w:val="000000"/>
                <w:sz w:val="20"/>
                <w:szCs w:val="20"/>
                <w:lang w:val="en-ID" w:eastAsia="en-ID"/>
              </w:rPr>
              <w:t> </w:t>
            </w:r>
          </w:p>
          <w:p w14:paraId="2209BB59" w14:textId="3995578D" w:rsidR="0007161D" w:rsidRPr="00F21B5A" w:rsidRDefault="0007161D" w:rsidP="00F21B5A">
            <w:pPr>
              <w:spacing w:after="0" w:line="240" w:lineRule="auto"/>
              <w:rPr>
                <w:rFonts w:ascii="Bookman Old Style" w:eastAsia="Times New Roman" w:hAnsi="Bookman Old Style" w:cs="Calibri"/>
                <w:b/>
                <w:bCs/>
                <w:color w:val="000000"/>
                <w:sz w:val="20"/>
                <w:szCs w:val="20"/>
                <w:lang w:val="en-ID" w:eastAsia="en-ID"/>
              </w:rPr>
            </w:pPr>
            <w:r w:rsidRPr="00F21B5A">
              <w:rPr>
                <w:rFonts w:ascii="Calibri" w:eastAsia="Times New Roman" w:hAnsi="Calibri" w:cs="Calibri"/>
                <w:color w:val="000000"/>
                <w:sz w:val="20"/>
                <w:szCs w:val="20"/>
                <w:lang w:val="en-ID" w:eastAsia="en-ID"/>
              </w:rPr>
              <w:t> </w:t>
            </w:r>
          </w:p>
        </w:tc>
        <w:tc>
          <w:tcPr>
            <w:tcW w:w="3534" w:type="dxa"/>
            <w:tcBorders>
              <w:left w:val="nil"/>
              <w:bottom w:val="single" w:sz="4" w:space="0" w:color="auto"/>
              <w:right w:val="single" w:sz="4" w:space="0" w:color="auto"/>
            </w:tcBorders>
            <w:shd w:val="clear" w:color="000000" w:fill="FFFFFF"/>
            <w:hideMark/>
          </w:tcPr>
          <w:p w14:paraId="6A64FD60" w14:textId="77777777" w:rsidR="0007161D" w:rsidRPr="00F21B5A" w:rsidRDefault="0007161D" w:rsidP="00F21B5A">
            <w:pPr>
              <w:spacing w:after="0" w:line="240" w:lineRule="auto"/>
              <w:rPr>
                <w:rFonts w:ascii="Bookman Old Style" w:eastAsia="Times New Roman" w:hAnsi="Bookman Old Style" w:cs="Calibri"/>
                <w:b/>
                <w:bCs/>
                <w:sz w:val="20"/>
                <w:szCs w:val="20"/>
                <w:lang w:val="en-ID" w:eastAsia="en-ID"/>
              </w:rPr>
            </w:pPr>
            <w:r w:rsidRPr="00F21B5A">
              <w:rPr>
                <w:rFonts w:ascii="Bookman Old Style" w:eastAsia="Times New Roman" w:hAnsi="Bookman Old Style" w:cs="Calibri"/>
                <w:b/>
                <w:bCs/>
                <w:sz w:val="20"/>
                <w:szCs w:val="20"/>
                <w:lang w:val="en-ID" w:eastAsia="en-ID"/>
              </w:rPr>
              <w:lastRenderedPageBreak/>
              <w:t>PROGRAM PENUNJANG URUSAN PEMERINTAHAN DAERAH KABUPATEN/KOTA</w:t>
            </w:r>
          </w:p>
        </w:tc>
        <w:tc>
          <w:tcPr>
            <w:tcW w:w="2126" w:type="dxa"/>
            <w:tcBorders>
              <w:top w:val="nil"/>
              <w:left w:val="nil"/>
              <w:bottom w:val="single" w:sz="4" w:space="0" w:color="auto"/>
              <w:right w:val="single" w:sz="4" w:space="0" w:color="auto"/>
            </w:tcBorders>
            <w:shd w:val="clear" w:color="auto" w:fill="auto"/>
            <w:hideMark/>
          </w:tcPr>
          <w:p w14:paraId="3F5946FC" w14:textId="1FF0F7DC" w:rsidR="0007161D" w:rsidRPr="00F21B5A" w:rsidRDefault="004D1462" w:rsidP="00F21B5A">
            <w:pPr>
              <w:spacing w:after="0" w:line="240" w:lineRule="auto"/>
              <w:jc w:val="right"/>
              <w:rPr>
                <w:rFonts w:ascii="Bookman Old Style" w:eastAsia="Times New Roman" w:hAnsi="Bookman Old Style" w:cs="Calibri"/>
                <w:b/>
                <w:bCs/>
                <w:color w:val="000000"/>
                <w:sz w:val="20"/>
                <w:szCs w:val="20"/>
                <w:lang w:val="en-ID" w:eastAsia="en-ID"/>
              </w:rPr>
            </w:pPr>
            <w:r>
              <w:rPr>
                <w:rFonts w:ascii="Bookman Old Style" w:eastAsia="Times New Roman" w:hAnsi="Bookman Old Style" w:cs="Calibri"/>
                <w:b/>
                <w:bCs/>
                <w:color w:val="000000"/>
                <w:sz w:val="20"/>
                <w:szCs w:val="20"/>
                <w:lang w:val="en-ID" w:eastAsia="en-ID"/>
              </w:rPr>
              <w:t>1.667.234.135</w:t>
            </w:r>
            <w:r w:rsidR="0007161D" w:rsidRPr="00F21B5A">
              <w:rPr>
                <w:rFonts w:ascii="Bookman Old Style" w:eastAsia="Times New Roman" w:hAnsi="Bookman Old Style" w:cs="Calibri"/>
                <w:b/>
                <w:bCs/>
                <w:color w:val="000000"/>
                <w:sz w:val="20"/>
                <w:szCs w:val="20"/>
                <w:lang w:val="en-ID" w:eastAsia="en-ID"/>
              </w:rPr>
              <w:t>,00</w:t>
            </w:r>
          </w:p>
        </w:tc>
        <w:tc>
          <w:tcPr>
            <w:tcW w:w="851" w:type="dxa"/>
            <w:tcBorders>
              <w:top w:val="nil"/>
              <w:left w:val="nil"/>
              <w:bottom w:val="single" w:sz="4" w:space="0" w:color="auto"/>
              <w:right w:val="single" w:sz="4" w:space="0" w:color="auto"/>
            </w:tcBorders>
            <w:shd w:val="clear" w:color="auto" w:fill="auto"/>
            <w:hideMark/>
          </w:tcPr>
          <w:p w14:paraId="5F04F5BB" w14:textId="77777777" w:rsidR="0007161D" w:rsidRPr="00F21B5A" w:rsidRDefault="0007161D" w:rsidP="00F21B5A">
            <w:pPr>
              <w:spacing w:after="0" w:line="240" w:lineRule="auto"/>
              <w:rPr>
                <w:rFonts w:ascii="Calibri" w:eastAsia="Times New Roman" w:hAnsi="Calibri" w:cs="Calibri"/>
                <w:b/>
                <w:bCs/>
                <w:color w:val="000000"/>
                <w:sz w:val="20"/>
                <w:szCs w:val="20"/>
                <w:lang w:val="en-ID" w:eastAsia="en-ID"/>
              </w:rPr>
            </w:pPr>
            <w:r w:rsidRPr="00F21B5A">
              <w:rPr>
                <w:rFonts w:ascii="Calibri" w:eastAsia="Times New Roman" w:hAnsi="Calibri" w:cs="Calibri"/>
                <w:b/>
                <w:bCs/>
                <w:color w:val="000000"/>
                <w:sz w:val="20"/>
                <w:szCs w:val="20"/>
                <w:lang w:val="en-ID" w:eastAsia="en-ID"/>
              </w:rPr>
              <w:t> </w:t>
            </w:r>
          </w:p>
        </w:tc>
      </w:tr>
      <w:tr w:rsidR="0007161D" w:rsidRPr="00F21B5A" w14:paraId="60384688" w14:textId="77777777" w:rsidTr="0007161D">
        <w:trPr>
          <w:trHeight w:val="610"/>
        </w:trPr>
        <w:tc>
          <w:tcPr>
            <w:tcW w:w="600" w:type="dxa"/>
            <w:vMerge/>
            <w:tcBorders>
              <w:top w:val="single" w:sz="4" w:space="0" w:color="auto"/>
              <w:left w:val="single" w:sz="4" w:space="0" w:color="auto"/>
              <w:bottom w:val="single" w:sz="4" w:space="0" w:color="auto"/>
              <w:right w:val="single" w:sz="4" w:space="0" w:color="auto"/>
            </w:tcBorders>
            <w:shd w:val="clear" w:color="auto" w:fill="auto"/>
            <w:hideMark/>
          </w:tcPr>
          <w:p w14:paraId="1A920A35" w14:textId="76592458" w:rsidR="0007161D" w:rsidRPr="00F21B5A" w:rsidRDefault="0007161D" w:rsidP="00F21B5A">
            <w:pPr>
              <w:spacing w:after="0" w:line="240" w:lineRule="auto"/>
              <w:rPr>
                <w:rFonts w:ascii="Bookman Old Style" w:eastAsia="Times New Roman" w:hAnsi="Bookman Old Style" w:cs="Calibri"/>
                <w:b/>
                <w:bCs/>
                <w:color w:val="000000"/>
                <w:sz w:val="20"/>
                <w:szCs w:val="20"/>
                <w:lang w:val="en-ID" w:eastAsia="en-ID"/>
              </w:rPr>
            </w:pPr>
          </w:p>
        </w:tc>
        <w:tc>
          <w:tcPr>
            <w:tcW w:w="1673" w:type="dxa"/>
            <w:vMerge/>
            <w:tcBorders>
              <w:left w:val="nil"/>
              <w:bottom w:val="single" w:sz="4" w:space="0" w:color="auto"/>
              <w:right w:val="single" w:sz="4" w:space="0" w:color="auto"/>
            </w:tcBorders>
            <w:shd w:val="clear" w:color="auto" w:fill="auto"/>
            <w:hideMark/>
          </w:tcPr>
          <w:p w14:paraId="6F9E41EF" w14:textId="6E40B4AF" w:rsidR="0007161D" w:rsidRPr="00F21B5A" w:rsidRDefault="0007161D" w:rsidP="00F21B5A">
            <w:pPr>
              <w:spacing w:after="0" w:line="240" w:lineRule="auto"/>
              <w:rPr>
                <w:rFonts w:ascii="Bookman Old Style" w:eastAsia="Times New Roman" w:hAnsi="Bookman Old Style" w:cs="Calibri"/>
                <w:b/>
                <w:bCs/>
                <w:color w:val="000000"/>
                <w:sz w:val="20"/>
                <w:szCs w:val="20"/>
                <w:lang w:val="en-ID" w:eastAsia="en-ID"/>
              </w:rPr>
            </w:pPr>
          </w:p>
        </w:tc>
        <w:tc>
          <w:tcPr>
            <w:tcW w:w="3534" w:type="dxa"/>
            <w:tcBorders>
              <w:top w:val="single" w:sz="4" w:space="0" w:color="auto"/>
              <w:left w:val="nil"/>
              <w:bottom w:val="single" w:sz="4" w:space="0" w:color="auto"/>
              <w:right w:val="single" w:sz="4" w:space="0" w:color="auto"/>
            </w:tcBorders>
            <w:shd w:val="clear" w:color="000000" w:fill="FFFFFF"/>
            <w:hideMark/>
          </w:tcPr>
          <w:p w14:paraId="25544DE2" w14:textId="77777777" w:rsidR="0007161D" w:rsidRPr="00F21B5A" w:rsidRDefault="0007161D" w:rsidP="00F21B5A">
            <w:pPr>
              <w:spacing w:after="0" w:line="240" w:lineRule="auto"/>
              <w:rPr>
                <w:rFonts w:ascii="Bookman Old Style" w:eastAsia="Times New Roman" w:hAnsi="Bookman Old Style" w:cs="Calibri"/>
                <w:color w:val="000000"/>
                <w:sz w:val="18"/>
                <w:szCs w:val="18"/>
                <w:lang w:val="en-ID" w:eastAsia="en-ID"/>
              </w:rPr>
            </w:pPr>
            <w:r w:rsidRPr="00F21B5A">
              <w:rPr>
                <w:rFonts w:ascii="Bookman Old Style" w:eastAsia="Times New Roman" w:hAnsi="Bookman Old Style" w:cs="Calibri"/>
                <w:color w:val="000000"/>
                <w:sz w:val="18"/>
                <w:szCs w:val="18"/>
                <w:lang w:val="en-ID" w:eastAsia="en-ID"/>
              </w:rPr>
              <w:t>Perencanaan, Penganggaran, dan Evaluasi Kinerja Perangkat Daerah</w:t>
            </w:r>
          </w:p>
        </w:tc>
        <w:tc>
          <w:tcPr>
            <w:tcW w:w="2126" w:type="dxa"/>
            <w:tcBorders>
              <w:top w:val="single" w:sz="4" w:space="0" w:color="auto"/>
              <w:left w:val="nil"/>
              <w:bottom w:val="single" w:sz="4" w:space="0" w:color="auto"/>
              <w:right w:val="single" w:sz="4" w:space="0" w:color="auto"/>
            </w:tcBorders>
            <w:shd w:val="clear" w:color="auto" w:fill="auto"/>
            <w:hideMark/>
          </w:tcPr>
          <w:p w14:paraId="2E3CABD9" w14:textId="3CD8F563" w:rsidR="0007161D" w:rsidRPr="00F21B5A" w:rsidRDefault="004D1462" w:rsidP="00F21B5A">
            <w:pPr>
              <w:spacing w:after="0" w:line="240" w:lineRule="auto"/>
              <w:jc w:val="right"/>
              <w:rPr>
                <w:rFonts w:ascii="Bookman Old Style" w:eastAsia="Times New Roman" w:hAnsi="Bookman Old Style" w:cs="Calibri"/>
                <w:color w:val="000000"/>
                <w:sz w:val="20"/>
                <w:szCs w:val="20"/>
                <w:lang w:val="en-ID" w:eastAsia="en-ID"/>
              </w:rPr>
            </w:pPr>
            <w:r>
              <w:rPr>
                <w:rFonts w:ascii="Bookman Old Style" w:eastAsia="Times New Roman" w:hAnsi="Bookman Old Style" w:cs="Calibri"/>
                <w:color w:val="000000"/>
                <w:sz w:val="20"/>
                <w:szCs w:val="20"/>
                <w:lang w:val="en-ID" w:eastAsia="en-ID"/>
              </w:rPr>
              <w:t>0</w:t>
            </w:r>
            <w:r w:rsidR="0007161D" w:rsidRPr="00F21B5A">
              <w:rPr>
                <w:rFonts w:ascii="Bookman Old Style" w:eastAsia="Times New Roman" w:hAnsi="Bookman Old Style" w:cs="Calibri"/>
                <w:color w:val="000000"/>
                <w:sz w:val="20"/>
                <w:szCs w:val="20"/>
                <w:lang w:val="en-ID" w:eastAsia="en-ID"/>
              </w:rPr>
              <w:t>,00</w:t>
            </w:r>
          </w:p>
        </w:tc>
        <w:tc>
          <w:tcPr>
            <w:tcW w:w="851" w:type="dxa"/>
            <w:tcBorders>
              <w:top w:val="single" w:sz="4" w:space="0" w:color="auto"/>
              <w:left w:val="nil"/>
              <w:bottom w:val="single" w:sz="4" w:space="0" w:color="auto"/>
              <w:right w:val="single" w:sz="4" w:space="0" w:color="auto"/>
            </w:tcBorders>
            <w:shd w:val="clear" w:color="auto" w:fill="auto"/>
            <w:hideMark/>
          </w:tcPr>
          <w:p w14:paraId="68996804" w14:textId="77777777" w:rsidR="0007161D" w:rsidRPr="00F21B5A" w:rsidRDefault="0007161D" w:rsidP="00F21B5A">
            <w:pPr>
              <w:spacing w:after="0" w:line="240" w:lineRule="auto"/>
              <w:rPr>
                <w:rFonts w:ascii="Calibri" w:eastAsia="Times New Roman" w:hAnsi="Calibri" w:cs="Calibri"/>
                <w:b/>
                <w:bCs/>
                <w:color w:val="000000"/>
                <w:sz w:val="20"/>
                <w:szCs w:val="20"/>
                <w:lang w:val="en-ID" w:eastAsia="en-ID"/>
              </w:rPr>
            </w:pPr>
            <w:r w:rsidRPr="00F21B5A">
              <w:rPr>
                <w:rFonts w:ascii="Calibri" w:eastAsia="Times New Roman" w:hAnsi="Calibri" w:cs="Calibri"/>
                <w:b/>
                <w:bCs/>
                <w:color w:val="000000"/>
                <w:sz w:val="20"/>
                <w:szCs w:val="20"/>
                <w:lang w:val="en-ID" w:eastAsia="en-ID"/>
              </w:rPr>
              <w:t> </w:t>
            </w:r>
          </w:p>
        </w:tc>
      </w:tr>
      <w:tr w:rsidR="0007161D" w:rsidRPr="00F21B5A" w14:paraId="71A0399B" w14:textId="77777777" w:rsidTr="0007161D">
        <w:trPr>
          <w:trHeight w:val="640"/>
        </w:trPr>
        <w:tc>
          <w:tcPr>
            <w:tcW w:w="600" w:type="dxa"/>
            <w:vMerge/>
            <w:tcBorders>
              <w:top w:val="single" w:sz="4" w:space="0" w:color="auto"/>
              <w:left w:val="single" w:sz="4" w:space="0" w:color="auto"/>
              <w:bottom w:val="single" w:sz="4" w:space="0" w:color="auto"/>
              <w:right w:val="single" w:sz="4" w:space="0" w:color="auto"/>
            </w:tcBorders>
            <w:shd w:val="clear" w:color="auto" w:fill="auto"/>
            <w:hideMark/>
          </w:tcPr>
          <w:p w14:paraId="69F6AA84" w14:textId="7B4906F1" w:rsidR="0007161D" w:rsidRPr="00F21B5A" w:rsidRDefault="0007161D" w:rsidP="00F21B5A">
            <w:pPr>
              <w:spacing w:after="0" w:line="240" w:lineRule="auto"/>
              <w:rPr>
                <w:rFonts w:ascii="Bookman Old Style" w:eastAsia="Times New Roman" w:hAnsi="Bookman Old Style" w:cs="Calibri"/>
                <w:color w:val="000000"/>
                <w:sz w:val="20"/>
                <w:szCs w:val="20"/>
                <w:lang w:val="en-ID" w:eastAsia="en-ID"/>
              </w:rPr>
            </w:pPr>
          </w:p>
        </w:tc>
        <w:tc>
          <w:tcPr>
            <w:tcW w:w="1673" w:type="dxa"/>
            <w:vMerge/>
            <w:tcBorders>
              <w:left w:val="nil"/>
              <w:bottom w:val="single" w:sz="4" w:space="0" w:color="auto"/>
              <w:right w:val="single" w:sz="4" w:space="0" w:color="auto"/>
            </w:tcBorders>
            <w:shd w:val="clear" w:color="auto" w:fill="auto"/>
            <w:hideMark/>
          </w:tcPr>
          <w:p w14:paraId="36F8855C" w14:textId="1D28D6F5" w:rsidR="0007161D" w:rsidRPr="00F21B5A" w:rsidRDefault="0007161D" w:rsidP="00F21B5A">
            <w:pPr>
              <w:spacing w:after="0" w:line="240" w:lineRule="auto"/>
              <w:rPr>
                <w:rFonts w:ascii="Bookman Old Style" w:eastAsia="Times New Roman" w:hAnsi="Bookman Old Style" w:cs="Calibri"/>
                <w:color w:val="000000"/>
                <w:sz w:val="20"/>
                <w:szCs w:val="20"/>
                <w:lang w:val="en-ID" w:eastAsia="en-ID"/>
              </w:rPr>
            </w:pPr>
          </w:p>
        </w:tc>
        <w:tc>
          <w:tcPr>
            <w:tcW w:w="3534" w:type="dxa"/>
            <w:tcBorders>
              <w:top w:val="single" w:sz="4" w:space="0" w:color="auto"/>
              <w:left w:val="nil"/>
              <w:bottom w:val="single" w:sz="4" w:space="0" w:color="auto"/>
              <w:right w:val="single" w:sz="4" w:space="0" w:color="auto"/>
            </w:tcBorders>
            <w:shd w:val="clear" w:color="000000" w:fill="FFFFFF"/>
            <w:hideMark/>
          </w:tcPr>
          <w:p w14:paraId="7720FA7A" w14:textId="77777777" w:rsidR="0007161D" w:rsidRPr="00F21B5A" w:rsidRDefault="0007161D" w:rsidP="00F21B5A">
            <w:pPr>
              <w:spacing w:after="0" w:line="240" w:lineRule="auto"/>
              <w:rPr>
                <w:rFonts w:ascii="Bookman Old Style" w:eastAsia="Times New Roman" w:hAnsi="Bookman Old Style" w:cs="Calibri"/>
                <w:sz w:val="20"/>
                <w:szCs w:val="20"/>
                <w:lang w:val="en-ID" w:eastAsia="en-ID"/>
              </w:rPr>
            </w:pPr>
            <w:r w:rsidRPr="00F21B5A">
              <w:rPr>
                <w:rFonts w:ascii="Bookman Old Style" w:eastAsia="Times New Roman" w:hAnsi="Bookman Old Style" w:cs="Calibri"/>
                <w:sz w:val="20"/>
                <w:szCs w:val="20"/>
                <w:lang w:val="en-ID" w:eastAsia="en-ID"/>
              </w:rPr>
              <w:t>Administrasi Keuangan Perangkat Daerah</w:t>
            </w:r>
          </w:p>
        </w:tc>
        <w:tc>
          <w:tcPr>
            <w:tcW w:w="2126" w:type="dxa"/>
            <w:tcBorders>
              <w:top w:val="single" w:sz="4" w:space="0" w:color="auto"/>
              <w:left w:val="nil"/>
              <w:bottom w:val="single" w:sz="4" w:space="0" w:color="auto"/>
              <w:right w:val="single" w:sz="4" w:space="0" w:color="auto"/>
            </w:tcBorders>
            <w:shd w:val="clear" w:color="auto" w:fill="auto"/>
            <w:hideMark/>
          </w:tcPr>
          <w:p w14:paraId="47361547" w14:textId="5270C200" w:rsidR="0007161D" w:rsidRPr="00F21B5A" w:rsidRDefault="004D1462" w:rsidP="00F21B5A">
            <w:pPr>
              <w:spacing w:after="0" w:line="240" w:lineRule="auto"/>
              <w:jc w:val="right"/>
              <w:rPr>
                <w:rFonts w:ascii="Bookman Old Style" w:eastAsia="Times New Roman" w:hAnsi="Bookman Old Style" w:cs="Calibri"/>
                <w:color w:val="000000"/>
                <w:sz w:val="20"/>
                <w:szCs w:val="20"/>
                <w:lang w:val="en-ID" w:eastAsia="en-ID"/>
              </w:rPr>
            </w:pPr>
            <w:r>
              <w:rPr>
                <w:rFonts w:ascii="Bookman Old Style" w:eastAsia="Times New Roman" w:hAnsi="Bookman Old Style" w:cs="Calibri"/>
                <w:color w:val="000000"/>
                <w:sz w:val="20"/>
                <w:szCs w:val="20"/>
                <w:lang w:val="en-ID" w:eastAsia="en-ID"/>
              </w:rPr>
              <w:t>1.443.187.135</w:t>
            </w:r>
            <w:r w:rsidR="0007161D" w:rsidRPr="00F21B5A">
              <w:rPr>
                <w:rFonts w:ascii="Bookman Old Style" w:eastAsia="Times New Roman" w:hAnsi="Bookman Old Style" w:cs="Calibri"/>
                <w:color w:val="000000"/>
                <w:sz w:val="20"/>
                <w:szCs w:val="20"/>
                <w:lang w:val="en-ID" w:eastAsia="en-ID"/>
              </w:rPr>
              <w:t>,00</w:t>
            </w:r>
          </w:p>
        </w:tc>
        <w:tc>
          <w:tcPr>
            <w:tcW w:w="851" w:type="dxa"/>
            <w:tcBorders>
              <w:top w:val="single" w:sz="4" w:space="0" w:color="auto"/>
              <w:left w:val="nil"/>
              <w:bottom w:val="single" w:sz="4" w:space="0" w:color="auto"/>
              <w:right w:val="single" w:sz="4" w:space="0" w:color="auto"/>
            </w:tcBorders>
            <w:shd w:val="clear" w:color="auto" w:fill="auto"/>
            <w:hideMark/>
          </w:tcPr>
          <w:p w14:paraId="00DB217C" w14:textId="77777777" w:rsidR="0007161D" w:rsidRPr="00F21B5A" w:rsidRDefault="0007161D" w:rsidP="00F21B5A">
            <w:pPr>
              <w:spacing w:after="0" w:line="240" w:lineRule="auto"/>
              <w:rPr>
                <w:rFonts w:ascii="Calibri" w:eastAsia="Times New Roman" w:hAnsi="Calibri" w:cs="Calibri"/>
                <w:color w:val="000000"/>
                <w:sz w:val="20"/>
                <w:szCs w:val="20"/>
                <w:lang w:val="en-ID" w:eastAsia="en-ID"/>
              </w:rPr>
            </w:pPr>
            <w:r w:rsidRPr="00F21B5A">
              <w:rPr>
                <w:rFonts w:ascii="Calibri" w:eastAsia="Times New Roman" w:hAnsi="Calibri" w:cs="Calibri"/>
                <w:color w:val="000000"/>
                <w:sz w:val="20"/>
                <w:szCs w:val="20"/>
                <w:lang w:val="en-ID" w:eastAsia="en-ID"/>
              </w:rPr>
              <w:t> </w:t>
            </w:r>
          </w:p>
        </w:tc>
      </w:tr>
      <w:tr w:rsidR="0007161D" w:rsidRPr="00F21B5A" w14:paraId="7513BFF7" w14:textId="77777777" w:rsidTr="0007161D">
        <w:trPr>
          <w:trHeight w:val="690"/>
        </w:trPr>
        <w:tc>
          <w:tcPr>
            <w:tcW w:w="600" w:type="dxa"/>
            <w:vMerge w:val="restart"/>
            <w:tcBorders>
              <w:top w:val="single" w:sz="4" w:space="0" w:color="auto"/>
              <w:left w:val="single" w:sz="4" w:space="0" w:color="auto"/>
              <w:right w:val="single" w:sz="4" w:space="0" w:color="auto"/>
            </w:tcBorders>
            <w:shd w:val="clear" w:color="auto" w:fill="auto"/>
            <w:noWrap/>
            <w:hideMark/>
          </w:tcPr>
          <w:p w14:paraId="67C777C2" w14:textId="3D18655C" w:rsidR="0007161D" w:rsidRPr="00F21B5A" w:rsidRDefault="0007161D" w:rsidP="00F21B5A">
            <w:pPr>
              <w:spacing w:after="0" w:line="240" w:lineRule="auto"/>
              <w:rPr>
                <w:rFonts w:ascii="Bookman Old Style" w:eastAsia="Times New Roman" w:hAnsi="Bookman Old Style" w:cs="Calibri"/>
                <w:color w:val="000000"/>
                <w:sz w:val="20"/>
                <w:szCs w:val="20"/>
                <w:lang w:val="en-ID" w:eastAsia="en-ID"/>
              </w:rPr>
            </w:pPr>
          </w:p>
          <w:p w14:paraId="6A4A2E35" w14:textId="77777777" w:rsidR="0007161D" w:rsidRPr="00F21B5A" w:rsidRDefault="0007161D" w:rsidP="00F21B5A">
            <w:pPr>
              <w:spacing w:after="0" w:line="240" w:lineRule="auto"/>
              <w:rPr>
                <w:rFonts w:ascii="Bookman Old Style" w:eastAsia="Times New Roman" w:hAnsi="Bookman Old Style" w:cs="Calibri"/>
                <w:color w:val="000000"/>
                <w:sz w:val="20"/>
                <w:szCs w:val="20"/>
                <w:lang w:val="en-ID" w:eastAsia="en-ID"/>
              </w:rPr>
            </w:pPr>
            <w:r w:rsidRPr="00F21B5A">
              <w:rPr>
                <w:rFonts w:ascii="Bookman Old Style" w:eastAsia="Times New Roman" w:hAnsi="Bookman Old Style" w:cs="Calibri"/>
                <w:color w:val="000000"/>
                <w:sz w:val="20"/>
                <w:szCs w:val="20"/>
                <w:lang w:val="en-ID" w:eastAsia="en-ID"/>
              </w:rPr>
              <w:t> </w:t>
            </w:r>
          </w:p>
          <w:p w14:paraId="3ADB9433" w14:textId="77777777" w:rsidR="0007161D" w:rsidRPr="00F21B5A" w:rsidRDefault="0007161D" w:rsidP="00F21B5A">
            <w:pPr>
              <w:spacing w:after="0" w:line="240" w:lineRule="auto"/>
              <w:rPr>
                <w:rFonts w:ascii="Calibri" w:eastAsia="Times New Roman" w:hAnsi="Calibri" w:cs="Calibri"/>
                <w:color w:val="000000"/>
                <w:sz w:val="20"/>
                <w:szCs w:val="20"/>
                <w:lang w:val="en-ID" w:eastAsia="en-ID"/>
              </w:rPr>
            </w:pPr>
            <w:r w:rsidRPr="00F21B5A">
              <w:rPr>
                <w:rFonts w:ascii="Calibri" w:eastAsia="Times New Roman" w:hAnsi="Calibri" w:cs="Calibri"/>
                <w:color w:val="000000"/>
                <w:sz w:val="20"/>
                <w:szCs w:val="20"/>
                <w:lang w:val="en-ID" w:eastAsia="en-ID"/>
              </w:rPr>
              <w:t> </w:t>
            </w:r>
          </w:p>
          <w:p w14:paraId="14D1466A" w14:textId="77777777" w:rsidR="0007161D" w:rsidRPr="00F21B5A" w:rsidRDefault="0007161D" w:rsidP="00F21B5A">
            <w:pPr>
              <w:spacing w:after="0" w:line="240" w:lineRule="auto"/>
              <w:rPr>
                <w:rFonts w:ascii="Calibri" w:eastAsia="Times New Roman" w:hAnsi="Calibri" w:cs="Calibri"/>
                <w:b/>
                <w:bCs/>
                <w:color w:val="000000"/>
                <w:sz w:val="20"/>
                <w:szCs w:val="20"/>
                <w:lang w:val="en-ID" w:eastAsia="en-ID"/>
              </w:rPr>
            </w:pPr>
            <w:r w:rsidRPr="00F21B5A">
              <w:rPr>
                <w:rFonts w:ascii="Calibri" w:eastAsia="Times New Roman" w:hAnsi="Calibri" w:cs="Calibri"/>
                <w:b/>
                <w:bCs/>
                <w:color w:val="000000"/>
                <w:sz w:val="20"/>
                <w:szCs w:val="20"/>
                <w:lang w:val="en-ID" w:eastAsia="en-ID"/>
              </w:rPr>
              <w:t> </w:t>
            </w:r>
          </w:p>
          <w:p w14:paraId="3B871AD6" w14:textId="77777777" w:rsidR="0007161D" w:rsidRPr="00F21B5A" w:rsidRDefault="0007161D" w:rsidP="00F21B5A">
            <w:pPr>
              <w:spacing w:after="0" w:line="240" w:lineRule="auto"/>
              <w:rPr>
                <w:rFonts w:ascii="Calibri" w:eastAsia="Times New Roman" w:hAnsi="Calibri" w:cs="Calibri"/>
                <w:color w:val="000000"/>
                <w:sz w:val="20"/>
                <w:szCs w:val="20"/>
                <w:lang w:val="en-ID" w:eastAsia="en-ID"/>
              </w:rPr>
            </w:pPr>
            <w:r w:rsidRPr="00F21B5A">
              <w:rPr>
                <w:rFonts w:ascii="Calibri" w:eastAsia="Times New Roman" w:hAnsi="Calibri" w:cs="Calibri"/>
                <w:color w:val="000000"/>
                <w:sz w:val="20"/>
                <w:szCs w:val="20"/>
                <w:lang w:val="en-ID" w:eastAsia="en-ID"/>
              </w:rPr>
              <w:t> </w:t>
            </w:r>
          </w:p>
          <w:p w14:paraId="491D64C6" w14:textId="77777777" w:rsidR="0007161D" w:rsidRPr="00F21B5A" w:rsidRDefault="0007161D" w:rsidP="00F21B5A">
            <w:pPr>
              <w:spacing w:after="0" w:line="240" w:lineRule="auto"/>
              <w:rPr>
                <w:rFonts w:ascii="Calibri" w:eastAsia="Times New Roman" w:hAnsi="Calibri" w:cs="Calibri"/>
                <w:color w:val="000000"/>
                <w:sz w:val="20"/>
                <w:szCs w:val="20"/>
                <w:lang w:val="en-ID" w:eastAsia="en-ID"/>
              </w:rPr>
            </w:pPr>
            <w:r w:rsidRPr="00F21B5A">
              <w:rPr>
                <w:rFonts w:ascii="Calibri" w:eastAsia="Times New Roman" w:hAnsi="Calibri" w:cs="Calibri"/>
                <w:color w:val="000000"/>
                <w:sz w:val="20"/>
                <w:szCs w:val="20"/>
                <w:lang w:val="en-ID" w:eastAsia="en-ID"/>
              </w:rPr>
              <w:t> </w:t>
            </w:r>
          </w:p>
          <w:p w14:paraId="07AFE264" w14:textId="77777777" w:rsidR="0007161D" w:rsidRPr="00F21B5A" w:rsidRDefault="0007161D" w:rsidP="00F21B5A">
            <w:pPr>
              <w:spacing w:after="0" w:line="240" w:lineRule="auto"/>
              <w:rPr>
                <w:rFonts w:ascii="Calibri" w:eastAsia="Times New Roman" w:hAnsi="Calibri" w:cs="Calibri"/>
                <w:color w:val="000000"/>
                <w:sz w:val="20"/>
                <w:szCs w:val="20"/>
                <w:lang w:val="en-ID" w:eastAsia="en-ID"/>
              </w:rPr>
            </w:pPr>
            <w:r w:rsidRPr="00F21B5A">
              <w:rPr>
                <w:rFonts w:ascii="Calibri" w:eastAsia="Times New Roman" w:hAnsi="Calibri" w:cs="Calibri"/>
                <w:color w:val="000000"/>
                <w:sz w:val="20"/>
                <w:szCs w:val="20"/>
                <w:lang w:val="en-ID" w:eastAsia="en-ID"/>
              </w:rPr>
              <w:t> </w:t>
            </w:r>
          </w:p>
          <w:p w14:paraId="018CBD5F" w14:textId="77777777" w:rsidR="0007161D" w:rsidRPr="00F21B5A" w:rsidRDefault="0007161D" w:rsidP="00F21B5A">
            <w:pPr>
              <w:spacing w:after="0" w:line="240" w:lineRule="auto"/>
              <w:rPr>
                <w:rFonts w:ascii="Calibri" w:eastAsia="Times New Roman" w:hAnsi="Calibri" w:cs="Calibri"/>
                <w:b/>
                <w:bCs/>
                <w:color w:val="000000"/>
                <w:sz w:val="20"/>
                <w:szCs w:val="20"/>
                <w:lang w:val="en-ID" w:eastAsia="en-ID"/>
              </w:rPr>
            </w:pPr>
            <w:r w:rsidRPr="00F21B5A">
              <w:rPr>
                <w:rFonts w:ascii="Calibri" w:eastAsia="Times New Roman" w:hAnsi="Calibri" w:cs="Calibri"/>
                <w:b/>
                <w:bCs/>
                <w:color w:val="000000"/>
                <w:sz w:val="20"/>
                <w:szCs w:val="20"/>
                <w:lang w:val="en-ID" w:eastAsia="en-ID"/>
              </w:rPr>
              <w:t> </w:t>
            </w:r>
          </w:p>
          <w:p w14:paraId="0F498AFB" w14:textId="77777777" w:rsidR="0007161D" w:rsidRPr="00F21B5A" w:rsidRDefault="0007161D" w:rsidP="00F21B5A">
            <w:pPr>
              <w:spacing w:after="0" w:line="240" w:lineRule="auto"/>
              <w:rPr>
                <w:rFonts w:ascii="Calibri" w:eastAsia="Times New Roman" w:hAnsi="Calibri" w:cs="Calibri"/>
                <w:color w:val="000000"/>
                <w:sz w:val="20"/>
                <w:szCs w:val="20"/>
                <w:lang w:val="en-ID" w:eastAsia="en-ID"/>
              </w:rPr>
            </w:pPr>
            <w:r w:rsidRPr="00F21B5A">
              <w:rPr>
                <w:rFonts w:ascii="Calibri" w:eastAsia="Times New Roman" w:hAnsi="Calibri" w:cs="Calibri"/>
                <w:color w:val="000000"/>
                <w:sz w:val="20"/>
                <w:szCs w:val="20"/>
                <w:lang w:val="en-ID" w:eastAsia="en-ID"/>
              </w:rPr>
              <w:t> </w:t>
            </w:r>
          </w:p>
          <w:p w14:paraId="13656BC5" w14:textId="77777777" w:rsidR="0007161D" w:rsidRPr="00F21B5A" w:rsidRDefault="0007161D" w:rsidP="00F21B5A">
            <w:pPr>
              <w:spacing w:after="0" w:line="240" w:lineRule="auto"/>
              <w:rPr>
                <w:rFonts w:ascii="Calibri" w:eastAsia="Times New Roman" w:hAnsi="Calibri" w:cs="Calibri"/>
                <w:color w:val="000000"/>
                <w:sz w:val="20"/>
                <w:szCs w:val="20"/>
                <w:lang w:val="en-ID" w:eastAsia="en-ID"/>
              </w:rPr>
            </w:pPr>
            <w:r w:rsidRPr="00F21B5A">
              <w:rPr>
                <w:rFonts w:ascii="Calibri" w:eastAsia="Times New Roman" w:hAnsi="Calibri" w:cs="Calibri"/>
                <w:color w:val="000000"/>
                <w:sz w:val="20"/>
                <w:szCs w:val="20"/>
                <w:lang w:val="en-ID" w:eastAsia="en-ID"/>
              </w:rPr>
              <w:t> </w:t>
            </w:r>
          </w:p>
          <w:p w14:paraId="34E42678" w14:textId="77777777" w:rsidR="0007161D" w:rsidRPr="00F21B5A" w:rsidRDefault="0007161D" w:rsidP="00F21B5A">
            <w:pPr>
              <w:spacing w:after="0" w:line="240" w:lineRule="auto"/>
              <w:rPr>
                <w:rFonts w:ascii="Calibri" w:eastAsia="Times New Roman" w:hAnsi="Calibri" w:cs="Calibri"/>
                <w:b/>
                <w:bCs/>
                <w:color w:val="000000"/>
                <w:sz w:val="20"/>
                <w:szCs w:val="20"/>
                <w:lang w:val="en-ID" w:eastAsia="en-ID"/>
              </w:rPr>
            </w:pPr>
            <w:r w:rsidRPr="00F21B5A">
              <w:rPr>
                <w:rFonts w:ascii="Calibri" w:eastAsia="Times New Roman" w:hAnsi="Calibri" w:cs="Calibri"/>
                <w:b/>
                <w:bCs/>
                <w:color w:val="000000"/>
                <w:sz w:val="20"/>
                <w:szCs w:val="20"/>
                <w:lang w:val="en-ID" w:eastAsia="en-ID"/>
              </w:rPr>
              <w:t> </w:t>
            </w:r>
          </w:p>
          <w:p w14:paraId="2FA486C6" w14:textId="77777777" w:rsidR="0007161D" w:rsidRPr="00F21B5A" w:rsidRDefault="0007161D" w:rsidP="00F21B5A">
            <w:pPr>
              <w:spacing w:after="0" w:line="240" w:lineRule="auto"/>
              <w:rPr>
                <w:rFonts w:ascii="Calibri" w:eastAsia="Times New Roman" w:hAnsi="Calibri" w:cs="Calibri"/>
                <w:color w:val="000000"/>
                <w:sz w:val="20"/>
                <w:szCs w:val="20"/>
                <w:lang w:val="en-ID" w:eastAsia="en-ID"/>
              </w:rPr>
            </w:pPr>
            <w:r w:rsidRPr="00F21B5A">
              <w:rPr>
                <w:rFonts w:ascii="Calibri" w:eastAsia="Times New Roman" w:hAnsi="Calibri" w:cs="Calibri"/>
                <w:color w:val="000000"/>
                <w:sz w:val="20"/>
                <w:szCs w:val="20"/>
                <w:lang w:val="en-ID" w:eastAsia="en-ID"/>
              </w:rPr>
              <w:t> </w:t>
            </w:r>
          </w:p>
          <w:p w14:paraId="55D32C76" w14:textId="77777777" w:rsidR="0007161D" w:rsidRPr="00F21B5A" w:rsidRDefault="0007161D" w:rsidP="00F21B5A">
            <w:pPr>
              <w:spacing w:after="0" w:line="240" w:lineRule="auto"/>
              <w:rPr>
                <w:rFonts w:ascii="Calibri" w:eastAsia="Times New Roman" w:hAnsi="Calibri" w:cs="Calibri"/>
                <w:b/>
                <w:bCs/>
                <w:color w:val="000000"/>
                <w:sz w:val="20"/>
                <w:szCs w:val="20"/>
                <w:lang w:val="en-ID" w:eastAsia="en-ID"/>
              </w:rPr>
            </w:pPr>
            <w:r w:rsidRPr="00F21B5A">
              <w:rPr>
                <w:rFonts w:ascii="Calibri" w:eastAsia="Times New Roman" w:hAnsi="Calibri" w:cs="Calibri"/>
                <w:b/>
                <w:bCs/>
                <w:color w:val="000000"/>
                <w:sz w:val="20"/>
                <w:szCs w:val="20"/>
                <w:lang w:val="en-ID" w:eastAsia="en-ID"/>
              </w:rPr>
              <w:t> </w:t>
            </w:r>
          </w:p>
          <w:p w14:paraId="2ACEEBEB" w14:textId="215D9ADA" w:rsidR="0007161D" w:rsidRPr="00F21B5A" w:rsidRDefault="0007161D" w:rsidP="00F21B5A">
            <w:pPr>
              <w:spacing w:after="0" w:line="240" w:lineRule="auto"/>
              <w:rPr>
                <w:rFonts w:ascii="Bookman Old Style" w:eastAsia="Times New Roman" w:hAnsi="Bookman Old Style" w:cs="Calibri"/>
                <w:color w:val="000000"/>
                <w:sz w:val="20"/>
                <w:szCs w:val="20"/>
                <w:lang w:val="en-ID" w:eastAsia="en-ID"/>
              </w:rPr>
            </w:pPr>
            <w:r w:rsidRPr="00F21B5A">
              <w:rPr>
                <w:rFonts w:ascii="Calibri" w:eastAsia="Times New Roman" w:hAnsi="Calibri" w:cs="Calibri"/>
                <w:color w:val="000000"/>
                <w:sz w:val="20"/>
                <w:szCs w:val="20"/>
                <w:lang w:val="en-ID" w:eastAsia="en-ID"/>
              </w:rPr>
              <w:t> </w:t>
            </w:r>
          </w:p>
        </w:tc>
        <w:tc>
          <w:tcPr>
            <w:tcW w:w="1673" w:type="dxa"/>
            <w:vMerge/>
            <w:tcBorders>
              <w:left w:val="nil"/>
              <w:bottom w:val="single" w:sz="4" w:space="0" w:color="auto"/>
              <w:right w:val="single" w:sz="4" w:space="0" w:color="auto"/>
            </w:tcBorders>
            <w:shd w:val="clear" w:color="auto" w:fill="auto"/>
            <w:noWrap/>
            <w:hideMark/>
          </w:tcPr>
          <w:p w14:paraId="5F3D5815" w14:textId="2FBA9AB1" w:rsidR="0007161D" w:rsidRPr="00F21B5A" w:rsidRDefault="0007161D" w:rsidP="00F21B5A">
            <w:pPr>
              <w:spacing w:after="0" w:line="240" w:lineRule="auto"/>
              <w:rPr>
                <w:rFonts w:ascii="Bookman Old Style" w:eastAsia="Times New Roman" w:hAnsi="Bookman Old Style" w:cs="Calibri"/>
                <w:color w:val="000000"/>
                <w:sz w:val="20"/>
                <w:szCs w:val="20"/>
                <w:lang w:val="en-ID" w:eastAsia="en-ID"/>
              </w:rPr>
            </w:pPr>
          </w:p>
        </w:tc>
        <w:tc>
          <w:tcPr>
            <w:tcW w:w="3534" w:type="dxa"/>
            <w:tcBorders>
              <w:top w:val="single" w:sz="4" w:space="0" w:color="auto"/>
              <w:left w:val="nil"/>
              <w:bottom w:val="single" w:sz="4" w:space="0" w:color="auto"/>
              <w:right w:val="single" w:sz="4" w:space="0" w:color="auto"/>
            </w:tcBorders>
            <w:shd w:val="clear" w:color="000000" w:fill="FFFFFF"/>
            <w:hideMark/>
          </w:tcPr>
          <w:p w14:paraId="4F6902EE" w14:textId="77777777" w:rsidR="0007161D" w:rsidRPr="00F21B5A" w:rsidRDefault="0007161D" w:rsidP="00F21B5A">
            <w:pPr>
              <w:spacing w:after="0" w:line="240" w:lineRule="auto"/>
              <w:rPr>
                <w:rFonts w:ascii="Bookman Old Style" w:eastAsia="Times New Roman" w:hAnsi="Bookman Old Style" w:cs="Calibri"/>
                <w:sz w:val="20"/>
                <w:szCs w:val="20"/>
                <w:lang w:val="en-ID" w:eastAsia="en-ID"/>
              </w:rPr>
            </w:pPr>
            <w:r w:rsidRPr="00F21B5A">
              <w:rPr>
                <w:rFonts w:ascii="Bookman Old Style" w:eastAsia="Times New Roman" w:hAnsi="Bookman Old Style" w:cs="Calibri"/>
                <w:sz w:val="20"/>
                <w:szCs w:val="20"/>
                <w:lang w:val="en-ID" w:eastAsia="en-ID"/>
              </w:rPr>
              <w:t>Administrasi Umum Perangkat Daerah</w:t>
            </w:r>
          </w:p>
        </w:tc>
        <w:tc>
          <w:tcPr>
            <w:tcW w:w="2126" w:type="dxa"/>
            <w:tcBorders>
              <w:top w:val="single" w:sz="4" w:space="0" w:color="auto"/>
              <w:left w:val="nil"/>
              <w:bottom w:val="single" w:sz="4" w:space="0" w:color="auto"/>
              <w:right w:val="single" w:sz="4" w:space="0" w:color="auto"/>
            </w:tcBorders>
            <w:shd w:val="clear" w:color="auto" w:fill="auto"/>
            <w:noWrap/>
            <w:hideMark/>
          </w:tcPr>
          <w:p w14:paraId="0AA2547B" w14:textId="291289F0" w:rsidR="0007161D" w:rsidRPr="00F21B5A" w:rsidRDefault="004D1462" w:rsidP="00F21B5A">
            <w:pPr>
              <w:spacing w:after="0" w:line="240" w:lineRule="auto"/>
              <w:jc w:val="right"/>
              <w:rPr>
                <w:rFonts w:ascii="Bookman Old Style" w:eastAsia="Times New Roman" w:hAnsi="Bookman Old Style" w:cs="Calibri"/>
                <w:color w:val="000000"/>
                <w:sz w:val="20"/>
                <w:szCs w:val="20"/>
                <w:lang w:val="en-ID" w:eastAsia="en-ID"/>
              </w:rPr>
            </w:pPr>
            <w:r>
              <w:rPr>
                <w:rFonts w:ascii="Bookman Old Style" w:eastAsia="Times New Roman" w:hAnsi="Bookman Old Style" w:cs="Calibri"/>
                <w:color w:val="000000"/>
                <w:sz w:val="20"/>
                <w:szCs w:val="20"/>
                <w:lang w:val="en-ID" w:eastAsia="en-ID"/>
              </w:rPr>
              <w:t>84.947.000</w:t>
            </w:r>
            <w:r w:rsidR="0007161D" w:rsidRPr="00F21B5A">
              <w:rPr>
                <w:rFonts w:ascii="Bookman Old Style" w:eastAsia="Times New Roman" w:hAnsi="Bookman Old Style" w:cs="Calibri"/>
                <w:color w:val="000000"/>
                <w:sz w:val="20"/>
                <w:szCs w:val="20"/>
                <w:lang w:val="en-ID" w:eastAsia="en-ID"/>
              </w:rPr>
              <w:t>,00</w:t>
            </w:r>
          </w:p>
        </w:tc>
        <w:tc>
          <w:tcPr>
            <w:tcW w:w="851" w:type="dxa"/>
            <w:tcBorders>
              <w:top w:val="single" w:sz="4" w:space="0" w:color="auto"/>
              <w:left w:val="nil"/>
              <w:bottom w:val="single" w:sz="4" w:space="0" w:color="auto"/>
              <w:right w:val="single" w:sz="4" w:space="0" w:color="auto"/>
            </w:tcBorders>
            <w:shd w:val="clear" w:color="auto" w:fill="auto"/>
            <w:noWrap/>
            <w:hideMark/>
          </w:tcPr>
          <w:p w14:paraId="108FBB5E" w14:textId="77777777" w:rsidR="0007161D" w:rsidRPr="00F21B5A" w:rsidRDefault="0007161D" w:rsidP="00F21B5A">
            <w:pPr>
              <w:spacing w:after="0" w:line="240" w:lineRule="auto"/>
              <w:rPr>
                <w:rFonts w:ascii="Calibri" w:eastAsia="Times New Roman" w:hAnsi="Calibri" w:cs="Calibri"/>
                <w:color w:val="000000"/>
                <w:sz w:val="20"/>
                <w:szCs w:val="20"/>
                <w:lang w:val="en-ID" w:eastAsia="en-ID"/>
              </w:rPr>
            </w:pPr>
            <w:r w:rsidRPr="00F21B5A">
              <w:rPr>
                <w:rFonts w:ascii="Calibri" w:eastAsia="Times New Roman" w:hAnsi="Calibri" w:cs="Calibri"/>
                <w:color w:val="000000"/>
                <w:sz w:val="20"/>
                <w:szCs w:val="20"/>
                <w:lang w:val="en-ID" w:eastAsia="en-ID"/>
              </w:rPr>
              <w:t> </w:t>
            </w:r>
          </w:p>
        </w:tc>
      </w:tr>
      <w:tr w:rsidR="0007161D" w:rsidRPr="00F21B5A" w14:paraId="29D67EE1" w14:textId="77777777" w:rsidTr="0007161D">
        <w:trPr>
          <w:trHeight w:val="630"/>
        </w:trPr>
        <w:tc>
          <w:tcPr>
            <w:tcW w:w="600" w:type="dxa"/>
            <w:vMerge/>
            <w:tcBorders>
              <w:left w:val="single" w:sz="4" w:space="0" w:color="auto"/>
              <w:right w:val="single" w:sz="4" w:space="0" w:color="auto"/>
            </w:tcBorders>
            <w:shd w:val="clear" w:color="auto" w:fill="auto"/>
            <w:noWrap/>
            <w:hideMark/>
          </w:tcPr>
          <w:p w14:paraId="11B85720" w14:textId="7E3C3B9A" w:rsidR="0007161D" w:rsidRPr="00F21B5A" w:rsidRDefault="0007161D" w:rsidP="00F21B5A">
            <w:pPr>
              <w:spacing w:after="0" w:line="240" w:lineRule="auto"/>
              <w:rPr>
                <w:rFonts w:ascii="Bookman Old Style" w:eastAsia="Times New Roman" w:hAnsi="Bookman Old Style" w:cs="Calibri"/>
                <w:color w:val="000000"/>
                <w:sz w:val="20"/>
                <w:szCs w:val="20"/>
                <w:lang w:val="en-ID" w:eastAsia="en-ID"/>
              </w:rPr>
            </w:pPr>
          </w:p>
        </w:tc>
        <w:tc>
          <w:tcPr>
            <w:tcW w:w="1673" w:type="dxa"/>
            <w:vMerge/>
            <w:tcBorders>
              <w:left w:val="nil"/>
              <w:bottom w:val="single" w:sz="4" w:space="0" w:color="auto"/>
              <w:right w:val="single" w:sz="4" w:space="0" w:color="auto"/>
            </w:tcBorders>
            <w:shd w:val="clear" w:color="auto" w:fill="auto"/>
            <w:noWrap/>
            <w:hideMark/>
          </w:tcPr>
          <w:p w14:paraId="67F32BC8" w14:textId="3B6AEDE9" w:rsidR="0007161D" w:rsidRPr="00F21B5A" w:rsidRDefault="0007161D" w:rsidP="00F21B5A">
            <w:pPr>
              <w:spacing w:after="0" w:line="240" w:lineRule="auto"/>
              <w:rPr>
                <w:rFonts w:ascii="Bookman Old Style" w:eastAsia="Times New Roman" w:hAnsi="Bookman Old Style" w:cs="Calibri"/>
                <w:color w:val="000000"/>
                <w:sz w:val="20"/>
                <w:szCs w:val="20"/>
                <w:lang w:val="en-ID" w:eastAsia="en-ID"/>
              </w:rPr>
            </w:pPr>
          </w:p>
        </w:tc>
        <w:tc>
          <w:tcPr>
            <w:tcW w:w="3534" w:type="dxa"/>
            <w:tcBorders>
              <w:top w:val="nil"/>
              <w:left w:val="nil"/>
              <w:bottom w:val="single" w:sz="4" w:space="0" w:color="auto"/>
              <w:right w:val="single" w:sz="4" w:space="0" w:color="auto"/>
            </w:tcBorders>
            <w:shd w:val="clear" w:color="000000" w:fill="FFFFFF"/>
            <w:hideMark/>
          </w:tcPr>
          <w:p w14:paraId="76E38A98" w14:textId="77777777" w:rsidR="0007161D" w:rsidRPr="00F21B5A" w:rsidRDefault="0007161D" w:rsidP="00F21B5A">
            <w:pPr>
              <w:spacing w:after="0" w:line="240" w:lineRule="auto"/>
              <w:rPr>
                <w:rFonts w:ascii="Bookman Old Style" w:eastAsia="Times New Roman" w:hAnsi="Bookman Old Style" w:cs="Calibri"/>
                <w:sz w:val="20"/>
                <w:szCs w:val="20"/>
                <w:lang w:val="en-ID" w:eastAsia="en-ID"/>
              </w:rPr>
            </w:pPr>
            <w:r w:rsidRPr="00F21B5A">
              <w:rPr>
                <w:rFonts w:ascii="Bookman Old Style" w:eastAsia="Times New Roman" w:hAnsi="Bookman Old Style" w:cs="Calibri"/>
                <w:sz w:val="20"/>
                <w:szCs w:val="20"/>
                <w:lang w:val="en-ID" w:eastAsia="en-ID"/>
              </w:rPr>
              <w:t>Penyediaan Jasa Penunjang Urusan Pemerintahan Daerah</w:t>
            </w:r>
          </w:p>
        </w:tc>
        <w:tc>
          <w:tcPr>
            <w:tcW w:w="2126" w:type="dxa"/>
            <w:tcBorders>
              <w:top w:val="nil"/>
              <w:left w:val="nil"/>
              <w:bottom w:val="single" w:sz="4" w:space="0" w:color="auto"/>
              <w:right w:val="single" w:sz="4" w:space="0" w:color="auto"/>
            </w:tcBorders>
            <w:shd w:val="clear" w:color="auto" w:fill="auto"/>
            <w:noWrap/>
            <w:hideMark/>
          </w:tcPr>
          <w:p w14:paraId="1248DB7D" w14:textId="775C7D96" w:rsidR="0007161D" w:rsidRPr="00F21B5A" w:rsidRDefault="004D1462" w:rsidP="00F21B5A">
            <w:pPr>
              <w:spacing w:after="0" w:line="240" w:lineRule="auto"/>
              <w:jc w:val="right"/>
              <w:rPr>
                <w:rFonts w:ascii="Bookman Old Style" w:eastAsia="Times New Roman" w:hAnsi="Bookman Old Style" w:cs="Calibri"/>
                <w:color w:val="000000"/>
                <w:sz w:val="20"/>
                <w:szCs w:val="20"/>
                <w:lang w:val="en-ID" w:eastAsia="en-ID"/>
              </w:rPr>
            </w:pPr>
            <w:r>
              <w:rPr>
                <w:rFonts w:ascii="Bookman Old Style" w:eastAsia="Times New Roman" w:hAnsi="Bookman Old Style" w:cs="Calibri"/>
                <w:color w:val="000000"/>
                <w:sz w:val="20"/>
                <w:szCs w:val="20"/>
                <w:lang w:val="en-ID" w:eastAsia="en-ID"/>
              </w:rPr>
              <w:t>51</w:t>
            </w:r>
            <w:r w:rsidR="0007161D" w:rsidRPr="00F21B5A">
              <w:rPr>
                <w:rFonts w:ascii="Bookman Old Style" w:eastAsia="Times New Roman" w:hAnsi="Bookman Old Style" w:cs="Calibri"/>
                <w:color w:val="000000"/>
                <w:sz w:val="20"/>
                <w:szCs w:val="20"/>
                <w:lang w:val="en-ID" w:eastAsia="en-ID"/>
              </w:rPr>
              <w:t>.000.000,00</w:t>
            </w:r>
          </w:p>
        </w:tc>
        <w:tc>
          <w:tcPr>
            <w:tcW w:w="851" w:type="dxa"/>
            <w:tcBorders>
              <w:top w:val="nil"/>
              <w:left w:val="nil"/>
              <w:bottom w:val="single" w:sz="4" w:space="0" w:color="auto"/>
              <w:right w:val="single" w:sz="4" w:space="0" w:color="auto"/>
            </w:tcBorders>
            <w:shd w:val="clear" w:color="auto" w:fill="auto"/>
            <w:noWrap/>
            <w:hideMark/>
          </w:tcPr>
          <w:p w14:paraId="1018FE0A" w14:textId="77777777" w:rsidR="0007161D" w:rsidRPr="00F21B5A" w:rsidRDefault="0007161D" w:rsidP="00F21B5A">
            <w:pPr>
              <w:spacing w:after="0" w:line="240" w:lineRule="auto"/>
              <w:rPr>
                <w:rFonts w:ascii="Calibri" w:eastAsia="Times New Roman" w:hAnsi="Calibri" w:cs="Calibri"/>
                <w:color w:val="000000"/>
                <w:sz w:val="20"/>
                <w:szCs w:val="20"/>
                <w:lang w:val="en-ID" w:eastAsia="en-ID"/>
              </w:rPr>
            </w:pPr>
            <w:r w:rsidRPr="00F21B5A">
              <w:rPr>
                <w:rFonts w:ascii="Calibri" w:eastAsia="Times New Roman" w:hAnsi="Calibri" w:cs="Calibri"/>
                <w:color w:val="000000"/>
                <w:sz w:val="20"/>
                <w:szCs w:val="20"/>
                <w:lang w:val="en-ID" w:eastAsia="en-ID"/>
              </w:rPr>
              <w:t> </w:t>
            </w:r>
          </w:p>
        </w:tc>
      </w:tr>
      <w:tr w:rsidR="0007161D" w:rsidRPr="00F21B5A" w14:paraId="44F567E0" w14:textId="77777777" w:rsidTr="0007161D">
        <w:trPr>
          <w:trHeight w:val="920"/>
        </w:trPr>
        <w:tc>
          <w:tcPr>
            <w:tcW w:w="600" w:type="dxa"/>
            <w:vMerge/>
            <w:tcBorders>
              <w:left w:val="single" w:sz="4" w:space="0" w:color="auto"/>
              <w:right w:val="single" w:sz="4" w:space="0" w:color="auto"/>
            </w:tcBorders>
            <w:shd w:val="clear" w:color="auto" w:fill="auto"/>
            <w:noWrap/>
            <w:hideMark/>
          </w:tcPr>
          <w:p w14:paraId="24CE4EE3" w14:textId="275E0E4B" w:rsidR="0007161D" w:rsidRPr="00F21B5A" w:rsidRDefault="0007161D" w:rsidP="00F21B5A">
            <w:pPr>
              <w:spacing w:after="0" w:line="240" w:lineRule="auto"/>
              <w:rPr>
                <w:rFonts w:ascii="Calibri" w:eastAsia="Times New Roman" w:hAnsi="Calibri" w:cs="Calibri"/>
                <w:color w:val="000000"/>
                <w:sz w:val="20"/>
                <w:szCs w:val="20"/>
                <w:lang w:val="en-ID" w:eastAsia="en-ID"/>
              </w:rPr>
            </w:pPr>
          </w:p>
        </w:tc>
        <w:tc>
          <w:tcPr>
            <w:tcW w:w="1673" w:type="dxa"/>
            <w:vMerge/>
            <w:tcBorders>
              <w:left w:val="nil"/>
              <w:bottom w:val="single" w:sz="4" w:space="0" w:color="auto"/>
              <w:right w:val="single" w:sz="4" w:space="0" w:color="auto"/>
            </w:tcBorders>
            <w:shd w:val="clear" w:color="auto" w:fill="auto"/>
            <w:noWrap/>
            <w:hideMark/>
          </w:tcPr>
          <w:p w14:paraId="19B52971" w14:textId="5294D2E3" w:rsidR="0007161D" w:rsidRPr="00F21B5A" w:rsidRDefault="0007161D" w:rsidP="00F21B5A">
            <w:pPr>
              <w:spacing w:after="0" w:line="240" w:lineRule="auto"/>
              <w:rPr>
                <w:rFonts w:ascii="Calibri" w:eastAsia="Times New Roman" w:hAnsi="Calibri" w:cs="Calibri"/>
                <w:color w:val="000000"/>
                <w:sz w:val="20"/>
                <w:szCs w:val="20"/>
                <w:lang w:val="en-ID" w:eastAsia="en-ID"/>
              </w:rPr>
            </w:pPr>
          </w:p>
        </w:tc>
        <w:tc>
          <w:tcPr>
            <w:tcW w:w="3534" w:type="dxa"/>
            <w:tcBorders>
              <w:top w:val="nil"/>
              <w:left w:val="nil"/>
              <w:bottom w:val="single" w:sz="4" w:space="0" w:color="auto"/>
              <w:right w:val="single" w:sz="4" w:space="0" w:color="auto"/>
            </w:tcBorders>
            <w:shd w:val="clear" w:color="000000" w:fill="FFFFFF"/>
            <w:hideMark/>
          </w:tcPr>
          <w:p w14:paraId="560398C2" w14:textId="77777777" w:rsidR="0007161D" w:rsidRPr="00F21B5A" w:rsidRDefault="0007161D" w:rsidP="00F21B5A">
            <w:pPr>
              <w:spacing w:after="0" w:line="240" w:lineRule="auto"/>
              <w:rPr>
                <w:rFonts w:ascii="Bookman Old Style" w:eastAsia="Times New Roman" w:hAnsi="Bookman Old Style" w:cs="Calibri"/>
                <w:sz w:val="20"/>
                <w:szCs w:val="20"/>
                <w:lang w:val="en-ID" w:eastAsia="en-ID"/>
              </w:rPr>
            </w:pPr>
            <w:r w:rsidRPr="00F21B5A">
              <w:rPr>
                <w:rFonts w:ascii="Bookman Old Style" w:eastAsia="Times New Roman" w:hAnsi="Bookman Old Style" w:cs="Calibri"/>
                <w:sz w:val="20"/>
                <w:szCs w:val="20"/>
                <w:lang w:val="en-ID" w:eastAsia="en-ID"/>
              </w:rPr>
              <w:t>Pemeliharaan Barang Milik Daerah Penunjang Urusan Pemerintahan Daerah</w:t>
            </w:r>
          </w:p>
        </w:tc>
        <w:tc>
          <w:tcPr>
            <w:tcW w:w="2126" w:type="dxa"/>
            <w:tcBorders>
              <w:top w:val="nil"/>
              <w:left w:val="nil"/>
              <w:bottom w:val="single" w:sz="4" w:space="0" w:color="auto"/>
              <w:right w:val="single" w:sz="4" w:space="0" w:color="auto"/>
            </w:tcBorders>
            <w:shd w:val="clear" w:color="auto" w:fill="auto"/>
            <w:noWrap/>
            <w:hideMark/>
          </w:tcPr>
          <w:p w14:paraId="630839F8" w14:textId="39503DBD" w:rsidR="0007161D" w:rsidRPr="00F21B5A" w:rsidRDefault="004D1462" w:rsidP="00F21B5A">
            <w:pPr>
              <w:spacing w:after="0" w:line="240" w:lineRule="auto"/>
              <w:jc w:val="right"/>
              <w:rPr>
                <w:rFonts w:ascii="Bookman Old Style" w:eastAsia="Times New Roman" w:hAnsi="Bookman Old Style" w:cs="Calibri"/>
                <w:color w:val="000000"/>
                <w:sz w:val="20"/>
                <w:szCs w:val="20"/>
                <w:lang w:val="en-ID" w:eastAsia="en-ID"/>
              </w:rPr>
            </w:pPr>
            <w:r>
              <w:rPr>
                <w:rFonts w:ascii="Bookman Old Style" w:eastAsia="Times New Roman" w:hAnsi="Bookman Old Style" w:cs="Calibri"/>
                <w:color w:val="000000"/>
                <w:sz w:val="20"/>
                <w:szCs w:val="20"/>
                <w:lang w:val="en-ID" w:eastAsia="en-ID"/>
              </w:rPr>
              <w:t>88.100</w:t>
            </w:r>
            <w:r w:rsidR="0007161D" w:rsidRPr="00F21B5A">
              <w:rPr>
                <w:rFonts w:ascii="Bookman Old Style" w:eastAsia="Times New Roman" w:hAnsi="Bookman Old Style" w:cs="Calibri"/>
                <w:color w:val="000000"/>
                <w:sz w:val="20"/>
                <w:szCs w:val="20"/>
                <w:lang w:val="en-ID" w:eastAsia="en-ID"/>
              </w:rPr>
              <w:t>.000,00</w:t>
            </w:r>
          </w:p>
        </w:tc>
        <w:tc>
          <w:tcPr>
            <w:tcW w:w="851" w:type="dxa"/>
            <w:tcBorders>
              <w:top w:val="nil"/>
              <w:left w:val="nil"/>
              <w:bottom w:val="single" w:sz="4" w:space="0" w:color="auto"/>
              <w:right w:val="single" w:sz="4" w:space="0" w:color="auto"/>
            </w:tcBorders>
            <w:shd w:val="clear" w:color="auto" w:fill="auto"/>
            <w:noWrap/>
            <w:hideMark/>
          </w:tcPr>
          <w:p w14:paraId="4DA4C3B9" w14:textId="77777777" w:rsidR="0007161D" w:rsidRPr="00F21B5A" w:rsidRDefault="0007161D" w:rsidP="00F21B5A">
            <w:pPr>
              <w:spacing w:after="0" w:line="240" w:lineRule="auto"/>
              <w:rPr>
                <w:rFonts w:ascii="Calibri" w:eastAsia="Times New Roman" w:hAnsi="Calibri" w:cs="Calibri"/>
                <w:color w:val="000000"/>
                <w:sz w:val="20"/>
                <w:szCs w:val="20"/>
                <w:lang w:val="en-ID" w:eastAsia="en-ID"/>
              </w:rPr>
            </w:pPr>
            <w:r w:rsidRPr="00F21B5A">
              <w:rPr>
                <w:rFonts w:ascii="Calibri" w:eastAsia="Times New Roman" w:hAnsi="Calibri" w:cs="Calibri"/>
                <w:color w:val="000000"/>
                <w:sz w:val="20"/>
                <w:szCs w:val="20"/>
                <w:lang w:val="en-ID" w:eastAsia="en-ID"/>
              </w:rPr>
              <w:t> </w:t>
            </w:r>
          </w:p>
        </w:tc>
      </w:tr>
      <w:tr w:rsidR="0007161D" w:rsidRPr="00F21B5A" w14:paraId="04D675F2" w14:textId="77777777" w:rsidTr="0007161D">
        <w:trPr>
          <w:trHeight w:val="1090"/>
        </w:trPr>
        <w:tc>
          <w:tcPr>
            <w:tcW w:w="600" w:type="dxa"/>
            <w:vMerge/>
            <w:tcBorders>
              <w:left w:val="single" w:sz="4" w:space="0" w:color="auto"/>
              <w:right w:val="single" w:sz="4" w:space="0" w:color="auto"/>
            </w:tcBorders>
            <w:shd w:val="clear" w:color="auto" w:fill="auto"/>
            <w:noWrap/>
            <w:hideMark/>
          </w:tcPr>
          <w:p w14:paraId="159EC3C9" w14:textId="6D16C5C9" w:rsidR="0007161D" w:rsidRPr="00F21B5A" w:rsidRDefault="0007161D" w:rsidP="00F21B5A">
            <w:pPr>
              <w:spacing w:after="0" w:line="240" w:lineRule="auto"/>
              <w:rPr>
                <w:rFonts w:ascii="Calibri" w:eastAsia="Times New Roman" w:hAnsi="Calibri" w:cs="Calibri"/>
                <w:b/>
                <w:bCs/>
                <w:color w:val="000000"/>
                <w:sz w:val="20"/>
                <w:szCs w:val="20"/>
                <w:lang w:val="en-ID" w:eastAsia="en-ID"/>
              </w:rPr>
            </w:pPr>
          </w:p>
        </w:tc>
        <w:tc>
          <w:tcPr>
            <w:tcW w:w="1673" w:type="dxa"/>
            <w:vMerge/>
            <w:tcBorders>
              <w:left w:val="nil"/>
              <w:bottom w:val="single" w:sz="4" w:space="0" w:color="auto"/>
              <w:right w:val="single" w:sz="4" w:space="0" w:color="auto"/>
            </w:tcBorders>
            <w:shd w:val="clear" w:color="auto" w:fill="auto"/>
            <w:noWrap/>
            <w:hideMark/>
          </w:tcPr>
          <w:p w14:paraId="06C9AD78" w14:textId="576AB634" w:rsidR="0007161D" w:rsidRPr="00F21B5A" w:rsidRDefault="0007161D" w:rsidP="00F21B5A">
            <w:pPr>
              <w:spacing w:after="0" w:line="240" w:lineRule="auto"/>
              <w:rPr>
                <w:rFonts w:ascii="Calibri" w:eastAsia="Times New Roman" w:hAnsi="Calibri" w:cs="Calibri"/>
                <w:b/>
                <w:bCs/>
                <w:color w:val="000000"/>
                <w:sz w:val="20"/>
                <w:szCs w:val="20"/>
                <w:lang w:val="en-ID" w:eastAsia="en-ID"/>
              </w:rPr>
            </w:pPr>
          </w:p>
        </w:tc>
        <w:tc>
          <w:tcPr>
            <w:tcW w:w="3534" w:type="dxa"/>
            <w:tcBorders>
              <w:top w:val="nil"/>
              <w:left w:val="nil"/>
              <w:bottom w:val="single" w:sz="4" w:space="0" w:color="auto"/>
              <w:right w:val="single" w:sz="4" w:space="0" w:color="auto"/>
            </w:tcBorders>
            <w:shd w:val="clear" w:color="000000" w:fill="FFFFFF"/>
            <w:hideMark/>
          </w:tcPr>
          <w:p w14:paraId="021097F5" w14:textId="77777777" w:rsidR="0007161D" w:rsidRPr="00F21B5A" w:rsidRDefault="0007161D" w:rsidP="00F21B5A">
            <w:pPr>
              <w:spacing w:after="0" w:line="240" w:lineRule="auto"/>
              <w:rPr>
                <w:rFonts w:ascii="Bookman Old Style" w:eastAsia="Times New Roman" w:hAnsi="Bookman Old Style" w:cs="Calibri"/>
                <w:b/>
                <w:bCs/>
                <w:sz w:val="20"/>
                <w:szCs w:val="20"/>
                <w:lang w:val="en-ID" w:eastAsia="en-ID"/>
              </w:rPr>
            </w:pPr>
            <w:r w:rsidRPr="00F21B5A">
              <w:rPr>
                <w:rFonts w:ascii="Bookman Old Style" w:eastAsia="Times New Roman" w:hAnsi="Bookman Old Style" w:cs="Calibri"/>
                <w:b/>
                <w:bCs/>
                <w:sz w:val="20"/>
                <w:szCs w:val="20"/>
                <w:lang w:val="en-ID" w:eastAsia="en-ID"/>
              </w:rPr>
              <w:t>PROGRAM PENYELENGGARAAN PEMERINTAHAN DAN PELAYANAN PUBLIK</w:t>
            </w:r>
          </w:p>
        </w:tc>
        <w:tc>
          <w:tcPr>
            <w:tcW w:w="2126" w:type="dxa"/>
            <w:tcBorders>
              <w:top w:val="nil"/>
              <w:left w:val="nil"/>
              <w:bottom w:val="single" w:sz="4" w:space="0" w:color="auto"/>
              <w:right w:val="single" w:sz="4" w:space="0" w:color="auto"/>
            </w:tcBorders>
            <w:shd w:val="clear" w:color="auto" w:fill="auto"/>
            <w:noWrap/>
            <w:hideMark/>
          </w:tcPr>
          <w:p w14:paraId="51A250CB" w14:textId="18364B44" w:rsidR="0007161D" w:rsidRPr="00F21B5A" w:rsidRDefault="004D1462" w:rsidP="00F21B5A">
            <w:pPr>
              <w:spacing w:after="0" w:line="240" w:lineRule="auto"/>
              <w:jc w:val="right"/>
              <w:rPr>
                <w:rFonts w:ascii="Bookman Old Style" w:eastAsia="Times New Roman" w:hAnsi="Bookman Old Style" w:cs="Calibri"/>
                <w:b/>
                <w:bCs/>
                <w:color w:val="000000"/>
                <w:sz w:val="20"/>
                <w:szCs w:val="20"/>
                <w:lang w:val="en-ID" w:eastAsia="en-ID"/>
              </w:rPr>
            </w:pPr>
            <w:r>
              <w:rPr>
                <w:rFonts w:ascii="Bookman Old Style" w:eastAsia="Times New Roman" w:hAnsi="Bookman Old Style" w:cs="Calibri"/>
                <w:b/>
                <w:bCs/>
                <w:color w:val="000000"/>
                <w:sz w:val="20"/>
                <w:szCs w:val="20"/>
                <w:lang w:val="en-ID" w:eastAsia="en-ID"/>
              </w:rPr>
              <w:t>57.370</w:t>
            </w:r>
            <w:r w:rsidR="0007161D" w:rsidRPr="00F21B5A">
              <w:rPr>
                <w:rFonts w:ascii="Bookman Old Style" w:eastAsia="Times New Roman" w:hAnsi="Bookman Old Style" w:cs="Calibri"/>
                <w:b/>
                <w:bCs/>
                <w:color w:val="000000"/>
                <w:sz w:val="20"/>
                <w:szCs w:val="20"/>
                <w:lang w:val="en-ID" w:eastAsia="en-ID"/>
              </w:rPr>
              <w:t>.000,00</w:t>
            </w:r>
          </w:p>
        </w:tc>
        <w:tc>
          <w:tcPr>
            <w:tcW w:w="851" w:type="dxa"/>
            <w:tcBorders>
              <w:top w:val="nil"/>
              <w:left w:val="nil"/>
              <w:bottom w:val="single" w:sz="4" w:space="0" w:color="auto"/>
              <w:right w:val="single" w:sz="4" w:space="0" w:color="auto"/>
            </w:tcBorders>
            <w:shd w:val="clear" w:color="auto" w:fill="auto"/>
            <w:noWrap/>
            <w:hideMark/>
          </w:tcPr>
          <w:p w14:paraId="5B025DD4" w14:textId="77777777" w:rsidR="0007161D" w:rsidRPr="00F21B5A" w:rsidRDefault="0007161D" w:rsidP="00F21B5A">
            <w:pPr>
              <w:spacing w:after="0" w:line="240" w:lineRule="auto"/>
              <w:rPr>
                <w:rFonts w:ascii="Calibri" w:eastAsia="Times New Roman" w:hAnsi="Calibri" w:cs="Calibri"/>
                <w:b/>
                <w:bCs/>
                <w:color w:val="000000"/>
                <w:sz w:val="20"/>
                <w:szCs w:val="20"/>
                <w:lang w:val="en-ID" w:eastAsia="en-ID"/>
              </w:rPr>
            </w:pPr>
            <w:r w:rsidRPr="00F21B5A">
              <w:rPr>
                <w:rFonts w:ascii="Calibri" w:eastAsia="Times New Roman" w:hAnsi="Calibri" w:cs="Calibri"/>
                <w:b/>
                <w:bCs/>
                <w:color w:val="000000"/>
                <w:sz w:val="20"/>
                <w:szCs w:val="20"/>
                <w:lang w:val="en-ID" w:eastAsia="en-ID"/>
              </w:rPr>
              <w:t> </w:t>
            </w:r>
          </w:p>
        </w:tc>
      </w:tr>
      <w:tr w:rsidR="0007161D" w:rsidRPr="00F21B5A" w14:paraId="352939AC" w14:textId="77777777" w:rsidTr="0007161D">
        <w:trPr>
          <w:trHeight w:val="930"/>
        </w:trPr>
        <w:tc>
          <w:tcPr>
            <w:tcW w:w="600" w:type="dxa"/>
            <w:vMerge/>
            <w:tcBorders>
              <w:left w:val="single" w:sz="4" w:space="0" w:color="auto"/>
              <w:right w:val="single" w:sz="4" w:space="0" w:color="auto"/>
            </w:tcBorders>
            <w:shd w:val="clear" w:color="auto" w:fill="auto"/>
            <w:noWrap/>
            <w:hideMark/>
          </w:tcPr>
          <w:p w14:paraId="327775EB" w14:textId="19A02A87" w:rsidR="0007161D" w:rsidRPr="00F21B5A" w:rsidRDefault="0007161D" w:rsidP="00F21B5A">
            <w:pPr>
              <w:spacing w:after="0" w:line="240" w:lineRule="auto"/>
              <w:rPr>
                <w:rFonts w:ascii="Calibri" w:eastAsia="Times New Roman" w:hAnsi="Calibri" w:cs="Calibri"/>
                <w:color w:val="000000"/>
                <w:sz w:val="20"/>
                <w:szCs w:val="20"/>
                <w:lang w:val="en-ID" w:eastAsia="en-ID"/>
              </w:rPr>
            </w:pPr>
          </w:p>
        </w:tc>
        <w:tc>
          <w:tcPr>
            <w:tcW w:w="1673" w:type="dxa"/>
            <w:vMerge/>
            <w:tcBorders>
              <w:left w:val="nil"/>
              <w:bottom w:val="single" w:sz="4" w:space="0" w:color="auto"/>
              <w:right w:val="single" w:sz="4" w:space="0" w:color="auto"/>
            </w:tcBorders>
            <w:shd w:val="clear" w:color="auto" w:fill="auto"/>
            <w:noWrap/>
            <w:hideMark/>
          </w:tcPr>
          <w:p w14:paraId="2BF38A45" w14:textId="64B0ED95" w:rsidR="0007161D" w:rsidRPr="00F21B5A" w:rsidRDefault="0007161D" w:rsidP="00F21B5A">
            <w:pPr>
              <w:spacing w:after="0" w:line="240" w:lineRule="auto"/>
              <w:rPr>
                <w:rFonts w:ascii="Calibri" w:eastAsia="Times New Roman" w:hAnsi="Calibri" w:cs="Calibri"/>
                <w:color w:val="000000"/>
                <w:sz w:val="20"/>
                <w:szCs w:val="20"/>
                <w:lang w:val="en-ID" w:eastAsia="en-ID"/>
              </w:rPr>
            </w:pPr>
          </w:p>
        </w:tc>
        <w:tc>
          <w:tcPr>
            <w:tcW w:w="3534" w:type="dxa"/>
            <w:tcBorders>
              <w:top w:val="nil"/>
              <w:left w:val="nil"/>
              <w:bottom w:val="single" w:sz="4" w:space="0" w:color="auto"/>
              <w:right w:val="single" w:sz="4" w:space="0" w:color="auto"/>
            </w:tcBorders>
            <w:shd w:val="clear" w:color="000000" w:fill="FFFFFF"/>
            <w:hideMark/>
          </w:tcPr>
          <w:p w14:paraId="390C4100" w14:textId="77777777" w:rsidR="0007161D" w:rsidRPr="00F21B5A" w:rsidRDefault="0007161D" w:rsidP="00F21B5A">
            <w:pPr>
              <w:spacing w:after="0" w:line="240" w:lineRule="auto"/>
              <w:rPr>
                <w:rFonts w:ascii="Bookman Old Style" w:eastAsia="Times New Roman" w:hAnsi="Bookman Old Style" w:cs="Calibri"/>
                <w:sz w:val="20"/>
                <w:szCs w:val="20"/>
                <w:lang w:val="en-ID" w:eastAsia="en-ID"/>
              </w:rPr>
            </w:pPr>
            <w:r w:rsidRPr="00F21B5A">
              <w:rPr>
                <w:rFonts w:ascii="Bookman Old Style" w:eastAsia="Times New Roman" w:hAnsi="Bookman Old Style" w:cs="Calibri"/>
                <w:sz w:val="20"/>
                <w:szCs w:val="20"/>
                <w:lang w:val="en-ID" w:eastAsia="en-ID"/>
              </w:rPr>
              <w:t>Koordinasi Penyelenggaraan Kegiatan Pemerintahan di Tingkat Kecamatan</w:t>
            </w:r>
          </w:p>
        </w:tc>
        <w:tc>
          <w:tcPr>
            <w:tcW w:w="2126" w:type="dxa"/>
            <w:tcBorders>
              <w:top w:val="nil"/>
              <w:left w:val="nil"/>
              <w:bottom w:val="single" w:sz="4" w:space="0" w:color="auto"/>
              <w:right w:val="single" w:sz="4" w:space="0" w:color="auto"/>
            </w:tcBorders>
            <w:shd w:val="clear" w:color="auto" w:fill="auto"/>
            <w:noWrap/>
            <w:hideMark/>
          </w:tcPr>
          <w:p w14:paraId="26265EDD" w14:textId="1B448CDD" w:rsidR="0007161D" w:rsidRPr="00F21B5A" w:rsidRDefault="004D1462" w:rsidP="00F21B5A">
            <w:pPr>
              <w:spacing w:after="0" w:line="240" w:lineRule="auto"/>
              <w:jc w:val="right"/>
              <w:rPr>
                <w:rFonts w:ascii="Bookman Old Style" w:eastAsia="Times New Roman" w:hAnsi="Bookman Old Style" w:cs="Calibri"/>
                <w:color w:val="000000"/>
                <w:sz w:val="20"/>
                <w:szCs w:val="20"/>
                <w:lang w:val="en-ID" w:eastAsia="en-ID"/>
              </w:rPr>
            </w:pPr>
            <w:r>
              <w:rPr>
                <w:rFonts w:ascii="Bookman Old Style" w:eastAsia="Times New Roman" w:hAnsi="Bookman Old Style" w:cs="Calibri"/>
                <w:color w:val="000000"/>
                <w:sz w:val="20"/>
                <w:szCs w:val="20"/>
                <w:lang w:val="en-ID" w:eastAsia="en-ID"/>
              </w:rPr>
              <w:t>25.0</w:t>
            </w:r>
            <w:r w:rsidR="0007161D" w:rsidRPr="00F21B5A">
              <w:rPr>
                <w:rFonts w:ascii="Bookman Old Style" w:eastAsia="Times New Roman" w:hAnsi="Bookman Old Style" w:cs="Calibri"/>
                <w:color w:val="000000"/>
                <w:sz w:val="20"/>
                <w:szCs w:val="20"/>
                <w:lang w:val="en-ID" w:eastAsia="en-ID"/>
              </w:rPr>
              <w:t>00.000,00</w:t>
            </w:r>
          </w:p>
        </w:tc>
        <w:tc>
          <w:tcPr>
            <w:tcW w:w="851" w:type="dxa"/>
            <w:tcBorders>
              <w:top w:val="nil"/>
              <w:left w:val="nil"/>
              <w:bottom w:val="single" w:sz="4" w:space="0" w:color="auto"/>
              <w:right w:val="single" w:sz="4" w:space="0" w:color="auto"/>
            </w:tcBorders>
            <w:shd w:val="clear" w:color="auto" w:fill="auto"/>
            <w:noWrap/>
            <w:hideMark/>
          </w:tcPr>
          <w:p w14:paraId="2912112A" w14:textId="77777777" w:rsidR="0007161D" w:rsidRPr="00F21B5A" w:rsidRDefault="0007161D" w:rsidP="00F21B5A">
            <w:pPr>
              <w:spacing w:after="0" w:line="240" w:lineRule="auto"/>
              <w:rPr>
                <w:rFonts w:ascii="Calibri" w:eastAsia="Times New Roman" w:hAnsi="Calibri" w:cs="Calibri"/>
                <w:color w:val="000000"/>
                <w:sz w:val="20"/>
                <w:szCs w:val="20"/>
                <w:lang w:val="en-ID" w:eastAsia="en-ID"/>
              </w:rPr>
            </w:pPr>
            <w:r w:rsidRPr="00F21B5A">
              <w:rPr>
                <w:rFonts w:ascii="Calibri" w:eastAsia="Times New Roman" w:hAnsi="Calibri" w:cs="Calibri"/>
                <w:color w:val="000000"/>
                <w:sz w:val="20"/>
                <w:szCs w:val="20"/>
                <w:lang w:val="en-ID" w:eastAsia="en-ID"/>
              </w:rPr>
              <w:t> </w:t>
            </w:r>
          </w:p>
        </w:tc>
      </w:tr>
      <w:tr w:rsidR="0007161D" w:rsidRPr="00F21B5A" w14:paraId="4620AA55" w14:textId="77777777" w:rsidTr="0007161D">
        <w:trPr>
          <w:trHeight w:val="1380"/>
        </w:trPr>
        <w:tc>
          <w:tcPr>
            <w:tcW w:w="600" w:type="dxa"/>
            <w:vMerge/>
            <w:tcBorders>
              <w:left w:val="single" w:sz="4" w:space="0" w:color="auto"/>
              <w:right w:val="single" w:sz="4" w:space="0" w:color="auto"/>
            </w:tcBorders>
            <w:shd w:val="clear" w:color="auto" w:fill="auto"/>
            <w:noWrap/>
            <w:hideMark/>
          </w:tcPr>
          <w:p w14:paraId="099644EB" w14:textId="423DE7DD" w:rsidR="0007161D" w:rsidRPr="00F21B5A" w:rsidRDefault="0007161D" w:rsidP="00F21B5A">
            <w:pPr>
              <w:spacing w:after="0" w:line="240" w:lineRule="auto"/>
              <w:rPr>
                <w:rFonts w:ascii="Calibri" w:eastAsia="Times New Roman" w:hAnsi="Calibri" w:cs="Calibri"/>
                <w:color w:val="000000"/>
                <w:sz w:val="20"/>
                <w:szCs w:val="20"/>
                <w:lang w:val="en-ID" w:eastAsia="en-ID"/>
              </w:rPr>
            </w:pPr>
          </w:p>
        </w:tc>
        <w:tc>
          <w:tcPr>
            <w:tcW w:w="1673" w:type="dxa"/>
            <w:vMerge/>
            <w:tcBorders>
              <w:left w:val="nil"/>
              <w:bottom w:val="single" w:sz="4" w:space="0" w:color="auto"/>
              <w:right w:val="single" w:sz="4" w:space="0" w:color="auto"/>
            </w:tcBorders>
            <w:shd w:val="clear" w:color="auto" w:fill="auto"/>
            <w:noWrap/>
            <w:hideMark/>
          </w:tcPr>
          <w:p w14:paraId="64DE9F25" w14:textId="7BA74862" w:rsidR="0007161D" w:rsidRPr="00F21B5A" w:rsidRDefault="0007161D" w:rsidP="00F21B5A">
            <w:pPr>
              <w:spacing w:after="0" w:line="240" w:lineRule="auto"/>
              <w:rPr>
                <w:rFonts w:ascii="Calibri" w:eastAsia="Times New Roman" w:hAnsi="Calibri" w:cs="Calibri"/>
                <w:color w:val="000000"/>
                <w:sz w:val="20"/>
                <w:szCs w:val="20"/>
                <w:lang w:val="en-ID" w:eastAsia="en-ID"/>
              </w:rPr>
            </w:pPr>
          </w:p>
        </w:tc>
        <w:tc>
          <w:tcPr>
            <w:tcW w:w="3534" w:type="dxa"/>
            <w:tcBorders>
              <w:top w:val="nil"/>
              <w:left w:val="nil"/>
              <w:bottom w:val="single" w:sz="4" w:space="0" w:color="auto"/>
              <w:right w:val="single" w:sz="4" w:space="0" w:color="auto"/>
            </w:tcBorders>
            <w:shd w:val="clear" w:color="000000" w:fill="FFFFFF"/>
            <w:hideMark/>
          </w:tcPr>
          <w:p w14:paraId="4B8C3BFC" w14:textId="77777777" w:rsidR="0007161D" w:rsidRPr="00F21B5A" w:rsidRDefault="0007161D" w:rsidP="00F21B5A">
            <w:pPr>
              <w:spacing w:after="0" w:line="240" w:lineRule="auto"/>
              <w:rPr>
                <w:rFonts w:ascii="Bookman Old Style" w:eastAsia="Times New Roman" w:hAnsi="Bookman Old Style" w:cs="Calibri"/>
                <w:sz w:val="20"/>
                <w:szCs w:val="20"/>
                <w:lang w:val="en-ID" w:eastAsia="en-ID"/>
              </w:rPr>
            </w:pPr>
            <w:r w:rsidRPr="00F21B5A">
              <w:rPr>
                <w:rFonts w:ascii="Bookman Old Style" w:eastAsia="Times New Roman" w:hAnsi="Bookman Old Style" w:cs="Calibri"/>
                <w:sz w:val="20"/>
                <w:szCs w:val="20"/>
                <w:lang w:val="en-ID" w:eastAsia="en-ID"/>
              </w:rPr>
              <w:t>Penyelenggaraan Urusan Pemerintahan yang Tidak Dilaksanakan oleh Unit Kerja Perangkat Daerah yang Ada di Kecamatan</w:t>
            </w:r>
          </w:p>
        </w:tc>
        <w:tc>
          <w:tcPr>
            <w:tcW w:w="2126" w:type="dxa"/>
            <w:tcBorders>
              <w:top w:val="nil"/>
              <w:left w:val="nil"/>
              <w:bottom w:val="single" w:sz="4" w:space="0" w:color="auto"/>
              <w:right w:val="single" w:sz="4" w:space="0" w:color="auto"/>
            </w:tcBorders>
            <w:shd w:val="clear" w:color="auto" w:fill="auto"/>
            <w:noWrap/>
            <w:hideMark/>
          </w:tcPr>
          <w:p w14:paraId="5DE621D0" w14:textId="19EAF225" w:rsidR="0007161D" w:rsidRPr="00F21B5A" w:rsidRDefault="004D1462" w:rsidP="00F21B5A">
            <w:pPr>
              <w:spacing w:after="0" w:line="240" w:lineRule="auto"/>
              <w:jc w:val="right"/>
              <w:rPr>
                <w:rFonts w:ascii="Bookman Old Style" w:eastAsia="Times New Roman" w:hAnsi="Bookman Old Style" w:cs="Calibri"/>
                <w:color w:val="000000"/>
                <w:sz w:val="20"/>
                <w:szCs w:val="20"/>
                <w:lang w:val="en-ID" w:eastAsia="en-ID"/>
              </w:rPr>
            </w:pPr>
            <w:r>
              <w:rPr>
                <w:rFonts w:ascii="Bookman Old Style" w:eastAsia="Times New Roman" w:hAnsi="Bookman Old Style" w:cs="Calibri"/>
                <w:color w:val="000000"/>
                <w:sz w:val="20"/>
                <w:szCs w:val="20"/>
                <w:lang w:val="en-ID" w:eastAsia="en-ID"/>
              </w:rPr>
              <w:t>15.0</w:t>
            </w:r>
            <w:r w:rsidR="0007161D" w:rsidRPr="00F21B5A">
              <w:rPr>
                <w:rFonts w:ascii="Bookman Old Style" w:eastAsia="Times New Roman" w:hAnsi="Bookman Old Style" w:cs="Calibri"/>
                <w:color w:val="000000"/>
                <w:sz w:val="20"/>
                <w:szCs w:val="20"/>
                <w:lang w:val="en-ID" w:eastAsia="en-ID"/>
              </w:rPr>
              <w:t>00.000,00</w:t>
            </w:r>
          </w:p>
        </w:tc>
        <w:tc>
          <w:tcPr>
            <w:tcW w:w="851" w:type="dxa"/>
            <w:tcBorders>
              <w:top w:val="nil"/>
              <w:left w:val="nil"/>
              <w:bottom w:val="single" w:sz="4" w:space="0" w:color="auto"/>
              <w:right w:val="single" w:sz="4" w:space="0" w:color="auto"/>
            </w:tcBorders>
            <w:shd w:val="clear" w:color="auto" w:fill="auto"/>
            <w:noWrap/>
            <w:hideMark/>
          </w:tcPr>
          <w:p w14:paraId="60AC1EA6" w14:textId="77777777" w:rsidR="0007161D" w:rsidRPr="00F21B5A" w:rsidRDefault="0007161D" w:rsidP="00F21B5A">
            <w:pPr>
              <w:spacing w:after="0" w:line="240" w:lineRule="auto"/>
              <w:rPr>
                <w:rFonts w:ascii="Calibri" w:eastAsia="Times New Roman" w:hAnsi="Calibri" w:cs="Calibri"/>
                <w:color w:val="000000"/>
                <w:sz w:val="20"/>
                <w:szCs w:val="20"/>
                <w:lang w:val="en-ID" w:eastAsia="en-ID"/>
              </w:rPr>
            </w:pPr>
            <w:r w:rsidRPr="00F21B5A">
              <w:rPr>
                <w:rFonts w:ascii="Calibri" w:eastAsia="Times New Roman" w:hAnsi="Calibri" w:cs="Calibri"/>
                <w:color w:val="000000"/>
                <w:sz w:val="20"/>
                <w:szCs w:val="20"/>
                <w:lang w:val="en-ID" w:eastAsia="en-ID"/>
              </w:rPr>
              <w:t> </w:t>
            </w:r>
          </w:p>
        </w:tc>
      </w:tr>
      <w:tr w:rsidR="0007161D" w:rsidRPr="00F21B5A" w14:paraId="1CAC2112" w14:textId="77777777" w:rsidTr="0007161D">
        <w:trPr>
          <w:trHeight w:val="900"/>
        </w:trPr>
        <w:tc>
          <w:tcPr>
            <w:tcW w:w="600" w:type="dxa"/>
            <w:vMerge/>
            <w:tcBorders>
              <w:left w:val="single" w:sz="4" w:space="0" w:color="auto"/>
              <w:right w:val="single" w:sz="4" w:space="0" w:color="auto"/>
            </w:tcBorders>
            <w:shd w:val="clear" w:color="auto" w:fill="auto"/>
            <w:noWrap/>
            <w:hideMark/>
          </w:tcPr>
          <w:p w14:paraId="6E336B86" w14:textId="6ABC7DA0" w:rsidR="0007161D" w:rsidRPr="00F21B5A" w:rsidRDefault="0007161D" w:rsidP="00F21B5A">
            <w:pPr>
              <w:spacing w:after="0" w:line="240" w:lineRule="auto"/>
              <w:rPr>
                <w:rFonts w:ascii="Calibri" w:eastAsia="Times New Roman" w:hAnsi="Calibri" w:cs="Calibri"/>
                <w:color w:val="000000"/>
                <w:sz w:val="20"/>
                <w:szCs w:val="20"/>
                <w:lang w:val="en-ID" w:eastAsia="en-ID"/>
              </w:rPr>
            </w:pPr>
          </w:p>
        </w:tc>
        <w:tc>
          <w:tcPr>
            <w:tcW w:w="1673" w:type="dxa"/>
            <w:vMerge/>
            <w:tcBorders>
              <w:left w:val="nil"/>
              <w:bottom w:val="single" w:sz="4" w:space="0" w:color="auto"/>
              <w:right w:val="single" w:sz="4" w:space="0" w:color="auto"/>
            </w:tcBorders>
            <w:shd w:val="clear" w:color="auto" w:fill="auto"/>
            <w:noWrap/>
            <w:hideMark/>
          </w:tcPr>
          <w:p w14:paraId="45B0DC0E" w14:textId="070216AB" w:rsidR="0007161D" w:rsidRPr="00F21B5A" w:rsidRDefault="0007161D" w:rsidP="00F21B5A">
            <w:pPr>
              <w:spacing w:after="0" w:line="240" w:lineRule="auto"/>
              <w:rPr>
                <w:rFonts w:ascii="Calibri" w:eastAsia="Times New Roman" w:hAnsi="Calibri" w:cs="Calibri"/>
                <w:color w:val="000000"/>
                <w:sz w:val="20"/>
                <w:szCs w:val="20"/>
                <w:lang w:val="en-ID" w:eastAsia="en-ID"/>
              </w:rPr>
            </w:pPr>
          </w:p>
        </w:tc>
        <w:tc>
          <w:tcPr>
            <w:tcW w:w="3534" w:type="dxa"/>
            <w:tcBorders>
              <w:top w:val="nil"/>
              <w:left w:val="nil"/>
              <w:bottom w:val="single" w:sz="4" w:space="0" w:color="auto"/>
              <w:right w:val="single" w:sz="4" w:space="0" w:color="auto"/>
            </w:tcBorders>
            <w:shd w:val="clear" w:color="000000" w:fill="FFFFFF"/>
            <w:hideMark/>
          </w:tcPr>
          <w:p w14:paraId="2CF6DFFA" w14:textId="77777777" w:rsidR="0007161D" w:rsidRPr="00F21B5A" w:rsidRDefault="0007161D" w:rsidP="00F21B5A">
            <w:pPr>
              <w:spacing w:after="0" w:line="240" w:lineRule="auto"/>
              <w:rPr>
                <w:rFonts w:ascii="Bookman Old Style" w:eastAsia="Times New Roman" w:hAnsi="Bookman Old Style" w:cs="Calibri"/>
                <w:sz w:val="20"/>
                <w:szCs w:val="20"/>
                <w:lang w:val="en-ID" w:eastAsia="en-ID"/>
              </w:rPr>
            </w:pPr>
            <w:r w:rsidRPr="00F21B5A">
              <w:rPr>
                <w:rFonts w:ascii="Bookman Old Style" w:eastAsia="Times New Roman" w:hAnsi="Bookman Old Style" w:cs="Calibri"/>
                <w:sz w:val="20"/>
                <w:szCs w:val="20"/>
                <w:lang w:val="en-ID" w:eastAsia="en-ID"/>
              </w:rPr>
              <w:t>Pelaksanaan Urusan Pemerintahan yang Dilimpahkan kepada Camat</w:t>
            </w:r>
          </w:p>
        </w:tc>
        <w:tc>
          <w:tcPr>
            <w:tcW w:w="2126" w:type="dxa"/>
            <w:tcBorders>
              <w:top w:val="nil"/>
              <w:left w:val="nil"/>
              <w:bottom w:val="single" w:sz="4" w:space="0" w:color="auto"/>
              <w:right w:val="single" w:sz="4" w:space="0" w:color="auto"/>
            </w:tcBorders>
            <w:shd w:val="clear" w:color="auto" w:fill="auto"/>
            <w:noWrap/>
            <w:hideMark/>
          </w:tcPr>
          <w:p w14:paraId="15FB39F6" w14:textId="474C7069" w:rsidR="0007161D" w:rsidRPr="00F21B5A" w:rsidRDefault="004D1462" w:rsidP="00F21B5A">
            <w:pPr>
              <w:spacing w:after="0" w:line="240" w:lineRule="auto"/>
              <w:jc w:val="right"/>
              <w:rPr>
                <w:rFonts w:ascii="Bookman Old Style" w:eastAsia="Times New Roman" w:hAnsi="Bookman Old Style" w:cs="Calibri"/>
                <w:color w:val="000000"/>
                <w:sz w:val="20"/>
                <w:szCs w:val="20"/>
                <w:lang w:val="en-ID" w:eastAsia="en-ID"/>
              </w:rPr>
            </w:pPr>
            <w:r>
              <w:rPr>
                <w:rFonts w:ascii="Bookman Old Style" w:eastAsia="Times New Roman" w:hAnsi="Bookman Old Style" w:cs="Calibri"/>
                <w:color w:val="000000"/>
                <w:sz w:val="20"/>
                <w:szCs w:val="20"/>
                <w:lang w:val="en-ID" w:eastAsia="en-ID"/>
              </w:rPr>
              <w:t>17.37</w:t>
            </w:r>
            <w:r w:rsidR="0007161D" w:rsidRPr="00F21B5A">
              <w:rPr>
                <w:rFonts w:ascii="Bookman Old Style" w:eastAsia="Times New Roman" w:hAnsi="Bookman Old Style" w:cs="Calibri"/>
                <w:color w:val="000000"/>
                <w:sz w:val="20"/>
                <w:szCs w:val="20"/>
                <w:lang w:val="en-ID" w:eastAsia="en-ID"/>
              </w:rPr>
              <w:t>0.000,00</w:t>
            </w:r>
          </w:p>
        </w:tc>
        <w:tc>
          <w:tcPr>
            <w:tcW w:w="851" w:type="dxa"/>
            <w:tcBorders>
              <w:top w:val="nil"/>
              <w:left w:val="nil"/>
              <w:bottom w:val="single" w:sz="4" w:space="0" w:color="auto"/>
              <w:right w:val="single" w:sz="4" w:space="0" w:color="auto"/>
            </w:tcBorders>
            <w:shd w:val="clear" w:color="auto" w:fill="auto"/>
            <w:noWrap/>
            <w:hideMark/>
          </w:tcPr>
          <w:p w14:paraId="61EB586C" w14:textId="77777777" w:rsidR="0007161D" w:rsidRPr="00F21B5A" w:rsidRDefault="0007161D" w:rsidP="00F21B5A">
            <w:pPr>
              <w:spacing w:after="0" w:line="240" w:lineRule="auto"/>
              <w:rPr>
                <w:rFonts w:ascii="Calibri" w:eastAsia="Times New Roman" w:hAnsi="Calibri" w:cs="Calibri"/>
                <w:color w:val="000000"/>
                <w:sz w:val="20"/>
                <w:szCs w:val="20"/>
                <w:lang w:val="en-ID" w:eastAsia="en-ID"/>
              </w:rPr>
            </w:pPr>
            <w:r w:rsidRPr="00F21B5A">
              <w:rPr>
                <w:rFonts w:ascii="Calibri" w:eastAsia="Times New Roman" w:hAnsi="Calibri" w:cs="Calibri"/>
                <w:color w:val="000000"/>
                <w:sz w:val="20"/>
                <w:szCs w:val="20"/>
                <w:lang w:val="en-ID" w:eastAsia="en-ID"/>
              </w:rPr>
              <w:t> </w:t>
            </w:r>
          </w:p>
        </w:tc>
      </w:tr>
      <w:tr w:rsidR="0007161D" w:rsidRPr="00F21B5A" w14:paraId="26407EF2" w14:textId="77777777" w:rsidTr="0007161D">
        <w:trPr>
          <w:trHeight w:val="950"/>
        </w:trPr>
        <w:tc>
          <w:tcPr>
            <w:tcW w:w="600" w:type="dxa"/>
            <w:vMerge/>
            <w:tcBorders>
              <w:left w:val="single" w:sz="4" w:space="0" w:color="auto"/>
              <w:right w:val="single" w:sz="4" w:space="0" w:color="auto"/>
            </w:tcBorders>
            <w:shd w:val="clear" w:color="auto" w:fill="auto"/>
            <w:noWrap/>
            <w:hideMark/>
          </w:tcPr>
          <w:p w14:paraId="127D705B" w14:textId="5A68F521" w:rsidR="0007161D" w:rsidRPr="00F21B5A" w:rsidRDefault="0007161D" w:rsidP="00F21B5A">
            <w:pPr>
              <w:spacing w:after="0" w:line="240" w:lineRule="auto"/>
              <w:rPr>
                <w:rFonts w:ascii="Calibri" w:eastAsia="Times New Roman" w:hAnsi="Calibri" w:cs="Calibri"/>
                <w:b/>
                <w:bCs/>
                <w:color w:val="000000"/>
                <w:sz w:val="20"/>
                <w:szCs w:val="20"/>
                <w:lang w:val="en-ID" w:eastAsia="en-ID"/>
              </w:rPr>
            </w:pPr>
          </w:p>
        </w:tc>
        <w:tc>
          <w:tcPr>
            <w:tcW w:w="1673" w:type="dxa"/>
            <w:vMerge/>
            <w:tcBorders>
              <w:left w:val="nil"/>
              <w:bottom w:val="single" w:sz="4" w:space="0" w:color="auto"/>
              <w:right w:val="single" w:sz="4" w:space="0" w:color="auto"/>
            </w:tcBorders>
            <w:shd w:val="clear" w:color="auto" w:fill="auto"/>
            <w:noWrap/>
            <w:hideMark/>
          </w:tcPr>
          <w:p w14:paraId="714C0B1A" w14:textId="62E2CBC8" w:rsidR="0007161D" w:rsidRPr="00F21B5A" w:rsidRDefault="0007161D" w:rsidP="00F21B5A">
            <w:pPr>
              <w:spacing w:after="0" w:line="240" w:lineRule="auto"/>
              <w:rPr>
                <w:rFonts w:ascii="Calibri" w:eastAsia="Times New Roman" w:hAnsi="Calibri" w:cs="Calibri"/>
                <w:b/>
                <w:bCs/>
                <w:color w:val="000000"/>
                <w:sz w:val="20"/>
                <w:szCs w:val="20"/>
                <w:lang w:val="en-ID" w:eastAsia="en-ID"/>
              </w:rPr>
            </w:pPr>
          </w:p>
        </w:tc>
        <w:tc>
          <w:tcPr>
            <w:tcW w:w="3534" w:type="dxa"/>
            <w:tcBorders>
              <w:top w:val="nil"/>
              <w:left w:val="nil"/>
              <w:bottom w:val="single" w:sz="4" w:space="0" w:color="auto"/>
              <w:right w:val="single" w:sz="4" w:space="0" w:color="auto"/>
            </w:tcBorders>
            <w:shd w:val="clear" w:color="000000" w:fill="FFFFFF"/>
            <w:hideMark/>
          </w:tcPr>
          <w:p w14:paraId="0D52DF8E" w14:textId="77777777" w:rsidR="0007161D" w:rsidRPr="00F21B5A" w:rsidRDefault="0007161D" w:rsidP="00F21B5A">
            <w:pPr>
              <w:spacing w:after="0" w:line="240" w:lineRule="auto"/>
              <w:rPr>
                <w:rFonts w:ascii="Bookman Old Style" w:eastAsia="Times New Roman" w:hAnsi="Bookman Old Style" w:cs="Calibri"/>
                <w:b/>
                <w:bCs/>
                <w:sz w:val="20"/>
                <w:szCs w:val="20"/>
                <w:lang w:val="en-ID" w:eastAsia="en-ID"/>
              </w:rPr>
            </w:pPr>
            <w:r w:rsidRPr="00F21B5A">
              <w:rPr>
                <w:rFonts w:ascii="Bookman Old Style" w:eastAsia="Times New Roman" w:hAnsi="Bookman Old Style" w:cs="Calibri"/>
                <w:b/>
                <w:bCs/>
                <w:sz w:val="20"/>
                <w:szCs w:val="20"/>
                <w:lang w:val="en-ID" w:eastAsia="en-ID"/>
              </w:rPr>
              <w:t>PROGRAM KOORDINASI KETENTRAMAN DAN KETERTIBAN UMUM</w:t>
            </w:r>
          </w:p>
        </w:tc>
        <w:tc>
          <w:tcPr>
            <w:tcW w:w="2126" w:type="dxa"/>
            <w:tcBorders>
              <w:top w:val="nil"/>
              <w:left w:val="nil"/>
              <w:bottom w:val="single" w:sz="4" w:space="0" w:color="auto"/>
              <w:right w:val="single" w:sz="4" w:space="0" w:color="auto"/>
            </w:tcBorders>
            <w:shd w:val="clear" w:color="auto" w:fill="auto"/>
            <w:noWrap/>
            <w:hideMark/>
          </w:tcPr>
          <w:p w14:paraId="3F570ED9" w14:textId="723A04B6" w:rsidR="0007161D" w:rsidRPr="00F21B5A" w:rsidRDefault="004D1462" w:rsidP="00F21B5A">
            <w:pPr>
              <w:spacing w:after="0" w:line="240" w:lineRule="auto"/>
              <w:jc w:val="right"/>
              <w:rPr>
                <w:rFonts w:ascii="Bookman Old Style" w:eastAsia="Times New Roman" w:hAnsi="Bookman Old Style" w:cs="Calibri"/>
                <w:b/>
                <w:bCs/>
                <w:color w:val="000000"/>
                <w:sz w:val="20"/>
                <w:szCs w:val="20"/>
                <w:lang w:val="en-ID" w:eastAsia="en-ID"/>
              </w:rPr>
            </w:pPr>
            <w:r>
              <w:rPr>
                <w:rFonts w:ascii="Bookman Old Style" w:eastAsia="Times New Roman" w:hAnsi="Bookman Old Style" w:cs="Calibri"/>
                <w:b/>
                <w:bCs/>
                <w:color w:val="000000"/>
                <w:sz w:val="20"/>
                <w:szCs w:val="20"/>
                <w:lang w:val="en-ID" w:eastAsia="en-ID"/>
              </w:rPr>
              <w:t>113.700.0</w:t>
            </w:r>
            <w:r w:rsidR="0007161D" w:rsidRPr="00F21B5A">
              <w:rPr>
                <w:rFonts w:ascii="Bookman Old Style" w:eastAsia="Times New Roman" w:hAnsi="Bookman Old Style" w:cs="Calibri"/>
                <w:b/>
                <w:bCs/>
                <w:color w:val="000000"/>
                <w:sz w:val="20"/>
                <w:szCs w:val="20"/>
                <w:lang w:val="en-ID" w:eastAsia="en-ID"/>
              </w:rPr>
              <w:t>00,00</w:t>
            </w:r>
          </w:p>
        </w:tc>
        <w:tc>
          <w:tcPr>
            <w:tcW w:w="851" w:type="dxa"/>
            <w:tcBorders>
              <w:top w:val="nil"/>
              <w:left w:val="nil"/>
              <w:bottom w:val="single" w:sz="4" w:space="0" w:color="auto"/>
              <w:right w:val="single" w:sz="4" w:space="0" w:color="auto"/>
            </w:tcBorders>
            <w:shd w:val="clear" w:color="auto" w:fill="auto"/>
            <w:noWrap/>
            <w:hideMark/>
          </w:tcPr>
          <w:p w14:paraId="09E16085" w14:textId="77777777" w:rsidR="0007161D" w:rsidRPr="00F21B5A" w:rsidRDefault="0007161D" w:rsidP="00F21B5A">
            <w:pPr>
              <w:spacing w:after="0" w:line="240" w:lineRule="auto"/>
              <w:rPr>
                <w:rFonts w:ascii="Calibri" w:eastAsia="Times New Roman" w:hAnsi="Calibri" w:cs="Calibri"/>
                <w:b/>
                <w:bCs/>
                <w:color w:val="000000"/>
                <w:sz w:val="20"/>
                <w:szCs w:val="20"/>
                <w:lang w:val="en-ID" w:eastAsia="en-ID"/>
              </w:rPr>
            </w:pPr>
            <w:r w:rsidRPr="00F21B5A">
              <w:rPr>
                <w:rFonts w:ascii="Calibri" w:eastAsia="Times New Roman" w:hAnsi="Calibri" w:cs="Calibri"/>
                <w:b/>
                <w:bCs/>
                <w:color w:val="000000"/>
                <w:sz w:val="20"/>
                <w:szCs w:val="20"/>
                <w:lang w:val="en-ID" w:eastAsia="en-ID"/>
              </w:rPr>
              <w:t> </w:t>
            </w:r>
          </w:p>
        </w:tc>
      </w:tr>
      <w:tr w:rsidR="0007161D" w:rsidRPr="00F21B5A" w14:paraId="1B86D2EE" w14:textId="77777777" w:rsidTr="0007161D">
        <w:trPr>
          <w:trHeight w:val="910"/>
        </w:trPr>
        <w:tc>
          <w:tcPr>
            <w:tcW w:w="600" w:type="dxa"/>
            <w:vMerge/>
            <w:tcBorders>
              <w:left w:val="single" w:sz="4" w:space="0" w:color="auto"/>
              <w:right w:val="single" w:sz="4" w:space="0" w:color="auto"/>
            </w:tcBorders>
            <w:shd w:val="clear" w:color="auto" w:fill="auto"/>
            <w:noWrap/>
            <w:hideMark/>
          </w:tcPr>
          <w:p w14:paraId="1352DF56" w14:textId="59E27C61" w:rsidR="0007161D" w:rsidRPr="00F21B5A" w:rsidRDefault="0007161D" w:rsidP="00F21B5A">
            <w:pPr>
              <w:spacing w:after="0" w:line="240" w:lineRule="auto"/>
              <w:rPr>
                <w:rFonts w:ascii="Calibri" w:eastAsia="Times New Roman" w:hAnsi="Calibri" w:cs="Calibri"/>
                <w:color w:val="000000"/>
                <w:sz w:val="20"/>
                <w:szCs w:val="20"/>
                <w:lang w:val="en-ID" w:eastAsia="en-ID"/>
              </w:rPr>
            </w:pPr>
          </w:p>
        </w:tc>
        <w:tc>
          <w:tcPr>
            <w:tcW w:w="1673" w:type="dxa"/>
            <w:vMerge/>
            <w:tcBorders>
              <w:left w:val="nil"/>
              <w:bottom w:val="single" w:sz="4" w:space="0" w:color="auto"/>
              <w:right w:val="single" w:sz="4" w:space="0" w:color="auto"/>
            </w:tcBorders>
            <w:shd w:val="clear" w:color="auto" w:fill="auto"/>
            <w:noWrap/>
            <w:hideMark/>
          </w:tcPr>
          <w:p w14:paraId="6D4E9C6A" w14:textId="47216D0B" w:rsidR="0007161D" w:rsidRPr="00F21B5A" w:rsidRDefault="0007161D" w:rsidP="00F21B5A">
            <w:pPr>
              <w:spacing w:after="0" w:line="240" w:lineRule="auto"/>
              <w:rPr>
                <w:rFonts w:ascii="Calibri" w:eastAsia="Times New Roman" w:hAnsi="Calibri" w:cs="Calibri"/>
                <w:color w:val="000000"/>
                <w:sz w:val="20"/>
                <w:szCs w:val="20"/>
                <w:lang w:val="en-ID" w:eastAsia="en-ID"/>
              </w:rPr>
            </w:pPr>
          </w:p>
        </w:tc>
        <w:tc>
          <w:tcPr>
            <w:tcW w:w="3534" w:type="dxa"/>
            <w:tcBorders>
              <w:top w:val="nil"/>
              <w:left w:val="nil"/>
              <w:bottom w:val="single" w:sz="4" w:space="0" w:color="auto"/>
              <w:right w:val="single" w:sz="4" w:space="0" w:color="auto"/>
            </w:tcBorders>
            <w:shd w:val="clear" w:color="000000" w:fill="FFFFFF"/>
            <w:hideMark/>
          </w:tcPr>
          <w:p w14:paraId="7BD374DB" w14:textId="77777777" w:rsidR="0007161D" w:rsidRPr="00F21B5A" w:rsidRDefault="0007161D" w:rsidP="00F21B5A">
            <w:pPr>
              <w:spacing w:after="0" w:line="240" w:lineRule="auto"/>
              <w:rPr>
                <w:rFonts w:ascii="Bookman Old Style" w:eastAsia="Times New Roman" w:hAnsi="Bookman Old Style" w:cs="Calibri"/>
                <w:sz w:val="20"/>
                <w:szCs w:val="20"/>
                <w:lang w:val="en-ID" w:eastAsia="en-ID"/>
              </w:rPr>
            </w:pPr>
            <w:r w:rsidRPr="00F21B5A">
              <w:rPr>
                <w:rFonts w:ascii="Bookman Old Style" w:eastAsia="Times New Roman" w:hAnsi="Bookman Old Style" w:cs="Calibri"/>
                <w:sz w:val="20"/>
                <w:szCs w:val="20"/>
                <w:lang w:val="en-ID" w:eastAsia="en-ID"/>
              </w:rPr>
              <w:t>Koordinasi Upaya Penyelenggaraan Ketenteraman dan Ketertiban Umum</w:t>
            </w:r>
          </w:p>
        </w:tc>
        <w:tc>
          <w:tcPr>
            <w:tcW w:w="2126" w:type="dxa"/>
            <w:tcBorders>
              <w:top w:val="nil"/>
              <w:left w:val="nil"/>
              <w:bottom w:val="single" w:sz="4" w:space="0" w:color="auto"/>
              <w:right w:val="single" w:sz="4" w:space="0" w:color="auto"/>
            </w:tcBorders>
            <w:shd w:val="clear" w:color="auto" w:fill="auto"/>
            <w:noWrap/>
            <w:hideMark/>
          </w:tcPr>
          <w:p w14:paraId="7A36FA8E" w14:textId="51259FF7" w:rsidR="0007161D" w:rsidRPr="00F21B5A" w:rsidRDefault="004D1462" w:rsidP="00F21B5A">
            <w:pPr>
              <w:spacing w:after="0" w:line="240" w:lineRule="auto"/>
              <w:jc w:val="right"/>
              <w:rPr>
                <w:rFonts w:ascii="Bookman Old Style" w:eastAsia="Times New Roman" w:hAnsi="Bookman Old Style" w:cs="Calibri"/>
                <w:color w:val="000000"/>
                <w:sz w:val="20"/>
                <w:szCs w:val="20"/>
                <w:lang w:val="en-ID" w:eastAsia="en-ID"/>
              </w:rPr>
            </w:pPr>
            <w:r>
              <w:rPr>
                <w:rFonts w:ascii="Bookman Old Style" w:eastAsia="Times New Roman" w:hAnsi="Bookman Old Style" w:cs="Calibri"/>
                <w:color w:val="000000"/>
                <w:sz w:val="20"/>
                <w:szCs w:val="20"/>
                <w:lang w:val="en-ID" w:eastAsia="en-ID"/>
              </w:rPr>
              <w:t>113.700.0</w:t>
            </w:r>
            <w:r w:rsidR="0007161D" w:rsidRPr="00F21B5A">
              <w:rPr>
                <w:rFonts w:ascii="Bookman Old Style" w:eastAsia="Times New Roman" w:hAnsi="Bookman Old Style" w:cs="Calibri"/>
                <w:color w:val="000000"/>
                <w:sz w:val="20"/>
                <w:szCs w:val="20"/>
                <w:lang w:val="en-ID" w:eastAsia="en-ID"/>
              </w:rPr>
              <w:t>00,00</w:t>
            </w:r>
          </w:p>
        </w:tc>
        <w:tc>
          <w:tcPr>
            <w:tcW w:w="851" w:type="dxa"/>
            <w:tcBorders>
              <w:top w:val="nil"/>
              <w:left w:val="nil"/>
              <w:bottom w:val="single" w:sz="4" w:space="0" w:color="auto"/>
              <w:right w:val="single" w:sz="4" w:space="0" w:color="auto"/>
            </w:tcBorders>
            <w:shd w:val="clear" w:color="auto" w:fill="auto"/>
            <w:noWrap/>
            <w:hideMark/>
          </w:tcPr>
          <w:p w14:paraId="2A370350" w14:textId="77777777" w:rsidR="0007161D" w:rsidRPr="00F21B5A" w:rsidRDefault="0007161D" w:rsidP="00F21B5A">
            <w:pPr>
              <w:spacing w:after="0" w:line="240" w:lineRule="auto"/>
              <w:rPr>
                <w:rFonts w:ascii="Calibri" w:eastAsia="Times New Roman" w:hAnsi="Calibri" w:cs="Calibri"/>
                <w:color w:val="000000"/>
                <w:sz w:val="20"/>
                <w:szCs w:val="20"/>
                <w:lang w:val="en-ID" w:eastAsia="en-ID"/>
              </w:rPr>
            </w:pPr>
            <w:r w:rsidRPr="00F21B5A">
              <w:rPr>
                <w:rFonts w:ascii="Calibri" w:eastAsia="Times New Roman" w:hAnsi="Calibri" w:cs="Calibri"/>
                <w:color w:val="000000"/>
                <w:sz w:val="20"/>
                <w:szCs w:val="20"/>
                <w:lang w:val="en-ID" w:eastAsia="en-ID"/>
              </w:rPr>
              <w:t> </w:t>
            </w:r>
          </w:p>
        </w:tc>
      </w:tr>
      <w:tr w:rsidR="0007161D" w:rsidRPr="00F21B5A" w14:paraId="1520BC34" w14:textId="77777777" w:rsidTr="0007161D">
        <w:trPr>
          <w:trHeight w:val="910"/>
        </w:trPr>
        <w:tc>
          <w:tcPr>
            <w:tcW w:w="600" w:type="dxa"/>
            <w:vMerge/>
            <w:tcBorders>
              <w:left w:val="single" w:sz="4" w:space="0" w:color="auto"/>
              <w:right w:val="single" w:sz="4" w:space="0" w:color="auto"/>
            </w:tcBorders>
            <w:shd w:val="clear" w:color="auto" w:fill="auto"/>
            <w:noWrap/>
            <w:hideMark/>
          </w:tcPr>
          <w:p w14:paraId="1E56B726" w14:textId="21C17C2D" w:rsidR="0007161D" w:rsidRPr="00F21B5A" w:rsidRDefault="0007161D" w:rsidP="00F21B5A">
            <w:pPr>
              <w:spacing w:after="0" w:line="240" w:lineRule="auto"/>
              <w:rPr>
                <w:rFonts w:ascii="Calibri" w:eastAsia="Times New Roman" w:hAnsi="Calibri" w:cs="Calibri"/>
                <w:color w:val="000000"/>
                <w:sz w:val="20"/>
                <w:szCs w:val="20"/>
                <w:lang w:val="en-ID" w:eastAsia="en-ID"/>
              </w:rPr>
            </w:pPr>
          </w:p>
        </w:tc>
        <w:tc>
          <w:tcPr>
            <w:tcW w:w="1673" w:type="dxa"/>
            <w:vMerge/>
            <w:tcBorders>
              <w:left w:val="nil"/>
              <w:bottom w:val="single" w:sz="4" w:space="0" w:color="auto"/>
              <w:right w:val="single" w:sz="4" w:space="0" w:color="auto"/>
            </w:tcBorders>
            <w:shd w:val="clear" w:color="auto" w:fill="auto"/>
            <w:noWrap/>
            <w:hideMark/>
          </w:tcPr>
          <w:p w14:paraId="7FBCF99A" w14:textId="0FD274F9" w:rsidR="0007161D" w:rsidRPr="00F21B5A" w:rsidRDefault="0007161D" w:rsidP="00F21B5A">
            <w:pPr>
              <w:spacing w:after="0" w:line="240" w:lineRule="auto"/>
              <w:rPr>
                <w:rFonts w:ascii="Calibri" w:eastAsia="Times New Roman" w:hAnsi="Calibri" w:cs="Calibri"/>
                <w:color w:val="000000"/>
                <w:sz w:val="20"/>
                <w:szCs w:val="20"/>
                <w:lang w:val="en-ID" w:eastAsia="en-ID"/>
              </w:rPr>
            </w:pPr>
          </w:p>
        </w:tc>
        <w:tc>
          <w:tcPr>
            <w:tcW w:w="3534" w:type="dxa"/>
            <w:tcBorders>
              <w:top w:val="nil"/>
              <w:left w:val="nil"/>
              <w:bottom w:val="single" w:sz="4" w:space="0" w:color="auto"/>
              <w:right w:val="single" w:sz="4" w:space="0" w:color="auto"/>
            </w:tcBorders>
            <w:shd w:val="clear" w:color="000000" w:fill="FFFFFF"/>
            <w:hideMark/>
          </w:tcPr>
          <w:p w14:paraId="0FC0901F" w14:textId="77777777" w:rsidR="0007161D" w:rsidRPr="00F21B5A" w:rsidRDefault="0007161D" w:rsidP="00F21B5A">
            <w:pPr>
              <w:spacing w:after="0" w:line="240" w:lineRule="auto"/>
              <w:rPr>
                <w:rFonts w:ascii="Bookman Old Style" w:eastAsia="Times New Roman" w:hAnsi="Bookman Old Style" w:cs="Calibri"/>
                <w:sz w:val="20"/>
                <w:szCs w:val="20"/>
                <w:lang w:val="en-ID" w:eastAsia="en-ID"/>
              </w:rPr>
            </w:pPr>
            <w:r w:rsidRPr="00F21B5A">
              <w:rPr>
                <w:rFonts w:ascii="Bookman Old Style" w:eastAsia="Times New Roman" w:hAnsi="Bookman Old Style" w:cs="Calibri"/>
                <w:sz w:val="20"/>
                <w:szCs w:val="20"/>
                <w:lang w:val="en-ID" w:eastAsia="en-ID"/>
              </w:rPr>
              <w:t>Koordinasi Penerpan dan Penegakan Peraturan Daerah dan Peraturan Kepala Daerah</w:t>
            </w:r>
          </w:p>
        </w:tc>
        <w:tc>
          <w:tcPr>
            <w:tcW w:w="2126" w:type="dxa"/>
            <w:tcBorders>
              <w:top w:val="nil"/>
              <w:left w:val="nil"/>
              <w:bottom w:val="single" w:sz="4" w:space="0" w:color="auto"/>
              <w:right w:val="single" w:sz="4" w:space="0" w:color="auto"/>
            </w:tcBorders>
            <w:shd w:val="clear" w:color="auto" w:fill="auto"/>
            <w:noWrap/>
            <w:hideMark/>
          </w:tcPr>
          <w:p w14:paraId="69659C72" w14:textId="52EF7F63" w:rsidR="0007161D" w:rsidRPr="00F21B5A" w:rsidRDefault="004D1462" w:rsidP="00F21B5A">
            <w:pPr>
              <w:spacing w:after="0" w:line="240" w:lineRule="auto"/>
              <w:jc w:val="right"/>
              <w:rPr>
                <w:rFonts w:ascii="Bookman Old Style" w:eastAsia="Times New Roman" w:hAnsi="Bookman Old Style" w:cs="Calibri"/>
                <w:color w:val="000000"/>
                <w:sz w:val="20"/>
                <w:szCs w:val="20"/>
                <w:lang w:val="en-ID" w:eastAsia="en-ID"/>
              </w:rPr>
            </w:pPr>
            <w:r>
              <w:rPr>
                <w:rFonts w:ascii="Bookman Old Style" w:eastAsia="Times New Roman" w:hAnsi="Bookman Old Style" w:cs="Calibri"/>
                <w:color w:val="000000"/>
                <w:sz w:val="20"/>
                <w:szCs w:val="20"/>
                <w:lang w:val="en-ID" w:eastAsia="en-ID"/>
              </w:rPr>
              <w:t>0</w:t>
            </w:r>
            <w:r w:rsidR="0007161D" w:rsidRPr="00F21B5A">
              <w:rPr>
                <w:rFonts w:ascii="Bookman Old Style" w:eastAsia="Times New Roman" w:hAnsi="Bookman Old Style" w:cs="Calibri"/>
                <w:color w:val="000000"/>
                <w:sz w:val="20"/>
                <w:szCs w:val="20"/>
                <w:lang w:val="en-ID" w:eastAsia="en-ID"/>
              </w:rPr>
              <w:t>,00</w:t>
            </w:r>
          </w:p>
        </w:tc>
        <w:tc>
          <w:tcPr>
            <w:tcW w:w="851" w:type="dxa"/>
            <w:tcBorders>
              <w:top w:val="nil"/>
              <w:left w:val="nil"/>
              <w:bottom w:val="single" w:sz="4" w:space="0" w:color="auto"/>
              <w:right w:val="single" w:sz="4" w:space="0" w:color="auto"/>
            </w:tcBorders>
            <w:shd w:val="clear" w:color="auto" w:fill="auto"/>
            <w:noWrap/>
            <w:hideMark/>
          </w:tcPr>
          <w:p w14:paraId="7A2FC18A" w14:textId="77777777" w:rsidR="0007161D" w:rsidRPr="00F21B5A" w:rsidRDefault="0007161D" w:rsidP="00F21B5A">
            <w:pPr>
              <w:spacing w:after="0" w:line="240" w:lineRule="auto"/>
              <w:rPr>
                <w:rFonts w:ascii="Calibri" w:eastAsia="Times New Roman" w:hAnsi="Calibri" w:cs="Calibri"/>
                <w:color w:val="000000"/>
                <w:sz w:val="20"/>
                <w:szCs w:val="20"/>
                <w:lang w:val="en-ID" w:eastAsia="en-ID"/>
              </w:rPr>
            </w:pPr>
            <w:r w:rsidRPr="00F21B5A">
              <w:rPr>
                <w:rFonts w:ascii="Calibri" w:eastAsia="Times New Roman" w:hAnsi="Calibri" w:cs="Calibri"/>
                <w:color w:val="000000"/>
                <w:sz w:val="20"/>
                <w:szCs w:val="20"/>
                <w:lang w:val="en-ID" w:eastAsia="en-ID"/>
              </w:rPr>
              <w:t> </w:t>
            </w:r>
          </w:p>
        </w:tc>
      </w:tr>
      <w:tr w:rsidR="0007161D" w:rsidRPr="00F21B5A" w14:paraId="3A63DFA6" w14:textId="77777777" w:rsidTr="0007161D">
        <w:trPr>
          <w:trHeight w:val="860"/>
        </w:trPr>
        <w:tc>
          <w:tcPr>
            <w:tcW w:w="600" w:type="dxa"/>
            <w:vMerge/>
            <w:tcBorders>
              <w:left w:val="single" w:sz="4" w:space="0" w:color="auto"/>
              <w:right w:val="single" w:sz="4" w:space="0" w:color="auto"/>
            </w:tcBorders>
            <w:shd w:val="clear" w:color="auto" w:fill="auto"/>
            <w:noWrap/>
            <w:hideMark/>
          </w:tcPr>
          <w:p w14:paraId="23E0CE1D" w14:textId="66DA730D" w:rsidR="0007161D" w:rsidRPr="00F21B5A" w:rsidRDefault="0007161D" w:rsidP="00F21B5A">
            <w:pPr>
              <w:spacing w:after="0" w:line="240" w:lineRule="auto"/>
              <w:rPr>
                <w:rFonts w:ascii="Calibri" w:eastAsia="Times New Roman" w:hAnsi="Calibri" w:cs="Calibri"/>
                <w:b/>
                <w:bCs/>
                <w:color w:val="000000"/>
                <w:sz w:val="20"/>
                <w:szCs w:val="20"/>
                <w:lang w:val="en-ID" w:eastAsia="en-ID"/>
              </w:rPr>
            </w:pPr>
          </w:p>
        </w:tc>
        <w:tc>
          <w:tcPr>
            <w:tcW w:w="1673" w:type="dxa"/>
            <w:vMerge/>
            <w:tcBorders>
              <w:left w:val="nil"/>
              <w:bottom w:val="single" w:sz="4" w:space="0" w:color="auto"/>
              <w:right w:val="single" w:sz="4" w:space="0" w:color="auto"/>
            </w:tcBorders>
            <w:shd w:val="clear" w:color="auto" w:fill="auto"/>
            <w:noWrap/>
            <w:hideMark/>
          </w:tcPr>
          <w:p w14:paraId="0250035C" w14:textId="5D6CA0F0" w:rsidR="0007161D" w:rsidRPr="00F21B5A" w:rsidRDefault="0007161D" w:rsidP="00F21B5A">
            <w:pPr>
              <w:spacing w:after="0" w:line="240" w:lineRule="auto"/>
              <w:rPr>
                <w:rFonts w:ascii="Calibri" w:eastAsia="Times New Roman" w:hAnsi="Calibri" w:cs="Calibri"/>
                <w:b/>
                <w:bCs/>
                <w:color w:val="000000"/>
                <w:sz w:val="20"/>
                <w:szCs w:val="20"/>
                <w:lang w:val="en-ID" w:eastAsia="en-ID"/>
              </w:rPr>
            </w:pPr>
          </w:p>
        </w:tc>
        <w:tc>
          <w:tcPr>
            <w:tcW w:w="3534" w:type="dxa"/>
            <w:tcBorders>
              <w:top w:val="nil"/>
              <w:left w:val="nil"/>
              <w:bottom w:val="single" w:sz="4" w:space="0" w:color="auto"/>
              <w:right w:val="single" w:sz="4" w:space="0" w:color="auto"/>
            </w:tcBorders>
            <w:shd w:val="clear" w:color="000000" w:fill="FFFFFF"/>
            <w:hideMark/>
          </w:tcPr>
          <w:p w14:paraId="529D8536" w14:textId="77777777" w:rsidR="0007161D" w:rsidRPr="00F21B5A" w:rsidRDefault="0007161D" w:rsidP="00F21B5A">
            <w:pPr>
              <w:spacing w:after="0" w:line="240" w:lineRule="auto"/>
              <w:rPr>
                <w:rFonts w:ascii="Bookman Old Style" w:eastAsia="Times New Roman" w:hAnsi="Bookman Old Style" w:cs="Calibri"/>
                <w:b/>
                <w:bCs/>
                <w:sz w:val="20"/>
                <w:szCs w:val="20"/>
                <w:lang w:val="en-ID" w:eastAsia="en-ID"/>
              </w:rPr>
            </w:pPr>
            <w:r w:rsidRPr="00F21B5A">
              <w:rPr>
                <w:rFonts w:ascii="Bookman Old Style" w:eastAsia="Times New Roman" w:hAnsi="Bookman Old Style" w:cs="Calibri"/>
                <w:b/>
                <w:bCs/>
                <w:sz w:val="20"/>
                <w:szCs w:val="20"/>
                <w:lang w:val="en-ID" w:eastAsia="en-ID"/>
              </w:rPr>
              <w:t>PROGRAM PENYELENGGARAAN URUSAN PEMERINTAHAN UMUM</w:t>
            </w:r>
          </w:p>
        </w:tc>
        <w:tc>
          <w:tcPr>
            <w:tcW w:w="2126" w:type="dxa"/>
            <w:tcBorders>
              <w:top w:val="nil"/>
              <w:left w:val="nil"/>
              <w:bottom w:val="single" w:sz="4" w:space="0" w:color="auto"/>
              <w:right w:val="single" w:sz="4" w:space="0" w:color="auto"/>
            </w:tcBorders>
            <w:shd w:val="clear" w:color="auto" w:fill="auto"/>
            <w:noWrap/>
            <w:hideMark/>
          </w:tcPr>
          <w:p w14:paraId="000C4995" w14:textId="4BDCF5E3" w:rsidR="0007161D" w:rsidRPr="00F21B5A" w:rsidRDefault="004D1462" w:rsidP="00F21B5A">
            <w:pPr>
              <w:spacing w:after="0" w:line="240" w:lineRule="auto"/>
              <w:jc w:val="right"/>
              <w:rPr>
                <w:rFonts w:ascii="Bookman Old Style" w:eastAsia="Times New Roman" w:hAnsi="Bookman Old Style" w:cs="Calibri"/>
                <w:b/>
                <w:bCs/>
                <w:color w:val="000000"/>
                <w:sz w:val="20"/>
                <w:szCs w:val="20"/>
                <w:lang w:val="en-ID" w:eastAsia="en-ID"/>
              </w:rPr>
            </w:pPr>
            <w:r>
              <w:rPr>
                <w:rFonts w:ascii="Bookman Old Style" w:eastAsia="Times New Roman" w:hAnsi="Bookman Old Style" w:cs="Calibri"/>
                <w:b/>
                <w:bCs/>
                <w:color w:val="000000"/>
                <w:sz w:val="20"/>
                <w:szCs w:val="20"/>
                <w:lang w:val="en-ID" w:eastAsia="en-ID"/>
              </w:rPr>
              <w:t>25.000.000</w:t>
            </w:r>
            <w:r w:rsidR="0007161D" w:rsidRPr="00F21B5A">
              <w:rPr>
                <w:rFonts w:ascii="Bookman Old Style" w:eastAsia="Times New Roman" w:hAnsi="Bookman Old Style" w:cs="Calibri"/>
                <w:b/>
                <w:bCs/>
                <w:color w:val="000000"/>
                <w:sz w:val="20"/>
                <w:szCs w:val="20"/>
                <w:lang w:val="en-ID" w:eastAsia="en-ID"/>
              </w:rPr>
              <w:t>,00</w:t>
            </w:r>
          </w:p>
        </w:tc>
        <w:tc>
          <w:tcPr>
            <w:tcW w:w="851" w:type="dxa"/>
            <w:tcBorders>
              <w:top w:val="nil"/>
              <w:left w:val="nil"/>
              <w:bottom w:val="single" w:sz="4" w:space="0" w:color="auto"/>
              <w:right w:val="single" w:sz="4" w:space="0" w:color="auto"/>
            </w:tcBorders>
            <w:shd w:val="clear" w:color="auto" w:fill="auto"/>
            <w:noWrap/>
            <w:hideMark/>
          </w:tcPr>
          <w:p w14:paraId="726F7EE4" w14:textId="77777777" w:rsidR="0007161D" w:rsidRPr="00F21B5A" w:rsidRDefault="0007161D" w:rsidP="00F21B5A">
            <w:pPr>
              <w:spacing w:after="0" w:line="240" w:lineRule="auto"/>
              <w:rPr>
                <w:rFonts w:ascii="Calibri" w:eastAsia="Times New Roman" w:hAnsi="Calibri" w:cs="Calibri"/>
                <w:b/>
                <w:bCs/>
                <w:color w:val="000000"/>
                <w:sz w:val="20"/>
                <w:szCs w:val="20"/>
                <w:lang w:val="en-ID" w:eastAsia="en-ID"/>
              </w:rPr>
            </w:pPr>
            <w:r w:rsidRPr="00F21B5A">
              <w:rPr>
                <w:rFonts w:ascii="Calibri" w:eastAsia="Times New Roman" w:hAnsi="Calibri" w:cs="Calibri"/>
                <w:b/>
                <w:bCs/>
                <w:color w:val="000000"/>
                <w:sz w:val="20"/>
                <w:szCs w:val="20"/>
                <w:lang w:val="en-ID" w:eastAsia="en-ID"/>
              </w:rPr>
              <w:t> </w:t>
            </w:r>
          </w:p>
        </w:tc>
      </w:tr>
      <w:tr w:rsidR="0007161D" w:rsidRPr="00F21B5A" w14:paraId="62E581D0" w14:textId="77777777" w:rsidTr="0007161D">
        <w:trPr>
          <w:trHeight w:val="890"/>
        </w:trPr>
        <w:tc>
          <w:tcPr>
            <w:tcW w:w="600" w:type="dxa"/>
            <w:vMerge/>
            <w:tcBorders>
              <w:left w:val="single" w:sz="4" w:space="0" w:color="auto"/>
              <w:right w:val="single" w:sz="4" w:space="0" w:color="auto"/>
            </w:tcBorders>
            <w:shd w:val="clear" w:color="auto" w:fill="auto"/>
            <w:noWrap/>
            <w:hideMark/>
          </w:tcPr>
          <w:p w14:paraId="2487BD4C" w14:textId="11AD99B4" w:rsidR="0007161D" w:rsidRPr="00F21B5A" w:rsidRDefault="0007161D" w:rsidP="00F21B5A">
            <w:pPr>
              <w:spacing w:after="0" w:line="240" w:lineRule="auto"/>
              <w:rPr>
                <w:rFonts w:ascii="Calibri" w:eastAsia="Times New Roman" w:hAnsi="Calibri" w:cs="Calibri"/>
                <w:color w:val="000000"/>
                <w:sz w:val="20"/>
                <w:szCs w:val="20"/>
                <w:lang w:val="en-ID" w:eastAsia="en-ID"/>
              </w:rPr>
            </w:pPr>
          </w:p>
        </w:tc>
        <w:tc>
          <w:tcPr>
            <w:tcW w:w="1673" w:type="dxa"/>
            <w:vMerge/>
            <w:tcBorders>
              <w:left w:val="nil"/>
              <w:bottom w:val="single" w:sz="4" w:space="0" w:color="auto"/>
              <w:right w:val="single" w:sz="4" w:space="0" w:color="auto"/>
            </w:tcBorders>
            <w:shd w:val="clear" w:color="auto" w:fill="auto"/>
            <w:noWrap/>
            <w:hideMark/>
          </w:tcPr>
          <w:p w14:paraId="0675C5DC" w14:textId="708F1EA0" w:rsidR="0007161D" w:rsidRPr="00F21B5A" w:rsidRDefault="0007161D" w:rsidP="00F21B5A">
            <w:pPr>
              <w:spacing w:after="0" w:line="240" w:lineRule="auto"/>
              <w:rPr>
                <w:rFonts w:ascii="Calibri" w:eastAsia="Times New Roman" w:hAnsi="Calibri" w:cs="Calibri"/>
                <w:color w:val="000000"/>
                <w:sz w:val="20"/>
                <w:szCs w:val="20"/>
                <w:lang w:val="en-ID" w:eastAsia="en-ID"/>
              </w:rPr>
            </w:pPr>
          </w:p>
        </w:tc>
        <w:tc>
          <w:tcPr>
            <w:tcW w:w="3534" w:type="dxa"/>
            <w:tcBorders>
              <w:top w:val="nil"/>
              <w:left w:val="nil"/>
              <w:bottom w:val="single" w:sz="4" w:space="0" w:color="auto"/>
              <w:right w:val="single" w:sz="4" w:space="0" w:color="auto"/>
            </w:tcBorders>
            <w:shd w:val="clear" w:color="000000" w:fill="FFFFFF"/>
            <w:hideMark/>
          </w:tcPr>
          <w:p w14:paraId="6F3433B4" w14:textId="77777777" w:rsidR="0007161D" w:rsidRPr="00F21B5A" w:rsidRDefault="0007161D" w:rsidP="00F21B5A">
            <w:pPr>
              <w:spacing w:after="0" w:line="240" w:lineRule="auto"/>
              <w:rPr>
                <w:rFonts w:ascii="Bookman Old Style" w:eastAsia="Times New Roman" w:hAnsi="Bookman Old Style" w:cs="Calibri"/>
                <w:sz w:val="20"/>
                <w:szCs w:val="20"/>
                <w:lang w:val="en-ID" w:eastAsia="en-ID"/>
              </w:rPr>
            </w:pPr>
            <w:r w:rsidRPr="00F21B5A">
              <w:rPr>
                <w:rFonts w:ascii="Bookman Old Style" w:eastAsia="Times New Roman" w:hAnsi="Bookman Old Style" w:cs="Calibri"/>
                <w:sz w:val="20"/>
                <w:szCs w:val="20"/>
                <w:lang w:val="en-ID" w:eastAsia="en-ID"/>
              </w:rPr>
              <w:t>Penyelenggaraan Urusan Pemerintahan Umum Sesuai Penugasan Kepala Daerah</w:t>
            </w:r>
          </w:p>
        </w:tc>
        <w:tc>
          <w:tcPr>
            <w:tcW w:w="2126" w:type="dxa"/>
            <w:tcBorders>
              <w:top w:val="nil"/>
              <w:left w:val="nil"/>
              <w:bottom w:val="single" w:sz="4" w:space="0" w:color="auto"/>
              <w:right w:val="single" w:sz="4" w:space="0" w:color="auto"/>
            </w:tcBorders>
            <w:shd w:val="clear" w:color="auto" w:fill="auto"/>
            <w:noWrap/>
            <w:hideMark/>
          </w:tcPr>
          <w:p w14:paraId="40B075BB" w14:textId="1FCF1978" w:rsidR="0007161D" w:rsidRPr="00F21B5A" w:rsidRDefault="004D1462" w:rsidP="00F21B5A">
            <w:pPr>
              <w:spacing w:after="0" w:line="240" w:lineRule="auto"/>
              <w:jc w:val="right"/>
              <w:rPr>
                <w:rFonts w:ascii="Bookman Old Style" w:eastAsia="Times New Roman" w:hAnsi="Bookman Old Style" w:cs="Calibri"/>
                <w:color w:val="000000"/>
                <w:sz w:val="20"/>
                <w:szCs w:val="20"/>
                <w:lang w:val="en-ID" w:eastAsia="en-ID"/>
              </w:rPr>
            </w:pPr>
            <w:r>
              <w:rPr>
                <w:rFonts w:ascii="Bookman Old Style" w:eastAsia="Times New Roman" w:hAnsi="Bookman Old Style" w:cs="Calibri"/>
                <w:color w:val="000000"/>
                <w:sz w:val="20"/>
                <w:szCs w:val="20"/>
                <w:lang w:val="en-ID" w:eastAsia="en-ID"/>
              </w:rPr>
              <w:t>25.000.000</w:t>
            </w:r>
            <w:r w:rsidR="0007161D" w:rsidRPr="00F21B5A">
              <w:rPr>
                <w:rFonts w:ascii="Bookman Old Style" w:eastAsia="Times New Roman" w:hAnsi="Bookman Old Style" w:cs="Calibri"/>
                <w:color w:val="000000"/>
                <w:sz w:val="20"/>
                <w:szCs w:val="20"/>
                <w:lang w:val="en-ID" w:eastAsia="en-ID"/>
              </w:rPr>
              <w:t>,00</w:t>
            </w:r>
          </w:p>
        </w:tc>
        <w:tc>
          <w:tcPr>
            <w:tcW w:w="851" w:type="dxa"/>
            <w:tcBorders>
              <w:top w:val="nil"/>
              <w:left w:val="nil"/>
              <w:bottom w:val="single" w:sz="4" w:space="0" w:color="auto"/>
              <w:right w:val="single" w:sz="4" w:space="0" w:color="auto"/>
            </w:tcBorders>
            <w:shd w:val="clear" w:color="auto" w:fill="auto"/>
            <w:noWrap/>
            <w:hideMark/>
          </w:tcPr>
          <w:p w14:paraId="4CA14BCB" w14:textId="77777777" w:rsidR="0007161D" w:rsidRPr="00F21B5A" w:rsidRDefault="0007161D" w:rsidP="00F21B5A">
            <w:pPr>
              <w:spacing w:after="0" w:line="240" w:lineRule="auto"/>
              <w:rPr>
                <w:rFonts w:ascii="Calibri" w:eastAsia="Times New Roman" w:hAnsi="Calibri" w:cs="Calibri"/>
                <w:color w:val="000000"/>
                <w:sz w:val="20"/>
                <w:szCs w:val="20"/>
                <w:lang w:val="en-ID" w:eastAsia="en-ID"/>
              </w:rPr>
            </w:pPr>
            <w:r w:rsidRPr="00F21B5A">
              <w:rPr>
                <w:rFonts w:ascii="Calibri" w:eastAsia="Times New Roman" w:hAnsi="Calibri" w:cs="Calibri"/>
                <w:color w:val="000000"/>
                <w:sz w:val="20"/>
                <w:szCs w:val="20"/>
                <w:lang w:val="en-ID" w:eastAsia="en-ID"/>
              </w:rPr>
              <w:t> </w:t>
            </w:r>
          </w:p>
        </w:tc>
      </w:tr>
      <w:tr w:rsidR="0007161D" w:rsidRPr="00F21B5A" w14:paraId="6FE5152D" w14:textId="77777777" w:rsidTr="0007161D">
        <w:trPr>
          <w:trHeight w:val="890"/>
        </w:trPr>
        <w:tc>
          <w:tcPr>
            <w:tcW w:w="600" w:type="dxa"/>
            <w:vMerge/>
            <w:tcBorders>
              <w:left w:val="single" w:sz="4" w:space="0" w:color="auto"/>
              <w:right w:val="single" w:sz="4" w:space="0" w:color="auto"/>
            </w:tcBorders>
            <w:shd w:val="clear" w:color="auto" w:fill="auto"/>
            <w:noWrap/>
            <w:hideMark/>
          </w:tcPr>
          <w:p w14:paraId="19B1E4F4" w14:textId="1DA5AC6B" w:rsidR="0007161D" w:rsidRPr="00F21B5A" w:rsidRDefault="0007161D" w:rsidP="00F21B5A">
            <w:pPr>
              <w:spacing w:after="0" w:line="240" w:lineRule="auto"/>
              <w:rPr>
                <w:rFonts w:ascii="Calibri" w:eastAsia="Times New Roman" w:hAnsi="Calibri" w:cs="Calibri"/>
                <w:b/>
                <w:bCs/>
                <w:color w:val="000000"/>
                <w:sz w:val="20"/>
                <w:szCs w:val="20"/>
                <w:lang w:val="en-ID" w:eastAsia="en-ID"/>
              </w:rPr>
            </w:pPr>
          </w:p>
        </w:tc>
        <w:tc>
          <w:tcPr>
            <w:tcW w:w="1673" w:type="dxa"/>
            <w:vMerge/>
            <w:tcBorders>
              <w:left w:val="nil"/>
              <w:bottom w:val="single" w:sz="4" w:space="0" w:color="auto"/>
              <w:right w:val="single" w:sz="4" w:space="0" w:color="auto"/>
            </w:tcBorders>
            <w:shd w:val="clear" w:color="auto" w:fill="auto"/>
            <w:noWrap/>
            <w:hideMark/>
          </w:tcPr>
          <w:p w14:paraId="58A916B1" w14:textId="15476F44" w:rsidR="0007161D" w:rsidRPr="00F21B5A" w:rsidRDefault="0007161D" w:rsidP="00F21B5A">
            <w:pPr>
              <w:spacing w:after="0" w:line="240" w:lineRule="auto"/>
              <w:rPr>
                <w:rFonts w:ascii="Calibri" w:eastAsia="Times New Roman" w:hAnsi="Calibri" w:cs="Calibri"/>
                <w:b/>
                <w:bCs/>
                <w:color w:val="000000"/>
                <w:sz w:val="20"/>
                <w:szCs w:val="20"/>
                <w:lang w:val="en-ID" w:eastAsia="en-ID"/>
              </w:rPr>
            </w:pPr>
          </w:p>
        </w:tc>
        <w:tc>
          <w:tcPr>
            <w:tcW w:w="3534" w:type="dxa"/>
            <w:tcBorders>
              <w:top w:val="nil"/>
              <w:left w:val="nil"/>
              <w:bottom w:val="single" w:sz="4" w:space="0" w:color="auto"/>
              <w:right w:val="single" w:sz="4" w:space="0" w:color="auto"/>
            </w:tcBorders>
            <w:shd w:val="clear" w:color="000000" w:fill="FFFFFF"/>
            <w:hideMark/>
          </w:tcPr>
          <w:p w14:paraId="69D86B06" w14:textId="77777777" w:rsidR="0007161D" w:rsidRPr="00F21B5A" w:rsidRDefault="0007161D" w:rsidP="00F21B5A">
            <w:pPr>
              <w:spacing w:after="0" w:line="240" w:lineRule="auto"/>
              <w:rPr>
                <w:rFonts w:ascii="Bookman Old Style" w:eastAsia="Times New Roman" w:hAnsi="Bookman Old Style" w:cs="Calibri"/>
                <w:b/>
                <w:bCs/>
                <w:sz w:val="20"/>
                <w:szCs w:val="20"/>
                <w:lang w:val="en-ID" w:eastAsia="en-ID"/>
              </w:rPr>
            </w:pPr>
            <w:r w:rsidRPr="00F21B5A">
              <w:rPr>
                <w:rFonts w:ascii="Bookman Old Style" w:eastAsia="Times New Roman" w:hAnsi="Bookman Old Style" w:cs="Calibri"/>
                <w:b/>
                <w:bCs/>
                <w:sz w:val="20"/>
                <w:szCs w:val="20"/>
                <w:lang w:val="en-ID" w:eastAsia="en-ID"/>
              </w:rPr>
              <w:t>PROGRAM PEMBINAAN DAN PENGAWASAN PEMERINTAHAN DESA</w:t>
            </w:r>
          </w:p>
        </w:tc>
        <w:tc>
          <w:tcPr>
            <w:tcW w:w="2126" w:type="dxa"/>
            <w:tcBorders>
              <w:top w:val="nil"/>
              <w:left w:val="nil"/>
              <w:bottom w:val="single" w:sz="4" w:space="0" w:color="auto"/>
              <w:right w:val="single" w:sz="4" w:space="0" w:color="auto"/>
            </w:tcBorders>
            <w:shd w:val="clear" w:color="auto" w:fill="auto"/>
            <w:noWrap/>
            <w:hideMark/>
          </w:tcPr>
          <w:p w14:paraId="2E8EC682" w14:textId="1F1B62C1" w:rsidR="0007161D" w:rsidRPr="00F21B5A" w:rsidRDefault="00F26D39" w:rsidP="00F21B5A">
            <w:pPr>
              <w:spacing w:after="0" w:line="240" w:lineRule="auto"/>
              <w:jc w:val="right"/>
              <w:rPr>
                <w:rFonts w:ascii="Bookman Old Style" w:eastAsia="Times New Roman" w:hAnsi="Bookman Old Style" w:cs="Calibri"/>
                <w:b/>
                <w:bCs/>
                <w:color w:val="000000"/>
                <w:sz w:val="20"/>
                <w:szCs w:val="20"/>
                <w:lang w:val="en-ID" w:eastAsia="en-ID"/>
              </w:rPr>
            </w:pPr>
            <w:r>
              <w:rPr>
                <w:rFonts w:ascii="Bookman Old Style" w:eastAsia="Times New Roman" w:hAnsi="Bookman Old Style" w:cs="Calibri"/>
                <w:b/>
                <w:bCs/>
                <w:color w:val="000000"/>
                <w:sz w:val="20"/>
                <w:szCs w:val="20"/>
                <w:lang w:val="en-ID" w:eastAsia="en-ID"/>
              </w:rPr>
              <w:t>23.790.000</w:t>
            </w:r>
            <w:r w:rsidR="0007161D" w:rsidRPr="00F21B5A">
              <w:rPr>
                <w:rFonts w:ascii="Bookman Old Style" w:eastAsia="Times New Roman" w:hAnsi="Bookman Old Style" w:cs="Calibri"/>
                <w:b/>
                <w:bCs/>
                <w:color w:val="000000"/>
                <w:sz w:val="20"/>
                <w:szCs w:val="20"/>
                <w:lang w:val="en-ID" w:eastAsia="en-ID"/>
              </w:rPr>
              <w:t>,00</w:t>
            </w:r>
          </w:p>
        </w:tc>
        <w:tc>
          <w:tcPr>
            <w:tcW w:w="851" w:type="dxa"/>
            <w:tcBorders>
              <w:top w:val="nil"/>
              <w:left w:val="nil"/>
              <w:bottom w:val="single" w:sz="4" w:space="0" w:color="auto"/>
              <w:right w:val="single" w:sz="4" w:space="0" w:color="auto"/>
            </w:tcBorders>
            <w:shd w:val="clear" w:color="auto" w:fill="auto"/>
            <w:noWrap/>
            <w:hideMark/>
          </w:tcPr>
          <w:p w14:paraId="36623056" w14:textId="77777777" w:rsidR="0007161D" w:rsidRPr="00F21B5A" w:rsidRDefault="0007161D" w:rsidP="00F21B5A">
            <w:pPr>
              <w:spacing w:after="0" w:line="240" w:lineRule="auto"/>
              <w:rPr>
                <w:rFonts w:ascii="Calibri" w:eastAsia="Times New Roman" w:hAnsi="Calibri" w:cs="Calibri"/>
                <w:b/>
                <w:bCs/>
                <w:color w:val="000000"/>
                <w:sz w:val="20"/>
                <w:szCs w:val="20"/>
                <w:lang w:val="en-ID" w:eastAsia="en-ID"/>
              </w:rPr>
            </w:pPr>
            <w:r w:rsidRPr="00F21B5A">
              <w:rPr>
                <w:rFonts w:ascii="Calibri" w:eastAsia="Times New Roman" w:hAnsi="Calibri" w:cs="Calibri"/>
                <w:b/>
                <w:bCs/>
                <w:color w:val="000000"/>
                <w:sz w:val="20"/>
                <w:szCs w:val="20"/>
                <w:lang w:val="en-ID" w:eastAsia="en-ID"/>
              </w:rPr>
              <w:t> </w:t>
            </w:r>
          </w:p>
        </w:tc>
      </w:tr>
      <w:tr w:rsidR="0007161D" w:rsidRPr="00F21B5A" w14:paraId="1D83E566" w14:textId="77777777" w:rsidTr="0007161D">
        <w:trPr>
          <w:trHeight w:val="880"/>
        </w:trPr>
        <w:tc>
          <w:tcPr>
            <w:tcW w:w="600" w:type="dxa"/>
            <w:vMerge/>
            <w:tcBorders>
              <w:left w:val="single" w:sz="4" w:space="0" w:color="auto"/>
              <w:bottom w:val="single" w:sz="4" w:space="0" w:color="auto"/>
              <w:right w:val="single" w:sz="4" w:space="0" w:color="auto"/>
            </w:tcBorders>
            <w:shd w:val="clear" w:color="auto" w:fill="auto"/>
            <w:noWrap/>
            <w:hideMark/>
          </w:tcPr>
          <w:p w14:paraId="426A598E" w14:textId="7FA7F197" w:rsidR="0007161D" w:rsidRPr="00F21B5A" w:rsidRDefault="0007161D" w:rsidP="00F21B5A">
            <w:pPr>
              <w:spacing w:after="0" w:line="240" w:lineRule="auto"/>
              <w:rPr>
                <w:rFonts w:ascii="Calibri" w:eastAsia="Times New Roman" w:hAnsi="Calibri" w:cs="Calibri"/>
                <w:color w:val="000000"/>
                <w:sz w:val="20"/>
                <w:szCs w:val="20"/>
                <w:lang w:val="en-ID" w:eastAsia="en-ID"/>
              </w:rPr>
            </w:pPr>
          </w:p>
        </w:tc>
        <w:tc>
          <w:tcPr>
            <w:tcW w:w="1673" w:type="dxa"/>
            <w:vMerge/>
            <w:tcBorders>
              <w:left w:val="nil"/>
              <w:bottom w:val="single" w:sz="4" w:space="0" w:color="auto"/>
              <w:right w:val="single" w:sz="4" w:space="0" w:color="auto"/>
            </w:tcBorders>
            <w:shd w:val="clear" w:color="auto" w:fill="auto"/>
            <w:noWrap/>
            <w:hideMark/>
          </w:tcPr>
          <w:p w14:paraId="04FA8052" w14:textId="387F9283" w:rsidR="0007161D" w:rsidRPr="00F21B5A" w:rsidRDefault="0007161D" w:rsidP="00F21B5A">
            <w:pPr>
              <w:spacing w:after="0" w:line="240" w:lineRule="auto"/>
              <w:rPr>
                <w:rFonts w:ascii="Calibri" w:eastAsia="Times New Roman" w:hAnsi="Calibri" w:cs="Calibri"/>
                <w:color w:val="000000"/>
                <w:sz w:val="20"/>
                <w:szCs w:val="20"/>
                <w:lang w:val="en-ID" w:eastAsia="en-ID"/>
              </w:rPr>
            </w:pPr>
          </w:p>
        </w:tc>
        <w:tc>
          <w:tcPr>
            <w:tcW w:w="3534" w:type="dxa"/>
            <w:tcBorders>
              <w:top w:val="nil"/>
              <w:left w:val="nil"/>
              <w:bottom w:val="single" w:sz="4" w:space="0" w:color="auto"/>
              <w:right w:val="single" w:sz="4" w:space="0" w:color="auto"/>
            </w:tcBorders>
            <w:shd w:val="clear" w:color="000000" w:fill="FFFFFF"/>
            <w:hideMark/>
          </w:tcPr>
          <w:p w14:paraId="19197434" w14:textId="77777777" w:rsidR="0007161D" w:rsidRPr="00F21B5A" w:rsidRDefault="0007161D" w:rsidP="00F21B5A">
            <w:pPr>
              <w:spacing w:after="0" w:line="240" w:lineRule="auto"/>
              <w:rPr>
                <w:rFonts w:ascii="Bookman Old Style" w:eastAsia="Times New Roman" w:hAnsi="Bookman Old Style" w:cs="Calibri"/>
                <w:sz w:val="20"/>
                <w:szCs w:val="20"/>
                <w:lang w:val="en-ID" w:eastAsia="en-ID"/>
              </w:rPr>
            </w:pPr>
            <w:r w:rsidRPr="00F21B5A">
              <w:rPr>
                <w:rFonts w:ascii="Bookman Old Style" w:eastAsia="Times New Roman" w:hAnsi="Bookman Old Style" w:cs="Calibri"/>
                <w:sz w:val="20"/>
                <w:szCs w:val="20"/>
                <w:lang w:val="en-ID" w:eastAsia="en-ID"/>
              </w:rPr>
              <w:t>Fasilitasi, Rekomendasi dan Koordinasi Pembinaan dan Pengawasan Pemerintahan Desa</w:t>
            </w:r>
          </w:p>
        </w:tc>
        <w:tc>
          <w:tcPr>
            <w:tcW w:w="2126" w:type="dxa"/>
            <w:tcBorders>
              <w:top w:val="nil"/>
              <w:left w:val="nil"/>
              <w:bottom w:val="single" w:sz="4" w:space="0" w:color="auto"/>
              <w:right w:val="single" w:sz="4" w:space="0" w:color="auto"/>
            </w:tcBorders>
            <w:shd w:val="clear" w:color="auto" w:fill="auto"/>
            <w:noWrap/>
            <w:hideMark/>
          </w:tcPr>
          <w:p w14:paraId="008B9B07" w14:textId="4EF7EA4D" w:rsidR="0007161D" w:rsidRPr="00F21B5A" w:rsidRDefault="00F26D39" w:rsidP="00F21B5A">
            <w:pPr>
              <w:spacing w:after="0" w:line="240" w:lineRule="auto"/>
              <w:jc w:val="right"/>
              <w:rPr>
                <w:rFonts w:ascii="Bookman Old Style" w:eastAsia="Times New Roman" w:hAnsi="Bookman Old Style" w:cs="Calibri"/>
                <w:color w:val="000000"/>
                <w:sz w:val="20"/>
                <w:szCs w:val="20"/>
                <w:lang w:val="en-ID" w:eastAsia="en-ID"/>
              </w:rPr>
            </w:pPr>
            <w:r>
              <w:rPr>
                <w:rFonts w:ascii="Bookman Old Style" w:eastAsia="Times New Roman" w:hAnsi="Bookman Old Style" w:cs="Calibri"/>
                <w:color w:val="000000"/>
                <w:sz w:val="20"/>
                <w:szCs w:val="20"/>
                <w:lang w:val="en-ID" w:eastAsia="en-ID"/>
              </w:rPr>
              <w:t>23.790</w:t>
            </w:r>
            <w:r w:rsidR="0007161D" w:rsidRPr="00F21B5A">
              <w:rPr>
                <w:rFonts w:ascii="Bookman Old Style" w:eastAsia="Times New Roman" w:hAnsi="Bookman Old Style" w:cs="Calibri"/>
                <w:color w:val="000000"/>
                <w:sz w:val="20"/>
                <w:szCs w:val="20"/>
                <w:lang w:val="en-ID" w:eastAsia="en-ID"/>
              </w:rPr>
              <w:t>.000,00</w:t>
            </w:r>
          </w:p>
        </w:tc>
        <w:tc>
          <w:tcPr>
            <w:tcW w:w="851" w:type="dxa"/>
            <w:tcBorders>
              <w:top w:val="nil"/>
              <w:left w:val="nil"/>
              <w:bottom w:val="single" w:sz="4" w:space="0" w:color="auto"/>
              <w:right w:val="single" w:sz="4" w:space="0" w:color="auto"/>
            </w:tcBorders>
            <w:shd w:val="clear" w:color="auto" w:fill="auto"/>
            <w:noWrap/>
            <w:hideMark/>
          </w:tcPr>
          <w:p w14:paraId="06C70E7F" w14:textId="77777777" w:rsidR="0007161D" w:rsidRPr="00F21B5A" w:rsidRDefault="0007161D" w:rsidP="00F21B5A">
            <w:pPr>
              <w:spacing w:after="0" w:line="240" w:lineRule="auto"/>
              <w:rPr>
                <w:rFonts w:ascii="Calibri" w:eastAsia="Times New Roman" w:hAnsi="Calibri" w:cs="Calibri"/>
                <w:color w:val="000000"/>
                <w:sz w:val="20"/>
                <w:szCs w:val="20"/>
                <w:lang w:val="en-ID" w:eastAsia="en-ID"/>
              </w:rPr>
            </w:pPr>
            <w:r w:rsidRPr="00F21B5A">
              <w:rPr>
                <w:rFonts w:ascii="Calibri" w:eastAsia="Times New Roman" w:hAnsi="Calibri" w:cs="Calibri"/>
                <w:color w:val="000000"/>
                <w:sz w:val="20"/>
                <w:szCs w:val="20"/>
                <w:lang w:val="en-ID" w:eastAsia="en-ID"/>
              </w:rPr>
              <w:t> </w:t>
            </w:r>
          </w:p>
        </w:tc>
      </w:tr>
    </w:tbl>
    <w:p w14:paraId="2B5CB673" w14:textId="01FDC087" w:rsidR="0054132D" w:rsidRDefault="0054132D" w:rsidP="00CD3927">
      <w:pPr>
        <w:shd w:val="clear" w:color="auto" w:fill="FFFFFF"/>
        <w:spacing w:after="0" w:line="360" w:lineRule="auto"/>
        <w:jc w:val="both"/>
        <w:rPr>
          <w:rFonts w:ascii="Bookman Old Style" w:eastAsia="Times New Roman" w:hAnsi="Bookman Old Style" w:cs="Arial"/>
          <w:b/>
          <w:bCs/>
          <w:sz w:val="24"/>
          <w:szCs w:val="24"/>
          <w:lang w:val="id-ID" w:eastAsia="en-AU"/>
        </w:rPr>
      </w:pPr>
    </w:p>
    <w:p w14:paraId="7ECF9F74" w14:textId="77777777" w:rsidR="00526138" w:rsidRPr="00CD3927" w:rsidRDefault="00526138" w:rsidP="00CD3927">
      <w:pPr>
        <w:shd w:val="clear" w:color="auto" w:fill="FFFFFF"/>
        <w:spacing w:after="0" w:line="360" w:lineRule="auto"/>
        <w:jc w:val="both"/>
        <w:rPr>
          <w:rFonts w:ascii="Bookman Old Style" w:eastAsia="Times New Roman" w:hAnsi="Bookman Old Style" w:cs="Arial"/>
          <w:b/>
          <w:bCs/>
          <w:sz w:val="24"/>
          <w:szCs w:val="24"/>
          <w:lang w:val="id-ID" w:eastAsia="en-AU"/>
        </w:rPr>
        <w:sectPr w:rsidR="00526138" w:rsidRPr="00CD3927" w:rsidSect="007A3CFA">
          <w:pgSz w:w="12242" w:h="18722" w:code="258"/>
          <w:pgMar w:top="1701" w:right="1701" w:bottom="2268" w:left="2268" w:header="709" w:footer="680" w:gutter="0"/>
          <w:cols w:space="708"/>
          <w:docGrid w:linePitch="360"/>
        </w:sectPr>
      </w:pPr>
    </w:p>
    <w:tbl>
      <w:tblPr>
        <w:tblpPr w:leftFromText="180" w:rightFromText="180" w:horzAnchor="page" w:tblpX="1355" w:tblpY="226"/>
        <w:tblW w:w="14890" w:type="dxa"/>
        <w:tblLook w:val="04A0" w:firstRow="1" w:lastRow="0" w:firstColumn="1" w:lastColumn="0" w:noHBand="0" w:noVBand="1"/>
      </w:tblPr>
      <w:tblGrid>
        <w:gridCol w:w="279"/>
        <w:gridCol w:w="340"/>
        <w:gridCol w:w="401"/>
        <w:gridCol w:w="267"/>
        <w:gridCol w:w="268"/>
        <w:gridCol w:w="1858"/>
        <w:gridCol w:w="900"/>
        <w:gridCol w:w="1132"/>
        <w:gridCol w:w="936"/>
        <w:gridCol w:w="683"/>
        <w:gridCol w:w="671"/>
        <w:gridCol w:w="686"/>
        <w:gridCol w:w="703"/>
        <w:gridCol w:w="923"/>
        <w:gridCol w:w="630"/>
        <w:gridCol w:w="648"/>
        <w:gridCol w:w="1131"/>
        <w:gridCol w:w="575"/>
        <w:gridCol w:w="968"/>
        <w:gridCol w:w="873"/>
        <w:gridCol w:w="18"/>
      </w:tblGrid>
      <w:tr w:rsidR="00F26D39" w:rsidRPr="00F26D39" w14:paraId="3E6D2ED9" w14:textId="77777777" w:rsidTr="00F26D39">
        <w:trPr>
          <w:trHeight w:val="244"/>
        </w:trPr>
        <w:tc>
          <w:tcPr>
            <w:tcW w:w="279" w:type="dxa"/>
            <w:tcBorders>
              <w:top w:val="single" w:sz="4" w:space="0" w:color="0000D0"/>
              <w:left w:val="single" w:sz="4" w:space="0" w:color="0000D0"/>
              <w:bottom w:val="single" w:sz="4" w:space="0" w:color="DFDFDF"/>
              <w:right w:val="single" w:sz="4" w:space="0" w:color="DFDFDF"/>
            </w:tcBorders>
            <w:shd w:val="clear" w:color="auto" w:fill="auto"/>
            <w:vAlign w:val="bottom"/>
            <w:hideMark/>
          </w:tcPr>
          <w:p w14:paraId="16CFBC03"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lastRenderedPageBreak/>
              <w:t> </w:t>
            </w:r>
          </w:p>
        </w:tc>
        <w:tc>
          <w:tcPr>
            <w:tcW w:w="340" w:type="dxa"/>
            <w:tcBorders>
              <w:top w:val="single" w:sz="4" w:space="0" w:color="0000D0"/>
              <w:left w:val="nil"/>
              <w:bottom w:val="single" w:sz="4" w:space="0" w:color="DFDFDF"/>
              <w:right w:val="single" w:sz="4" w:space="0" w:color="DFDFDF"/>
            </w:tcBorders>
            <w:shd w:val="clear" w:color="auto" w:fill="auto"/>
            <w:vAlign w:val="bottom"/>
            <w:hideMark/>
          </w:tcPr>
          <w:p w14:paraId="3A6C7A0F"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401" w:type="dxa"/>
            <w:tcBorders>
              <w:top w:val="single" w:sz="4" w:space="0" w:color="0000D0"/>
              <w:left w:val="nil"/>
              <w:bottom w:val="single" w:sz="4" w:space="0" w:color="DFDFDF"/>
              <w:right w:val="single" w:sz="4" w:space="0" w:color="DFDFDF"/>
            </w:tcBorders>
            <w:shd w:val="clear" w:color="auto" w:fill="auto"/>
            <w:vAlign w:val="bottom"/>
            <w:hideMark/>
          </w:tcPr>
          <w:p w14:paraId="6E93696A"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267" w:type="dxa"/>
            <w:tcBorders>
              <w:top w:val="single" w:sz="4" w:space="0" w:color="0000D0"/>
              <w:left w:val="nil"/>
              <w:bottom w:val="single" w:sz="4" w:space="0" w:color="DFDFDF"/>
              <w:right w:val="single" w:sz="4" w:space="0" w:color="DFDFDF"/>
            </w:tcBorders>
            <w:shd w:val="clear" w:color="auto" w:fill="auto"/>
            <w:vAlign w:val="bottom"/>
            <w:hideMark/>
          </w:tcPr>
          <w:p w14:paraId="283FEACA"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13603" w:type="dxa"/>
            <w:gridSpan w:val="17"/>
            <w:vMerge w:val="restart"/>
            <w:tcBorders>
              <w:top w:val="single" w:sz="4" w:space="0" w:color="0000D0"/>
              <w:left w:val="single" w:sz="4" w:space="0" w:color="DFDFDF"/>
              <w:bottom w:val="single" w:sz="4" w:space="0" w:color="DFDFDF"/>
              <w:right w:val="single" w:sz="4" w:space="0" w:color="0000D0"/>
            </w:tcBorders>
            <w:shd w:val="clear" w:color="auto" w:fill="auto"/>
            <w:hideMark/>
          </w:tcPr>
          <w:p w14:paraId="371F14C9" w14:textId="77777777" w:rsidR="00F26D39" w:rsidRPr="00F26D39" w:rsidRDefault="00F26D39" w:rsidP="00F26D39">
            <w:pPr>
              <w:spacing w:after="0" w:line="240" w:lineRule="auto"/>
              <w:jc w:val="center"/>
              <w:rPr>
                <w:rFonts w:ascii="Arial" w:eastAsia="Times New Roman" w:hAnsi="Arial" w:cs="Arial"/>
                <w:b/>
                <w:bCs/>
                <w:sz w:val="11"/>
                <w:szCs w:val="11"/>
                <w:lang w:val="en-US"/>
              </w:rPr>
            </w:pPr>
            <w:r w:rsidRPr="00F26D39">
              <w:rPr>
                <w:rFonts w:ascii="Arial" w:eastAsia="Times New Roman" w:hAnsi="Arial" w:cs="Arial"/>
                <w:b/>
                <w:bCs/>
                <w:sz w:val="11"/>
                <w:szCs w:val="11"/>
                <w:lang w:val="en-US"/>
              </w:rPr>
              <w:t>Tabel 4.1.3</w:t>
            </w:r>
            <w:r w:rsidRPr="00F26D39">
              <w:rPr>
                <w:rFonts w:ascii="Arial" w:eastAsia="Times New Roman" w:hAnsi="Arial" w:cs="Arial"/>
                <w:b/>
                <w:bCs/>
                <w:sz w:val="11"/>
                <w:szCs w:val="11"/>
                <w:lang w:val="en-US"/>
              </w:rPr>
              <w:br/>
              <w:t>RUMUSAN RENCANA PROGRAM DAN KEGIATAN KECAMATAN KARANGJAYA TAHUN  2025 DAN PERKIRAAN MAJU TAHUN  2026</w:t>
            </w:r>
          </w:p>
        </w:tc>
      </w:tr>
      <w:tr w:rsidR="00F26D39" w:rsidRPr="00F26D39" w14:paraId="12B2BCFF" w14:textId="77777777" w:rsidTr="00F26D39">
        <w:trPr>
          <w:trHeight w:val="258"/>
        </w:trPr>
        <w:tc>
          <w:tcPr>
            <w:tcW w:w="279" w:type="dxa"/>
            <w:tcBorders>
              <w:top w:val="nil"/>
              <w:left w:val="single" w:sz="4" w:space="0" w:color="0000D0"/>
              <w:bottom w:val="single" w:sz="4" w:space="0" w:color="DFDFDF"/>
              <w:right w:val="single" w:sz="4" w:space="0" w:color="DFDFDF"/>
            </w:tcBorders>
            <w:shd w:val="clear" w:color="auto" w:fill="auto"/>
            <w:vAlign w:val="bottom"/>
            <w:hideMark/>
          </w:tcPr>
          <w:p w14:paraId="7DAB0DC6"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340" w:type="dxa"/>
            <w:tcBorders>
              <w:top w:val="nil"/>
              <w:left w:val="nil"/>
              <w:bottom w:val="single" w:sz="4" w:space="0" w:color="DFDFDF"/>
              <w:right w:val="single" w:sz="4" w:space="0" w:color="DFDFDF"/>
            </w:tcBorders>
            <w:shd w:val="clear" w:color="auto" w:fill="auto"/>
            <w:vAlign w:val="bottom"/>
            <w:hideMark/>
          </w:tcPr>
          <w:p w14:paraId="263C680E"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401" w:type="dxa"/>
            <w:tcBorders>
              <w:top w:val="nil"/>
              <w:left w:val="nil"/>
              <w:bottom w:val="single" w:sz="4" w:space="0" w:color="DFDFDF"/>
              <w:right w:val="single" w:sz="4" w:space="0" w:color="DFDFDF"/>
            </w:tcBorders>
            <w:shd w:val="clear" w:color="auto" w:fill="auto"/>
            <w:vAlign w:val="bottom"/>
            <w:hideMark/>
          </w:tcPr>
          <w:p w14:paraId="7670B620"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267" w:type="dxa"/>
            <w:tcBorders>
              <w:top w:val="nil"/>
              <w:left w:val="nil"/>
              <w:bottom w:val="single" w:sz="4" w:space="0" w:color="DFDFDF"/>
              <w:right w:val="single" w:sz="4" w:space="0" w:color="DFDFDF"/>
            </w:tcBorders>
            <w:shd w:val="clear" w:color="auto" w:fill="auto"/>
            <w:vAlign w:val="bottom"/>
            <w:hideMark/>
          </w:tcPr>
          <w:p w14:paraId="5D07F00B"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13603" w:type="dxa"/>
            <w:gridSpan w:val="17"/>
            <w:vMerge/>
            <w:tcBorders>
              <w:top w:val="nil"/>
              <w:left w:val="nil"/>
              <w:bottom w:val="single" w:sz="4" w:space="0" w:color="DFDFDF"/>
              <w:right w:val="single" w:sz="4" w:space="0" w:color="DFDFDF"/>
            </w:tcBorders>
            <w:vAlign w:val="center"/>
            <w:hideMark/>
          </w:tcPr>
          <w:p w14:paraId="1490D11B" w14:textId="77777777" w:rsidR="00F26D39" w:rsidRPr="00F26D39" w:rsidRDefault="00F26D39" w:rsidP="00F26D39">
            <w:pPr>
              <w:spacing w:after="0" w:line="240" w:lineRule="auto"/>
              <w:rPr>
                <w:rFonts w:ascii="Arial" w:eastAsia="Times New Roman" w:hAnsi="Arial" w:cs="Arial"/>
                <w:b/>
                <w:bCs/>
                <w:sz w:val="11"/>
                <w:szCs w:val="11"/>
                <w:lang w:val="en-US"/>
              </w:rPr>
            </w:pPr>
          </w:p>
        </w:tc>
      </w:tr>
      <w:tr w:rsidR="00F26D39" w:rsidRPr="00F26D39" w14:paraId="7E87F7B5" w14:textId="77777777" w:rsidTr="00F26D39">
        <w:trPr>
          <w:trHeight w:val="258"/>
        </w:trPr>
        <w:tc>
          <w:tcPr>
            <w:tcW w:w="279" w:type="dxa"/>
            <w:tcBorders>
              <w:top w:val="nil"/>
              <w:left w:val="single" w:sz="4" w:space="0" w:color="0000D0"/>
              <w:bottom w:val="single" w:sz="4" w:space="0" w:color="DFDFDF"/>
              <w:right w:val="single" w:sz="4" w:space="0" w:color="DFDFDF"/>
            </w:tcBorders>
            <w:shd w:val="clear" w:color="auto" w:fill="auto"/>
            <w:vAlign w:val="bottom"/>
            <w:hideMark/>
          </w:tcPr>
          <w:p w14:paraId="6E094159"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340" w:type="dxa"/>
            <w:tcBorders>
              <w:top w:val="nil"/>
              <w:left w:val="nil"/>
              <w:bottom w:val="single" w:sz="4" w:space="0" w:color="DFDFDF"/>
              <w:right w:val="single" w:sz="4" w:space="0" w:color="DFDFDF"/>
            </w:tcBorders>
            <w:shd w:val="clear" w:color="auto" w:fill="auto"/>
            <w:vAlign w:val="bottom"/>
            <w:hideMark/>
          </w:tcPr>
          <w:p w14:paraId="741CF4CE"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401" w:type="dxa"/>
            <w:tcBorders>
              <w:top w:val="nil"/>
              <w:left w:val="nil"/>
              <w:bottom w:val="single" w:sz="4" w:space="0" w:color="DFDFDF"/>
              <w:right w:val="single" w:sz="4" w:space="0" w:color="DFDFDF"/>
            </w:tcBorders>
            <w:shd w:val="clear" w:color="auto" w:fill="auto"/>
            <w:vAlign w:val="bottom"/>
            <w:hideMark/>
          </w:tcPr>
          <w:p w14:paraId="15E87E3F"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267" w:type="dxa"/>
            <w:tcBorders>
              <w:top w:val="nil"/>
              <w:left w:val="nil"/>
              <w:bottom w:val="single" w:sz="4" w:space="0" w:color="DFDFDF"/>
              <w:right w:val="single" w:sz="4" w:space="0" w:color="DFDFDF"/>
            </w:tcBorders>
            <w:shd w:val="clear" w:color="auto" w:fill="auto"/>
            <w:vAlign w:val="bottom"/>
            <w:hideMark/>
          </w:tcPr>
          <w:p w14:paraId="133FF0A9"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13603" w:type="dxa"/>
            <w:gridSpan w:val="17"/>
            <w:vMerge/>
            <w:tcBorders>
              <w:top w:val="nil"/>
              <w:left w:val="nil"/>
              <w:bottom w:val="single" w:sz="4" w:space="0" w:color="DFDFDF"/>
              <w:right w:val="single" w:sz="4" w:space="0" w:color="DFDFDF"/>
            </w:tcBorders>
            <w:vAlign w:val="center"/>
            <w:hideMark/>
          </w:tcPr>
          <w:p w14:paraId="17003899" w14:textId="77777777" w:rsidR="00F26D39" w:rsidRPr="00F26D39" w:rsidRDefault="00F26D39" w:rsidP="00F26D39">
            <w:pPr>
              <w:spacing w:after="0" w:line="240" w:lineRule="auto"/>
              <w:rPr>
                <w:rFonts w:ascii="Arial" w:eastAsia="Times New Roman" w:hAnsi="Arial" w:cs="Arial"/>
                <w:b/>
                <w:bCs/>
                <w:sz w:val="11"/>
                <w:szCs w:val="11"/>
                <w:lang w:val="en-US"/>
              </w:rPr>
            </w:pPr>
          </w:p>
        </w:tc>
      </w:tr>
      <w:tr w:rsidR="00F26D39" w:rsidRPr="00F26D39" w14:paraId="13A0FE42" w14:textId="77777777" w:rsidTr="00F26D39">
        <w:trPr>
          <w:trHeight w:val="300"/>
        </w:trPr>
        <w:tc>
          <w:tcPr>
            <w:tcW w:w="279" w:type="dxa"/>
            <w:tcBorders>
              <w:top w:val="nil"/>
              <w:left w:val="single" w:sz="4" w:space="0" w:color="0000D0"/>
              <w:bottom w:val="single" w:sz="4" w:space="0" w:color="DFDFDF"/>
              <w:right w:val="single" w:sz="4" w:space="0" w:color="DFDFDF"/>
            </w:tcBorders>
            <w:shd w:val="clear" w:color="auto" w:fill="auto"/>
            <w:vAlign w:val="bottom"/>
            <w:hideMark/>
          </w:tcPr>
          <w:p w14:paraId="4136C873"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340" w:type="dxa"/>
            <w:tcBorders>
              <w:top w:val="nil"/>
              <w:left w:val="nil"/>
              <w:bottom w:val="single" w:sz="4" w:space="0" w:color="DFDFDF"/>
              <w:right w:val="single" w:sz="4" w:space="0" w:color="DFDFDF"/>
            </w:tcBorders>
            <w:shd w:val="clear" w:color="auto" w:fill="auto"/>
            <w:vAlign w:val="bottom"/>
            <w:hideMark/>
          </w:tcPr>
          <w:p w14:paraId="6DB4BA9E"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401" w:type="dxa"/>
            <w:tcBorders>
              <w:top w:val="nil"/>
              <w:left w:val="nil"/>
              <w:bottom w:val="single" w:sz="4" w:space="0" w:color="DFDFDF"/>
              <w:right w:val="single" w:sz="4" w:space="0" w:color="DFDFDF"/>
            </w:tcBorders>
            <w:shd w:val="clear" w:color="auto" w:fill="auto"/>
            <w:vAlign w:val="bottom"/>
            <w:hideMark/>
          </w:tcPr>
          <w:p w14:paraId="49682D3E"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267" w:type="dxa"/>
            <w:tcBorders>
              <w:top w:val="nil"/>
              <w:left w:val="nil"/>
              <w:bottom w:val="single" w:sz="4" w:space="0" w:color="DFDFDF"/>
              <w:right w:val="single" w:sz="4" w:space="0" w:color="DFDFDF"/>
            </w:tcBorders>
            <w:shd w:val="clear" w:color="auto" w:fill="auto"/>
            <w:vAlign w:val="bottom"/>
            <w:hideMark/>
          </w:tcPr>
          <w:p w14:paraId="3C9C8874"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267" w:type="dxa"/>
            <w:tcBorders>
              <w:top w:val="nil"/>
              <w:left w:val="nil"/>
              <w:bottom w:val="single" w:sz="4" w:space="0" w:color="DFDFDF"/>
              <w:right w:val="nil"/>
            </w:tcBorders>
            <w:shd w:val="clear" w:color="auto" w:fill="auto"/>
            <w:vAlign w:val="bottom"/>
            <w:hideMark/>
          </w:tcPr>
          <w:p w14:paraId="5C2B9751"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3891" w:type="dxa"/>
            <w:gridSpan w:val="3"/>
            <w:vMerge w:val="restart"/>
            <w:tcBorders>
              <w:top w:val="single" w:sz="4" w:space="0" w:color="DFDFDF"/>
              <w:left w:val="nil"/>
              <w:bottom w:val="single" w:sz="4" w:space="0" w:color="000000"/>
              <w:right w:val="nil"/>
            </w:tcBorders>
            <w:shd w:val="clear" w:color="auto" w:fill="auto"/>
            <w:vAlign w:val="center"/>
            <w:hideMark/>
          </w:tcPr>
          <w:p w14:paraId="0F58DBB7"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5235" w:type="dxa"/>
            <w:gridSpan w:val="7"/>
            <w:tcBorders>
              <w:top w:val="single" w:sz="4" w:space="0" w:color="DFDFDF"/>
              <w:left w:val="nil"/>
              <w:bottom w:val="nil"/>
              <w:right w:val="nil"/>
            </w:tcBorders>
            <w:shd w:val="clear" w:color="auto" w:fill="auto"/>
            <w:hideMark/>
          </w:tcPr>
          <w:p w14:paraId="5EF1B46D" w14:textId="77777777" w:rsidR="00F26D39" w:rsidRPr="00F26D39" w:rsidRDefault="00F26D39" w:rsidP="00F26D39">
            <w:pPr>
              <w:spacing w:after="0" w:line="240" w:lineRule="auto"/>
              <w:ind w:firstLineChars="1200" w:firstLine="1320"/>
              <w:rPr>
                <w:rFonts w:ascii="Arial" w:eastAsia="Times New Roman" w:hAnsi="Arial" w:cs="Arial"/>
                <w:b/>
                <w:bCs/>
                <w:sz w:val="11"/>
                <w:szCs w:val="11"/>
                <w:lang w:val="en-US"/>
              </w:rPr>
            </w:pPr>
            <w:r w:rsidRPr="00F26D39">
              <w:rPr>
                <w:rFonts w:ascii="Arial" w:eastAsia="Times New Roman" w:hAnsi="Arial" w:cs="Arial"/>
                <w:b/>
                <w:bCs/>
                <w:sz w:val="11"/>
                <w:szCs w:val="11"/>
                <w:lang w:val="en-US"/>
              </w:rPr>
              <w:t>KABUPATEN TASIKMALAYA</w:t>
            </w:r>
          </w:p>
        </w:tc>
        <w:tc>
          <w:tcPr>
            <w:tcW w:w="4209" w:type="dxa"/>
            <w:gridSpan w:val="6"/>
            <w:tcBorders>
              <w:top w:val="single" w:sz="4" w:space="0" w:color="DFDFDF"/>
              <w:left w:val="nil"/>
              <w:bottom w:val="single" w:sz="4" w:space="0" w:color="DFDFDF"/>
              <w:right w:val="single" w:sz="4" w:space="0" w:color="0000D0"/>
            </w:tcBorders>
            <w:shd w:val="clear" w:color="auto" w:fill="auto"/>
            <w:vAlign w:val="bottom"/>
            <w:hideMark/>
          </w:tcPr>
          <w:p w14:paraId="79A3953B"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r>
      <w:tr w:rsidR="00F26D39" w:rsidRPr="00F26D39" w14:paraId="07C857E6" w14:textId="77777777" w:rsidTr="00EA3B11">
        <w:trPr>
          <w:gridAfter w:val="1"/>
          <w:wAfter w:w="19" w:type="dxa"/>
          <w:trHeight w:val="60"/>
        </w:trPr>
        <w:tc>
          <w:tcPr>
            <w:tcW w:w="279" w:type="dxa"/>
            <w:tcBorders>
              <w:top w:val="nil"/>
              <w:left w:val="single" w:sz="4" w:space="0" w:color="0000D0"/>
              <w:bottom w:val="single" w:sz="4" w:space="0" w:color="000000"/>
              <w:right w:val="single" w:sz="4" w:space="0" w:color="DFDFDF"/>
            </w:tcBorders>
            <w:shd w:val="clear" w:color="auto" w:fill="auto"/>
            <w:vAlign w:val="bottom"/>
            <w:hideMark/>
          </w:tcPr>
          <w:p w14:paraId="2246ED57"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340" w:type="dxa"/>
            <w:tcBorders>
              <w:top w:val="nil"/>
              <w:left w:val="nil"/>
              <w:bottom w:val="single" w:sz="4" w:space="0" w:color="000000"/>
              <w:right w:val="single" w:sz="4" w:space="0" w:color="DFDFDF"/>
            </w:tcBorders>
            <w:shd w:val="clear" w:color="auto" w:fill="auto"/>
            <w:vAlign w:val="bottom"/>
            <w:hideMark/>
          </w:tcPr>
          <w:p w14:paraId="160BE166"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401" w:type="dxa"/>
            <w:tcBorders>
              <w:top w:val="nil"/>
              <w:left w:val="nil"/>
              <w:bottom w:val="single" w:sz="4" w:space="0" w:color="000000"/>
              <w:right w:val="single" w:sz="4" w:space="0" w:color="DFDFDF"/>
            </w:tcBorders>
            <w:shd w:val="clear" w:color="auto" w:fill="auto"/>
            <w:vAlign w:val="bottom"/>
            <w:hideMark/>
          </w:tcPr>
          <w:p w14:paraId="60D2C1C5"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267" w:type="dxa"/>
            <w:tcBorders>
              <w:top w:val="nil"/>
              <w:left w:val="nil"/>
              <w:bottom w:val="single" w:sz="4" w:space="0" w:color="000000"/>
              <w:right w:val="single" w:sz="4" w:space="0" w:color="DFDFDF"/>
            </w:tcBorders>
            <w:shd w:val="clear" w:color="auto" w:fill="auto"/>
            <w:vAlign w:val="bottom"/>
            <w:hideMark/>
          </w:tcPr>
          <w:p w14:paraId="106099DB"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267" w:type="dxa"/>
            <w:tcBorders>
              <w:top w:val="nil"/>
              <w:left w:val="nil"/>
              <w:bottom w:val="single" w:sz="4" w:space="0" w:color="000000"/>
              <w:right w:val="nil"/>
            </w:tcBorders>
            <w:shd w:val="clear" w:color="auto" w:fill="auto"/>
            <w:vAlign w:val="bottom"/>
            <w:hideMark/>
          </w:tcPr>
          <w:p w14:paraId="64FB20A0"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3891" w:type="dxa"/>
            <w:gridSpan w:val="3"/>
            <w:vMerge/>
            <w:tcBorders>
              <w:top w:val="nil"/>
              <w:left w:val="nil"/>
              <w:bottom w:val="single" w:sz="4" w:space="0" w:color="000000"/>
              <w:right w:val="nil"/>
            </w:tcBorders>
            <w:vAlign w:val="center"/>
            <w:hideMark/>
          </w:tcPr>
          <w:p w14:paraId="111F9190"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p>
        </w:tc>
        <w:tc>
          <w:tcPr>
            <w:tcW w:w="936" w:type="dxa"/>
            <w:tcBorders>
              <w:top w:val="single" w:sz="4" w:space="0" w:color="DFDFDF"/>
              <w:left w:val="nil"/>
              <w:bottom w:val="single" w:sz="4" w:space="0" w:color="000000"/>
              <w:right w:val="single" w:sz="4" w:space="0" w:color="DFDFDF"/>
            </w:tcBorders>
            <w:shd w:val="clear" w:color="auto" w:fill="auto"/>
            <w:vAlign w:val="bottom"/>
            <w:hideMark/>
          </w:tcPr>
          <w:p w14:paraId="03200953"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683" w:type="dxa"/>
            <w:tcBorders>
              <w:top w:val="single" w:sz="4" w:space="0" w:color="DFDFDF"/>
              <w:left w:val="nil"/>
              <w:bottom w:val="single" w:sz="4" w:space="0" w:color="000000"/>
              <w:right w:val="single" w:sz="4" w:space="0" w:color="DFDFDF"/>
            </w:tcBorders>
            <w:shd w:val="clear" w:color="auto" w:fill="auto"/>
            <w:vAlign w:val="bottom"/>
            <w:hideMark/>
          </w:tcPr>
          <w:p w14:paraId="7F12579E"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671" w:type="dxa"/>
            <w:tcBorders>
              <w:top w:val="single" w:sz="4" w:space="0" w:color="DFDFDF"/>
              <w:left w:val="nil"/>
              <w:bottom w:val="single" w:sz="4" w:space="0" w:color="000000"/>
              <w:right w:val="nil"/>
            </w:tcBorders>
            <w:shd w:val="clear" w:color="auto" w:fill="auto"/>
            <w:vAlign w:val="bottom"/>
            <w:hideMark/>
          </w:tcPr>
          <w:p w14:paraId="7DB83784"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2942" w:type="dxa"/>
            <w:gridSpan w:val="4"/>
            <w:tcBorders>
              <w:top w:val="nil"/>
              <w:left w:val="nil"/>
              <w:bottom w:val="single" w:sz="4" w:space="0" w:color="000000"/>
              <w:right w:val="nil"/>
            </w:tcBorders>
            <w:shd w:val="clear" w:color="auto" w:fill="auto"/>
            <w:vAlign w:val="bottom"/>
            <w:hideMark/>
          </w:tcPr>
          <w:p w14:paraId="1F36C21C"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648" w:type="dxa"/>
            <w:tcBorders>
              <w:top w:val="single" w:sz="4" w:space="0" w:color="DFDFDF"/>
              <w:left w:val="nil"/>
              <w:bottom w:val="single" w:sz="4" w:space="0" w:color="000000"/>
              <w:right w:val="single" w:sz="4" w:space="0" w:color="DFDFDF"/>
            </w:tcBorders>
            <w:shd w:val="clear" w:color="auto" w:fill="auto"/>
            <w:vAlign w:val="bottom"/>
            <w:hideMark/>
          </w:tcPr>
          <w:p w14:paraId="12C16917"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1131" w:type="dxa"/>
            <w:tcBorders>
              <w:top w:val="single" w:sz="4" w:space="0" w:color="DFDFDF"/>
              <w:left w:val="nil"/>
              <w:bottom w:val="single" w:sz="4" w:space="0" w:color="000000"/>
              <w:right w:val="single" w:sz="4" w:space="0" w:color="DFDFDF"/>
            </w:tcBorders>
            <w:shd w:val="clear" w:color="auto" w:fill="auto"/>
            <w:vAlign w:val="bottom"/>
            <w:hideMark/>
          </w:tcPr>
          <w:p w14:paraId="20E964AF"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574" w:type="dxa"/>
            <w:tcBorders>
              <w:top w:val="single" w:sz="4" w:space="0" w:color="DFDFDF"/>
              <w:left w:val="nil"/>
              <w:bottom w:val="single" w:sz="4" w:space="0" w:color="000000"/>
              <w:right w:val="single" w:sz="4" w:space="0" w:color="DFDFDF"/>
            </w:tcBorders>
            <w:shd w:val="clear" w:color="auto" w:fill="auto"/>
            <w:vAlign w:val="bottom"/>
            <w:hideMark/>
          </w:tcPr>
          <w:p w14:paraId="34C8526F"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968" w:type="dxa"/>
            <w:tcBorders>
              <w:top w:val="single" w:sz="4" w:space="0" w:color="DFDFDF"/>
              <w:left w:val="nil"/>
              <w:bottom w:val="single" w:sz="4" w:space="0" w:color="000000"/>
              <w:right w:val="single" w:sz="4" w:space="0" w:color="DFDFDF"/>
            </w:tcBorders>
            <w:shd w:val="clear" w:color="auto" w:fill="auto"/>
            <w:vAlign w:val="bottom"/>
            <w:hideMark/>
          </w:tcPr>
          <w:p w14:paraId="040F4365"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873" w:type="dxa"/>
            <w:tcBorders>
              <w:top w:val="single" w:sz="4" w:space="0" w:color="DFDFDF"/>
              <w:left w:val="nil"/>
              <w:bottom w:val="single" w:sz="4" w:space="0" w:color="000000"/>
              <w:right w:val="single" w:sz="4" w:space="0" w:color="0000D0"/>
            </w:tcBorders>
            <w:shd w:val="clear" w:color="auto" w:fill="auto"/>
            <w:vAlign w:val="bottom"/>
            <w:hideMark/>
          </w:tcPr>
          <w:p w14:paraId="58992FB7"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r>
      <w:tr w:rsidR="00F26D39" w:rsidRPr="00F26D39" w14:paraId="11A5EA35" w14:textId="77777777" w:rsidTr="00F26D39">
        <w:trPr>
          <w:trHeight w:val="416"/>
        </w:trPr>
        <w:tc>
          <w:tcPr>
            <w:tcW w:w="1555" w:type="dxa"/>
            <w:gridSpan w:val="5"/>
            <w:vMerge w:val="restart"/>
            <w:tcBorders>
              <w:top w:val="single" w:sz="4" w:space="0" w:color="000000"/>
              <w:left w:val="single" w:sz="4" w:space="0" w:color="0000D0"/>
              <w:bottom w:val="single" w:sz="4" w:space="0" w:color="000000"/>
              <w:right w:val="single" w:sz="4" w:space="0" w:color="000000"/>
            </w:tcBorders>
            <w:shd w:val="clear" w:color="auto" w:fill="auto"/>
            <w:vAlign w:val="center"/>
            <w:hideMark/>
          </w:tcPr>
          <w:p w14:paraId="2BE0D2EB" w14:textId="77777777" w:rsidR="00F26D39" w:rsidRPr="00F26D39" w:rsidRDefault="00F26D39" w:rsidP="00F26D39">
            <w:pPr>
              <w:spacing w:after="0" w:line="240" w:lineRule="auto"/>
              <w:jc w:val="center"/>
              <w:rPr>
                <w:rFonts w:ascii="Arial" w:eastAsia="Times New Roman" w:hAnsi="Arial" w:cs="Arial"/>
                <w:b/>
                <w:bCs/>
                <w:sz w:val="11"/>
                <w:szCs w:val="11"/>
                <w:lang w:val="en-US"/>
              </w:rPr>
            </w:pPr>
            <w:r w:rsidRPr="00F26D39">
              <w:rPr>
                <w:rFonts w:ascii="Arial" w:eastAsia="Times New Roman" w:hAnsi="Arial" w:cs="Arial"/>
                <w:b/>
                <w:bCs/>
                <w:sz w:val="11"/>
                <w:szCs w:val="11"/>
                <w:lang w:val="en-US"/>
              </w:rPr>
              <w:t>Kode</w:t>
            </w:r>
          </w:p>
        </w:tc>
        <w:tc>
          <w:tcPr>
            <w:tcW w:w="1858" w:type="dxa"/>
            <w:vMerge w:val="restart"/>
            <w:tcBorders>
              <w:top w:val="nil"/>
              <w:left w:val="single" w:sz="4" w:space="0" w:color="000000"/>
              <w:bottom w:val="single" w:sz="4" w:space="0" w:color="000000"/>
              <w:right w:val="single" w:sz="4" w:space="0" w:color="000000"/>
            </w:tcBorders>
            <w:shd w:val="clear" w:color="auto" w:fill="auto"/>
            <w:hideMark/>
          </w:tcPr>
          <w:p w14:paraId="6B085C55" w14:textId="77777777" w:rsidR="00F26D39" w:rsidRPr="00F26D39" w:rsidRDefault="00F26D39" w:rsidP="00F26D39">
            <w:pPr>
              <w:spacing w:after="0" w:line="240" w:lineRule="auto"/>
              <w:jc w:val="center"/>
              <w:rPr>
                <w:rFonts w:ascii="Arial" w:eastAsia="Times New Roman" w:hAnsi="Arial" w:cs="Arial"/>
                <w:b/>
                <w:bCs/>
                <w:sz w:val="11"/>
                <w:szCs w:val="11"/>
                <w:lang w:val="en-US"/>
              </w:rPr>
            </w:pPr>
            <w:r w:rsidRPr="00F26D39">
              <w:rPr>
                <w:rFonts w:ascii="Arial" w:eastAsia="Times New Roman" w:hAnsi="Arial" w:cs="Arial"/>
                <w:b/>
                <w:bCs/>
                <w:sz w:val="11"/>
                <w:szCs w:val="11"/>
                <w:lang w:val="en-US"/>
              </w:rPr>
              <w:t>Urusan / Bidang Urusan/ Program / Kegiatan / Sub Kegiatan</w:t>
            </w:r>
          </w:p>
        </w:tc>
        <w:tc>
          <w:tcPr>
            <w:tcW w:w="2969"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CB165A" w14:textId="77777777" w:rsidR="00F26D39" w:rsidRPr="00F26D39" w:rsidRDefault="00F26D39" w:rsidP="00F26D39">
            <w:pPr>
              <w:spacing w:after="0" w:line="240" w:lineRule="auto"/>
              <w:ind w:firstLineChars="600" w:firstLine="660"/>
              <w:rPr>
                <w:rFonts w:ascii="Arial" w:eastAsia="Times New Roman" w:hAnsi="Arial" w:cs="Arial"/>
                <w:b/>
                <w:bCs/>
                <w:sz w:val="11"/>
                <w:szCs w:val="11"/>
                <w:lang w:val="en-US"/>
              </w:rPr>
            </w:pPr>
            <w:r w:rsidRPr="00F26D39">
              <w:rPr>
                <w:rFonts w:ascii="Arial" w:eastAsia="Times New Roman" w:hAnsi="Arial" w:cs="Arial"/>
                <w:b/>
                <w:bCs/>
                <w:sz w:val="11"/>
                <w:szCs w:val="11"/>
                <w:lang w:val="en-US"/>
              </w:rPr>
              <w:t>Indikator Kinerja</w:t>
            </w:r>
          </w:p>
        </w:tc>
        <w:tc>
          <w:tcPr>
            <w:tcW w:w="4298" w:type="dxa"/>
            <w:gridSpan w:val="6"/>
            <w:tcBorders>
              <w:top w:val="single" w:sz="4" w:space="0" w:color="000000"/>
              <w:left w:val="nil"/>
              <w:bottom w:val="single" w:sz="4" w:space="0" w:color="000000"/>
              <w:right w:val="single" w:sz="4" w:space="0" w:color="000000"/>
            </w:tcBorders>
            <w:shd w:val="clear" w:color="auto" w:fill="auto"/>
            <w:hideMark/>
          </w:tcPr>
          <w:p w14:paraId="1C253CB6" w14:textId="77777777" w:rsidR="00F26D39" w:rsidRPr="00F26D39" w:rsidRDefault="00F26D39" w:rsidP="00F26D39">
            <w:pPr>
              <w:spacing w:after="0" w:line="240" w:lineRule="auto"/>
              <w:jc w:val="center"/>
              <w:rPr>
                <w:rFonts w:ascii="Arial" w:eastAsia="Times New Roman" w:hAnsi="Arial" w:cs="Arial"/>
                <w:b/>
                <w:bCs/>
                <w:sz w:val="11"/>
                <w:szCs w:val="11"/>
                <w:lang w:val="en-US"/>
              </w:rPr>
            </w:pPr>
            <w:r w:rsidRPr="00F26D39">
              <w:rPr>
                <w:rFonts w:ascii="Arial" w:eastAsia="Times New Roman" w:hAnsi="Arial" w:cs="Arial"/>
                <w:b/>
                <w:bCs/>
                <w:sz w:val="11"/>
                <w:szCs w:val="11"/>
                <w:lang w:val="en-US"/>
              </w:rPr>
              <w:t>Rencana Tahun 2025</w:t>
            </w:r>
          </w:p>
        </w:tc>
        <w:tc>
          <w:tcPr>
            <w:tcW w:w="64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96C691" w14:textId="77777777" w:rsidR="00F26D39" w:rsidRPr="00F26D39" w:rsidRDefault="00F26D39" w:rsidP="00F26D39">
            <w:pPr>
              <w:spacing w:after="0" w:line="240" w:lineRule="auto"/>
              <w:rPr>
                <w:rFonts w:ascii="Arial" w:eastAsia="Times New Roman" w:hAnsi="Arial" w:cs="Arial"/>
                <w:b/>
                <w:bCs/>
                <w:sz w:val="11"/>
                <w:szCs w:val="11"/>
                <w:lang w:val="en-US"/>
              </w:rPr>
            </w:pPr>
            <w:r w:rsidRPr="00F26D39">
              <w:rPr>
                <w:rFonts w:ascii="Arial" w:eastAsia="Times New Roman" w:hAnsi="Arial" w:cs="Arial"/>
                <w:b/>
                <w:bCs/>
                <w:sz w:val="11"/>
                <w:szCs w:val="11"/>
                <w:lang w:val="en-US"/>
              </w:rPr>
              <w:t>Catatan Penting</w:t>
            </w:r>
          </w:p>
        </w:tc>
        <w:tc>
          <w:tcPr>
            <w:tcW w:w="2674" w:type="dxa"/>
            <w:gridSpan w:val="3"/>
            <w:tcBorders>
              <w:top w:val="single" w:sz="4" w:space="0" w:color="000000"/>
              <w:left w:val="nil"/>
              <w:bottom w:val="single" w:sz="4" w:space="0" w:color="000000"/>
              <w:right w:val="single" w:sz="4" w:space="0" w:color="000000"/>
            </w:tcBorders>
            <w:shd w:val="clear" w:color="auto" w:fill="auto"/>
            <w:hideMark/>
          </w:tcPr>
          <w:p w14:paraId="424C8836" w14:textId="77777777" w:rsidR="00F26D39" w:rsidRPr="00F26D39" w:rsidRDefault="00F26D39" w:rsidP="00F26D39">
            <w:pPr>
              <w:spacing w:after="0" w:line="240" w:lineRule="auto"/>
              <w:ind w:firstLineChars="200" w:firstLine="220"/>
              <w:rPr>
                <w:rFonts w:ascii="Arial" w:eastAsia="Times New Roman" w:hAnsi="Arial" w:cs="Arial"/>
                <w:b/>
                <w:bCs/>
                <w:sz w:val="11"/>
                <w:szCs w:val="11"/>
                <w:lang w:val="en-US"/>
              </w:rPr>
            </w:pPr>
            <w:r w:rsidRPr="00F26D39">
              <w:rPr>
                <w:rFonts w:ascii="Arial" w:eastAsia="Times New Roman" w:hAnsi="Arial" w:cs="Arial"/>
                <w:b/>
                <w:bCs/>
                <w:sz w:val="11"/>
                <w:szCs w:val="11"/>
                <w:lang w:val="en-US"/>
              </w:rPr>
              <w:t>Prakiraan Maju Rencana Tahun 2026</w:t>
            </w:r>
          </w:p>
        </w:tc>
        <w:tc>
          <w:tcPr>
            <w:tcW w:w="886" w:type="dxa"/>
            <w:gridSpan w:val="2"/>
            <w:vMerge w:val="restart"/>
            <w:tcBorders>
              <w:top w:val="single" w:sz="4" w:space="0" w:color="000000"/>
              <w:left w:val="single" w:sz="4" w:space="0" w:color="000000"/>
              <w:bottom w:val="single" w:sz="4" w:space="0" w:color="000000"/>
              <w:right w:val="single" w:sz="4" w:space="0" w:color="0000D0"/>
            </w:tcBorders>
            <w:shd w:val="clear" w:color="auto" w:fill="auto"/>
            <w:hideMark/>
          </w:tcPr>
          <w:p w14:paraId="0D1249CD" w14:textId="77777777" w:rsidR="00F26D39" w:rsidRPr="00F26D39" w:rsidRDefault="00F26D39" w:rsidP="00F26D39">
            <w:pPr>
              <w:spacing w:after="0" w:line="240" w:lineRule="auto"/>
              <w:jc w:val="center"/>
              <w:rPr>
                <w:rFonts w:ascii="Arial" w:eastAsia="Times New Roman" w:hAnsi="Arial" w:cs="Arial"/>
                <w:b/>
                <w:bCs/>
                <w:sz w:val="11"/>
                <w:szCs w:val="11"/>
                <w:lang w:val="en-US"/>
              </w:rPr>
            </w:pPr>
            <w:r w:rsidRPr="00F26D39">
              <w:rPr>
                <w:rFonts w:ascii="Arial" w:eastAsia="Times New Roman" w:hAnsi="Arial" w:cs="Arial"/>
                <w:b/>
                <w:bCs/>
                <w:sz w:val="11"/>
                <w:szCs w:val="11"/>
                <w:lang w:val="en-US"/>
              </w:rPr>
              <w:t>Perangkat Daerah Penanggung Jawab</w:t>
            </w:r>
          </w:p>
        </w:tc>
      </w:tr>
      <w:tr w:rsidR="00F26D39" w:rsidRPr="00F26D39" w14:paraId="5F34813A" w14:textId="77777777" w:rsidTr="00F26D39">
        <w:trPr>
          <w:trHeight w:val="568"/>
        </w:trPr>
        <w:tc>
          <w:tcPr>
            <w:tcW w:w="1555" w:type="dxa"/>
            <w:gridSpan w:val="5"/>
            <w:vMerge/>
            <w:tcBorders>
              <w:top w:val="single" w:sz="4" w:space="0" w:color="000000"/>
              <w:left w:val="single" w:sz="4" w:space="0" w:color="0000D0"/>
              <w:bottom w:val="single" w:sz="4" w:space="0" w:color="000000"/>
              <w:right w:val="single" w:sz="4" w:space="0" w:color="000000"/>
            </w:tcBorders>
            <w:vAlign w:val="center"/>
            <w:hideMark/>
          </w:tcPr>
          <w:p w14:paraId="2516B797" w14:textId="77777777" w:rsidR="00F26D39" w:rsidRPr="00F26D39" w:rsidRDefault="00F26D39" w:rsidP="00F26D39">
            <w:pPr>
              <w:spacing w:after="0" w:line="240" w:lineRule="auto"/>
              <w:rPr>
                <w:rFonts w:ascii="Arial" w:eastAsia="Times New Roman" w:hAnsi="Arial" w:cs="Arial"/>
                <w:b/>
                <w:bCs/>
                <w:sz w:val="11"/>
                <w:szCs w:val="11"/>
                <w:lang w:val="en-US"/>
              </w:rPr>
            </w:pPr>
          </w:p>
        </w:tc>
        <w:tc>
          <w:tcPr>
            <w:tcW w:w="1858" w:type="dxa"/>
            <w:vMerge/>
            <w:tcBorders>
              <w:top w:val="nil"/>
              <w:left w:val="single" w:sz="4" w:space="0" w:color="000000"/>
              <w:bottom w:val="single" w:sz="4" w:space="0" w:color="000000"/>
              <w:right w:val="single" w:sz="4" w:space="0" w:color="000000"/>
            </w:tcBorders>
            <w:vAlign w:val="center"/>
            <w:hideMark/>
          </w:tcPr>
          <w:p w14:paraId="738DE881" w14:textId="77777777" w:rsidR="00F26D39" w:rsidRPr="00F26D39" w:rsidRDefault="00F26D39" w:rsidP="00F26D39">
            <w:pPr>
              <w:spacing w:after="0" w:line="240" w:lineRule="auto"/>
              <w:rPr>
                <w:rFonts w:ascii="Arial" w:eastAsia="Times New Roman" w:hAnsi="Arial" w:cs="Arial"/>
                <w:b/>
                <w:bCs/>
                <w:sz w:val="11"/>
                <w:szCs w:val="11"/>
                <w:lang w:val="en-US"/>
              </w:rPr>
            </w:pPr>
          </w:p>
        </w:tc>
        <w:tc>
          <w:tcPr>
            <w:tcW w:w="2969" w:type="dxa"/>
            <w:gridSpan w:val="3"/>
            <w:vMerge/>
            <w:tcBorders>
              <w:top w:val="single" w:sz="4" w:space="0" w:color="000000"/>
              <w:left w:val="single" w:sz="4" w:space="0" w:color="000000"/>
              <w:bottom w:val="single" w:sz="4" w:space="0" w:color="000000"/>
              <w:right w:val="single" w:sz="4" w:space="0" w:color="000000"/>
            </w:tcBorders>
            <w:vAlign w:val="center"/>
            <w:hideMark/>
          </w:tcPr>
          <w:p w14:paraId="261D9619" w14:textId="77777777" w:rsidR="00F26D39" w:rsidRPr="00F26D39" w:rsidRDefault="00F26D39" w:rsidP="00F26D39">
            <w:pPr>
              <w:spacing w:after="0" w:line="240" w:lineRule="auto"/>
              <w:rPr>
                <w:rFonts w:ascii="Arial" w:eastAsia="Times New Roman" w:hAnsi="Arial" w:cs="Arial"/>
                <w:b/>
                <w:bCs/>
                <w:sz w:val="11"/>
                <w:szCs w:val="11"/>
                <w:lang w:val="en-US"/>
              </w:rPr>
            </w:pPr>
          </w:p>
        </w:tc>
        <w:tc>
          <w:tcPr>
            <w:tcW w:w="68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8141306" w14:textId="77777777" w:rsidR="00F26D39" w:rsidRPr="00F26D39" w:rsidRDefault="00F26D39" w:rsidP="00F26D39">
            <w:pPr>
              <w:spacing w:after="0" w:line="240" w:lineRule="auto"/>
              <w:rPr>
                <w:rFonts w:ascii="Arial" w:eastAsia="Times New Roman" w:hAnsi="Arial" w:cs="Arial"/>
                <w:b/>
                <w:bCs/>
                <w:sz w:val="11"/>
                <w:szCs w:val="11"/>
                <w:lang w:val="en-US"/>
              </w:rPr>
            </w:pPr>
            <w:r w:rsidRPr="00F26D39">
              <w:rPr>
                <w:rFonts w:ascii="Arial" w:eastAsia="Times New Roman" w:hAnsi="Arial" w:cs="Arial"/>
                <w:b/>
                <w:bCs/>
                <w:sz w:val="11"/>
                <w:szCs w:val="11"/>
                <w:lang w:val="en-US"/>
              </w:rPr>
              <w:t>Lokasi Output Kegiatan</w:t>
            </w:r>
          </w:p>
        </w:tc>
        <w:tc>
          <w:tcPr>
            <w:tcW w:w="2061" w:type="dxa"/>
            <w:gridSpan w:val="3"/>
            <w:tcBorders>
              <w:top w:val="single" w:sz="4" w:space="0" w:color="000000"/>
              <w:left w:val="nil"/>
              <w:bottom w:val="single" w:sz="4" w:space="0" w:color="000000"/>
              <w:right w:val="single" w:sz="4" w:space="0" w:color="000000"/>
            </w:tcBorders>
            <w:shd w:val="clear" w:color="auto" w:fill="auto"/>
            <w:vAlign w:val="center"/>
            <w:hideMark/>
          </w:tcPr>
          <w:p w14:paraId="152AB422" w14:textId="77777777" w:rsidR="00F26D39" w:rsidRPr="00F26D39" w:rsidRDefault="00F26D39" w:rsidP="00F26D39">
            <w:pPr>
              <w:spacing w:after="0" w:line="240" w:lineRule="auto"/>
              <w:ind w:firstLineChars="200" w:firstLine="220"/>
              <w:rPr>
                <w:rFonts w:ascii="Arial" w:eastAsia="Times New Roman" w:hAnsi="Arial" w:cs="Arial"/>
                <w:b/>
                <w:bCs/>
                <w:sz w:val="11"/>
                <w:szCs w:val="11"/>
                <w:lang w:val="en-US"/>
              </w:rPr>
            </w:pPr>
            <w:r w:rsidRPr="00F26D39">
              <w:rPr>
                <w:rFonts w:ascii="Arial" w:eastAsia="Times New Roman" w:hAnsi="Arial" w:cs="Arial"/>
                <w:b/>
                <w:bCs/>
                <w:sz w:val="11"/>
                <w:szCs w:val="11"/>
                <w:lang w:val="en-US"/>
              </w:rPr>
              <w:t>Target Capaian Kinerja</w:t>
            </w:r>
          </w:p>
        </w:tc>
        <w:tc>
          <w:tcPr>
            <w:tcW w:w="92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4D45DC" w14:textId="77777777" w:rsidR="00F26D39" w:rsidRPr="00F26D39" w:rsidRDefault="00F26D39" w:rsidP="00F26D39">
            <w:pPr>
              <w:spacing w:after="0" w:line="240" w:lineRule="auto"/>
              <w:rPr>
                <w:rFonts w:ascii="Arial" w:eastAsia="Times New Roman" w:hAnsi="Arial" w:cs="Arial"/>
                <w:b/>
                <w:bCs/>
                <w:sz w:val="11"/>
                <w:szCs w:val="11"/>
                <w:lang w:val="en-US"/>
              </w:rPr>
            </w:pPr>
            <w:r w:rsidRPr="00F26D39">
              <w:rPr>
                <w:rFonts w:ascii="Arial" w:eastAsia="Times New Roman" w:hAnsi="Arial" w:cs="Arial"/>
                <w:b/>
                <w:bCs/>
                <w:sz w:val="11"/>
                <w:szCs w:val="11"/>
                <w:lang w:val="en-US"/>
              </w:rPr>
              <w:t>Pagu Indikatif (Rp)</w:t>
            </w:r>
          </w:p>
        </w:tc>
        <w:tc>
          <w:tcPr>
            <w:tcW w:w="6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7DC3AB" w14:textId="77777777" w:rsidR="00F26D39" w:rsidRPr="00F26D39" w:rsidRDefault="00F26D39" w:rsidP="00F26D39">
            <w:pPr>
              <w:spacing w:after="0" w:line="240" w:lineRule="auto"/>
              <w:rPr>
                <w:rFonts w:ascii="Arial" w:eastAsia="Times New Roman" w:hAnsi="Arial" w:cs="Arial"/>
                <w:b/>
                <w:bCs/>
                <w:sz w:val="11"/>
                <w:szCs w:val="11"/>
                <w:lang w:val="en-US"/>
              </w:rPr>
            </w:pPr>
            <w:r w:rsidRPr="00F26D39">
              <w:rPr>
                <w:rFonts w:ascii="Arial" w:eastAsia="Times New Roman" w:hAnsi="Arial" w:cs="Arial"/>
                <w:b/>
                <w:bCs/>
                <w:sz w:val="11"/>
                <w:szCs w:val="11"/>
                <w:lang w:val="en-US"/>
              </w:rPr>
              <w:t>Sumber Dana</w:t>
            </w:r>
          </w:p>
        </w:tc>
        <w:tc>
          <w:tcPr>
            <w:tcW w:w="648" w:type="dxa"/>
            <w:vMerge/>
            <w:tcBorders>
              <w:top w:val="single" w:sz="4" w:space="0" w:color="000000"/>
              <w:left w:val="single" w:sz="4" w:space="0" w:color="000000"/>
              <w:bottom w:val="single" w:sz="4" w:space="0" w:color="000000"/>
              <w:right w:val="single" w:sz="4" w:space="0" w:color="000000"/>
            </w:tcBorders>
            <w:vAlign w:val="center"/>
            <w:hideMark/>
          </w:tcPr>
          <w:p w14:paraId="38C83A2F" w14:textId="77777777" w:rsidR="00F26D39" w:rsidRPr="00F26D39" w:rsidRDefault="00F26D39" w:rsidP="00F26D39">
            <w:pPr>
              <w:spacing w:after="0" w:line="240" w:lineRule="auto"/>
              <w:rPr>
                <w:rFonts w:ascii="Arial" w:eastAsia="Times New Roman" w:hAnsi="Arial" w:cs="Arial"/>
                <w:b/>
                <w:bCs/>
                <w:sz w:val="11"/>
                <w:szCs w:val="11"/>
                <w:lang w:val="en-US"/>
              </w:rPr>
            </w:pPr>
          </w:p>
        </w:tc>
        <w:tc>
          <w:tcPr>
            <w:tcW w:w="1706" w:type="dxa"/>
            <w:gridSpan w:val="2"/>
            <w:tcBorders>
              <w:top w:val="single" w:sz="4" w:space="0" w:color="000000"/>
              <w:left w:val="nil"/>
              <w:bottom w:val="single" w:sz="4" w:space="0" w:color="000000"/>
              <w:right w:val="single" w:sz="4" w:space="0" w:color="000000"/>
            </w:tcBorders>
            <w:shd w:val="clear" w:color="auto" w:fill="auto"/>
            <w:vAlign w:val="center"/>
            <w:hideMark/>
          </w:tcPr>
          <w:p w14:paraId="746CE65A" w14:textId="77777777" w:rsidR="00F26D39" w:rsidRPr="00F26D39" w:rsidRDefault="00F26D39" w:rsidP="00F26D39">
            <w:pPr>
              <w:spacing w:after="0" w:line="240" w:lineRule="auto"/>
              <w:ind w:firstLineChars="100" w:firstLine="110"/>
              <w:rPr>
                <w:rFonts w:ascii="Arial" w:eastAsia="Times New Roman" w:hAnsi="Arial" w:cs="Arial"/>
                <w:b/>
                <w:bCs/>
                <w:sz w:val="11"/>
                <w:szCs w:val="11"/>
                <w:lang w:val="en-US"/>
              </w:rPr>
            </w:pPr>
            <w:r w:rsidRPr="00F26D39">
              <w:rPr>
                <w:rFonts w:ascii="Arial" w:eastAsia="Times New Roman" w:hAnsi="Arial" w:cs="Arial"/>
                <w:b/>
                <w:bCs/>
                <w:sz w:val="11"/>
                <w:szCs w:val="11"/>
                <w:lang w:val="en-US"/>
              </w:rPr>
              <w:t>Target Capaian Kinerja</w:t>
            </w:r>
          </w:p>
        </w:tc>
        <w:tc>
          <w:tcPr>
            <w:tcW w:w="96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0CDFD44" w14:textId="77777777" w:rsidR="00F26D39" w:rsidRPr="00F26D39" w:rsidRDefault="00F26D39" w:rsidP="00F26D39">
            <w:pPr>
              <w:spacing w:after="0" w:line="240" w:lineRule="auto"/>
              <w:jc w:val="center"/>
              <w:rPr>
                <w:rFonts w:ascii="Arial" w:eastAsia="Times New Roman" w:hAnsi="Arial" w:cs="Arial"/>
                <w:b/>
                <w:bCs/>
                <w:sz w:val="11"/>
                <w:szCs w:val="11"/>
                <w:lang w:val="en-US"/>
              </w:rPr>
            </w:pPr>
            <w:r w:rsidRPr="00F26D39">
              <w:rPr>
                <w:rFonts w:ascii="Arial" w:eastAsia="Times New Roman" w:hAnsi="Arial" w:cs="Arial"/>
                <w:b/>
                <w:bCs/>
                <w:sz w:val="11"/>
                <w:szCs w:val="11"/>
                <w:lang w:val="en-US"/>
              </w:rPr>
              <w:t>Kebutuhan Dana / Pagu Indikatif (Rp</w:t>
            </w:r>
            <w:proofErr w:type="gramStart"/>
            <w:r w:rsidRPr="00F26D39">
              <w:rPr>
                <w:rFonts w:ascii="Arial" w:eastAsia="Times New Roman" w:hAnsi="Arial" w:cs="Arial"/>
                <w:b/>
                <w:bCs/>
                <w:sz w:val="11"/>
                <w:szCs w:val="11"/>
                <w:lang w:val="en-US"/>
              </w:rPr>
              <w:t>. )</w:t>
            </w:r>
            <w:proofErr w:type="gramEnd"/>
          </w:p>
        </w:tc>
        <w:tc>
          <w:tcPr>
            <w:tcW w:w="886" w:type="dxa"/>
            <w:gridSpan w:val="2"/>
            <w:vMerge/>
            <w:tcBorders>
              <w:top w:val="single" w:sz="4" w:space="0" w:color="000000"/>
              <w:left w:val="single" w:sz="4" w:space="0" w:color="000000"/>
              <w:bottom w:val="single" w:sz="4" w:space="0" w:color="000000"/>
              <w:right w:val="single" w:sz="4" w:space="0" w:color="0000D0"/>
            </w:tcBorders>
            <w:vAlign w:val="center"/>
            <w:hideMark/>
          </w:tcPr>
          <w:p w14:paraId="4979C2D7" w14:textId="77777777" w:rsidR="00F26D39" w:rsidRPr="00F26D39" w:rsidRDefault="00F26D39" w:rsidP="00F26D39">
            <w:pPr>
              <w:spacing w:after="0" w:line="240" w:lineRule="auto"/>
              <w:rPr>
                <w:rFonts w:ascii="Arial" w:eastAsia="Times New Roman" w:hAnsi="Arial" w:cs="Arial"/>
                <w:b/>
                <w:bCs/>
                <w:sz w:val="11"/>
                <w:szCs w:val="11"/>
                <w:lang w:val="en-US"/>
              </w:rPr>
            </w:pPr>
          </w:p>
        </w:tc>
      </w:tr>
      <w:tr w:rsidR="00F26D39" w:rsidRPr="00F26D39" w14:paraId="465C21DF" w14:textId="77777777" w:rsidTr="00F26D39">
        <w:trPr>
          <w:gridAfter w:val="1"/>
          <w:wAfter w:w="23" w:type="dxa"/>
          <w:trHeight w:val="605"/>
        </w:trPr>
        <w:tc>
          <w:tcPr>
            <w:tcW w:w="1555" w:type="dxa"/>
            <w:gridSpan w:val="5"/>
            <w:vMerge/>
            <w:tcBorders>
              <w:top w:val="single" w:sz="4" w:space="0" w:color="000000"/>
              <w:left w:val="single" w:sz="4" w:space="0" w:color="0000D0"/>
              <w:bottom w:val="single" w:sz="4" w:space="0" w:color="000000"/>
              <w:right w:val="single" w:sz="4" w:space="0" w:color="000000"/>
            </w:tcBorders>
            <w:vAlign w:val="center"/>
            <w:hideMark/>
          </w:tcPr>
          <w:p w14:paraId="7C4E8713" w14:textId="77777777" w:rsidR="00F26D39" w:rsidRPr="00F26D39" w:rsidRDefault="00F26D39" w:rsidP="00F26D39">
            <w:pPr>
              <w:spacing w:after="0" w:line="240" w:lineRule="auto"/>
              <w:rPr>
                <w:rFonts w:ascii="Arial" w:eastAsia="Times New Roman" w:hAnsi="Arial" w:cs="Arial"/>
                <w:b/>
                <w:bCs/>
                <w:sz w:val="11"/>
                <w:szCs w:val="11"/>
                <w:lang w:val="en-US"/>
              </w:rPr>
            </w:pPr>
          </w:p>
        </w:tc>
        <w:tc>
          <w:tcPr>
            <w:tcW w:w="1858" w:type="dxa"/>
            <w:vMerge/>
            <w:tcBorders>
              <w:top w:val="nil"/>
              <w:left w:val="single" w:sz="4" w:space="0" w:color="000000"/>
              <w:bottom w:val="single" w:sz="4" w:space="0" w:color="000000"/>
              <w:right w:val="single" w:sz="4" w:space="0" w:color="000000"/>
            </w:tcBorders>
            <w:vAlign w:val="center"/>
            <w:hideMark/>
          </w:tcPr>
          <w:p w14:paraId="6BA0F184" w14:textId="77777777" w:rsidR="00F26D39" w:rsidRPr="00F26D39" w:rsidRDefault="00F26D39" w:rsidP="00F26D39">
            <w:pPr>
              <w:spacing w:after="0" w:line="240" w:lineRule="auto"/>
              <w:rPr>
                <w:rFonts w:ascii="Arial" w:eastAsia="Times New Roman" w:hAnsi="Arial" w:cs="Arial"/>
                <w:b/>
                <w:bCs/>
                <w:sz w:val="11"/>
                <w:szCs w:val="11"/>
                <w:lang w:val="en-US"/>
              </w:rPr>
            </w:pPr>
          </w:p>
        </w:tc>
        <w:tc>
          <w:tcPr>
            <w:tcW w:w="900" w:type="dxa"/>
            <w:tcBorders>
              <w:top w:val="single" w:sz="4" w:space="0" w:color="000000"/>
              <w:left w:val="nil"/>
              <w:bottom w:val="single" w:sz="4" w:space="0" w:color="000000"/>
              <w:right w:val="single" w:sz="4" w:space="0" w:color="000000"/>
            </w:tcBorders>
            <w:shd w:val="clear" w:color="auto" w:fill="auto"/>
            <w:hideMark/>
          </w:tcPr>
          <w:p w14:paraId="185E3A7C" w14:textId="77777777" w:rsidR="00F26D39" w:rsidRPr="00F26D39" w:rsidRDefault="00F26D39" w:rsidP="00F26D39">
            <w:pPr>
              <w:spacing w:after="0" w:line="240" w:lineRule="auto"/>
              <w:ind w:firstLineChars="100" w:firstLine="110"/>
              <w:rPr>
                <w:rFonts w:ascii="Arial" w:eastAsia="Times New Roman" w:hAnsi="Arial" w:cs="Arial"/>
                <w:b/>
                <w:bCs/>
                <w:sz w:val="11"/>
                <w:szCs w:val="11"/>
                <w:lang w:val="en-US"/>
              </w:rPr>
            </w:pPr>
            <w:r w:rsidRPr="00F26D39">
              <w:rPr>
                <w:rFonts w:ascii="Arial" w:eastAsia="Times New Roman" w:hAnsi="Arial" w:cs="Arial"/>
                <w:b/>
                <w:bCs/>
                <w:sz w:val="11"/>
                <w:szCs w:val="11"/>
                <w:lang w:val="en-US"/>
              </w:rPr>
              <w:t>Capaian Program</w:t>
            </w:r>
          </w:p>
        </w:tc>
        <w:tc>
          <w:tcPr>
            <w:tcW w:w="1131" w:type="dxa"/>
            <w:tcBorders>
              <w:top w:val="single" w:sz="4" w:space="0" w:color="000000"/>
              <w:left w:val="nil"/>
              <w:bottom w:val="single" w:sz="4" w:space="0" w:color="000000"/>
              <w:right w:val="single" w:sz="4" w:space="0" w:color="000000"/>
            </w:tcBorders>
            <w:shd w:val="clear" w:color="auto" w:fill="auto"/>
            <w:vAlign w:val="center"/>
            <w:hideMark/>
          </w:tcPr>
          <w:p w14:paraId="71F65F51" w14:textId="77777777" w:rsidR="00F26D39" w:rsidRPr="00F26D39" w:rsidRDefault="00F26D39" w:rsidP="00F26D39">
            <w:pPr>
              <w:spacing w:after="0" w:line="240" w:lineRule="auto"/>
              <w:jc w:val="center"/>
              <w:rPr>
                <w:rFonts w:ascii="Arial" w:eastAsia="Times New Roman" w:hAnsi="Arial" w:cs="Arial"/>
                <w:b/>
                <w:bCs/>
                <w:sz w:val="11"/>
                <w:szCs w:val="11"/>
                <w:lang w:val="en-US"/>
              </w:rPr>
            </w:pPr>
            <w:r w:rsidRPr="00F26D39">
              <w:rPr>
                <w:rFonts w:ascii="Arial" w:eastAsia="Times New Roman" w:hAnsi="Arial" w:cs="Arial"/>
                <w:b/>
                <w:bCs/>
                <w:sz w:val="11"/>
                <w:szCs w:val="11"/>
                <w:lang w:val="en-US"/>
              </w:rPr>
              <w:t>Hasil Kegiatan</w:t>
            </w:r>
          </w:p>
        </w:tc>
        <w:tc>
          <w:tcPr>
            <w:tcW w:w="936" w:type="dxa"/>
            <w:tcBorders>
              <w:top w:val="single" w:sz="4" w:space="0" w:color="000000"/>
              <w:left w:val="nil"/>
              <w:bottom w:val="single" w:sz="4" w:space="0" w:color="000000"/>
              <w:right w:val="single" w:sz="4" w:space="0" w:color="000000"/>
            </w:tcBorders>
            <w:shd w:val="clear" w:color="auto" w:fill="auto"/>
            <w:hideMark/>
          </w:tcPr>
          <w:p w14:paraId="13B39014" w14:textId="77777777" w:rsidR="00F26D39" w:rsidRPr="00F26D39" w:rsidRDefault="00F26D39" w:rsidP="00F26D39">
            <w:pPr>
              <w:spacing w:after="0" w:line="240" w:lineRule="auto"/>
              <w:rPr>
                <w:rFonts w:ascii="Arial" w:eastAsia="Times New Roman" w:hAnsi="Arial" w:cs="Arial"/>
                <w:b/>
                <w:bCs/>
                <w:sz w:val="11"/>
                <w:szCs w:val="11"/>
                <w:lang w:val="en-US"/>
              </w:rPr>
            </w:pPr>
            <w:r w:rsidRPr="00F26D39">
              <w:rPr>
                <w:rFonts w:ascii="Arial" w:eastAsia="Times New Roman" w:hAnsi="Arial" w:cs="Arial"/>
                <w:b/>
                <w:bCs/>
                <w:sz w:val="11"/>
                <w:szCs w:val="11"/>
                <w:lang w:val="en-US"/>
              </w:rPr>
              <w:t>Keluaran Sub Kegiatan</w:t>
            </w:r>
          </w:p>
        </w:tc>
        <w:tc>
          <w:tcPr>
            <w:tcW w:w="683" w:type="dxa"/>
            <w:vMerge/>
            <w:tcBorders>
              <w:top w:val="single" w:sz="4" w:space="0" w:color="000000"/>
              <w:left w:val="single" w:sz="4" w:space="0" w:color="000000"/>
              <w:bottom w:val="single" w:sz="4" w:space="0" w:color="000000"/>
              <w:right w:val="single" w:sz="4" w:space="0" w:color="000000"/>
            </w:tcBorders>
            <w:vAlign w:val="center"/>
            <w:hideMark/>
          </w:tcPr>
          <w:p w14:paraId="6AAB073C" w14:textId="77777777" w:rsidR="00F26D39" w:rsidRPr="00F26D39" w:rsidRDefault="00F26D39" w:rsidP="00F26D39">
            <w:pPr>
              <w:spacing w:after="0" w:line="240" w:lineRule="auto"/>
              <w:rPr>
                <w:rFonts w:ascii="Arial" w:eastAsia="Times New Roman" w:hAnsi="Arial" w:cs="Arial"/>
                <w:b/>
                <w:bCs/>
                <w:sz w:val="11"/>
                <w:szCs w:val="11"/>
                <w:lang w:val="en-US"/>
              </w:rPr>
            </w:pPr>
          </w:p>
        </w:tc>
        <w:tc>
          <w:tcPr>
            <w:tcW w:w="671" w:type="dxa"/>
            <w:tcBorders>
              <w:top w:val="single" w:sz="4" w:space="0" w:color="000000"/>
              <w:left w:val="nil"/>
              <w:bottom w:val="single" w:sz="4" w:space="0" w:color="000000"/>
              <w:right w:val="single" w:sz="4" w:space="0" w:color="000000"/>
            </w:tcBorders>
            <w:shd w:val="clear" w:color="auto" w:fill="auto"/>
            <w:vAlign w:val="center"/>
            <w:hideMark/>
          </w:tcPr>
          <w:p w14:paraId="3E417CF0" w14:textId="77777777" w:rsidR="00F26D39" w:rsidRPr="00F26D39" w:rsidRDefault="00F26D39" w:rsidP="00F26D39">
            <w:pPr>
              <w:spacing w:after="0" w:line="240" w:lineRule="auto"/>
              <w:jc w:val="center"/>
              <w:rPr>
                <w:rFonts w:ascii="Arial" w:eastAsia="Times New Roman" w:hAnsi="Arial" w:cs="Arial"/>
                <w:b/>
                <w:bCs/>
                <w:sz w:val="11"/>
                <w:szCs w:val="11"/>
                <w:lang w:val="en-US"/>
              </w:rPr>
            </w:pPr>
            <w:r w:rsidRPr="00F26D39">
              <w:rPr>
                <w:rFonts w:ascii="Arial" w:eastAsia="Times New Roman" w:hAnsi="Arial" w:cs="Arial"/>
                <w:b/>
                <w:bCs/>
                <w:sz w:val="11"/>
                <w:szCs w:val="11"/>
                <w:lang w:val="en-US"/>
              </w:rPr>
              <w:t>Program</w:t>
            </w:r>
          </w:p>
        </w:tc>
        <w:tc>
          <w:tcPr>
            <w:tcW w:w="686" w:type="dxa"/>
            <w:tcBorders>
              <w:top w:val="single" w:sz="4" w:space="0" w:color="000000"/>
              <w:left w:val="nil"/>
              <w:bottom w:val="single" w:sz="4" w:space="0" w:color="000000"/>
              <w:right w:val="single" w:sz="4" w:space="0" w:color="000000"/>
            </w:tcBorders>
            <w:shd w:val="clear" w:color="auto" w:fill="auto"/>
            <w:hideMark/>
          </w:tcPr>
          <w:p w14:paraId="7162CB7E" w14:textId="77777777" w:rsidR="00F26D39" w:rsidRPr="00F26D39" w:rsidRDefault="00F26D39" w:rsidP="00F26D39">
            <w:pPr>
              <w:spacing w:after="0" w:line="240" w:lineRule="auto"/>
              <w:rPr>
                <w:rFonts w:ascii="Arial" w:eastAsia="Times New Roman" w:hAnsi="Arial" w:cs="Arial"/>
                <w:b/>
                <w:bCs/>
                <w:sz w:val="11"/>
                <w:szCs w:val="11"/>
                <w:lang w:val="en-US"/>
              </w:rPr>
            </w:pPr>
            <w:r w:rsidRPr="00F26D39">
              <w:rPr>
                <w:rFonts w:ascii="Arial" w:eastAsia="Times New Roman" w:hAnsi="Arial" w:cs="Arial"/>
                <w:b/>
                <w:bCs/>
                <w:sz w:val="11"/>
                <w:szCs w:val="11"/>
                <w:lang w:val="en-US"/>
              </w:rPr>
              <w:t>Hasil Kegiatan</w:t>
            </w:r>
          </w:p>
        </w:tc>
        <w:tc>
          <w:tcPr>
            <w:tcW w:w="702" w:type="dxa"/>
            <w:tcBorders>
              <w:top w:val="single" w:sz="4" w:space="0" w:color="000000"/>
              <w:left w:val="nil"/>
              <w:bottom w:val="single" w:sz="4" w:space="0" w:color="000000"/>
              <w:right w:val="single" w:sz="4" w:space="0" w:color="000000"/>
            </w:tcBorders>
            <w:shd w:val="clear" w:color="auto" w:fill="auto"/>
            <w:hideMark/>
          </w:tcPr>
          <w:p w14:paraId="76258579" w14:textId="77777777" w:rsidR="00F26D39" w:rsidRPr="00F26D39" w:rsidRDefault="00F26D39" w:rsidP="00F26D39">
            <w:pPr>
              <w:spacing w:after="0" w:line="240" w:lineRule="auto"/>
              <w:jc w:val="center"/>
              <w:rPr>
                <w:rFonts w:ascii="Arial" w:eastAsia="Times New Roman" w:hAnsi="Arial" w:cs="Arial"/>
                <w:b/>
                <w:bCs/>
                <w:sz w:val="11"/>
                <w:szCs w:val="11"/>
                <w:lang w:val="en-US"/>
              </w:rPr>
            </w:pPr>
            <w:r w:rsidRPr="00F26D39">
              <w:rPr>
                <w:rFonts w:ascii="Arial" w:eastAsia="Times New Roman" w:hAnsi="Arial" w:cs="Arial"/>
                <w:b/>
                <w:bCs/>
                <w:sz w:val="11"/>
                <w:szCs w:val="11"/>
                <w:lang w:val="en-US"/>
              </w:rPr>
              <w:t>Keluaran Sub Kegiatan</w:t>
            </w:r>
          </w:p>
        </w:tc>
        <w:tc>
          <w:tcPr>
            <w:tcW w:w="923" w:type="dxa"/>
            <w:vMerge/>
            <w:tcBorders>
              <w:top w:val="single" w:sz="4" w:space="0" w:color="000000"/>
              <w:left w:val="single" w:sz="4" w:space="0" w:color="000000"/>
              <w:bottom w:val="single" w:sz="4" w:space="0" w:color="000000"/>
              <w:right w:val="single" w:sz="4" w:space="0" w:color="000000"/>
            </w:tcBorders>
            <w:vAlign w:val="center"/>
            <w:hideMark/>
          </w:tcPr>
          <w:p w14:paraId="187E77F5" w14:textId="77777777" w:rsidR="00F26D39" w:rsidRPr="00F26D39" w:rsidRDefault="00F26D39" w:rsidP="00F26D39">
            <w:pPr>
              <w:spacing w:after="0" w:line="240" w:lineRule="auto"/>
              <w:rPr>
                <w:rFonts w:ascii="Arial" w:eastAsia="Times New Roman" w:hAnsi="Arial" w:cs="Arial"/>
                <w:b/>
                <w:bCs/>
                <w:sz w:val="11"/>
                <w:szCs w:val="11"/>
                <w:lang w:val="en-US"/>
              </w:rPr>
            </w:pPr>
          </w:p>
        </w:tc>
        <w:tc>
          <w:tcPr>
            <w:tcW w:w="628" w:type="dxa"/>
            <w:vMerge/>
            <w:tcBorders>
              <w:top w:val="single" w:sz="4" w:space="0" w:color="000000"/>
              <w:left w:val="single" w:sz="4" w:space="0" w:color="000000"/>
              <w:bottom w:val="single" w:sz="4" w:space="0" w:color="000000"/>
              <w:right w:val="single" w:sz="4" w:space="0" w:color="000000"/>
            </w:tcBorders>
            <w:vAlign w:val="center"/>
            <w:hideMark/>
          </w:tcPr>
          <w:p w14:paraId="46CCB55D" w14:textId="77777777" w:rsidR="00F26D39" w:rsidRPr="00F26D39" w:rsidRDefault="00F26D39" w:rsidP="00F26D39">
            <w:pPr>
              <w:spacing w:after="0" w:line="240" w:lineRule="auto"/>
              <w:rPr>
                <w:rFonts w:ascii="Arial" w:eastAsia="Times New Roman" w:hAnsi="Arial" w:cs="Arial"/>
                <w:b/>
                <w:bCs/>
                <w:sz w:val="11"/>
                <w:szCs w:val="11"/>
                <w:lang w:val="en-US"/>
              </w:rPr>
            </w:pPr>
          </w:p>
        </w:tc>
        <w:tc>
          <w:tcPr>
            <w:tcW w:w="648" w:type="dxa"/>
            <w:vMerge/>
            <w:tcBorders>
              <w:top w:val="single" w:sz="4" w:space="0" w:color="000000"/>
              <w:left w:val="single" w:sz="4" w:space="0" w:color="000000"/>
              <w:bottom w:val="single" w:sz="4" w:space="0" w:color="000000"/>
              <w:right w:val="single" w:sz="4" w:space="0" w:color="000000"/>
            </w:tcBorders>
            <w:vAlign w:val="center"/>
            <w:hideMark/>
          </w:tcPr>
          <w:p w14:paraId="365695F0" w14:textId="77777777" w:rsidR="00F26D39" w:rsidRPr="00F26D39" w:rsidRDefault="00F26D39" w:rsidP="00F26D39">
            <w:pPr>
              <w:spacing w:after="0" w:line="240" w:lineRule="auto"/>
              <w:rPr>
                <w:rFonts w:ascii="Arial" w:eastAsia="Times New Roman" w:hAnsi="Arial" w:cs="Arial"/>
                <w:b/>
                <w:bCs/>
                <w:sz w:val="11"/>
                <w:szCs w:val="11"/>
                <w:lang w:val="en-US"/>
              </w:rPr>
            </w:pPr>
          </w:p>
        </w:tc>
        <w:tc>
          <w:tcPr>
            <w:tcW w:w="1131" w:type="dxa"/>
            <w:tcBorders>
              <w:top w:val="single" w:sz="4" w:space="0" w:color="000000"/>
              <w:left w:val="nil"/>
              <w:bottom w:val="single" w:sz="4" w:space="0" w:color="000000"/>
              <w:right w:val="single" w:sz="4" w:space="0" w:color="000000"/>
            </w:tcBorders>
            <w:shd w:val="clear" w:color="auto" w:fill="auto"/>
            <w:vAlign w:val="center"/>
            <w:hideMark/>
          </w:tcPr>
          <w:p w14:paraId="32C2FA45" w14:textId="77777777" w:rsidR="00F26D39" w:rsidRPr="00F26D39" w:rsidRDefault="00F26D39" w:rsidP="00F26D39">
            <w:pPr>
              <w:spacing w:after="0" w:line="240" w:lineRule="auto"/>
              <w:jc w:val="center"/>
              <w:rPr>
                <w:rFonts w:ascii="Arial" w:eastAsia="Times New Roman" w:hAnsi="Arial" w:cs="Arial"/>
                <w:b/>
                <w:bCs/>
                <w:sz w:val="11"/>
                <w:szCs w:val="11"/>
                <w:lang w:val="en-US"/>
              </w:rPr>
            </w:pPr>
            <w:r w:rsidRPr="00F26D39">
              <w:rPr>
                <w:rFonts w:ascii="Arial" w:eastAsia="Times New Roman" w:hAnsi="Arial" w:cs="Arial"/>
                <w:b/>
                <w:bCs/>
                <w:sz w:val="11"/>
                <w:szCs w:val="11"/>
                <w:lang w:val="en-US"/>
              </w:rPr>
              <w:t>Tolok Ukur</w:t>
            </w:r>
          </w:p>
        </w:tc>
        <w:tc>
          <w:tcPr>
            <w:tcW w:w="574" w:type="dxa"/>
            <w:tcBorders>
              <w:top w:val="single" w:sz="4" w:space="0" w:color="000000"/>
              <w:left w:val="nil"/>
              <w:bottom w:val="single" w:sz="4" w:space="0" w:color="000000"/>
              <w:right w:val="single" w:sz="4" w:space="0" w:color="000000"/>
            </w:tcBorders>
            <w:shd w:val="clear" w:color="auto" w:fill="auto"/>
            <w:vAlign w:val="center"/>
            <w:hideMark/>
          </w:tcPr>
          <w:p w14:paraId="7D07F9FC" w14:textId="77777777" w:rsidR="00F26D39" w:rsidRPr="00F26D39" w:rsidRDefault="00F26D39" w:rsidP="00F26D39">
            <w:pPr>
              <w:spacing w:after="0" w:line="240" w:lineRule="auto"/>
              <w:jc w:val="center"/>
              <w:rPr>
                <w:rFonts w:ascii="Arial" w:eastAsia="Times New Roman" w:hAnsi="Arial" w:cs="Arial"/>
                <w:b/>
                <w:bCs/>
                <w:sz w:val="11"/>
                <w:szCs w:val="11"/>
                <w:lang w:val="en-US"/>
              </w:rPr>
            </w:pPr>
            <w:r w:rsidRPr="00F26D39">
              <w:rPr>
                <w:rFonts w:ascii="Arial" w:eastAsia="Times New Roman" w:hAnsi="Arial" w:cs="Arial"/>
                <w:b/>
                <w:bCs/>
                <w:sz w:val="11"/>
                <w:szCs w:val="11"/>
                <w:lang w:val="en-US"/>
              </w:rPr>
              <w:t>Target</w:t>
            </w:r>
          </w:p>
        </w:tc>
        <w:tc>
          <w:tcPr>
            <w:tcW w:w="968" w:type="dxa"/>
            <w:vMerge/>
            <w:tcBorders>
              <w:top w:val="single" w:sz="4" w:space="0" w:color="000000"/>
              <w:left w:val="single" w:sz="4" w:space="0" w:color="000000"/>
              <w:bottom w:val="single" w:sz="4" w:space="0" w:color="000000"/>
              <w:right w:val="single" w:sz="4" w:space="0" w:color="000000"/>
            </w:tcBorders>
            <w:vAlign w:val="center"/>
            <w:hideMark/>
          </w:tcPr>
          <w:p w14:paraId="360E3F58" w14:textId="77777777" w:rsidR="00F26D39" w:rsidRPr="00F26D39" w:rsidRDefault="00F26D39" w:rsidP="00F26D39">
            <w:pPr>
              <w:spacing w:after="0" w:line="240" w:lineRule="auto"/>
              <w:rPr>
                <w:rFonts w:ascii="Arial" w:eastAsia="Times New Roman" w:hAnsi="Arial" w:cs="Arial"/>
                <w:b/>
                <w:bCs/>
                <w:sz w:val="11"/>
                <w:szCs w:val="11"/>
                <w:lang w:val="en-US"/>
              </w:rPr>
            </w:pPr>
          </w:p>
        </w:tc>
        <w:tc>
          <w:tcPr>
            <w:tcW w:w="873" w:type="dxa"/>
            <w:vMerge/>
            <w:tcBorders>
              <w:top w:val="single" w:sz="4" w:space="0" w:color="000000"/>
              <w:left w:val="single" w:sz="4" w:space="0" w:color="000000"/>
              <w:bottom w:val="single" w:sz="4" w:space="0" w:color="000000"/>
              <w:right w:val="single" w:sz="4" w:space="0" w:color="0000D0"/>
            </w:tcBorders>
            <w:vAlign w:val="center"/>
            <w:hideMark/>
          </w:tcPr>
          <w:p w14:paraId="5BA0E41D" w14:textId="77777777" w:rsidR="00F26D39" w:rsidRPr="00F26D39" w:rsidRDefault="00F26D39" w:rsidP="00F26D39">
            <w:pPr>
              <w:spacing w:after="0" w:line="240" w:lineRule="auto"/>
              <w:rPr>
                <w:rFonts w:ascii="Arial" w:eastAsia="Times New Roman" w:hAnsi="Arial" w:cs="Arial"/>
                <w:b/>
                <w:bCs/>
                <w:sz w:val="11"/>
                <w:szCs w:val="11"/>
                <w:lang w:val="en-US"/>
              </w:rPr>
            </w:pPr>
          </w:p>
        </w:tc>
      </w:tr>
      <w:tr w:rsidR="00F26D39" w:rsidRPr="00F26D39" w14:paraId="0BD23FE0" w14:textId="77777777" w:rsidTr="00F26D39">
        <w:trPr>
          <w:gridAfter w:val="1"/>
          <w:wAfter w:w="23" w:type="dxa"/>
          <w:trHeight w:val="219"/>
        </w:trPr>
        <w:tc>
          <w:tcPr>
            <w:tcW w:w="1555" w:type="dxa"/>
            <w:gridSpan w:val="5"/>
            <w:tcBorders>
              <w:top w:val="single" w:sz="4" w:space="0" w:color="000000"/>
              <w:left w:val="single" w:sz="4" w:space="0" w:color="0000D0"/>
              <w:bottom w:val="single" w:sz="4" w:space="0" w:color="000000"/>
              <w:right w:val="single" w:sz="4" w:space="0" w:color="000000"/>
            </w:tcBorders>
            <w:shd w:val="clear" w:color="000000" w:fill="D9D9D9"/>
            <w:noWrap/>
            <w:hideMark/>
          </w:tcPr>
          <w:p w14:paraId="578C5315" w14:textId="77777777" w:rsidR="00F26D39" w:rsidRPr="00F26D39" w:rsidRDefault="00F26D39" w:rsidP="00F26D39">
            <w:pPr>
              <w:spacing w:after="0" w:line="240" w:lineRule="auto"/>
              <w:jc w:val="center"/>
              <w:rPr>
                <w:rFonts w:ascii="Arial" w:eastAsia="Times New Roman" w:hAnsi="Arial" w:cs="Arial"/>
                <w:b/>
                <w:bCs/>
                <w:i/>
                <w:iCs/>
                <w:color w:val="000000"/>
                <w:sz w:val="11"/>
                <w:szCs w:val="11"/>
                <w:lang w:val="en-US"/>
              </w:rPr>
            </w:pPr>
            <w:r w:rsidRPr="00F26D39">
              <w:rPr>
                <w:rFonts w:ascii="Arial" w:eastAsia="Times New Roman" w:hAnsi="Arial" w:cs="Arial"/>
                <w:b/>
                <w:bCs/>
                <w:i/>
                <w:iCs/>
                <w:color w:val="000000"/>
                <w:sz w:val="11"/>
                <w:szCs w:val="11"/>
                <w:lang w:val="en-US"/>
              </w:rPr>
              <w:t>1</w:t>
            </w:r>
          </w:p>
        </w:tc>
        <w:tc>
          <w:tcPr>
            <w:tcW w:w="1858" w:type="dxa"/>
            <w:tcBorders>
              <w:top w:val="nil"/>
              <w:left w:val="nil"/>
              <w:bottom w:val="single" w:sz="4" w:space="0" w:color="000000"/>
              <w:right w:val="single" w:sz="4" w:space="0" w:color="000000"/>
            </w:tcBorders>
            <w:shd w:val="clear" w:color="000000" w:fill="D9D9D9"/>
            <w:noWrap/>
            <w:hideMark/>
          </w:tcPr>
          <w:p w14:paraId="3D5C3C1F" w14:textId="77777777" w:rsidR="00F26D39" w:rsidRPr="00F26D39" w:rsidRDefault="00F26D39" w:rsidP="00F26D39">
            <w:pPr>
              <w:spacing w:after="0" w:line="240" w:lineRule="auto"/>
              <w:ind w:firstLineChars="400" w:firstLine="440"/>
              <w:jc w:val="right"/>
              <w:rPr>
                <w:rFonts w:ascii="Arial" w:eastAsia="Times New Roman" w:hAnsi="Arial" w:cs="Arial"/>
                <w:b/>
                <w:bCs/>
                <w:i/>
                <w:iCs/>
                <w:color w:val="000000"/>
                <w:sz w:val="11"/>
                <w:szCs w:val="11"/>
                <w:lang w:val="en-US"/>
              </w:rPr>
            </w:pPr>
            <w:r w:rsidRPr="00F26D39">
              <w:rPr>
                <w:rFonts w:ascii="Arial" w:eastAsia="Times New Roman" w:hAnsi="Arial" w:cs="Arial"/>
                <w:b/>
                <w:bCs/>
                <w:i/>
                <w:iCs/>
                <w:color w:val="000000"/>
                <w:sz w:val="11"/>
                <w:szCs w:val="11"/>
                <w:lang w:val="en-US"/>
              </w:rPr>
              <w:t>2</w:t>
            </w:r>
          </w:p>
        </w:tc>
        <w:tc>
          <w:tcPr>
            <w:tcW w:w="900" w:type="dxa"/>
            <w:tcBorders>
              <w:top w:val="single" w:sz="4" w:space="0" w:color="000000"/>
              <w:left w:val="nil"/>
              <w:bottom w:val="single" w:sz="4" w:space="0" w:color="000000"/>
              <w:right w:val="single" w:sz="4" w:space="0" w:color="000000"/>
            </w:tcBorders>
            <w:shd w:val="clear" w:color="000000" w:fill="D9D9D9"/>
            <w:noWrap/>
            <w:hideMark/>
          </w:tcPr>
          <w:p w14:paraId="167B55E5" w14:textId="77777777" w:rsidR="00F26D39" w:rsidRPr="00F26D39" w:rsidRDefault="00F26D39" w:rsidP="00F26D39">
            <w:pPr>
              <w:spacing w:after="0" w:line="240" w:lineRule="auto"/>
              <w:jc w:val="center"/>
              <w:rPr>
                <w:rFonts w:ascii="Arial" w:eastAsia="Times New Roman" w:hAnsi="Arial" w:cs="Arial"/>
                <w:b/>
                <w:bCs/>
                <w:i/>
                <w:iCs/>
                <w:color w:val="000000"/>
                <w:sz w:val="11"/>
                <w:szCs w:val="11"/>
                <w:lang w:val="en-US"/>
              </w:rPr>
            </w:pPr>
            <w:r w:rsidRPr="00F26D39">
              <w:rPr>
                <w:rFonts w:ascii="Arial" w:eastAsia="Times New Roman" w:hAnsi="Arial" w:cs="Arial"/>
                <w:b/>
                <w:bCs/>
                <w:i/>
                <w:iCs/>
                <w:color w:val="000000"/>
                <w:sz w:val="11"/>
                <w:szCs w:val="11"/>
                <w:lang w:val="en-US"/>
              </w:rPr>
              <w:t>3</w:t>
            </w:r>
          </w:p>
        </w:tc>
        <w:tc>
          <w:tcPr>
            <w:tcW w:w="1131" w:type="dxa"/>
            <w:tcBorders>
              <w:top w:val="single" w:sz="4" w:space="0" w:color="000000"/>
              <w:left w:val="nil"/>
              <w:bottom w:val="single" w:sz="4" w:space="0" w:color="000000"/>
              <w:right w:val="single" w:sz="4" w:space="0" w:color="000000"/>
            </w:tcBorders>
            <w:shd w:val="clear" w:color="000000" w:fill="D9D9D9"/>
            <w:noWrap/>
            <w:hideMark/>
          </w:tcPr>
          <w:p w14:paraId="149AE37F" w14:textId="77777777" w:rsidR="00F26D39" w:rsidRPr="00F26D39" w:rsidRDefault="00F26D39" w:rsidP="00F26D39">
            <w:pPr>
              <w:spacing w:after="0" w:line="240" w:lineRule="auto"/>
              <w:jc w:val="center"/>
              <w:rPr>
                <w:rFonts w:ascii="Arial" w:eastAsia="Times New Roman" w:hAnsi="Arial" w:cs="Arial"/>
                <w:b/>
                <w:bCs/>
                <w:i/>
                <w:iCs/>
                <w:color w:val="000000"/>
                <w:sz w:val="11"/>
                <w:szCs w:val="11"/>
                <w:lang w:val="en-US"/>
              </w:rPr>
            </w:pPr>
            <w:r w:rsidRPr="00F26D39">
              <w:rPr>
                <w:rFonts w:ascii="Arial" w:eastAsia="Times New Roman" w:hAnsi="Arial" w:cs="Arial"/>
                <w:b/>
                <w:bCs/>
                <w:i/>
                <w:iCs/>
                <w:color w:val="000000"/>
                <w:sz w:val="11"/>
                <w:szCs w:val="11"/>
                <w:lang w:val="en-US"/>
              </w:rPr>
              <w:t>4</w:t>
            </w:r>
          </w:p>
        </w:tc>
        <w:tc>
          <w:tcPr>
            <w:tcW w:w="936" w:type="dxa"/>
            <w:tcBorders>
              <w:top w:val="single" w:sz="4" w:space="0" w:color="000000"/>
              <w:left w:val="nil"/>
              <w:bottom w:val="single" w:sz="4" w:space="0" w:color="000000"/>
              <w:right w:val="single" w:sz="4" w:space="0" w:color="000000"/>
            </w:tcBorders>
            <w:shd w:val="clear" w:color="000000" w:fill="D9D9D9"/>
            <w:noWrap/>
            <w:hideMark/>
          </w:tcPr>
          <w:p w14:paraId="1516468C" w14:textId="77777777" w:rsidR="00F26D39" w:rsidRPr="00F26D39" w:rsidRDefault="00F26D39" w:rsidP="00F26D39">
            <w:pPr>
              <w:spacing w:after="0" w:line="240" w:lineRule="auto"/>
              <w:jc w:val="center"/>
              <w:rPr>
                <w:rFonts w:ascii="Arial" w:eastAsia="Times New Roman" w:hAnsi="Arial" w:cs="Arial"/>
                <w:b/>
                <w:bCs/>
                <w:i/>
                <w:iCs/>
                <w:color w:val="000000"/>
                <w:sz w:val="11"/>
                <w:szCs w:val="11"/>
                <w:lang w:val="en-US"/>
              </w:rPr>
            </w:pPr>
            <w:r w:rsidRPr="00F26D39">
              <w:rPr>
                <w:rFonts w:ascii="Arial" w:eastAsia="Times New Roman" w:hAnsi="Arial" w:cs="Arial"/>
                <w:b/>
                <w:bCs/>
                <w:i/>
                <w:iCs/>
                <w:color w:val="000000"/>
                <w:sz w:val="11"/>
                <w:szCs w:val="11"/>
                <w:lang w:val="en-US"/>
              </w:rPr>
              <w:t>5</w:t>
            </w:r>
          </w:p>
        </w:tc>
        <w:tc>
          <w:tcPr>
            <w:tcW w:w="683" w:type="dxa"/>
            <w:tcBorders>
              <w:top w:val="single" w:sz="4" w:space="0" w:color="000000"/>
              <w:left w:val="nil"/>
              <w:bottom w:val="single" w:sz="4" w:space="0" w:color="000000"/>
              <w:right w:val="single" w:sz="4" w:space="0" w:color="000000"/>
            </w:tcBorders>
            <w:shd w:val="clear" w:color="000000" w:fill="D9D9D9"/>
            <w:noWrap/>
            <w:hideMark/>
          </w:tcPr>
          <w:p w14:paraId="129D204F" w14:textId="77777777" w:rsidR="00F26D39" w:rsidRPr="00F26D39" w:rsidRDefault="00F26D39" w:rsidP="00F26D39">
            <w:pPr>
              <w:spacing w:after="0" w:line="240" w:lineRule="auto"/>
              <w:jc w:val="center"/>
              <w:rPr>
                <w:rFonts w:ascii="Arial" w:eastAsia="Times New Roman" w:hAnsi="Arial" w:cs="Arial"/>
                <w:b/>
                <w:bCs/>
                <w:i/>
                <w:iCs/>
                <w:color w:val="000000"/>
                <w:sz w:val="11"/>
                <w:szCs w:val="11"/>
                <w:lang w:val="en-US"/>
              </w:rPr>
            </w:pPr>
            <w:r w:rsidRPr="00F26D39">
              <w:rPr>
                <w:rFonts w:ascii="Arial" w:eastAsia="Times New Roman" w:hAnsi="Arial" w:cs="Arial"/>
                <w:b/>
                <w:bCs/>
                <w:i/>
                <w:iCs/>
                <w:color w:val="000000"/>
                <w:sz w:val="11"/>
                <w:szCs w:val="11"/>
                <w:lang w:val="en-US"/>
              </w:rPr>
              <w:t>6</w:t>
            </w:r>
          </w:p>
        </w:tc>
        <w:tc>
          <w:tcPr>
            <w:tcW w:w="671" w:type="dxa"/>
            <w:tcBorders>
              <w:top w:val="single" w:sz="4" w:space="0" w:color="000000"/>
              <w:left w:val="nil"/>
              <w:bottom w:val="single" w:sz="4" w:space="0" w:color="000000"/>
              <w:right w:val="single" w:sz="4" w:space="0" w:color="000000"/>
            </w:tcBorders>
            <w:shd w:val="clear" w:color="000000" w:fill="D9D9D9"/>
            <w:noWrap/>
            <w:hideMark/>
          </w:tcPr>
          <w:p w14:paraId="30ED3A10" w14:textId="77777777" w:rsidR="00F26D39" w:rsidRPr="00F26D39" w:rsidRDefault="00F26D39" w:rsidP="00F26D39">
            <w:pPr>
              <w:spacing w:after="0" w:line="240" w:lineRule="auto"/>
              <w:jc w:val="center"/>
              <w:rPr>
                <w:rFonts w:ascii="Arial" w:eastAsia="Times New Roman" w:hAnsi="Arial" w:cs="Arial"/>
                <w:b/>
                <w:bCs/>
                <w:i/>
                <w:iCs/>
                <w:color w:val="000000"/>
                <w:sz w:val="11"/>
                <w:szCs w:val="11"/>
                <w:lang w:val="en-US"/>
              </w:rPr>
            </w:pPr>
            <w:r w:rsidRPr="00F26D39">
              <w:rPr>
                <w:rFonts w:ascii="Arial" w:eastAsia="Times New Roman" w:hAnsi="Arial" w:cs="Arial"/>
                <w:b/>
                <w:bCs/>
                <w:i/>
                <w:iCs/>
                <w:color w:val="000000"/>
                <w:sz w:val="11"/>
                <w:szCs w:val="11"/>
                <w:lang w:val="en-US"/>
              </w:rPr>
              <w:t>7</w:t>
            </w:r>
          </w:p>
        </w:tc>
        <w:tc>
          <w:tcPr>
            <w:tcW w:w="686" w:type="dxa"/>
            <w:tcBorders>
              <w:top w:val="single" w:sz="4" w:space="0" w:color="000000"/>
              <w:left w:val="nil"/>
              <w:bottom w:val="single" w:sz="4" w:space="0" w:color="000000"/>
              <w:right w:val="single" w:sz="4" w:space="0" w:color="000000"/>
            </w:tcBorders>
            <w:shd w:val="clear" w:color="000000" w:fill="D9D9D9"/>
            <w:noWrap/>
            <w:hideMark/>
          </w:tcPr>
          <w:p w14:paraId="17D9369B" w14:textId="77777777" w:rsidR="00F26D39" w:rsidRPr="00F26D39" w:rsidRDefault="00F26D39" w:rsidP="00F26D39">
            <w:pPr>
              <w:spacing w:after="0" w:line="240" w:lineRule="auto"/>
              <w:jc w:val="center"/>
              <w:rPr>
                <w:rFonts w:ascii="Arial" w:eastAsia="Times New Roman" w:hAnsi="Arial" w:cs="Arial"/>
                <w:b/>
                <w:bCs/>
                <w:i/>
                <w:iCs/>
                <w:color w:val="000000"/>
                <w:sz w:val="11"/>
                <w:szCs w:val="11"/>
                <w:lang w:val="en-US"/>
              </w:rPr>
            </w:pPr>
            <w:r w:rsidRPr="00F26D39">
              <w:rPr>
                <w:rFonts w:ascii="Arial" w:eastAsia="Times New Roman" w:hAnsi="Arial" w:cs="Arial"/>
                <w:b/>
                <w:bCs/>
                <w:i/>
                <w:iCs/>
                <w:color w:val="000000"/>
                <w:sz w:val="11"/>
                <w:szCs w:val="11"/>
                <w:lang w:val="en-US"/>
              </w:rPr>
              <w:t>8</w:t>
            </w:r>
          </w:p>
        </w:tc>
        <w:tc>
          <w:tcPr>
            <w:tcW w:w="702" w:type="dxa"/>
            <w:tcBorders>
              <w:top w:val="single" w:sz="4" w:space="0" w:color="000000"/>
              <w:left w:val="nil"/>
              <w:bottom w:val="single" w:sz="4" w:space="0" w:color="000000"/>
              <w:right w:val="single" w:sz="4" w:space="0" w:color="000000"/>
            </w:tcBorders>
            <w:shd w:val="clear" w:color="000000" w:fill="D9D9D9"/>
            <w:noWrap/>
            <w:hideMark/>
          </w:tcPr>
          <w:p w14:paraId="03109408" w14:textId="77777777" w:rsidR="00F26D39" w:rsidRPr="00F26D39" w:rsidRDefault="00F26D39" w:rsidP="00F26D39">
            <w:pPr>
              <w:spacing w:after="0" w:line="240" w:lineRule="auto"/>
              <w:jc w:val="center"/>
              <w:rPr>
                <w:rFonts w:ascii="Arial" w:eastAsia="Times New Roman" w:hAnsi="Arial" w:cs="Arial"/>
                <w:b/>
                <w:bCs/>
                <w:i/>
                <w:iCs/>
                <w:color w:val="000000"/>
                <w:sz w:val="11"/>
                <w:szCs w:val="11"/>
                <w:lang w:val="en-US"/>
              </w:rPr>
            </w:pPr>
            <w:r w:rsidRPr="00F26D39">
              <w:rPr>
                <w:rFonts w:ascii="Arial" w:eastAsia="Times New Roman" w:hAnsi="Arial" w:cs="Arial"/>
                <w:b/>
                <w:bCs/>
                <w:i/>
                <w:iCs/>
                <w:color w:val="000000"/>
                <w:sz w:val="11"/>
                <w:szCs w:val="11"/>
                <w:lang w:val="en-US"/>
              </w:rPr>
              <w:t>9</w:t>
            </w:r>
          </w:p>
        </w:tc>
        <w:tc>
          <w:tcPr>
            <w:tcW w:w="923" w:type="dxa"/>
            <w:tcBorders>
              <w:top w:val="single" w:sz="4" w:space="0" w:color="000000"/>
              <w:left w:val="nil"/>
              <w:bottom w:val="single" w:sz="4" w:space="0" w:color="000000"/>
              <w:right w:val="single" w:sz="4" w:space="0" w:color="000000"/>
            </w:tcBorders>
            <w:shd w:val="clear" w:color="000000" w:fill="D9D9D9"/>
            <w:noWrap/>
            <w:hideMark/>
          </w:tcPr>
          <w:p w14:paraId="2E0BA178" w14:textId="77777777" w:rsidR="00F26D39" w:rsidRPr="00F26D39" w:rsidRDefault="00F26D39" w:rsidP="00F26D39">
            <w:pPr>
              <w:spacing w:after="0" w:line="240" w:lineRule="auto"/>
              <w:jc w:val="center"/>
              <w:rPr>
                <w:rFonts w:ascii="Arial" w:eastAsia="Times New Roman" w:hAnsi="Arial" w:cs="Arial"/>
                <w:b/>
                <w:bCs/>
                <w:i/>
                <w:iCs/>
                <w:color w:val="000000"/>
                <w:sz w:val="11"/>
                <w:szCs w:val="11"/>
                <w:lang w:val="en-US"/>
              </w:rPr>
            </w:pPr>
            <w:r w:rsidRPr="00F26D39">
              <w:rPr>
                <w:rFonts w:ascii="Arial" w:eastAsia="Times New Roman" w:hAnsi="Arial" w:cs="Arial"/>
                <w:b/>
                <w:bCs/>
                <w:i/>
                <w:iCs/>
                <w:color w:val="000000"/>
                <w:sz w:val="11"/>
                <w:szCs w:val="11"/>
                <w:lang w:val="en-US"/>
              </w:rPr>
              <w:t>10</w:t>
            </w:r>
          </w:p>
        </w:tc>
        <w:tc>
          <w:tcPr>
            <w:tcW w:w="628" w:type="dxa"/>
            <w:tcBorders>
              <w:top w:val="single" w:sz="4" w:space="0" w:color="000000"/>
              <w:left w:val="nil"/>
              <w:bottom w:val="single" w:sz="4" w:space="0" w:color="000000"/>
              <w:right w:val="single" w:sz="4" w:space="0" w:color="000000"/>
            </w:tcBorders>
            <w:shd w:val="clear" w:color="000000" w:fill="D9D9D9"/>
            <w:noWrap/>
            <w:hideMark/>
          </w:tcPr>
          <w:p w14:paraId="0F3E32AB" w14:textId="77777777" w:rsidR="00F26D39" w:rsidRPr="00F26D39" w:rsidRDefault="00F26D39" w:rsidP="00F26D39">
            <w:pPr>
              <w:spacing w:after="0" w:line="240" w:lineRule="auto"/>
              <w:jc w:val="center"/>
              <w:rPr>
                <w:rFonts w:ascii="Arial" w:eastAsia="Times New Roman" w:hAnsi="Arial" w:cs="Arial"/>
                <w:b/>
                <w:bCs/>
                <w:i/>
                <w:iCs/>
                <w:color w:val="000000"/>
                <w:sz w:val="11"/>
                <w:szCs w:val="11"/>
                <w:lang w:val="en-US"/>
              </w:rPr>
            </w:pPr>
            <w:r w:rsidRPr="00F26D39">
              <w:rPr>
                <w:rFonts w:ascii="Arial" w:eastAsia="Times New Roman" w:hAnsi="Arial" w:cs="Arial"/>
                <w:b/>
                <w:bCs/>
                <w:i/>
                <w:iCs/>
                <w:color w:val="000000"/>
                <w:sz w:val="11"/>
                <w:szCs w:val="11"/>
                <w:lang w:val="en-US"/>
              </w:rPr>
              <w:t>11</w:t>
            </w:r>
          </w:p>
        </w:tc>
        <w:tc>
          <w:tcPr>
            <w:tcW w:w="648" w:type="dxa"/>
            <w:tcBorders>
              <w:top w:val="single" w:sz="4" w:space="0" w:color="000000"/>
              <w:left w:val="nil"/>
              <w:bottom w:val="single" w:sz="4" w:space="0" w:color="000000"/>
              <w:right w:val="single" w:sz="4" w:space="0" w:color="000000"/>
            </w:tcBorders>
            <w:shd w:val="clear" w:color="000000" w:fill="D9D9D9"/>
            <w:noWrap/>
            <w:hideMark/>
          </w:tcPr>
          <w:p w14:paraId="602A8BD5" w14:textId="77777777" w:rsidR="00F26D39" w:rsidRPr="00F26D39" w:rsidRDefault="00F26D39" w:rsidP="00F26D39">
            <w:pPr>
              <w:spacing w:after="0" w:line="240" w:lineRule="auto"/>
              <w:jc w:val="center"/>
              <w:rPr>
                <w:rFonts w:ascii="Arial" w:eastAsia="Times New Roman" w:hAnsi="Arial" w:cs="Arial"/>
                <w:b/>
                <w:bCs/>
                <w:i/>
                <w:iCs/>
                <w:color w:val="000000"/>
                <w:sz w:val="11"/>
                <w:szCs w:val="11"/>
                <w:lang w:val="en-US"/>
              </w:rPr>
            </w:pPr>
            <w:r w:rsidRPr="00F26D39">
              <w:rPr>
                <w:rFonts w:ascii="Arial" w:eastAsia="Times New Roman" w:hAnsi="Arial" w:cs="Arial"/>
                <w:b/>
                <w:bCs/>
                <w:i/>
                <w:iCs/>
                <w:color w:val="000000"/>
                <w:sz w:val="11"/>
                <w:szCs w:val="11"/>
                <w:lang w:val="en-US"/>
              </w:rPr>
              <w:t>12</w:t>
            </w:r>
          </w:p>
        </w:tc>
        <w:tc>
          <w:tcPr>
            <w:tcW w:w="1131" w:type="dxa"/>
            <w:tcBorders>
              <w:top w:val="single" w:sz="4" w:space="0" w:color="000000"/>
              <w:left w:val="nil"/>
              <w:bottom w:val="single" w:sz="4" w:space="0" w:color="000000"/>
              <w:right w:val="single" w:sz="4" w:space="0" w:color="000000"/>
            </w:tcBorders>
            <w:shd w:val="clear" w:color="000000" w:fill="D9D9D9"/>
            <w:noWrap/>
            <w:hideMark/>
          </w:tcPr>
          <w:p w14:paraId="5B434FAE" w14:textId="77777777" w:rsidR="00F26D39" w:rsidRPr="00F26D39" w:rsidRDefault="00F26D39" w:rsidP="00F26D39">
            <w:pPr>
              <w:spacing w:after="0" w:line="240" w:lineRule="auto"/>
              <w:jc w:val="center"/>
              <w:rPr>
                <w:rFonts w:ascii="Arial" w:eastAsia="Times New Roman" w:hAnsi="Arial" w:cs="Arial"/>
                <w:b/>
                <w:bCs/>
                <w:i/>
                <w:iCs/>
                <w:color w:val="000000"/>
                <w:sz w:val="11"/>
                <w:szCs w:val="11"/>
                <w:lang w:val="en-US"/>
              </w:rPr>
            </w:pPr>
            <w:r w:rsidRPr="00F26D39">
              <w:rPr>
                <w:rFonts w:ascii="Arial" w:eastAsia="Times New Roman" w:hAnsi="Arial" w:cs="Arial"/>
                <w:b/>
                <w:bCs/>
                <w:i/>
                <w:iCs/>
                <w:color w:val="000000"/>
                <w:sz w:val="11"/>
                <w:szCs w:val="11"/>
                <w:lang w:val="en-US"/>
              </w:rPr>
              <w:t>13</w:t>
            </w:r>
          </w:p>
        </w:tc>
        <w:tc>
          <w:tcPr>
            <w:tcW w:w="574" w:type="dxa"/>
            <w:tcBorders>
              <w:top w:val="single" w:sz="4" w:space="0" w:color="000000"/>
              <w:left w:val="nil"/>
              <w:bottom w:val="single" w:sz="4" w:space="0" w:color="000000"/>
              <w:right w:val="single" w:sz="4" w:space="0" w:color="000000"/>
            </w:tcBorders>
            <w:shd w:val="clear" w:color="000000" w:fill="D9D9D9"/>
            <w:noWrap/>
            <w:hideMark/>
          </w:tcPr>
          <w:p w14:paraId="4054B63B" w14:textId="77777777" w:rsidR="00F26D39" w:rsidRPr="00F26D39" w:rsidRDefault="00F26D39" w:rsidP="00F26D39">
            <w:pPr>
              <w:spacing w:after="0" w:line="240" w:lineRule="auto"/>
              <w:jc w:val="center"/>
              <w:rPr>
                <w:rFonts w:ascii="Arial" w:eastAsia="Times New Roman" w:hAnsi="Arial" w:cs="Arial"/>
                <w:i/>
                <w:iCs/>
                <w:color w:val="000000"/>
                <w:sz w:val="11"/>
                <w:szCs w:val="11"/>
                <w:lang w:val="en-US"/>
              </w:rPr>
            </w:pPr>
            <w:r w:rsidRPr="00F26D39">
              <w:rPr>
                <w:rFonts w:ascii="Arial" w:eastAsia="Times New Roman" w:hAnsi="Arial" w:cs="Arial"/>
                <w:i/>
                <w:iCs/>
                <w:color w:val="000000"/>
                <w:sz w:val="11"/>
                <w:szCs w:val="11"/>
                <w:lang w:val="en-US"/>
              </w:rPr>
              <w:t>14</w:t>
            </w:r>
          </w:p>
        </w:tc>
        <w:tc>
          <w:tcPr>
            <w:tcW w:w="968" w:type="dxa"/>
            <w:tcBorders>
              <w:top w:val="single" w:sz="4" w:space="0" w:color="000000"/>
              <w:left w:val="nil"/>
              <w:bottom w:val="single" w:sz="4" w:space="0" w:color="000000"/>
              <w:right w:val="single" w:sz="4" w:space="0" w:color="000000"/>
            </w:tcBorders>
            <w:shd w:val="clear" w:color="000000" w:fill="D9D9D9"/>
            <w:noWrap/>
            <w:hideMark/>
          </w:tcPr>
          <w:p w14:paraId="0CDFBE1E" w14:textId="77777777" w:rsidR="00F26D39" w:rsidRPr="00F26D39" w:rsidRDefault="00F26D39" w:rsidP="00F26D39">
            <w:pPr>
              <w:spacing w:after="0" w:line="240" w:lineRule="auto"/>
              <w:jc w:val="center"/>
              <w:rPr>
                <w:rFonts w:ascii="Arial" w:eastAsia="Times New Roman" w:hAnsi="Arial" w:cs="Arial"/>
                <w:i/>
                <w:iCs/>
                <w:color w:val="000000"/>
                <w:sz w:val="11"/>
                <w:szCs w:val="11"/>
                <w:lang w:val="en-US"/>
              </w:rPr>
            </w:pPr>
            <w:r w:rsidRPr="00F26D39">
              <w:rPr>
                <w:rFonts w:ascii="Arial" w:eastAsia="Times New Roman" w:hAnsi="Arial" w:cs="Arial"/>
                <w:i/>
                <w:iCs/>
                <w:color w:val="000000"/>
                <w:sz w:val="11"/>
                <w:szCs w:val="11"/>
                <w:lang w:val="en-US"/>
              </w:rPr>
              <w:t>15</w:t>
            </w:r>
          </w:p>
        </w:tc>
        <w:tc>
          <w:tcPr>
            <w:tcW w:w="873" w:type="dxa"/>
            <w:tcBorders>
              <w:top w:val="single" w:sz="4" w:space="0" w:color="000000"/>
              <w:left w:val="nil"/>
              <w:bottom w:val="single" w:sz="4" w:space="0" w:color="000000"/>
              <w:right w:val="single" w:sz="4" w:space="0" w:color="0000D0"/>
            </w:tcBorders>
            <w:shd w:val="clear" w:color="000000" w:fill="D9D9D9"/>
            <w:noWrap/>
            <w:hideMark/>
          </w:tcPr>
          <w:p w14:paraId="7E8D3FB7" w14:textId="77777777" w:rsidR="00F26D39" w:rsidRPr="00F26D39" w:rsidRDefault="00F26D39" w:rsidP="00F26D39">
            <w:pPr>
              <w:spacing w:after="0" w:line="240" w:lineRule="auto"/>
              <w:jc w:val="center"/>
              <w:rPr>
                <w:rFonts w:ascii="Arial" w:eastAsia="Times New Roman" w:hAnsi="Arial" w:cs="Arial"/>
                <w:b/>
                <w:bCs/>
                <w:i/>
                <w:iCs/>
                <w:color w:val="000000"/>
                <w:sz w:val="11"/>
                <w:szCs w:val="11"/>
                <w:lang w:val="en-US"/>
              </w:rPr>
            </w:pPr>
            <w:r w:rsidRPr="00F26D39">
              <w:rPr>
                <w:rFonts w:ascii="Arial" w:eastAsia="Times New Roman" w:hAnsi="Arial" w:cs="Arial"/>
                <w:b/>
                <w:bCs/>
                <w:i/>
                <w:iCs/>
                <w:color w:val="000000"/>
                <w:sz w:val="11"/>
                <w:szCs w:val="11"/>
                <w:lang w:val="en-US"/>
              </w:rPr>
              <w:t>16</w:t>
            </w:r>
          </w:p>
        </w:tc>
      </w:tr>
      <w:tr w:rsidR="00F26D39" w:rsidRPr="00F26D39" w14:paraId="324974C7" w14:textId="77777777" w:rsidTr="00F26D39">
        <w:trPr>
          <w:gridAfter w:val="1"/>
          <w:wAfter w:w="23" w:type="dxa"/>
          <w:trHeight w:val="365"/>
        </w:trPr>
        <w:tc>
          <w:tcPr>
            <w:tcW w:w="279" w:type="dxa"/>
            <w:tcBorders>
              <w:top w:val="nil"/>
              <w:left w:val="single" w:sz="4" w:space="0" w:color="0000D0"/>
              <w:bottom w:val="single" w:sz="4" w:space="0" w:color="000000"/>
              <w:right w:val="single" w:sz="4" w:space="0" w:color="000000"/>
            </w:tcBorders>
            <w:shd w:val="clear" w:color="auto" w:fill="auto"/>
            <w:noWrap/>
            <w:hideMark/>
          </w:tcPr>
          <w:p w14:paraId="1BE93989" w14:textId="77777777" w:rsidR="00F26D39" w:rsidRPr="00F26D39" w:rsidRDefault="00F26D39" w:rsidP="00F26D39">
            <w:pPr>
              <w:spacing w:after="0" w:line="240" w:lineRule="auto"/>
              <w:jc w:val="center"/>
              <w:rPr>
                <w:rFonts w:ascii="Arial" w:eastAsia="Times New Roman" w:hAnsi="Arial" w:cs="Arial"/>
                <w:b/>
                <w:bCs/>
                <w:color w:val="000000"/>
                <w:sz w:val="11"/>
                <w:szCs w:val="11"/>
                <w:lang w:val="en-US"/>
              </w:rPr>
            </w:pPr>
            <w:r w:rsidRPr="00F26D39">
              <w:rPr>
                <w:rFonts w:ascii="Arial" w:eastAsia="Times New Roman" w:hAnsi="Arial" w:cs="Arial"/>
                <w:b/>
                <w:bCs/>
                <w:color w:val="000000"/>
                <w:sz w:val="11"/>
                <w:szCs w:val="11"/>
                <w:lang w:val="en-US"/>
              </w:rPr>
              <w:t>7</w:t>
            </w:r>
          </w:p>
        </w:tc>
        <w:tc>
          <w:tcPr>
            <w:tcW w:w="340" w:type="dxa"/>
            <w:tcBorders>
              <w:top w:val="nil"/>
              <w:left w:val="nil"/>
              <w:bottom w:val="single" w:sz="4" w:space="0" w:color="000000"/>
              <w:right w:val="single" w:sz="4" w:space="0" w:color="000000"/>
            </w:tcBorders>
            <w:shd w:val="clear" w:color="auto" w:fill="auto"/>
            <w:vAlign w:val="center"/>
            <w:hideMark/>
          </w:tcPr>
          <w:p w14:paraId="5D510958"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401" w:type="dxa"/>
            <w:tcBorders>
              <w:top w:val="nil"/>
              <w:left w:val="nil"/>
              <w:bottom w:val="single" w:sz="4" w:space="0" w:color="000000"/>
              <w:right w:val="single" w:sz="4" w:space="0" w:color="000000"/>
            </w:tcBorders>
            <w:shd w:val="clear" w:color="auto" w:fill="auto"/>
            <w:vAlign w:val="center"/>
            <w:hideMark/>
          </w:tcPr>
          <w:p w14:paraId="08E0673D"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267" w:type="dxa"/>
            <w:tcBorders>
              <w:top w:val="nil"/>
              <w:left w:val="nil"/>
              <w:bottom w:val="single" w:sz="4" w:space="0" w:color="000000"/>
              <w:right w:val="single" w:sz="4" w:space="0" w:color="000000"/>
            </w:tcBorders>
            <w:shd w:val="clear" w:color="auto" w:fill="auto"/>
            <w:vAlign w:val="center"/>
            <w:hideMark/>
          </w:tcPr>
          <w:p w14:paraId="23E542B6"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267" w:type="dxa"/>
            <w:tcBorders>
              <w:top w:val="nil"/>
              <w:left w:val="nil"/>
              <w:bottom w:val="single" w:sz="4" w:space="0" w:color="000000"/>
              <w:right w:val="single" w:sz="4" w:space="0" w:color="000000"/>
            </w:tcBorders>
            <w:shd w:val="clear" w:color="auto" w:fill="auto"/>
            <w:vAlign w:val="center"/>
            <w:hideMark/>
          </w:tcPr>
          <w:p w14:paraId="2D3D18C2"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2759" w:type="dxa"/>
            <w:gridSpan w:val="2"/>
            <w:tcBorders>
              <w:top w:val="single" w:sz="4" w:space="0" w:color="000000"/>
              <w:left w:val="nil"/>
              <w:bottom w:val="single" w:sz="4" w:space="0" w:color="000000"/>
              <w:right w:val="single" w:sz="4" w:space="0" w:color="000000"/>
            </w:tcBorders>
            <w:shd w:val="clear" w:color="auto" w:fill="auto"/>
            <w:hideMark/>
          </w:tcPr>
          <w:p w14:paraId="1BEB9FBF" w14:textId="77777777" w:rsidR="00F26D39" w:rsidRPr="00F26D39" w:rsidRDefault="00F26D39" w:rsidP="00F26D39">
            <w:pPr>
              <w:spacing w:after="0" w:line="240" w:lineRule="auto"/>
              <w:rPr>
                <w:rFonts w:ascii="Arial" w:eastAsia="Times New Roman" w:hAnsi="Arial" w:cs="Arial"/>
                <w:b/>
                <w:bCs/>
                <w:sz w:val="11"/>
                <w:szCs w:val="11"/>
                <w:lang w:val="en-US"/>
              </w:rPr>
            </w:pPr>
            <w:r w:rsidRPr="00F26D39">
              <w:rPr>
                <w:rFonts w:ascii="Arial" w:eastAsia="Times New Roman" w:hAnsi="Arial" w:cs="Arial"/>
                <w:b/>
                <w:bCs/>
                <w:sz w:val="11"/>
                <w:szCs w:val="11"/>
                <w:lang w:val="en-US"/>
              </w:rPr>
              <w:t>KECAMATAN Karangjaya</w:t>
            </w:r>
          </w:p>
        </w:tc>
        <w:tc>
          <w:tcPr>
            <w:tcW w:w="1131" w:type="dxa"/>
            <w:tcBorders>
              <w:top w:val="single" w:sz="4" w:space="0" w:color="000000"/>
              <w:left w:val="nil"/>
              <w:bottom w:val="single" w:sz="4" w:space="0" w:color="000000"/>
              <w:right w:val="single" w:sz="4" w:space="0" w:color="000000"/>
            </w:tcBorders>
            <w:shd w:val="clear" w:color="auto" w:fill="auto"/>
            <w:vAlign w:val="center"/>
            <w:hideMark/>
          </w:tcPr>
          <w:p w14:paraId="395C30FD"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936" w:type="dxa"/>
            <w:tcBorders>
              <w:top w:val="single" w:sz="4" w:space="0" w:color="000000"/>
              <w:left w:val="nil"/>
              <w:bottom w:val="single" w:sz="4" w:space="0" w:color="000000"/>
              <w:right w:val="single" w:sz="4" w:space="0" w:color="000000"/>
            </w:tcBorders>
            <w:shd w:val="clear" w:color="auto" w:fill="auto"/>
            <w:vAlign w:val="center"/>
            <w:hideMark/>
          </w:tcPr>
          <w:p w14:paraId="20D02225"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683" w:type="dxa"/>
            <w:tcBorders>
              <w:top w:val="single" w:sz="4" w:space="0" w:color="000000"/>
              <w:left w:val="nil"/>
              <w:bottom w:val="single" w:sz="4" w:space="0" w:color="000000"/>
              <w:right w:val="single" w:sz="4" w:space="0" w:color="000000"/>
            </w:tcBorders>
            <w:shd w:val="clear" w:color="auto" w:fill="auto"/>
            <w:vAlign w:val="center"/>
            <w:hideMark/>
          </w:tcPr>
          <w:p w14:paraId="6BBA9CD0"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671" w:type="dxa"/>
            <w:tcBorders>
              <w:top w:val="single" w:sz="4" w:space="0" w:color="000000"/>
              <w:left w:val="nil"/>
              <w:bottom w:val="single" w:sz="4" w:space="0" w:color="000000"/>
              <w:right w:val="single" w:sz="4" w:space="0" w:color="000000"/>
            </w:tcBorders>
            <w:shd w:val="clear" w:color="auto" w:fill="auto"/>
            <w:hideMark/>
          </w:tcPr>
          <w:p w14:paraId="711EBA51" w14:textId="77777777" w:rsidR="00F26D39" w:rsidRPr="00F26D39" w:rsidRDefault="00F26D39" w:rsidP="00F26D39">
            <w:pPr>
              <w:spacing w:after="0" w:line="240" w:lineRule="auto"/>
              <w:jc w:val="center"/>
              <w:rPr>
                <w:rFonts w:ascii="Arial" w:eastAsia="Times New Roman" w:hAnsi="Arial" w:cs="Arial"/>
                <w:b/>
                <w:bCs/>
                <w:sz w:val="11"/>
                <w:szCs w:val="11"/>
                <w:lang w:val="en-US"/>
              </w:rPr>
            </w:pPr>
            <w:r w:rsidRPr="00F26D39">
              <w:rPr>
                <w:rFonts w:ascii="Arial" w:eastAsia="Times New Roman" w:hAnsi="Arial" w:cs="Arial"/>
                <w:b/>
                <w:bCs/>
                <w:sz w:val="11"/>
                <w:szCs w:val="11"/>
                <w:lang w:val="en-US"/>
              </w:rPr>
              <w:t>-</w:t>
            </w:r>
          </w:p>
        </w:tc>
        <w:tc>
          <w:tcPr>
            <w:tcW w:w="686" w:type="dxa"/>
            <w:tcBorders>
              <w:top w:val="single" w:sz="4" w:space="0" w:color="000000"/>
              <w:left w:val="nil"/>
              <w:bottom w:val="single" w:sz="4" w:space="0" w:color="000000"/>
              <w:right w:val="single" w:sz="4" w:space="0" w:color="000000"/>
            </w:tcBorders>
            <w:shd w:val="clear" w:color="auto" w:fill="auto"/>
            <w:vAlign w:val="center"/>
            <w:hideMark/>
          </w:tcPr>
          <w:p w14:paraId="42DE9EDA"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702" w:type="dxa"/>
            <w:tcBorders>
              <w:top w:val="single" w:sz="4" w:space="0" w:color="000000"/>
              <w:left w:val="nil"/>
              <w:bottom w:val="single" w:sz="4" w:space="0" w:color="000000"/>
              <w:right w:val="single" w:sz="4" w:space="0" w:color="000000"/>
            </w:tcBorders>
            <w:shd w:val="clear" w:color="auto" w:fill="auto"/>
            <w:vAlign w:val="center"/>
            <w:hideMark/>
          </w:tcPr>
          <w:p w14:paraId="7180DA8C"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923" w:type="dxa"/>
            <w:tcBorders>
              <w:top w:val="single" w:sz="4" w:space="0" w:color="000000"/>
              <w:left w:val="nil"/>
              <w:bottom w:val="single" w:sz="4" w:space="0" w:color="000000"/>
              <w:right w:val="single" w:sz="4" w:space="0" w:color="000000"/>
            </w:tcBorders>
            <w:shd w:val="clear" w:color="auto" w:fill="auto"/>
            <w:vAlign w:val="center"/>
            <w:hideMark/>
          </w:tcPr>
          <w:p w14:paraId="774D2664"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628" w:type="dxa"/>
            <w:tcBorders>
              <w:top w:val="single" w:sz="4" w:space="0" w:color="000000"/>
              <w:left w:val="nil"/>
              <w:bottom w:val="single" w:sz="4" w:space="0" w:color="000000"/>
              <w:right w:val="single" w:sz="4" w:space="0" w:color="000000"/>
            </w:tcBorders>
            <w:shd w:val="clear" w:color="auto" w:fill="auto"/>
            <w:vAlign w:val="center"/>
            <w:hideMark/>
          </w:tcPr>
          <w:p w14:paraId="65C6BC24"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648" w:type="dxa"/>
            <w:tcBorders>
              <w:top w:val="single" w:sz="4" w:space="0" w:color="000000"/>
              <w:left w:val="nil"/>
              <w:bottom w:val="single" w:sz="4" w:space="0" w:color="000000"/>
              <w:right w:val="single" w:sz="4" w:space="0" w:color="000000"/>
            </w:tcBorders>
            <w:shd w:val="clear" w:color="auto" w:fill="auto"/>
            <w:vAlign w:val="center"/>
            <w:hideMark/>
          </w:tcPr>
          <w:p w14:paraId="142CADFD"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1131" w:type="dxa"/>
            <w:tcBorders>
              <w:top w:val="single" w:sz="4" w:space="0" w:color="000000"/>
              <w:left w:val="nil"/>
              <w:bottom w:val="single" w:sz="4" w:space="0" w:color="000000"/>
              <w:right w:val="single" w:sz="4" w:space="0" w:color="000000"/>
            </w:tcBorders>
            <w:shd w:val="clear" w:color="auto" w:fill="auto"/>
            <w:vAlign w:val="center"/>
            <w:hideMark/>
          </w:tcPr>
          <w:p w14:paraId="111B6E86"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574" w:type="dxa"/>
            <w:tcBorders>
              <w:top w:val="single" w:sz="4" w:space="0" w:color="000000"/>
              <w:left w:val="nil"/>
              <w:bottom w:val="single" w:sz="4" w:space="0" w:color="000000"/>
              <w:right w:val="single" w:sz="4" w:space="0" w:color="000000"/>
            </w:tcBorders>
            <w:shd w:val="clear" w:color="auto" w:fill="auto"/>
            <w:hideMark/>
          </w:tcPr>
          <w:p w14:paraId="646BB337" w14:textId="77777777" w:rsidR="00F26D39" w:rsidRPr="00F26D39" w:rsidRDefault="00F26D39" w:rsidP="00F26D39">
            <w:pPr>
              <w:spacing w:after="0" w:line="240" w:lineRule="auto"/>
              <w:jc w:val="center"/>
              <w:rPr>
                <w:rFonts w:ascii="Arial" w:eastAsia="Times New Roman" w:hAnsi="Arial" w:cs="Arial"/>
                <w:b/>
                <w:bCs/>
                <w:sz w:val="11"/>
                <w:szCs w:val="11"/>
                <w:lang w:val="en-US"/>
              </w:rPr>
            </w:pPr>
            <w:r w:rsidRPr="00F26D39">
              <w:rPr>
                <w:rFonts w:ascii="Arial" w:eastAsia="Times New Roman" w:hAnsi="Arial" w:cs="Arial"/>
                <w:b/>
                <w:bCs/>
                <w:sz w:val="11"/>
                <w:szCs w:val="11"/>
                <w:lang w:val="en-US"/>
              </w:rPr>
              <w:t>-</w:t>
            </w:r>
          </w:p>
        </w:tc>
        <w:tc>
          <w:tcPr>
            <w:tcW w:w="968" w:type="dxa"/>
            <w:tcBorders>
              <w:top w:val="single" w:sz="4" w:space="0" w:color="000000"/>
              <w:left w:val="nil"/>
              <w:bottom w:val="single" w:sz="4" w:space="0" w:color="000000"/>
              <w:right w:val="single" w:sz="4" w:space="0" w:color="000000"/>
            </w:tcBorders>
            <w:shd w:val="clear" w:color="auto" w:fill="auto"/>
            <w:vAlign w:val="center"/>
            <w:hideMark/>
          </w:tcPr>
          <w:p w14:paraId="12C72916"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873" w:type="dxa"/>
            <w:tcBorders>
              <w:top w:val="single" w:sz="4" w:space="0" w:color="000000"/>
              <w:left w:val="nil"/>
              <w:bottom w:val="single" w:sz="4" w:space="0" w:color="000000"/>
              <w:right w:val="single" w:sz="4" w:space="0" w:color="0000D0"/>
            </w:tcBorders>
            <w:shd w:val="clear" w:color="auto" w:fill="auto"/>
            <w:vAlign w:val="center"/>
            <w:hideMark/>
          </w:tcPr>
          <w:p w14:paraId="7D7FFE3D"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r>
      <w:tr w:rsidR="00F26D39" w:rsidRPr="00F26D39" w14:paraId="492947C2" w14:textId="77777777" w:rsidTr="00F26D39">
        <w:trPr>
          <w:gridAfter w:val="1"/>
          <w:wAfter w:w="24" w:type="dxa"/>
          <w:trHeight w:val="378"/>
        </w:trPr>
        <w:tc>
          <w:tcPr>
            <w:tcW w:w="279" w:type="dxa"/>
            <w:tcBorders>
              <w:top w:val="nil"/>
              <w:left w:val="single" w:sz="4" w:space="0" w:color="0000D0"/>
              <w:bottom w:val="single" w:sz="4" w:space="0" w:color="000000"/>
              <w:right w:val="single" w:sz="4" w:space="0" w:color="000000"/>
            </w:tcBorders>
            <w:shd w:val="clear" w:color="auto" w:fill="auto"/>
            <w:noWrap/>
            <w:hideMark/>
          </w:tcPr>
          <w:p w14:paraId="4711D1A1" w14:textId="77777777" w:rsidR="00F26D39" w:rsidRPr="00F26D39" w:rsidRDefault="00F26D39" w:rsidP="00F26D39">
            <w:pPr>
              <w:spacing w:after="0" w:line="240" w:lineRule="auto"/>
              <w:jc w:val="center"/>
              <w:rPr>
                <w:rFonts w:ascii="Arial" w:eastAsia="Times New Roman" w:hAnsi="Arial" w:cs="Arial"/>
                <w:b/>
                <w:bCs/>
                <w:color w:val="000000"/>
                <w:sz w:val="11"/>
                <w:szCs w:val="11"/>
                <w:lang w:val="en-US"/>
              </w:rPr>
            </w:pPr>
            <w:r w:rsidRPr="00F26D39">
              <w:rPr>
                <w:rFonts w:ascii="Arial" w:eastAsia="Times New Roman" w:hAnsi="Arial" w:cs="Arial"/>
                <w:b/>
                <w:bCs/>
                <w:color w:val="000000"/>
                <w:sz w:val="11"/>
                <w:szCs w:val="11"/>
                <w:lang w:val="en-US"/>
              </w:rPr>
              <w:t>7</w:t>
            </w:r>
          </w:p>
        </w:tc>
        <w:tc>
          <w:tcPr>
            <w:tcW w:w="340" w:type="dxa"/>
            <w:tcBorders>
              <w:top w:val="nil"/>
              <w:left w:val="nil"/>
              <w:bottom w:val="single" w:sz="4" w:space="0" w:color="000000"/>
              <w:right w:val="single" w:sz="4" w:space="0" w:color="000000"/>
            </w:tcBorders>
            <w:shd w:val="clear" w:color="auto" w:fill="auto"/>
            <w:noWrap/>
            <w:hideMark/>
          </w:tcPr>
          <w:p w14:paraId="11A3F771" w14:textId="77777777" w:rsidR="00F26D39" w:rsidRPr="00F26D39" w:rsidRDefault="00F26D39" w:rsidP="00F26D39">
            <w:pPr>
              <w:spacing w:after="0" w:line="240" w:lineRule="auto"/>
              <w:rPr>
                <w:rFonts w:ascii="Arial" w:eastAsia="Times New Roman" w:hAnsi="Arial" w:cs="Arial"/>
                <w:b/>
                <w:bCs/>
                <w:color w:val="000000"/>
                <w:sz w:val="11"/>
                <w:szCs w:val="11"/>
                <w:lang w:val="en-US"/>
              </w:rPr>
            </w:pPr>
            <w:r w:rsidRPr="00F26D39">
              <w:rPr>
                <w:rFonts w:ascii="Arial" w:eastAsia="Times New Roman" w:hAnsi="Arial" w:cs="Arial"/>
                <w:b/>
                <w:bCs/>
                <w:color w:val="000000"/>
                <w:sz w:val="11"/>
                <w:szCs w:val="11"/>
                <w:lang w:val="en-US"/>
              </w:rPr>
              <w:t>01</w:t>
            </w:r>
          </w:p>
        </w:tc>
        <w:tc>
          <w:tcPr>
            <w:tcW w:w="401" w:type="dxa"/>
            <w:tcBorders>
              <w:top w:val="nil"/>
              <w:left w:val="nil"/>
              <w:bottom w:val="single" w:sz="4" w:space="0" w:color="000000"/>
              <w:right w:val="single" w:sz="4" w:space="0" w:color="000000"/>
            </w:tcBorders>
            <w:shd w:val="clear" w:color="auto" w:fill="auto"/>
            <w:vAlign w:val="center"/>
            <w:hideMark/>
          </w:tcPr>
          <w:p w14:paraId="5A585762"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267" w:type="dxa"/>
            <w:tcBorders>
              <w:top w:val="nil"/>
              <w:left w:val="nil"/>
              <w:bottom w:val="single" w:sz="4" w:space="0" w:color="000000"/>
              <w:right w:val="single" w:sz="4" w:space="0" w:color="000000"/>
            </w:tcBorders>
            <w:shd w:val="clear" w:color="auto" w:fill="auto"/>
            <w:vAlign w:val="center"/>
            <w:hideMark/>
          </w:tcPr>
          <w:p w14:paraId="0A1D2053"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267" w:type="dxa"/>
            <w:tcBorders>
              <w:top w:val="nil"/>
              <w:left w:val="nil"/>
              <w:bottom w:val="single" w:sz="4" w:space="0" w:color="000000"/>
              <w:right w:val="single" w:sz="4" w:space="0" w:color="000000"/>
            </w:tcBorders>
            <w:shd w:val="clear" w:color="auto" w:fill="auto"/>
            <w:vAlign w:val="center"/>
            <w:hideMark/>
          </w:tcPr>
          <w:p w14:paraId="1A6DBBD7"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1858" w:type="dxa"/>
            <w:tcBorders>
              <w:top w:val="nil"/>
              <w:left w:val="nil"/>
              <w:bottom w:val="single" w:sz="4" w:space="0" w:color="000000"/>
              <w:right w:val="single" w:sz="4" w:space="0" w:color="000000"/>
            </w:tcBorders>
            <w:shd w:val="clear" w:color="auto" w:fill="auto"/>
            <w:hideMark/>
          </w:tcPr>
          <w:p w14:paraId="7ECBD69B" w14:textId="77777777" w:rsidR="00F26D39" w:rsidRPr="00F26D39" w:rsidRDefault="00F26D39" w:rsidP="00F26D39">
            <w:pPr>
              <w:spacing w:after="0" w:line="240" w:lineRule="auto"/>
              <w:ind w:firstLineChars="400" w:firstLine="440"/>
              <w:jc w:val="right"/>
              <w:rPr>
                <w:rFonts w:ascii="Arial" w:eastAsia="Times New Roman" w:hAnsi="Arial" w:cs="Arial"/>
                <w:b/>
                <w:bCs/>
                <w:sz w:val="11"/>
                <w:szCs w:val="11"/>
                <w:lang w:val="en-US"/>
              </w:rPr>
            </w:pPr>
            <w:r w:rsidRPr="00F26D39">
              <w:rPr>
                <w:rFonts w:ascii="Arial" w:eastAsia="Times New Roman" w:hAnsi="Arial" w:cs="Arial"/>
                <w:b/>
                <w:bCs/>
                <w:sz w:val="11"/>
                <w:szCs w:val="11"/>
                <w:lang w:val="en-US"/>
              </w:rPr>
              <w:t>KECAMATAN</w:t>
            </w:r>
          </w:p>
        </w:tc>
        <w:tc>
          <w:tcPr>
            <w:tcW w:w="900" w:type="dxa"/>
            <w:tcBorders>
              <w:top w:val="single" w:sz="4" w:space="0" w:color="000000"/>
              <w:left w:val="nil"/>
              <w:bottom w:val="single" w:sz="4" w:space="0" w:color="000000"/>
              <w:right w:val="single" w:sz="4" w:space="0" w:color="000000"/>
            </w:tcBorders>
            <w:shd w:val="clear" w:color="auto" w:fill="auto"/>
            <w:vAlign w:val="center"/>
            <w:hideMark/>
          </w:tcPr>
          <w:p w14:paraId="6CF4FEA7"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1131" w:type="dxa"/>
            <w:tcBorders>
              <w:top w:val="single" w:sz="4" w:space="0" w:color="000000"/>
              <w:left w:val="nil"/>
              <w:bottom w:val="single" w:sz="4" w:space="0" w:color="000000"/>
              <w:right w:val="single" w:sz="4" w:space="0" w:color="000000"/>
            </w:tcBorders>
            <w:shd w:val="clear" w:color="auto" w:fill="auto"/>
            <w:vAlign w:val="center"/>
            <w:hideMark/>
          </w:tcPr>
          <w:p w14:paraId="0DDA40BC"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936" w:type="dxa"/>
            <w:tcBorders>
              <w:top w:val="single" w:sz="4" w:space="0" w:color="000000"/>
              <w:left w:val="nil"/>
              <w:bottom w:val="single" w:sz="4" w:space="0" w:color="000000"/>
              <w:right w:val="single" w:sz="4" w:space="0" w:color="000000"/>
            </w:tcBorders>
            <w:shd w:val="clear" w:color="auto" w:fill="auto"/>
            <w:vAlign w:val="center"/>
            <w:hideMark/>
          </w:tcPr>
          <w:p w14:paraId="08F22DB7"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683" w:type="dxa"/>
            <w:tcBorders>
              <w:top w:val="single" w:sz="4" w:space="0" w:color="000000"/>
              <w:left w:val="nil"/>
              <w:bottom w:val="single" w:sz="4" w:space="0" w:color="000000"/>
              <w:right w:val="single" w:sz="4" w:space="0" w:color="000000"/>
            </w:tcBorders>
            <w:shd w:val="clear" w:color="auto" w:fill="auto"/>
            <w:vAlign w:val="center"/>
            <w:hideMark/>
          </w:tcPr>
          <w:p w14:paraId="4DD0688C"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671" w:type="dxa"/>
            <w:tcBorders>
              <w:top w:val="single" w:sz="4" w:space="0" w:color="000000"/>
              <w:left w:val="nil"/>
              <w:bottom w:val="single" w:sz="4" w:space="0" w:color="000000"/>
              <w:right w:val="single" w:sz="4" w:space="0" w:color="000000"/>
            </w:tcBorders>
            <w:shd w:val="clear" w:color="auto" w:fill="auto"/>
            <w:vAlign w:val="center"/>
            <w:hideMark/>
          </w:tcPr>
          <w:p w14:paraId="4F479CFF"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686" w:type="dxa"/>
            <w:tcBorders>
              <w:top w:val="single" w:sz="4" w:space="0" w:color="000000"/>
              <w:left w:val="nil"/>
              <w:bottom w:val="single" w:sz="4" w:space="0" w:color="000000"/>
              <w:right w:val="single" w:sz="4" w:space="0" w:color="000000"/>
            </w:tcBorders>
            <w:shd w:val="clear" w:color="auto" w:fill="auto"/>
            <w:vAlign w:val="center"/>
            <w:hideMark/>
          </w:tcPr>
          <w:p w14:paraId="095ED02F"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702" w:type="dxa"/>
            <w:tcBorders>
              <w:top w:val="single" w:sz="4" w:space="0" w:color="000000"/>
              <w:left w:val="nil"/>
              <w:bottom w:val="single" w:sz="4" w:space="0" w:color="000000"/>
              <w:right w:val="single" w:sz="4" w:space="0" w:color="000000"/>
            </w:tcBorders>
            <w:shd w:val="clear" w:color="auto" w:fill="auto"/>
            <w:vAlign w:val="center"/>
            <w:hideMark/>
          </w:tcPr>
          <w:p w14:paraId="156563FB"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923" w:type="dxa"/>
            <w:tcBorders>
              <w:top w:val="single" w:sz="4" w:space="0" w:color="000000"/>
              <w:left w:val="nil"/>
              <w:bottom w:val="single" w:sz="4" w:space="0" w:color="000000"/>
              <w:right w:val="single" w:sz="4" w:space="0" w:color="000000"/>
            </w:tcBorders>
            <w:shd w:val="clear" w:color="auto" w:fill="auto"/>
            <w:noWrap/>
            <w:hideMark/>
          </w:tcPr>
          <w:p w14:paraId="6DB963E8" w14:textId="77777777" w:rsidR="00F26D39" w:rsidRPr="00F26D39" w:rsidRDefault="00F26D39" w:rsidP="00F26D39">
            <w:pPr>
              <w:spacing w:after="0" w:line="240" w:lineRule="auto"/>
              <w:jc w:val="right"/>
              <w:rPr>
                <w:rFonts w:ascii="Arial" w:eastAsia="Times New Roman" w:hAnsi="Arial" w:cs="Arial"/>
                <w:b/>
                <w:bCs/>
                <w:color w:val="000000"/>
                <w:sz w:val="11"/>
                <w:szCs w:val="11"/>
                <w:lang w:val="en-US"/>
              </w:rPr>
            </w:pPr>
            <w:r w:rsidRPr="00F26D39">
              <w:rPr>
                <w:rFonts w:ascii="Arial" w:eastAsia="Times New Roman" w:hAnsi="Arial" w:cs="Arial"/>
                <w:b/>
                <w:bCs/>
                <w:color w:val="000000"/>
                <w:sz w:val="11"/>
                <w:szCs w:val="11"/>
                <w:lang w:val="en-US"/>
              </w:rPr>
              <w:t>1.887.094.135</w:t>
            </w:r>
          </w:p>
        </w:tc>
        <w:tc>
          <w:tcPr>
            <w:tcW w:w="628" w:type="dxa"/>
            <w:tcBorders>
              <w:top w:val="single" w:sz="4" w:space="0" w:color="000000"/>
              <w:left w:val="nil"/>
              <w:bottom w:val="single" w:sz="4" w:space="0" w:color="000000"/>
              <w:right w:val="single" w:sz="4" w:space="0" w:color="000000"/>
            </w:tcBorders>
            <w:shd w:val="clear" w:color="auto" w:fill="auto"/>
            <w:vAlign w:val="center"/>
            <w:hideMark/>
          </w:tcPr>
          <w:p w14:paraId="7C3A9F4F"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648" w:type="dxa"/>
            <w:tcBorders>
              <w:top w:val="single" w:sz="4" w:space="0" w:color="000000"/>
              <w:left w:val="nil"/>
              <w:bottom w:val="single" w:sz="4" w:space="0" w:color="000000"/>
              <w:right w:val="single" w:sz="4" w:space="0" w:color="000000"/>
            </w:tcBorders>
            <w:shd w:val="clear" w:color="auto" w:fill="auto"/>
            <w:vAlign w:val="center"/>
            <w:hideMark/>
          </w:tcPr>
          <w:p w14:paraId="6FFE866B"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1131" w:type="dxa"/>
            <w:tcBorders>
              <w:top w:val="single" w:sz="4" w:space="0" w:color="000000"/>
              <w:left w:val="nil"/>
              <w:bottom w:val="single" w:sz="4" w:space="0" w:color="000000"/>
              <w:right w:val="single" w:sz="4" w:space="0" w:color="000000"/>
            </w:tcBorders>
            <w:shd w:val="clear" w:color="auto" w:fill="auto"/>
            <w:vAlign w:val="center"/>
            <w:hideMark/>
          </w:tcPr>
          <w:p w14:paraId="1277A64B"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574" w:type="dxa"/>
            <w:tcBorders>
              <w:top w:val="single" w:sz="4" w:space="0" w:color="000000"/>
              <w:left w:val="nil"/>
              <w:bottom w:val="single" w:sz="4" w:space="0" w:color="000000"/>
              <w:right w:val="single" w:sz="4" w:space="0" w:color="000000"/>
            </w:tcBorders>
            <w:shd w:val="clear" w:color="auto" w:fill="auto"/>
            <w:vAlign w:val="center"/>
            <w:hideMark/>
          </w:tcPr>
          <w:p w14:paraId="1333429F"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968" w:type="dxa"/>
            <w:tcBorders>
              <w:top w:val="single" w:sz="4" w:space="0" w:color="000000"/>
              <w:left w:val="nil"/>
              <w:bottom w:val="single" w:sz="4" w:space="0" w:color="000000"/>
              <w:right w:val="single" w:sz="4" w:space="0" w:color="000000"/>
            </w:tcBorders>
            <w:shd w:val="clear" w:color="auto" w:fill="auto"/>
            <w:noWrap/>
            <w:hideMark/>
          </w:tcPr>
          <w:p w14:paraId="308F8A28" w14:textId="77777777" w:rsidR="00F26D39" w:rsidRPr="00F26D39" w:rsidRDefault="00F26D39" w:rsidP="00F26D39">
            <w:pPr>
              <w:spacing w:after="0" w:line="240" w:lineRule="auto"/>
              <w:jc w:val="right"/>
              <w:rPr>
                <w:rFonts w:ascii="Arial" w:eastAsia="Times New Roman" w:hAnsi="Arial" w:cs="Arial"/>
                <w:b/>
                <w:bCs/>
                <w:color w:val="000000"/>
                <w:sz w:val="11"/>
                <w:szCs w:val="11"/>
                <w:lang w:val="en-US"/>
              </w:rPr>
            </w:pPr>
            <w:r w:rsidRPr="00F26D39">
              <w:rPr>
                <w:rFonts w:ascii="Arial" w:eastAsia="Times New Roman" w:hAnsi="Arial" w:cs="Arial"/>
                <w:b/>
                <w:bCs/>
                <w:color w:val="000000"/>
                <w:sz w:val="11"/>
                <w:szCs w:val="11"/>
                <w:lang w:val="en-US"/>
              </w:rPr>
              <w:t>2.328.958.243</w:t>
            </w:r>
          </w:p>
        </w:tc>
        <w:tc>
          <w:tcPr>
            <w:tcW w:w="873" w:type="dxa"/>
            <w:tcBorders>
              <w:top w:val="single" w:sz="4" w:space="0" w:color="000000"/>
              <w:left w:val="nil"/>
              <w:bottom w:val="single" w:sz="4" w:space="0" w:color="000000"/>
              <w:right w:val="single" w:sz="4" w:space="0" w:color="0000D0"/>
            </w:tcBorders>
            <w:shd w:val="clear" w:color="auto" w:fill="auto"/>
            <w:vAlign w:val="center"/>
            <w:hideMark/>
          </w:tcPr>
          <w:p w14:paraId="0DB3E372"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r>
      <w:tr w:rsidR="00F26D39" w:rsidRPr="00F26D39" w14:paraId="5623DAD5" w14:textId="77777777" w:rsidTr="00F26D39">
        <w:trPr>
          <w:gridAfter w:val="1"/>
          <w:wAfter w:w="24" w:type="dxa"/>
          <w:trHeight w:val="1664"/>
        </w:trPr>
        <w:tc>
          <w:tcPr>
            <w:tcW w:w="279" w:type="dxa"/>
            <w:tcBorders>
              <w:top w:val="nil"/>
              <w:left w:val="single" w:sz="4" w:space="0" w:color="0000D0"/>
              <w:bottom w:val="single" w:sz="4" w:space="0" w:color="000000"/>
              <w:right w:val="single" w:sz="4" w:space="0" w:color="000000"/>
            </w:tcBorders>
            <w:shd w:val="clear" w:color="auto" w:fill="auto"/>
            <w:noWrap/>
            <w:hideMark/>
          </w:tcPr>
          <w:p w14:paraId="4FB2B1EC" w14:textId="77777777" w:rsidR="00F26D39" w:rsidRPr="00F26D39" w:rsidRDefault="00F26D39" w:rsidP="00F26D39">
            <w:pPr>
              <w:spacing w:after="0" w:line="240" w:lineRule="auto"/>
              <w:jc w:val="center"/>
              <w:rPr>
                <w:rFonts w:ascii="Arial" w:eastAsia="Times New Roman" w:hAnsi="Arial" w:cs="Arial"/>
                <w:b/>
                <w:bCs/>
                <w:color w:val="000000"/>
                <w:sz w:val="11"/>
                <w:szCs w:val="11"/>
                <w:lang w:val="en-US"/>
              </w:rPr>
            </w:pPr>
            <w:r w:rsidRPr="00F26D39">
              <w:rPr>
                <w:rFonts w:ascii="Arial" w:eastAsia="Times New Roman" w:hAnsi="Arial" w:cs="Arial"/>
                <w:b/>
                <w:bCs/>
                <w:color w:val="000000"/>
                <w:sz w:val="11"/>
                <w:szCs w:val="11"/>
                <w:lang w:val="en-US"/>
              </w:rPr>
              <w:t>7</w:t>
            </w:r>
          </w:p>
        </w:tc>
        <w:tc>
          <w:tcPr>
            <w:tcW w:w="340" w:type="dxa"/>
            <w:tcBorders>
              <w:top w:val="nil"/>
              <w:left w:val="nil"/>
              <w:bottom w:val="single" w:sz="4" w:space="0" w:color="000000"/>
              <w:right w:val="single" w:sz="4" w:space="0" w:color="000000"/>
            </w:tcBorders>
            <w:shd w:val="clear" w:color="auto" w:fill="auto"/>
            <w:noWrap/>
            <w:hideMark/>
          </w:tcPr>
          <w:p w14:paraId="15607969" w14:textId="77777777" w:rsidR="00F26D39" w:rsidRPr="00F26D39" w:rsidRDefault="00F26D39" w:rsidP="00F26D39">
            <w:pPr>
              <w:spacing w:after="0" w:line="240" w:lineRule="auto"/>
              <w:jc w:val="right"/>
              <w:rPr>
                <w:rFonts w:ascii="Arial" w:eastAsia="Times New Roman" w:hAnsi="Arial" w:cs="Arial"/>
                <w:b/>
                <w:bCs/>
                <w:color w:val="000000"/>
                <w:sz w:val="11"/>
                <w:szCs w:val="11"/>
                <w:lang w:val="en-US"/>
              </w:rPr>
            </w:pPr>
            <w:r w:rsidRPr="00F26D39">
              <w:rPr>
                <w:rFonts w:ascii="Arial" w:eastAsia="Times New Roman" w:hAnsi="Arial" w:cs="Arial"/>
                <w:b/>
                <w:bCs/>
                <w:color w:val="000000"/>
                <w:sz w:val="11"/>
                <w:szCs w:val="11"/>
                <w:lang w:val="en-US"/>
              </w:rPr>
              <w:t>1</w:t>
            </w:r>
          </w:p>
        </w:tc>
        <w:tc>
          <w:tcPr>
            <w:tcW w:w="401" w:type="dxa"/>
            <w:tcBorders>
              <w:top w:val="nil"/>
              <w:left w:val="nil"/>
              <w:bottom w:val="single" w:sz="4" w:space="0" w:color="000000"/>
              <w:right w:val="single" w:sz="4" w:space="0" w:color="000000"/>
            </w:tcBorders>
            <w:shd w:val="clear" w:color="auto" w:fill="auto"/>
            <w:noWrap/>
            <w:hideMark/>
          </w:tcPr>
          <w:p w14:paraId="311E8058" w14:textId="77777777" w:rsidR="00F26D39" w:rsidRPr="00F26D39" w:rsidRDefault="00F26D39" w:rsidP="00F26D39">
            <w:pPr>
              <w:spacing w:after="0" w:line="240" w:lineRule="auto"/>
              <w:jc w:val="right"/>
              <w:rPr>
                <w:rFonts w:ascii="Arial" w:eastAsia="Times New Roman" w:hAnsi="Arial" w:cs="Arial"/>
                <w:b/>
                <w:bCs/>
                <w:color w:val="000000"/>
                <w:sz w:val="11"/>
                <w:szCs w:val="11"/>
                <w:lang w:val="en-US"/>
              </w:rPr>
            </w:pPr>
            <w:r w:rsidRPr="00F26D39">
              <w:rPr>
                <w:rFonts w:ascii="Arial" w:eastAsia="Times New Roman" w:hAnsi="Arial" w:cs="Arial"/>
                <w:b/>
                <w:bCs/>
                <w:color w:val="000000"/>
                <w:sz w:val="11"/>
                <w:szCs w:val="11"/>
                <w:lang w:val="en-US"/>
              </w:rPr>
              <w:t>1</w:t>
            </w:r>
          </w:p>
        </w:tc>
        <w:tc>
          <w:tcPr>
            <w:tcW w:w="267" w:type="dxa"/>
            <w:tcBorders>
              <w:top w:val="nil"/>
              <w:left w:val="nil"/>
              <w:bottom w:val="single" w:sz="4" w:space="0" w:color="000000"/>
              <w:right w:val="single" w:sz="4" w:space="0" w:color="000000"/>
            </w:tcBorders>
            <w:shd w:val="clear" w:color="auto" w:fill="auto"/>
            <w:hideMark/>
          </w:tcPr>
          <w:p w14:paraId="7A2E8994"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267" w:type="dxa"/>
            <w:tcBorders>
              <w:top w:val="nil"/>
              <w:left w:val="nil"/>
              <w:bottom w:val="single" w:sz="4" w:space="0" w:color="000000"/>
              <w:right w:val="single" w:sz="4" w:space="0" w:color="000000"/>
            </w:tcBorders>
            <w:shd w:val="clear" w:color="auto" w:fill="auto"/>
            <w:hideMark/>
          </w:tcPr>
          <w:p w14:paraId="6660FC42"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1858" w:type="dxa"/>
            <w:tcBorders>
              <w:top w:val="nil"/>
              <w:left w:val="nil"/>
              <w:bottom w:val="single" w:sz="4" w:space="0" w:color="000000"/>
              <w:right w:val="single" w:sz="4" w:space="0" w:color="000000"/>
            </w:tcBorders>
            <w:shd w:val="clear" w:color="auto" w:fill="auto"/>
            <w:hideMark/>
          </w:tcPr>
          <w:p w14:paraId="31BA55CE" w14:textId="77777777" w:rsidR="00F26D39" w:rsidRPr="00F26D39" w:rsidRDefault="00F26D39" w:rsidP="00F26D39">
            <w:pPr>
              <w:spacing w:after="0" w:line="240" w:lineRule="auto"/>
              <w:rPr>
                <w:rFonts w:ascii="Arial" w:eastAsia="Times New Roman" w:hAnsi="Arial" w:cs="Arial"/>
                <w:b/>
                <w:bCs/>
                <w:sz w:val="11"/>
                <w:szCs w:val="11"/>
                <w:lang w:val="en-US"/>
              </w:rPr>
            </w:pPr>
            <w:r w:rsidRPr="00F26D39">
              <w:rPr>
                <w:rFonts w:ascii="Arial" w:eastAsia="Times New Roman" w:hAnsi="Arial" w:cs="Arial"/>
                <w:b/>
                <w:bCs/>
                <w:sz w:val="11"/>
                <w:szCs w:val="11"/>
                <w:lang w:val="en-US"/>
              </w:rPr>
              <w:t>PROGRAM PENUNJANG URUSAN PEMERINTAHAN DAERAH KABUPATEN/KOTA</w:t>
            </w:r>
          </w:p>
        </w:tc>
        <w:tc>
          <w:tcPr>
            <w:tcW w:w="900" w:type="dxa"/>
            <w:tcBorders>
              <w:top w:val="single" w:sz="4" w:space="0" w:color="000000"/>
              <w:left w:val="nil"/>
              <w:bottom w:val="single" w:sz="4" w:space="0" w:color="000000"/>
              <w:right w:val="single" w:sz="4" w:space="0" w:color="000000"/>
            </w:tcBorders>
            <w:shd w:val="clear" w:color="auto" w:fill="auto"/>
            <w:hideMark/>
          </w:tcPr>
          <w:p w14:paraId="547A93E8" w14:textId="77777777" w:rsidR="00F26D39" w:rsidRPr="00F26D39" w:rsidRDefault="00F26D39" w:rsidP="00F26D39">
            <w:pPr>
              <w:spacing w:after="0" w:line="240" w:lineRule="auto"/>
              <w:rPr>
                <w:rFonts w:ascii="Arial" w:eastAsia="Times New Roman" w:hAnsi="Arial" w:cs="Arial"/>
                <w:color w:val="000000"/>
                <w:sz w:val="12"/>
                <w:szCs w:val="12"/>
                <w:lang w:val="en-US"/>
              </w:rPr>
            </w:pPr>
            <w:r w:rsidRPr="00F26D39">
              <w:rPr>
                <w:rFonts w:ascii="Arial" w:eastAsia="Times New Roman" w:hAnsi="Arial" w:cs="Arial"/>
                <w:color w:val="000000"/>
                <w:sz w:val="12"/>
                <w:szCs w:val="12"/>
                <w:lang w:val="en-US"/>
              </w:rPr>
              <w:t>Nilai Akuntabilitas Kinerja Instansi Pemerintah (AKIP)</w:t>
            </w:r>
            <w:r w:rsidRPr="00F26D39">
              <w:rPr>
                <w:rFonts w:ascii="Arial" w:eastAsia="Times New Roman" w:hAnsi="Arial" w:cs="Arial"/>
                <w:color w:val="000000"/>
                <w:sz w:val="12"/>
                <w:szCs w:val="12"/>
                <w:lang w:val="en-US"/>
              </w:rPr>
              <w:br/>
              <w:t>Kecamatan Karangjaya</w:t>
            </w:r>
          </w:p>
        </w:tc>
        <w:tc>
          <w:tcPr>
            <w:tcW w:w="1131" w:type="dxa"/>
            <w:tcBorders>
              <w:top w:val="single" w:sz="4" w:space="0" w:color="000000"/>
              <w:left w:val="nil"/>
              <w:bottom w:val="single" w:sz="4" w:space="0" w:color="000000"/>
              <w:right w:val="single" w:sz="4" w:space="0" w:color="000000"/>
            </w:tcBorders>
            <w:shd w:val="clear" w:color="auto" w:fill="auto"/>
            <w:hideMark/>
          </w:tcPr>
          <w:p w14:paraId="7D88FD79"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936" w:type="dxa"/>
            <w:tcBorders>
              <w:top w:val="single" w:sz="4" w:space="0" w:color="000000"/>
              <w:left w:val="nil"/>
              <w:bottom w:val="single" w:sz="4" w:space="0" w:color="000000"/>
              <w:right w:val="single" w:sz="4" w:space="0" w:color="000000"/>
            </w:tcBorders>
            <w:shd w:val="clear" w:color="auto" w:fill="auto"/>
            <w:hideMark/>
          </w:tcPr>
          <w:p w14:paraId="0B711521"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683" w:type="dxa"/>
            <w:tcBorders>
              <w:top w:val="single" w:sz="4" w:space="0" w:color="000000"/>
              <w:left w:val="nil"/>
              <w:bottom w:val="single" w:sz="4" w:space="0" w:color="000000"/>
              <w:right w:val="single" w:sz="4" w:space="0" w:color="000000"/>
            </w:tcBorders>
            <w:shd w:val="clear" w:color="auto" w:fill="auto"/>
            <w:hideMark/>
          </w:tcPr>
          <w:p w14:paraId="0C44445F"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671" w:type="dxa"/>
            <w:tcBorders>
              <w:top w:val="single" w:sz="4" w:space="0" w:color="000000"/>
              <w:left w:val="nil"/>
              <w:bottom w:val="single" w:sz="4" w:space="0" w:color="000000"/>
              <w:right w:val="single" w:sz="4" w:space="0" w:color="000000"/>
            </w:tcBorders>
            <w:shd w:val="clear" w:color="auto" w:fill="auto"/>
            <w:hideMark/>
          </w:tcPr>
          <w:p w14:paraId="31FF9886" w14:textId="77777777" w:rsidR="00F26D39" w:rsidRPr="00F26D39" w:rsidRDefault="00F26D39" w:rsidP="00F26D39">
            <w:pPr>
              <w:spacing w:after="0" w:line="240" w:lineRule="auto"/>
              <w:jc w:val="center"/>
              <w:rPr>
                <w:rFonts w:ascii="Arial" w:eastAsia="Times New Roman" w:hAnsi="Arial" w:cs="Arial"/>
                <w:b/>
                <w:bCs/>
                <w:sz w:val="11"/>
                <w:szCs w:val="11"/>
                <w:lang w:val="en-US"/>
              </w:rPr>
            </w:pPr>
            <w:r w:rsidRPr="00F26D39">
              <w:rPr>
                <w:rFonts w:ascii="Arial" w:eastAsia="Times New Roman" w:hAnsi="Arial" w:cs="Arial"/>
                <w:b/>
                <w:bCs/>
                <w:sz w:val="11"/>
                <w:szCs w:val="11"/>
                <w:lang w:val="en-US"/>
              </w:rPr>
              <w:t>65   (BB)</w:t>
            </w:r>
          </w:p>
        </w:tc>
        <w:tc>
          <w:tcPr>
            <w:tcW w:w="686" w:type="dxa"/>
            <w:tcBorders>
              <w:top w:val="single" w:sz="4" w:space="0" w:color="000000"/>
              <w:left w:val="nil"/>
              <w:bottom w:val="single" w:sz="4" w:space="0" w:color="000000"/>
              <w:right w:val="single" w:sz="4" w:space="0" w:color="000000"/>
            </w:tcBorders>
            <w:shd w:val="clear" w:color="auto" w:fill="auto"/>
            <w:hideMark/>
          </w:tcPr>
          <w:p w14:paraId="358B265F"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702" w:type="dxa"/>
            <w:tcBorders>
              <w:top w:val="single" w:sz="4" w:space="0" w:color="000000"/>
              <w:left w:val="nil"/>
              <w:bottom w:val="single" w:sz="4" w:space="0" w:color="000000"/>
              <w:right w:val="single" w:sz="4" w:space="0" w:color="000000"/>
            </w:tcBorders>
            <w:shd w:val="clear" w:color="auto" w:fill="auto"/>
            <w:hideMark/>
          </w:tcPr>
          <w:p w14:paraId="364BCE3F"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923" w:type="dxa"/>
            <w:tcBorders>
              <w:top w:val="single" w:sz="4" w:space="0" w:color="000000"/>
              <w:left w:val="nil"/>
              <w:bottom w:val="single" w:sz="4" w:space="0" w:color="000000"/>
              <w:right w:val="single" w:sz="4" w:space="0" w:color="000000"/>
            </w:tcBorders>
            <w:shd w:val="clear" w:color="auto" w:fill="auto"/>
            <w:noWrap/>
            <w:hideMark/>
          </w:tcPr>
          <w:p w14:paraId="15342885" w14:textId="77777777" w:rsidR="00F26D39" w:rsidRPr="00F26D39" w:rsidRDefault="00F26D39" w:rsidP="00F26D39">
            <w:pPr>
              <w:spacing w:after="0" w:line="240" w:lineRule="auto"/>
              <w:jc w:val="right"/>
              <w:rPr>
                <w:rFonts w:ascii="Arial" w:eastAsia="Times New Roman" w:hAnsi="Arial" w:cs="Arial"/>
                <w:b/>
                <w:bCs/>
                <w:color w:val="000000"/>
                <w:sz w:val="11"/>
                <w:szCs w:val="11"/>
                <w:lang w:val="en-US"/>
              </w:rPr>
            </w:pPr>
            <w:r w:rsidRPr="00F26D39">
              <w:rPr>
                <w:rFonts w:ascii="Arial" w:eastAsia="Times New Roman" w:hAnsi="Arial" w:cs="Arial"/>
                <w:b/>
                <w:bCs/>
                <w:color w:val="000000"/>
                <w:sz w:val="11"/>
                <w:szCs w:val="11"/>
                <w:lang w:val="en-US"/>
              </w:rPr>
              <w:t>1.667.234.135</w:t>
            </w:r>
          </w:p>
        </w:tc>
        <w:tc>
          <w:tcPr>
            <w:tcW w:w="628" w:type="dxa"/>
            <w:tcBorders>
              <w:top w:val="single" w:sz="4" w:space="0" w:color="000000"/>
              <w:left w:val="nil"/>
              <w:bottom w:val="single" w:sz="4" w:space="0" w:color="000000"/>
              <w:right w:val="single" w:sz="4" w:space="0" w:color="000000"/>
            </w:tcBorders>
            <w:shd w:val="clear" w:color="auto" w:fill="auto"/>
            <w:hideMark/>
          </w:tcPr>
          <w:p w14:paraId="0D0343CC"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648" w:type="dxa"/>
            <w:tcBorders>
              <w:top w:val="single" w:sz="4" w:space="0" w:color="000000"/>
              <w:left w:val="nil"/>
              <w:bottom w:val="single" w:sz="4" w:space="0" w:color="000000"/>
              <w:right w:val="single" w:sz="4" w:space="0" w:color="000000"/>
            </w:tcBorders>
            <w:shd w:val="clear" w:color="auto" w:fill="auto"/>
            <w:hideMark/>
          </w:tcPr>
          <w:p w14:paraId="514C958B"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1131" w:type="dxa"/>
            <w:tcBorders>
              <w:top w:val="single" w:sz="4" w:space="0" w:color="000000"/>
              <w:left w:val="nil"/>
              <w:bottom w:val="single" w:sz="4" w:space="0" w:color="000000"/>
              <w:right w:val="single" w:sz="4" w:space="0" w:color="000000"/>
            </w:tcBorders>
            <w:shd w:val="clear" w:color="auto" w:fill="auto"/>
            <w:hideMark/>
          </w:tcPr>
          <w:p w14:paraId="0211C453" w14:textId="77777777" w:rsidR="00F26D39" w:rsidRPr="00F26D39" w:rsidRDefault="00F26D39" w:rsidP="00F26D39">
            <w:pPr>
              <w:spacing w:after="0" w:line="240" w:lineRule="auto"/>
              <w:rPr>
                <w:rFonts w:ascii="Arial" w:eastAsia="Times New Roman" w:hAnsi="Arial" w:cs="Arial"/>
                <w:color w:val="000000"/>
                <w:sz w:val="12"/>
                <w:szCs w:val="12"/>
                <w:lang w:val="en-US"/>
              </w:rPr>
            </w:pPr>
            <w:r w:rsidRPr="00F26D39">
              <w:rPr>
                <w:rFonts w:ascii="Arial" w:eastAsia="Times New Roman" w:hAnsi="Arial" w:cs="Arial"/>
                <w:color w:val="000000"/>
                <w:sz w:val="12"/>
                <w:szCs w:val="12"/>
                <w:lang w:val="en-US"/>
              </w:rPr>
              <w:t>Nilai Akuntabilitas Kinerja Instansi Pemerintah (AKIP)</w:t>
            </w:r>
            <w:r w:rsidRPr="00F26D39">
              <w:rPr>
                <w:rFonts w:ascii="Arial" w:eastAsia="Times New Roman" w:hAnsi="Arial" w:cs="Arial"/>
                <w:color w:val="000000"/>
                <w:sz w:val="12"/>
                <w:szCs w:val="12"/>
                <w:lang w:val="en-US"/>
              </w:rPr>
              <w:br/>
              <w:t>Kecamatan Karangjaya</w:t>
            </w:r>
          </w:p>
        </w:tc>
        <w:tc>
          <w:tcPr>
            <w:tcW w:w="574" w:type="dxa"/>
            <w:tcBorders>
              <w:top w:val="single" w:sz="4" w:space="0" w:color="000000"/>
              <w:left w:val="nil"/>
              <w:bottom w:val="single" w:sz="4" w:space="0" w:color="000000"/>
              <w:right w:val="single" w:sz="4" w:space="0" w:color="000000"/>
            </w:tcBorders>
            <w:shd w:val="clear" w:color="auto" w:fill="auto"/>
            <w:hideMark/>
          </w:tcPr>
          <w:p w14:paraId="7EA55AEC" w14:textId="77777777" w:rsidR="00F26D39" w:rsidRPr="00F26D39" w:rsidRDefault="00F26D39" w:rsidP="00F26D39">
            <w:pPr>
              <w:spacing w:after="0" w:line="240" w:lineRule="auto"/>
              <w:ind w:firstLineChars="100" w:firstLine="110"/>
              <w:rPr>
                <w:rFonts w:ascii="Arial" w:eastAsia="Times New Roman" w:hAnsi="Arial" w:cs="Arial"/>
                <w:b/>
                <w:bCs/>
                <w:sz w:val="11"/>
                <w:szCs w:val="11"/>
                <w:lang w:val="en-US"/>
              </w:rPr>
            </w:pPr>
            <w:r w:rsidRPr="00F26D39">
              <w:rPr>
                <w:rFonts w:ascii="Arial" w:eastAsia="Times New Roman" w:hAnsi="Arial" w:cs="Arial"/>
                <w:b/>
                <w:bCs/>
                <w:sz w:val="11"/>
                <w:szCs w:val="11"/>
                <w:lang w:val="en-US"/>
              </w:rPr>
              <w:t>67 (BB)</w:t>
            </w:r>
          </w:p>
        </w:tc>
        <w:tc>
          <w:tcPr>
            <w:tcW w:w="968" w:type="dxa"/>
            <w:tcBorders>
              <w:top w:val="single" w:sz="4" w:space="0" w:color="000000"/>
              <w:left w:val="nil"/>
              <w:bottom w:val="single" w:sz="4" w:space="0" w:color="000000"/>
              <w:right w:val="single" w:sz="4" w:space="0" w:color="000000"/>
            </w:tcBorders>
            <w:shd w:val="clear" w:color="auto" w:fill="auto"/>
            <w:noWrap/>
            <w:hideMark/>
          </w:tcPr>
          <w:p w14:paraId="289E0779" w14:textId="77777777" w:rsidR="00F26D39" w:rsidRPr="00F26D39" w:rsidRDefault="00F26D39" w:rsidP="00F26D39">
            <w:pPr>
              <w:spacing w:after="0" w:line="240" w:lineRule="auto"/>
              <w:jc w:val="right"/>
              <w:rPr>
                <w:rFonts w:ascii="Arial" w:eastAsia="Times New Roman" w:hAnsi="Arial" w:cs="Arial"/>
                <w:b/>
                <w:bCs/>
                <w:color w:val="000000"/>
                <w:sz w:val="11"/>
                <w:szCs w:val="11"/>
                <w:lang w:val="en-US"/>
              </w:rPr>
            </w:pPr>
            <w:r w:rsidRPr="00F26D39">
              <w:rPr>
                <w:rFonts w:ascii="Arial" w:eastAsia="Times New Roman" w:hAnsi="Arial" w:cs="Arial"/>
                <w:b/>
                <w:bCs/>
                <w:color w:val="000000"/>
                <w:sz w:val="11"/>
                <w:szCs w:val="11"/>
                <w:lang w:val="en-US"/>
              </w:rPr>
              <w:t>1.927.804.423</w:t>
            </w:r>
          </w:p>
        </w:tc>
        <w:tc>
          <w:tcPr>
            <w:tcW w:w="873" w:type="dxa"/>
            <w:tcBorders>
              <w:top w:val="single" w:sz="4" w:space="0" w:color="000000"/>
              <w:left w:val="nil"/>
              <w:bottom w:val="single" w:sz="4" w:space="0" w:color="000000"/>
              <w:right w:val="single" w:sz="4" w:space="0" w:color="0000D0"/>
            </w:tcBorders>
            <w:shd w:val="clear" w:color="auto" w:fill="auto"/>
            <w:hideMark/>
          </w:tcPr>
          <w:p w14:paraId="5191818D"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r>
      <w:tr w:rsidR="00F26D39" w:rsidRPr="00F26D39" w14:paraId="71E0BC6A" w14:textId="77777777" w:rsidTr="00F26D39">
        <w:trPr>
          <w:gridAfter w:val="1"/>
          <w:wAfter w:w="24" w:type="dxa"/>
          <w:trHeight w:val="1285"/>
        </w:trPr>
        <w:tc>
          <w:tcPr>
            <w:tcW w:w="279" w:type="dxa"/>
            <w:tcBorders>
              <w:top w:val="nil"/>
              <w:left w:val="single" w:sz="4" w:space="0" w:color="0000D0"/>
              <w:bottom w:val="single" w:sz="4" w:space="0" w:color="0000D0"/>
              <w:right w:val="single" w:sz="4" w:space="0" w:color="000000"/>
            </w:tcBorders>
            <w:shd w:val="clear" w:color="auto" w:fill="auto"/>
            <w:noWrap/>
            <w:hideMark/>
          </w:tcPr>
          <w:p w14:paraId="388F0AB3" w14:textId="77777777" w:rsidR="00F26D39" w:rsidRPr="00F26D39" w:rsidRDefault="00F26D39" w:rsidP="00F26D39">
            <w:pPr>
              <w:spacing w:after="0" w:line="240" w:lineRule="auto"/>
              <w:jc w:val="center"/>
              <w:rPr>
                <w:rFonts w:ascii="Arial" w:eastAsia="Times New Roman" w:hAnsi="Arial" w:cs="Arial"/>
                <w:b/>
                <w:bCs/>
                <w:color w:val="000000"/>
                <w:sz w:val="11"/>
                <w:szCs w:val="11"/>
                <w:lang w:val="en-US"/>
              </w:rPr>
            </w:pPr>
            <w:r w:rsidRPr="00F26D39">
              <w:rPr>
                <w:rFonts w:ascii="Arial" w:eastAsia="Times New Roman" w:hAnsi="Arial" w:cs="Arial"/>
                <w:b/>
                <w:bCs/>
                <w:color w:val="000000"/>
                <w:sz w:val="11"/>
                <w:szCs w:val="11"/>
                <w:lang w:val="en-US"/>
              </w:rPr>
              <w:t>7</w:t>
            </w:r>
          </w:p>
        </w:tc>
        <w:tc>
          <w:tcPr>
            <w:tcW w:w="340" w:type="dxa"/>
            <w:tcBorders>
              <w:top w:val="nil"/>
              <w:left w:val="nil"/>
              <w:bottom w:val="single" w:sz="4" w:space="0" w:color="0000D0"/>
              <w:right w:val="single" w:sz="4" w:space="0" w:color="000000"/>
            </w:tcBorders>
            <w:shd w:val="clear" w:color="auto" w:fill="auto"/>
            <w:noWrap/>
            <w:hideMark/>
          </w:tcPr>
          <w:p w14:paraId="629A4F64" w14:textId="77777777" w:rsidR="00F26D39" w:rsidRPr="00F26D39" w:rsidRDefault="00F26D39" w:rsidP="00F26D39">
            <w:pPr>
              <w:spacing w:after="0" w:line="240" w:lineRule="auto"/>
              <w:jc w:val="right"/>
              <w:rPr>
                <w:rFonts w:ascii="Arial" w:eastAsia="Times New Roman" w:hAnsi="Arial" w:cs="Arial"/>
                <w:b/>
                <w:bCs/>
                <w:color w:val="000000"/>
                <w:sz w:val="11"/>
                <w:szCs w:val="11"/>
                <w:lang w:val="en-US"/>
              </w:rPr>
            </w:pPr>
            <w:r w:rsidRPr="00F26D39">
              <w:rPr>
                <w:rFonts w:ascii="Arial" w:eastAsia="Times New Roman" w:hAnsi="Arial" w:cs="Arial"/>
                <w:b/>
                <w:bCs/>
                <w:color w:val="000000"/>
                <w:sz w:val="11"/>
                <w:szCs w:val="11"/>
                <w:lang w:val="en-US"/>
              </w:rPr>
              <w:t>01</w:t>
            </w:r>
          </w:p>
        </w:tc>
        <w:tc>
          <w:tcPr>
            <w:tcW w:w="401" w:type="dxa"/>
            <w:tcBorders>
              <w:top w:val="nil"/>
              <w:left w:val="nil"/>
              <w:bottom w:val="single" w:sz="4" w:space="0" w:color="0000D0"/>
              <w:right w:val="single" w:sz="4" w:space="0" w:color="000000"/>
            </w:tcBorders>
            <w:shd w:val="clear" w:color="auto" w:fill="auto"/>
            <w:noWrap/>
            <w:hideMark/>
          </w:tcPr>
          <w:p w14:paraId="54E48B6A" w14:textId="77777777" w:rsidR="00F26D39" w:rsidRPr="00F26D39" w:rsidRDefault="00F26D39" w:rsidP="00F26D39">
            <w:pPr>
              <w:spacing w:after="0" w:line="240" w:lineRule="auto"/>
              <w:jc w:val="right"/>
              <w:rPr>
                <w:rFonts w:ascii="Arial" w:eastAsia="Times New Roman" w:hAnsi="Arial" w:cs="Arial"/>
                <w:b/>
                <w:bCs/>
                <w:color w:val="000000"/>
                <w:sz w:val="11"/>
                <w:szCs w:val="11"/>
                <w:lang w:val="en-US"/>
              </w:rPr>
            </w:pPr>
            <w:r w:rsidRPr="00F26D39">
              <w:rPr>
                <w:rFonts w:ascii="Arial" w:eastAsia="Times New Roman" w:hAnsi="Arial" w:cs="Arial"/>
                <w:b/>
                <w:bCs/>
                <w:color w:val="000000"/>
                <w:sz w:val="11"/>
                <w:szCs w:val="11"/>
                <w:lang w:val="en-US"/>
              </w:rPr>
              <w:t>001</w:t>
            </w:r>
          </w:p>
        </w:tc>
        <w:tc>
          <w:tcPr>
            <w:tcW w:w="534" w:type="dxa"/>
            <w:gridSpan w:val="2"/>
            <w:tcBorders>
              <w:top w:val="single" w:sz="4" w:space="0" w:color="000000"/>
              <w:left w:val="nil"/>
              <w:bottom w:val="single" w:sz="4" w:space="0" w:color="0000D0"/>
              <w:right w:val="single" w:sz="4" w:space="0" w:color="000000"/>
            </w:tcBorders>
            <w:shd w:val="clear" w:color="auto" w:fill="auto"/>
            <w:hideMark/>
          </w:tcPr>
          <w:p w14:paraId="5EC54469" w14:textId="77777777" w:rsidR="00F26D39" w:rsidRPr="00F26D39" w:rsidRDefault="00F26D39" w:rsidP="00F26D39">
            <w:pPr>
              <w:spacing w:after="0" w:line="240" w:lineRule="auto"/>
              <w:rPr>
                <w:rFonts w:ascii="Arial" w:eastAsia="Times New Roman" w:hAnsi="Arial" w:cs="Arial"/>
                <w:b/>
                <w:bCs/>
                <w:sz w:val="11"/>
                <w:szCs w:val="11"/>
                <w:lang w:val="en-US"/>
              </w:rPr>
            </w:pPr>
            <w:r w:rsidRPr="00F26D39">
              <w:rPr>
                <w:rFonts w:ascii="Arial" w:eastAsia="Times New Roman" w:hAnsi="Arial" w:cs="Arial"/>
                <w:b/>
                <w:bCs/>
                <w:sz w:val="11"/>
                <w:szCs w:val="11"/>
                <w:lang w:val="en-US"/>
              </w:rPr>
              <w:t>2.02</w:t>
            </w:r>
          </w:p>
        </w:tc>
        <w:tc>
          <w:tcPr>
            <w:tcW w:w="1858" w:type="dxa"/>
            <w:tcBorders>
              <w:top w:val="nil"/>
              <w:left w:val="nil"/>
              <w:bottom w:val="single" w:sz="4" w:space="0" w:color="0000D0"/>
              <w:right w:val="single" w:sz="4" w:space="0" w:color="000000"/>
            </w:tcBorders>
            <w:shd w:val="clear" w:color="auto" w:fill="auto"/>
            <w:hideMark/>
          </w:tcPr>
          <w:p w14:paraId="50DE675B" w14:textId="77777777" w:rsidR="00F26D39" w:rsidRPr="00F26D39" w:rsidRDefault="00F26D39" w:rsidP="00F26D39">
            <w:pPr>
              <w:spacing w:after="0" w:line="240" w:lineRule="auto"/>
              <w:rPr>
                <w:rFonts w:ascii="Arial" w:eastAsia="Times New Roman" w:hAnsi="Arial" w:cs="Arial"/>
                <w:b/>
                <w:bCs/>
                <w:sz w:val="11"/>
                <w:szCs w:val="11"/>
                <w:lang w:val="en-US"/>
              </w:rPr>
            </w:pPr>
            <w:r w:rsidRPr="00F26D39">
              <w:rPr>
                <w:rFonts w:ascii="Arial" w:eastAsia="Times New Roman" w:hAnsi="Arial" w:cs="Arial"/>
                <w:b/>
                <w:bCs/>
                <w:sz w:val="11"/>
                <w:szCs w:val="11"/>
                <w:lang w:val="en-US"/>
              </w:rPr>
              <w:t>Administrasi Keuangan Perangkat Daerah</w:t>
            </w:r>
          </w:p>
        </w:tc>
        <w:tc>
          <w:tcPr>
            <w:tcW w:w="900" w:type="dxa"/>
            <w:tcBorders>
              <w:top w:val="single" w:sz="4" w:space="0" w:color="000000"/>
              <w:left w:val="nil"/>
              <w:bottom w:val="single" w:sz="4" w:space="0" w:color="0000D0"/>
              <w:right w:val="single" w:sz="4" w:space="0" w:color="000000"/>
            </w:tcBorders>
            <w:shd w:val="clear" w:color="auto" w:fill="auto"/>
            <w:hideMark/>
          </w:tcPr>
          <w:p w14:paraId="7F2FE785"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1131" w:type="dxa"/>
            <w:tcBorders>
              <w:top w:val="single" w:sz="4" w:space="0" w:color="000000"/>
              <w:left w:val="nil"/>
              <w:bottom w:val="single" w:sz="4" w:space="0" w:color="0000D0"/>
              <w:right w:val="single" w:sz="4" w:space="0" w:color="000000"/>
            </w:tcBorders>
            <w:shd w:val="clear" w:color="auto" w:fill="auto"/>
            <w:hideMark/>
          </w:tcPr>
          <w:p w14:paraId="6BD1D4DF" w14:textId="77777777" w:rsidR="00F26D39" w:rsidRPr="00F26D39" w:rsidRDefault="00F26D39" w:rsidP="00F26D39">
            <w:pPr>
              <w:spacing w:after="0" w:line="240" w:lineRule="auto"/>
              <w:rPr>
                <w:rFonts w:ascii="Arial" w:eastAsia="Times New Roman" w:hAnsi="Arial" w:cs="Arial"/>
                <w:b/>
                <w:bCs/>
                <w:sz w:val="11"/>
                <w:szCs w:val="11"/>
                <w:lang w:val="en-US"/>
              </w:rPr>
            </w:pPr>
            <w:r w:rsidRPr="00F26D39">
              <w:rPr>
                <w:rFonts w:ascii="Arial" w:eastAsia="Times New Roman" w:hAnsi="Arial" w:cs="Arial"/>
                <w:b/>
                <w:bCs/>
                <w:sz w:val="11"/>
                <w:szCs w:val="11"/>
                <w:lang w:val="en-US"/>
              </w:rPr>
              <w:t>Persentase laporan pertanggungjawa ban keuangan yang sesuai aturan</w:t>
            </w:r>
          </w:p>
        </w:tc>
        <w:tc>
          <w:tcPr>
            <w:tcW w:w="936" w:type="dxa"/>
            <w:tcBorders>
              <w:top w:val="single" w:sz="4" w:space="0" w:color="000000"/>
              <w:left w:val="nil"/>
              <w:bottom w:val="single" w:sz="4" w:space="0" w:color="0000D0"/>
              <w:right w:val="single" w:sz="4" w:space="0" w:color="000000"/>
            </w:tcBorders>
            <w:shd w:val="clear" w:color="auto" w:fill="auto"/>
            <w:hideMark/>
          </w:tcPr>
          <w:p w14:paraId="6BE05D14"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683" w:type="dxa"/>
            <w:tcBorders>
              <w:top w:val="single" w:sz="4" w:space="0" w:color="000000"/>
              <w:left w:val="nil"/>
              <w:bottom w:val="single" w:sz="4" w:space="0" w:color="0000D0"/>
              <w:right w:val="single" w:sz="4" w:space="0" w:color="000000"/>
            </w:tcBorders>
            <w:shd w:val="clear" w:color="auto" w:fill="auto"/>
            <w:hideMark/>
          </w:tcPr>
          <w:p w14:paraId="195FC207"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671" w:type="dxa"/>
            <w:tcBorders>
              <w:top w:val="single" w:sz="4" w:space="0" w:color="000000"/>
              <w:left w:val="nil"/>
              <w:bottom w:val="single" w:sz="4" w:space="0" w:color="0000D0"/>
              <w:right w:val="single" w:sz="4" w:space="0" w:color="000000"/>
            </w:tcBorders>
            <w:shd w:val="clear" w:color="auto" w:fill="auto"/>
            <w:hideMark/>
          </w:tcPr>
          <w:p w14:paraId="09A34077"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686" w:type="dxa"/>
            <w:tcBorders>
              <w:top w:val="single" w:sz="4" w:space="0" w:color="000000"/>
              <w:left w:val="nil"/>
              <w:bottom w:val="single" w:sz="4" w:space="0" w:color="0000D0"/>
              <w:right w:val="single" w:sz="4" w:space="0" w:color="000000"/>
            </w:tcBorders>
            <w:shd w:val="clear" w:color="auto" w:fill="auto"/>
            <w:noWrap/>
            <w:hideMark/>
          </w:tcPr>
          <w:p w14:paraId="56ECD85D" w14:textId="77777777" w:rsidR="00F26D39" w:rsidRPr="00F26D39" w:rsidRDefault="00F26D39" w:rsidP="00F26D39">
            <w:pPr>
              <w:spacing w:after="0" w:line="240" w:lineRule="auto"/>
              <w:jc w:val="center"/>
              <w:rPr>
                <w:rFonts w:ascii="Arial" w:eastAsia="Times New Roman" w:hAnsi="Arial" w:cs="Arial"/>
                <w:b/>
                <w:bCs/>
                <w:color w:val="000000"/>
                <w:sz w:val="11"/>
                <w:szCs w:val="11"/>
                <w:lang w:val="en-US"/>
              </w:rPr>
            </w:pPr>
            <w:r w:rsidRPr="00F26D39">
              <w:rPr>
                <w:rFonts w:ascii="Arial" w:eastAsia="Times New Roman" w:hAnsi="Arial" w:cs="Arial"/>
                <w:b/>
                <w:bCs/>
                <w:color w:val="000000"/>
                <w:sz w:val="11"/>
                <w:szCs w:val="11"/>
                <w:lang w:val="en-US"/>
              </w:rPr>
              <w:t>100%</w:t>
            </w:r>
          </w:p>
        </w:tc>
        <w:tc>
          <w:tcPr>
            <w:tcW w:w="702" w:type="dxa"/>
            <w:tcBorders>
              <w:top w:val="single" w:sz="4" w:space="0" w:color="000000"/>
              <w:left w:val="nil"/>
              <w:bottom w:val="single" w:sz="4" w:space="0" w:color="0000D0"/>
              <w:right w:val="single" w:sz="4" w:space="0" w:color="000000"/>
            </w:tcBorders>
            <w:shd w:val="clear" w:color="auto" w:fill="auto"/>
            <w:hideMark/>
          </w:tcPr>
          <w:p w14:paraId="57355E65"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923" w:type="dxa"/>
            <w:tcBorders>
              <w:top w:val="single" w:sz="4" w:space="0" w:color="000000"/>
              <w:left w:val="nil"/>
              <w:bottom w:val="single" w:sz="4" w:space="0" w:color="0000D0"/>
              <w:right w:val="single" w:sz="4" w:space="0" w:color="000000"/>
            </w:tcBorders>
            <w:shd w:val="clear" w:color="auto" w:fill="auto"/>
            <w:noWrap/>
            <w:hideMark/>
          </w:tcPr>
          <w:p w14:paraId="35733723" w14:textId="77777777" w:rsidR="00F26D39" w:rsidRPr="00F26D39" w:rsidRDefault="00F26D39" w:rsidP="00F26D39">
            <w:pPr>
              <w:spacing w:after="0" w:line="240" w:lineRule="auto"/>
              <w:jc w:val="right"/>
              <w:rPr>
                <w:rFonts w:ascii="Arial" w:eastAsia="Times New Roman" w:hAnsi="Arial" w:cs="Arial"/>
                <w:b/>
                <w:bCs/>
                <w:color w:val="000000"/>
                <w:sz w:val="11"/>
                <w:szCs w:val="11"/>
                <w:lang w:val="en-US"/>
              </w:rPr>
            </w:pPr>
            <w:r w:rsidRPr="00F26D39">
              <w:rPr>
                <w:rFonts w:ascii="Arial" w:eastAsia="Times New Roman" w:hAnsi="Arial" w:cs="Arial"/>
                <w:b/>
                <w:bCs/>
                <w:color w:val="000000"/>
                <w:sz w:val="11"/>
                <w:szCs w:val="11"/>
                <w:lang w:val="en-US"/>
              </w:rPr>
              <w:t>1.443.187.135</w:t>
            </w:r>
          </w:p>
        </w:tc>
        <w:tc>
          <w:tcPr>
            <w:tcW w:w="628" w:type="dxa"/>
            <w:tcBorders>
              <w:top w:val="single" w:sz="4" w:space="0" w:color="000000"/>
              <w:left w:val="nil"/>
              <w:bottom w:val="single" w:sz="4" w:space="0" w:color="0000D0"/>
              <w:right w:val="single" w:sz="4" w:space="0" w:color="000000"/>
            </w:tcBorders>
            <w:shd w:val="clear" w:color="auto" w:fill="auto"/>
            <w:hideMark/>
          </w:tcPr>
          <w:p w14:paraId="20170984"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648" w:type="dxa"/>
            <w:tcBorders>
              <w:top w:val="single" w:sz="4" w:space="0" w:color="000000"/>
              <w:left w:val="nil"/>
              <w:bottom w:val="single" w:sz="4" w:space="0" w:color="0000D0"/>
              <w:right w:val="single" w:sz="4" w:space="0" w:color="000000"/>
            </w:tcBorders>
            <w:shd w:val="clear" w:color="auto" w:fill="auto"/>
            <w:hideMark/>
          </w:tcPr>
          <w:p w14:paraId="2ED4D197"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1131" w:type="dxa"/>
            <w:tcBorders>
              <w:top w:val="single" w:sz="4" w:space="0" w:color="000000"/>
              <w:left w:val="nil"/>
              <w:bottom w:val="single" w:sz="4" w:space="0" w:color="0000D0"/>
              <w:right w:val="single" w:sz="4" w:space="0" w:color="000000"/>
            </w:tcBorders>
            <w:shd w:val="clear" w:color="auto" w:fill="auto"/>
            <w:hideMark/>
          </w:tcPr>
          <w:p w14:paraId="35795005" w14:textId="77777777" w:rsidR="00F26D39" w:rsidRPr="00F26D39" w:rsidRDefault="00F26D39" w:rsidP="00F26D39">
            <w:pPr>
              <w:spacing w:after="0" w:line="240" w:lineRule="auto"/>
              <w:rPr>
                <w:rFonts w:ascii="Arial" w:eastAsia="Times New Roman" w:hAnsi="Arial" w:cs="Arial"/>
                <w:b/>
                <w:bCs/>
                <w:sz w:val="11"/>
                <w:szCs w:val="11"/>
                <w:lang w:val="en-US"/>
              </w:rPr>
            </w:pPr>
            <w:r w:rsidRPr="00F26D39">
              <w:rPr>
                <w:rFonts w:ascii="Arial" w:eastAsia="Times New Roman" w:hAnsi="Arial" w:cs="Arial"/>
                <w:b/>
                <w:bCs/>
                <w:sz w:val="11"/>
                <w:szCs w:val="11"/>
                <w:lang w:val="en-US"/>
              </w:rPr>
              <w:t>Persentase laporan pertanggungjawa ban keuangan yang sesuai aturan</w:t>
            </w:r>
          </w:p>
        </w:tc>
        <w:tc>
          <w:tcPr>
            <w:tcW w:w="574" w:type="dxa"/>
            <w:tcBorders>
              <w:top w:val="single" w:sz="4" w:space="0" w:color="000000"/>
              <w:left w:val="nil"/>
              <w:bottom w:val="single" w:sz="4" w:space="0" w:color="0000D0"/>
              <w:right w:val="single" w:sz="4" w:space="0" w:color="000000"/>
            </w:tcBorders>
            <w:shd w:val="clear" w:color="auto" w:fill="auto"/>
            <w:noWrap/>
            <w:hideMark/>
          </w:tcPr>
          <w:p w14:paraId="09FF9235" w14:textId="77777777" w:rsidR="00F26D39" w:rsidRPr="00F26D39" w:rsidRDefault="00F26D39" w:rsidP="00F26D39">
            <w:pPr>
              <w:spacing w:after="0" w:line="240" w:lineRule="auto"/>
              <w:jc w:val="center"/>
              <w:rPr>
                <w:rFonts w:ascii="Arial" w:eastAsia="Times New Roman" w:hAnsi="Arial" w:cs="Arial"/>
                <w:b/>
                <w:bCs/>
                <w:color w:val="000000"/>
                <w:sz w:val="11"/>
                <w:szCs w:val="11"/>
                <w:lang w:val="en-US"/>
              </w:rPr>
            </w:pPr>
            <w:r w:rsidRPr="00F26D39">
              <w:rPr>
                <w:rFonts w:ascii="Arial" w:eastAsia="Times New Roman" w:hAnsi="Arial" w:cs="Arial"/>
                <w:b/>
                <w:bCs/>
                <w:color w:val="000000"/>
                <w:sz w:val="11"/>
                <w:szCs w:val="11"/>
                <w:lang w:val="en-US"/>
              </w:rPr>
              <w:t>100%</w:t>
            </w:r>
          </w:p>
        </w:tc>
        <w:tc>
          <w:tcPr>
            <w:tcW w:w="968" w:type="dxa"/>
            <w:tcBorders>
              <w:top w:val="single" w:sz="4" w:space="0" w:color="000000"/>
              <w:left w:val="nil"/>
              <w:bottom w:val="single" w:sz="4" w:space="0" w:color="0000D0"/>
              <w:right w:val="single" w:sz="4" w:space="0" w:color="000000"/>
            </w:tcBorders>
            <w:shd w:val="clear" w:color="auto" w:fill="auto"/>
            <w:noWrap/>
            <w:hideMark/>
          </w:tcPr>
          <w:p w14:paraId="2C98AC2F" w14:textId="77777777" w:rsidR="00F26D39" w:rsidRPr="00F26D39" w:rsidRDefault="00F26D39" w:rsidP="00F26D39">
            <w:pPr>
              <w:spacing w:after="0" w:line="240" w:lineRule="auto"/>
              <w:jc w:val="right"/>
              <w:rPr>
                <w:rFonts w:ascii="Arial" w:eastAsia="Times New Roman" w:hAnsi="Arial" w:cs="Arial"/>
                <w:b/>
                <w:bCs/>
                <w:color w:val="000000"/>
                <w:sz w:val="11"/>
                <w:szCs w:val="11"/>
                <w:lang w:val="en-US"/>
              </w:rPr>
            </w:pPr>
            <w:r w:rsidRPr="00F26D39">
              <w:rPr>
                <w:rFonts w:ascii="Arial" w:eastAsia="Times New Roman" w:hAnsi="Arial" w:cs="Arial"/>
                <w:b/>
                <w:bCs/>
                <w:color w:val="000000"/>
                <w:sz w:val="11"/>
                <w:szCs w:val="11"/>
                <w:lang w:val="en-US"/>
              </w:rPr>
              <w:t>1.664.640.000</w:t>
            </w:r>
          </w:p>
        </w:tc>
        <w:tc>
          <w:tcPr>
            <w:tcW w:w="873" w:type="dxa"/>
            <w:tcBorders>
              <w:top w:val="single" w:sz="4" w:space="0" w:color="000000"/>
              <w:left w:val="nil"/>
              <w:bottom w:val="single" w:sz="4" w:space="0" w:color="0000D0"/>
              <w:right w:val="single" w:sz="4" w:space="0" w:color="0000D0"/>
            </w:tcBorders>
            <w:shd w:val="clear" w:color="auto" w:fill="auto"/>
            <w:hideMark/>
          </w:tcPr>
          <w:p w14:paraId="78125200"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r>
    </w:tbl>
    <w:p w14:paraId="7736A22B" w14:textId="4EDE638A" w:rsidR="00462CFA" w:rsidRDefault="00462CFA" w:rsidP="00CD3927">
      <w:pPr>
        <w:shd w:val="clear" w:color="auto" w:fill="FFFFFF"/>
        <w:spacing w:after="0" w:line="360" w:lineRule="auto"/>
        <w:jc w:val="both"/>
        <w:rPr>
          <w:rFonts w:ascii="Bookman Old Style" w:eastAsia="Times New Roman" w:hAnsi="Bookman Old Style" w:cs="Arial"/>
          <w:b/>
          <w:bCs/>
          <w:sz w:val="24"/>
          <w:szCs w:val="24"/>
          <w:lang w:val="id-ID" w:eastAsia="en-AU"/>
        </w:rPr>
      </w:pPr>
    </w:p>
    <w:p w14:paraId="40A82F98" w14:textId="3796A506" w:rsidR="00462CFA" w:rsidRDefault="00462CFA" w:rsidP="00CD3927">
      <w:pPr>
        <w:shd w:val="clear" w:color="auto" w:fill="FFFFFF"/>
        <w:spacing w:after="0" w:line="360" w:lineRule="auto"/>
        <w:jc w:val="both"/>
        <w:rPr>
          <w:rFonts w:ascii="Bookman Old Style" w:eastAsia="Times New Roman" w:hAnsi="Bookman Old Style" w:cs="Arial"/>
          <w:b/>
          <w:bCs/>
          <w:sz w:val="24"/>
          <w:szCs w:val="24"/>
          <w:lang w:val="id-ID" w:eastAsia="en-AU"/>
        </w:rPr>
      </w:pPr>
    </w:p>
    <w:tbl>
      <w:tblPr>
        <w:tblpPr w:leftFromText="180" w:rightFromText="180" w:vertAnchor="text" w:horzAnchor="margin" w:tblpXSpec="center" w:tblpY="-25"/>
        <w:tblW w:w="14821" w:type="dxa"/>
        <w:tblLook w:val="04A0" w:firstRow="1" w:lastRow="0" w:firstColumn="1" w:lastColumn="0" w:noHBand="0" w:noVBand="1"/>
      </w:tblPr>
      <w:tblGrid>
        <w:gridCol w:w="284"/>
        <w:gridCol w:w="346"/>
        <w:gridCol w:w="409"/>
        <w:gridCol w:w="418"/>
        <w:gridCol w:w="391"/>
        <w:gridCol w:w="1453"/>
        <w:gridCol w:w="833"/>
        <w:gridCol w:w="1112"/>
        <w:gridCol w:w="993"/>
        <w:gridCol w:w="728"/>
        <w:gridCol w:w="606"/>
        <w:gridCol w:w="704"/>
        <w:gridCol w:w="724"/>
        <w:gridCol w:w="953"/>
        <w:gridCol w:w="569"/>
        <w:gridCol w:w="654"/>
        <w:gridCol w:w="1132"/>
        <w:gridCol w:w="609"/>
        <w:gridCol w:w="1067"/>
        <w:gridCol w:w="836"/>
      </w:tblGrid>
      <w:tr w:rsidR="00F26D39" w:rsidRPr="00F26D39" w14:paraId="023B1DC4" w14:textId="77777777" w:rsidTr="00F26D39">
        <w:trPr>
          <w:trHeight w:val="724"/>
        </w:trPr>
        <w:tc>
          <w:tcPr>
            <w:tcW w:w="284" w:type="dxa"/>
            <w:tcBorders>
              <w:top w:val="single" w:sz="4" w:space="0" w:color="000000"/>
              <w:left w:val="single" w:sz="4" w:space="0" w:color="0000D0"/>
              <w:bottom w:val="single" w:sz="4" w:space="0" w:color="000000"/>
              <w:right w:val="single" w:sz="4" w:space="0" w:color="000000"/>
            </w:tcBorders>
            <w:shd w:val="clear" w:color="auto" w:fill="auto"/>
            <w:noWrap/>
            <w:hideMark/>
          </w:tcPr>
          <w:p w14:paraId="4CD35C7B" w14:textId="77777777" w:rsidR="00F26D39" w:rsidRPr="00F26D39" w:rsidRDefault="00F26D39" w:rsidP="00F26D39">
            <w:pPr>
              <w:spacing w:after="0" w:line="240" w:lineRule="auto"/>
              <w:jc w:val="center"/>
              <w:rPr>
                <w:rFonts w:ascii="Arial MT" w:eastAsia="Times New Roman" w:hAnsi="Arial MT" w:cs="Times New Roman"/>
                <w:color w:val="000000"/>
                <w:sz w:val="11"/>
                <w:szCs w:val="11"/>
                <w:lang w:val="en-US"/>
              </w:rPr>
            </w:pPr>
            <w:r w:rsidRPr="00F26D39">
              <w:rPr>
                <w:rFonts w:ascii="Arial MT" w:eastAsia="Times New Roman" w:hAnsi="Arial MT" w:cs="Times New Roman"/>
                <w:color w:val="000000"/>
                <w:sz w:val="11"/>
                <w:szCs w:val="11"/>
                <w:lang w:val="en-US"/>
              </w:rPr>
              <w:lastRenderedPageBreak/>
              <w:t>7</w:t>
            </w:r>
          </w:p>
        </w:tc>
        <w:tc>
          <w:tcPr>
            <w:tcW w:w="346" w:type="dxa"/>
            <w:tcBorders>
              <w:top w:val="single" w:sz="4" w:space="0" w:color="000000"/>
              <w:left w:val="nil"/>
              <w:bottom w:val="single" w:sz="4" w:space="0" w:color="000000"/>
              <w:right w:val="single" w:sz="4" w:space="0" w:color="000000"/>
            </w:tcBorders>
            <w:shd w:val="clear" w:color="auto" w:fill="auto"/>
            <w:noWrap/>
            <w:hideMark/>
          </w:tcPr>
          <w:p w14:paraId="638FC874" w14:textId="77777777" w:rsidR="00F26D39" w:rsidRPr="00F26D39" w:rsidRDefault="00F26D39" w:rsidP="00F26D39">
            <w:pPr>
              <w:spacing w:after="0" w:line="240" w:lineRule="auto"/>
              <w:jc w:val="center"/>
              <w:rPr>
                <w:rFonts w:ascii="Arial MT" w:eastAsia="Times New Roman" w:hAnsi="Arial MT" w:cs="Times New Roman"/>
                <w:color w:val="000000"/>
                <w:sz w:val="11"/>
                <w:szCs w:val="11"/>
                <w:lang w:val="en-US"/>
              </w:rPr>
            </w:pPr>
            <w:r w:rsidRPr="00F26D39">
              <w:rPr>
                <w:rFonts w:ascii="Arial MT" w:eastAsia="Times New Roman" w:hAnsi="Arial MT" w:cs="Times New Roman"/>
                <w:color w:val="000000"/>
                <w:sz w:val="11"/>
                <w:szCs w:val="11"/>
                <w:lang w:val="en-US"/>
              </w:rPr>
              <w:t>01</w:t>
            </w:r>
          </w:p>
        </w:tc>
        <w:tc>
          <w:tcPr>
            <w:tcW w:w="409" w:type="dxa"/>
            <w:tcBorders>
              <w:top w:val="single" w:sz="4" w:space="0" w:color="000000"/>
              <w:left w:val="nil"/>
              <w:bottom w:val="single" w:sz="4" w:space="0" w:color="000000"/>
              <w:right w:val="single" w:sz="4" w:space="0" w:color="000000"/>
            </w:tcBorders>
            <w:shd w:val="clear" w:color="auto" w:fill="auto"/>
            <w:noWrap/>
            <w:hideMark/>
          </w:tcPr>
          <w:p w14:paraId="1E09FEF5" w14:textId="77777777" w:rsidR="00F26D39" w:rsidRPr="00F26D39" w:rsidRDefault="00F26D39" w:rsidP="00F26D39">
            <w:pPr>
              <w:spacing w:after="0" w:line="240" w:lineRule="auto"/>
              <w:jc w:val="center"/>
              <w:rPr>
                <w:rFonts w:ascii="Arial MT" w:eastAsia="Times New Roman" w:hAnsi="Arial MT" w:cs="Times New Roman"/>
                <w:color w:val="000000"/>
                <w:sz w:val="11"/>
                <w:szCs w:val="11"/>
                <w:lang w:val="en-US"/>
              </w:rPr>
            </w:pPr>
            <w:r w:rsidRPr="00F26D39">
              <w:rPr>
                <w:rFonts w:ascii="Arial MT" w:eastAsia="Times New Roman" w:hAnsi="Arial MT" w:cs="Times New Roman"/>
                <w:color w:val="000000"/>
                <w:sz w:val="11"/>
                <w:szCs w:val="11"/>
                <w:lang w:val="en-US"/>
              </w:rPr>
              <w:t>001</w:t>
            </w:r>
          </w:p>
        </w:tc>
        <w:tc>
          <w:tcPr>
            <w:tcW w:w="418" w:type="dxa"/>
            <w:tcBorders>
              <w:top w:val="single" w:sz="4" w:space="0" w:color="000000"/>
              <w:left w:val="nil"/>
              <w:bottom w:val="single" w:sz="4" w:space="0" w:color="000000"/>
              <w:right w:val="single" w:sz="4" w:space="0" w:color="000000"/>
            </w:tcBorders>
            <w:shd w:val="clear" w:color="auto" w:fill="auto"/>
            <w:hideMark/>
          </w:tcPr>
          <w:p w14:paraId="0086B74D" w14:textId="77777777" w:rsidR="00F26D39" w:rsidRPr="00F26D39" w:rsidRDefault="00F26D39" w:rsidP="00F26D39">
            <w:pPr>
              <w:spacing w:after="0" w:line="240" w:lineRule="auto"/>
              <w:jc w:val="center"/>
              <w:rPr>
                <w:rFonts w:ascii="Arial MT" w:eastAsia="Times New Roman" w:hAnsi="Arial MT" w:cs="Times New Roman"/>
                <w:sz w:val="11"/>
                <w:szCs w:val="11"/>
                <w:lang w:val="en-US"/>
              </w:rPr>
            </w:pPr>
            <w:r w:rsidRPr="00F26D39">
              <w:rPr>
                <w:rFonts w:ascii="Arial MT" w:eastAsia="Times New Roman" w:hAnsi="Arial MT" w:cs="Times New Roman"/>
                <w:sz w:val="11"/>
                <w:szCs w:val="11"/>
                <w:lang w:val="en-US"/>
              </w:rPr>
              <w:t>2.02</w:t>
            </w:r>
          </w:p>
        </w:tc>
        <w:tc>
          <w:tcPr>
            <w:tcW w:w="390" w:type="dxa"/>
            <w:tcBorders>
              <w:top w:val="single" w:sz="4" w:space="0" w:color="000000"/>
              <w:left w:val="nil"/>
              <w:bottom w:val="single" w:sz="4" w:space="0" w:color="000000"/>
              <w:right w:val="single" w:sz="4" w:space="0" w:color="000000"/>
            </w:tcBorders>
            <w:shd w:val="clear" w:color="auto" w:fill="auto"/>
            <w:noWrap/>
            <w:hideMark/>
          </w:tcPr>
          <w:p w14:paraId="4B32C496" w14:textId="77777777" w:rsidR="00F26D39" w:rsidRPr="00F26D39" w:rsidRDefault="00F26D39" w:rsidP="00F26D39">
            <w:pPr>
              <w:spacing w:after="0" w:line="240" w:lineRule="auto"/>
              <w:jc w:val="center"/>
              <w:rPr>
                <w:rFonts w:ascii="Arial MT" w:eastAsia="Times New Roman" w:hAnsi="Arial MT" w:cs="Times New Roman"/>
                <w:color w:val="000000"/>
                <w:sz w:val="11"/>
                <w:szCs w:val="11"/>
                <w:lang w:val="en-US"/>
              </w:rPr>
            </w:pPr>
            <w:r w:rsidRPr="00F26D39">
              <w:rPr>
                <w:rFonts w:ascii="Arial MT" w:eastAsia="Times New Roman" w:hAnsi="Arial MT" w:cs="Times New Roman"/>
                <w:color w:val="000000"/>
                <w:sz w:val="11"/>
                <w:szCs w:val="11"/>
                <w:lang w:val="en-US"/>
              </w:rPr>
              <w:t>001</w:t>
            </w:r>
          </w:p>
        </w:tc>
        <w:tc>
          <w:tcPr>
            <w:tcW w:w="1453" w:type="dxa"/>
            <w:tcBorders>
              <w:top w:val="single" w:sz="4" w:space="0" w:color="000000"/>
              <w:left w:val="nil"/>
              <w:bottom w:val="single" w:sz="4" w:space="0" w:color="000000"/>
              <w:right w:val="single" w:sz="4" w:space="0" w:color="000000"/>
            </w:tcBorders>
            <w:shd w:val="clear" w:color="auto" w:fill="auto"/>
            <w:hideMark/>
          </w:tcPr>
          <w:p w14:paraId="75AC907F" w14:textId="77777777" w:rsidR="00F26D39" w:rsidRPr="00F26D39" w:rsidRDefault="00F26D39" w:rsidP="00F26D39">
            <w:pPr>
              <w:spacing w:after="0" w:line="240" w:lineRule="auto"/>
              <w:rPr>
                <w:rFonts w:ascii="Arial MT" w:eastAsia="Times New Roman" w:hAnsi="Arial MT" w:cs="Times New Roman"/>
                <w:sz w:val="11"/>
                <w:szCs w:val="11"/>
                <w:lang w:val="en-US"/>
              </w:rPr>
            </w:pPr>
            <w:r w:rsidRPr="00F26D39">
              <w:rPr>
                <w:rFonts w:ascii="Arial MT" w:eastAsia="Times New Roman" w:hAnsi="Arial MT" w:cs="Times New Roman"/>
                <w:sz w:val="11"/>
                <w:szCs w:val="11"/>
                <w:lang w:val="en-US"/>
              </w:rPr>
              <w:t>Penyediaan Gaji dan Tunjangan ASN</w:t>
            </w:r>
          </w:p>
        </w:tc>
        <w:tc>
          <w:tcPr>
            <w:tcW w:w="833" w:type="dxa"/>
            <w:tcBorders>
              <w:top w:val="single" w:sz="4" w:space="0" w:color="000000"/>
              <w:left w:val="nil"/>
              <w:bottom w:val="single" w:sz="4" w:space="0" w:color="000000"/>
              <w:right w:val="single" w:sz="4" w:space="0" w:color="000000"/>
            </w:tcBorders>
            <w:shd w:val="clear" w:color="auto" w:fill="auto"/>
            <w:hideMark/>
          </w:tcPr>
          <w:p w14:paraId="783053EA"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1112" w:type="dxa"/>
            <w:tcBorders>
              <w:top w:val="single" w:sz="4" w:space="0" w:color="000000"/>
              <w:left w:val="nil"/>
              <w:bottom w:val="single" w:sz="4" w:space="0" w:color="000000"/>
              <w:right w:val="single" w:sz="4" w:space="0" w:color="000000"/>
            </w:tcBorders>
            <w:shd w:val="clear" w:color="auto" w:fill="auto"/>
            <w:hideMark/>
          </w:tcPr>
          <w:p w14:paraId="71103AE8"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993" w:type="dxa"/>
            <w:tcBorders>
              <w:top w:val="single" w:sz="4" w:space="0" w:color="000000"/>
              <w:left w:val="nil"/>
              <w:bottom w:val="single" w:sz="4" w:space="0" w:color="000000"/>
              <w:right w:val="single" w:sz="4" w:space="0" w:color="000000"/>
            </w:tcBorders>
            <w:shd w:val="clear" w:color="auto" w:fill="auto"/>
            <w:hideMark/>
          </w:tcPr>
          <w:p w14:paraId="16B0BCB6"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Arial MT" w:eastAsia="Times New Roman" w:hAnsi="Arial MT" w:cs="Times New Roman"/>
                <w:sz w:val="11"/>
                <w:szCs w:val="11"/>
                <w:lang w:val="en-US"/>
              </w:rPr>
              <w:t>Jumlah    Orang yang</w:t>
            </w:r>
            <w:r w:rsidRPr="00F26D39">
              <w:rPr>
                <w:rFonts w:ascii="Arial MT" w:eastAsia="Times New Roman" w:hAnsi="Arial MT" w:cs="Times New Roman"/>
                <w:sz w:val="11"/>
                <w:szCs w:val="11"/>
                <w:lang w:val="en-US"/>
              </w:rPr>
              <w:br/>
              <w:t>Menerima    Gaji dan Tunjangan</w:t>
            </w:r>
            <w:r w:rsidRPr="00F26D39">
              <w:rPr>
                <w:rFonts w:ascii="Arial MT" w:eastAsia="Times New Roman" w:hAnsi="Arial MT" w:cs="Times New Roman"/>
                <w:sz w:val="11"/>
                <w:szCs w:val="11"/>
                <w:lang w:val="en-US"/>
              </w:rPr>
              <w:br/>
              <w:t>ASN</w:t>
            </w:r>
          </w:p>
        </w:tc>
        <w:tc>
          <w:tcPr>
            <w:tcW w:w="728" w:type="dxa"/>
            <w:tcBorders>
              <w:top w:val="single" w:sz="4" w:space="0" w:color="000000"/>
              <w:left w:val="nil"/>
              <w:bottom w:val="single" w:sz="4" w:space="0" w:color="000000"/>
              <w:right w:val="single" w:sz="4" w:space="0" w:color="000000"/>
            </w:tcBorders>
            <w:shd w:val="clear" w:color="auto" w:fill="auto"/>
            <w:hideMark/>
          </w:tcPr>
          <w:p w14:paraId="15445149" w14:textId="77777777" w:rsidR="00F26D39" w:rsidRPr="00F26D39" w:rsidRDefault="00F26D39" w:rsidP="00F26D39">
            <w:pPr>
              <w:spacing w:after="0" w:line="240" w:lineRule="auto"/>
              <w:rPr>
                <w:rFonts w:ascii="Arial MT" w:eastAsia="Times New Roman" w:hAnsi="Arial MT" w:cs="Times New Roman"/>
                <w:sz w:val="11"/>
                <w:szCs w:val="11"/>
                <w:lang w:val="en-US"/>
              </w:rPr>
            </w:pPr>
            <w:r w:rsidRPr="00F26D39">
              <w:rPr>
                <w:rFonts w:ascii="Arial MT" w:eastAsia="Times New Roman" w:hAnsi="Arial MT" w:cs="Times New Roman"/>
                <w:sz w:val="11"/>
                <w:szCs w:val="11"/>
                <w:lang w:val="en-US"/>
              </w:rPr>
              <w:t>Kecamatan Sukahenin g</w:t>
            </w:r>
          </w:p>
        </w:tc>
        <w:tc>
          <w:tcPr>
            <w:tcW w:w="606" w:type="dxa"/>
            <w:tcBorders>
              <w:top w:val="single" w:sz="4" w:space="0" w:color="000000"/>
              <w:left w:val="nil"/>
              <w:bottom w:val="single" w:sz="4" w:space="0" w:color="000000"/>
              <w:right w:val="single" w:sz="4" w:space="0" w:color="000000"/>
            </w:tcBorders>
            <w:shd w:val="clear" w:color="auto" w:fill="auto"/>
            <w:hideMark/>
          </w:tcPr>
          <w:p w14:paraId="78EF15B6"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704" w:type="dxa"/>
            <w:tcBorders>
              <w:top w:val="single" w:sz="4" w:space="0" w:color="000000"/>
              <w:left w:val="nil"/>
              <w:bottom w:val="single" w:sz="4" w:space="0" w:color="000000"/>
              <w:right w:val="single" w:sz="4" w:space="0" w:color="000000"/>
            </w:tcBorders>
            <w:shd w:val="clear" w:color="auto" w:fill="auto"/>
            <w:hideMark/>
          </w:tcPr>
          <w:p w14:paraId="0720F02A"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724" w:type="dxa"/>
            <w:tcBorders>
              <w:top w:val="single" w:sz="4" w:space="0" w:color="000000"/>
              <w:left w:val="nil"/>
              <w:bottom w:val="single" w:sz="4" w:space="0" w:color="000000"/>
              <w:right w:val="single" w:sz="4" w:space="0" w:color="000000"/>
            </w:tcBorders>
            <w:shd w:val="clear" w:color="auto" w:fill="auto"/>
            <w:hideMark/>
          </w:tcPr>
          <w:p w14:paraId="15AA3747" w14:textId="77777777" w:rsidR="00F26D39" w:rsidRPr="00F26D39" w:rsidRDefault="00F26D39" w:rsidP="00F26D39">
            <w:pPr>
              <w:spacing w:after="0" w:line="240" w:lineRule="auto"/>
              <w:rPr>
                <w:rFonts w:ascii="Arial MT" w:eastAsia="Times New Roman" w:hAnsi="Arial MT" w:cs="Times New Roman"/>
                <w:sz w:val="11"/>
                <w:szCs w:val="11"/>
                <w:lang w:val="en-US"/>
              </w:rPr>
            </w:pPr>
            <w:r w:rsidRPr="00F26D39">
              <w:rPr>
                <w:rFonts w:ascii="Arial MT" w:eastAsia="Times New Roman" w:hAnsi="Arial MT" w:cs="Times New Roman"/>
                <w:sz w:val="11"/>
                <w:szCs w:val="11"/>
                <w:lang w:val="en-US"/>
              </w:rPr>
              <w:t>14 orang/ bulan</w:t>
            </w:r>
          </w:p>
        </w:tc>
        <w:tc>
          <w:tcPr>
            <w:tcW w:w="953" w:type="dxa"/>
            <w:tcBorders>
              <w:top w:val="single" w:sz="4" w:space="0" w:color="000000"/>
              <w:left w:val="nil"/>
              <w:bottom w:val="single" w:sz="4" w:space="0" w:color="000000"/>
              <w:right w:val="single" w:sz="4" w:space="0" w:color="000000"/>
            </w:tcBorders>
            <w:shd w:val="clear" w:color="auto" w:fill="auto"/>
            <w:noWrap/>
            <w:hideMark/>
          </w:tcPr>
          <w:p w14:paraId="3E17653A" w14:textId="77777777" w:rsidR="00F26D39" w:rsidRPr="00F26D39" w:rsidRDefault="00F26D39" w:rsidP="00F26D39">
            <w:pPr>
              <w:spacing w:after="0" w:line="240" w:lineRule="auto"/>
              <w:jc w:val="right"/>
              <w:rPr>
                <w:rFonts w:ascii="Arial MT" w:eastAsia="Times New Roman" w:hAnsi="Arial MT" w:cs="Times New Roman"/>
                <w:color w:val="000000"/>
                <w:sz w:val="11"/>
                <w:szCs w:val="11"/>
                <w:lang w:val="en-US"/>
              </w:rPr>
            </w:pPr>
            <w:r w:rsidRPr="00F26D39">
              <w:rPr>
                <w:rFonts w:ascii="Arial MT" w:eastAsia="Times New Roman" w:hAnsi="Arial MT" w:cs="Times New Roman"/>
                <w:color w:val="000000"/>
                <w:sz w:val="11"/>
                <w:szCs w:val="11"/>
                <w:lang w:val="en-US"/>
              </w:rPr>
              <w:t>1.443.187.135</w:t>
            </w:r>
          </w:p>
        </w:tc>
        <w:tc>
          <w:tcPr>
            <w:tcW w:w="569" w:type="dxa"/>
            <w:tcBorders>
              <w:top w:val="single" w:sz="4" w:space="0" w:color="000000"/>
              <w:left w:val="nil"/>
              <w:bottom w:val="single" w:sz="4" w:space="0" w:color="000000"/>
              <w:right w:val="single" w:sz="4" w:space="0" w:color="000000"/>
            </w:tcBorders>
            <w:shd w:val="clear" w:color="auto" w:fill="auto"/>
            <w:hideMark/>
          </w:tcPr>
          <w:p w14:paraId="22933205" w14:textId="77777777" w:rsidR="00F26D39" w:rsidRPr="00F26D39" w:rsidRDefault="00F26D39" w:rsidP="00F26D39">
            <w:pPr>
              <w:spacing w:after="0" w:line="240" w:lineRule="auto"/>
              <w:jc w:val="center"/>
              <w:rPr>
                <w:rFonts w:ascii="Arial MT" w:eastAsia="Times New Roman" w:hAnsi="Arial MT" w:cs="Times New Roman"/>
                <w:sz w:val="11"/>
                <w:szCs w:val="11"/>
                <w:lang w:val="en-US"/>
              </w:rPr>
            </w:pPr>
            <w:r w:rsidRPr="00F26D39">
              <w:rPr>
                <w:rFonts w:ascii="Arial MT" w:eastAsia="Times New Roman" w:hAnsi="Arial MT" w:cs="Times New Roman"/>
                <w:sz w:val="11"/>
                <w:szCs w:val="11"/>
                <w:lang w:val="en-US"/>
              </w:rPr>
              <w:t>DAU</w:t>
            </w:r>
          </w:p>
        </w:tc>
        <w:tc>
          <w:tcPr>
            <w:tcW w:w="654" w:type="dxa"/>
            <w:tcBorders>
              <w:top w:val="single" w:sz="4" w:space="0" w:color="000000"/>
              <w:left w:val="nil"/>
              <w:bottom w:val="single" w:sz="4" w:space="0" w:color="000000"/>
              <w:right w:val="single" w:sz="4" w:space="0" w:color="000000"/>
            </w:tcBorders>
            <w:shd w:val="clear" w:color="auto" w:fill="auto"/>
            <w:hideMark/>
          </w:tcPr>
          <w:p w14:paraId="03F2BC64"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1132" w:type="dxa"/>
            <w:tcBorders>
              <w:top w:val="single" w:sz="4" w:space="0" w:color="000000"/>
              <w:left w:val="nil"/>
              <w:bottom w:val="single" w:sz="4" w:space="0" w:color="000000"/>
              <w:right w:val="single" w:sz="4" w:space="0" w:color="000000"/>
            </w:tcBorders>
            <w:shd w:val="clear" w:color="auto" w:fill="auto"/>
            <w:hideMark/>
          </w:tcPr>
          <w:p w14:paraId="12320240" w14:textId="77777777" w:rsidR="00F26D39" w:rsidRPr="00F26D39" w:rsidRDefault="00F26D39" w:rsidP="00F26D39">
            <w:pPr>
              <w:spacing w:after="0" w:line="240" w:lineRule="auto"/>
              <w:rPr>
                <w:rFonts w:ascii="Arial MT" w:eastAsia="Times New Roman" w:hAnsi="Arial MT" w:cs="Times New Roman"/>
                <w:sz w:val="11"/>
                <w:szCs w:val="11"/>
                <w:lang w:val="en-US"/>
              </w:rPr>
            </w:pPr>
            <w:r w:rsidRPr="00F26D39">
              <w:rPr>
                <w:rFonts w:ascii="Arial MT" w:eastAsia="Times New Roman" w:hAnsi="Arial MT" w:cs="Times New Roman"/>
                <w:sz w:val="11"/>
                <w:szCs w:val="11"/>
                <w:lang w:val="en-US"/>
              </w:rPr>
              <w:t>Jumlah    Orang yang    Menerima Gaji    dan Tunjangan ASN</w:t>
            </w:r>
          </w:p>
        </w:tc>
        <w:tc>
          <w:tcPr>
            <w:tcW w:w="609" w:type="dxa"/>
            <w:tcBorders>
              <w:top w:val="single" w:sz="4" w:space="0" w:color="000000"/>
              <w:left w:val="nil"/>
              <w:bottom w:val="single" w:sz="4" w:space="0" w:color="000000"/>
              <w:right w:val="single" w:sz="4" w:space="0" w:color="000000"/>
            </w:tcBorders>
            <w:shd w:val="clear" w:color="auto" w:fill="auto"/>
            <w:noWrap/>
            <w:hideMark/>
          </w:tcPr>
          <w:p w14:paraId="238D1463" w14:textId="77777777" w:rsidR="00F26D39" w:rsidRPr="00F26D39" w:rsidRDefault="00F26D39" w:rsidP="00F26D39">
            <w:pPr>
              <w:spacing w:after="0" w:line="240" w:lineRule="auto"/>
              <w:jc w:val="center"/>
              <w:rPr>
                <w:rFonts w:ascii="Arial MT" w:eastAsia="Times New Roman" w:hAnsi="Arial MT" w:cs="Times New Roman"/>
                <w:color w:val="000000"/>
                <w:sz w:val="11"/>
                <w:szCs w:val="11"/>
                <w:lang w:val="en-US"/>
              </w:rPr>
            </w:pPr>
            <w:r w:rsidRPr="00F26D39">
              <w:rPr>
                <w:rFonts w:ascii="Arial MT" w:eastAsia="Times New Roman" w:hAnsi="Arial MT" w:cs="Times New Roman"/>
                <w:color w:val="000000"/>
                <w:sz w:val="11"/>
                <w:szCs w:val="11"/>
                <w:lang w:val="en-US"/>
              </w:rPr>
              <w:t>14</w:t>
            </w:r>
          </w:p>
        </w:tc>
        <w:tc>
          <w:tcPr>
            <w:tcW w:w="1067" w:type="dxa"/>
            <w:tcBorders>
              <w:top w:val="single" w:sz="4" w:space="0" w:color="000000"/>
              <w:left w:val="nil"/>
              <w:bottom w:val="single" w:sz="4" w:space="0" w:color="000000"/>
              <w:right w:val="single" w:sz="4" w:space="0" w:color="000000"/>
            </w:tcBorders>
            <w:shd w:val="clear" w:color="auto" w:fill="auto"/>
            <w:noWrap/>
            <w:hideMark/>
          </w:tcPr>
          <w:p w14:paraId="7653EA36" w14:textId="77777777" w:rsidR="00F26D39" w:rsidRPr="00F26D39" w:rsidRDefault="00F26D39" w:rsidP="00F26D39">
            <w:pPr>
              <w:spacing w:after="0" w:line="240" w:lineRule="auto"/>
              <w:jc w:val="right"/>
              <w:rPr>
                <w:rFonts w:ascii="Arial MT" w:eastAsia="Times New Roman" w:hAnsi="Arial MT" w:cs="Times New Roman"/>
                <w:color w:val="000000"/>
                <w:sz w:val="11"/>
                <w:szCs w:val="11"/>
                <w:lang w:val="en-US"/>
              </w:rPr>
            </w:pPr>
            <w:r w:rsidRPr="00F26D39">
              <w:rPr>
                <w:rFonts w:ascii="Arial MT" w:eastAsia="Times New Roman" w:hAnsi="Arial MT" w:cs="Times New Roman"/>
                <w:color w:val="000000"/>
                <w:sz w:val="11"/>
                <w:szCs w:val="11"/>
                <w:lang w:val="en-US"/>
              </w:rPr>
              <w:t>1.664.640.000</w:t>
            </w:r>
          </w:p>
        </w:tc>
        <w:tc>
          <w:tcPr>
            <w:tcW w:w="836" w:type="dxa"/>
            <w:tcBorders>
              <w:top w:val="single" w:sz="4" w:space="0" w:color="000000"/>
              <w:left w:val="nil"/>
              <w:bottom w:val="single" w:sz="4" w:space="0" w:color="000000"/>
              <w:right w:val="single" w:sz="4" w:space="0" w:color="0000D0"/>
            </w:tcBorders>
            <w:shd w:val="clear" w:color="auto" w:fill="auto"/>
            <w:hideMark/>
          </w:tcPr>
          <w:p w14:paraId="0C4D0811" w14:textId="77777777" w:rsidR="00F26D39" w:rsidRPr="00F26D39" w:rsidRDefault="00F26D39" w:rsidP="00F26D39">
            <w:pPr>
              <w:spacing w:after="0" w:line="240" w:lineRule="auto"/>
              <w:rPr>
                <w:rFonts w:ascii="Arial MT" w:eastAsia="Times New Roman" w:hAnsi="Arial MT" w:cs="Times New Roman"/>
                <w:sz w:val="11"/>
                <w:szCs w:val="11"/>
                <w:lang w:val="en-US"/>
              </w:rPr>
            </w:pPr>
            <w:r w:rsidRPr="00F26D39">
              <w:rPr>
                <w:rFonts w:ascii="Arial MT" w:eastAsia="Times New Roman" w:hAnsi="Arial MT" w:cs="Times New Roman"/>
                <w:sz w:val="11"/>
                <w:szCs w:val="11"/>
                <w:lang w:val="en-US"/>
              </w:rPr>
              <w:t>Kantor Kec. Karangjaya</w:t>
            </w:r>
          </w:p>
        </w:tc>
      </w:tr>
      <w:tr w:rsidR="00F26D39" w:rsidRPr="00F26D39" w14:paraId="391CBB9C" w14:textId="77777777" w:rsidTr="00F26D39">
        <w:trPr>
          <w:trHeight w:val="704"/>
        </w:trPr>
        <w:tc>
          <w:tcPr>
            <w:tcW w:w="284" w:type="dxa"/>
            <w:tcBorders>
              <w:top w:val="nil"/>
              <w:left w:val="single" w:sz="4" w:space="0" w:color="0000D0"/>
              <w:bottom w:val="single" w:sz="4" w:space="0" w:color="000000"/>
              <w:right w:val="single" w:sz="4" w:space="0" w:color="000000"/>
            </w:tcBorders>
            <w:shd w:val="clear" w:color="auto" w:fill="auto"/>
            <w:noWrap/>
            <w:hideMark/>
          </w:tcPr>
          <w:p w14:paraId="30F19469" w14:textId="77777777" w:rsidR="00F26D39" w:rsidRPr="00F26D39" w:rsidRDefault="00F26D39" w:rsidP="00F26D39">
            <w:pPr>
              <w:spacing w:after="0" w:line="240" w:lineRule="auto"/>
              <w:jc w:val="center"/>
              <w:rPr>
                <w:rFonts w:ascii="Arial" w:eastAsia="Times New Roman" w:hAnsi="Arial" w:cs="Arial"/>
                <w:b/>
                <w:bCs/>
                <w:color w:val="000000"/>
                <w:sz w:val="11"/>
                <w:szCs w:val="11"/>
                <w:lang w:val="en-US"/>
              </w:rPr>
            </w:pPr>
            <w:r w:rsidRPr="00F26D39">
              <w:rPr>
                <w:rFonts w:ascii="Arial" w:eastAsia="Times New Roman" w:hAnsi="Arial" w:cs="Arial"/>
                <w:b/>
                <w:bCs/>
                <w:color w:val="000000"/>
                <w:sz w:val="11"/>
                <w:szCs w:val="11"/>
                <w:lang w:val="en-US"/>
              </w:rPr>
              <w:t>7</w:t>
            </w:r>
          </w:p>
        </w:tc>
        <w:tc>
          <w:tcPr>
            <w:tcW w:w="346" w:type="dxa"/>
            <w:tcBorders>
              <w:top w:val="nil"/>
              <w:left w:val="nil"/>
              <w:bottom w:val="single" w:sz="4" w:space="0" w:color="000000"/>
              <w:right w:val="single" w:sz="4" w:space="0" w:color="000000"/>
            </w:tcBorders>
            <w:shd w:val="clear" w:color="auto" w:fill="auto"/>
            <w:noWrap/>
            <w:hideMark/>
          </w:tcPr>
          <w:p w14:paraId="3ED7606E" w14:textId="77777777" w:rsidR="00F26D39" w:rsidRPr="00F26D39" w:rsidRDefault="00F26D39" w:rsidP="00F26D39">
            <w:pPr>
              <w:spacing w:after="0" w:line="240" w:lineRule="auto"/>
              <w:jc w:val="center"/>
              <w:rPr>
                <w:rFonts w:ascii="Arial" w:eastAsia="Times New Roman" w:hAnsi="Arial" w:cs="Arial"/>
                <w:b/>
                <w:bCs/>
                <w:color w:val="000000"/>
                <w:sz w:val="11"/>
                <w:szCs w:val="11"/>
                <w:lang w:val="en-US"/>
              </w:rPr>
            </w:pPr>
            <w:r w:rsidRPr="00F26D39">
              <w:rPr>
                <w:rFonts w:ascii="Arial" w:eastAsia="Times New Roman" w:hAnsi="Arial" w:cs="Arial"/>
                <w:b/>
                <w:bCs/>
                <w:color w:val="000000"/>
                <w:sz w:val="11"/>
                <w:szCs w:val="11"/>
                <w:lang w:val="en-US"/>
              </w:rPr>
              <w:t>01</w:t>
            </w:r>
          </w:p>
        </w:tc>
        <w:tc>
          <w:tcPr>
            <w:tcW w:w="409" w:type="dxa"/>
            <w:tcBorders>
              <w:top w:val="nil"/>
              <w:left w:val="nil"/>
              <w:bottom w:val="single" w:sz="4" w:space="0" w:color="000000"/>
              <w:right w:val="single" w:sz="4" w:space="0" w:color="000000"/>
            </w:tcBorders>
            <w:shd w:val="clear" w:color="auto" w:fill="auto"/>
            <w:noWrap/>
            <w:hideMark/>
          </w:tcPr>
          <w:p w14:paraId="679B3619" w14:textId="77777777" w:rsidR="00F26D39" w:rsidRPr="00F26D39" w:rsidRDefault="00F26D39" w:rsidP="00F26D39">
            <w:pPr>
              <w:spacing w:after="0" w:line="240" w:lineRule="auto"/>
              <w:jc w:val="center"/>
              <w:rPr>
                <w:rFonts w:ascii="Arial" w:eastAsia="Times New Roman" w:hAnsi="Arial" w:cs="Arial"/>
                <w:b/>
                <w:bCs/>
                <w:color w:val="000000"/>
                <w:sz w:val="11"/>
                <w:szCs w:val="11"/>
                <w:lang w:val="en-US"/>
              </w:rPr>
            </w:pPr>
            <w:r w:rsidRPr="00F26D39">
              <w:rPr>
                <w:rFonts w:ascii="Arial" w:eastAsia="Times New Roman" w:hAnsi="Arial" w:cs="Arial"/>
                <w:b/>
                <w:bCs/>
                <w:color w:val="000000"/>
                <w:sz w:val="11"/>
                <w:szCs w:val="11"/>
                <w:lang w:val="en-US"/>
              </w:rPr>
              <w:t>001</w:t>
            </w:r>
          </w:p>
        </w:tc>
        <w:tc>
          <w:tcPr>
            <w:tcW w:w="809" w:type="dxa"/>
            <w:gridSpan w:val="2"/>
            <w:tcBorders>
              <w:top w:val="single" w:sz="4" w:space="0" w:color="000000"/>
              <w:left w:val="nil"/>
              <w:bottom w:val="single" w:sz="4" w:space="0" w:color="000000"/>
              <w:right w:val="single" w:sz="4" w:space="0" w:color="000000"/>
            </w:tcBorders>
            <w:shd w:val="clear" w:color="auto" w:fill="auto"/>
            <w:hideMark/>
          </w:tcPr>
          <w:p w14:paraId="48774AA1" w14:textId="77777777" w:rsidR="00F26D39" w:rsidRPr="00F26D39" w:rsidRDefault="00F26D39" w:rsidP="00F26D39">
            <w:pPr>
              <w:spacing w:after="0" w:line="240" w:lineRule="auto"/>
              <w:rPr>
                <w:rFonts w:ascii="Arial" w:eastAsia="Times New Roman" w:hAnsi="Arial" w:cs="Arial"/>
                <w:b/>
                <w:bCs/>
                <w:sz w:val="11"/>
                <w:szCs w:val="11"/>
                <w:lang w:val="en-US"/>
              </w:rPr>
            </w:pPr>
            <w:r w:rsidRPr="00F26D39">
              <w:rPr>
                <w:rFonts w:ascii="Arial" w:eastAsia="Times New Roman" w:hAnsi="Arial" w:cs="Arial"/>
                <w:b/>
                <w:bCs/>
                <w:sz w:val="11"/>
                <w:szCs w:val="11"/>
                <w:lang w:val="en-US"/>
              </w:rPr>
              <w:t>2.06</w:t>
            </w:r>
          </w:p>
        </w:tc>
        <w:tc>
          <w:tcPr>
            <w:tcW w:w="1453" w:type="dxa"/>
            <w:tcBorders>
              <w:top w:val="nil"/>
              <w:left w:val="nil"/>
              <w:bottom w:val="single" w:sz="4" w:space="0" w:color="000000"/>
              <w:right w:val="single" w:sz="4" w:space="0" w:color="000000"/>
            </w:tcBorders>
            <w:shd w:val="clear" w:color="auto" w:fill="auto"/>
            <w:hideMark/>
          </w:tcPr>
          <w:p w14:paraId="2376CB65" w14:textId="77777777" w:rsidR="00F26D39" w:rsidRPr="00F26D39" w:rsidRDefault="00F26D39" w:rsidP="00F26D39">
            <w:pPr>
              <w:spacing w:after="0" w:line="240" w:lineRule="auto"/>
              <w:rPr>
                <w:rFonts w:ascii="Arial" w:eastAsia="Times New Roman" w:hAnsi="Arial" w:cs="Arial"/>
                <w:b/>
                <w:bCs/>
                <w:sz w:val="11"/>
                <w:szCs w:val="11"/>
                <w:lang w:val="en-US"/>
              </w:rPr>
            </w:pPr>
            <w:r w:rsidRPr="00F26D39">
              <w:rPr>
                <w:rFonts w:ascii="Arial" w:eastAsia="Times New Roman" w:hAnsi="Arial" w:cs="Arial"/>
                <w:b/>
                <w:bCs/>
                <w:sz w:val="11"/>
                <w:szCs w:val="11"/>
                <w:lang w:val="en-US"/>
              </w:rPr>
              <w:t>Administrasi Umum Perangkat Daerah</w:t>
            </w:r>
          </w:p>
        </w:tc>
        <w:tc>
          <w:tcPr>
            <w:tcW w:w="833" w:type="dxa"/>
            <w:tcBorders>
              <w:top w:val="nil"/>
              <w:left w:val="nil"/>
              <w:bottom w:val="single" w:sz="4" w:space="0" w:color="000000"/>
              <w:right w:val="single" w:sz="4" w:space="0" w:color="000000"/>
            </w:tcBorders>
            <w:shd w:val="clear" w:color="auto" w:fill="auto"/>
            <w:hideMark/>
          </w:tcPr>
          <w:p w14:paraId="1F65B16B"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1112" w:type="dxa"/>
            <w:tcBorders>
              <w:top w:val="single" w:sz="4" w:space="0" w:color="000000"/>
              <w:left w:val="nil"/>
              <w:bottom w:val="single" w:sz="4" w:space="0" w:color="000000"/>
              <w:right w:val="single" w:sz="4" w:space="0" w:color="000000"/>
            </w:tcBorders>
            <w:shd w:val="clear" w:color="auto" w:fill="auto"/>
            <w:hideMark/>
          </w:tcPr>
          <w:p w14:paraId="1B54138A" w14:textId="77777777" w:rsidR="00F26D39" w:rsidRPr="00F26D39" w:rsidRDefault="00F26D39" w:rsidP="00F26D39">
            <w:pPr>
              <w:spacing w:after="0" w:line="240" w:lineRule="auto"/>
              <w:rPr>
                <w:rFonts w:ascii="Arial" w:eastAsia="Times New Roman" w:hAnsi="Arial" w:cs="Arial"/>
                <w:b/>
                <w:bCs/>
                <w:sz w:val="11"/>
                <w:szCs w:val="11"/>
                <w:lang w:val="en-US"/>
              </w:rPr>
            </w:pPr>
            <w:r w:rsidRPr="00F26D39">
              <w:rPr>
                <w:rFonts w:ascii="Arial" w:eastAsia="Times New Roman" w:hAnsi="Arial" w:cs="Arial"/>
                <w:b/>
                <w:bCs/>
                <w:sz w:val="11"/>
                <w:szCs w:val="11"/>
                <w:lang w:val="en-US"/>
              </w:rPr>
              <w:t>Cakupan pelayanan administrasi umum</w:t>
            </w:r>
          </w:p>
        </w:tc>
        <w:tc>
          <w:tcPr>
            <w:tcW w:w="993" w:type="dxa"/>
            <w:tcBorders>
              <w:top w:val="single" w:sz="4" w:space="0" w:color="000000"/>
              <w:left w:val="nil"/>
              <w:bottom w:val="single" w:sz="4" w:space="0" w:color="000000"/>
              <w:right w:val="single" w:sz="4" w:space="0" w:color="000000"/>
            </w:tcBorders>
            <w:shd w:val="clear" w:color="auto" w:fill="auto"/>
            <w:hideMark/>
          </w:tcPr>
          <w:p w14:paraId="037E5B6B"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728" w:type="dxa"/>
            <w:tcBorders>
              <w:top w:val="single" w:sz="4" w:space="0" w:color="000000"/>
              <w:left w:val="nil"/>
              <w:bottom w:val="single" w:sz="4" w:space="0" w:color="000000"/>
              <w:right w:val="single" w:sz="4" w:space="0" w:color="000000"/>
            </w:tcBorders>
            <w:shd w:val="clear" w:color="auto" w:fill="auto"/>
            <w:hideMark/>
          </w:tcPr>
          <w:p w14:paraId="2185D9E3"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606" w:type="dxa"/>
            <w:tcBorders>
              <w:top w:val="single" w:sz="4" w:space="0" w:color="000000"/>
              <w:left w:val="nil"/>
              <w:bottom w:val="single" w:sz="4" w:space="0" w:color="000000"/>
              <w:right w:val="single" w:sz="4" w:space="0" w:color="000000"/>
            </w:tcBorders>
            <w:shd w:val="clear" w:color="auto" w:fill="auto"/>
            <w:hideMark/>
          </w:tcPr>
          <w:p w14:paraId="27048DEB"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704" w:type="dxa"/>
            <w:tcBorders>
              <w:top w:val="single" w:sz="4" w:space="0" w:color="000000"/>
              <w:left w:val="nil"/>
              <w:bottom w:val="single" w:sz="4" w:space="0" w:color="000000"/>
              <w:right w:val="single" w:sz="4" w:space="0" w:color="000000"/>
            </w:tcBorders>
            <w:shd w:val="clear" w:color="auto" w:fill="auto"/>
            <w:noWrap/>
            <w:hideMark/>
          </w:tcPr>
          <w:p w14:paraId="74C5298A" w14:textId="77777777" w:rsidR="00F26D39" w:rsidRPr="00F26D39" w:rsidRDefault="00F26D39" w:rsidP="00F26D39">
            <w:pPr>
              <w:spacing w:after="0" w:line="240" w:lineRule="auto"/>
              <w:jc w:val="center"/>
              <w:rPr>
                <w:rFonts w:ascii="Arial" w:eastAsia="Times New Roman" w:hAnsi="Arial" w:cs="Arial"/>
                <w:b/>
                <w:bCs/>
                <w:color w:val="000000"/>
                <w:sz w:val="11"/>
                <w:szCs w:val="11"/>
                <w:lang w:val="en-US"/>
              </w:rPr>
            </w:pPr>
            <w:r w:rsidRPr="00F26D39">
              <w:rPr>
                <w:rFonts w:ascii="Arial" w:eastAsia="Times New Roman" w:hAnsi="Arial" w:cs="Arial"/>
                <w:b/>
                <w:bCs/>
                <w:color w:val="000000"/>
                <w:sz w:val="11"/>
                <w:szCs w:val="11"/>
                <w:lang w:val="en-US"/>
              </w:rPr>
              <w:t>100%</w:t>
            </w:r>
          </w:p>
        </w:tc>
        <w:tc>
          <w:tcPr>
            <w:tcW w:w="724" w:type="dxa"/>
            <w:tcBorders>
              <w:top w:val="single" w:sz="4" w:space="0" w:color="000000"/>
              <w:left w:val="nil"/>
              <w:bottom w:val="single" w:sz="4" w:space="0" w:color="000000"/>
              <w:right w:val="single" w:sz="4" w:space="0" w:color="000000"/>
            </w:tcBorders>
            <w:shd w:val="clear" w:color="auto" w:fill="auto"/>
            <w:hideMark/>
          </w:tcPr>
          <w:p w14:paraId="4AD783AD"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953" w:type="dxa"/>
            <w:tcBorders>
              <w:top w:val="single" w:sz="4" w:space="0" w:color="000000"/>
              <w:left w:val="nil"/>
              <w:bottom w:val="single" w:sz="4" w:space="0" w:color="000000"/>
              <w:right w:val="single" w:sz="4" w:space="0" w:color="000000"/>
            </w:tcBorders>
            <w:shd w:val="clear" w:color="auto" w:fill="auto"/>
            <w:noWrap/>
            <w:hideMark/>
          </w:tcPr>
          <w:p w14:paraId="48E35718" w14:textId="77777777" w:rsidR="00F26D39" w:rsidRPr="00F26D39" w:rsidRDefault="00F26D39" w:rsidP="00F26D39">
            <w:pPr>
              <w:spacing w:after="0" w:line="240" w:lineRule="auto"/>
              <w:jc w:val="right"/>
              <w:rPr>
                <w:rFonts w:ascii="Arial" w:eastAsia="Times New Roman" w:hAnsi="Arial" w:cs="Arial"/>
                <w:b/>
                <w:bCs/>
                <w:color w:val="000000"/>
                <w:sz w:val="11"/>
                <w:szCs w:val="11"/>
                <w:lang w:val="en-US"/>
              </w:rPr>
            </w:pPr>
            <w:r w:rsidRPr="00F26D39">
              <w:rPr>
                <w:rFonts w:ascii="Arial" w:eastAsia="Times New Roman" w:hAnsi="Arial" w:cs="Arial"/>
                <w:b/>
                <w:bCs/>
                <w:color w:val="000000"/>
                <w:sz w:val="11"/>
                <w:szCs w:val="11"/>
                <w:lang w:val="en-US"/>
              </w:rPr>
              <w:t>84.947.000</w:t>
            </w:r>
          </w:p>
        </w:tc>
        <w:tc>
          <w:tcPr>
            <w:tcW w:w="569" w:type="dxa"/>
            <w:tcBorders>
              <w:top w:val="single" w:sz="4" w:space="0" w:color="000000"/>
              <w:left w:val="nil"/>
              <w:bottom w:val="single" w:sz="4" w:space="0" w:color="000000"/>
              <w:right w:val="single" w:sz="4" w:space="0" w:color="000000"/>
            </w:tcBorders>
            <w:shd w:val="clear" w:color="auto" w:fill="auto"/>
            <w:hideMark/>
          </w:tcPr>
          <w:p w14:paraId="549105FD"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654" w:type="dxa"/>
            <w:tcBorders>
              <w:top w:val="single" w:sz="4" w:space="0" w:color="000000"/>
              <w:left w:val="nil"/>
              <w:bottom w:val="single" w:sz="4" w:space="0" w:color="000000"/>
              <w:right w:val="single" w:sz="4" w:space="0" w:color="000000"/>
            </w:tcBorders>
            <w:shd w:val="clear" w:color="auto" w:fill="auto"/>
            <w:hideMark/>
          </w:tcPr>
          <w:p w14:paraId="5A9FA5AF"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1132" w:type="dxa"/>
            <w:tcBorders>
              <w:top w:val="single" w:sz="4" w:space="0" w:color="000000"/>
              <w:left w:val="nil"/>
              <w:bottom w:val="single" w:sz="4" w:space="0" w:color="000000"/>
              <w:right w:val="single" w:sz="4" w:space="0" w:color="000000"/>
            </w:tcBorders>
            <w:shd w:val="clear" w:color="auto" w:fill="auto"/>
            <w:hideMark/>
          </w:tcPr>
          <w:p w14:paraId="39A3FE32" w14:textId="77777777" w:rsidR="00F26D39" w:rsidRPr="00F26D39" w:rsidRDefault="00F26D39" w:rsidP="00F26D39">
            <w:pPr>
              <w:spacing w:after="0" w:line="240" w:lineRule="auto"/>
              <w:rPr>
                <w:rFonts w:ascii="Arial" w:eastAsia="Times New Roman" w:hAnsi="Arial" w:cs="Arial"/>
                <w:b/>
                <w:bCs/>
                <w:sz w:val="11"/>
                <w:szCs w:val="11"/>
                <w:lang w:val="en-US"/>
              </w:rPr>
            </w:pPr>
            <w:r w:rsidRPr="00F26D39">
              <w:rPr>
                <w:rFonts w:ascii="Arial" w:eastAsia="Times New Roman" w:hAnsi="Arial" w:cs="Arial"/>
                <w:b/>
                <w:bCs/>
                <w:sz w:val="11"/>
                <w:szCs w:val="11"/>
                <w:lang w:val="en-US"/>
              </w:rPr>
              <w:t>Cakupan pelayanan administrasi umum</w:t>
            </w:r>
          </w:p>
        </w:tc>
        <w:tc>
          <w:tcPr>
            <w:tcW w:w="609" w:type="dxa"/>
            <w:tcBorders>
              <w:top w:val="single" w:sz="4" w:space="0" w:color="000000"/>
              <w:left w:val="nil"/>
              <w:bottom w:val="single" w:sz="4" w:space="0" w:color="000000"/>
              <w:right w:val="single" w:sz="4" w:space="0" w:color="000000"/>
            </w:tcBorders>
            <w:shd w:val="clear" w:color="auto" w:fill="auto"/>
            <w:noWrap/>
            <w:hideMark/>
          </w:tcPr>
          <w:p w14:paraId="635B92E9" w14:textId="77777777" w:rsidR="00F26D39" w:rsidRPr="00F26D39" w:rsidRDefault="00F26D39" w:rsidP="00F26D39">
            <w:pPr>
              <w:spacing w:after="0" w:line="240" w:lineRule="auto"/>
              <w:jc w:val="center"/>
              <w:rPr>
                <w:rFonts w:ascii="Arial" w:eastAsia="Times New Roman" w:hAnsi="Arial" w:cs="Arial"/>
                <w:b/>
                <w:bCs/>
                <w:color w:val="000000"/>
                <w:sz w:val="11"/>
                <w:szCs w:val="11"/>
                <w:lang w:val="en-US"/>
              </w:rPr>
            </w:pPr>
            <w:r w:rsidRPr="00F26D39">
              <w:rPr>
                <w:rFonts w:ascii="Arial" w:eastAsia="Times New Roman" w:hAnsi="Arial" w:cs="Arial"/>
                <w:b/>
                <w:bCs/>
                <w:color w:val="000000"/>
                <w:sz w:val="11"/>
                <w:szCs w:val="11"/>
                <w:lang w:val="en-US"/>
              </w:rPr>
              <w:t>100%</w:t>
            </w:r>
          </w:p>
        </w:tc>
        <w:tc>
          <w:tcPr>
            <w:tcW w:w="1067" w:type="dxa"/>
            <w:tcBorders>
              <w:top w:val="single" w:sz="4" w:space="0" w:color="000000"/>
              <w:left w:val="nil"/>
              <w:bottom w:val="single" w:sz="4" w:space="0" w:color="000000"/>
              <w:right w:val="single" w:sz="4" w:space="0" w:color="000000"/>
            </w:tcBorders>
            <w:shd w:val="clear" w:color="auto" w:fill="auto"/>
            <w:noWrap/>
            <w:hideMark/>
          </w:tcPr>
          <w:p w14:paraId="4B1FF12D" w14:textId="77777777" w:rsidR="00F26D39" w:rsidRPr="00F26D39" w:rsidRDefault="00F26D39" w:rsidP="00F26D39">
            <w:pPr>
              <w:spacing w:after="0" w:line="240" w:lineRule="auto"/>
              <w:jc w:val="right"/>
              <w:rPr>
                <w:rFonts w:ascii="Arial" w:eastAsia="Times New Roman" w:hAnsi="Arial" w:cs="Arial"/>
                <w:b/>
                <w:bCs/>
                <w:color w:val="000000"/>
                <w:sz w:val="11"/>
                <w:szCs w:val="11"/>
                <w:lang w:val="en-US"/>
              </w:rPr>
            </w:pPr>
            <w:r w:rsidRPr="00F26D39">
              <w:rPr>
                <w:rFonts w:ascii="Arial" w:eastAsia="Times New Roman" w:hAnsi="Arial" w:cs="Arial"/>
                <w:b/>
                <w:bCs/>
                <w:color w:val="000000"/>
                <w:sz w:val="11"/>
                <w:szCs w:val="11"/>
                <w:lang w:val="en-US"/>
              </w:rPr>
              <w:t>58.402.423</w:t>
            </w:r>
          </w:p>
        </w:tc>
        <w:tc>
          <w:tcPr>
            <w:tcW w:w="836" w:type="dxa"/>
            <w:tcBorders>
              <w:top w:val="single" w:sz="4" w:space="0" w:color="000000"/>
              <w:left w:val="nil"/>
              <w:bottom w:val="single" w:sz="4" w:space="0" w:color="000000"/>
              <w:right w:val="single" w:sz="4" w:space="0" w:color="0000D0"/>
            </w:tcBorders>
            <w:shd w:val="clear" w:color="auto" w:fill="auto"/>
            <w:hideMark/>
          </w:tcPr>
          <w:p w14:paraId="237420D8"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r>
      <w:tr w:rsidR="00F26D39" w:rsidRPr="00F26D39" w14:paraId="7E62D4D7" w14:textId="77777777" w:rsidTr="00F26D39">
        <w:trPr>
          <w:trHeight w:val="859"/>
        </w:trPr>
        <w:tc>
          <w:tcPr>
            <w:tcW w:w="284" w:type="dxa"/>
            <w:tcBorders>
              <w:top w:val="nil"/>
              <w:left w:val="single" w:sz="4" w:space="0" w:color="0000D0"/>
              <w:bottom w:val="single" w:sz="4" w:space="0" w:color="000000"/>
              <w:right w:val="single" w:sz="4" w:space="0" w:color="000000"/>
            </w:tcBorders>
            <w:shd w:val="clear" w:color="auto" w:fill="auto"/>
            <w:noWrap/>
            <w:hideMark/>
          </w:tcPr>
          <w:p w14:paraId="1E5631E8" w14:textId="77777777" w:rsidR="00F26D39" w:rsidRPr="00F26D39" w:rsidRDefault="00F26D39" w:rsidP="00F26D39">
            <w:pPr>
              <w:spacing w:after="0" w:line="240" w:lineRule="auto"/>
              <w:jc w:val="center"/>
              <w:rPr>
                <w:rFonts w:ascii="Arial MT" w:eastAsia="Times New Roman" w:hAnsi="Arial MT" w:cs="Times New Roman"/>
                <w:color w:val="000000"/>
                <w:sz w:val="11"/>
                <w:szCs w:val="11"/>
                <w:lang w:val="en-US"/>
              </w:rPr>
            </w:pPr>
            <w:r w:rsidRPr="00F26D39">
              <w:rPr>
                <w:rFonts w:ascii="Arial MT" w:eastAsia="Times New Roman" w:hAnsi="Arial MT" w:cs="Times New Roman"/>
                <w:color w:val="000000"/>
                <w:sz w:val="11"/>
                <w:szCs w:val="11"/>
                <w:lang w:val="en-US"/>
              </w:rPr>
              <w:t>7</w:t>
            </w:r>
          </w:p>
        </w:tc>
        <w:tc>
          <w:tcPr>
            <w:tcW w:w="346" w:type="dxa"/>
            <w:tcBorders>
              <w:top w:val="nil"/>
              <w:left w:val="nil"/>
              <w:bottom w:val="single" w:sz="4" w:space="0" w:color="000000"/>
              <w:right w:val="single" w:sz="4" w:space="0" w:color="000000"/>
            </w:tcBorders>
            <w:shd w:val="clear" w:color="auto" w:fill="auto"/>
            <w:noWrap/>
            <w:hideMark/>
          </w:tcPr>
          <w:p w14:paraId="6BC549C6" w14:textId="77777777" w:rsidR="00F26D39" w:rsidRPr="00F26D39" w:rsidRDefault="00F26D39" w:rsidP="00F26D39">
            <w:pPr>
              <w:spacing w:after="0" w:line="240" w:lineRule="auto"/>
              <w:jc w:val="center"/>
              <w:rPr>
                <w:rFonts w:ascii="Arial MT" w:eastAsia="Times New Roman" w:hAnsi="Arial MT" w:cs="Times New Roman"/>
                <w:color w:val="000000"/>
                <w:sz w:val="11"/>
                <w:szCs w:val="11"/>
                <w:lang w:val="en-US"/>
              </w:rPr>
            </w:pPr>
            <w:r w:rsidRPr="00F26D39">
              <w:rPr>
                <w:rFonts w:ascii="Arial MT" w:eastAsia="Times New Roman" w:hAnsi="Arial MT" w:cs="Times New Roman"/>
                <w:color w:val="000000"/>
                <w:sz w:val="11"/>
                <w:szCs w:val="11"/>
                <w:lang w:val="en-US"/>
              </w:rPr>
              <w:t>01</w:t>
            </w:r>
          </w:p>
        </w:tc>
        <w:tc>
          <w:tcPr>
            <w:tcW w:w="409" w:type="dxa"/>
            <w:tcBorders>
              <w:top w:val="nil"/>
              <w:left w:val="nil"/>
              <w:bottom w:val="single" w:sz="4" w:space="0" w:color="000000"/>
              <w:right w:val="single" w:sz="4" w:space="0" w:color="000000"/>
            </w:tcBorders>
            <w:shd w:val="clear" w:color="auto" w:fill="auto"/>
            <w:noWrap/>
            <w:hideMark/>
          </w:tcPr>
          <w:p w14:paraId="0AAC2F7D" w14:textId="77777777" w:rsidR="00F26D39" w:rsidRPr="00F26D39" w:rsidRDefault="00F26D39" w:rsidP="00F26D39">
            <w:pPr>
              <w:spacing w:after="0" w:line="240" w:lineRule="auto"/>
              <w:jc w:val="center"/>
              <w:rPr>
                <w:rFonts w:ascii="Arial MT" w:eastAsia="Times New Roman" w:hAnsi="Arial MT" w:cs="Times New Roman"/>
                <w:color w:val="000000"/>
                <w:sz w:val="11"/>
                <w:szCs w:val="11"/>
                <w:lang w:val="en-US"/>
              </w:rPr>
            </w:pPr>
            <w:r w:rsidRPr="00F26D39">
              <w:rPr>
                <w:rFonts w:ascii="Arial MT" w:eastAsia="Times New Roman" w:hAnsi="Arial MT" w:cs="Times New Roman"/>
                <w:color w:val="000000"/>
                <w:sz w:val="11"/>
                <w:szCs w:val="11"/>
                <w:lang w:val="en-US"/>
              </w:rPr>
              <w:t>001</w:t>
            </w:r>
          </w:p>
        </w:tc>
        <w:tc>
          <w:tcPr>
            <w:tcW w:w="418" w:type="dxa"/>
            <w:tcBorders>
              <w:top w:val="nil"/>
              <w:left w:val="nil"/>
              <w:bottom w:val="single" w:sz="4" w:space="0" w:color="000000"/>
              <w:right w:val="single" w:sz="4" w:space="0" w:color="000000"/>
            </w:tcBorders>
            <w:shd w:val="clear" w:color="auto" w:fill="auto"/>
            <w:hideMark/>
          </w:tcPr>
          <w:p w14:paraId="0AA679F2" w14:textId="77777777" w:rsidR="00F26D39" w:rsidRPr="00F26D39" w:rsidRDefault="00F26D39" w:rsidP="00F26D39">
            <w:pPr>
              <w:spacing w:after="0" w:line="240" w:lineRule="auto"/>
              <w:jc w:val="center"/>
              <w:rPr>
                <w:rFonts w:ascii="Arial MT" w:eastAsia="Times New Roman" w:hAnsi="Arial MT" w:cs="Times New Roman"/>
                <w:sz w:val="11"/>
                <w:szCs w:val="11"/>
                <w:lang w:val="en-US"/>
              </w:rPr>
            </w:pPr>
            <w:r w:rsidRPr="00F26D39">
              <w:rPr>
                <w:rFonts w:ascii="Arial MT" w:eastAsia="Times New Roman" w:hAnsi="Arial MT" w:cs="Times New Roman"/>
                <w:sz w:val="11"/>
                <w:szCs w:val="11"/>
                <w:lang w:val="en-US"/>
              </w:rPr>
              <w:t>2.06</w:t>
            </w:r>
          </w:p>
        </w:tc>
        <w:tc>
          <w:tcPr>
            <w:tcW w:w="390" w:type="dxa"/>
            <w:tcBorders>
              <w:top w:val="nil"/>
              <w:left w:val="nil"/>
              <w:bottom w:val="single" w:sz="4" w:space="0" w:color="000000"/>
              <w:right w:val="single" w:sz="4" w:space="0" w:color="000000"/>
            </w:tcBorders>
            <w:shd w:val="clear" w:color="auto" w:fill="auto"/>
            <w:noWrap/>
            <w:hideMark/>
          </w:tcPr>
          <w:p w14:paraId="2FA100D9" w14:textId="77777777" w:rsidR="00F26D39" w:rsidRPr="00F26D39" w:rsidRDefault="00F26D39" w:rsidP="00F26D39">
            <w:pPr>
              <w:spacing w:after="0" w:line="240" w:lineRule="auto"/>
              <w:jc w:val="center"/>
              <w:rPr>
                <w:rFonts w:ascii="Arial MT" w:eastAsia="Times New Roman" w:hAnsi="Arial MT" w:cs="Times New Roman"/>
                <w:color w:val="000000"/>
                <w:sz w:val="11"/>
                <w:szCs w:val="11"/>
                <w:lang w:val="en-US"/>
              </w:rPr>
            </w:pPr>
            <w:r w:rsidRPr="00F26D39">
              <w:rPr>
                <w:rFonts w:ascii="Arial MT" w:eastAsia="Times New Roman" w:hAnsi="Arial MT" w:cs="Times New Roman"/>
                <w:color w:val="000000"/>
                <w:sz w:val="11"/>
                <w:szCs w:val="11"/>
                <w:lang w:val="en-US"/>
              </w:rPr>
              <w:t>002</w:t>
            </w:r>
          </w:p>
        </w:tc>
        <w:tc>
          <w:tcPr>
            <w:tcW w:w="1453" w:type="dxa"/>
            <w:tcBorders>
              <w:top w:val="nil"/>
              <w:left w:val="nil"/>
              <w:bottom w:val="single" w:sz="4" w:space="0" w:color="000000"/>
              <w:right w:val="single" w:sz="4" w:space="0" w:color="000000"/>
            </w:tcBorders>
            <w:shd w:val="clear" w:color="auto" w:fill="auto"/>
            <w:hideMark/>
          </w:tcPr>
          <w:p w14:paraId="4EAA46B2" w14:textId="77777777" w:rsidR="00F26D39" w:rsidRPr="00F26D39" w:rsidRDefault="00F26D39" w:rsidP="00F26D39">
            <w:pPr>
              <w:spacing w:after="0" w:line="240" w:lineRule="auto"/>
              <w:rPr>
                <w:rFonts w:ascii="Arial MT" w:eastAsia="Times New Roman" w:hAnsi="Arial MT" w:cs="Times New Roman"/>
                <w:sz w:val="11"/>
                <w:szCs w:val="11"/>
                <w:lang w:val="en-US"/>
              </w:rPr>
            </w:pPr>
            <w:r w:rsidRPr="00F26D39">
              <w:rPr>
                <w:rFonts w:ascii="Arial MT" w:eastAsia="Times New Roman" w:hAnsi="Arial MT" w:cs="Times New Roman"/>
                <w:sz w:val="11"/>
                <w:szCs w:val="11"/>
                <w:lang w:val="en-US"/>
              </w:rPr>
              <w:t>Penyediaan Peralatan dan Perlengkapan Kantor</w:t>
            </w:r>
          </w:p>
        </w:tc>
        <w:tc>
          <w:tcPr>
            <w:tcW w:w="833" w:type="dxa"/>
            <w:tcBorders>
              <w:top w:val="nil"/>
              <w:left w:val="nil"/>
              <w:bottom w:val="single" w:sz="4" w:space="0" w:color="000000"/>
              <w:right w:val="single" w:sz="4" w:space="0" w:color="000000"/>
            </w:tcBorders>
            <w:shd w:val="clear" w:color="auto" w:fill="auto"/>
            <w:hideMark/>
          </w:tcPr>
          <w:p w14:paraId="7566E78A"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1112" w:type="dxa"/>
            <w:tcBorders>
              <w:top w:val="single" w:sz="4" w:space="0" w:color="000000"/>
              <w:left w:val="nil"/>
              <w:bottom w:val="single" w:sz="4" w:space="0" w:color="000000"/>
              <w:right w:val="single" w:sz="4" w:space="0" w:color="000000"/>
            </w:tcBorders>
            <w:shd w:val="clear" w:color="auto" w:fill="auto"/>
            <w:hideMark/>
          </w:tcPr>
          <w:p w14:paraId="07CD80EA"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993" w:type="dxa"/>
            <w:tcBorders>
              <w:top w:val="single" w:sz="4" w:space="0" w:color="000000"/>
              <w:left w:val="nil"/>
              <w:bottom w:val="single" w:sz="4" w:space="0" w:color="000000"/>
              <w:right w:val="single" w:sz="4" w:space="0" w:color="000000"/>
            </w:tcBorders>
            <w:shd w:val="clear" w:color="auto" w:fill="auto"/>
            <w:hideMark/>
          </w:tcPr>
          <w:p w14:paraId="71D73425" w14:textId="77777777" w:rsidR="00F26D39" w:rsidRPr="00F26D39" w:rsidRDefault="00F26D39" w:rsidP="00F26D39">
            <w:pPr>
              <w:spacing w:after="0" w:line="240" w:lineRule="auto"/>
              <w:rPr>
                <w:rFonts w:ascii="Arial MT" w:eastAsia="Times New Roman" w:hAnsi="Arial MT" w:cs="Times New Roman"/>
                <w:sz w:val="11"/>
                <w:szCs w:val="11"/>
                <w:lang w:val="en-US"/>
              </w:rPr>
            </w:pPr>
            <w:r w:rsidRPr="00F26D39">
              <w:rPr>
                <w:rFonts w:ascii="Arial MT" w:eastAsia="Times New Roman" w:hAnsi="Arial MT" w:cs="Times New Roman"/>
                <w:sz w:val="11"/>
                <w:szCs w:val="11"/>
                <w:lang w:val="en-US"/>
              </w:rPr>
              <w:t>Jumlah  Paket Peralatan    dan Perlengkapan Kantor yang Disediakan</w:t>
            </w:r>
          </w:p>
        </w:tc>
        <w:tc>
          <w:tcPr>
            <w:tcW w:w="728" w:type="dxa"/>
            <w:tcBorders>
              <w:top w:val="single" w:sz="4" w:space="0" w:color="000000"/>
              <w:left w:val="nil"/>
              <w:bottom w:val="single" w:sz="4" w:space="0" w:color="000000"/>
              <w:right w:val="single" w:sz="4" w:space="0" w:color="000000"/>
            </w:tcBorders>
            <w:shd w:val="clear" w:color="auto" w:fill="auto"/>
            <w:hideMark/>
          </w:tcPr>
          <w:p w14:paraId="67F876E9" w14:textId="77777777" w:rsidR="00F26D39" w:rsidRPr="00F26D39" w:rsidRDefault="00F26D39" w:rsidP="00F26D39">
            <w:pPr>
              <w:spacing w:after="0" w:line="240" w:lineRule="auto"/>
              <w:rPr>
                <w:rFonts w:ascii="Arial MT" w:eastAsia="Times New Roman" w:hAnsi="Arial MT" w:cs="Times New Roman"/>
                <w:sz w:val="11"/>
                <w:szCs w:val="11"/>
                <w:lang w:val="en-US"/>
              </w:rPr>
            </w:pPr>
            <w:r w:rsidRPr="00F26D39">
              <w:rPr>
                <w:rFonts w:ascii="Arial MT" w:eastAsia="Times New Roman" w:hAnsi="Arial MT" w:cs="Times New Roman"/>
                <w:sz w:val="11"/>
                <w:szCs w:val="11"/>
                <w:lang w:val="en-US"/>
              </w:rPr>
              <w:t>Kecamatan Sukahenin g</w:t>
            </w:r>
          </w:p>
        </w:tc>
        <w:tc>
          <w:tcPr>
            <w:tcW w:w="606" w:type="dxa"/>
            <w:tcBorders>
              <w:top w:val="single" w:sz="4" w:space="0" w:color="000000"/>
              <w:left w:val="nil"/>
              <w:bottom w:val="single" w:sz="4" w:space="0" w:color="000000"/>
              <w:right w:val="single" w:sz="4" w:space="0" w:color="000000"/>
            </w:tcBorders>
            <w:shd w:val="clear" w:color="auto" w:fill="auto"/>
            <w:hideMark/>
          </w:tcPr>
          <w:p w14:paraId="41F6B212"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704" w:type="dxa"/>
            <w:tcBorders>
              <w:top w:val="single" w:sz="4" w:space="0" w:color="000000"/>
              <w:left w:val="nil"/>
              <w:bottom w:val="single" w:sz="4" w:space="0" w:color="000000"/>
              <w:right w:val="single" w:sz="4" w:space="0" w:color="000000"/>
            </w:tcBorders>
            <w:shd w:val="clear" w:color="auto" w:fill="auto"/>
            <w:hideMark/>
          </w:tcPr>
          <w:p w14:paraId="301A25D2"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724" w:type="dxa"/>
            <w:tcBorders>
              <w:top w:val="single" w:sz="4" w:space="0" w:color="000000"/>
              <w:left w:val="nil"/>
              <w:bottom w:val="single" w:sz="4" w:space="0" w:color="000000"/>
              <w:right w:val="single" w:sz="4" w:space="0" w:color="000000"/>
            </w:tcBorders>
            <w:shd w:val="clear" w:color="auto" w:fill="auto"/>
            <w:hideMark/>
          </w:tcPr>
          <w:p w14:paraId="7629B57D" w14:textId="77777777" w:rsidR="00F26D39" w:rsidRPr="00F26D39" w:rsidRDefault="00F26D39" w:rsidP="00F26D39">
            <w:pPr>
              <w:spacing w:after="0" w:line="240" w:lineRule="auto"/>
              <w:jc w:val="center"/>
              <w:rPr>
                <w:rFonts w:ascii="Arial MT" w:eastAsia="Times New Roman" w:hAnsi="Arial MT" w:cs="Times New Roman"/>
                <w:sz w:val="11"/>
                <w:szCs w:val="11"/>
                <w:lang w:val="en-US"/>
              </w:rPr>
            </w:pPr>
            <w:r w:rsidRPr="00F26D39">
              <w:rPr>
                <w:rFonts w:ascii="Arial MT" w:eastAsia="Times New Roman" w:hAnsi="Arial MT" w:cs="Times New Roman"/>
                <w:sz w:val="11"/>
                <w:szCs w:val="11"/>
                <w:lang w:val="en-US"/>
              </w:rPr>
              <w:t>7 Paket</w:t>
            </w:r>
          </w:p>
        </w:tc>
        <w:tc>
          <w:tcPr>
            <w:tcW w:w="953" w:type="dxa"/>
            <w:tcBorders>
              <w:top w:val="single" w:sz="4" w:space="0" w:color="000000"/>
              <w:left w:val="nil"/>
              <w:bottom w:val="single" w:sz="4" w:space="0" w:color="000000"/>
              <w:right w:val="single" w:sz="4" w:space="0" w:color="000000"/>
            </w:tcBorders>
            <w:shd w:val="clear" w:color="auto" w:fill="auto"/>
            <w:noWrap/>
            <w:hideMark/>
          </w:tcPr>
          <w:p w14:paraId="39247233" w14:textId="77777777" w:rsidR="00F26D39" w:rsidRPr="00F26D39" w:rsidRDefault="00F26D39" w:rsidP="00F26D39">
            <w:pPr>
              <w:spacing w:after="0" w:line="240" w:lineRule="auto"/>
              <w:jc w:val="right"/>
              <w:rPr>
                <w:rFonts w:ascii="Arial MT" w:eastAsia="Times New Roman" w:hAnsi="Arial MT" w:cs="Times New Roman"/>
                <w:color w:val="000000"/>
                <w:sz w:val="11"/>
                <w:szCs w:val="11"/>
                <w:lang w:val="en-US"/>
              </w:rPr>
            </w:pPr>
            <w:r w:rsidRPr="00F26D39">
              <w:rPr>
                <w:rFonts w:ascii="Arial MT" w:eastAsia="Times New Roman" w:hAnsi="Arial MT" w:cs="Times New Roman"/>
                <w:color w:val="000000"/>
                <w:sz w:val="11"/>
                <w:szCs w:val="11"/>
                <w:lang w:val="en-US"/>
              </w:rPr>
              <w:t>28.000.000</w:t>
            </w:r>
          </w:p>
        </w:tc>
        <w:tc>
          <w:tcPr>
            <w:tcW w:w="569" w:type="dxa"/>
            <w:tcBorders>
              <w:top w:val="single" w:sz="4" w:space="0" w:color="000000"/>
              <w:left w:val="nil"/>
              <w:bottom w:val="single" w:sz="4" w:space="0" w:color="000000"/>
              <w:right w:val="single" w:sz="4" w:space="0" w:color="000000"/>
            </w:tcBorders>
            <w:shd w:val="clear" w:color="auto" w:fill="auto"/>
            <w:hideMark/>
          </w:tcPr>
          <w:p w14:paraId="463DD6AF" w14:textId="77777777" w:rsidR="00F26D39" w:rsidRPr="00F26D39" w:rsidRDefault="00F26D39" w:rsidP="00F26D39">
            <w:pPr>
              <w:spacing w:after="0" w:line="240" w:lineRule="auto"/>
              <w:jc w:val="center"/>
              <w:rPr>
                <w:rFonts w:ascii="Arial MT" w:eastAsia="Times New Roman" w:hAnsi="Arial MT" w:cs="Times New Roman"/>
                <w:sz w:val="11"/>
                <w:szCs w:val="11"/>
                <w:lang w:val="en-US"/>
              </w:rPr>
            </w:pPr>
            <w:r w:rsidRPr="00F26D39">
              <w:rPr>
                <w:rFonts w:ascii="Arial MT" w:eastAsia="Times New Roman" w:hAnsi="Arial MT" w:cs="Times New Roman"/>
                <w:sz w:val="11"/>
                <w:szCs w:val="11"/>
                <w:lang w:val="en-US"/>
              </w:rPr>
              <w:t>DAU</w:t>
            </w:r>
          </w:p>
        </w:tc>
        <w:tc>
          <w:tcPr>
            <w:tcW w:w="654" w:type="dxa"/>
            <w:tcBorders>
              <w:top w:val="single" w:sz="4" w:space="0" w:color="000000"/>
              <w:left w:val="nil"/>
              <w:bottom w:val="single" w:sz="4" w:space="0" w:color="000000"/>
              <w:right w:val="single" w:sz="4" w:space="0" w:color="000000"/>
            </w:tcBorders>
            <w:shd w:val="clear" w:color="auto" w:fill="auto"/>
            <w:hideMark/>
          </w:tcPr>
          <w:p w14:paraId="4D61CE57"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1132" w:type="dxa"/>
            <w:tcBorders>
              <w:top w:val="single" w:sz="4" w:space="0" w:color="000000"/>
              <w:left w:val="nil"/>
              <w:bottom w:val="single" w:sz="4" w:space="0" w:color="000000"/>
              <w:right w:val="single" w:sz="4" w:space="0" w:color="000000"/>
            </w:tcBorders>
            <w:shd w:val="clear" w:color="auto" w:fill="auto"/>
            <w:hideMark/>
          </w:tcPr>
          <w:p w14:paraId="3C35C67C" w14:textId="77777777" w:rsidR="00F26D39" w:rsidRPr="00F26D39" w:rsidRDefault="00F26D39" w:rsidP="00F26D39">
            <w:pPr>
              <w:spacing w:after="0" w:line="240" w:lineRule="auto"/>
              <w:rPr>
                <w:rFonts w:ascii="Arial MT" w:eastAsia="Times New Roman" w:hAnsi="Arial MT" w:cs="Times New Roman"/>
                <w:sz w:val="11"/>
                <w:szCs w:val="11"/>
                <w:lang w:val="en-US"/>
              </w:rPr>
            </w:pPr>
            <w:r w:rsidRPr="00F26D39">
              <w:rPr>
                <w:rFonts w:ascii="Arial MT" w:eastAsia="Times New Roman" w:hAnsi="Arial MT" w:cs="Times New Roman"/>
                <w:sz w:val="11"/>
                <w:szCs w:val="11"/>
                <w:lang w:val="en-US"/>
              </w:rPr>
              <w:t>Jumlah  Paket Peralatan    dan Perlengkapan Kantor yang Disediakan</w:t>
            </w:r>
          </w:p>
        </w:tc>
        <w:tc>
          <w:tcPr>
            <w:tcW w:w="609" w:type="dxa"/>
            <w:tcBorders>
              <w:top w:val="single" w:sz="4" w:space="0" w:color="000000"/>
              <w:left w:val="nil"/>
              <w:bottom w:val="single" w:sz="4" w:space="0" w:color="000000"/>
              <w:right w:val="single" w:sz="4" w:space="0" w:color="000000"/>
            </w:tcBorders>
            <w:shd w:val="clear" w:color="auto" w:fill="auto"/>
            <w:noWrap/>
            <w:hideMark/>
          </w:tcPr>
          <w:p w14:paraId="760C4595" w14:textId="77777777" w:rsidR="00F26D39" w:rsidRPr="00F26D39" w:rsidRDefault="00F26D39" w:rsidP="00F26D39">
            <w:pPr>
              <w:spacing w:after="0" w:line="240" w:lineRule="auto"/>
              <w:jc w:val="center"/>
              <w:rPr>
                <w:rFonts w:ascii="Arial MT" w:eastAsia="Times New Roman" w:hAnsi="Arial MT" w:cs="Times New Roman"/>
                <w:color w:val="000000"/>
                <w:sz w:val="11"/>
                <w:szCs w:val="11"/>
                <w:lang w:val="en-US"/>
              </w:rPr>
            </w:pPr>
            <w:r w:rsidRPr="00F26D39">
              <w:rPr>
                <w:rFonts w:ascii="Arial MT" w:eastAsia="Times New Roman" w:hAnsi="Arial MT" w:cs="Times New Roman"/>
                <w:color w:val="000000"/>
                <w:sz w:val="11"/>
                <w:szCs w:val="11"/>
                <w:lang w:val="en-US"/>
              </w:rPr>
              <w:t>7</w:t>
            </w:r>
          </w:p>
        </w:tc>
        <w:tc>
          <w:tcPr>
            <w:tcW w:w="1067" w:type="dxa"/>
            <w:tcBorders>
              <w:top w:val="single" w:sz="4" w:space="0" w:color="000000"/>
              <w:left w:val="nil"/>
              <w:bottom w:val="single" w:sz="4" w:space="0" w:color="000000"/>
              <w:right w:val="single" w:sz="4" w:space="0" w:color="000000"/>
            </w:tcBorders>
            <w:shd w:val="clear" w:color="auto" w:fill="auto"/>
            <w:noWrap/>
            <w:hideMark/>
          </w:tcPr>
          <w:p w14:paraId="4FD64A5B" w14:textId="77777777" w:rsidR="00F26D39" w:rsidRPr="00F26D39" w:rsidRDefault="00F26D39" w:rsidP="00F26D39">
            <w:pPr>
              <w:spacing w:after="0" w:line="240" w:lineRule="auto"/>
              <w:jc w:val="right"/>
              <w:rPr>
                <w:rFonts w:ascii="Arial MT" w:eastAsia="Times New Roman" w:hAnsi="Arial MT" w:cs="Times New Roman"/>
                <w:color w:val="000000"/>
                <w:sz w:val="11"/>
                <w:szCs w:val="11"/>
                <w:lang w:val="en-US"/>
              </w:rPr>
            </w:pPr>
            <w:r w:rsidRPr="00F26D39">
              <w:rPr>
                <w:rFonts w:ascii="Arial MT" w:eastAsia="Times New Roman" w:hAnsi="Arial MT" w:cs="Times New Roman"/>
                <w:color w:val="000000"/>
                <w:sz w:val="11"/>
                <w:szCs w:val="11"/>
                <w:lang w:val="en-US"/>
              </w:rPr>
              <w:t>34.702.423</w:t>
            </w:r>
          </w:p>
        </w:tc>
        <w:tc>
          <w:tcPr>
            <w:tcW w:w="836" w:type="dxa"/>
            <w:tcBorders>
              <w:top w:val="single" w:sz="4" w:space="0" w:color="000000"/>
              <w:left w:val="nil"/>
              <w:bottom w:val="single" w:sz="4" w:space="0" w:color="000000"/>
              <w:right w:val="single" w:sz="4" w:space="0" w:color="0000D0"/>
            </w:tcBorders>
            <w:shd w:val="clear" w:color="auto" w:fill="auto"/>
            <w:hideMark/>
          </w:tcPr>
          <w:p w14:paraId="6AEF6E2E" w14:textId="77777777" w:rsidR="00F26D39" w:rsidRPr="00F26D39" w:rsidRDefault="00F26D39" w:rsidP="00F26D39">
            <w:pPr>
              <w:spacing w:after="0" w:line="240" w:lineRule="auto"/>
              <w:rPr>
                <w:rFonts w:ascii="Arial MT" w:eastAsia="Times New Roman" w:hAnsi="Arial MT" w:cs="Times New Roman"/>
                <w:sz w:val="11"/>
                <w:szCs w:val="11"/>
                <w:lang w:val="en-US"/>
              </w:rPr>
            </w:pPr>
            <w:r w:rsidRPr="00F26D39">
              <w:rPr>
                <w:rFonts w:ascii="Arial MT" w:eastAsia="Times New Roman" w:hAnsi="Arial MT" w:cs="Times New Roman"/>
                <w:sz w:val="11"/>
                <w:szCs w:val="11"/>
                <w:lang w:val="en-US"/>
              </w:rPr>
              <w:t>Kantor Kec. Karangjaya</w:t>
            </w:r>
          </w:p>
        </w:tc>
      </w:tr>
      <w:tr w:rsidR="00F26D39" w:rsidRPr="00F26D39" w14:paraId="4A26085A" w14:textId="77777777" w:rsidTr="00F26D39">
        <w:trPr>
          <w:trHeight w:val="822"/>
        </w:trPr>
        <w:tc>
          <w:tcPr>
            <w:tcW w:w="284" w:type="dxa"/>
            <w:tcBorders>
              <w:top w:val="nil"/>
              <w:left w:val="single" w:sz="4" w:space="0" w:color="0000D0"/>
              <w:bottom w:val="single" w:sz="4" w:space="0" w:color="000000"/>
              <w:right w:val="single" w:sz="4" w:space="0" w:color="000000"/>
            </w:tcBorders>
            <w:shd w:val="clear" w:color="auto" w:fill="auto"/>
            <w:noWrap/>
            <w:hideMark/>
          </w:tcPr>
          <w:p w14:paraId="308C3F4E" w14:textId="77777777" w:rsidR="00F26D39" w:rsidRPr="00F26D39" w:rsidRDefault="00F26D39" w:rsidP="00F26D39">
            <w:pPr>
              <w:spacing w:after="0" w:line="240" w:lineRule="auto"/>
              <w:jc w:val="center"/>
              <w:rPr>
                <w:rFonts w:ascii="Arial MT" w:eastAsia="Times New Roman" w:hAnsi="Arial MT" w:cs="Times New Roman"/>
                <w:color w:val="000000"/>
                <w:sz w:val="11"/>
                <w:szCs w:val="11"/>
                <w:lang w:val="en-US"/>
              </w:rPr>
            </w:pPr>
            <w:r w:rsidRPr="00F26D39">
              <w:rPr>
                <w:rFonts w:ascii="Arial MT" w:eastAsia="Times New Roman" w:hAnsi="Arial MT" w:cs="Times New Roman"/>
                <w:color w:val="000000"/>
                <w:sz w:val="11"/>
                <w:szCs w:val="11"/>
                <w:lang w:val="en-US"/>
              </w:rPr>
              <w:t>7</w:t>
            </w:r>
          </w:p>
        </w:tc>
        <w:tc>
          <w:tcPr>
            <w:tcW w:w="346" w:type="dxa"/>
            <w:tcBorders>
              <w:top w:val="nil"/>
              <w:left w:val="nil"/>
              <w:bottom w:val="single" w:sz="4" w:space="0" w:color="000000"/>
              <w:right w:val="single" w:sz="4" w:space="0" w:color="000000"/>
            </w:tcBorders>
            <w:shd w:val="clear" w:color="auto" w:fill="auto"/>
            <w:noWrap/>
            <w:hideMark/>
          </w:tcPr>
          <w:p w14:paraId="0F656F47" w14:textId="77777777" w:rsidR="00F26D39" w:rsidRPr="00F26D39" w:rsidRDefault="00F26D39" w:rsidP="00F26D39">
            <w:pPr>
              <w:spacing w:after="0" w:line="240" w:lineRule="auto"/>
              <w:jc w:val="center"/>
              <w:rPr>
                <w:rFonts w:ascii="Arial MT" w:eastAsia="Times New Roman" w:hAnsi="Arial MT" w:cs="Times New Roman"/>
                <w:color w:val="000000"/>
                <w:sz w:val="11"/>
                <w:szCs w:val="11"/>
                <w:lang w:val="en-US"/>
              </w:rPr>
            </w:pPr>
            <w:r w:rsidRPr="00F26D39">
              <w:rPr>
                <w:rFonts w:ascii="Arial MT" w:eastAsia="Times New Roman" w:hAnsi="Arial MT" w:cs="Times New Roman"/>
                <w:color w:val="000000"/>
                <w:sz w:val="11"/>
                <w:szCs w:val="11"/>
                <w:lang w:val="en-US"/>
              </w:rPr>
              <w:t>01</w:t>
            </w:r>
          </w:p>
        </w:tc>
        <w:tc>
          <w:tcPr>
            <w:tcW w:w="409" w:type="dxa"/>
            <w:tcBorders>
              <w:top w:val="nil"/>
              <w:left w:val="nil"/>
              <w:bottom w:val="single" w:sz="4" w:space="0" w:color="000000"/>
              <w:right w:val="single" w:sz="4" w:space="0" w:color="000000"/>
            </w:tcBorders>
            <w:shd w:val="clear" w:color="auto" w:fill="auto"/>
            <w:noWrap/>
            <w:hideMark/>
          </w:tcPr>
          <w:p w14:paraId="416AA566" w14:textId="77777777" w:rsidR="00F26D39" w:rsidRPr="00F26D39" w:rsidRDefault="00F26D39" w:rsidP="00F26D39">
            <w:pPr>
              <w:spacing w:after="0" w:line="240" w:lineRule="auto"/>
              <w:jc w:val="center"/>
              <w:rPr>
                <w:rFonts w:ascii="Arial MT" w:eastAsia="Times New Roman" w:hAnsi="Arial MT" w:cs="Times New Roman"/>
                <w:color w:val="000000"/>
                <w:sz w:val="11"/>
                <w:szCs w:val="11"/>
                <w:lang w:val="en-US"/>
              </w:rPr>
            </w:pPr>
            <w:r w:rsidRPr="00F26D39">
              <w:rPr>
                <w:rFonts w:ascii="Arial MT" w:eastAsia="Times New Roman" w:hAnsi="Arial MT" w:cs="Times New Roman"/>
                <w:color w:val="000000"/>
                <w:sz w:val="11"/>
                <w:szCs w:val="11"/>
                <w:lang w:val="en-US"/>
              </w:rPr>
              <w:t>001</w:t>
            </w:r>
          </w:p>
        </w:tc>
        <w:tc>
          <w:tcPr>
            <w:tcW w:w="418" w:type="dxa"/>
            <w:tcBorders>
              <w:top w:val="nil"/>
              <w:left w:val="nil"/>
              <w:bottom w:val="single" w:sz="4" w:space="0" w:color="000000"/>
              <w:right w:val="single" w:sz="4" w:space="0" w:color="000000"/>
            </w:tcBorders>
            <w:shd w:val="clear" w:color="auto" w:fill="auto"/>
            <w:hideMark/>
          </w:tcPr>
          <w:p w14:paraId="33581325" w14:textId="77777777" w:rsidR="00F26D39" w:rsidRPr="00F26D39" w:rsidRDefault="00F26D39" w:rsidP="00F26D39">
            <w:pPr>
              <w:spacing w:after="0" w:line="240" w:lineRule="auto"/>
              <w:jc w:val="center"/>
              <w:rPr>
                <w:rFonts w:ascii="Arial MT" w:eastAsia="Times New Roman" w:hAnsi="Arial MT" w:cs="Times New Roman"/>
                <w:sz w:val="11"/>
                <w:szCs w:val="11"/>
                <w:lang w:val="en-US"/>
              </w:rPr>
            </w:pPr>
            <w:r w:rsidRPr="00F26D39">
              <w:rPr>
                <w:rFonts w:ascii="Arial MT" w:eastAsia="Times New Roman" w:hAnsi="Arial MT" w:cs="Times New Roman"/>
                <w:sz w:val="11"/>
                <w:szCs w:val="11"/>
                <w:lang w:val="en-US"/>
              </w:rPr>
              <w:t>2.06</w:t>
            </w:r>
          </w:p>
        </w:tc>
        <w:tc>
          <w:tcPr>
            <w:tcW w:w="390" w:type="dxa"/>
            <w:tcBorders>
              <w:top w:val="nil"/>
              <w:left w:val="nil"/>
              <w:bottom w:val="single" w:sz="4" w:space="0" w:color="000000"/>
              <w:right w:val="single" w:sz="4" w:space="0" w:color="000000"/>
            </w:tcBorders>
            <w:shd w:val="clear" w:color="auto" w:fill="auto"/>
            <w:noWrap/>
            <w:hideMark/>
          </w:tcPr>
          <w:p w14:paraId="54E34B28" w14:textId="77777777" w:rsidR="00F26D39" w:rsidRPr="00F26D39" w:rsidRDefault="00F26D39" w:rsidP="00F26D39">
            <w:pPr>
              <w:spacing w:after="0" w:line="240" w:lineRule="auto"/>
              <w:jc w:val="center"/>
              <w:rPr>
                <w:rFonts w:ascii="Arial MT" w:eastAsia="Times New Roman" w:hAnsi="Arial MT" w:cs="Times New Roman"/>
                <w:color w:val="000000"/>
                <w:sz w:val="11"/>
                <w:szCs w:val="11"/>
                <w:lang w:val="en-US"/>
              </w:rPr>
            </w:pPr>
            <w:r w:rsidRPr="00F26D39">
              <w:rPr>
                <w:rFonts w:ascii="Arial MT" w:eastAsia="Times New Roman" w:hAnsi="Arial MT" w:cs="Times New Roman"/>
                <w:color w:val="000000"/>
                <w:sz w:val="11"/>
                <w:szCs w:val="11"/>
                <w:lang w:val="en-US"/>
              </w:rPr>
              <w:t>005</w:t>
            </w:r>
          </w:p>
        </w:tc>
        <w:tc>
          <w:tcPr>
            <w:tcW w:w="1453" w:type="dxa"/>
            <w:tcBorders>
              <w:top w:val="nil"/>
              <w:left w:val="nil"/>
              <w:bottom w:val="single" w:sz="4" w:space="0" w:color="000000"/>
              <w:right w:val="single" w:sz="4" w:space="0" w:color="000000"/>
            </w:tcBorders>
            <w:shd w:val="clear" w:color="auto" w:fill="auto"/>
            <w:hideMark/>
          </w:tcPr>
          <w:p w14:paraId="2EC719C5" w14:textId="77777777" w:rsidR="00F26D39" w:rsidRPr="00F26D39" w:rsidRDefault="00F26D39" w:rsidP="00F26D39">
            <w:pPr>
              <w:spacing w:after="0" w:line="240" w:lineRule="auto"/>
              <w:rPr>
                <w:rFonts w:ascii="Arial MT" w:eastAsia="Times New Roman" w:hAnsi="Arial MT" w:cs="Times New Roman"/>
                <w:sz w:val="11"/>
                <w:szCs w:val="11"/>
                <w:lang w:val="en-US"/>
              </w:rPr>
            </w:pPr>
            <w:r w:rsidRPr="00F26D39">
              <w:rPr>
                <w:rFonts w:ascii="Arial MT" w:eastAsia="Times New Roman" w:hAnsi="Arial MT" w:cs="Times New Roman"/>
                <w:sz w:val="11"/>
                <w:szCs w:val="11"/>
                <w:lang w:val="en-US"/>
              </w:rPr>
              <w:t>Penyediaan Barang Cetakan dan Penggandaan</w:t>
            </w:r>
          </w:p>
        </w:tc>
        <w:tc>
          <w:tcPr>
            <w:tcW w:w="833" w:type="dxa"/>
            <w:tcBorders>
              <w:top w:val="nil"/>
              <w:left w:val="nil"/>
              <w:bottom w:val="single" w:sz="4" w:space="0" w:color="000000"/>
              <w:right w:val="single" w:sz="4" w:space="0" w:color="000000"/>
            </w:tcBorders>
            <w:shd w:val="clear" w:color="auto" w:fill="auto"/>
            <w:hideMark/>
          </w:tcPr>
          <w:p w14:paraId="2734650C"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1112" w:type="dxa"/>
            <w:tcBorders>
              <w:top w:val="single" w:sz="4" w:space="0" w:color="000000"/>
              <w:left w:val="nil"/>
              <w:bottom w:val="single" w:sz="4" w:space="0" w:color="000000"/>
              <w:right w:val="single" w:sz="4" w:space="0" w:color="000000"/>
            </w:tcBorders>
            <w:shd w:val="clear" w:color="auto" w:fill="auto"/>
            <w:hideMark/>
          </w:tcPr>
          <w:p w14:paraId="201545F8"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993" w:type="dxa"/>
            <w:tcBorders>
              <w:top w:val="single" w:sz="4" w:space="0" w:color="000000"/>
              <w:left w:val="nil"/>
              <w:bottom w:val="single" w:sz="4" w:space="0" w:color="000000"/>
              <w:right w:val="single" w:sz="4" w:space="0" w:color="000000"/>
            </w:tcBorders>
            <w:shd w:val="clear" w:color="auto" w:fill="auto"/>
            <w:hideMark/>
          </w:tcPr>
          <w:p w14:paraId="6B29EEF1" w14:textId="77777777" w:rsidR="00F26D39" w:rsidRPr="00F26D39" w:rsidRDefault="00F26D39" w:rsidP="00F26D39">
            <w:pPr>
              <w:spacing w:after="0" w:line="240" w:lineRule="auto"/>
              <w:rPr>
                <w:rFonts w:ascii="Arial MT" w:eastAsia="Times New Roman" w:hAnsi="Arial MT" w:cs="Times New Roman"/>
                <w:sz w:val="11"/>
                <w:szCs w:val="11"/>
                <w:lang w:val="en-US"/>
              </w:rPr>
            </w:pPr>
            <w:r w:rsidRPr="00F26D39">
              <w:rPr>
                <w:rFonts w:ascii="Arial MT" w:eastAsia="Times New Roman" w:hAnsi="Arial MT" w:cs="Times New Roman"/>
                <w:sz w:val="11"/>
                <w:szCs w:val="11"/>
                <w:lang w:val="en-US"/>
              </w:rPr>
              <w:t>Jumlah Paket Barang Cetakan dan Penggandaan yang Disediakan</w:t>
            </w:r>
          </w:p>
        </w:tc>
        <w:tc>
          <w:tcPr>
            <w:tcW w:w="728" w:type="dxa"/>
            <w:tcBorders>
              <w:top w:val="single" w:sz="4" w:space="0" w:color="000000"/>
              <w:left w:val="nil"/>
              <w:bottom w:val="single" w:sz="4" w:space="0" w:color="000000"/>
              <w:right w:val="single" w:sz="4" w:space="0" w:color="000000"/>
            </w:tcBorders>
            <w:shd w:val="clear" w:color="auto" w:fill="auto"/>
            <w:hideMark/>
          </w:tcPr>
          <w:p w14:paraId="42C08810" w14:textId="77777777" w:rsidR="00F26D39" w:rsidRPr="00F26D39" w:rsidRDefault="00F26D39" w:rsidP="00F26D39">
            <w:pPr>
              <w:spacing w:after="0" w:line="240" w:lineRule="auto"/>
              <w:rPr>
                <w:rFonts w:ascii="Arial MT" w:eastAsia="Times New Roman" w:hAnsi="Arial MT" w:cs="Times New Roman"/>
                <w:sz w:val="11"/>
                <w:szCs w:val="11"/>
                <w:lang w:val="en-US"/>
              </w:rPr>
            </w:pPr>
            <w:r w:rsidRPr="00F26D39">
              <w:rPr>
                <w:rFonts w:ascii="Arial MT" w:eastAsia="Times New Roman" w:hAnsi="Arial MT" w:cs="Times New Roman"/>
                <w:sz w:val="11"/>
                <w:szCs w:val="11"/>
                <w:lang w:val="en-US"/>
              </w:rPr>
              <w:t>Kecamatan Sukahenin g</w:t>
            </w:r>
          </w:p>
        </w:tc>
        <w:tc>
          <w:tcPr>
            <w:tcW w:w="606" w:type="dxa"/>
            <w:tcBorders>
              <w:top w:val="single" w:sz="4" w:space="0" w:color="000000"/>
              <w:left w:val="nil"/>
              <w:bottom w:val="single" w:sz="4" w:space="0" w:color="000000"/>
              <w:right w:val="single" w:sz="4" w:space="0" w:color="000000"/>
            </w:tcBorders>
            <w:shd w:val="clear" w:color="auto" w:fill="auto"/>
            <w:hideMark/>
          </w:tcPr>
          <w:p w14:paraId="6F30B908"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704" w:type="dxa"/>
            <w:tcBorders>
              <w:top w:val="single" w:sz="4" w:space="0" w:color="000000"/>
              <w:left w:val="nil"/>
              <w:bottom w:val="single" w:sz="4" w:space="0" w:color="000000"/>
              <w:right w:val="single" w:sz="4" w:space="0" w:color="000000"/>
            </w:tcBorders>
            <w:shd w:val="clear" w:color="auto" w:fill="auto"/>
            <w:hideMark/>
          </w:tcPr>
          <w:p w14:paraId="3B376556"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724" w:type="dxa"/>
            <w:tcBorders>
              <w:top w:val="single" w:sz="4" w:space="0" w:color="000000"/>
              <w:left w:val="nil"/>
              <w:bottom w:val="single" w:sz="4" w:space="0" w:color="000000"/>
              <w:right w:val="single" w:sz="4" w:space="0" w:color="000000"/>
            </w:tcBorders>
            <w:shd w:val="clear" w:color="auto" w:fill="auto"/>
            <w:hideMark/>
          </w:tcPr>
          <w:p w14:paraId="573770C7" w14:textId="77777777" w:rsidR="00F26D39" w:rsidRPr="00F26D39" w:rsidRDefault="00F26D39" w:rsidP="00F26D39">
            <w:pPr>
              <w:spacing w:after="0" w:line="240" w:lineRule="auto"/>
              <w:jc w:val="center"/>
              <w:rPr>
                <w:rFonts w:ascii="Arial MT" w:eastAsia="Times New Roman" w:hAnsi="Arial MT" w:cs="Times New Roman"/>
                <w:sz w:val="11"/>
                <w:szCs w:val="11"/>
                <w:lang w:val="en-US"/>
              </w:rPr>
            </w:pPr>
            <w:r w:rsidRPr="00F26D39">
              <w:rPr>
                <w:rFonts w:ascii="Arial MT" w:eastAsia="Times New Roman" w:hAnsi="Arial MT" w:cs="Times New Roman"/>
                <w:sz w:val="11"/>
                <w:szCs w:val="11"/>
                <w:lang w:val="en-US"/>
              </w:rPr>
              <w:t>12 Paket</w:t>
            </w:r>
          </w:p>
        </w:tc>
        <w:tc>
          <w:tcPr>
            <w:tcW w:w="953" w:type="dxa"/>
            <w:tcBorders>
              <w:top w:val="single" w:sz="4" w:space="0" w:color="000000"/>
              <w:left w:val="nil"/>
              <w:bottom w:val="single" w:sz="4" w:space="0" w:color="000000"/>
              <w:right w:val="single" w:sz="4" w:space="0" w:color="000000"/>
            </w:tcBorders>
            <w:shd w:val="clear" w:color="auto" w:fill="auto"/>
            <w:noWrap/>
            <w:hideMark/>
          </w:tcPr>
          <w:p w14:paraId="04EE68A6" w14:textId="77777777" w:rsidR="00F26D39" w:rsidRPr="00F26D39" w:rsidRDefault="00F26D39" w:rsidP="00F26D39">
            <w:pPr>
              <w:spacing w:after="0" w:line="240" w:lineRule="auto"/>
              <w:jc w:val="right"/>
              <w:rPr>
                <w:rFonts w:ascii="Arial MT" w:eastAsia="Times New Roman" w:hAnsi="Arial MT" w:cs="Times New Roman"/>
                <w:color w:val="000000"/>
                <w:sz w:val="11"/>
                <w:szCs w:val="11"/>
                <w:lang w:val="en-US"/>
              </w:rPr>
            </w:pPr>
            <w:r w:rsidRPr="00F26D39">
              <w:rPr>
                <w:rFonts w:ascii="Arial MT" w:eastAsia="Times New Roman" w:hAnsi="Arial MT" w:cs="Times New Roman"/>
                <w:color w:val="000000"/>
                <w:sz w:val="11"/>
                <w:szCs w:val="11"/>
                <w:lang w:val="en-US"/>
              </w:rPr>
              <w:t>31.000.000</w:t>
            </w:r>
          </w:p>
        </w:tc>
        <w:tc>
          <w:tcPr>
            <w:tcW w:w="569" w:type="dxa"/>
            <w:tcBorders>
              <w:top w:val="single" w:sz="4" w:space="0" w:color="000000"/>
              <w:left w:val="nil"/>
              <w:bottom w:val="single" w:sz="4" w:space="0" w:color="000000"/>
              <w:right w:val="single" w:sz="4" w:space="0" w:color="000000"/>
            </w:tcBorders>
            <w:shd w:val="clear" w:color="auto" w:fill="auto"/>
            <w:hideMark/>
          </w:tcPr>
          <w:p w14:paraId="4931606D" w14:textId="77777777" w:rsidR="00F26D39" w:rsidRPr="00F26D39" w:rsidRDefault="00F26D39" w:rsidP="00F26D39">
            <w:pPr>
              <w:spacing w:after="0" w:line="240" w:lineRule="auto"/>
              <w:jc w:val="center"/>
              <w:rPr>
                <w:rFonts w:ascii="Arial MT" w:eastAsia="Times New Roman" w:hAnsi="Arial MT" w:cs="Times New Roman"/>
                <w:sz w:val="11"/>
                <w:szCs w:val="11"/>
                <w:lang w:val="en-US"/>
              </w:rPr>
            </w:pPr>
            <w:r w:rsidRPr="00F26D39">
              <w:rPr>
                <w:rFonts w:ascii="Arial MT" w:eastAsia="Times New Roman" w:hAnsi="Arial MT" w:cs="Times New Roman"/>
                <w:sz w:val="11"/>
                <w:szCs w:val="11"/>
                <w:lang w:val="en-US"/>
              </w:rPr>
              <w:t>DAU</w:t>
            </w:r>
          </w:p>
        </w:tc>
        <w:tc>
          <w:tcPr>
            <w:tcW w:w="654" w:type="dxa"/>
            <w:tcBorders>
              <w:top w:val="single" w:sz="4" w:space="0" w:color="000000"/>
              <w:left w:val="nil"/>
              <w:bottom w:val="single" w:sz="4" w:space="0" w:color="000000"/>
              <w:right w:val="single" w:sz="4" w:space="0" w:color="000000"/>
            </w:tcBorders>
            <w:shd w:val="clear" w:color="auto" w:fill="auto"/>
            <w:hideMark/>
          </w:tcPr>
          <w:p w14:paraId="064D1150"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1132" w:type="dxa"/>
            <w:tcBorders>
              <w:top w:val="single" w:sz="4" w:space="0" w:color="000000"/>
              <w:left w:val="nil"/>
              <w:bottom w:val="single" w:sz="4" w:space="0" w:color="000000"/>
              <w:right w:val="single" w:sz="4" w:space="0" w:color="000000"/>
            </w:tcBorders>
            <w:shd w:val="clear" w:color="auto" w:fill="auto"/>
            <w:hideMark/>
          </w:tcPr>
          <w:p w14:paraId="559DEA20" w14:textId="77777777" w:rsidR="00F26D39" w:rsidRPr="00F26D39" w:rsidRDefault="00F26D39" w:rsidP="00F26D39">
            <w:pPr>
              <w:spacing w:after="0" w:line="240" w:lineRule="auto"/>
              <w:rPr>
                <w:rFonts w:ascii="Arial MT" w:eastAsia="Times New Roman" w:hAnsi="Arial MT" w:cs="Times New Roman"/>
                <w:sz w:val="11"/>
                <w:szCs w:val="11"/>
                <w:lang w:val="en-US"/>
              </w:rPr>
            </w:pPr>
            <w:r w:rsidRPr="00F26D39">
              <w:rPr>
                <w:rFonts w:ascii="Arial MT" w:eastAsia="Times New Roman" w:hAnsi="Arial MT" w:cs="Times New Roman"/>
                <w:sz w:val="11"/>
                <w:szCs w:val="11"/>
                <w:lang w:val="en-US"/>
              </w:rPr>
              <w:t>Jumlah Paket Barang Cetakan dan Penggandaan yang Disediakan</w:t>
            </w:r>
          </w:p>
        </w:tc>
        <w:tc>
          <w:tcPr>
            <w:tcW w:w="609" w:type="dxa"/>
            <w:tcBorders>
              <w:top w:val="single" w:sz="4" w:space="0" w:color="000000"/>
              <w:left w:val="nil"/>
              <w:bottom w:val="single" w:sz="4" w:space="0" w:color="000000"/>
              <w:right w:val="single" w:sz="4" w:space="0" w:color="000000"/>
            </w:tcBorders>
            <w:shd w:val="clear" w:color="auto" w:fill="auto"/>
            <w:noWrap/>
            <w:hideMark/>
          </w:tcPr>
          <w:p w14:paraId="262BB314" w14:textId="77777777" w:rsidR="00F26D39" w:rsidRPr="00F26D39" w:rsidRDefault="00F26D39" w:rsidP="00F26D39">
            <w:pPr>
              <w:spacing w:after="0" w:line="240" w:lineRule="auto"/>
              <w:jc w:val="center"/>
              <w:rPr>
                <w:rFonts w:ascii="Arial MT" w:eastAsia="Times New Roman" w:hAnsi="Arial MT" w:cs="Times New Roman"/>
                <w:color w:val="000000"/>
                <w:sz w:val="11"/>
                <w:szCs w:val="11"/>
                <w:lang w:val="en-US"/>
              </w:rPr>
            </w:pPr>
            <w:r w:rsidRPr="00F26D39">
              <w:rPr>
                <w:rFonts w:ascii="Arial MT" w:eastAsia="Times New Roman" w:hAnsi="Arial MT" w:cs="Times New Roman"/>
                <w:color w:val="000000"/>
                <w:sz w:val="11"/>
                <w:szCs w:val="11"/>
                <w:lang w:val="en-US"/>
              </w:rPr>
              <w:t>12</w:t>
            </w:r>
          </w:p>
        </w:tc>
        <w:tc>
          <w:tcPr>
            <w:tcW w:w="1067" w:type="dxa"/>
            <w:tcBorders>
              <w:top w:val="single" w:sz="4" w:space="0" w:color="000000"/>
              <w:left w:val="nil"/>
              <w:bottom w:val="single" w:sz="4" w:space="0" w:color="000000"/>
              <w:right w:val="single" w:sz="4" w:space="0" w:color="000000"/>
            </w:tcBorders>
            <w:shd w:val="clear" w:color="auto" w:fill="auto"/>
            <w:noWrap/>
            <w:hideMark/>
          </w:tcPr>
          <w:p w14:paraId="7581DDDB" w14:textId="77777777" w:rsidR="00F26D39" w:rsidRPr="00F26D39" w:rsidRDefault="00F26D39" w:rsidP="00F26D39">
            <w:pPr>
              <w:spacing w:after="0" w:line="240" w:lineRule="auto"/>
              <w:jc w:val="right"/>
              <w:rPr>
                <w:rFonts w:ascii="Arial MT" w:eastAsia="Times New Roman" w:hAnsi="Arial MT" w:cs="Times New Roman"/>
                <w:color w:val="000000"/>
                <w:sz w:val="11"/>
                <w:szCs w:val="11"/>
                <w:lang w:val="en-US"/>
              </w:rPr>
            </w:pPr>
            <w:r w:rsidRPr="00F26D39">
              <w:rPr>
                <w:rFonts w:ascii="Arial MT" w:eastAsia="Times New Roman" w:hAnsi="Arial MT" w:cs="Times New Roman"/>
                <w:color w:val="000000"/>
                <w:sz w:val="11"/>
                <w:szCs w:val="11"/>
                <w:lang w:val="en-US"/>
              </w:rPr>
              <w:t>7.000.000</w:t>
            </w:r>
          </w:p>
        </w:tc>
        <w:tc>
          <w:tcPr>
            <w:tcW w:w="836" w:type="dxa"/>
            <w:tcBorders>
              <w:top w:val="single" w:sz="4" w:space="0" w:color="000000"/>
              <w:left w:val="nil"/>
              <w:bottom w:val="single" w:sz="4" w:space="0" w:color="000000"/>
              <w:right w:val="single" w:sz="4" w:space="0" w:color="0000D0"/>
            </w:tcBorders>
            <w:shd w:val="clear" w:color="auto" w:fill="auto"/>
            <w:hideMark/>
          </w:tcPr>
          <w:p w14:paraId="1229015D" w14:textId="77777777" w:rsidR="00F26D39" w:rsidRPr="00F26D39" w:rsidRDefault="00F26D39" w:rsidP="00F26D39">
            <w:pPr>
              <w:spacing w:after="0" w:line="240" w:lineRule="auto"/>
              <w:rPr>
                <w:rFonts w:ascii="Arial MT" w:eastAsia="Times New Roman" w:hAnsi="Arial MT" w:cs="Times New Roman"/>
                <w:sz w:val="11"/>
                <w:szCs w:val="11"/>
                <w:lang w:val="en-US"/>
              </w:rPr>
            </w:pPr>
            <w:r w:rsidRPr="00F26D39">
              <w:rPr>
                <w:rFonts w:ascii="Arial MT" w:eastAsia="Times New Roman" w:hAnsi="Arial MT" w:cs="Times New Roman"/>
                <w:sz w:val="11"/>
                <w:szCs w:val="11"/>
                <w:lang w:val="en-US"/>
              </w:rPr>
              <w:t>Kantor Kec. Karangjaya</w:t>
            </w:r>
          </w:p>
        </w:tc>
      </w:tr>
      <w:tr w:rsidR="00F26D39" w:rsidRPr="00F26D39" w14:paraId="5D4B505C" w14:textId="77777777" w:rsidTr="00F26D39">
        <w:trPr>
          <w:trHeight w:val="990"/>
        </w:trPr>
        <w:tc>
          <w:tcPr>
            <w:tcW w:w="284" w:type="dxa"/>
            <w:tcBorders>
              <w:top w:val="nil"/>
              <w:left w:val="single" w:sz="4" w:space="0" w:color="0000D0"/>
              <w:bottom w:val="single" w:sz="4" w:space="0" w:color="000000"/>
              <w:right w:val="single" w:sz="4" w:space="0" w:color="000000"/>
            </w:tcBorders>
            <w:shd w:val="clear" w:color="auto" w:fill="auto"/>
            <w:noWrap/>
            <w:hideMark/>
          </w:tcPr>
          <w:p w14:paraId="301B4E0C" w14:textId="77777777" w:rsidR="00F26D39" w:rsidRPr="00F26D39" w:rsidRDefault="00F26D39" w:rsidP="00F26D39">
            <w:pPr>
              <w:spacing w:after="0" w:line="240" w:lineRule="auto"/>
              <w:jc w:val="center"/>
              <w:rPr>
                <w:rFonts w:ascii="Arial MT" w:eastAsia="Times New Roman" w:hAnsi="Arial MT" w:cs="Times New Roman"/>
                <w:color w:val="000000"/>
                <w:sz w:val="11"/>
                <w:szCs w:val="11"/>
                <w:lang w:val="en-US"/>
              </w:rPr>
            </w:pPr>
            <w:r w:rsidRPr="00F26D39">
              <w:rPr>
                <w:rFonts w:ascii="Arial MT" w:eastAsia="Times New Roman" w:hAnsi="Arial MT" w:cs="Times New Roman"/>
                <w:color w:val="000000"/>
                <w:sz w:val="11"/>
                <w:szCs w:val="11"/>
                <w:lang w:val="en-US"/>
              </w:rPr>
              <w:t>8</w:t>
            </w:r>
          </w:p>
        </w:tc>
        <w:tc>
          <w:tcPr>
            <w:tcW w:w="346" w:type="dxa"/>
            <w:tcBorders>
              <w:top w:val="nil"/>
              <w:left w:val="nil"/>
              <w:bottom w:val="single" w:sz="4" w:space="0" w:color="000000"/>
              <w:right w:val="single" w:sz="4" w:space="0" w:color="000000"/>
            </w:tcBorders>
            <w:shd w:val="clear" w:color="auto" w:fill="auto"/>
            <w:noWrap/>
            <w:hideMark/>
          </w:tcPr>
          <w:p w14:paraId="228DE4AC" w14:textId="77777777" w:rsidR="00F26D39" w:rsidRPr="00F26D39" w:rsidRDefault="00F26D39" w:rsidP="00F26D39">
            <w:pPr>
              <w:spacing w:after="0" w:line="240" w:lineRule="auto"/>
              <w:jc w:val="center"/>
              <w:rPr>
                <w:rFonts w:ascii="Arial MT" w:eastAsia="Times New Roman" w:hAnsi="Arial MT" w:cs="Times New Roman"/>
                <w:color w:val="000000"/>
                <w:sz w:val="11"/>
                <w:szCs w:val="11"/>
                <w:lang w:val="en-US"/>
              </w:rPr>
            </w:pPr>
            <w:r w:rsidRPr="00F26D39">
              <w:rPr>
                <w:rFonts w:ascii="Arial MT" w:eastAsia="Times New Roman" w:hAnsi="Arial MT" w:cs="Times New Roman"/>
                <w:color w:val="000000"/>
                <w:sz w:val="11"/>
                <w:szCs w:val="11"/>
                <w:lang w:val="en-US"/>
              </w:rPr>
              <w:t>01</w:t>
            </w:r>
          </w:p>
        </w:tc>
        <w:tc>
          <w:tcPr>
            <w:tcW w:w="409" w:type="dxa"/>
            <w:tcBorders>
              <w:top w:val="nil"/>
              <w:left w:val="nil"/>
              <w:bottom w:val="single" w:sz="4" w:space="0" w:color="000000"/>
              <w:right w:val="single" w:sz="4" w:space="0" w:color="000000"/>
            </w:tcBorders>
            <w:shd w:val="clear" w:color="auto" w:fill="auto"/>
            <w:noWrap/>
            <w:hideMark/>
          </w:tcPr>
          <w:p w14:paraId="388A6ACF" w14:textId="77777777" w:rsidR="00F26D39" w:rsidRPr="00F26D39" w:rsidRDefault="00F26D39" w:rsidP="00F26D39">
            <w:pPr>
              <w:spacing w:after="0" w:line="240" w:lineRule="auto"/>
              <w:jc w:val="center"/>
              <w:rPr>
                <w:rFonts w:ascii="Arial MT" w:eastAsia="Times New Roman" w:hAnsi="Arial MT" w:cs="Times New Roman"/>
                <w:color w:val="000000"/>
                <w:sz w:val="11"/>
                <w:szCs w:val="11"/>
                <w:lang w:val="en-US"/>
              </w:rPr>
            </w:pPr>
            <w:r w:rsidRPr="00F26D39">
              <w:rPr>
                <w:rFonts w:ascii="Arial MT" w:eastAsia="Times New Roman" w:hAnsi="Arial MT" w:cs="Times New Roman"/>
                <w:color w:val="000000"/>
                <w:sz w:val="11"/>
                <w:szCs w:val="11"/>
                <w:lang w:val="en-US"/>
              </w:rPr>
              <w:t>001</w:t>
            </w:r>
          </w:p>
        </w:tc>
        <w:tc>
          <w:tcPr>
            <w:tcW w:w="418" w:type="dxa"/>
            <w:tcBorders>
              <w:top w:val="nil"/>
              <w:left w:val="nil"/>
              <w:bottom w:val="single" w:sz="4" w:space="0" w:color="000000"/>
              <w:right w:val="single" w:sz="4" w:space="0" w:color="000000"/>
            </w:tcBorders>
            <w:shd w:val="clear" w:color="auto" w:fill="auto"/>
            <w:hideMark/>
          </w:tcPr>
          <w:p w14:paraId="31305640" w14:textId="77777777" w:rsidR="00F26D39" w:rsidRPr="00F26D39" w:rsidRDefault="00F26D39" w:rsidP="00F26D39">
            <w:pPr>
              <w:spacing w:after="0" w:line="240" w:lineRule="auto"/>
              <w:jc w:val="center"/>
              <w:rPr>
                <w:rFonts w:ascii="Arial MT" w:eastAsia="Times New Roman" w:hAnsi="Arial MT" w:cs="Times New Roman"/>
                <w:sz w:val="11"/>
                <w:szCs w:val="11"/>
                <w:lang w:val="en-US"/>
              </w:rPr>
            </w:pPr>
            <w:r w:rsidRPr="00F26D39">
              <w:rPr>
                <w:rFonts w:ascii="Arial MT" w:eastAsia="Times New Roman" w:hAnsi="Arial MT" w:cs="Times New Roman"/>
                <w:sz w:val="11"/>
                <w:szCs w:val="11"/>
                <w:lang w:val="en-US"/>
              </w:rPr>
              <w:t>2.06</w:t>
            </w:r>
          </w:p>
        </w:tc>
        <w:tc>
          <w:tcPr>
            <w:tcW w:w="390" w:type="dxa"/>
            <w:tcBorders>
              <w:top w:val="nil"/>
              <w:left w:val="nil"/>
              <w:bottom w:val="single" w:sz="4" w:space="0" w:color="000000"/>
              <w:right w:val="single" w:sz="4" w:space="0" w:color="000000"/>
            </w:tcBorders>
            <w:shd w:val="clear" w:color="auto" w:fill="auto"/>
            <w:noWrap/>
            <w:hideMark/>
          </w:tcPr>
          <w:p w14:paraId="2669A0EE" w14:textId="77777777" w:rsidR="00F26D39" w:rsidRPr="00F26D39" w:rsidRDefault="00F26D39" w:rsidP="00F26D39">
            <w:pPr>
              <w:spacing w:after="0" w:line="240" w:lineRule="auto"/>
              <w:jc w:val="center"/>
              <w:rPr>
                <w:rFonts w:ascii="Arial MT" w:eastAsia="Times New Roman" w:hAnsi="Arial MT" w:cs="Times New Roman"/>
                <w:color w:val="000000"/>
                <w:sz w:val="11"/>
                <w:szCs w:val="11"/>
                <w:lang w:val="en-US"/>
              </w:rPr>
            </w:pPr>
            <w:r w:rsidRPr="00F26D39">
              <w:rPr>
                <w:rFonts w:ascii="Arial MT" w:eastAsia="Times New Roman" w:hAnsi="Arial MT" w:cs="Times New Roman"/>
                <w:color w:val="000000"/>
                <w:sz w:val="11"/>
                <w:szCs w:val="11"/>
                <w:lang w:val="en-US"/>
              </w:rPr>
              <w:t>006</w:t>
            </w:r>
          </w:p>
        </w:tc>
        <w:tc>
          <w:tcPr>
            <w:tcW w:w="1453" w:type="dxa"/>
            <w:tcBorders>
              <w:top w:val="nil"/>
              <w:left w:val="nil"/>
              <w:bottom w:val="single" w:sz="4" w:space="0" w:color="000000"/>
              <w:right w:val="single" w:sz="4" w:space="0" w:color="000000"/>
            </w:tcBorders>
            <w:shd w:val="clear" w:color="auto" w:fill="auto"/>
            <w:hideMark/>
          </w:tcPr>
          <w:p w14:paraId="3D4F8F78" w14:textId="77777777" w:rsidR="00F26D39" w:rsidRPr="00F26D39" w:rsidRDefault="00F26D39" w:rsidP="00F26D39">
            <w:pPr>
              <w:spacing w:after="0" w:line="240" w:lineRule="auto"/>
              <w:rPr>
                <w:rFonts w:ascii="Arial MT" w:eastAsia="Times New Roman" w:hAnsi="Arial MT" w:cs="Times New Roman"/>
                <w:sz w:val="11"/>
                <w:szCs w:val="11"/>
                <w:lang w:val="en-US"/>
              </w:rPr>
            </w:pPr>
            <w:r w:rsidRPr="00F26D39">
              <w:rPr>
                <w:rFonts w:ascii="Arial MT" w:eastAsia="Times New Roman" w:hAnsi="Arial MT" w:cs="Times New Roman"/>
                <w:sz w:val="11"/>
                <w:szCs w:val="11"/>
                <w:lang w:val="en-US"/>
              </w:rPr>
              <w:t>Penyediaan Bahan Bacaan dan Peraturan Perundang-undangan</w:t>
            </w:r>
          </w:p>
        </w:tc>
        <w:tc>
          <w:tcPr>
            <w:tcW w:w="833" w:type="dxa"/>
            <w:tcBorders>
              <w:top w:val="nil"/>
              <w:left w:val="nil"/>
              <w:bottom w:val="single" w:sz="4" w:space="0" w:color="000000"/>
              <w:right w:val="single" w:sz="4" w:space="0" w:color="000000"/>
            </w:tcBorders>
            <w:shd w:val="clear" w:color="auto" w:fill="auto"/>
            <w:hideMark/>
          </w:tcPr>
          <w:p w14:paraId="303FD399"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1112" w:type="dxa"/>
            <w:tcBorders>
              <w:top w:val="single" w:sz="4" w:space="0" w:color="000000"/>
              <w:left w:val="nil"/>
              <w:bottom w:val="single" w:sz="4" w:space="0" w:color="000000"/>
              <w:right w:val="single" w:sz="4" w:space="0" w:color="000000"/>
            </w:tcBorders>
            <w:shd w:val="clear" w:color="auto" w:fill="auto"/>
            <w:hideMark/>
          </w:tcPr>
          <w:p w14:paraId="1BA568BB"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993" w:type="dxa"/>
            <w:tcBorders>
              <w:top w:val="single" w:sz="4" w:space="0" w:color="000000"/>
              <w:left w:val="nil"/>
              <w:bottom w:val="single" w:sz="4" w:space="0" w:color="000000"/>
              <w:right w:val="single" w:sz="4" w:space="0" w:color="000000"/>
            </w:tcBorders>
            <w:shd w:val="clear" w:color="auto" w:fill="auto"/>
            <w:hideMark/>
          </w:tcPr>
          <w:p w14:paraId="33AF80BC"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Arial MT" w:eastAsia="Times New Roman" w:hAnsi="Arial MT" w:cs="Times New Roman"/>
                <w:sz w:val="11"/>
                <w:szCs w:val="11"/>
                <w:lang w:val="en-US"/>
              </w:rPr>
              <w:t>Jumlah dokumen Bahan Bacaan dan Peraturan Perundang- undangan yang</w:t>
            </w:r>
            <w:r w:rsidRPr="00F26D39">
              <w:rPr>
                <w:rFonts w:ascii="Arial MT" w:eastAsia="Times New Roman" w:hAnsi="Arial MT" w:cs="Times New Roman"/>
                <w:sz w:val="11"/>
                <w:szCs w:val="11"/>
                <w:lang w:val="en-US"/>
              </w:rPr>
              <w:br/>
              <w:t>disediakan</w:t>
            </w:r>
          </w:p>
        </w:tc>
        <w:tc>
          <w:tcPr>
            <w:tcW w:w="728" w:type="dxa"/>
            <w:tcBorders>
              <w:top w:val="single" w:sz="4" w:space="0" w:color="000000"/>
              <w:left w:val="nil"/>
              <w:bottom w:val="single" w:sz="4" w:space="0" w:color="000000"/>
              <w:right w:val="single" w:sz="4" w:space="0" w:color="000000"/>
            </w:tcBorders>
            <w:shd w:val="clear" w:color="auto" w:fill="auto"/>
            <w:hideMark/>
          </w:tcPr>
          <w:p w14:paraId="6EEA8BFA" w14:textId="77777777" w:rsidR="00F26D39" w:rsidRPr="00F26D39" w:rsidRDefault="00F26D39" w:rsidP="00F26D39">
            <w:pPr>
              <w:spacing w:after="0" w:line="240" w:lineRule="auto"/>
              <w:rPr>
                <w:rFonts w:ascii="Arial MT" w:eastAsia="Times New Roman" w:hAnsi="Arial MT" w:cs="Times New Roman"/>
                <w:sz w:val="11"/>
                <w:szCs w:val="11"/>
                <w:lang w:val="en-US"/>
              </w:rPr>
            </w:pPr>
            <w:r w:rsidRPr="00F26D39">
              <w:rPr>
                <w:rFonts w:ascii="Arial MT" w:eastAsia="Times New Roman" w:hAnsi="Arial MT" w:cs="Times New Roman"/>
                <w:sz w:val="11"/>
                <w:szCs w:val="11"/>
                <w:lang w:val="en-US"/>
              </w:rPr>
              <w:t>Kecamatan Sukahenin g</w:t>
            </w:r>
          </w:p>
        </w:tc>
        <w:tc>
          <w:tcPr>
            <w:tcW w:w="606" w:type="dxa"/>
            <w:tcBorders>
              <w:top w:val="single" w:sz="4" w:space="0" w:color="000000"/>
              <w:left w:val="nil"/>
              <w:bottom w:val="single" w:sz="4" w:space="0" w:color="000000"/>
              <w:right w:val="single" w:sz="4" w:space="0" w:color="000000"/>
            </w:tcBorders>
            <w:shd w:val="clear" w:color="auto" w:fill="auto"/>
            <w:hideMark/>
          </w:tcPr>
          <w:p w14:paraId="3708F44D"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704" w:type="dxa"/>
            <w:tcBorders>
              <w:top w:val="single" w:sz="4" w:space="0" w:color="000000"/>
              <w:left w:val="nil"/>
              <w:bottom w:val="single" w:sz="4" w:space="0" w:color="000000"/>
              <w:right w:val="single" w:sz="4" w:space="0" w:color="000000"/>
            </w:tcBorders>
            <w:shd w:val="clear" w:color="auto" w:fill="auto"/>
            <w:hideMark/>
          </w:tcPr>
          <w:p w14:paraId="6D90F8D3"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724" w:type="dxa"/>
            <w:tcBorders>
              <w:top w:val="single" w:sz="4" w:space="0" w:color="000000"/>
              <w:left w:val="nil"/>
              <w:bottom w:val="single" w:sz="4" w:space="0" w:color="000000"/>
              <w:right w:val="single" w:sz="4" w:space="0" w:color="000000"/>
            </w:tcBorders>
            <w:shd w:val="clear" w:color="auto" w:fill="auto"/>
            <w:hideMark/>
          </w:tcPr>
          <w:p w14:paraId="6DA6A219" w14:textId="77777777" w:rsidR="00F26D39" w:rsidRPr="00F26D39" w:rsidRDefault="00F26D39" w:rsidP="00F26D39">
            <w:pPr>
              <w:spacing w:after="0" w:line="240" w:lineRule="auto"/>
              <w:jc w:val="center"/>
              <w:rPr>
                <w:rFonts w:ascii="Times New Roman" w:eastAsia="Times New Roman" w:hAnsi="Times New Roman" w:cs="Times New Roman"/>
                <w:color w:val="000000"/>
                <w:sz w:val="20"/>
                <w:szCs w:val="20"/>
                <w:lang w:val="en-US"/>
              </w:rPr>
            </w:pPr>
            <w:r w:rsidRPr="00F26D39">
              <w:rPr>
                <w:rFonts w:ascii="Arial MT" w:eastAsia="Times New Roman" w:hAnsi="Arial MT" w:cs="Times New Roman"/>
                <w:sz w:val="11"/>
                <w:szCs w:val="11"/>
                <w:lang w:val="en-US"/>
              </w:rPr>
              <w:t>12</w:t>
            </w:r>
            <w:r w:rsidRPr="00F26D39">
              <w:rPr>
                <w:rFonts w:ascii="Arial MT" w:eastAsia="Times New Roman" w:hAnsi="Arial MT" w:cs="Times New Roman"/>
                <w:sz w:val="11"/>
                <w:szCs w:val="11"/>
                <w:lang w:val="en-US"/>
              </w:rPr>
              <w:br/>
              <w:t>Dokumen</w:t>
            </w:r>
          </w:p>
        </w:tc>
        <w:tc>
          <w:tcPr>
            <w:tcW w:w="953" w:type="dxa"/>
            <w:tcBorders>
              <w:top w:val="single" w:sz="4" w:space="0" w:color="000000"/>
              <w:left w:val="nil"/>
              <w:bottom w:val="single" w:sz="4" w:space="0" w:color="000000"/>
              <w:right w:val="single" w:sz="4" w:space="0" w:color="000000"/>
            </w:tcBorders>
            <w:shd w:val="clear" w:color="auto" w:fill="auto"/>
            <w:noWrap/>
            <w:hideMark/>
          </w:tcPr>
          <w:p w14:paraId="2CA58534" w14:textId="77777777" w:rsidR="00F26D39" w:rsidRPr="00F26D39" w:rsidRDefault="00F26D39" w:rsidP="00F26D39">
            <w:pPr>
              <w:spacing w:after="0" w:line="240" w:lineRule="auto"/>
              <w:jc w:val="right"/>
              <w:rPr>
                <w:rFonts w:ascii="Arial MT" w:eastAsia="Times New Roman" w:hAnsi="Arial MT" w:cs="Times New Roman"/>
                <w:color w:val="000000"/>
                <w:sz w:val="11"/>
                <w:szCs w:val="11"/>
                <w:lang w:val="en-US"/>
              </w:rPr>
            </w:pPr>
            <w:r w:rsidRPr="00F26D39">
              <w:rPr>
                <w:rFonts w:ascii="Arial MT" w:eastAsia="Times New Roman" w:hAnsi="Arial MT" w:cs="Times New Roman"/>
                <w:color w:val="000000"/>
                <w:sz w:val="11"/>
                <w:szCs w:val="11"/>
                <w:lang w:val="en-US"/>
              </w:rPr>
              <w:t>1.500.000</w:t>
            </w:r>
          </w:p>
        </w:tc>
        <w:tc>
          <w:tcPr>
            <w:tcW w:w="569" w:type="dxa"/>
            <w:tcBorders>
              <w:top w:val="single" w:sz="4" w:space="0" w:color="000000"/>
              <w:left w:val="nil"/>
              <w:bottom w:val="single" w:sz="4" w:space="0" w:color="000000"/>
              <w:right w:val="single" w:sz="4" w:space="0" w:color="000000"/>
            </w:tcBorders>
            <w:shd w:val="clear" w:color="auto" w:fill="auto"/>
            <w:hideMark/>
          </w:tcPr>
          <w:p w14:paraId="64F3F9EC" w14:textId="77777777" w:rsidR="00F26D39" w:rsidRPr="00F26D39" w:rsidRDefault="00F26D39" w:rsidP="00F26D39">
            <w:pPr>
              <w:spacing w:after="0" w:line="240" w:lineRule="auto"/>
              <w:jc w:val="center"/>
              <w:rPr>
                <w:rFonts w:ascii="Arial MT" w:eastAsia="Times New Roman" w:hAnsi="Arial MT" w:cs="Times New Roman"/>
                <w:sz w:val="11"/>
                <w:szCs w:val="11"/>
                <w:lang w:val="en-US"/>
              </w:rPr>
            </w:pPr>
            <w:r w:rsidRPr="00F26D39">
              <w:rPr>
                <w:rFonts w:ascii="Arial MT" w:eastAsia="Times New Roman" w:hAnsi="Arial MT" w:cs="Times New Roman"/>
                <w:sz w:val="11"/>
                <w:szCs w:val="11"/>
                <w:lang w:val="en-US"/>
              </w:rPr>
              <w:t>DAU</w:t>
            </w:r>
          </w:p>
        </w:tc>
        <w:tc>
          <w:tcPr>
            <w:tcW w:w="654" w:type="dxa"/>
            <w:tcBorders>
              <w:top w:val="single" w:sz="4" w:space="0" w:color="000000"/>
              <w:left w:val="nil"/>
              <w:bottom w:val="single" w:sz="4" w:space="0" w:color="000000"/>
              <w:right w:val="single" w:sz="4" w:space="0" w:color="000000"/>
            </w:tcBorders>
            <w:shd w:val="clear" w:color="auto" w:fill="auto"/>
            <w:hideMark/>
          </w:tcPr>
          <w:p w14:paraId="7EC7D15C"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1132" w:type="dxa"/>
            <w:tcBorders>
              <w:top w:val="single" w:sz="4" w:space="0" w:color="000000"/>
              <w:left w:val="nil"/>
              <w:bottom w:val="single" w:sz="4" w:space="0" w:color="000000"/>
              <w:right w:val="single" w:sz="4" w:space="0" w:color="000000"/>
            </w:tcBorders>
            <w:shd w:val="clear" w:color="auto" w:fill="auto"/>
            <w:hideMark/>
          </w:tcPr>
          <w:p w14:paraId="52B7B593" w14:textId="77777777" w:rsidR="00F26D39" w:rsidRPr="00F26D39" w:rsidRDefault="00F26D39" w:rsidP="00F26D39">
            <w:pPr>
              <w:spacing w:after="0" w:line="240" w:lineRule="auto"/>
              <w:rPr>
                <w:rFonts w:ascii="Arial MT" w:eastAsia="Times New Roman" w:hAnsi="Arial MT" w:cs="Times New Roman"/>
                <w:sz w:val="11"/>
                <w:szCs w:val="11"/>
                <w:lang w:val="en-US"/>
              </w:rPr>
            </w:pPr>
            <w:r w:rsidRPr="00F26D39">
              <w:rPr>
                <w:rFonts w:ascii="Arial MT" w:eastAsia="Times New Roman" w:hAnsi="Arial MT" w:cs="Times New Roman"/>
                <w:sz w:val="11"/>
                <w:szCs w:val="11"/>
                <w:lang w:val="en-US"/>
              </w:rPr>
              <w:t>Jumlah dokumen Bahan Bacaan dan Peraturan Perundang- undangan yang disediakan</w:t>
            </w:r>
          </w:p>
        </w:tc>
        <w:tc>
          <w:tcPr>
            <w:tcW w:w="609" w:type="dxa"/>
            <w:tcBorders>
              <w:top w:val="single" w:sz="4" w:space="0" w:color="000000"/>
              <w:left w:val="nil"/>
              <w:bottom w:val="single" w:sz="4" w:space="0" w:color="000000"/>
              <w:right w:val="single" w:sz="4" w:space="0" w:color="000000"/>
            </w:tcBorders>
            <w:shd w:val="clear" w:color="auto" w:fill="auto"/>
            <w:noWrap/>
            <w:hideMark/>
          </w:tcPr>
          <w:p w14:paraId="6CBDABAE" w14:textId="77777777" w:rsidR="00F26D39" w:rsidRPr="00F26D39" w:rsidRDefault="00F26D39" w:rsidP="00F26D39">
            <w:pPr>
              <w:spacing w:after="0" w:line="240" w:lineRule="auto"/>
              <w:jc w:val="center"/>
              <w:rPr>
                <w:rFonts w:ascii="Arial MT" w:eastAsia="Times New Roman" w:hAnsi="Arial MT" w:cs="Times New Roman"/>
                <w:color w:val="000000"/>
                <w:sz w:val="11"/>
                <w:szCs w:val="11"/>
                <w:lang w:val="en-US"/>
              </w:rPr>
            </w:pPr>
            <w:r w:rsidRPr="00F26D39">
              <w:rPr>
                <w:rFonts w:ascii="Arial MT" w:eastAsia="Times New Roman" w:hAnsi="Arial MT" w:cs="Times New Roman"/>
                <w:color w:val="000000"/>
                <w:sz w:val="11"/>
                <w:szCs w:val="11"/>
                <w:lang w:val="en-US"/>
              </w:rPr>
              <w:t>12</w:t>
            </w:r>
          </w:p>
        </w:tc>
        <w:tc>
          <w:tcPr>
            <w:tcW w:w="1067" w:type="dxa"/>
            <w:tcBorders>
              <w:top w:val="single" w:sz="4" w:space="0" w:color="000000"/>
              <w:left w:val="nil"/>
              <w:bottom w:val="single" w:sz="4" w:space="0" w:color="000000"/>
              <w:right w:val="single" w:sz="4" w:space="0" w:color="000000"/>
            </w:tcBorders>
            <w:shd w:val="clear" w:color="auto" w:fill="auto"/>
            <w:noWrap/>
            <w:hideMark/>
          </w:tcPr>
          <w:p w14:paraId="437025E6" w14:textId="77777777" w:rsidR="00F26D39" w:rsidRPr="00F26D39" w:rsidRDefault="00F26D39" w:rsidP="00F26D39">
            <w:pPr>
              <w:spacing w:after="0" w:line="240" w:lineRule="auto"/>
              <w:jc w:val="right"/>
              <w:rPr>
                <w:rFonts w:ascii="Arial MT" w:eastAsia="Times New Roman" w:hAnsi="Arial MT" w:cs="Times New Roman"/>
                <w:color w:val="000000"/>
                <w:sz w:val="11"/>
                <w:szCs w:val="11"/>
                <w:lang w:val="en-US"/>
              </w:rPr>
            </w:pPr>
            <w:r w:rsidRPr="00F26D39">
              <w:rPr>
                <w:rFonts w:ascii="Arial MT" w:eastAsia="Times New Roman" w:hAnsi="Arial MT" w:cs="Times New Roman"/>
                <w:color w:val="000000"/>
                <w:sz w:val="11"/>
                <w:szCs w:val="11"/>
                <w:lang w:val="en-US"/>
              </w:rPr>
              <w:t>3.700.000</w:t>
            </w:r>
          </w:p>
        </w:tc>
        <w:tc>
          <w:tcPr>
            <w:tcW w:w="836" w:type="dxa"/>
            <w:tcBorders>
              <w:top w:val="single" w:sz="4" w:space="0" w:color="000000"/>
              <w:left w:val="nil"/>
              <w:bottom w:val="single" w:sz="4" w:space="0" w:color="000000"/>
              <w:right w:val="single" w:sz="4" w:space="0" w:color="0000D0"/>
            </w:tcBorders>
            <w:shd w:val="clear" w:color="auto" w:fill="auto"/>
            <w:hideMark/>
          </w:tcPr>
          <w:p w14:paraId="406AD3C7" w14:textId="77777777" w:rsidR="00F26D39" w:rsidRPr="00F26D39" w:rsidRDefault="00F26D39" w:rsidP="00F26D39">
            <w:pPr>
              <w:spacing w:after="0" w:line="240" w:lineRule="auto"/>
              <w:rPr>
                <w:rFonts w:ascii="Arial MT" w:eastAsia="Times New Roman" w:hAnsi="Arial MT" w:cs="Times New Roman"/>
                <w:sz w:val="11"/>
                <w:szCs w:val="11"/>
                <w:lang w:val="en-US"/>
              </w:rPr>
            </w:pPr>
            <w:r w:rsidRPr="00F26D39">
              <w:rPr>
                <w:rFonts w:ascii="Arial MT" w:eastAsia="Times New Roman" w:hAnsi="Arial MT" w:cs="Times New Roman"/>
                <w:sz w:val="11"/>
                <w:szCs w:val="11"/>
                <w:lang w:val="en-US"/>
              </w:rPr>
              <w:t>Kantor Kec. Karangjaya</w:t>
            </w:r>
          </w:p>
        </w:tc>
      </w:tr>
      <w:tr w:rsidR="00F26D39" w:rsidRPr="00F26D39" w14:paraId="29D529B4" w14:textId="77777777" w:rsidTr="00F26D39">
        <w:trPr>
          <w:trHeight w:val="621"/>
        </w:trPr>
        <w:tc>
          <w:tcPr>
            <w:tcW w:w="284" w:type="dxa"/>
            <w:tcBorders>
              <w:top w:val="nil"/>
              <w:left w:val="single" w:sz="4" w:space="0" w:color="0000D0"/>
              <w:bottom w:val="single" w:sz="4" w:space="0" w:color="000000"/>
              <w:right w:val="single" w:sz="4" w:space="0" w:color="000000"/>
            </w:tcBorders>
            <w:shd w:val="clear" w:color="auto" w:fill="auto"/>
            <w:noWrap/>
            <w:hideMark/>
          </w:tcPr>
          <w:p w14:paraId="2D56B5CF" w14:textId="77777777" w:rsidR="00F26D39" w:rsidRPr="00F26D39" w:rsidRDefault="00F26D39" w:rsidP="00F26D39">
            <w:pPr>
              <w:spacing w:after="0" w:line="240" w:lineRule="auto"/>
              <w:jc w:val="center"/>
              <w:rPr>
                <w:rFonts w:ascii="Arial MT" w:eastAsia="Times New Roman" w:hAnsi="Arial MT" w:cs="Times New Roman"/>
                <w:color w:val="000000"/>
                <w:sz w:val="11"/>
                <w:szCs w:val="11"/>
                <w:lang w:val="en-US"/>
              </w:rPr>
            </w:pPr>
            <w:r w:rsidRPr="00F26D39">
              <w:rPr>
                <w:rFonts w:ascii="Arial MT" w:eastAsia="Times New Roman" w:hAnsi="Arial MT" w:cs="Times New Roman"/>
                <w:color w:val="000000"/>
                <w:sz w:val="11"/>
                <w:szCs w:val="11"/>
                <w:lang w:val="en-US"/>
              </w:rPr>
              <w:t>7</w:t>
            </w:r>
          </w:p>
        </w:tc>
        <w:tc>
          <w:tcPr>
            <w:tcW w:w="346" w:type="dxa"/>
            <w:tcBorders>
              <w:top w:val="nil"/>
              <w:left w:val="nil"/>
              <w:bottom w:val="single" w:sz="4" w:space="0" w:color="000000"/>
              <w:right w:val="single" w:sz="4" w:space="0" w:color="000000"/>
            </w:tcBorders>
            <w:shd w:val="clear" w:color="auto" w:fill="auto"/>
            <w:noWrap/>
            <w:hideMark/>
          </w:tcPr>
          <w:p w14:paraId="72899E9D" w14:textId="77777777" w:rsidR="00F26D39" w:rsidRPr="00F26D39" w:rsidRDefault="00F26D39" w:rsidP="00F26D39">
            <w:pPr>
              <w:spacing w:after="0" w:line="240" w:lineRule="auto"/>
              <w:jc w:val="center"/>
              <w:rPr>
                <w:rFonts w:ascii="Arial MT" w:eastAsia="Times New Roman" w:hAnsi="Arial MT" w:cs="Times New Roman"/>
                <w:color w:val="000000"/>
                <w:sz w:val="11"/>
                <w:szCs w:val="11"/>
                <w:lang w:val="en-US"/>
              </w:rPr>
            </w:pPr>
            <w:r w:rsidRPr="00F26D39">
              <w:rPr>
                <w:rFonts w:ascii="Arial MT" w:eastAsia="Times New Roman" w:hAnsi="Arial MT" w:cs="Times New Roman"/>
                <w:color w:val="000000"/>
                <w:sz w:val="11"/>
                <w:szCs w:val="11"/>
                <w:lang w:val="en-US"/>
              </w:rPr>
              <w:t>01</w:t>
            </w:r>
          </w:p>
        </w:tc>
        <w:tc>
          <w:tcPr>
            <w:tcW w:w="409" w:type="dxa"/>
            <w:tcBorders>
              <w:top w:val="nil"/>
              <w:left w:val="nil"/>
              <w:bottom w:val="single" w:sz="4" w:space="0" w:color="000000"/>
              <w:right w:val="single" w:sz="4" w:space="0" w:color="000000"/>
            </w:tcBorders>
            <w:shd w:val="clear" w:color="auto" w:fill="auto"/>
            <w:noWrap/>
            <w:hideMark/>
          </w:tcPr>
          <w:p w14:paraId="2496D3C4" w14:textId="77777777" w:rsidR="00F26D39" w:rsidRPr="00F26D39" w:rsidRDefault="00F26D39" w:rsidP="00F26D39">
            <w:pPr>
              <w:spacing w:after="0" w:line="240" w:lineRule="auto"/>
              <w:jc w:val="center"/>
              <w:rPr>
                <w:rFonts w:ascii="Arial MT" w:eastAsia="Times New Roman" w:hAnsi="Arial MT" w:cs="Times New Roman"/>
                <w:color w:val="000000"/>
                <w:sz w:val="11"/>
                <w:szCs w:val="11"/>
                <w:lang w:val="en-US"/>
              </w:rPr>
            </w:pPr>
            <w:r w:rsidRPr="00F26D39">
              <w:rPr>
                <w:rFonts w:ascii="Arial MT" w:eastAsia="Times New Roman" w:hAnsi="Arial MT" w:cs="Times New Roman"/>
                <w:color w:val="000000"/>
                <w:sz w:val="11"/>
                <w:szCs w:val="11"/>
                <w:lang w:val="en-US"/>
              </w:rPr>
              <w:t>001</w:t>
            </w:r>
          </w:p>
        </w:tc>
        <w:tc>
          <w:tcPr>
            <w:tcW w:w="418" w:type="dxa"/>
            <w:tcBorders>
              <w:top w:val="nil"/>
              <w:left w:val="nil"/>
              <w:bottom w:val="single" w:sz="4" w:space="0" w:color="000000"/>
              <w:right w:val="single" w:sz="4" w:space="0" w:color="000000"/>
            </w:tcBorders>
            <w:shd w:val="clear" w:color="auto" w:fill="auto"/>
            <w:hideMark/>
          </w:tcPr>
          <w:p w14:paraId="4946BAE1" w14:textId="77777777" w:rsidR="00F26D39" w:rsidRPr="00F26D39" w:rsidRDefault="00F26D39" w:rsidP="00F26D39">
            <w:pPr>
              <w:spacing w:after="0" w:line="240" w:lineRule="auto"/>
              <w:jc w:val="center"/>
              <w:rPr>
                <w:rFonts w:ascii="Arial MT" w:eastAsia="Times New Roman" w:hAnsi="Arial MT" w:cs="Times New Roman"/>
                <w:sz w:val="11"/>
                <w:szCs w:val="11"/>
                <w:lang w:val="en-US"/>
              </w:rPr>
            </w:pPr>
            <w:r w:rsidRPr="00F26D39">
              <w:rPr>
                <w:rFonts w:ascii="Arial MT" w:eastAsia="Times New Roman" w:hAnsi="Arial MT" w:cs="Times New Roman"/>
                <w:sz w:val="11"/>
                <w:szCs w:val="11"/>
                <w:lang w:val="en-US"/>
              </w:rPr>
              <w:t>2.06</w:t>
            </w:r>
          </w:p>
        </w:tc>
        <w:tc>
          <w:tcPr>
            <w:tcW w:w="390" w:type="dxa"/>
            <w:tcBorders>
              <w:top w:val="nil"/>
              <w:left w:val="nil"/>
              <w:bottom w:val="single" w:sz="4" w:space="0" w:color="000000"/>
              <w:right w:val="single" w:sz="4" w:space="0" w:color="000000"/>
            </w:tcBorders>
            <w:shd w:val="clear" w:color="auto" w:fill="auto"/>
            <w:noWrap/>
            <w:hideMark/>
          </w:tcPr>
          <w:p w14:paraId="397C17D0" w14:textId="77777777" w:rsidR="00F26D39" w:rsidRPr="00F26D39" w:rsidRDefault="00F26D39" w:rsidP="00F26D39">
            <w:pPr>
              <w:spacing w:after="0" w:line="240" w:lineRule="auto"/>
              <w:jc w:val="center"/>
              <w:rPr>
                <w:rFonts w:ascii="Arial MT" w:eastAsia="Times New Roman" w:hAnsi="Arial MT" w:cs="Times New Roman"/>
                <w:color w:val="000000"/>
                <w:sz w:val="11"/>
                <w:szCs w:val="11"/>
                <w:lang w:val="en-US"/>
              </w:rPr>
            </w:pPr>
            <w:r w:rsidRPr="00F26D39">
              <w:rPr>
                <w:rFonts w:ascii="Arial MT" w:eastAsia="Times New Roman" w:hAnsi="Arial MT" w:cs="Times New Roman"/>
                <w:color w:val="000000"/>
                <w:sz w:val="11"/>
                <w:szCs w:val="11"/>
                <w:lang w:val="en-US"/>
              </w:rPr>
              <w:t>008</w:t>
            </w:r>
          </w:p>
        </w:tc>
        <w:tc>
          <w:tcPr>
            <w:tcW w:w="1453" w:type="dxa"/>
            <w:tcBorders>
              <w:top w:val="nil"/>
              <w:left w:val="nil"/>
              <w:bottom w:val="single" w:sz="4" w:space="0" w:color="000000"/>
              <w:right w:val="single" w:sz="4" w:space="0" w:color="000000"/>
            </w:tcBorders>
            <w:shd w:val="clear" w:color="auto" w:fill="auto"/>
            <w:hideMark/>
          </w:tcPr>
          <w:p w14:paraId="68AA6ABD" w14:textId="77777777" w:rsidR="00F26D39" w:rsidRPr="00F26D39" w:rsidRDefault="00F26D39" w:rsidP="00F26D39">
            <w:pPr>
              <w:spacing w:after="0" w:line="240" w:lineRule="auto"/>
              <w:rPr>
                <w:rFonts w:ascii="Arial MT" w:eastAsia="Times New Roman" w:hAnsi="Arial MT" w:cs="Times New Roman"/>
                <w:sz w:val="11"/>
                <w:szCs w:val="11"/>
                <w:lang w:val="en-US"/>
              </w:rPr>
            </w:pPr>
            <w:r w:rsidRPr="00F26D39">
              <w:rPr>
                <w:rFonts w:ascii="Arial MT" w:eastAsia="Times New Roman" w:hAnsi="Arial MT" w:cs="Times New Roman"/>
                <w:sz w:val="11"/>
                <w:szCs w:val="11"/>
                <w:lang w:val="en-US"/>
              </w:rPr>
              <w:t>Fasilitasi Kunjungan Tamu</w:t>
            </w:r>
          </w:p>
        </w:tc>
        <w:tc>
          <w:tcPr>
            <w:tcW w:w="833" w:type="dxa"/>
            <w:tcBorders>
              <w:top w:val="nil"/>
              <w:left w:val="nil"/>
              <w:bottom w:val="single" w:sz="4" w:space="0" w:color="000000"/>
              <w:right w:val="single" w:sz="4" w:space="0" w:color="000000"/>
            </w:tcBorders>
            <w:shd w:val="clear" w:color="auto" w:fill="auto"/>
            <w:hideMark/>
          </w:tcPr>
          <w:p w14:paraId="6CCDCF3E"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1112" w:type="dxa"/>
            <w:tcBorders>
              <w:top w:val="single" w:sz="4" w:space="0" w:color="000000"/>
              <w:left w:val="nil"/>
              <w:bottom w:val="single" w:sz="4" w:space="0" w:color="000000"/>
              <w:right w:val="single" w:sz="4" w:space="0" w:color="000000"/>
            </w:tcBorders>
            <w:shd w:val="clear" w:color="auto" w:fill="auto"/>
            <w:hideMark/>
          </w:tcPr>
          <w:p w14:paraId="2E945DA8"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993" w:type="dxa"/>
            <w:tcBorders>
              <w:top w:val="single" w:sz="4" w:space="0" w:color="000000"/>
              <w:left w:val="nil"/>
              <w:bottom w:val="single" w:sz="4" w:space="0" w:color="000000"/>
              <w:right w:val="single" w:sz="4" w:space="0" w:color="000000"/>
            </w:tcBorders>
            <w:shd w:val="clear" w:color="auto" w:fill="auto"/>
            <w:hideMark/>
          </w:tcPr>
          <w:p w14:paraId="0CD9D1AC" w14:textId="77777777" w:rsidR="00F26D39" w:rsidRPr="00F26D39" w:rsidRDefault="00F26D39" w:rsidP="00F26D39">
            <w:pPr>
              <w:spacing w:after="0" w:line="240" w:lineRule="auto"/>
              <w:rPr>
                <w:rFonts w:ascii="Arial MT" w:eastAsia="Times New Roman" w:hAnsi="Arial MT" w:cs="Times New Roman"/>
                <w:sz w:val="11"/>
                <w:szCs w:val="11"/>
                <w:lang w:val="en-US"/>
              </w:rPr>
            </w:pPr>
            <w:r w:rsidRPr="00F26D39">
              <w:rPr>
                <w:rFonts w:ascii="Arial MT" w:eastAsia="Times New Roman" w:hAnsi="Arial MT" w:cs="Times New Roman"/>
                <w:sz w:val="11"/>
                <w:szCs w:val="11"/>
                <w:lang w:val="en-US"/>
              </w:rPr>
              <w:t>Jumlah Laporan Fasilitasi Kunjungan Tamu</w:t>
            </w:r>
          </w:p>
        </w:tc>
        <w:tc>
          <w:tcPr>
            <w:tcW w:w="728" w:type="dxa"/>
            <w:tcBorders>
              <w:top w:val="single" w:sz="4" w:space="0" w:color="000000"/>
              <w:left w:val="nil"/>
              <w:bottom w:val="single" w:sz="4" w:space="0" w:color="000000"/>
              <w:right w:val="single" w:sz="4" w:space="0" w:color="000000"/>
            </w:tcBorders>
            <w:shd w:val="clear" w:color="auto" w:fill="auto"/>
            <w:hideMark/>
          </w:tcPr>
          <w:p w14:paraId="1B4D6C95" w14:textId="77777777" w:rsidR="00F26D39" w:rsidRPr="00F26D39" w:rsidRDefault="00F26D39" w:rsidP="00F26D39">
            <w:pPr>
              <w:spacing w:after="0" w:line="240" w:lineRule="auto"/>
              <w:rPr>
                <w:rFonts w:ascii="Arial MT" w:eastAsia="Times New Roman" w:hAnsi="Arial MT" w:cs="Times New Roman"/>
                <w:sz w:val="11"/>
                <w:szCs w:val="11"/>
                <w:lang w:val="en-US"/>
              </w:rPr>
            </w:pPr>
            <w:r w:rsidRPr="00F26D39">
              <w:rPr>
                <w:rFonts w:ascii="Arial MT" w:eastAsia="Times New Roman" w:hAnsi="Arial MT" w:cs="Times New Roman"/>
                <w:sz w:val="11"/>
                <w:szCs w:val="11"/>
                <w:lang w:val="en-US"/>
              </w:rPr>
              <w:t>Kecamatan Sukahenin g</w:t>
            </w:r>
          </w:p>
        </w:tc>
        <w:tc>
          <w:tcPr>
            <w:tcW w:w="606" w:type="dxa"/>
            <w:tcBorders>
              <w:top w:val="single" w:sz="4" w:space="0" w:color="000000"/>
              <w:left w:val="nil"/>
              <w:bottom w:val="single" w:sz="4" w:space="0" w:color="000000"/>
              <w:right w:val="single" w:sz="4" w:space="0" w:color="000000"/>
            </w:tcBorders>
            <w:shd w:val="clear" w:color="auto" w:fill="auto"/>
            <w:hideMark/>
          </w:tcPr>
          <w:p w14:paraId="044B5358"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704" w:type="dxa"/>
            <w:tcBorders>
              <w:top w:val="single" w:sz="4" w:space="0" w:color="000000"/>
              <w:left w:val="nil"/>
              <w:bottom w:val="single" w:sz="4" w:space="0" w:color="000000"/>
              <w:right w:val="single" w:sz="4" w:space="0" w:color="000000"/>
            </w:tcBorders>
            <w:shd w:val="clear" w:color="auto" w:fill="auto"/>
            <w:hideMark/>
          </w:tcPr>
          <w:p w14:paraId="58C907D2"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724" w:type="dxa"/>
            <w:tcBorders>
              <w:top w:val="single" w:sz="4" w:space="0" w:color="000000"/>
              <w:left w:val="nil"/>
              <w:bottom w:val="single" w:sz="4" w:space="0" w:color="000000"/>
              <w:right w:val="single" w:sz="4" w:space="0" w:color="000000"/>
            </w:tcBorders>
            <w:shd w:val="clear" w:color="auto" w:fill="auto"/>
            <w:hideMark/>
          </w:tcPr>
          <w:p w14:paraId="333DED9D" w14:textId="77777777" w:rsidR="00F26D39" w:rsidRPr="00F26D39" w:rsidRDefault="00F26D39" w:rsidP="00F26D39">
            <w:pPr>
              <w:spacing w:after="0" w:line="240" w:lineRule="auto"/>
              <w:jc w:val="center"/>
              <w:rPr>
                <w:rFonts w:ascii="Arial MT" w:eastAsia="Times New Roman" w:hAnsi="Arial MT" w:cs="Times New Roman"/>
                <w:sz w:val="11"/>
                <w:szCs w:val="11"/>
                <w:lang w:val="en-US"/>
              </w:rPr>
            </w:pPr>
            <w:r w:rsidRPr="00F26D39">
              <w:rPr>
                <w:rFonts w:ascii="Arial MT" w:eastAsia="Times New Roman" w:hAnsi="Arial MT" w:cs="Times New Roman"/>
                <w:sz w:val="11"/>
                <w:szCs w:val="11"/>
                <w:lang w:val="en-US"/>
              </w:rPr>
              <w:t>12 Laporan</w:t>
            </w:r>
          </w:p>
        </w:tc>
        <w:tc>
          <w:tcPr>
            <w:tcW w:w="953" w:type="dxa"/>
            <w:tcBorders>
              <w:top w:val="single" w:sz="4" w:space="0" w:color="000000"/>
              <w:left w:val="nil"/>
              <w:bottom w:val="single" w:sz="4" w:space="0" w:color="000000"/>
              <w:right w:val="single" w:sz="4" w:space="0" w:color="000000"/>
            </w:tcBorders>
            <w:shd w:val="clear" w:color="auto" w:fill="auto"/>
            <w:noWrap/>
            <w:hideMark/>
          </w:tcPr>
          <w:p w14:paraId="69D17035" w14:textId="77777777" w:rsidR="00F26D39" w:rsidRPr="00F26D39" w:rsidRDefault="00F26D39" w:rsidP="00F26D39">
            <w:pPr>
              <w:spacing w:after="0" w:line="240" w:lineRule="auto"/>
              <w:jc w:val="right"/>
              <w:rPr>
                <w:rFonts w:ascii="Arial MT" w:eastAsia="Times New Roman" w:hAnsi="Arial MT" w:cs="Times New Roman"/>
                <w:color w:val="000000"/>
                <w:sz w:val="11"/>
                <w:szCs w:val="11"/>
                <w:lang w:val="en-US"/>
              </w:rPr>
            </w:pPr>
            <w:r w:rsidRPr="00F26D39">
              <w:rPr>
                <w:rFonts w:ascii="Arial MT" w:eastAsia="Times New Roman" w:hAnsi="Arial MT" w:cs="Times New Roman"/>
                <w:color w:val="000000"/>
                <w:sz w:val="11"/>
                <w:szCs w:val="11"/>
                <w:lang w:val="en-US"/>
              </w:rPr>
              <w:t>3.000.000</w:t>
            </w:r>
          </w:p>
        </w:tc>
        <w:tc>
          <w:tcPr>
            <w:tcW w:w="569" w:type="dxa"/>
            <w:tcBorders>
              <w:top w:val="single" w:sz="4" w:space="0" w:color="000000"/>
              <w:left w:val="nil"/>
              <w:bottom w:val="single" w:sz="4" w:space="0" w:color="000000"/>
              <w:right w:val="single" w:sz="4" w:space="0" w:color="000000"/>
            </w:tcBorders>
            <w:shd w:val="clear" w:color="auto" w:fill="auto"/>
            <w:hideMark/>
          </w:tcPr>
          <w:p w14:paraId="22CA88BB" w14:textId="77777777" w:rsidR="00F26D39" w:rsidRPr="00F26D39" w:rsidRDefault="00F26D39" w:rsidP="00F26D39">
            <w:pPr>
              <w:spacing w:after="0" w:line="240" w:lineRule="auto"/>
              <w:jc w:val="center"/>
              <w:rPr>
                <w:rFonts w:ascii="Arial MT" w:eastAsia="Times New Roman" w:hAnsi="Arial MT" w:cs="Times New Roman"/>
                <w:sz w:val="11"/>
                <w:szCs w:val="11"/>
                <w:lang w:val="en-US"/>
              </w:rPr>
            </w:pPr>
            <w:r w:rsidRPr="00F26D39">
              <w:rPr>
                <w:rFonts w:ascii="Arial MT" w:eastAsia="Times New Roman" w:hAnsi="Arial MT" w:cs="Times New Roman"/>
                <w:sz w:val="11"/>
                <w:szCs w:val="11"/>
                <w:lang w:val="en-US"/>
              </w:rPr>
              <w:t>DAU</w:t>
            </w:r>
          </w:p>
        </w:tc>
        <w:tc>
          <w:tcPr>
            <w:tcW w:w="654" w:type="dxa"/>
            <w:tcBorders>
              <w:top w:val="single" w:sz="4" w:space="0" w:color="000000"/>
              <w:left w:val="nil"/>
              <w:bottom w:val="single" w:sz="4" w:space="0" w:color="000000"/>
              <w:right w:val="single" w:sz="4" w:space="0" w:color="000000"/>
            </w:tcBorders>
            <w:shd w:val="clear" w:color="auto" w:fill="auto"/>
            <w:hideMark/>
          </w:tcPr>
          <w:p w14:paraId="4EEC41DA"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1132" w:type="dxa"/>
            <w:tcBorders>
              <w:top w:val="single" w:sz="4" w:space="0" w:color="000000"/>
              <w:left w:val="nil"/>
              <w:bottom w:val="single" w:sz="4" w:space="0" w:color="000000"/>
              <w:right w:val="single" w:sz="4" w:space="0" w:color="000000"/>
            </w:tcBorders>
            <w:shd w:val="clear" w:color="auto" w:fill="auto"/>
            <w:hideMark/>
          </w:tcPr>
          <w:p w14:paraId="58A732D1" w14:textId="77777777" w:rsidR="00F26D39" w:rsidRPr="00F26D39" w:rsidRDefault="00F26D39" w:rsidP="00F26D39">
            <w:pPr>
              <w:spacing w:after="0" w:line="240" w:lineRule="auto"/>
              <w:rPr>
                <w:rFonts w:ascii="Arial MT" w:eastAsia="Times New Roman" w:hAnsi="Arial MT" w:cs="Times New Roman"/>
                <w:sz w:val="11"/>
                <w:szCs w:val="11"/>
                <w:lang w:val="en-US"/>
              </w:rPr>
            </w:pPr>
            <w:r w:rsidRPr="00F26D39">
              <w:rPr>
                <w:rFonts w:ascii="Arial MT" w:eastAsia="Times New Roman" w:hAnsi="Arial MT" w:cs="Times New Roman"/>
                <w:sz w:val="11"/>
                <w:szCs w:val="11"/>
                <w:lang w:val="en-US"/>
              </w:rPr>
              <w:t>Jumlah Laporan Fasilitasi Kunjungan Tamu</w:t>
            </w:r>
          </w:p>
        </w:tc>
        <w:tc>
          <w:tcPr>
            <w:tcW w:w="609" w:type="dxa"/>
            <w:tcBorders>
              <w:top w:val="single" w:sz="4" w:space="0" w:color="000000"/>
              <w:left w:val="nil"/>
              <w:bottom w:val="single" w:sz="4" w:space="0" w:color="000000"/>
              <w:right w:val="single" w:sz="4" w:space="0" w:color="000000"/>
            </w:tcBorders>
            <w:shd w:val="clear" w:color="auto" w:fill="auto"/>
            <w:noWrap/>
            <w:hideMark/>
          </w:tcPr>
          <w:p w14:paraId="215567F9" w14:textId="77777777" w:rsidR="00F26D39" w:rsidRPr="00F26D39" w:rsidRDefault="00F26D39" w:rsidP="00F26D39">
            <w:pPr>
              <w:spacing w:after="0" w:line="240" w:lineRule="auto"/>
              <w:jc w:val="center"/>
              <w:rPr>
                <w:rFonts w:ascii="Arial MT" w:eastAsia="Times New Roman" w:hAnsi="Arial MT" w:cs="Times New Roman"/>
                <w:color w:val="000000"/>
                <w:sz w:val="11"/>
                <w:szCs w:val="11"/>
                <w:lang w:val="en-US"/>
              </w:rPr>
            </w:pPr>
            <w:r w:rsidRPr="00F26D39">
              <w:rPr>
                <w:rFonts w:ascii="Arial MT" w:eastAsia="Times New Roman" w:hAnsi="Arial MT" w:cs="Times New Roman"/>
                <w:color w:val="000000"/>
                <w:sz w:val="11"/>
                <w:szCs w:val="11"/>
                <w:lang w:val="en-US"/>
              </w:rPr>
              <w:t>12</w:t>
            </w:r>
          </w:p>
        </w:tc>
        <w:tc>
          <w:tcPr>
            <w:tcW w:w="1067" w:type="dxa"/>
            <w:tcBorders>
              <w:top w:val="single" w:sz="4" w:space="0" w:color="000000"/>
              <w:left w:val="nil"/>
              <w:bottom w:val="single" w:sz="4" w:space="0" w:color="000000"/>
              <w:right w:val="single" w:sz="4" w:space="0" w:color="000000"/>
            </w:tcBorders>
            <w:shd w:val="clear" w:color="auto" w:fill="auto"/>
            <w:noWrap/>
            <w:hideMark/>
          </w:tcPr>
          <w:p w14:paraId="64829272" w14:textId="77777777" w:rsidR="00F26D39" w:rsidRPr="00F26D39" w:rsidRDefault="00F26D39" w:rsidP="00F26D39">
            <w:pPr>
              <w:spacing w:after="0" w:line="240" w:lineRule="auto"/>
              <w:jc w:val="right"/>
              <w:rPr>
                <w:rFonts w:ascii="Arial MT" w:eastAsia="Times New Roman" w:hAnsi="Arial MT" w:cs="Times New Roman"/>
                <w:color w:val="000000"/>
                <w:sz w:val="11"/>
                <w:szCs w:val="11"/>
                <w:lang w:val="en-US"/>
              </w:rPr>
            </w:pPr>
            <w:r w:rsidRPr="00F26D39">
              <w:rPr>
                <w:rFonts w:ascii="Arial MT" w:eastAsia="Times New Roman" w:hAnsi="Arial MT" w:cs="Times New Roman"/>
                <w:color w:val="000000"/>
                <w:sz w:val="11"/>
                <w:szCs w:val="11"/>
                <w:lang w:val="en-US"/>
              </w:rPr>
              <w:t>13.000.000</w:t>
            </w:r>
          </w:p>
        </w:tc>
        <w:tc>
          <w:tcPr>
            <w:tcW w:w="836" w:type="dxa"/>
            <w:tcBorders>
              <w:top w:val="single" w:sz="4" w:space="0" w:color="000000"/>
              <w:left w:val="nil"/>
              <w:bottom w:val="single" w:sz="4" w:space="0" w:color="000000"/>
              <w:right w:val="single" w:sz="4" w:space="0" w:color="0000D0"/>
            </w:tcBorders>
            <w:shd w:val="clear" w:color="auto" w:fill="auto"/>
            <w:hideMark/>
          </w:tcPr>
          <w:p w14:paraId="00391B33" w14:textId="77777777" w:rsidR="00F26D39" w:rsidRPr="00F26D39" w:rsidRDefault="00F26D39" w:rsidP="00F26D39">
            <w:pPr>
              <w:spacing w:after="0" w:line="240" w:lineRule="auto"/>
              <w:rPr>
                <w:rFonts w:ascii="Arial MT" w:eastAsia="Times New Roman" w:hAnsi="Arial MT" w:cs="Times New Roman"/>
                <w:sz w:val="11"/>
                <w:szCs w:val="11"/>
                <w:lang w:val="en-US"/>
              </w:rPr>
            </w:pPr>
            <w:r w:rsidRPr="00F26D39">
              <w:rPr>
                <w:rFonts w:ascii="Arial MT" w:eastAsia="Times New Roman" w:hAnsi="Arial MT" w:cs="Times New Roman"/>
                <w:sz w:val="11"/>
                <w:szCs w:val="11"/>
                <w:lang w:val="en-US"/>
              </w:rPr>
              <w:t>Kantor Kec. Karangjaya</w:t>
            </w:r>
          </w:p>
        </w:tc>
      </w:tr>
      <w:tr w:rsidR="00F26D39" w:rsidRPr="00F26D39" w14:paraId="3BCC948A" w14:textId="77777777" w:rsidTr="00F26D39">
        <w:trPr>
          <w:trHeight w:val="863"/>
        </w:trPr>
        <w:tc>
          <w:tcPr>
            <w:tcW w:w="284" w:type="dxa"/>
            <w:tcBorders>
              <w:top w:val="nil"/>
              <w:left w:val="single" w:sz="4" w:space="0" w:color="0000D0"/>
              <w:bottom w:val="single" w:sz="4" w:space="0" w:color="000000"/>
              <w:right w:val="single" w:sz="4" w:space="0" w:color="000000"/>
            </w:tcBorders>
            <w:shd w:val="clear" w:color="auto" w:fill="auto"/>
            <w:noWrap/>
            <w:hideMark/>
          </w:tcPr>
          <w:p w14:paraId="71AD9E61" w14:textId="77777777" w:rsidR="00F26D39" w:rsidRPr="00F26D39" w:rsidRDefault="00F26D39" w:rsidP="00F26D39">
            <w:pPr>
              <w:spacing w:after="0" w:line="240" w:lineRule="auto"/>
              <w:jc w:val="center"/>
              <w:rPr>
                <w:rFonts w:ascii="Arial MT" w:eastAsia="Times New Roman" w:hAnsi="Arial MT" w:cs="Times New Roman"/>
                <w:color w:val="000000"/>
                <w:sz w:val="11"/>
                <w:szCs w:val="11"/>
                <w:lang w:val="en-US"/>
              </w:rPr>
            </w:pPr>
            <w:r w:rsidRPr="00F26D39">
              <w:rPr>
                <w:rFonts w:ascii="Arial MT" w:eastAsia="Times New Roman" w:hAnsi="Arial MT" w:cs="Times New Roman"/>
                <w:color w:val="000000"/>
                <w:sz w:val="11"/>
                <w:szCs w:val="11"/>
                <w:lang w:val="en-US"/>
              </w:rPr>
              <w:t>7</w:t>
            </w:r>
          </w:p>
        </w:tc>
        <w:tc>
          <w:tcPr>
            <w:tcW w:w="346" w:type="dxa"/>
            <w:tcBorders>
              <w:top w:val="nil"/>
              <w:left w:val="nil"/>
              <w:bottom w:val="single" w:sz="4" w:space="0" w:color="000000"/>
              <w:right w:val="single" w:sz="4" w:space="0" w:color="000000"/>
            </w:tcBorders>
            <w:shd w:val="clear" w:color="auto" w:fill="auto"/>
            <w:noWrap/>
            <w:hideMark/>
          </w:tcPr>
          <w:p w14:paraId="2CA1DC1C" w14:textId="77777777" w:rsidR="00F26D39" w:rsidRPr="00F26D39" w:rsidRDefault="00F26D39" w:rsidP="00F26D39">
            <w:pPr>
              <w:spacing w:after="0" w:line="240" w:lineRule="auto"/>
              <w:jc w:val="center"/>
              <w:rPr>
                <w:rFonts w:ascii="Arial MT" w:eastAsia="Times New Roman" w:hAnsi="Arial MT" w:cs="Times New Roman"/>
                <w:color w:val="000000"/>
                <w:sz w:val="11"/>
                <w:szCs w:val="11"/>
                <w:lang w:val="en-US"/>
              </w:rPr>
            </w:pPr>
            <w:r w:rsidRPr="00F26D39">
              <w:rPr>
                <w:rFonts w:ascii="Arial MT" w:eastAsia="Times New Roman" w:hAnsi="Arial MT" w:cs="Times New Roman"/>
                <w:color w:val="000000"/>
                <w:sz w:val="11"/>
                <w:szCs w:val="11"/>
                <w:lang w:val="en-US"/>
              </w:rPr>
              <w:t>01</w:t>
            </w:r>
          </w:p>
        </w:tc>
        <w:tc>
          <w:tcPr>
            <w:tcW w:w="409" w:type="dxa"/>
            <w:tcBorders>
              <w:top w:val="nil"/>
              <w:left w:val="nil"/>
              <w:bottom w:val="single" w:sz="4" w:space="0" w:color="000000"/>
              <w:right w:val="single" w:sz="4" w:space="0" w:color="000000"/>
            </w:tcBorders>
            <w:shd w:val="clear" w:color="auto" w:fill="auto"/>
            <w:noWrap/>
            <w:hideMark/>
          </w:tcPr>
          <w:p w14:paraId="5885F52A" w14:textId="77777777" w:rsidR="00F26D39" w:rsidRPr="00F26D39" w:rsidRDefault="00F26D39" w:rsidP="00F26D39">
            <w:pPr>
              <w:spacing w:after="0" w:line="240" w:lineRule="auto"/>
              <w:jc w:val="center"/>
              <w:rPr>
                <w:rFonts w:ascii="Arial MT" w:eastAsia="Times New Roman" w:hAnsi="Arial MT" w:cs="Times New Roman"/>
                <w:color w:val="000000"/>
                <w:sz w:val="11"/>
                <w:szCs w:val="11"/>
                <w:lang w:val="en-US"/>
              </w:rPr>
            </w:pPr>
            <w:r w:rsidRPr="00F26D39">
              <w:rPr>
                <w:rFonts w:ascii="Arial MT" w:eastAsia="Times New Roman" w:hAnsi="Arial MT" w:cs="Times New Roman"/>
                <w:color w:val="000000"/>
                <w:sz w:val="11"/>
                <w:szCs w:val="11"/>
                <w:lang w:val="en-US"/>
              </w:rPr>
              <w:t>001</w:t>
            </w:r>
          </w:p>
        </w:tc>
        <w:tc>
          <w:tcPr>
            <w:tcW w:w="418" w:type="dxa"/>
            <w:tcBorders>
              <w:top w:val="nil"/>
              <w:left w:val="nil"/>
              <w:bottom w:val="single" w:sz="4" w:space="0" w:color="000000"/>
              <w:right w:val="single" w:sz="4" w:space="0" w:color="000000"/>
            </w:tcBorders>
            <w:shd w:val="clear" w:color="auto" w:fill="auto"/>
            <w:hideMark/>
          </w:tcPr>
          <w:p w14:paraId="261B21AE" w14:textId="77777777" w:rsidR="00F26D39" w:rsidRPr="00F26D39" w:rsidRDefault="00F26D39" w:rsidP="00F26D39">
            <w:pPr>
              <w:spacing w:after="0" w:line="240" w:lineRule="auto"/>
              <w:jc w:val="center"/>
              <w:rPr>
                <w:rFonts w:ascii="Arial MT" w:eastAsia="Times New Roman" w:hAnsi="Arial MT" w:cs="Times New Roman"/>
                <w:sz w:val="11"/>
                <w:szCs w:val="11"/>
                <w:lang w:val="en-US"/>
              </w:rPr>
            </w:pPr>
            <w:r w:rsidRPr="00F26D39">
              <w:rPr>
                <w:rFonts w:ascii="Arial MT" w:eastAsia="Times New Roman" w:hAnsi="Arial MT" w:cs="Times New Roman"/>
                <w:sz w:val="11"/>
                <w:szCs w:val="11"/>
                <w:lang w:val="en-US"/>
              </w:rPr>
              <w:t>2.06</w:t>
            </w:r>
          </w:p>
        </w:tc>
        <w:tc>
          <w:tcPr>
            <w:tcW w:w="390" w:type="dxa"/>
            <w:tcBorders>
              <w:top w:val="nil"/>
              <w:left w:val="nil"/>
              <w:bottom w:val="single" w:sz="4" w:space="0" w:color="000000"/>
              <w:right w:val="single" w:sz="4" w:space="0" w:color="000000"/>
            </w:tcBorders>
            <w:shd w:val="clear" w:color="auto" w:fill="auto"/>
            <w:noWrap/>
            <w:hideMark/>
          </w:tcPr>
          <w:p w14:paraId="79E7C662" w14:textId="77777777" w:rsidR="00F26D39" w:rsidRPr="00F26D39" w:rsidRDefault="00F26D39" w:rsidP="00F26D39">
            <w:pPr>
              <w:spacing w:after="0" w:line="240" w:lineRule="auto"/>
              <w:jc w:val="center"/>
              <w:rPr>
                <w:rFonts w:ascii="Arial MT" w:eastAsia="Times New Roman" w:hAnsi="Arial MT" w:cs="Times New Roman"/>
                <w:color w:val="000000"/>
                <w:sz w:val="11"/>
                <w:szCs w:val="11"/>
                <w:lang w:val="en-US"/>
              </w:rPr>
            </w:pPr>
            <w:r w:rsidRPr="00F26D39">
              <w:rPr>
                <w:rFonts w:ascii="Arial MT" w:eastAsia="Times New Roman" w:hAnsi="Arial MT" w:cs="Times New Roman"/>
                <w:color w:val="000000"/>
                <w:sz w:val="11"/>
                <w:szCs w:val="11"/>
                <w:lang w:val="en-US"/>
              </w:rPr>
              <w:t>009</w:t>
            </w:r>
          </w:p>
        </w:tc>
        <w:tc>
          <w:tcPr>
            <w:tcW w:w="1453" w:type="dxa"/>
            <w:tcBorders>
              <w:top w:val="nil"/>
              <w:left w:val="nil"/>
              <w:bottom w:val="single" w:sz="4" w:space="0" w:color="000000"/>
              <w:right w:val="single" w:sz="4" w:space="0" w:color="000000"/>
            </w:tcBorders>
            <w:shd w:val="clear" w:color="auto" w:fill="auto"/>
            <w:hideMark/>
          </w:tcPr>
          <w:p w14:paraId="4BB283F4" w14:textId="77777777" w:rsidR="00F26D39" w:rsidRPr="00F26D39" w:rsidRDefault="00F26D39" w:rsidP="00F26D39">
            <w:pPr>
              <w:spacing w:after="0" w:line="240" w:lineRule="auto"/>
              <w:rPr>
                <w:rFonts w:ascii="Arial MT" w:eastAsia="Times New Roman" w:hAnsi="Arial MT" w:cs="Times New Roman"/>
                <w:sz w:val="11"/>
                <w:szCs w:val="11"/>
                <w:lang w:val="en-US"/>
              </w:rPr>
            </w:pPr>
            <w:r w:rsidRPr="00F26D39">
              <w:rPr>
                <w:rFonts w:ascii="Arial MT" w:eastAsia="Times New Roman" w:hAnsi="Arial MT" w:cs="Times New Roman"/>
                <w:sz w:val="11"/>
                <w:szCs w:val="11"/>
                <w:lang w:val="en-US"/>
              </w:rPr>
              <w:t>Penyelenggaraan Rapat Koordinasi dan Konsultasi SKPD</w:t>
            </w:r>
          </w:p>
        </w:tc>
        <w:tc>
          <w:tcPr>
            <w:tcW w:w="833" w:type="dxa"/>
            <w:tcBorders>
              <w:top w:val="nil"/>
              <w:left w:val="nil"/>
              <w:bottom w:val="single" w:sz="4" w:space="0" w:color="000000"/>
              <w:right w:val="single" w:sz="4" w:space="0" w:color="000000"/>
            </w:tcBorders>
            <w:shd w:val="clear" w:color="auto" w:fill="auto"/>
            <w:hideMark/>
          </w:tcPr>
          <w:p w14:paraId="1A7D0647"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1112" w:type="dxa"/>
            <w:tcBorders>
              <w:top w:val="single" w:sz="4" w:space="0" w:color="000000"/>
              <w:left w:val="nil"/>
              <w:bottom w:val="single" w:sz="4" w:space="0" w:color="000000"/>
              <w:right w:val="single" w:sz="4" w:space="0" w:color="000000"/>
            </w:tcBorders>
            <w:shd w:val="clear" w:color="auto" w:fill="auto"/>
            <w:hideMark/>
          </w:tcPr>
          <w:p w14:paraId="49669514"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993" w:type="dxa"/>
            <w:tcBorders>
              <w:top w:val="single" w:sz="4" w:space="0" w:color="000000"/>
              <w:left w:val="nil"/>
              <w:bottom w:val="single" w:sz="4" w:space="0" w:color="000000"/>
              <w:right w:val="single" w:sz="4" w:space="0" w:color="000000"/>
            </w:tcBorders>
            <w:shd w:val="clear" w:color="auto" w:fill="auto"/>
            <w:hideMark/>
          </w:tcPr>
          <w:p w14:paraId="7F71FE72"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Arial MT" w:eastAsia="Times New Roman" w:hAnsi="Arial MT" w:cs="Times New Roman"/>
                <w:sz w:val="11"/>
                <w:szCs w:val="11"/>
                <w:lang w:val="en-US"/>
              </w:rPr>
              <w:t>Jumlah  Laporan Penyelenggaraa n   Rapat Koordinasi dan Konsultasi</w:t>
            </w:r>
            <w:r w:rsidRPr="00F26D39">
              <w:rPr>
                <w:rFonts w:ascii="Arial MT" w:eastAsia="Times New Roman" w:hAnsi="Arial MT" w:cs="Times New Roman"/>
                <w:sz w:val="11"/>
                <w:szCs w:val="11"/>
                <w:lang w:val="en-US"/>
              </w:rPr>
              <w:br/>
              <w:t>SKPD</w:t>
            </w:r>
          </w:p>
        </w:tc>
        <w:tc>
          <w:tcPr>
            <w:tcW w:w="728" w:type="dxa"/>
            <w:tcBorders>
              <w:top w:val="single" w:sz="4" w:space="0" w:color="000000"/>
              <w:left w:val="nil"/>
              <w:bottom w:val="single" w:sz="4" w:space="0" w:color="000000"/>
              <w:right w:val="single" w:sz="4" w:space="0" w:color="000000"/>
            </w:tcBorders>
            <w:shd w:val="clear" w:color="auto" w:fill="auto"/>
            <w:hideMark/>
          </w:tcPr>
          <w:p w14:paraId="533B67FB" w14:textId="77777777" w:rsidR="00F26D39" w:rsidRPr="00F26D39" w:rsidRDefault="00F26D39" w:rsidP="00F26D39">
            <w:pPr>
              <w:spacing w:after="0" w:line="240" w:lineRule="auto"/>
              <w:rPr>
                <w:rFonts w:ascii="Arial MT" w:eastAsia="Times New Roman" w:hAnsi="Arial MT" w:cs="Times New Roman"/>
                <w:sz w:val="11"/>
                <w:szCs w:val="11"/>
                <w:lang w:val="en-US"/>
              </w:rPr>
            </w:pPr>
            <w:r w:rsidRPr="00F26D39">
              <w:rPr>
                <w:rFonts w:ascii="Arial MT" w:eastAsia="Times New Roman" w:hAnsi="Arial MT" w:cs="Times New Roman"/>
                <w:sz w:val="11"/>
                <w:szCs w:val="11"/>
                <w:lang w:val="en-US"/>
              </w:rPr>
              <w:t>Kecamatan Sukahenin g</w:t>
            </w:r>
          </w:p>
        </w:tc>
        <w:tc>
          <w:tcPr>
            <w:tcW w:w="606" w:type="dxa"/>
            <w:tcBorders>
              <w:top w:val="single" w:sz="4" w:space="0" w:color="000000"/>
              <w:left w:val="nil"/>
              <w:bottom w:val="single" w:sz="4" w:space="0" w:color="000000"/>
              <w:right w:val="single" w:sz="4" w:space="0" w:color="000000"/>
            </w:tcBorders>
            <w:shd w:val="clear" w:color="auto" w:fill="auto"/>
            <w:hideMark/>
          </w:tcPr>
          <w:p w14:paraId="2910D8BC"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704" w:type="dxa"/>
            <w:tcBorders>
              <w:top w:val="single" w:sz="4" w:space="0" w:color="000000"/>
              <w:left w:val="nil"/>
              <w:bottom w:val="single" w:sz="4" w:space="0" w:color="000000"/>
              <w:right w:val="single" w:sz="4" w:space="0" w:color="000000"/>
            </w:tcBorders>
            <w:shd w:val="clear" w:color="auto" w:fill="auto"/>
            <w:hideMark/>
          </w:tcPr>
          <w:p w14:paraId="065761E4"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724" w:type="dxa"/>
            <w:tcBorders>
              <w:top w:val="single" w:sz="4" w:space="0" w:color="000000"/>
              <w:left w:val="nil"/>
              <w:bottom w:val="single" w:sz="4" w:space="0" w:color="000000"/>
              <w:right w:val="single" w:sz="4" w:space="0" w:color="000000"/>
            </w:tcBorders>
            <w:shd w:val="clear" w:color="auto" w:fill="auto"/>
            <w:noWrap/>
            <w:hideMark/>
          </w:tcPr>
          <w:p w14:paraId="61532724" w14:textId="77777777" w:rsidR="00F26D39" w:rsidRPr="00F26D39" w:rsidRDefault="00F26D39" w:rsidP="00F26D39">
            <w:pPr>
              <w:spacing w:after="0" w:line="240" w:lineRule="auto"/>
              <w:jc w:val="center"/>
              <w:rPr>
                <w:rFonts w:ascii="Arial MT" w:eastAsia="Times New Roman" w:hAnsi="Arial MT" w:cs="Times New Roman"/>
                <w:color w:val="000000"/>
                <w:sz w:val="11"/>
                <w:szCs w:val="11"/>
                <w:lang w:val="en-US"/>
              </w:rPr>
            </w:pPr>
            <w:r w:rsidRPr="00F26D39">
              <w:rPr>
                <w:rFonts w:ascii="Arial MT" w:eastAsia="Times New Roman" w:hAnsi="Arial MT" w:cs="Times New Roman"/>
                <w:color w:val="000000"/>
                <w:sz w:val="11"/>
                <w:szCs w:val="11"/>
                <w:lang w:val="en-US"/>
              </w:rPr>
              <w:t>0</w:t>
            </w:r>
          </w:p>
        </w:tc>
        <w:tc>
          <w:tcPr>
            <w:tcW w:w="953" w:type="dxa"/>
            <w:tcBorders>
              <w:top w:val="single" w:sz="4" w:space="0" w:color="000000"/>
              <w:left w:val="nil"/>
              <w:bottom w:val="single" w:sz="4" w:space="0" w:color="000000"/>
              <w:right w:val="single" w:sz="4" w:space="0" w:color="000000"/>
            </w:tcBorders>
            <w:shd w:val="clear" w:color="auto" w:fill="auto"/>
            <w:noWrap/>
            <w:hideMark/>
          </w:tcPr>
          <w:p w14:paraId="4E117C93" w14:textId="77777777" w:rsidR="00F26D39" w:rsidRPr="00F26D39" w:rsidRDefault="00F26D39" w:rsidP="00F26D39">
            <w:pPr>
              <w:spacing w:after="0" w:line="240" w:lineRule="auto"/>
              <w:jc w:val="right"/>
              <w:rPr>
                <w:rFonts w:ascii="Arial MT" w:eastAsia="Times New Roman" w:hAnsi="Arial MT" w:cs="Times New Roman"/>
                <w:color w:val="000000"/>
                <w:sz w:val="11"/>
                <w:szCs w:val="11"/>
                <w:lang w:val="en-US"/>
              </w:rPr>
            </w:pPr>
            <w:r w:rsidRPr="00F26D39">
              <w:rPr>
                <w:rFonts w:ascii="Arial MT" w:eastAsia="Times New Roman" w:hAnsi="Arial MT" w:cs="Times New Roman"/>
                <w:color w:val="000000"/>
                <w:sz w:val="11"/>
                <w:szCs w:val="11"/>
                <w:lang w:val="en-US"/>
              </w:rPr>
              <w:t>21447000</w:t>
            </w:r>
          </w:p>
        </w:tc>
        <w:tc>
          <w:tcPr>
            <w:tcW w:w="569" w:type="dxa"/>
            <w:tcBorders>
              <w:top w:val="single" w:sz="4" w:space="0" w:color="000000"/>
              <w:left w:val="nil"/>
              <w:bottom w:val="single" w:sz="4" w:space="0" w:color="000000"/>
              <w:right w:val="single" w:sz="4" w:space="0" w:color="000000"/>
            </w:tcBorders>
            <w:shd w:val="clear" w:color="auto" w:fill="auto"/>
            <w:hideMark/>
          </w:tcPr>
          <w:p w14:paraId="0FE4EDD8" w14:textId="77777777" w:rsidR="00F26D39" w:rsidRPr="00F26D39" w:rsidRDefault="00F26D39" w:rsidP="00F26D39">
            <w:pPr>
              <w:spacing w:after="0" w:line="240" w:lineRule="auto"/>
              <w:jc w:val="center"/>
              <w:rPr>
                <w:rFonts w:ascii="Arial MT" w:eastAsia="Times New Roman" w:hAnsi="Arial MT" w:cs="Times New Roman"/>
                <w:sz w:val="11"/>
                <w:szCs w:val="11"/>
                <w:lang w:val="en-US"/>
              </w:rPr>
            </w:pPr>
            <w:r w:rsidRPr="00F26D39">
              <w:rPr>
                <w:rFonts w:ascii="Arial MT" w:eastAsia="Times New Roman" w:hAnsi="Arial MT" w:cs="Times New Roman"/>
                <w:sz w:val="11"/>
                <w:szCs w:val="11"/>
                <w:lang w:val="en-US"/>
              </w:rPr>
              <w:t>DAU</w:t>
            </w:r>
          </w:p>
        </w:tc>
        <w:tc>
          <w:tcPr>
            <w:tcW w:w="654" w:type="dxa"/>
            <w:tcBorders>
              <w:top w:val="single" w:sz="4" w:space="0" w:color="000000"/>
              <w:left w:val="nil"/>
              <w:bottom w:val="single" w:sz="4" w:space="0" w:color="000000"/>
              <w:right w:val="single" w:sz="4" w:space="0" w:color="000000"/>
            </w:tcBorders>
            <w:shd w:val="clear" w:color="auto" w:fill="auto"/>
            <w:hideMark/>
          </w:tcPr>
          <w:p w14:paraId="5C853429"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1132" w:type="dxa"/>
            <w:tcBorders>
              <w:top w:val="single" w:sz="4" w:space="0" w:color="000000"/>
              <w:left w:val="nil"/>
              <w:bottom w:val="single" w:sz="4" w:space="0" w:color="000000"/>
              <w:right w:val="single" w:sz="4" w:space="0" w:color="000000"/>
            </w:tcBorders>
            <w:shd w:val="clear" w:color="auto" w:fill="auto"/>
            <w:hideMark/>
          </w:tcPr>
          <w:p w14:paraId="7D2EE7AD" w14:textId="77777777" w:rsidR="00F26D39" w:rsidRPr="00F26D39" w:rsidRDefault="00F26D39" w:rsidP="00F26D39">
            <w:pPr>
              <w:spacing w:after="0" w:line="240" w:lineRule="auto"/>
              <w:rPr>
                <w:rFonts w:ascii="Arial MT" w:eastAsia="Times New Roman" w:hAnsi="Arial MT" w:cs="Times New Roman"/>
                <w:sz w:val="11"/>
                <w:szCs w:val="11"/>
                <w:lang w:val="en-US"/>
              </w:rPr>
            </w:pPr>
            <w:r w:rsidRPr="00F26D39">
              <w:rPr>
                <w:rFonts w:ascii="Arial MT" w:eastAsia="Times New Roman" w:hAnsi="Arial MT" w:cs="Times New Roman"/>
                <w:sz w:val="11"/>
                <w:szCs w:val="11"/>
                <w:lang w:val="en-US"/>
              </w:rPr>
              <w:t>Jumlah  Laporan Penyelenggaraan Rapat  Koordinasi dan Konsultasi SKPD</w:t>
            </w:r>
          </w:p>
        </w:tc>
        <w:tc>
          <w:tcPr>
            <w:tcW w:w="609" w:type="dxa"/>
            <w:tcBorders>
              <w:top w:val="single" w:sz="4" w:space="0" w:color="000000"/>
              <w:left w:val="nil"/>
              <w:bottom w:val="single" w:sz="4" w:space="0" w:color="000000"/>
              <w:right w:val="single" w:sz="4" w:space="0" w:color="000000"/>
            </w:tcBorders>
            <w:shd w:val="clear" w:color="auto" w:fill="auto"/>
            <w:noWrap/>
            <w:hideMark/>
          </w:tcPr>
          <w:p w14:paraId="0B7ACF70" w14:textId="77777777" w:rsidR="00F26D39" w:rsidRPr="00F26D39" w:rsidRDefault="00F26D39" w:rsidP="00F26D39">
            <w:pPr>
              <w:spacing w:after="0" w:line="240" w:lineRule="auto"/>
              <w:jc w:val="center"/>
              <w:rPr>
                <w:rFonts w:ascii="Arial MT" w:eastAsia="Times New Roman" w:hAnsi="Arial MT" w:cs="Times New Roman"/>
                <w:color w:val="000000"/>
                <w:sz w:val="11"/>
                <w:szCs w:val="11"/>
                <w:lang w:val="en-US"/>
              </w:rPr>
            </w:pPr>
            <w:r w:rsidRPr="00F26D39">
              <w:rPr>
                <w:rFonts w:ascii="Arial MT" w:eastAsia="Times New Roman" w:hAnsi="Arial MT" w:cs="Times New Roman"/>
                <w:color w:val="000000"/>
                <w:sz w:val="11"/>
                <w:szCs w:val="11"/>
                <w:lang w:val="en-US"/>
              </w:rPr>
              <w:t>0</w:t>
            </w:r>
          </w:p>
        </w:tc>
        <w:tc>
          <w:tcPr>
            <w:tcW w:w="1067" w:type="dxa"/>
            <w:tcBorders>
              <w:top w:val="single" w:sz="4" w:space="0" w:color="000000"/>
              <w:left w:val="nil"/>
              <w:bottom w:val="single" w:sz="4" w:space="0" w:color="000000"/>
              <w:right w:val="single" w:sz="4" w:space="0" w:color="000000"/>
            </w:tcBorders>
            <w:shd w:val="clear" w:color="auto" w:fill="auto"/>
            <w:noWrap/>
            <w:hideMark/>
          </w:tcPr>
          <w:p w14:paraId="0174AB45" w14:textId="77777777" w:rsidR="00F26D39" w:rsidRPr="00F26D39" w:rsidRDefault="00F26D39" w:rsidP="00F26D39">
            <w:pPr>
              <w:spacing w:after="0" w:line="240" w:lineRule="auto"/>
              <w:jc w:val="right"/>
              <w:rPr>
                <w:rFonts w:ascii="Arial MT" w:eastAsia="Times New Roman" w:hAnsi="Arial MT" w:cs="Times New Roman"/>
                <w:color w:val="000000"/>
                <w:sz w:val="11"/>
                <w:szCs w:val="11"/>
                <w:lang w:val="en-US"/>
              </w:rPr>
            </w:pPr>
            <w:r w:rsidRPr="00F26D39">
              <w:rPr>
                <w:rFonts w:ascii="Arial MT" w:eastAsia="Times New Roman" w:hAnsi="Arial MT" w:cs="Times New Roman"/>
                <w:color w:val="000000"/>
                <w:sz w:val="11"/>
                <w:szCs w:val="11"/>
                <w:lang w:val="en-US"/>
              </w:rPr>
              <w:t>0</w:t>
            </w:r>
          </w:p>
        </w:tc>
        <w:tc>
          <w:tcPr>
            <w:tcW w:w="836" w:type="dxa"/>
            <w:tcBorders>
              <w:top w:val="single" w:sz="4" w:space="0" w:color="000000"/>
              <w:left w:val="nil"/>
              <w:bottom w:val="single" w:sz="4" w:space="0" w:color="000000"/>
              <w:right w:val="single" w:sz="4" w:space="0" w:color="0000D0"/>
            </w:tcBorders>
            <w:shd w:val="clear" w:color="auto" w:fill="auto"/>
            <w:hideMark/>
          </w:tcPr>
          <w:p w14:paraId="73DB36A7"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r>
      <w:tr w:rsidR="00F26D39" w:rsidRPr="00F26D39" w14:paraId="39771916" w14:textId="77777777" w:rsidTr="00F26D39">
        <w:trPr>
          <w:trHeight w:val="1093"/>
        </w:trPr>
        <w:tc>
          <w:tcPr>
            <w:tcW w:w="284" w:type="dxa"/>
            <w:tcBorders>
              <w:top w:val="nil"/>
              <w:left w:val="single" w:sz="4" w:space="0" w:color="0000D0"/>
              <w:bottom w:val="single" w:sz="4" w:space="0" w:color="000000"/>
              <w:right w:val="single" w:sz="4" w:space="0" w:color="000000"/>
            </w:tcBorders>
            <w:shd w:val="clear" w:color="auto" w:fill="auto"/>
            <w:noWrap/>
            <w:hideMark/>
          </w:tcPr>
          <w:p w14:paraId="326B387E" w14:textId="77777777" w:rsidR="00F26D39" w:rsidRPr="00F26D39" w:rsidRDefault="00F26D39" w:rsidP="00F26D39">
            <w:pPr>
              <w:spacing w:after="0" w:line="240" w:lineRule="auto"/>
              <w:jc w:val="center"/>
              <w:rPr>
                <w:rFonts w:ascii="Arial" w:eastAsia="Times New Roman" w:hAnsi="Arial" w:cs="Arial"/>
                <w:b/>
                <w:bCs/>
                <w:color w:val="000000"/>
                <w:sz w:val="11"/>
                <w:szCs w:val="11"/>
                <w:lang w:val="en-US"/>
              </w:rPr>
            </w:pPr>
            <w:r w:rsidRPr="00F26D39">
              <w:rPr>
                <w:rFonts w:ascii="Arial" w:eastAsia="Times New Roman" w:hAnsi="Arial" w:cs="Arial"/>
                <w:b/>
                <w:bCs/>
                <w:color w:val="000000"/>
                <w:sz w:val="11"/>
                <w:szCs w:val="11"/>
                <w:lang w:val="en-US"/>
              </w:rPr>
              <w:t>7</w:t>
            </w:r>
          </w:p>
        </w:tc>
        <w:tc>
          <w:tcPr>
            <w:tcW w:w="346" w:type="dxa"/>
            <w:tcBorders>
              <w:top w:val="nil"/>
              <w:left w:val="nil"/>
              <w:bottom w:val="single" w:sz="4" w:space="0" w:color="000000"/>
              <w:right w:val="single" w:sz="4" w:space="0" w:color="000000"/>
            </w:tcBorders>
            <w:shd w:val="clear" w:color="auto" w:fill="auto"/>
            <w:noWrap/>
            <w:hideMark/>
          </w:tcPr>
          <w:p w14:paraId="566302C1" w14:textId="77777777" w:rsidR="00F26D39" w:rsidRPr="00F26D39" w:rsidRDefault="00F26D39" w:rsidP="00F26D39">
            <w:pPr>
              <w:spacing w:after="0" w:line="240" w:lineRule="auto"/>
              <w:jc w:val="center"/>
              <w:rPr>
                <w:rFonts w:ascii="Arial" w:eastAsia="Times New Roman" w:hAnsi="Arial" w:cs="Arial"/>
                <w:b/>
                <w:bCs/>
                <w:color w:val="000000"/>
                <w:sz w:val="11"/>
                <w:szCs w:val="11"/>
                <w:lang w:val="en-US"/>
              </w:rPr>
            </w:pPr>
            <w:r w:rsidRPr="00F26D39">
              <w:rPr>
                <w:rFonts w:ascii="Arial" w:eastAsia="Times New Roman" w:hAnsi="Arial" w:cs="Arial"/>
                <w:b/>
                <w:bCs/>
                <w:color w:val="000000"/>
                <w:sz w:val="11"/>
                <w:szCs w:val="11"/>
                <w:lang w:val="en-US"/>
              </w:rPr>
              <w:t>01</w:t>
            </w:r>
          </w:p>
        </w:tc>
        <w:tc>
          <w:tcPr>
            <w:tcW w:w="409" w:type="dxa"/>
            <w:tcBorders>
              <w:top w:val="nil"/>
              <w:left w:val="nil"/>
              <w:bottom w:val="single" w:sz="4" w:space="0" w:color="000000"/>
              <w:right w:val="single" w:sz="4" w:space="0" w:color="000000"/>
            </w:tcBorders>
            <w:shd w:val="clear" w:color="auto" w:fill="auto"/>
            <w:noWrap/>
            <w:hideMark/>
          </w:tcPr>
          <w:p w14:paraId="2F6D7CCF" w14:textId="77777777" w:rsidR="00F26D39" w:rsidRPr="00F26D39" w:rsidRDefault="00F26D39" w:rsidP="00F26D39">
            <w:pPr>
              <w:spacing w:after="0" w:line="240" w:lineRule="auto"/>
              <w:jc w:val="center"/>
              <w:rPr>
                <w:rFonts w:ascii="Arial" w:eastAsia="Times New Roman" w:hAnsi="Arial" w:cs="Arial"/>
                <w:b/>
                <w:bCs/>
                <w:color w:val="000000"/>
                <w:sz w:val="11"/>
                <w:szCs w:val="11"/>
                <w:lang w:val="en-US"/>
              </w:rPr>
            </w:pPr>
            <w:r w:rsidRPr="00F26D39">
              <w:rPr>
                <w:rFonts w:ascii="Arial" w:eastAsia="Times New Roman" w:hAnsi="Arial" w:cs="Arial"/>
                <w:b/>
                <w:bCs/>
                <w:color w:val="000000"/>
                <w:sz w:val="11"/>
                <w:szCs w:val="11"/>
                <w:lang w:val="en-US"/>
              </w:rPr>
              <w:t>001</w:t>
            </w:r>
          </w:p>
        </w:tc>
        <w:tc>
          <w:tcPr>
            <w:tcW w:w="809" w:type="dxa"/>
            <w:gridSpan w:val="2"/>
            <w:tcBorders>
              <w:top w:val="single" w:sz="4" w:space="0" w:color="000000"/>
              <w:left w:val="nil"/>
              <w:bottom w:val="single" w:sz="4" w:space="0" w:color="000000"/>
              <w:right w:val="single" w:sz="4" w:space="0" w:color="000000"/>
            </w:tcBorders>
            <w:shd w:val="clear" w:color="auto" w:fill="auto"/>
            <w:hideMark/>
          </w:tcPr>
          <w:p w14:paraId="1659CABF" w14:textId="77777777" w:rsidR="00F26D39" w:rsidRPr="00F26D39" w:rsidRDefault="00F26D39" w:rsidP="00F26D39">
            <w:pPr>
              <w:spacing w:after="0" w:line="240" w:lineRule="auto"/>
              <w:rPr>
                <w:rFonts w:ascii="Arial" w:eastAsia="Times New Roman" w:hAnsi="Arial" w:cs="Arial"/>
                <w:b/>
                <w:bCs/>
                <w:sz w:val="11"/>
                <w:szCs w:val="11"/>
                <w:lang w:val="en-US"/>
              </w:rPr>
            </w:pPr>
            <w:r w:rsidRPr="00F26D39">
              <w:rPr>
                <w:rFonts w:ascii="Arial" w:eastAsia="Times New Roman" w:hAnsi="Arial" w:cs="Arial"/>
                <w:b/>
                <w:bCs/>
                <w:sz w:val="11"/>
                <w:szCs w:val="11"/>
                <w:lang w:val="en-US"/>
              </w:rPr>
              <w:t>2.08</w:t>
            </w:r>
          </w:p>
        </w:tc>
        <w:tc>
          <w:tcPr>
            <w:tcW w:w="1453" w:type="dxa"/>
            <w:tcBorders>
              <w:top w:val="nil"/>
              <w:left w:val="nil"/>
              <w:bottom w:val="single" w:sz="4" w:space="0" w:color="000000"/>
              <w:right w:val="single" w:sz="4" w:space="0" w:color="000000"/>
            </w:tcBorders>
            <w:shd w:val="clear" w:color="auto" w:fill="auto"/>
            <w:hideMark/>
          </w:tcPr>
          <w:p w14:paraId="0DC3C80C" w14:textId="77777777" w:rsidR="00F26D39" w:rsidRPr="00F26D39" w:rsidRDefault="00F26D39" w:rsidP="00F26D39">
            <w:pPr>
              <w:spacing w:after="0" w:line="240" w:lineRule="auto"/>
              <w:rPr>
                <w:rFonts w:ascii="Arial" w:eastAsia="Times New Roman" w:hAnsi="Arial" w:cs="Arial"/>
                <w:b/>
                <w:bCs/>
                <w:sz w:val="11"/>
                <w:szCs w:val="11"/>
                <w:lang w:val="en-US"/>
              </w:rPr>
            </w:pPr>
            <w:r w:rsidRPr="00F26D39">
              <w:rPr>
                <w:rFonts w:ascii="Arial" w:eastAsia="Times New Roman" w:hAnsi="Arial" w:cs="Arial"/>
                <w:b/>
                <w:bCs/>
                <w:sz w:val="11"/>
                <w:szCs w:val="11"/>
                <w:lang w:val="en-US"/>
              </w:rPr>
              <w:t>Penyediaan Jasa Penunjang Urusan Pemerintahan Daerah</w:t>
            </w:r>
          </w:p>
        </w:tc>
        <w:tc>
          <w:tcPr>
            <w:tcW w:w="833" w:type="dxa"/>
            <w:tcBorders>
              <w:top w:val="nil"/>
              <w:left w:val="nil"/>
              <w:bottom w:val="single" w:sz="4" w:space="0" w:color="000000"/>
              <w:right w:val="single" w:sz="4" w:space="0" w:color="000000"/>
            </w:tcBorders>
            <w:shd w:val="clear" w:color="auto" w:fill="auto"/>
            <w:hideMark/>
          </w:tcPr>
          <w:p w14:paraId="2ADE32DA"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1112" w:type="dxa"/>
            <w:tcBorders>
              <w:top w:val="single" w:sz="4" w:space="0" w:color="000000"/>
              <w:left w:val="nil"/>
              <w:bottom w:val="single" w:sz="4" w:space="0" w:color="000000"/>
              <w:right w:val="single" w:sz="4" w:space="0" w:color="000000"/>
            </w:tcBorders>
            <w:shd w:val="clear" w:color="auto" w:fill="auto"/>
            <w:hideMark/>
          </w:tcPr>
          <w:p w14:paraId="29519B68" w14:textId="77777777" w:rsidR="00F26D39" w:rsidRPr="00F26D39" w:rsidRDefault="00F26D39" w:rsidP="00F26D39">
            <w:pPr>
              <w:spacing w:after="0" w:line="240" w:lineRule="auto"/>
              <w:rPr>
                <w:rFonts w:ascii="Arial" w:eastAsia="Times New Roman" w:hAnsi="Arial" w:cs="Arial"/>
                <w:b/>
                <w:bCs/>
                <w:sz w:val="11"/>
                <w:szCs w:val="11"/>
                <w:lang w:val="en-US"/>
              </w:rPr>
            </w:pPr>
            <w:r w:rsidRPr="00F26D39">
              <w:rPr>
                <w:rFonts w:ascii="Arial" w:eastAsia="Times New Roman" w:hAnsi="Arial" w:cs="Arial"/>
                <w:b/>
                <w:bCs/>
                <w:sz w:val="11"/>
                <w:szCs w:val="11"/>
                <w:lang w:val="en-US"/>
              </w:rPr>
              <w:t>Persentase pemenuhan kebutuhan Jasa Penunjang Urusan Pemerintahan Daerah</w:t>
            </w:r>
          </w:p>
        </w:tc>
        <w:tc>
          <w:tcPr>
            <w:tcW w:w="993" w:type="dxa"/>
            <w:tcBorders>
              <w:top w:val="single" w:sz="4" w:space="0" w:color="000000"/>
              <w:left w:val="nil"/>
              <w:bottom w:val="single" w:sz="4" w:space="0" w:color="000000"/>
              <w:right w:val="single" w:sz="4" w:space="0" w:color="000000"/>
            </w:tcBorders>
            <w:shd w:val="clear" w:color="auto" w:fill="auto"/>
            <w:hideMark/>
          </w:tcPr>
          <w:p w14:paraId="3AC39FD3"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728" w:type="dxa"/>
            <w:tcBorders>
              <w:top w:val="single" w:sz="4" w:space="0" w:color="000000"/>
              <w:left w:val="nil"/>
              <w:bottom w:val="single" w:sz="4" w:space="0" w:color="000000"/>
              <w:right w:val="single" w:sz="4" w:space="0" w:color="000000"/>
            </w:tcBorders>
            <w:shd w:val="clear" w:color="auto" w:fill="auto"/>
            <w:hideMark/>
          </w:tcPr>
          <w:p w14:paraId="7DD74095"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606" w:type="dxa"/>
            <w:tcBorders>
              <w:top w:val="single" w:sz="4" w:space="0" w:color="000000"/>
              <w:left w:val="nil"/>
              <w:bottom w:val="single" w:sz="4" w:space="0" w:color="000000"/>
              <w:right w:val="single" w:sz="4" w:space="0" w:color="000000"/>
            </w:tcBorders>
            <w:shd w:val="clear" w:color="auto" w:fill="auto"/>
            <w:hideMark/>
          </w:tcPr>
          <w:p w14:paraId="45D599A7"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704" w:type="dxa"/>
            <w:tcBorders>
              <w:top w:val="single" w:sz="4" w:space="0" w:color="000000"/>
              <w:left w:val="nil"/>
              <w:bottom w:val="single" w:sz="4" w:space="0" w:color="000000"/>
              <w:right w:val="single" w:sz="4" w:space="0" w:color="000000"/>
            </w:tcBorders>
            <w:shd w:val="clear" w:color="auto" w:fill="auto"/>
            <w:noWrap/>
            <w:hideMark/>
          </w:tcPr>
          <w:p w14:paraId="2E746985" w14:textId="77777777" w:rsidR="00F26D39" w:rsidRPr="00F26D39" w:rsidRDefault="00F26D39" w:rsidP="00F26D39">
            <w:pPr>
              <w:spacing w:after="0" w:line="240" w:lineRule="auto"/>
              <w:jc w:val="center"/>
              <w:rPr>
                <w:rFonts w:ascii="Arial" w:eastAsia="Times New Roman" w:hAnsi="Arial" w:cs="Arial"/>
                <w:b/>
                <w:bCs/>
                <w:color w:val="000000"/>
                <w:sz w:val="11"/>
                <w:szCs w:val="11"/>
                <w:lang w:val="en-US"/>
              </w:rPr>
            </w:pPr>
            <w:r w:rsidRPr="00F26D39">
              <w:rPr>
                <w:rFonts w:ascii="Arial" w:eastAsia="Times New Roman" w:hAnsi="Arial" w:cs="Arial"/>
                <w:b/>
                <w:bCs/>
                <w:color w:val="000000"/>
                <w:sz w:val="11"/>
                <w:szCs w:val="11"/>
                <w:lang w:val="en-US"/>
              </w:rPr>
              <w:t>100%</w:t>
            </w:r>
          </w:p>
        </w:tc>
        <w:tc>
          <w:tcPr>
            <w:tcW w:w="724" w:type="dxa"/>
            <w:tcBorders>
              <w:top w:val="single" w:sz="4" w:space="0" w:color="000000"/>
              <w:left w:val="nil"/>
              <w:bottom w:val="single" w:sz="4" w:space="0" w:color="000000"/>
              <w:right w:val="single" w:sz="4" w:space="0" w:color="000000"/>
            </w:tcBorders>
            <w:shd w:val="clear" w:color="auto" w:fill="auto"/>
            <w:hideMark/>
          </w:tcPr>
          <w:p w14:paraId="4300E297"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953" w:type="dxa"/>
            <w:tcBorders>
              <w:top w:val="single" w:sz="4" w:space="0" w:color="000000"/>
              <w:left w:val="nil"/>
              <w:bottom w:val="single" w:sz="4" w:space="0" w:color="000000"/>
              <w:right w:val="single" w:sz="4" w:space="0" w:color="000000"/>
            </w:tcBorders>
            <w:shd w:val="clear" w:color="auto" w:fill="auto"/>
            <w:noWrap/>
            <w:hideMark/>
          </w:tcPr>
          <w:p w14:paraId="14019B71" w14:textId="77777777" w:rsidR="00F26D39" w:rsidRPr="00F26D39" w:rsidRDefault="00F26D39" w:rsidP="00F26D39">
            <w:pPr>
              <w:spacing w:after="0" w:line="240" w:lineRule="auto"/>
              <w:jc w:val="right"/>
              <w:rPr>
                <w:rFonts w:ascii="Arial" w:eastAsia="Times New Roman" w:hAnsi="Arial" w:cs="Arial"/>
                <w:b/>
                <w:bCs/>
                <w:color w:val="000000"/>
                <w:sz w:val="11"/>
                <w:szCs w:val="11"/>
                <w:lang w:val="en-US"/>
              </w:rPr>
            </w:pPr>
            <w:r w:rsidRPr="00F26D39">
              <w:rPr>
                <w:rFonts w:ascii="Arial" w:eastAsia="Times New Roman" w:hAnsi="Arial" w:cs="Arial"/>
                <w:b/>
                <w:bCs/>
                <w:color w:val="000000"/>
                <w:sz w:val="11"/>
                <w:szCs w:val="11"/>
                <w:lang w:val="en-US"/>
              </w:rPr>
              <w:t>51.000.000</w:t>
            </w:r>
          </w:p>
        </w:tc>
        <w:tc>
          <w:tcPr>
            <w:tcW w:w="569" w:type="dxa"/>
            <w:tcBorders>
              <w:top w:val="single" w:sz="4" w:space="0" w:color="000000"/>
              <w:left w:val="nil"/>
              <w:bottom w:val="single" w:sz="4" w:space="0" w:color="000000"/>
              <w:right w:val="single" w:sz="4" w:space="0" w:color="000000"/>
            </w:tcBorders>
            <w:shd w:val="clear" w:color="auto" w:fill="auto"/>
            <w:hideMark/>
          </w:tcPr>
          <w:p w14:paraId="1CB4F6B3"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654" w:type="dxa"/>
            <w:tcBorders>
              <w:top w:val="single" w:sz="4" w:space="0" w:color="000000"/>
              <w:left w:val="nil"/>
              <w:bottom w:val="single" w:sz="4" w:space="0" w:color="000000"/>
              <w:right w:val="single" w:sz="4" w:space="0" w:color="000000"/>
            </w:tcBorders>
            <w:shd w:val="clear" w:color="auto" w:fill="auto"/>
            <w:hideMark/>
          </w:tcPr>
          <w:p w14:paraId="6568F0CA"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1132" w:type="dxa"/>
            <w:tcBorders>
              <w:top w:val="single" w:sz="4" w:space="0" w:color="000000"/>
              <w:left w:val="nil"/>
              <w:bottom w:val="single" w:sz="4" w:space="0" w:color="000000"/>
              <w:right w:val="single" w:sz="4" w:space="0" w:color="000000"/>
            </w:tcBorders>
            <w:shd w:val="clear" w:color="auto" w:fill="auto"/>
            <w:hideMark/>
          </w:tcPr>
          <w:p w14:paraId="05EA6554" w14:textId="77777777" w:rsidR="00F26D39" w:rsidRPr="00F26D39" w:rsidRDefault="00F26D39" w:rsidP="00F26D39">
            <w:pPr>
              <w:spacing w:after="0" w:line="240" w:lineRule="auto"/>
              <w:rPr>
                <w:rFonts w:ascii="Arial" w:eastAsia="Times New Roman" w:hAnsi="Arial" w:cs="Arial"/>
                <w:b/>
                <w:bCs/>
                <w:sz w:val="11"/>
                <w:szCs w:val="11"/>
                <w:lang w:val="en-US"/>
              </w:rPr>
            </w:pPr>
            <w:r w:rsidRPr="00F26D39">
              <w:rPr>
                <w:rFonts w:ascii="Arial" w:eastAsia="Times New Roman" w:hAnsi="Arial" w:cs="Arial"/>
                <w:b/>
                <w:bCs/>
                <w:sz w:val="11"/>
                <w:szCs w:val="11"/>
                <w:lang w:val="en-US"/>
              </w:rPr>
              <w:t>Persentase pemenuhan kebutuhan Jasa Penunjang Urusan Pemerintahan Daerah</w:t>
            </w:r>
          </w:p>
        </w:tc>
        <w:tc>
          <w:tcPr>
            <w:tcW w:w="609" w:type="dxa"/>
            <w:tcBorders>
              <w:top w:val="single" w:sz="4" w:space="0" w:color="000000"/>
              <w:left w:val="nil"/>
              <w:bottom w:val="single" w:sz="4" w:space="0" w:color="000000"/>
              <w:right w:val="single" w:sz="4" w:space="0" w:color="000000"/>
            </w:tcBorders>
            <w:shd w:val="clear" w:color="auto" w:fill="auto"/>
            <w:noWrap/>
            <w:hideMark/>
          </w:tcPr>
          <w:p w14:paraId="0C3E093B" w14:textId="77777777" w:rsidR="00F26D39" w:rsidRPr="00F26D39" w:rsidRDefault="00F26D39" w:rsidP="00F26D39">
            <w:pPr>
              <w:spacing w:after="0" w:line="240" w:lineRule="auto"/>
              <w:jc w:val="center"/>
              <w:rPr>
                <w:rFonts w:ascii="Arial" w:eastAsia="Times New Roman" w:hAnsi="Arial" w:cs="Arial"/>
                <w:b/>
                <w:bCs/>
                <w:color w:val="000000"/>
                <w:sz w:val="11"/>
                <w:szCs w:val="11"/>
                <w:lang w:val="en-US"/>
              </w:rPr>
            </w:pPr>
            <w:r w:rsidRPr="00F26D39">
              <w:rPr>
                <w:rFonts w:ascii="Arial" w:eastAsia="Times New Roman" w:hAnsi="Arial" w:cs="Arial"/>
                <w:b/>
                <w:bCs/>
                <w:color w:val="000000"/>
                <w:sz w:val="11"/>
                <w:szCs w:val="11"/>
                <w:lang w:val="en-US"/>
              </w:rPr>
              <w:t>100%</w:t>
            </w:r>
          </w:p>
        </w:tc>
        <w:tc>
          <w:tcPr>
            <w:tcW w:w="1067" w:type="dxa"/>
            <w:tcBorders>
              <w:top w:val="single" w:sz="4" w:space="0" w:color="000000"/>
              <w:left w:val="nil"/>
              <w:bottom w:val="single" w:sz="4" w:space="0" w:color="000000"/>
              <w:right w:val="single" w:sz="4" w:space="0" w:color="000000"/>
            </w:tcBorders>
            <w:shd w:val="clear" w:color="auto" w:fill="auto"/>
            <w:noWrap/>
            <w:hideMark/>
          </w:tcPr>
          <w:p w14:paraId="42F4DB60" w14:textId="77777777" w:rsidR="00F26D39" w:rsidRPr="00F26D39" w:rsidRDefault="00F26D39" w:rsidP="00F26D39">
            <w:pPr>
              <w:spacing w:after="0" w:line="240" w:lineRule="auto"/>
              <w:jc w:val="right"/>
              <w:rPr>
                <w:rFonts w:ascii="Arial" w:eastAsia="Times New Roman" w:hAnsi="Arial" w:cs="Arial"/>
                <w:b/>
                <w:bCs/>
                <w:color w:val="000000"/>
                <w:sz w:val="11"/>
                <w:szCs w:val="11"/>
                <w:lang w:val="en-US"/>
              </w:rPr>
            </w:pPr>
            <w:r w:rsidRPr="00F26D39">
              <w:rPr>
                <w:rFonts w:ascii="Arial" w:eastAsia="Times New Roman" w:hAnsi="Arial" w:cs="Arial"/>
                <w:b/>
                <w:bCs/>
                <w:color w:val="000000"/>
                <w:sz w:val="11"/>
                <w:szCs w:val="11"/>
                <w:lang w:val="en-US"/>
              </w:rPr>
              <w:t>61.700.000</w:t>
            </w:r>
          </w:p>
        </w:tc>
        <w:tc>
          <w:tcPr>
            <w:tcW w:w="836" w:type="dxa"/>
            <w:tcBorders>
              <w:top w:val="single" w:sz="4" w:space="0" w:color="000000"/>
              <w:left w:val="nil"/>
              <w:bottom w:val="single" w:sz="4" w:space="0" w:color="000000"/>
              <w:right w:val="single" w:sz="4" w:space="0" w:color="0000D0"/>
            </w:tcBorders>
            <w:shd w:val="clear" w:color="auto" w:fill="auto"/>
            <w:hideMark/>
          </w:tcPr>
          <w:p w14:paraId="4690BB88"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r>
      <w:tr w:rsidR="00F26D39" w:rsidRPr="00F26D39" w14:paraId="43734776" w14:textId="77777777" w:rsidTr="00F26D39">
        <w:trPr>
          <w:trHeight w:val="1111"/>
        </w:trPr>
        <w:tc>
          <w:tcPr>
            <w:tcW w:w="284" w:type="dxa"/>
            <w:tcBorders>
              <w:top w:val="nil"/>
              <w:left w:val="single" w:sz="4" w:space="0" w:color="0000D0"/>
              <w:bottom w:val="single" w:sz="4" w:space="0" w:color="0000D0"/>
              <w:right w:val="single" w:sz="4" w:space="0" w:color="000000"/>
            </w:tcBorders>
            <w:shd w:val="clear" w:color="auto" w:fill="auto"/>
            <w:noWrap/>
            <w:hideMark/>
          </w:tcPr>
          <w:p w14:paraId="290A422D" w14:textId="77777777" w:rsidR="00F26D39" w:rsidRPr="00F26D39" w:rsidRDefault="00F26D39" w:rsidP="00F26D39">
            <w:pPr>
              <w:spacing w:after="0" w:line="240" w:lineRule="auto"/>
              <w:jc w:val="center"/>
              <w:rPr>
                <w:rFonts w:ascii="Arial MT" w:eastAsia="Times New Roman" w:hAnsi="Arial MT" w:cs="Times New Roman"/>
                <w:color w:val="000000"/>
                <w:sz w:val="11"/>
                <w:szCs w:val="11"/>
                <w:lang w:val="en-US"/>
              </w:rPr>
            </w:pPr>
            <w:r w:rsidRPr="00F26D39">
              <w:rPr>
                <w:rFonts w:ascii="Arial MT" w:eastAsia="Times New Roman" w:hAnsi="Arial MT" w:cs="Times New Roman"/>
                <w:color w:val="000000"/>
                <w:sz w:val="11"/>
                <w:szCs w:val="11"/>
                <w:lang w:val="en-US"/>
              </w:rPr>
              <w:t>7</w:t>
            </w:r>
          </w:p>
        </w:tc>
        <w:tc>
          <w:tcPr>
            <w:tcW w:w="346" w:type="dxa"/>
            <w:tcBorders>
              <w:top w:val="nil"/>
              <w:left w:val="nil"/>
              <w:bottom w:val="single" w:sz="4" w:space="0" w:color="0000D0"/>
              <w:right w:val="single" w:sz="4" w:space="0" w:color="000000"/>
            </w:tcBorders>
            <w:shd w:val="clear" w:color="auto" w:fill="auto"/>
            <w:noWrap/>
            <w:hideMark/>
          </w:tcPr>
          <w:p w14:paraId="09998261" w14:textId="77777777" w:rsidR="00F26D39" w:rsidRPr="00F26D39" w:rsidRDefault="00F26D39" w:rsidP="00F26D39">
            <w:pPr>
              <w:spacing w:after="0" w:line="240" w:lineRule="auto"/>
              <w:jc w:val="center"/>
              <w:rPr>
                <w:rFonts w:ascii="Arial MT" w:eastAsia="Times New Roman" w:hAnsi="Arial MT" w:cs="Times New Roman"/>
                <w:color w:val="000000"/>
                <w:sz w:val="11"/>
                <w:szCs w:val="11"/>
                <w:lang w:val="en-US"/>
              </w:rPr>
            </w:pPr>
            <w:r w:rsidRPr="00F26D39">
              <w:rPr>
                <w:rFonts w:ascii="Arial MT" w:eastAsia="Times New Roman" w:hAnsi="Arial MT" w:cs="Times New Roman"/>
                <w:color w:val="000000"/>
                <w:sz w:val="11"/>
                <w:szCs w:val="11"/>
                <w:lang w:val="en-US"/>
              </w:rPr>
              <w:t>01</w:t>
            </w:r>
          </w:p>
        </w:tc>
        <w:tc>
          <w:tcPr>
            <w:tcW w:w="409" w:type="dxa"/>
            <w:tcBorders>
              <w:top w:val="nil"/>
              <w:left w:val="nil"/>
              <w:bottom w:val="single" w:sz="4" w:space="0" w:color="0000D0"/>
              <w:right w:val="single" w:sz="4" w:space="0" w:color="000000"/>
            </w:tcBorders>
            <w:shd w:val="clear" w:color="auto" w:fill="auto"/>
            <w:noWrap/>
            <w:hideMark/>
          </w:tcPr>
          <w:p w14:paraId="612B8865" w14:textId="77777777" w:rsidR="00F26D39" w:rsidRPr="00F26D39" w:rsidRDefault="00F26D39" w:rsidP="00F26D39">
            <w:pPr>
              <w:spacing w:after="0" w:line="240" w:lineRule="auto"/>
              <w:jc w:val="center"/>
              <w:rPr>
                <w:rFonts w:ascii="Arial MT" w:eastAsia="Times New Roman" w:hAnsi="Arial MT" w:cs="Times New Roman"/>
                <w:color w:val="000000"/>
                <w:sz w:val="11"/>
                <w:szCs w:val="11"/>
                <w:lang w:val="en-US"/>
              </w:rPr>
            </w:pPr>
            <w:r w:rsidRPr="00F26D39">
              <w:rPr>
                <w:rFonts w:ascii="Arial MT" w:eastAsia="Times New Roman" w:hAnsi="Arial MT" w:cs="Times New Roman"/>
                <w:color w:val="000000"/>
                <w:sz w:val="11"/>
                <w:szCs w:val="11"/>
                <w:lang w:val="en-US"/>
              </w:rPr>
              <w:t>001</w:t>
            </w:r>
          </w:p>
        </w:tc>
        <w:tc>
          <w:tcPr>
            <w:tcW w:w="418" w:type="dxa"/>
            <w:tcBorders>
              <w:top w:val="nil"/>
              <w:left w:val="nil"/>
              <w:bottom w:val="single" w:sz="4" w:space="0" w:color="0000D0"/>
              <w:right w:val="single" w:sz="4" w:space="0" w:color="000000"/>
            </w:tcBorders>
            <w:shd w:val="clear" w:color="auto" w:fill="auto"/>
            <w:hideMark/>
          </w:tcPr>
          <w:p w14:paraId="5E1C7DA1" w14:textId="77777777" w:rsidR="00F26D39" w:rsidRPr="00F26D39" w:rsidRDefault="00F26D39" w:rsidP="00F26D39">
            <w:pPr>
              <w:spacing w:after="0" w:line="240" w:lineRule="auto"/>
              <w:jc w:val="center"/>
              <w:rPr>
                <w:rFonts w:ascii="Arial MT" w:eastAsia="Times New Roman" w:hAnsi="Arial MT" w:cs="Times New Roman"/>
                <w:sz w:val="11"/>
                <w:szCs w:val="11"/>
                <w:lang w:val="en-US"/>
              </w:rPr>
            </w:pPr>
            <w:r w:rsidRPr="00F26D39">
              <w:rPr>
                <w:rFonts w:ascii="Arial MT" w:eastAsia="Times New Roman" w:hAnsi="Arial MT" w:cs="Times New Roman"/>
                <w:sz w:val="11"/>
                <w:szCs w:val="11"/>
                <w:lang w:val="en-US"/>
              </w:rPr>
              <w:t>2.08</w:t>
            </w:r>
          </w:p>
        </w:tc>
        <w:tc>
          <w:tcPr>
            <w:tcW w:w="390" w:type="dxa"/>
            <w:tcBorders>
              <w:top w:val="nil"/>
              <w:left w:val="nil"/>
              <w:bottom w:val="single" w:sz="4" w:space="0" w:color="0000D0"/>
              <w:right w:val="single" w:sz="4" w:space="0" w:color="000000"/>
            </w:tcBorders>
            <w:shd w:val="clear" w:color="auto" w:fill="auto"/>
            <w:noWrap/>
            <w:hideMark/>
          </w:tcPr>
          <w:p w14:paraId="060C7BC2" w14:textId="77777777" w:rsidR="00F26D39" w:rsidRPr="00F26D39" w:rsidRDefault="00F26D39" w:rsidP="00F26D39">
            <w:pPr>
              <w:spacing w:after="0" w:line="240" w:lineRule="auto"/>
              <w:jc w:val="center"/>
              <w:rPr>
                <w:rFonts w:ascii="Arial MT" w:eastAsia="Times New Roman" w:hAnsi="Arial MT" w:cs="Times New Roman"/>
                <w:color w:val="000000"/>
                <w:sz w:val="11"/>
                <w:szCs w:val="11"/>
                <w:lang w:val="en-US"/>
              </w:rPr>
            </w:pPr>
            <w:r w:rsidRPr="00F26D39">
              <w:rPr>
                <w:rFonts w:ascii="Arial MT" w:eastAsia="Times New Roman" w:hAnsi="Arial MT" w:cs="Times New Roman"/>
                <w:color w:val="000000"/>
                <w:sz w:val="11"/>
                <w:szCs w:val="11"/>
                <w:lang w:val="en-US"/>
              </w:rPr>
              <w:t>002</w:t>
            </w:r>
          </w:p>
        </w:tc>
        <w:tc>
          <w:tcPr>
            <w:tcW w:w="1453" w:type="dxa"/>
            <w:tcBorders>
              <w:top w:val="nil"/>
              <w:left w:val="nil"/>
              <w:bottom w:val="single" w:sz="4" w:space="0" w:color="0000D0"/>
              <w:right w:val="single" w:sz="4" w:space="0" w:color="000000"/>
            </w:tcBorders>
            <w:shd w:val="clear" w:color="auto" w:fill="auto"/>
            <w:hideMark/>
          </w:tcPr>
          <w:p w14:paraId="27F47507" w14:textId="77777777" w:rsidR="00F26D39" w:rsidRPr="00F26D39" w:rsidRDefault="00F26D39" w:rsidP="00F26D39">
            <w:pPr>
              <w:spacing w:after="0" w:line="240" w:lineRule="auto"/>
              <w:rPr>
                <w:rFonts w:ascii="Arial MT" w:eastAsia="Times New Roman" w:hAnsi="Arial MT" w:cs="Times New Roman"/>
                <w:sz w:val="11"/>
                <w:szCs w:val="11"/>
                <w:lang w:val="en-US"/>
              </w:rPr>
            </w:pPr>
            <w:r w:rsidRPr="00F26D39">
              <w:rPr>
                <w:rFonts w:ascii="Arial MT" w:eastAsia="Times New Roman" w:hAnsi="Arial MT" w:cs="Times New Roman"/>
                <w:sz w:val="11"/>
                <w:szCs w:val="11"/>
                <w:lang w:val="en-US"/>
              </w:rPr>
              <w:t>Penyediaan Jasa Komunikasi, Sumber Daya Air dan Listrik</w:t>
            </w:r>
          </w:p>
        </w:tc>
        <w:tc>
          <w:tcPr>
            <w:tcW w:w="833" w:type="dxa"/>
            <w:tcBorders>
              <w:top w:val="nil"/>
              <w:left w:val="nil"/>
              <w:bottom w:val="single" w:sz="4" w:space="0" w:color="0000D0"/>
              <w:right w:val="single" w:sz="4" w:space="0" w:color="000000"/>
            </w:tcBorders>
            <w:shd w:val="clear" w:color="auto" w:fill="auto"/>
            <w:hideMark/>
          </w:tcPr>
          <w:p w14:paraId="683A662E"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1112" w:type="dxa"/>
            <w:tcBorders>
              <w:top w:val="single" w:sz="4" w:space="0" w:color="000000"/>
              <w:left w:val="nil"/>
              <w:bottom w:val="single" w:sz="4" w:space="0" w:color="0000D0"/>
              <w:right w:val="single" w:sz="4" w:space="0" w:color="000000"/>
            </w:tcBorders>
            <w:shd w:val="clear" w:color="auto" w:fill="auto"/>
            <w:hideMark/>
          </w:tcPr>
          <w:p w14:paraId="236EEE58"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993" w:type="dxa"/>
            <w:tcBorders>
              <w:top w:val="single" w:sz="4" w:space="0" w:color="000000"/>
              <w:left w:val="nil"/>
              <w:bottom w:val="single" w:sz="4" w:space="0" w:color="0000D0"/>
              <w:right w:val="single" w:sz="4" w:space="0" w:color="000000"/>
            </w:tcBorders>
            <w:shd w:val="clear" w:color="auto" w:fill="auto"/>
            <w:hideMark/>
          </w:tcPr>
          <w:p w14:paraId="71BA7491" w14:textId="77777777" w:rsidR="00F26D39" w:rsidRPr="00F26D39" w:rsidRDefault="00F26D39" w:rsidP="00F26D39">
            <w:pPr>
              <w:spacing w:after="0" w:line="240" w:lineRule="auto"/>
              <w:rPr>
                <w:rFonts w:ascii="Arial MT" w:eastAsia="Times New Roman" w:hAnsi="Arial MT" w:cs="Times New Roman"/>
                <w:sz w:val="11"/>
                <w:szCs w:val="11"/>
                <w:lang w:val="en-US"/>
              </w:rPr>
            </w:pPr>
            <w:r w:rsidRPr="00F26D39">
              <w:rPr>
                <w:rFonts w:ascii="Arial MT" w:eastAsia="Times New Roman" w:hAnsi="Arial MT" w:cs="Times New Roman"/>
                <w:sz w:val="11"/>
                <w:szCs w:val="11"/>
                <w:lang w:val="en-US"/>
              </w:rPr>
              <w:t>Jumlah  Laporan Penyediaan Jasa Komunikasi, Sumber Daya Air dan Listrik yang Disediakan</w:t>
            </w:r>
          </w:p>
        </w:tc>
        <w:tc>
          <w:tcPr>
            <w:tcW w:w="728" w:type="dxa"/>
            <w:tcBorders>
              <w:top w:val="single" w:sz="4" w:space="0" w:color="000000"/>
              <w:left w:val="nil"/>
              <w:bottom w:val="single" w:sz="4" w:space="0" w:color="0000D0"/>
              <w:right w:val="single" w:sz="4" w:space="0" w:color="000000"/>
            </w:tcBorders>
            <w:shd w:val="clear" w:color="auto" w:fill="auto"/>
            <w:hideMark/>
          </w:tcPr>
          <w:p w14:paraId="1916CD46" w14:textId="77777777" w:rsidR="00F26D39" w:rsidRPr="00F26D39" w:rsidRDefault="00F26D39" w:rsidP="00F26D39">
            <w:pPr>
              <w:spacing w:after="0" w:line="240" w:lineRule="auto"/>
              <w:rPr>
                <w:rFonts w:ascii="Arial MT" w:eastAsia="Times New Roman" w:hAnsi="Arial MT" w:cs="Times New Roman"/>
                <w:sz w:val="11"/>
                <w:szCs w:val="11"/>
                <w:lang w:val="en-US"/>
              </w:rPr>
            </w:pPr>
            <w:r w:rsidRPr="00F26D39">
              <w:rPr>
                <w:rFonts w:ascii="Arial MT" w:eastAsia="Times New Roman" w:hAnsi="Arial MT" w:cs="Times New Roman"/>
                <w:sz w:val="11"/>
                <w:szCs w:val="11"/>
                <w:lang w:val="en-US"/>
              </w:rPr>
              <w:t>Kecamatan Sukahenin g</w:t>
            </w:r>
          </w:p>
        </w:tc>
        <w:tc>
          <w:tcPr>
            <w:tcW w:w="606" w:type="dxa"/>
            <w:tcBorders>
              <w:top w:val="single" w:sz="4" w:space="0" w:color="000000"/>
              <w:left w:val="nil"/>
              <w:bottom w:val="single" w:sz="4" w:space="0" w:color="0000D0"/>
              <w:right w:val="single" w:sz="4" w:space="0" w:color="000000"/>
            </w:tcBorders>
            <w:shd w:val="clear" w:color="auto" w:fill="auto"/>
            <w:hideMark/>
          </w:tcPr>
          <w:p w14:paraId="1ACDADCE"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704" w:type="dxa"/>
            <w:tcBorders>
              <w:top w:val="single" w:sz="4" w:space="0" w:color="000000"/>
              <w:left w:val="nil"/>
              <w:bottom w:val="single" w:sz="4" w:space="0" w:color="0000D0"/>
              <w:right w:val="single" w:sz="4" w:space="0" w:color="000000"/>
            </w:tcBorders>
            <w:shd w:val="clear" w:color="auto" w:fill="auto"/>
            <w:hideMark/>
          </w:tcPr>
          <w:p w14:paraId="5F91743A"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724" w:type="dxa"/>
            <w:tcBorders>
              <w:top w:val="single" w:sz="4" w:space="0" w:color="000000"/>
              <w:left w:val="nil"/>
              <w:bottom w:val="single" w:sz="4" w:space="0" w:color="0000D0"/>
              <w:right w:val="single" w:sz="4" w:space="0" w:color="000000"/>
            </w:tcBorders>
            <w:shd w:val="clear" w:color="auto" w:fill="auto"/>
            <w:hideMark/>
          </w:tcPr>
          <w:p w14:paraId="6A24BE58" w14:textId="77777777" w:rsidR="00F26D39" w:rsidRPr="00F26D39" w:rsidRDefault="00F26D39" w:rsidP="00F26D39">
            <w:pPr>
              <w:spacing w:after="0" w:line="240" w:lineRule="auto"/>
              <w:jc w:val="center"/>
              <w:rPr>
                <w:rFonts w:ascii="Arial MT" w:eastAsia="Times New Roman" w:hAnsi="Arial MT" w:cs="Times New Roman"/>
                <w:sz w:val="11"/>
                <w:szCs w:val="11"/>
                <w:lang w:val="en-US"/>
              </w:rPr>
            </w:pPr>
            <w:r w:rsidRPr="00F26D39">
              <w:rPr>
                <w:rFonts w:ascii="Arial MT" w:eastAsia="Times New Roman" w:hAnsi="Arial MT" w:cs="Times New Roman"/>
                <w:sz w:val="11"/>
                <w:szCs w:val="11"/>
                <w:lang w:val="en-US"/>
              </w:rPr>
              <w:t>12 Laporan</w:t>
            </w:r>
          </w:p>
        </w:tc>
        <w:tc>
          <w:tcPr>
            <w:tcW w:w="953" w:type="dxa"/>
            <w:tcBorders>
              <w:top w:val="single" w:sz="4" w:space="0" w:color="000000"/>
              <w:left w:val="nil"/>
              <w:bottom w:val="single" w:sz="4" w:space="0" w:color="0000D0"/>
              <w:right w:val="single" w:sz="4" w:space="0" w:color="000000"/>
            </w:tcBorders>
            <w:shd w:val="clear" w:color="auto" w:fill="auto"/>
            <w:noWrap/>
            <w:hideMark/>
          </w:tcPr>
          <w:p w14:paraId="1EA717AD" w14:textId="77777777" w:rsidR="00F26D39" w:rsidRPr="00F26D39" w:rsidRDefault="00F26D39" w:rsidP="00F26D39">
            <w:pPr>
              <w:spacing w:after="0" w:line="240" w:lineRule="auto"/>
              <w:jc w:val="right"/>
              <w:rPr>
                <w:rFonts w:ascii="Arial MT" w:eastAsia="Times New Roman" w:hAnsi="Arial MT" w:cs="Times New Roman"/>
                <w:color w:val="000000"/>
                <w:sz w:val="11"/>
                <w:szCs w:val="11"/>
                <w:lang w:val="en-US"/>
              </w:rPr>
            </w:pPr>
            <w:r w:rsidRPr="00F26D39">
              <w:rPr>
                <w:rFonts w:ascii="Arial MT" w:eastAsia="Times New Roman" w:hAnsi="Arial MT" w:cs="Times New Roman"/>
                <w:color w:val="000000"/>
                <w:sz w:val="11"/>
                <w:szCs w:val="11"/>
                <w:lang w:val="en-US"/>
              </w:rPr>
              <w:t>14.400.000</w:t>
            </w:r>
          </w:p>
        </w:tc>
        <w:tc>
          <w:tcPr>
            <w:tcW w:w="569" w:type="dxa"/>
            <w:tcBorders>
              <w:top w:val="single" w:sz="4" w:space="0" w:color="000000"/>
              <w:left w:val="nil"/>
              <w:bottom w:val="single" w:sz="4" w:space="0" w:color="0000D0"/>
              <w:right w:val="single" w:sz="4" w:space="0" w:color="000000"/>
            </w:tcBorders>
            <w:shd w:val="clear" w:color="auto" w:fill="auto"/>
            <w:hideMark/>
          </w:tcPr>
          <w:p w14:paraId="0B441C4C" w14:textId="77777777" w:rsidR="00F26D39" w:rsidRPr="00F26D39" w:rsidRDefault="00F26D39" w:rsidP="00F26D39">
            <w:pPr>
              <w:spacing w:after="0" w:line="240" w:lineRule="auto"/>
              <w:jc w:val="center"/>
              <w:rPr>
                <w:rFonts w:ascii="Arial MT" w:eastAsia="Times New Roman" w:hAnsi="Arial MT" w:cs="Times New Roman"/>
                <w:sz w:val="11"/>
                <w:szCs w:val="11"/>
                <w:lang w:val="en-US"/>
              </w:rPr>
            </w:pPr>
            <w:r w:rsidRPr="00F26D39">
              <w:rPr>
                <w:rFonts w:ascii="Arial MT" w:eastAsia="Times New Roman" w:hAnsi="Arial MT" w:cs="Times New Roman"/>
                <w:sz w:val="11"/>
                <w:szCs w:val="11"/>
                <w:lang w:val="en-US"/>
              </w:rPr>
              <w:t>DAU</w:t>
            </w:r>
          </w:p>
        </w:tc>
        <w:tc>
          <w:tcPr>
            <w:tcW w:w="654" w:type="dxa"/>
            <w:tcBorders>
              <w:top w:val="single" w:sz="4" w:space="0" w:color="000000"/>
              <w:left w:val="nil"/>
              <w:bottom w:val="single" w:sz="4" w:space="0" w:color="0000D0"/>
              <w:right w:val="single" w:sz="4" w:space="0" w:color="000000"/>
            </w:tcBorders>
            <w:shd w:val="clear" w:color="auto" w:fill="auto"/>
            <w:hideMark/>
          </w:tcPr>
          <w:p w14:paraId="4EFE37EC"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1132" w:type="dxa"/>
            <w:tcBorders>
              <w:top w:val="single" w:sz="4" w:space="0" w:color="000000"/>
              <w:left w:val="nil"/>
              <w:bottom w:val="single" w:sz="4" w:space="0" w:color="0000D0"/>
              <w:right w:val="single" w:sz="4" w:space="0" w:color="000000"/>
            </w:tcBorders>
            <w:shd w:val="clear" w:color="auto" w:fill="auto"/>
            <w:hideMark/>
          </w:tcPr>
          <w:p w14:paraId="09B427F0" w14:textId="77777777" w:rsidR="00F26D39" w:rsidRPr="00F26D39" w:rsidRDefault="00F26D39" w:rsidP="00F26D39">
            <w:pPr>
              <w:spacing w:after="0" w:line="240" w:lineRule="auto"/>
              <w:rPr>
                <w:rFonts w:ascii="Arial MT" w:eastAsia="Times New Roman" w:hAnsi="Arial MT" w:cs="Times New Roman"/>
                <w:sz w:val="11"/>
                <w:szCs w:val="11"/>
                <w:lang w:val="en-US"/>
              </w:rPr>
            </w:pPr>
            <w:r w:rsidRPr="00F26D39">
              <w:rPr>
                <w:rFonts w:ascii="Arial MT" w:eastAsia="Times New Roman" w:hAnsi="Arial MT" w:cs="Times New Roman"/>
                <w:sz w:val="11"/>
                <w:szCs w:val="11"/>
                <w:lang w:val="en-US"/>
              </w:rPr>
              <w:t>Jumlah  Laporan Penyediaan  Jasa Komunikasi, Sumber Daya Air dan Listrik yang Disediakan</w:t>
            </w:r>
          </w:p>
        </w:tc>
        <w:tc>
          <w:tcPr>
            <w:tcW w:w="609" w:type="dxa"/>
            <w:tcBorders>
              <w:top w:val="single" w:sz="4" w:space="0" w:color="000000"/>
              <w:left w:val="nil"/>
              <w:bottom w:val="single" w:sz="4" w:space="0" w:color="0000D0"/>
              <w:right w:val="single" w:sz="4" w:space="0" w:color="000000"/>
            </w:tcBorders>
            <w:shd w:val="clear" w:color="auto" w:fill="auto"/>
            <w:noWrap/>
            <w:hideMark/>
          </w:tcPr>
          <w:p w14:paraId="5F6CD570" w14:textId="77777777" w:rsidR="00F26D39" w:rsidRPr="00F26D39" w:rsidRDefault="00F26D39" w:rsidP="00F26D39">
            <w:pPr>
              <w:spacing w:after="0" w:line="240" w:lineRule="auto"/>
              <w:jc w:val="center"/>
              <w:rPr>
                <w:rFonts w:ascii="Arial MT" w:eastAsia="Times New Roman" w:hAnsi="Arial MT" w:cs="Times New Roman"/>
                <w:color w:val="000000"/>
                <w:sz w:val="11"/>
                <w:szCs w:val="11"/>
                <w:lang w:val="en-US"/>
              </w:rPr>
            </w:pPr>
            <w:r w:rsidRPr="00F26D39">
              <w:rPr>
                <w:rFonts w:ascii="Arial MT" w:eastAsia="Times New Roman" w:hAnsi="Arial MT" w:cs="Times New Roman"/>
                <w:color w:val="000000"/>
                <w:sz w:val="11"/>
                <w:szCs w:val="11"/>
                <w:lang w:val="en-US"/>
              </w:rPr>
              <w:t>12</w:t>
            </w:r>
          </w:p>
        </w:tc>
        <w:tc>
          <w:tcPr>
            <w:tcW w:w="1067" w:type="dxa"/>
            <w:tcBorders>
              <w:top w:val="single" w:sz="4" w:space="0" w:color="000000"/>
              <w:left w:val="nil"/>
              <w:bottom w:val="single" w:sz="4" w:space="0" w:color="0000D0"/>
              <w:right w:val="single" w:sz="4" w:space="0" w:color="000000"/>
            </w:tcBorders>
            <w:shd w:val="clear" w:color="auto" w:fill="auto"/>
            <w:noWrap/>
            <w:hideMark/>
          </w:tcPr>
          <w:p w14:paraId="6D450CD1" w14:textId="77777777" w:rsidR="00F26D39" w:rsidRPr="00F26D39" w:rsidRDefault="00F26D39" w:rsidP="00F26D39">
            <w:pPr>
              <w:spacing w:after="0" w:line="240" w:lineRule="auto"/>
              <w:jc w:val="right"/>
              <w:rPr>
                <w:rFonts w:ascii="Arial MT" w:eastAsia="Times New Roman" w:hAnsi="Arial MT" w:cs="Times New Roman"/>
                <w:color w:val="000000"/>
                <w:sz w:val="11"/>
                <w:szCs w:val="11"/>
                <w:lang w:val="en-US"/>
              </w:rPr>
            </w:pPr>
            <w:r w:rsidRPr="00F26D39">
              <w:rPr>
                <w:rFonts w:ascii="Arial MT" w:eastAsia="Times New Roman" w:hAnsi="Arial MT" w:cs="Times New Roman"/>
                <w:color w:val="000000"/>
                <w:sz w:val="11"/>
                <w:szCs w:val="11"/>
                <w:lang w:val="en-US"/>
              </w:rPr>
              <w:t>18.500.000</w:t>
            </w:r>
          </w:p>
        </w:tc>
        <w:tc>
          <w:tcPr>
            <w:tcW w:w="836" w:type="dxa"/>
            <w:tcBorders>
              <w:top w:val="single" w:sz="4" w:space="0" w:color="000000"/>
              <w:left w:val="nil"/>
              <w:bottom w:val="single" w:sz="4" w:space="0" w:color="0000D0"/>
              <w:right w:val="single" w:sz="4" w:space="0" w:color="0000D0"/>
            </w:tcBorders>
            <w:shd w:val="clear" w:color="auto" w:fill="auto"/>
            <w:hideMark/>
          </w:tcPr>
          <w:p w14:paraId="0D0993AF" w14:textId="77777777" w:rsidR="00F26D39" w:rsidRPr="00F26D39" w:rsidRDefault="00F26D39" w:rsidP="00F26D39">
            <w:pPr>
              <w:spacing w:after="0" w:line="240" w:lineRule="auto"/>
              <w:rPr>
                <w:rFonts w:ascii="Arial MT" w:eastAsia="Times New Roman" w:hAnsi="Arial MT" w:cs="Times New Roman"/>
                <w:sz w:val="11"/>
                <w:szCs w:val="11"/>
                <w:lang w:val="en-US"/>
              </w:rPr>
            </w:pPr>
            <w:r w:rsidRPr="00F26D39">
              <w:rPr>
                <w:rFonts w:ascii="Arial MT" w:eastAsia="Times New Roman" w:hAnsi="Arial MT" w:cs="Times New Roman"/>
                <w:sz w:val="11"/>
                <w:szCs w:val="11"/>
                <w:lang w:val="en-US"/>
              </w:rPr>
              <w:t>Kantor Kec. Karangjaya</w:t>
            </w:r>
          </w:p>
        </w:tc>
      </w:tr>
    </w:tbl>
    <w:p w14:paraId="2DB61251" w14:textId="5A6A906C" w:rsidR="00462CFA" w:rsidRDefault="00462CFA" w:rsidP="00CD3927">
      <w:pPr>
        <w:shd w:val="clear" w:color="auto" w:fill="FFFFFF"/>
        <w:spacing w:after="0" w:line="360" w:lineRule="auto"/>
        <w:jc w:val="both"/>
        <w:rPr>
          <w:rFonts w:ascii="Bookman Old Style" w:eastAsia="Times New Roman" w:hAnsi="Bookman Old Style" w:cs="Arial"/>
          <w:b/>
          <w:bCs/>
          <w:sz w:val="24"/>
          <w:szCs w:val="24"/>
          <w:lang w:val="id-ID" w:eastAsia="en-AU"/>
        </w:rPr>
      </w:pPr>
    </w:p>
    <w:tbl>
      <w:tblPr>
        <w:tblpPr w:leftFromText="180" w:rightFromText="180" w:vertAnchor="text" w:horzAnchor="margin" w:tblpXSpec="center" w:tblpY="176"/>
        <w:tblW w:w="14761" w:type="dxa"/>
        <w:tblLook w:val="04A0" w:firstRow="1" w:lastRow="0" w:firstColumn="1" w:lastColumn="0" w:noHBand="0" w:noVBand="1"/>
      </w:tblPr>
      <w:tblGrid>
        <w:gridCol w:w="283"/>
        <w:gridCol w:w="350"/>
        <w:gridCol w:w="417"/>
        <w:gridCol w:w="426"/>
        <w:gridCol w:w="396"/>
        <w:gridCol w:w="1483"/>
        <w:gridCol w:w="1149"/>
        <w:gridCol w:w="1137"/>
        <w:gridCol w:w="834"/>
        <w:gridCol w:w="756"/>
        <w:gridCol w:w="650"/>
        <w:gridCol w:w="688"/>
        <w:gridCol w:w="661"/>
        <w:gridCol w:w="948"/>
        <w:gridCol w:w="508"/>
        <w:gridCol w:w="405"/>
        <w:gridCol w:w="1210"/>
        <w:gridCol w:w="614"/>
        <w:gridCol w:w="1041"/>
        <w:gridCol w:w="805"/>
      </w:tblGrid>
      <w:tr w:rsidR="00F26D39" w:rsidRPr="00F26D39" w14:paraId="16AED679" w14:textId="77777777" w:rsidTr="00F26D39">
        <w:trPr>
          <w:trHeight w:val="776"/>
        </w:trPr>
        <w:tc>
          <w:tcPr>
            <w:tcW w:w="279" w:type="dxa"/>
            <w:tcBorders>
              <w:top w:val="single" w:sz="4" w:space="0" w:color="000000"/>
              <w:left w:val="single" w:sz="4" w:space="0" w:color="0000D0"/>
              <w:bottom w:val="single" w:sz="4" w:space="0" w:color="000000"/>
              <w:right w:val="single" w:sz="4" w:space="0" w:color="000000"/>
            </w:tcBorders>
            <w:shd w:val="clear" w:color="auto" w:fill="auto"/>
            <w:noWrap/>
            <w:hideMark/>
          </w:tcPr>
          <w:p w14:paraId="6EFB14B1" w14:textId="77777777" w:rsidR="00F26D39" w:rsidRPr="00F26D39" w:rsidRDefault="00F26D39" w:rsidP="00F26D39">
            <w:pPr>
              <w:spacing w:after="0" w:line="240" w:lineRule="auto"/>
              <w:jc w:val="center"/>
              <w:rPr>
                <w:rFonts w:ascii="Arial MT" w:eastAsia="Times New Roman" w:hAnsi="Arial MT" w:cs="Times New Roman"/>
                <w:color w:val="000000"/>
                <w:sz w:val="12"/>
                <w:szCs w:val="12"/>
                <w:lang w:val="en-US"/>
              </w:rPr>
            </w:pPr>
            <w:r w:rsidRPr="00F26D39">
              <w:rPr>
                <w:rFonts w:ascii="Arial MT" w:eastAsia="Times New Roman" w:hAnsi="Arial MT" w:cs="Times New Roman"/>
                <w:color w:val="000000"/>
                <w:sz w:val="12"/>
                <w:szCs w:val="12"/>
                <w:lang w:val="en-US"/>
              </w:rPr>
              <w:lastRenderedPageBreak/>
              <w:t>7</w:t>
            </w:r>
          </w:p>
        </w:tc>
        <w:tc>
          <w:tcPr>
            <w:tcW w:w="346" w:type="dxa"/>
            <w:tcBorders>
              <w:top w:val="single" w:sz="4" w:space="0" w:color="000000"/>
              <w:left w:val="nil"/>
              <w:bottom w:val="single" w:sz="4" w:space="0" w:color="000000"/>
              <w:right w:val="single" w:sz="4" w:space="0" w:color="000000"/>
            </w:tcBorders>
            <w:shd w:val="clear" w:color="auto" w:fill="auto"/>
            <w:noWrap/>
            <w:hideMark/>
          </w:tcPr>
          <w:p w14:paraId="3155C5EF" w14:textId="77777777" w:rsidR="00F26D39" w:rsidRPr="00F26D39" w:rsidRDefault="00F26D39" w:rsidP="00F26D39">
            <w:pPr>
              <w:spacing w:after="0" w:line="240" w:lineRule="auto"/>
              <w:jc w:val="right"/>
              <w:rPr>
                <w:rFonts w:ascii="Arial MT" w:eastAsia="Times New Roman" w:hAnsi="Arial MT" w:cs="Times New Roman"/>
                <w:color w:val="000000"/>
                <w:sz w:val="12"/>
                <w:szCs w:val="12"/>
                <w:lang w:val="en-US"/>
              </w:rPr>
            </w:pPr>
            <w:r w:rsidRPr="00F26D39">
              <w:rPr>
                <w:rFonts w:ascii="Arial MT" w:eastAsia="Times New Roman" w:hAnsi="Arial MT" w:cs="Times New Roman"/>
                <w:color w:val="000000"/>
                <w:sz w:val="12"/>
                <w:szCs w:val="12"/>
                <w:lang w:val="en-US"/>
              </w:rPr>
              <w:t>01</w:t>
            </w:r>
          </w:p>
        </w:tc>
        <w:tc>
          <w:tcPr>
            <w:tcW w:w="412" w:type="dxa"/>
            <w:tcBorders>
              <w:top w:val="single" w:sz="4" w:space="0" w:color="000000"/>
              <w:left w:val="nil"/>
              <w:bottom w:val="single" w:sz="4" w:space="0" w:color="000000"/>
              <w:right w:val="single" w:sz="4" w:space="0" w:color="000000"/>
            </w:tcBorders>
            <w:shd w:val="clear" w:color="auto" w:fill="auto"/>
            <w:noWrap/>
            <w:hideMark/>
          </w:tcPr>
          <w:p w14:paraId="42973093" w14:textId="77777777" w:rsidR="00F26D39" w:rsidRPr="00F26D39" w:rsidRDefault="00F26D39" w:rsidP="00F26D39">
            <w:pPr>
              <w:spacing w:after="0" w:line="240" w:lineRule="auto"/>
              <w:jc w:val="center"/>
              <w:rPr>
                <w:rFonts w:ascii="Arial MT" w:eastAsia="Times New Roman" w:hAnsi="Arial MT" w:cs="Times New Roman"/>
                <w:color w:val="000000"/>
                <w:sz w:val="12"/>
                <w:szCs w:val="12"/>
                <w:lang w:val="en-US"/>
              </w:rPr>
            </w:pPr>
            <w:r w:rsidRPr="00F26D39">
              <w:rPr>
                <w:rFonts w:ascii="Arial MT" w:eastAsia="Times New Roman" w:hAnsi="Arial MT" w:cs="Times New Roman"/>
                <w:color w:val="000000"/>
                <w:sz w:val="12"/>
                <w:szCs w:val="12"/>
                <w:lang w:val="en-US"/>
              </w:rPr>
              <w:t>001</w:t>
            </w:r>
          </w:p>
        </w:tc>
        <w:tc>
          <w:tcPr>
            <w:tcW w:w="421" w:type="dxa"/>
            <w:tcBorders>
              <w:top w:val="single" w:sz="4" w:space="0" w:color="000000"/>
              <w:left w:val="nil"/>
              <w:bottom w:val="single" w:sz="4" w:space="0" w:color="000000"/>
              <w:right w:val="single" w:sz="4" w:space="0" w:color="000000"/>
            </w:tcBorders>
            <w:shd w:val="clear" w:color="auto" w:fill="auto"/>
            <w:hideMark/>
          </w:tcPr>
          <w:p w14:paraId="3D2F4D92" w14:textId="77777777" w:rsidR="00F26D39" w:rsidRPr="00F26D39" w:rsidRDefault="00F26D39" w:rsidP="00F26D39">
            <w:pPr>
              <w:spacing w:after="0" w:line="240" w:lineRule="auto"/>
              <w:jc w:val="center"/>
              <w:rPr>
                <w:rFonts w:ascii="Arial MT" w:eastAsia="Times New Roman" w:hAnsi="Arial MT" w:cs="Times New Roman"/>
                <w:sz w:val="12"/>
                <w:szCs w:val="12"/>
                <w:lang w:val="en-US"/>
              </w:rPr>
            </w:pPr>
            <w:r w:rsidRPr="00F26D39">
              <w:rPr>
                <w:rFonts w:ascii="Arial MT" w:eastAsia="Times New Roman" w:hAnsi="Arial MT" w:cs="Times New Roman"/>
                <w:sz w:val="12"/>
                <w:szCs w:val="12"/>
                <w:lang w:val="en-US"/>
              </w:rPr>
              <w:t>2.08</w:t>
            </w:r>
          </w:p>
        </w:tc>
        <w:tc>
          <w:tcPr>
            <w:tcW w:w="391" w:type="dxa"/>
            <w:tcBorders>
              <w:top w:val="single" w:sz="4" w:space="0" w:color="000000"/>
              <w:left w:val="nil"/>
              <w:bottom w:val="single" w:sz="4" w:space="0" w:color="000000"/>
              <w:right w:val="single" w:sz="4" w:space="0" w:color="000000"/>
            </w:tcBorders>
            <w:shd w:val="clear" w:color="auto" w:fill="auto"/>
            <w:noWrap/>
            <w:hideMark/>
          </w:tcPr>
          <w:p w14:paraId="5ABFAF88" w14:textId="77777777" w:rsidR="00F26D39" w:rsidRPr="00F26D39" w:rsidRDefault="00F26D39" w:rsidP="00F26D39">
            <w:pPr>
              <w:spacing w:after="0" w:line="240" w:lineRule="auto"/>
              <w:jc w:val="center"/>
              <w:rPr>
                <w:rFonts w:ascii="Arial MT" w:eastAsia="Times New Roman" w:hAnsi="Arial MT" w:cs="Times New Roman"/>
                <w:color w:val="000000"/>
                <w:sz w:val="12"/>
                <w:szCs w:val="12"/>
                <w:lang w:val="en-US"/>
              </w:rPr>
            </w:pPr>
            <w:r w:rsidRPr="00F26D39">
              <w:rPr>
                <w:rFonts w:ascii="Arial MT" w:eastAsia="Times New Roman" w:hAnsi="Arial MT" w:cs="Times New Roman"/>
                <w:color w:val="000000"/>
                <w:sz w:val="12"/>
                <w:szCs w:val="12"/>
                <w:lang w:val="en-US"/>
              </w:rPr>
              <w:t>004</w:t>
            </w:r>
          </w:p>
        </w:tc>
        <w:tc>
          <w:tcPr>
            <w:tcW w:w="1466" w:type="dxa"/>
            <w:tcBorders>
              <w:top w:val="single" w:sz="4" w:space="0" w:color="000000"/>
              <w:left w:val="nil"/>
              <w:bottom w:val="single" w:sz="4" w:space="0" w:color="000000"/>
              <w:right w:val="single" w:sz="4" w:space="0" w:color="000000"/>
            </w:tcBorders>
            <w:shd w:val="clear" w:color="auto" w:fill="auto"/>
            <w:hideMark/>
          </w:tcPr>
          <w:p w14:paraId="06BDD7EA" w14:textId="77777777" w:rsidR="00F26D39" w:rsidRPr="00F26D39" w:rsidRDefault="00F26D39" w:rsidP="00F26D39">
            <w:pPr>
              <w:spacing w:after="0" w:line="240" w:lineRule="auto"/>
              <w:rPr>
                <w:rFonts w:ascii="Arial MT" w:eastAsia="Times New Roman" w:hAnsi="Arial MT" w:cs="Times New Roman"/>
                <w:sz w:val="12"/>
                <w:szCs w:val="12"/>
                <w:lang w:val="en-US"/>
              </w:rPr>
            </w:pPr>
            <w:r w:rsidRPr="00F26D39">
              <w:rPr>
                <w:rFonts w:ascii="Arial MT" w:eastAsia="Times New Roman" w:hAnsi="Arial MT" w:cs="Times New Roman"/>
                <w:sz w:val="12"/>
                <w:szCs w:val="12"/>
                <w:lang w:val="en-US"/>
              </w:rPr>
              <w:t>Penyediaan Jasa Pelayanan Umum Kantor</w:t>
            </w:r>
          </w:p>
        </w:tc>
        <w:tc>
          <w:tcPr>
            <w:tcW w:w="1136" w:type="dxa"/>
            <w:tcBorders>
              <w:top w:val="single" w:sz="4" w:space="0" w:color="000000"/>
              <w:left w:val="nil"/>
              <w:bottom w:val="single" w:sz="4" w:space="0" w:color="000000"/>
              <w:right w:val="single" w:sz="4" w:space="0" w:color="000000"/>
            </w:tcBorders>
            <w:shd w:val="clear" w:color="auto" w:fill="auto"/>
            <w:hideMark/>
          </w:tcPr>
          <w:p w14:paraId="3C10E7E0"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1124" w:type="dxa"/>
            <w:tcBorders>
              <w:top w:val="single" w:sz="4" w:space="0" w:color="000000"/>
              <w:left w:val="nil"/>
              <w:bottom w:val="single" w:sz="4" w:space="0" w:color="000000"/>
              <w:right w:val="single" w:sz="4" w:space="0" w:color="000000"/>
            </w:tcBorders>
            <w:shd w:val="clear" w:color="auto" w:fill="auto"/>
            <w:hideMark/>
          </w:tcPr>
          <w:p w14:paraId="6F9C5B3B"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852" w:type="dxa"/>
            <w:tcBorders>
              <w:top w:val="single" w:sz="4" w:space="0" w:color="000000"/>
              <w:left w:val="nil"/>
              <w:bottom w:val="single" w:sz="4" w:space="0" w:color="000000"/>
              <w:right w:val="single" w:sz="4" w:space="0" w:color="000000"/>
            </w:tcBorders>
            <w:shd w:val="clear" w:color="auto" w:fill="auto"/>
            <w:hideMark/>
          </w:tcPr>
          <w:p w14:paraId="5C64E4FC"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Arial MT" w:eastAsia="Times New Roman" w:hAnsi="Arial MT" w:cs="Times New Roman"/>
                <w:sz w:val="12"/>
                <w:szCs w:val="12"/>
                <w:lang w:val="en-US"/>
              </w:rPr>
              <w:t>Jumlah Laporan Penyediaan Jasa Pelayanan</w:t>
            </w:r>
            <w:r w:rsidRPr="00F26D39">
              <w:rPr>
                <w:rFonts w:ascii="Arial MT" w:eastAsia="Times New Roman" w:hAnsi="Arial MT" w:cs="Times New Roman"/>
                <w:sz w:val="12"/>
                <w:szCs w:val="12"/>
                <w:lang w:val="en-US"/>
              </w:rPr>
              <w:br/>
              <w:t>Umum Kantor</w:t>
            </w:r>
          </w:p>
        </w:tc>
        <w:tc>
          <w:tcPr>
            <w:tcW w:w="747" w:type="dxa"/>
            <w:tcBorders>
              <w:top w:val="single" w:sz="4" w:space="0" w:color="000000"/>
              <w:left w:val="nil"/>
              <w:bottom w:val="single" w:sz="4" w:space="0" w:color="000000"/>
              <w:right w:val="single" w:sz="4" w:space="0" w:color="000000"/>
            </w:tcBorders>
            <w:shd w:val="clear" w:color="auto" w:fill="auto"/>
            <w:hideMark/>
          </w:tcPr>
          <w:p w14:paraId="25B18FCF" w14:textId="77777777" w:rsidR="00F26D39" w:rsidRPr="00F26D39" w:rsidRDefault="00F26D39" w:rsidP="00F26D39">
            <w:pPr>
              <w:spacing w:after="0" w:line="240" w:lineRule="auto"/>
              <w:rPr>
                <w:rFonts w:ascii="Arial MT" w:eastAsia="Times New Roman" w:hAnsi="Arial MT" w:cs="Times New Roman"/>
                <w:sz w:val="12"/>
                <w:szCs w:val="12"/>
                <w:lang w:val="en-US"/>
              </w:rPr>
            </w:pPr>
            <w:r w:rsidRPr="00F26D39">
              <w:rPr>
                <w:rFonts w:ascii="Arial MT" w:eastAsia="Times New Roman" w:hAnsi="Arial MT" w:cs="Times New Roman"/>
                <w:sz w:val="12"/>
                <w:szCs w:val="12"/>
                <w:lang w:val="en-US"/>
              </w:rPr>
              <w:t>Kecamatan Sukahenin g</w:t>
            </w:r>
          </w:p>
        </w:tc>
        <w:tc>
          <w:tcPr>
            <w:tcW w:w="650" w:type="dxa"/>
            <w:tcBorders>
              <w:top w:val="single" w:sz="4" w:space="0" w:color="000000"/>
              <w:left w:val="nil"/>
              <w:bottom w:val="single" w:sz="4" w:space="0" w:color="000000"/>
              <w:right w:val="single" w:sz="4" w:space="0" w:color="000000"/>
            </w:tcBorders>
            <w:shd w:val="clear" w:color="auto" w:fill="auto"/>
            <w:hideMark/>
          </w:tcPr>
          <w:p w14:paraId="27E6C022"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688" w:type="dxa"/>
            <w:tcBorders>
              <w:top w:val="single" w:sz="4" w:space="0" w:color="000000"/>
              <w:left w:val="nil"/>
              <w:bottom w:val="single" w:sz="4" w:space="0" w:color="000000"/>
              <w:right w:val="single" w:sz="4" w:space="0" w:color="000000"/>
            </w:tcBorders>
            <w:shd w:val="clear" w:color="auto" w:fill="auto"/>
            <w:hideMark/>
          </w:tcPr>
          <w:p w14:paraId="5A659A36"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673" w:type="dxa"/>
            <w:tcBorders>
              <w:top w:val="single" w:sz="4" w:space="0" w:color="000000"/>
              <w:left w:val="nil"/>
              <w:bottom w:val="single" w:sz="4" w:space="0" w:color="000000"/>
              <w:right w:val="single" w:sz="4" w:space="0" w:color="000000"/>
            </w:tcBorders>
            <w:shd w:val="clear" w:color="auto" w:fill="auto"/>
            <w:hideMark/>
          </w:tcPr>
          <w:p w14:paraId="06D9FCDC" w14:textId="77777777" w:rsidR="00F26D39" w:rsidRPr="00F26D39" w:rsidRDefault="00F26D39" w:rsidP="00F26D39">
            <w:pPr>
              <w:spacing w:after="0" w:line="240" w:lineRule="auto"/>
              <w:jc w:val="center"/>
              <w:rPr>
                <w:rFonts w:ascii="Arial MT" w:eastAsia="Times New Roman" w:hAnsi="Arial MT" w:cs="Times New Roman"/>
                <w:sz w:val="12"/>
                <w:szCs w:val="12"/>
                <w:lang w:val="en-US"/>
              </w:rPr>
            </w:pPr>
            <w:r w:rsidRPr="00F26D39">
              <w:rPr>
                <w:rFonts w:ascii="Arial MT" w:eastAsia="Times New Roman" w:hAnsi="Arial MT" w:cs="Times New Roman"/>
                <w:sz w:val="12"/>
                <w:szCs w:val="12"/>
                <w:lang w:val="en-US"/>
              </w:rPr>
              <w:t>12 Laporan</w:t>
            </w:r>
          </w:p>
        </w:tc>
        <w:tc>
          <w:tcPr>
            <w:tcW w:w="948" w:type="dxa"/>
            <w:tcBorders>
              <w:top w:val="single" w:sz="4" w:space="0" w:color="000000"/>
              <w:left w:val="nil"/>
              <w:bottom w:val="single" w:sz="4" w:space="0" w:color="000000"/>
              <w:right w:val="single" w:sz="4" w:space="0" w:color="000000"/>
            </w:tcBorders>
            <w:shd w:val="clear" w:color="auto" w:fill="auto"/>
            <w:noWrap/>
            <w:hideMark/>
          </w:tcPr>
          <w:p w14:paraId="73C64555" w14:textId="77777777" w:rsidR="00F26D39" w:rsidRPr="00F26D39" w:rsidRDefault="00F26D39" w:rsidP="00F26D39">
            <w:pPr>
              <w:spacing w:after="0" w:line="240" w:lineRule="auto"/>
              <w:jc w:val="right"/>
              <w:rPr>
                <w:rFonts w:ascii="Arial MT" w:eastAsia="Times New Roman" w:hAnsi="Arial MT" w:cs="Times New Roman"/>
                <w:color w:val="000000"/>
                <w:sz w:val="12"/>
                <w:szCs w:val="12"/>
                <w:lang w:val="en-US"/>
              </w:rPr>
            </w:pPr>
            <w:r w:rsidRPr="00F26D39">
              <w:rPr>
                <w:rFonts w:ascii="Arial MT" w:eastAsia="Times New Roman" w:hAnsi="Arial MT" w:cs="Times New Roman"/>
                <w:color w:val="000000"/>
                <w:sz w:val="12"/>
                <w:szCs w:val="12"/>
                <w:lang w:val="en-US"/>
              </w:rPr>
              <w:t>36.600.000</w:t>
            </w:r>
          </w:p>
        </w:tc>
        <w:tc>
          <w:tcPr>
            <w:tcW w:w="517" w:type="dxa"/>
            <w:tcBorders>
              <w:top w:val="single" w:sz="4" w:space="0" w:color="000000"/>
              <w:left w:val="nil"/>
              <w:bottom w:val="single" w:sz="4" w:space="0" w:color="000000"/>
              <w:right w:val="single" w:sz="4" w:space="0" w:color="000000"/>
            </w:tcBorders>
            <w:shd w:val="clear" w:color="auto" w:fill="auto"/>
            <w:hideMark/>
          </w:tcPr>
          <w:p w14:paraId="185EBDAD" w14:textId="77777777" w:rsidR="00F26D39" w:rsidRPr="00F26D39" w:rsidRDefault="00F26D39" w:rsidP="00F26D39">
            <w:pPr>
              <w:spacing w:after="0" w:line="240" w:lineRule="auto"/>
              <w:jc w:val="center"/>
              <w:rPr>
                <w:rFonts w:ascii="Arial MT" w:eastAsia="Times New Roman" w:hAnsi="Arial MT" w:cs="Times New Roman"/>
                <w:sz w:val="12"/>
                <w:szCs w:val="12"/>
                <w:lang w:val="en-US"/>
              </w:rPr>
            </w:pPr>
            <w:r w:rsidRPr="00F26D39">
              <w:rPr>
                <w:rFonts w:ascii="Arial MT" w:eastAsia="Times New Roman" w:hAnsi="Arial MT" w:cs="Times New Roman"/>
                <w:sz w:val="12"/>
                <w:szCs w:val="12"/>
                <w:lang w:val="en-US"/>
              </w:rPr>
              <w:t>DAU</w:t>
            </w:r>
          </w:p>
        </w:tc>
        <w:tc>
          <w:tcPr>
            <w:tcW w:w="444" w:type="dxa"/>
            <w:tcBorders>
              <w:top w:val="single" w:sz="4" w:space="0" w:color="000000"/>
              <w:left w:val="nil"/>
              <w:bottom w:val="single" w:sz="4" w:space="0" w:color="000000"/>
              <w:right w:val="single" w:sz="4" w:space="0" w:color="000000"/>
            </w:tcBorders>
            <w:shd w:val="clear" w:color="auto" w:fill="auto"/>
            <w:hideMark/>
          </w:tcPr>
          <w:p w14:paraId="059F49A1"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1196" w:type="dxa"/>
            <w:tcBorders>
              <w:top w:val="single" w:sz="4" w:space="0" w:color="000000"/>
              <w:left w:val="nil"/>
              <w:bottom w:val="single" w:sz="4" w:space="0" w:color="000000"/>
              <w:right w:val="single" w:sz="4" w:space="0" w:color="000000"/>
            </w:tcBorders>
            <w:shd w:val="clear" w:color="auto" w:fill="auto"/>
            <w:hideMark/>
          </w:tcPr>
          <w:p w14:paraId="4AD8464E" w14:textId="77777777" w:rsidR="00F26D39" w:rsidRPr="00F26D39" w:rsidRDefault="00F26D39" w:rsidP="00F26D39">
            <w:pPr>
              <w:spacing w:after="0" w:line="240" w:lineRule="auto"/>
              <w:rPr>
                <w:rFonts w:ascii="Arial MT" w:eastAsia="Times New Roman" w:hAnsi="Arial MT" w:cs="Times New Roman"/>
                <w:sz w:val="12"/>
                <w:szCs w:val="12"/>
                <w:lang w:val="en-US"/>
              </w:rPr>
            </w:pPr>
            <w:r w:rsidRPr="00F26D39">
              <w:rPr>
                <w:rFonts w:ascii="Arial MT" w:eastAsia="Times New Roman" w:hAnsi="Arial MT" w:cs="Times New Roman"/>
                <w:sz w:val="12"/>
                <w:szCs w:val="12"/>
                <w:lang w:val="en-US"/>
              </w:rPr>
              <w:t>Jumlah   Laporan Penyediaan   Jasa Pelayanan Umum Kantor yang Disediakan</w:t>
            </w:r>
          </w:p>
        </w:tc>
        <w:tc>
          <w:tcPr>
            <w:tcW w:w="614" w:type="dxa"/>
            <w:tcBorders>
              <w:top w:val="single" w:sz="4" w:space="0" w:color="000000"/>
              <w:left w:val="nil"/>
              <w:bottom w:val="single" w:sz="4" w:space="0" w:color="000000"/>
              <w:right w:val="single" w:sz="4" w:space="0" w:color="000000"/>
            </w:tcBorders>
            <w:shd w:val="clear" w:color="auto" w:fill="auto"/>
            <w:noWrap/>
            <w:hideMark/>
          </w:tcPr>
          <w:p w14:paraId="660E0D9A" w14:textId="77777777" w:rsidR="00F26D39" w:rsidRPr="00F26D39" w:rsidRDefault="00F26D39" w:rsidP="00F26D39">
            <w:pPr>
              <w:spacing w:after="0" w:line="240" w:lineRule="auto"/>
              <w:jc w:val="center"/>
              <w:rPr>
                <w:rFonts w:ascii="Arial MT" w:eastAsia="Times New Roman" w:hAnsi="Arial MT" w:cs="Times New Roman"/>
                <w:color w:val="000000"/>
                <w:sz w:val="12"/>
                <w:szCs w:val="12"/>
                <w:lang w:val="en-US"/>
              </w:rPr>
            </w:pPr>
            <w:r w:rsidRPr="00F26D39">
              <w:rPr>
                <w:rFonts w:ascii="Arial MT" w:eastAsia="Times New Roman" w:hAnsi="Arial MT" w:cs="Times New Roman"/>
                <w:color w:val="000000"/>
                <w:sz w:val="12"/>
                <w:szCs w:val="12"/>
                <w:lang w:val="en-US"/>
              </w:rPr>
              <w:t>12</w:t>
            </w:r>
          </w:p>
        </w:tc>
        <w:tc>
          <w:tcPr>
            <w:tcW w:w="1041" w:type="dxa"/>
            <w:tcBorders>
              <w:top w:val="single" w:sz="4" w:space="0" w:color="000000"/>
              <w:left w:val="nil"/>
              <w:bottom w:val="single" w:sz="4" w:space="0" w:color="000000"/>
              <w:right w:val="single" w:sz="4" w:space="0" w:color="000000"/>
            </w:tcBorders>
            <w:shd w:val="clear" w:color="auto" w:fill="auto"/>
            <w:noWrap/>
            <w:hideMark/>
          </w:tcPr>
          <w:p w14:paraId="442CC308" w14:textId="77777777" w:rsidR="00F26D39" w:rsidRPr="00F26D39" w:rsidRDefault="00F26D39" w:rsidP="00F26D39">
            <w:pPr>
              <w:spacing w:after="0" w:line="240" w:lineRule="auto"/>
              <w:jc w:val="right"/>
              <w:rPr>
                <w:rFonts w:ascii="Arial MT" w:eastAsia="Times New Roman" w:hAnsi="Arial MT" w:cs="Times New Roman"/>
                <w:color w:val="000000"/>
                <w:sz w:val="12"/>
                <w:szCs w:val="12"/>
                <w:lang w:val="en-US"/>
              </w:rPr>
            </w:pPr>
            <w:r w:rsidRPr="00F26D39">
              <w:rPr>
                <w:rFonts w:ascii="Arial MT" w:eastAsia="Times New Roman" w:hAnsi="Arial MT" w:cs="Times New Roman"/>
                <w:color w:val="000000"/>
                <w:sz w:val="12"/>
                <w:szCs w:val="12"/>
                <w:lang w:val="en-US"/>
              </w:rPr>
              <w:t>43.200.000</w:t>
            </w:r>
          </w:p>
        </w:tc>
        <w:tc>
          <w:tcPr>
            <w:tcW w:w="815" w:type="dxa"/>
            <w:tcBorders>
              <w:top w:val="single" w:sz="4" w:space="0" w:color="000000"/>
              <w:left w:val="nil"/>
              <w:bottom w:val="single" w:sz="4" w:space="0" w:color="000000"/>
              <w:right w:val="single" w:sz="4" w:space="0" w:color="0000D0"/>
            </w:tcBorders>
            <w:shd w:val="clear" w:color="auto" w:fill="auto"/>
            <w:hideMark/>
          </w:tcPr>
          <w:p w14:paraId="0442EDF1" w14:textId="77777777" w:rsidR="00F26D39" w:rsidRPr="00F26D39" w:rsidRDefault="00F26D39" w:rsidP="00F26D39">
            <w:pPr>
              <w:spacing w:after="0" w:line="240" w:lineRule="auto"/>
              <w:rPr>
                <w:rFonts w:ascii="Arial MT" w:eastAsia="Times New Roman" w:hAnsi="Arial MT" w:cs="Times New Roman"/>
                <w:sz w:val="12"/>
                <w:szCs w:val="12"/>
                <w:lang w:val="en-US"/>
              </w:rPr>
            </w:pPr>
            <w:r w:rsidRPr="00F26D39">
              <w:rPr>
                <w:rFonts w:ascii="Arial MT" w:eastAsia="Times New Roman" w:hAnsi="Arial MT" w:cs="Times New Roman"/>
                <w:sz w:val="12"/>
                <w:szCs w:val="12"/>
                <w:lang w:val="en-US"/>
              </w:rPr>
              <w:t>Kantor Kec. Karangjaya</w:t>
            </w:r>
          </w:p>
        </w:tc>
      </w:tr>
      <w:tr w:rsidR="00F26D39" w:rsidRPr="00F26D39" w14:paraId="67D1A176" w14:textId="77777777" w:rsidTr="00F26D39">
        <w:trPr>
          <w:trHeight w:val="978"/>
        </w:trPr>
        <w:tc>
          <w:tcPr>
            <w:tcW w:w="279" w:type="dxa"/>
            <w:tcBorders>
              <w:top w:val="nil"/>
              <w:left w:val="single" w:sz="4" w:space="0" w:color="0000D0"/>
              <w:bottom w:val="single" w:sz="4" w:space="0" w:color="000000"/>
              <w:right w:val="single" w:sz="4" w:space="0" w:color="000000"/>
            </w:tcBorders>
            <w:shd w:val="clear" w:color="auto" w:fill="auto"/>
            <w:noWrap/>
            <w:hideMark/>
          </w:tcPr>
          <w:p w14:paraId="4C66A1F8" w14:textId="77777777" w:rsidR="00F26D39" w:rsidRPr="00F26D39" w:rsidRDefault="00F26D39" w:rsidP="00F26D39">
            <w:pPr>
              <w:spacing w:after="0" w:line="240" w:lineRule="auto"/>
              <w:jc w:val="center"/>
              <w:rPr>
                <w:rFonts w:ascii="Arial" w:eastAsia="Times New Roman" w:hAnsi="Arial" w:cs="Arial"/>
                <w:b/>
                <w:bCs/>
                <w:color w:val="000000"/>
                <w:sz w:val="12"/>
                <w:szCs w:val="12"/>
                <w:lang w:val="en-US"/>
              </w:rPr>
            </w:pPr>
            <w:r w:rsidRPr="00F26D39">
              <w:rPr>
                <w:rFonts w:ascii="Arial" w:eastAsia="Times New Roman" w:hAnsi="Arial" w:cs="Arial"/>
                <w:b/>
                <w:bCs/>
                <w:color w:val="000000"/>
                <w:sz w:val="12"/>
                <w:szCs w:val="12"/>
                <w:lang w:val="en-US"/>
              </w:rPr>
              <w:t>7</w:t>
            </w:r>
          </w:p>
        </w:tc>
        <w:tc>
          <w:tcPr>
            <w:tcW w:w="346" w:type="dxa"/>
            <w:tcBorders>
              <w:top w:val="nil"/>
              <w:left w:val="nil"/>
              <w:bottom w:val="single" w:sz="4" w:space="0" w:color="000000"/>
              <w:right w:val="single" w:sz="4" w:space="0" w:color="000000"/>
            </w:tcBorders>
            <w:shd w:val="clear" w:color="auto" w:fill="auto"/>
            <w:noWrap/>
            <w:hideMark/>
          </w:tcPr>
          <w:p w14:paraId="186081E9" w14:textId="77777777" w:rsidR="00F26D39" w:rsidRPr="00F26D39" w:rsidRDefault="00F26D39" w:rsidP="00F26D39">
            <w:pPr>
              <w:spacing w:after="0" w:line="240" w:lineRule="auto"/>
              <w:jc w:val="right"/>
              <w:rPr>
                <w:rFonts w:ascii="Arial" w:eastAsia="Times New Roman" w:hAnsi="Arial" w:cs="Arial"/>
                <w:b/>
                <w:bCs/>
                <w:color w:val="000000"/>
                <w:sz w:val="12"/>
                <w:szCs w:val="12"/>
                <w:lang w:val="en-US"/>
              </w:rPr>
            </w:pPr>
            <w:r w:rsidRPr="00F26D39">
              <w:rPr>
                <w:rFonts w:ascii="Arial" w:eastAsia="Times New Roman" w:hAnsi="Arial" w:cs="Arial"/>
                <w:b/>
                <w:bCs/>
                <w:color w:val="000000"/>
                <w:sz w:val="12"/>
                <w:szCs w:val="12"/>
                <w:lang w:val="en-US"/>
              </w:rPr>
              <w:t>01</w:t>
            </w:r>
          </w:p>
        </w:tc>
        <w:tc>
          <w:tcPr>
            <w:tcW w:w="412" w:type="dxa"/>
            <w:tcBorders>
              <w:top w:val="nil"/>
              <w:left w:val="nil"/>
              <w:bottom w:val="single" w:sz="4" w:space="0" w:color="000000"/>
              <w:right w:val="single" w:sz="4" w:space="0" w:color="000000"/>
            </w:tcBorders>
            <w:shd w:val="clear" w:color="auto" w:fill="auto"/>
            <w:noWrap/>
            <w:hideMark/>
          </w:tcPr>
          <w:p w14:paraId="496480D1" w14:textId="77777777" w:rsidR="00F26D39" w:rsidRPr="00F26D39" w:rsidRDefault="00F26D39" w:rsidP="00F26D39">
            <w:pPr>
              <w:spacing w:after="0" w:line="240" w:lineRule="auto"/>
              <w:jc w:val="center"/>
              <w:rPr>
                <w:rFonts w:ascii="Arial" w:eastAsia="Times New Roman" w:hAnsi="Arial" w:cs="Arial"/>
                <w:b/>
                <w:bCs/>
                <w:color w:val="000000"/>
                <w:sz w:val="12"/>
                <w:szCs w:val="12"/>
                <w:lang w:val="en-US"/>
              </w:rPr>
            </w:pPr>
            <w:r w:rsidRPr="00F26D39">
              <w:rPr>
                <w:rFonts w:ascii="Arial" w:eastAsia="Times New Roman" w:hAnsi="Arial" w:cs="Arial"/>
                <w:b/>
                <w:bCs/>
                <w:color w:val="000000"/>
                <w:sz w:val="12"/>
                <w:szCs w:val="12"/>
                <w:lang w:val="en-US"/>
              </w:rPr>
              <w:t>001</w:t>
            </w:r>
          </w:p>
        </w:tc>
        <w:tc>
          <w:tcPr>
            <w:tcW w:w="813" w:type="dxa"/>
            <w:gridSpan w:val="2"/>
            <w:tcBorders>
              <w:top w:val="single" w:sz="4" w:space="0" w:color="000000"/>
              <w:left w:val="nil"/>
              <w:bottom w:val="single" w:sz="4" w:space="0" w:color="000000"/>
              <w:right w:val="single" w:sz="4" w:space="0" w:color="000000"/>
            </w:tcBorders>
            <w:shd w:val="clear" w:color="auto" w:fill="auto"/>
            <w:hideMark/>
          </w:tcPr>
          <w:p w14:paraId="2FAE9C1B" w14:textId="77777777" w:rsidR="00F26D39" w:rsidRPr="00F26D39" w:rsidRDefault="00F26D39" w:rsidP="00F26D39">
            <w:pPr>
              <w:spacing w:after="0" w:line="240" w:lineRule="auto"/>
              <w:rPr>
                <w:rFonts w:ascii="Arial" w:eastAsia="Times New Roman" w:hAnsi="Arial" w:cs="Arial"/>
                <w:b/>
                <w:bCs/>
                <w:sz w:val="12"/>
                <w:szCs w:val="12"/>
                <w:lang w:val="en-US"/>
              </w:rPr>
            </w:pPr>
            <w:r w:rsidRPr="00F26D39">
              <w:rPr>
                <w:rFonts w:ascii="Arial" w:eastAsia="Times New Roman" w:hAnsi="Arial" w:cs="Arial"/>
                <w:b/>
                <w:bCs/>
                <w:sz w:val="12"/>
                <w:szCs w:val="12"/>
                <w:lang w:val="en-US"/>
              </w:rPr>
              <w:t>2.09</w:t>
            </w:r>
          </w:p>
        </w:tc>
        <w:tc>
          <w:tcPr>
            <w:tcW w:w="1466" w:type="dxa"/>
            <w:tcBorders>
              <w:top w:val="nil"/>
              <w:left w:val="nil"/>
              <w:bottom w:val="single" w:sz="4" w:space="0" w:color="000000"/>
              <w:right w:val="single" w:sz="4" w:space="0" w:color="000000"/>
            </w:tcBorders>
            <w:shd w:val="clear" w:color="auto" w:fill="auto"/>
            <w:hideMark/>
          </w:tcPr>
          <w:p w14:paraId="58A78AE7" w14:textId="77777777" w:rsidR="00F26D39" w:rsidRPr="00F26D39" w:rsidRDefault="00F26D39" w:rsidP="00F26D39">
            <w:pPr>
              <w:spacing w:after="0" w:line="240" w:lineRule="auto"/>
              <w:rPr>
                <w:rFonts w:ascii="Arial" w:eastAsia="Times New Roman" w:hAnsi="Arial" w:cs="Arial"/>
                <w:b/>
                <w:bCs/>
                <w:sz w:val="12"/>
                <w:szCs w:val="12"/>
                <w:lang w:val="en-US"/>
              </w:rPr>
            </w:pPr>
            <w:r w:rsidRPr="00F26D39">
              <w:rPr>
                <w:rFonts w:ascii="Arial" w:eastAsia="Times New Roman" w:hAnsi="Arial" w:cs="Arial"/>
                <w:b/>
                <w:bCs/>
                <w:sz w:val="12"/>
                <w:szCs w:val="12"/>
                <w:lang w:val="en-US"/>
              </w:rPr>
              <w:t>Pemeliharaan Barang Milik Daerah Penunjang Urusan Pemerintahan Daerah</w:t>
            </w:r>
          </w:p>
        </w:tc>
        <w:tc>
          <w:tcPr>
            <w:tcW w:w="1136" w:type="dxa"/>
            <w:tcBorders>
              <w:top w:val="single" w:sz="4" w:space="0" w:color="000000"/>
              <w:left w:val="nil"/>
              <w:bottom w:val="single" w:sz="4" w:space="0" w:color="000000"/>
              <w:right w:val="single" w:sz="4" w:space="0" w:color="000000"/>
            </w:tcBorders>
            <w:shd w:val="clear" w:color="auto" w:fill="auto"/>
            <w:hideMark/>
          </w:tcPr>
          <w:p w14:paraId="2E88AA9E"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1124" w:type="dxa"/>
            <w:tcBorders>
              <w:top w:val="single" w:sz="4" w:space="0" w:color="000000"/>
              <w:left w:val="nil"/>
              <w:bottom w:val="single" w:sz="4" w:space="0" w:color="000000"/>
              <w:right w:val="single" w:sz="4" w:space="0" w:color="000000"/>
            </w:tcBorders>
            <w:shd w:val="clear" w:color="auto" w:fill="auto"/>
            <w:hideMark/>
          </w:tcPr>
          <w:p w14:paraId="4C063C0D" w14:textId="77777777" w:rsidR="00F26D39" w:rsidRPr="00F26D39" w:rsidRDefault="00F26D39" w:rsidP="00F26D39">
            <w:pPr>
              <w:spacing w:after="0" w:line="240" w:lineRule="auto"/>
              <w:rPr>
                <w:rFonts w:ascii="Arial" w:eastAsia="Times New Roman" w:hAnsi="Arial" w:cs="Arial"/>
                <w:b/>
                <w:bCs/>
                <w:sz w:val="12"/>
                <w:szCs w:val="12"/>
                <w:lang w:val="en-US"/>
              </w:rPr>
            </w:pPr>
            <w:r w:rsidRPr="00F26D39">
              <w:rPr>
                <w:rFonts w:ascii="Arial" w:eastAsia="Times New Roman" w:hAnsi="Arial" w:cs="Arial"/>
                <w:b/>
                <w:bCs/>
                <w:sz w:val="12"/>
                <w:szCs w:val="12"/>
                <w:lang w:val="en-US"/>
              </w:rPr>
              <w:t>Tingkat Pemenuhan Jasa Penunjang Urusan Pemerintah Daerah</w:t>
            </w:r>
          </w:p>
        </w:tc>
        <w:tc>
          <w:tcPr>
            <w:tcW w:w="852" w:type="dxa"/>
            <w:tcBorders>
              <w:top w:val="single" w:sz="4" w:space="0" w:color="000000"/>
              <w:left w:val="nil"/>
              <w:bottom w:val="single" w:sz="4" w:space="0" w:color="000000"/>
              <w:right w:val="single" w:sz="4" w:space="0" w:color="000000"/>
            </w:tcBorders>
            <w:shd w:val="clear" w:color="auto" w:fill="auto"/>
            <w:hideMark/>
          </w:tcPr>
          <w:p w14:paraId="263A9198"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747" w:type="dxa"/>
            <w:tcBorders>
              <w:top w:val="single" w:sz="4" w:space="0" w:color="000000"/>
              <w:left w:val="nil"/>
              <w:bottom w:val="single" w:sz="4" w:space="0" w:color="000000"/>
              <w:right w:val="single" w:sz="4" w:space="0" w:color="000000"/>
            </w:tcBorders>
            <w:shd w:val="clear" w:color="auto" w:fill="auto"/>
            <w:hideMark/>
          </w:tcPr>
          <w:p w14:paraId="2FF04A03"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650" w:type="dxa"/>
            <w:tcBorders>
              <w:top w:val="single" w:sz="4" w:space="0" w:color="000000"/>
              <w:left w:val="nil"/>
              <w:bottom w:val="single" w:sz="4" w:space="0" w:color="000000"/>
              <w:right w:val="single" w:sz="4" w:space="0" w:color="000000"/>
            </w:tcBorders>
            <w:shd w:val="clear" w:color="auto" w:fill="auto"/>
            <w:hideMark/>
          </w:tcPr>
          <w:p w14:paraId="30542E1B"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688" w:type="dxa"/>
            <w:tcBorders>
              <w:top w:val="single" w:sz="4" w:space="0" w:color="000000"/>
              <w:left w:val="nil"/>
              <w:bottom w:val="single" w:sz="4" w:space="0" w:color="000000"/>
              <w:right w:val="single" w:sz="4" w:space="0" w:color="000000"/>
            </w:tcBorders>
            <w:shd w:val="clear" w:color="auto" w:fill="auto"/>
            <w:noWrap/>
            <w:hideMark/>
          </w:tcPr>
          <w:p w14:paraId="2879938F" w14:textId="77777777" w:rsidR="00F26D39" w:rsidRPr="00F26D39" w:rsidRDefault="00F26D39" w:rsidP="00F26D39">
            <w:pPr>
              <w:spacing w:after="0" w:line="240" w:lineRule="auto"/>
              <w:jc w:val="center"/>
              <w:rPr>
                <w:rFonts w:ascii="Arial" w:eastAsia="Times New Roman" w:hAnsi="Arial" w:cs="Arial"/>
                <w:b/>
                <w:bCs/>
                <w:color w:val="000000"/>
                <w:sz w:val="12"/>
                <w:szCs w:val="12"/>
                <w:lang w:val="en-US"/>
              </w:rPr>
            </w:pPr>
            <w:r w:rsidRPr="00F26D39">
              <w:rPr>
                <w:rFonts w:ascii="Arial" w:eastAsia="Times New Roman" w:hAnsi="Arial" w:cs="Arial"/>
                <w:b/>
                <w:bCs/>
                <w:color w:val="000000"/>
                <w:sz w:val="12"/>
                <w:szCs w:val="12"/>
                <w:lang w:val="en-US"/>
              </w:rPr>
              <w:t>100%</w:t>
            </w:r>
          </w:p>
        </w:tc>
        <w:tc>
          <w:tcPr>
            <w:tcW w:w="673" w:type="dxa"/>
            <w:tcBorders>
              <w:top w:val="single" w:sz="4" w:space="0" w:color="000000"/>
              <w:left w:val="nil"/>
              <w:bottom w:val="single" w:sz="4" w:space="0" w:color="000000"/>
              <w:right w:val="single" w:sz="4" w:space="0" w:color="000000"/>
            </w:tcBorders>
            <w:shd w:val="clear" w:color="auto" w:fill="auto"/>
            <w:hideMark/>
          </w:tcPr>
          <w:p w14:paraId="5B1E8EF1"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948" w:type="dxa"/>
            <w:tcBorders>
              <w:top w:val="single" w:sz="4" w:space="0" w:color="000000"/>
              <w:left w:val="nil"/>
              <w:bottom w:val="single" w:sz="4" w:space="0" w:color="000000"/>
              <w:right w:val="single" w:sz="4" w:space="0" w:color="000000"/>
            </w:tcBorders>
            <w:shd w:val="clear" w:color="auto" w:fill="auto"/>
            <w:noWrap/>
            <w:hideMark/>
          </w:tcPr>
          <w:p w14:paraId="3E5EA405" w14:textId="77777777" w:rsidR="00F26D39" w:rsidRPr="00F26D39" w:rsidRDefault="00F26D39" w:rsidP="00F26D39">
            <w:pPr>
              <w:spacing w:after="0" w:line="240" w:lineRule="auto"/>
              <w:jc w:val="right"/>
              <w:rPr>
                <w:rFonts w:ascii="Arial" w:eastAsia="Times New Roman" w:hAnsi="Arial" w:cs="Arial"/>
                <w:b/>
                <w:bCs/>
                <w:color w:val="000000"/>
                <w:sz w:val="12"/>
                <w:szCs w:val="12"/>
                <w:lang w:val="en-US"/>
              </w:rPr>
            </w:pPr>
            <w:r w:rsidRPr="00F26D39">
              <w:rPr>
                <w:rFonts w:ascii="Arial" w:eastAsia="Times New Roman" w:hAnsi="Arial" w:cs="Arial"/>
                <w:b/>
                <w:bCs/>
                <w:color w:val="000000"/>
                <w:sz w:val="12"/>
                <w:szCs w:val="12"/>
                <w:lang w:val="en-US"/>
              </w:rPr>
              <w:t>88.100.000</w:t>
            </w:r>
          </w:p>
        </w:tc>
        <w:tc>
          <w:tcPr>
            <w:tcW w:w="517" w:type="dxa"/>
            <w:tcBorders>
              <w:top w:val="single" w:sz="4" w:space="0" w:color="000000"/>
              <w:left w:val="nil"/>
              <w:bottom w:val="single" w:sz="4" w:space="0" w:color="000000"/>
              <w:right w:val="single" w:sz="4" w:space="0" w:color="000000"/>
            </w:tcBorders>
            <w:shd w:val="clear" w:color="auto" w:fill="auto"/>
            <w:hideMark/>
          </w:tcPr>
          <w:p w14:paraId="4FC71FF1"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444" w:type="dxa"/>
            <w:tcBorders>
              <w:top w:val="single" w:sz="4" w:space="0" w:color="000000"/>
              <w:left w:val="nil"/>
              <w:bottom w:val="single" w:sz="4" w:space="0" w:color="000000"/>
              <w:right w:val="single" w:sz="4" w:space="0" w:color="000000"/>
            </w:tcBorders>
            <w:shd w:val="clear" w:color="auto" w:fill="auto"/>
            <w:hideMark/>
          </w:tcPr>
          <w:p w14:paraId="25214F5F"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1196" w:type="dxa"/>
            <w:tcBorders>
              <w:top w:val="single" w:sz="4" w:space="0" w:color="000000"/>
              <w:left w:val="nil"/>
              <w:bottom w:val="single" w:sz="4" w:space="0" w:color="000000"/>
              <w:right w:val="single" w:sz="4" w:space="0" w:color="000000"/>
            </w:tcBorders>
            <w:shd w:val="clear" w:color="auto" w:fill="auto"/>
            <w:hideMark/>
          </w:tcPr>
          <w:p w14:paraId="09EEBBCB" w14:textId="77777777" w:rsidR="00F26D39" w:rsidRPr="00F26D39" w:rsidRDefault="00F26D39" w:rsidP="00F26D39">
            <w:pPr>
              <w:spacing w:after="0" w:line="240" w:lineRule="auto"/>
              <w:rPr>
                <w:rFonts w:ascii="Arial" w:eastAsia="Times New Roman" w:hAnsi="Arial" w:cs="Arial"/>
                <w:b/>
                <w:bCs/>
                <w:sz w:val="12"/>
                <w:szCs w:val="12"/>
                <w:lang w:val="en-US"/>
              </w:rPr>
            </w:pPr>
            <w:r w:rsidRPr="00F26D39">
              <w:rPr>
                <w:rFonts w:ascii="Arial" w:eastAsia="Times New Roman" w:hAnsi="Arial" w:cs="Arial"/>
                <w:b/>
                <w:bCs/>
                <w:sz w:val="12"/>
                <w:szCs w:val="12"/>
                <w:lang w:val="en-US"/>
              </w:rPr>
              <w:t>Tingkat Pemenuhan Jasa Penunjang Urusan Pemerintah Daerah</w:t>
            </w:r>
          </w:p>
        </w:tc>
        <w:tc>
          <w:tcPr>
            <w:tcW w:w="614" w:type="dxa"/>
            <w:tcBorders>
              <w:top w:val="single" w:sz="4" w:space="0" w:color="000000"/>
              <w:left w:val="nil"/>
              <w:bottom w:val="single" w:sz="4" w:space="0" w:color="000000"/>
              <w:right w:val="single" w:sz="4" w:space="0" w:color="000000"/>
            </w:tcBorders>
            <w:shd w:val="clear" w:color="auto" w:fill="auto"/>
            <w:noWrap/>
            <w:hideMark/>
          </w:tcPr>
          <w:p w14:paraId="26A70AC7" w14:textId="77777777" w:rsidR="00F26D39" w:rsidRPr="00F26D39" w:rsidRDefault="00F26D39" w:rsidP="00F26D39">
            <w:pPr>
              <w:spacing w:after="0" w:line="240" w:lineRule="auto"/>
              <w:jc w:val="center"/>
              <w:rPr>
                <w:rFonts w:ascii="Arial" w:eastAsia="Times New Roman" w:hAnsi="Arial" w:cs="Arial"/>
                <w:b/>
                <w:bCs/>
                <w:color w:val="000000"/>
                <w:sz w:val="12"/>
                <w:szCs w:val="12"/>
                <w:lang w:val="en-US"/>
              </w:rPr>
            </w:pPr>
            <w:r w:rsidRPr="00F26D39">
              <w:rPr>
                <w:rFonts w:ascii="Arial" w:eastAsia="Times New Roman" w:hAnsi="Arial" w:cs="Arial"/>
                <w:b/>
                <w:bCs/>
                <w:color w:val="000000"/>
                <w:sz w:val="12"/>
                <w:szCs w:val="12"/>
                <w:lang w:val="en-US"/>
              </w:rPr>
              <w:t>100%</w:t>
            </w:r>
          </w:p>
        </w:tc>
        <w:tc>
          <w:tcPr>
            <w:tcW w:w="1041" w:type="dxa"/>
            <w:tcBorders>
              <w:top w:val="single" w:sz="4" w:space="0" w:color="000000"/>
              <w:left w:val="nil"/>
              <w:bottom w:val="single" w:sz="4" w:space="0" w:color="000000"/>
              <w:right w:val="single" w:sz="4" w:space="0" w:color="000000"/>
            </w:tcBorders>
            <w:shd w:val="clear" w:color="auto" w:fill="auto"/>
            <w:noWrap/>
            <w:hideMark/>
          </w:tcPr>
          <w:p w14:paraId="71553853" w14:textId="77777777" w:rsidR="00F26D39" w:rsidRPr="00F26D39" w:rsidRDefault="00F26D39" w:rsidP="00F26D39">
            <w:pPr>
              <w:spacing w:after="0" w:line="240" w:lineRule="auto"/>
              <w:jc w:val="right"/>
              <w:rPr>
                <w:rFonts w:ascii="Arial" w:eastAsia="Times New Roman" w:hAnsi="Arial" w:cs="Arial"/>
                <w:b/>
                <w:bCs/>
                <w:color w:val="000000"/>
                <w:sz w:val="12"/>
                <w:szCs w:val="12"/>
                <w:lang w:val="en-US"/>
              </w:rPr>
            </w:pPr>
            <w:r w:rsidRPr="00F26D39">
              <w:rPr>
                <w:rFonts w:ascii="Arial" w:eastAsia="Times New Roman" w:hAnsi="Arial" w:cs="Arial"/>
                <w:b/>
                <w:bCs/>
                <w:color w:val="000000"/>
                <w:sz w:val="12"/>
                <w:szCs w:val="12"/>
                <w:lang w:val="en-US"/>
              </w:rPr>
              <w:t>126.062.000</w:t>
            </w:r>
          </w:p>
        </w:tc>
        <w:tc>
          <w:tcPr>
            <w:tcW w:w="815" w:type="dxa"/>
            <w:tcBorders>
              <w:top w:val="single" w:sz="4" w:space="0" w:color="000000"/>
              <w:left w:val="nil"/>
              <w:bottom w:val="single" w:sz="4" w:space="0" w:color="000000"/>
              <w:right w:val="single" w:sz="4" w:space="0" w:color="0000D0"/>
            </w:tcBorders>
            <w:shd w:val="clear" w:color="auto" w:fill="auto"/>
            <w:hideMark/>
          </w:tcPr>
          <w:p w14:paraId="6D5EC5A8"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r>
      <w:tr w:rsidR="00F26D39" w:rsidRPr="00F26D39" w14:paraId="3996B790" w14:textId="77777777" w:rsidTr="00F26D39">
        <w:trPr>
          <w:trHeight w:val="1276"/>
        </w:trPr>
        <w:tc>
          <w:tcPr>
            <w:tcW w:w="279" w:type="dxa"/>
            <w:tcBorders>
              <w:top w:val="nil"/>
              <w:left w:val="single" w:sz="4" w:space="0" w:color="0000D0"/>
              <w:bottom w:val="single" w:sz="4" w:space="0" w:color="000000"/>
              <w:right w:val="single" w:sz="4" w:space="0" w:color="000000"/>
            </w:tcBorders>
            <w:shd w:val="clear" w:color="auto" w:fill="auto"/>
            <w:noWrap/>
            <w:hideMark/>
          </w:tcPr>
          <w:p w14:paraId="702C0734" w14:textId="77777777" w:rsidR="00F26D39" w:rsidRPr="00F26D39" w:rsidRDefault="00F26D39" w:rsidP="00F26D39">
            <w:pPr>
              <w:spacing w:after="0" w:line="240" w:lineRule="auto"/>
              <w:jc w:val="center"/>
              <w:rPr>
                <w:rFonts w:ascii="Arial MT" w:eastAsia="Times New Roman" w:hAnsi="Arial MT" w:cs="Times New Roman"/>
                <w:color w:val="000000"/>
                <w:sz w:val="12"/>
                <w:szCs w:val="12"/>
                <w:lang w:val="en-US"/>
              </w:rPr>
            </w:pPr>
            <w:r w:rsidRPr="00F26D39">
              <w:rPr>
                <w:rFonts w:ascii="Arial MT" w:eastAsia="Times New Roman" w:hAnsi="Arial MT" w:cs="Times New Roman"/>
                <w:color w:val="000000"/>
                <w:sz w:val="12"/>
                <w:szCs w:val="12"/>
                <w:lang w:val="en-US"/>
              </w:rPr>
              <w:t>7</w:t>
            </w:r>
          </w:p>
        </w:tc>
        <w:tc>
          <w:tcPr>
            <w:tcW w:w="346" w:type="dxa"/>
            <w:tcBorders>
              <w:top w:val="nil"/>
              <w:left w:val="nil"/>
              <w:bottom w:val="single" w:sz="4" w:space="0" w:color="000000"/>
              <w:right w:val="single" w:sz="4" w:space="0" w:color="000000"/>
            </w:tcBorders>
            <w:shd w:val="clear" w:color="auto" w:fill="auto"/>
            <w:noWrap/>
            <w:hideMark/>
          </w:tcPr>
          <w:p w14:paraId="641D3FD6" w14:textId="77777777" w:rsidR="00F26D39" w:rsidRPr="00F26D39" w:rsidRDefault="00F26D39" w:rsidP="00F26D39">
            <w:pPr>
              <w:spacing w:after="0" w:line="240" w:lineRule="auto"/>
              <w:jc w:val="right"/>
              <w:rPr>
                <w:rFonts w:ascii="Arial MT" w:eastAsia="Times New Roman" w:hAnsi="Arial MT" w:cs="Times New Roman"/>
                <w:color w:val="000000"/>
                <w:sz w:val="12"/>
                <w:szCs w:val="12"/>
                <w:lang w:val="en-US"/>
              </w:rPr>
            </w:pPr>
            <w:r w:rsidRPr="00F26D39">
              <w:rPr>
                <w:rFonts w:ascii="Arial MT" w:eastAsia="Times New Roman" w:hAnsi="Arial MT" w:cs="Times New Roman"/>
                <w:color w:val="000000"/>
                <w:sz w:val="12"/>
                <w:szCs w:val="12"/>
                <w:lang w:val="en-US"/>
              </w:rPr>
              <w:t>01</w:t>
            </w:r>
          </w:p>
        </w:tc>
        <w:tc>
          <w:tcPr>
            <w:tcW w:w="412" w:type="dxa"/>
            <w:tcBorders>
              <w:top w:val="nil"/>
              <w:left w:val="nil"/>
              <w:bottom w:val="single" w:sz="4" w:space="0" w:color="000000"/>
              <w:right w:val="single" w:sz="4" w:space="0" w:color="000000"/>
            </w:tcBorders>
            <w:shd w:val="clear" w:color="auto" w:fill="auto"/>
            <w:noWrap/>
            <w:hideMark/>
          </w:tcPr>
          <w:p w14:paraId="5126EEF3" w14:textId="77777777" w:rsidR="00F26D39" w:rsidRPr="00F26D39" w:rsidRDefault="00F26D39" w:rsidP="00F26D39">
            <w:pPr>
              <w:spacing w:after="0" w:line="240" w:lineRule="auto"/>
              <w:jc w:val="center"/>
              <w:rPr>
                <w:rFonts w:ascii="Arial MT" w:eastAsia="Times New Roman" w:hAnsi="Arial MT" w:cs="Times New Roman"/>
                <w:color w:val="000000"/>
                <w:sz w:val="12"/>
                <w:szCs w:val="12"/>
                <w:lang w:val="en-US"/>
              </w:rPr>
            </w:pPr>
            <w:r w:rsidRPr="00F26D39">
              <w:rPr>
                <w:rFonts w:ascii="Arial MT" w:eastAsia="Times New Roman" w:hAnsi="Arial MT" w:cs="Times New Roman"/>
                <w:color w:val="000000"/>
                <w:sz w:val="12"/>
                <w:szCs w:val="12"/>
                <w:lang w:val="en-US"/>
              </w:rPr>
              <w:t>001</w:t>
            </w:r>
          </w:p>
        </w:tc>
        <w:tc>
          <w:tcPr>
            <w:tcW w:w="421" w:type="dxa"/>
            <w:tcBorders>
              <w:top w:val="nil"/>
              <w:left w:val="nil"/>
              <w:bottom w:val="single" w:sz="4" w:space="0" w:color="000000"/>
              <w:right w:val="single" w:sz="4" w:space="0" w:color="000000"/>
            </w:tcBorders>
            <w:shd w:val="clear" w:color="auto" w:fill="auto"/>
            <w:hideMark/>
          </w:tcPr>
          <w:p w14:paraId="5DA9C3EE" w14:textId="77777777" w:rsidR="00F26D39" w:rsidRPr="00F26D39" w:rsidRDefault="00F26D39" w:rsidP="00F26D39">
            <w:pPr>
              <w:spacing w:after="0" w:line="240" w:lineRule="auto"/>
              <w:jc w:val="center"/>
              <w:rPr>
                <w:rFonts w:ascii="Arial MT" w:eastAsia="Times New Roman" w:hAnsi="Arial MT" w:cs="Times New Roman"/>
                <w:sz w:val="12"/>
                <w:szCs w:val="12"/>
                <w:lang w:val="en-US"/>
              </w:rPr>
            </w:pPr>
            <w:r w:rsidRPr="00F26D39">
              <w:rPr>
                <w:rFonts w:ascii="Arial MT" w:eastAsia="Times New Roman" w:hAnsi="Arial MT" w:cs="Times New Roman"/>
                <w:sz w:val="12"/>
                <w:szCs w:val="12"/>
                <w:lang w:val="en-US"/>
              </w:rPr>
              <w:t>2.09</w:t>
            </w:r>
          </w:p>
        </w:tc>
        <w:tc>
          <w:tcPr>
            <w:tcW w:w="391" w:type="dxa"/>
            <w:tcBorders>
              <w:top w:val="nil"/>
              <w:left w:val="nil"/>
              <w:bottom w:val="single" w:sz="4" w:space="0" w:color="000000"/>
              <w:right w:val="single" w:sz="4" w:space="0" w:color="000000"/>
            </w:tcBorders>
            <w:shd w:val="clear" w:color="auto" w:fill="auto"/>
            <w:noWrap/>
            <w:hideMark/>
          </w:tcPr>
          <w:p w14:paraId="54CE71A1" w14:textId="77777777" w:rsidR="00F26D39" w:rsidRPr="00F26D39" w:rsidRDefault="00F26D39" w:rsidP="00F26D39">
            <w:pPr>
              <w:spacing w:after="0" w:line="240" w:lineRule="auto"/>
              <w:jc w:val="center"/>
              <w:rPr>
                <w:rFonts w:ascii="Arial MT" w:eastAsia="Times New Roman" w:hAnsi="Arial MT" w:cs="Times New Roman"/>
                <w:color w:val="000000"/>
                <w:sz w:val="12"/>
                <w:szCs w:val="12"/>
                <w:lang w:val="en-US"/>
              </w:rPr>
            </w:pPr>
            <w:r w:rsidRPr="00F26D39">
              <w:rPr>
                <w:rFonts w:ascii="Arial MT" w:eastAsia="Times New Roman" w:hAnsi="Arial MT" w:cs="Times New Roman"/>
                <w:color w:val="000000"/>
                <w:sz w:val="12"/>
                <w:szCs w:val="12"/>
                <w:lang w:val="en-US"/>
              </w:rPr>
              <w:t>001</w:t>
            </w:r>
          </w:p>
        </w:tc>
        <w:tc>
          <w:tcPr>
            <w:tcW w:w="1466" w:type="dxa"/>
            <w:tcBorders>
              <w:top w:val="nil"/>
              <w:left w:val="nil"/>
              <w:bottom w:val="single" w:sz="4" w:space="0" w:color="000000"/>
              <w:right w:val="single" w:sz="4" w:space="0" w:color="000000"/>
            </w:tcBorders>
            <w:shd w:val="clear" w:color="auto" w:fill="auto"/>
            <w:hideMark/>
          </w:tcPr>
          <w:p w14:paraId="0EEA041C" w14:textId="77777777" w:rsidR="00F26D39" w:rsidRPr="00F26D39" w:rsidRDefault="00F26D39" w:rsidP="00F26D39">
            <w:pPr>
              <w:spacing w:after="0" w:line="240" w:lineRule="auto"/>
              <w:rPr>
                <w:rFonts w:ascii="Arial MT" w:eastAsia="Times New Roman" w:hAnsi="Arial MT" w:cs="Times New Roman"/>
                <w:sz w:val="12"/>
                <w:szCs w:val="12"/>
                <w:lang w:val="en-US"/>
              </w:rPr>
            </w:pPr>
            <w:r w:rsidRPr="00F26D39">
              <w:rPr>
                <w:rFonts w:ascii="Arial MT" w:eastAsia="Times New Roman" w:hAnsi="Arial MT" w:cs="Times New Roman"/>
                <w:sz w:val="12"/>
                <w:szCs w:val="12"/>
                <w:lang w:val="en-US"/>
              </w:rPr>
              <w:t>Penyediaan Jasa Pemeliharaan, Biaya Pemeliharaan dan Pajak Kendaraan Perorangan Dinas atau Kendaraan Dinas Jabatan</w:t>
            </w:r>
          </w:p>
        </w:tc>
        <w:tc>
          <w:tcPr>
            <w:tcW w:w="1136" w:type="dxa"/>
            <w:tcBorders>
              <w:top w:val="single" w:sz="4" w:space="0" w:color="000000"/>
              <w:left w:val="nil"/>
              <w:bottom w:val="single" w:sz="4" w:space="0" w:color="000000"/>
              <w:right w:val="single" w:sz="4" w:space="0" w:color="000000"/>
            </w:tcBorders>
            <w:shd w:val="clear" w:color="auto" w:fill="auto"/>
            <w:hideMark/>
          </w:tcPr>
          <w:p w14:paraId="42AC58C0"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1124" w:type="dxa"/>
            <w:tcBorders>
              <w:top w:val="single" w:sz="4" w:space="0" w:color="000000"/>
              <w:left w:val="nil"/>
              <w:bottom w:val="single" w:sz="4" w:space="0" w:color="000000"/>
              <w:right w:val="single" w:sz="4" w:space="0" w:color="000000"/>
            </w:tcBorders>
            <w:shd w:val="clear" w:color="auto" w:fill="auto"/>
            <w:hideMark/>
          </w:tcPr>
          <w:p w14:paraId="68D58887"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852" w:type="dxa"/>
            <w:tcBorders>
              <w:top w:val="single" w:sz="4" w:space="0" w:color="000000"/>
              <w:left w:val="nil"/>
              <w:bottom w:val="single" w:sz="4" w:space="0" w:color="000000"/>
              <w:right w:val="single" w:sz="4" w:space="0" w:color="000000"/>
            </w:tcBorders>
            <w:shd w:val="clear" w:color="auto" w:fill="auto"/>
            <w:hideMark/>
          </w:tcPr>
          <w:p w14:paraId="62E38785" w14:textId="77777777" w:rsidR="00F26D39" w:rsidRPr="00F26D39" w:rsidRDefault="00F26D39" w:rsidP="00F26D39">
            <w:pPr>
              <w:spacing w:after="0" w:line="240" w:lineRule="auto"/>
              <w:rPr>
                <w:rFonts w:ascii="Arial MT" w:eastAsia="Times New Roman" w:hAnsi="Arial MT" w:cs="Times New Roman"/>
                <w:sz w:val="12"/>
                <w:szCs w:val="12"/>
                <w:lang w:val="en-US"/>
              </w:rPr>
            </w:pPr>
            <w:r w:rsidRPr="00F26D39">
              <w:rPr>
                <w:rFonts w:ascii="Arial MT" w:eastAsia="Times New Roman" w:hAnsi="Arial MT" w:cs="Times New Roman"/>
                <w:sz w:val="12"/>
                <w:szCs w:val="12"/>
                <w:lang w:val="en-US"/>
              </w:rPr>
              <w:t>Jumlah Kendaraan Perorangan Dinas atau Kendaraan Dinas Jabatan yang Dipelihara dan dibayarkan Pajaknya</w:t>
            </w:r>
          </w:p>
        </w:tc>
        <w:tc>
          <w:tcPr>
            <w:tcW w:w="747" w:type="dxa"/>
            <w:tcBorders>
              <w:top w:val="single" w:sz="4" w:space="0" w:color="000000"/>
              <w:left w:val="nil"/>
              <w:bottom w:val="single" w:sz="4" w:space="0" w:color="000000"/>
              <w:right w:val="single" w:sz="4" w:space="0" w:color="000000"/>
            </w:tcBorders>
            <w:shd w:val="clear" w:color="auto" w:fill="auto"/>
            <w:hideMark/>
          </w:tcPr>
          <w:p w14:paraId="4DD2E969" w14:textId="77777777" w:rsidR="00F26D39" w:rsidRPr="00F26D39" w:rsidRDefault="00F26D39" w:rsidP="00F26D39">
            <w:pPr>
              <w:spacing w:after="0" w:line="240" w:lineRule="auto"/>
              <w:rPr>
                <w:rFonts w:ascii="Arial MT" w:eastAsia="Times New Roman" w:hAnsi="Arial MT" w:cs="Times New Roman"/>
                <w:sz w:val="12"/>
                <w:szCs w:val="12"/>
                <w:lang w:val="en-US"/>
              </w:rPr>
            </w:pPr>
            <w:r w:rsidRPr="00F26D39">
              <w:rPr>
                <w:rFonts w:ascii="Arial MT" w:eastAsia="Times New Roman" w:hAnsi="Arial MT" w:cs="Times New Roman"/>
                <w:sz w:val="12"/>
                <w:szCs w:val="12"/>
                <w:lang w:val="en-US"/>
              </w:rPr>
              <w:t>Kecamatan Sukahenin g</w:t>
            </w:r>
          </w:p>
        </w:tc>
        <w:tc>
          <w:tcPr>
            <w:tcW w:w="650" w:type="dxa"/>
            <w:tcBorders>
              <w:top w:val="single" w:sz="4" w:space="0" w:color="000000"/>
              <w:left w:val="nil"/>
              <w:bottom w:val="single" w:sz="4" w:space="0" w:color="000000"/>
              <w:right w:val="single" w:sz="4" w:space="0" w:color="000000"/>
            </w:tcBorders>
            <w:shd w:val="clear" w:color="auto" w:fill="auto"/>
            <w:hideMark/>
          </w:tcPr>
          <w:p w14:paraId="2F5130CB"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688" w:type="dxa"/>
            <w:tcBorders>
              <w:top w:val="single" w:sz="4" w:space="0" w:color="000000"/>
              <w:left w:val="nil"/>
              <w:bottom w:val="single" w:sz="4" w:space="0" w:color="000000"/>
              <w:right w:val="single" w:sz="4" w:space="0" w:color="000000"/>
            </w:tcBorders>
            <w:shd w:val="clear" w:color="auto" w:fill="auto"/>
            <w:hideMark/>
          </w:tcPr>
          <w:p w14:paraId="58C9B8CE"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673" w:type="dxa"/>
            <w:tcBorders>
              <w:top w:val="single" w:sz="4" w:space="0" w:color="000000"/>
              <w:left w:val="nil"/>
              <w:bottom w:val="single" w:sz="4" w:space="0" w:color="000000"/>
              <w:right w:val="single" w:sz="4" w:space="0" w:color="000000"/>
            </w:tcBorders>
            <w:shd w:val="clear" w:color="auto" w:fill="auto"/>
            <w:hideMark/>
          </w:tcPr>
          <w:p w14:paraId="4DC3A79A" w14:textId="77777777" w:rsidR="00F26D39" w:rsidRPr="00F26D39" w:rsidRDefault="00F26D39" w:rsidP="00F26D39">
            <w:pPr>
              <w:spacing w:after="0" w:line="240" w:lineRule="auto"/>
              <w:jc w:val="center"/>
              <w:rPr>
                <w:rFonts w:ascii="Arial MT" w:eastAsia="Times New Roman" w:hAnsi="Arial MT" w:cs="Times New Roman"/>
                <w:sz w:val="12"/>
                <w:szCs w:val="12"/>
                <w:lang w:val="en-US"/>
              </w:rPr>
            </w:pPr>
            <w:r w:rsidRPr="00F26D39">
              <w:rPr>
                <w:rFonts w:ascii="Arial MT" w:eastAsia="Times New Roman" w:hAnsi="Arial MT" w:cs="Times New Roman"/>
                <w:sz w:val="12"/>
                <w:szCs w:val="12"/>
                <w:lang w:val="en-US"/>
              </w:rPr>
              <w:t>6 Unit</w:t>
            </w:r>
          </w:p>
        </w:tc>
        <w:tc>
          <w:tcPr>
            <w:tcW w:w="948" w:type="dxa"/>
            <w:tcBorders>
              <w:top w:val="single" w:sz="4" w:space="0" w:color="000000"/>
              <w:left w:val="nil"/>
              <w:bottom w:val="single" w:sz="4" w:space="0" w:color="000000"/>
              <w:right w:val="single" w:sz="4" w:space="0" w:color="000000"/>
            </w:tcBorders>
            <w:shd w:val="clear" w:color="auto" w:fill="auto"/>
            <w:noWrap/>
            <w:hideMark/>
          </w:tcPr>
          <w:p w14:paraId="6601A6F2" w14:textId="77777777" w:rsidR="00F26D39" w:rsidRPr="00F26D39" w:rsidRDefault="00F26D39" w:rsidP="00F26D39">
            <w:pPr>
              <w:spacing w:after="0" w:line="240" w:lineRule="auto"/>
              <w:jc w:val="right"/>
              <w:rPr>
                <w:rFonts w:ascii="Arial MT" w:eastAsia="Times New Roman" w:hAnsi="Arial MT" w:cs="Times New Roman"/>
                <w:color w:val="000000"/>
                <w:sz w:val="12"/>
                <w:szCs w:val="12"/>
                <w:lang w:val="en-US"/>
              </w:rPr>
            </w:pPr>
            <w:r w:rsidRPr="00F26D39">
              <w:rPr>
                <w:rFonts w:ascii="Arial MT" w:eastAsia="Times New Roman" w:hAnsi="Arial MT" w:cs="Times New Roman"/>
                <w:color w:val="000000"/>
                <w:sz w:val="12"/>
                <w:szCs w:val="12"/>
                <w:lang w:val="en-US"/>
              </w:rPr>
              <w:t>78.100.000</w:t>
            </w:r>
          </w:p>
        </w:tc>
        <w:tc>
          <w:tcPr>
            <w:tcW w:w="517" w:type="dxa"/>
            <w:tcBorders>
              <w:top w:val="single" w:sz="4" w:space="0" w:color="000000"/>
              <w:left w:val="nil"/>
              <w:bottom w:val="single" w:sz="4" w:space="0" w:color="000000"/>
              <w:right w:val="single" w:sz="4" w:space="0" w:color="000000"/>
            </w:tcBorders>
            <w:shd w:val="clear" w:color="auto" w:fill="auto"/>
            <w:hideMark/>
          </w:tcPr>
          <w:p w14:paraId="686E703F" w14:textId="77777777" w:rsidR="00F26D39" w:rsidRPr="00F26D39" w:rsidRDefault="00F26D39" w:rsidP="00F26D39">
            <w:pPr>
              <w:spacing w:after="0" w:line="240" w:lineRule="auto"/>
              <w:jc w:val="center"/>
              <w:rPr>
                <w:rFonts w:ascii="Arial MT" w:eastAsia="Times New Roman" w:hAnsi="Arial MT" w:cs="Times New Roman"/>
                <w:sz w:val="12"/>
                <w:szCs w:val="12"/>
                <w:lang w:val="en-US"/>
              </w:rPr>
            </w:pPr>
            <w:r w:rsidRPr="00F26D39">
              <w:rPr>
                <w:rFonts w:ascii="Arial MT" w:eastAsia="Times New Roman" w:hAnsi="Arial MT" w:cs="Times New Roman"/>
                <w:sz w:val="12"/>
                <w:szCs w:val="12"/>
                <w:lang w:val="en-US"/>
              </w:rPr>
              <w:t>DAU</w:t>
            </w:r>
          </w:p>
        </w:tc>
        <w:tc>
          <w:tcPr>
            <w:tcW w:w="444" w:type="dxa"/>
            <w:tcBorders>
              <w:top w:val="single" w:sz="4" w:space="0" w:color="000000"/>
              <w:left w:val="nil"/>
              <w:bottom w:val="single" w:sz="4" w:space="0" w:color="000000"/>
              <w:right w:val="single" w:sz="4" w:space="0" w:color="000000"/>
            </w:tcBorders>
            <w:shd w:val="clear" w:color="auto" w:fill="auto"/>
            <w:hideMark/>
          </w:tcPr>
          <w:p w14:paraId="6FD51506"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1196" w:type="dxa"/>
            <w:tcBorders>
              <w:top w:val="single" w:sz="4" w:space="0" w:color="000000"/>
              <w:left w:val="nil"/>
              <w:bottom w:val="single" w:sz="4" w:space="0" w:color="000000"/>
              <w:right w:val="single" w:sz="4" w:space="0" w:color="000000"/>
            </w:tcBorders>
            <w:shd w:val="clear" w:color="auto" w:fill="auto"/>
            <w:hideMark/>
          </w:tcPr>
          <w:p w14:paraId="5C9475D9" w14:textId="77777777" w:rsidR="00F26D39" w:rsidRPr="00F26D39" w:rsidRDefault="00F26D39" w:rsidP="00F26D39">
            <w:pPr>
              <w:spacing w:after="0" w:line="240" w:lineRule="auto"/>
              <w:rPr>
                <w:rFonts w:ascii="Arial MT" w:eastAsia="Times New Roman" w:hAnsi="Arial MT" w:cs="Times New Roman"/>
                <w:sz w:val="12"/>
                <w:szCs w:val="12"/>
                <w:lang w:val="en-US"/>
              </w:rPr>
            </w:pPr>
            <w:r w:rsidRPr="00F26D39">
              <w:rPr>
                <w:rFonts w:ascii="Arial MT" w:eastAsia="Times New Roman" w:hAnsi="Arial MT" w:cs="Times New Roman"/>
                <w:sz w:val="12"/>
                <w:szCs w:val="12"/>
                <w:lang w:val="en-US"/>
              </w:rPr>
              <w:t>Jumlah Kendaraan Perorangan Dinas atau Kendaraan Dinas Jabatan yang Dipelihara dan dibayarkan Pajaknya</w:t>
            </w:r>
          </w:p>
        </w:tc>
        <w:tc>
          <w:tcPr>
            <w:tcW w:w="614" w:type="dxa"/>
            <w:tcBorders>
              <w:top w:val="single" w:sz="4" w:space="0" w:color="000000"/>
              <w:left w:val="nil"/>
              <w:bottom w:val="single" w:sz="4" w:space="0" w:color="000000"/>
              <w:right w:val="single" w:sz="4" w:space="0" w:color="000000"/>
            </w:tcBorders>
            <w:shd w:val="clear" w:color="auto" w:fill="auto"/>
            <w:hideMark/>
          </w:tcPr>
          <w:p w14:paraId="4679EA9C" w14:textId="77777777" w:rsidR="00F26D39" w:rsidRPr="00F26D39" w:rsidRDefault="00F26D39" w:rsidP="00F26D39">
            <w:pPr>
              <w:spacing w:after="0" w:line="240" w:lineRule="auto"/>
              <w:jc w:val="center"/>
              <w:rPr>
                <w:rFonts w:ascii="Arial MT" w:eastAsia="Times New Roman" w:hAnsi="Arial MT" w:cs="Times New Roman"/>
                <w:sz w:val="12"/>
                <w:szCs w:val="12"/>
                <w:lang w:val="en-US"/>
              </w:rPr>
            </w:pPr>
            <w:r w:rsidRPr="00F26D39">
              <w:rPr>
                <w:rFonts w:ascii="Arial MT" w:eastAsia="Times New Roman" w:hAnsi="Arial MT" w:cs="Times New Roman"/>
                <w:sz w:val="12"/>
                <w:szCs w:val="12"/>
                <w:lang w:val="en-US"/>
              </w:rPr>
              <w:t>7 Unit</w:t>
            </w:r>
          </w:p>
        </w:tc>
        <w:tc>
          <w:tcPr>
            <w:tcW w:w="1041" w:type="dxa"/>
            <w:tcBorders>
              <w:top w:val="single" w:sz="4" w:space="0" w:color="000000"/>
              <w:left w:val="nil"/>
              <w:bottom w:val="single" w:sz="4" w:space="0" w:color="000000"/>
              <w:right w:val="single" w:sz="4" w:space="0" w:color="000000"/>
            </w:tcBorders>
            <w:shd w:val="clear" w:color="auto" w:fill="auto"/>
            <w:noWrap/>
            <w:hideMark/>
          </w:tcPr>
          <w:p w14:paraId="4E2A4846" w14:textId="77777777" w:rsidR="00F26D39" w:rsidRPr="00F26D39" w:rsidRDefault="00F26D39" w:rsidP="00F26D39">
            <w:pPr>
              <w:spacing w:after="0" w:line="240" w:lineRule="auto"/>
              <w:jc w:val="right"/>
              <w:rPr>
                <w:rFonts w:ascii="Arial MT" w:eastAsia="Times New Roman" w:hAnsi="Arial MT" w:cs="Times New Roman"/>
                <w:color w:val="000000"/>
                <w:sz w:val="12"/>
                <w:szCs w:val="12"/>
                <w:lang w:val="en-US"/>
              </w:rPr>
            </w:pPr>
            <w:r w:rsidRPr="00F26D39">
              <w:rPr>
                <w:rFonts w:ascii="Arial MT" w:eastAsia="Times New Roman" w:hAnsi="Arial MT" w:cs="Times New Roman"/>
                <w:color w:val="000000"/>
                <w:sz w:val="12"/>
                <w:szCs w:val="12"/>
                <w:lang w:val="en-US"/>
              </w:rPr>
              <w:t>88.802.000</w:t>
            </w:r>
          </w:p>
        </w:tc>
        <w:tc>
          <w:tcPr>
            <w:tcW w:w="815" w:type="dxa"/>
            <w:tcBorders>
              <w:top w:val="single" w:sz="4" w:space="0" w:color="000000"/>
              <w:left w:val="nil"/>
              <w:bottom w:val="single" w:sz="4" w:space="0" w:color="000000"/>
              <w:right w:val="single" w:sz="4" w:space="0" w:color="0000D0"/>
            </w:tcBorders>
            <w:shd w:val="clear" w:color="auto" w:fill="auto"/>
            <w:hideMark/>
          </w:tcPr>
          <w:p w14:paraId="47238AF5" w14:textId="77777777" w:rsidR="00F26D39" w:rsidRPr="00F26D39" w:rsidRDefault="00F26D39" w:rsidP="00F26D39">
            <w:pPr>
              <w:spacing w:after="0" w:line="240" w:lineRule="auto"/>
              <w:rPr>
                <w:rFonts w:ascii="Arial MT" w:eastAsia="Times New Roman" w:hAnsi="Arial MT" w:cs="Times New Roman"/>
                <w:sz w:val="12"/>
                <w:szCs w:val="12"/>
                <w:lang w:val="en-US"/>
              </w:rPr>
            </w:pPr>
            <w:r w:rsidRPr="00F26D39">
              <w:rPr>
                <w:rFonts w:ascii="Arial MT" w:eastAsia="Times New Roman" w:hAnsi="Arial MT" w:cs="Times New Roman"/>
                <w:sz w:val="12"/>
                <w:szCs w:val="12"/>
                <w:lang w:val="en-US"/>
              </w:rPr>
              <w:t>Kantor Kec. Karangjaya</w:t>
            </w:r>
          </w:p>
        </w:tc>
      </w:tr>
      <w:tr w:rsidR="00F26D39" w:rsidRPr="00F26D39" w14:paraId="787C77E7" w14:textId="77777777" w:rsidTr="00F26D39">
        <w:trPr>
          <w:trHeight w:val="908"/>
        </w:trPr>
        <w:tc>
          <w:tcPr>
            <w:tcW w:w="279" w:type="dxa"/>
            <w:tcBorders>
              <w:top w:val="nil"/>
              <w:left w:val="single" w:sz="4" w:space="0" w:color="0000D0"/>
              <w:bottom w:val="single" w:sz="4" w:space="0" w:color="000000"/>
              <w:right w:val="single" w:sz="4" w:space="0" w:color="000000"/>
            </w:tcBorders>
            <w:shd w:val="clear" w:color="auto" w:fill="auto"/>
            <w:noWrap/>
            <w:hideMark/>
          </w:tcPr>
          <w:p w14:paraId="660CF1FE" w14:textId="77777777" w:rsidR="00F26D39" w:rsidRPr="00F26D39" w:rsidRDefault="00F26D39" w:rsidP="00F26D39">
            <w:pPr>
              <w:spacing w:after="0" w:line="240" w:lineRule="auto"/>
              <w:jc w:val="center"/>
              <w:rPr>
                <w:rFonts w:ascii="Arial MT" w:eastAsia="Times New Roman" w:hAnsi="Arial MT" w:cs="Times New Roman"/>
                <w:color w:val="000000"/>
                <w:sz w:val="12"/>
                <w:szCs w:val="12"/>
                <w:lang w:val="en-US"/>
              </w:rPr>
            </w:pPr>
            <w:r w:rsidRPr="00F26D39">
              <w:rPr>
                <w:rFonts w:ascii="Arial MT" w:eastAsia="Times New Roman" w:hAnsi="Arial MT" w:cs="Times New Roman"/>
                <w:color w:val="000000"/>
                <w:sz w:val="12"/>
                <w:szCs w:val="12"/>
                <w:lang w:val="en-US"/>
              </w:rPr>
              <w:t>7</w:t>
            </w:r>
          </w:p>
        </w:tc>
        <w:tc>
          <w:tcPr>
            <w:tcW w:w="346" w:type="dxa"/>
            <w:tcBorders>
              <w:top w:val="nil"/>
              <w:left w:val="nil"/>
              <w:bottom w:val="single" w:sz="4" w:space="0" w:color="000000"/>
              <w:right w:val="single" w:sz="4" w:space="0" w:color="000000"/>
            </w:tcBorders>
            <w:shd w:val="clear" w:color="auto" w:fill="auto"/>
            <w:noWrap/>
            <w:hideMark/>
          </w:tcPr>
          <w:p w14:paraId="19AC7F95" w14:textId="77777777" w:rsidR="00F26D39" w:rsidRPr="00F26D39" w:rsidRDefault="00F26D39" w:rsidP="00F26D39">
            <w:pPr>
              <w:spacing w:after="0" w:line="240" w:lineRule="auto"/>
              <w:jc w:val="right"/>
              <w:rPr>
                <w:rFonts w:ascii="Arial MT" w:eastAsia="Times New Roman" w:hAnsi="Arial MT" w:cs="Times New Roman"/>
                <w:color w:val="000000"/>
                <w:sz w:val="12"/>
                <w:szCs w:val="12"/>
                <w:lang w:val="en-US"/>
              </w:rPr>
            </w:pPr>
            <w:r w:rsidRPr="00F26D39">
              <w:rPr>
                <w:rFonts w:ascii="Arial MT" w:eastAsia="Times New Roman" w:hAnsi="Arial MT" w:cs="Times New Roman"/>
                <w:color w:val="000000"/>
                <w:sz w:val="12"/>
                <w:szCs w:val="12"/>
                <w:lang w:val="en-US"/>
              </w:rPr>
              <w:t>01</w:t>
            </w:r>
          </w:p>
        </w:tc>
        <w:tc>
          <w:tcPr>
            <w:tcW w:w="412" w:type="dxa"/>
            <w:tcBorders>
              <w:top w:val="nil"/>
              <w:left w:val="nil"/>
              <w:bottom w:val="single" w:sz="4" w:space="0" w:color="000000"/>
              <w:right w:val="single" w:sz="4" w:space="0" w:color="000000"/>
            </w:tcBorders>
            <w:shd w:val="clear" w:color="auto" w:fill="auto"/>
            <w:noWrap/>
            <w:hideMark/>
          </w:tcPr>
          <w:p w14:paraId="09A73699" w14:textId="77777777" w:rsidR="00F26D39" w:rsidRPr="00F26D39" w:rsidRDefault="00F26D39" w:rsidP="00F26D39">
            <w:pPr>
              <w:spacing w:after="0" w:line="240" w:lineRule="auto"/>
              <w:jc w:val="center"/>
              <w:rPr>
                <w:rFonts w:ascii="Arial MT" w:eastAsia="Times New Roman" w:hAnsi="Arial MT" w:cs="Times New Roman"/>
                <w:color w:val="000000"/>
                <w:sz w:val="12"/>
                <w:szCs w:val="12"/>
                <w:lang w:val="en-US"/>
              </w:rPr>
            </w:pPr>
            <w:r w:rsidRPr="00F26D39">
              <w:rPr>
                <w:rFonts w:ascii="Arial MT" w:eastAsia="Times New Roman" w:hAnsi="Arial MT" w:cs="Times New Roman"/>
                <w:color w:val="000000"/>
                <w:sz w:val="12"/>
                <w:szCs w:val="12"/>
                <w:lang w:val="en-US"/>
              </w:rPr>
              <w:t>001</w:t>
            </w:r>
          </w:p>
        </w:tc>
        <w:tc>
          <w:tcPr>
            <w:tcW w:w="421" w:type="dxa"/>
            <w:tcBorders>
              <w:top w:val="nil"/>
              <w:left w:val="nil"/>
              <w:bottom w:val="single" w:sz="4" w:space="0" w:color="000000"/>
              <w:right w:val="single" w:sz="4" w:space="0" w:color="000000"/>
            </w:tcBorders>
            <w:shd w:val="clear" w:color="auto" w:fill="auto"/>
            <w:hideMark/>
          </w:tcPr>
          <w:p w14:paraId="6EE63949" w14:textId="77777777" w:rsidR="00F26D39" w:rsidRPr="00F26D39" w:rsidRDefault="00F26D39" w:rsidP="00F26D39">
            <w:pPr>
              <w:spacing w:after="0" w:line="240" w:lineRule="auto"/>
              <w:jc w:val="center"/>
              <w:rPr>
                <w:rFonts w:ascii="Arial MT" w:eastAsia="Times New Roman" w:hAnsi="Arial MT" w:cs="Times New Roman"/>
                <w:sz w:val="12"/>
                <w:szCs w:val="12"/>
                <w:lang w:val="en-US"/>
              </w:rPr>
            </w:pPr>
            <w:r w:rsidRPr="00F26D39">
              <w:rPr>
                <w:rFonts w:ascii="Arial MT" w:eastAsia="Times New Roman" w:hAnsi="Arial MT" w:cs="Times New Roman"/>
                <w:sz w:val="12"/>
                <w:szCs w:val="12"/>
                <w:lang w:val="en-US"/>
              </w:rPr>
              <w:t>2.09</w:t>
            </w:r>
          </w:p>
        </w:tc>
        <w:tc>
          <w:tcPr>
            <w:tcW w:w="391" w:type="dxa"/>
            <w:tcBorders>
              <w:top w:val="nil"/>
              <w:left w:val="nil"/>
              <w:bottom w:val="single" w:sz="4" w:space="0" w:color="000000"/>
              <w:right w:val="single" w:sz="4" w:space="0" w:color="000000"/>
            </w:tcBorders>
            <w:shd w:val="clear" w:color="auto" w:fill="auto"/>
            <w:noWrap/>
            <w:hideMark/>
          </w:tcPr>
          <w:p w14:paraId="11309E15" w14:textId="77777777" w:rsidR="00F26D39" w:rsidRPr="00F26D39" w:rsidRDefault="00F26D39" w:rsidP="00F26D39">
            <w:pPr>
              <w:spacing w:after="0" w:line="240" w:lineRule="auto"/>
              <w:jc w:val="center"/>
              <w:rPr>
                <w:rFonts w:ascii="Arial MT" w:eastAsia="Times New Roman" w:hAnsi="Arial MT" w:cs="Times New Roman"/>
                <w:color w:val="000000"/>
                <w:sz w:val="12"/>
                <w:szCs w:val="12"/>
                <w:lang w:val="en-US"/>
              </w:rPr>
            </w:pPr>
            <w:r w:rsidRPr="00F26D39">
              <w:rPr>
                <w:rFonts w:ascii="Arial MT" w:eastAsia="Times New Roman" w:hAnsi="Arial MT" w:cs="Times New Roman"/>
                <w:color w:val="000000"/>
                <w:sz w:val="12"/>
                <w:szCs w:val="12"/>
                <w:lang w:val="en-US"/>
              </w:rPr>
              <w:t>010</w:t>
            </w:r>
          </w:p>
        </w:tc>
        <w:tc>
          <w:tcPr>
            <w:tcW w:w="1466" w:type="dxa"/>
            <w:tcBorders>
              <w:top w:val="nil"/>
              <w:left w:val="nil"/>
              <w:bottom w:val="single" w:sz="4" w:space="0" w:color="000000"/>
              <w:right w:val="single" w:sz="4" w:space="0" w:color="000000"/>
            </w:tcBorders>
            <w:shd w:val="clear" w:color="auto" w:fill="auto"/>
            <w:hideMark/>
          </w:tcPr>
          <w:p w14:paraId="112D4926" w14:textId="77777777" w:rsidR="00F26D39" w:rsidRPr="00F26D39" w:rsidRDefault="00F26D39" w:rsidP="00F26D39">
            <w:pPr>
              <w:spacing w:after="0" w:line="240" w:lineRule="auto"/>
              <w:rPr>
                <w:rFonts w:ascii="Arial MT" w:eastAsia="Times New Roman" w:hAnsi="Arial MT" w:cs="Times New Roman"/>
                <w:sz w:val="12"/>
                <w:szCs w:val="12"/>
                <w:lang w:val="en-US"/>
              </w:rPr>
            </w:pPr>
            <w:r w:rsidRPr="00F26D39">
              <w:rPr>
                <w:rFonts w:ascii="Arial MT" w:eastAsia="Times New Roman" w:hAnsi="Arial MT" w:cs="Times New Roman"/>
                <w:sz w:val="12"/>
                <w:szCs w:val="12"/>
                <w:lang w:val="en-US"/>
              </w:rPr>
              <w:t>Pemeliharaan/Rehabilitas i Gedung Kantor dan Bangunan Lainnya</w:t>
            </w:r>
          </w:p>
        </w:tc>
        <w:tc>
          <w:tcPr>
            <w:tcW w:w="1136" w:type="dxa"/>
            <w:tcBorders>
              <w:top w:val="single" w:sz="4" w:space="0" w:color="000000"/>
              <w:left w:val="nil"/>
              <w:bottom w:val="single" w:sz="4" w:space="0" w:color="000000"/>
              <w:right w:val="single" w:sz="4" w:space="0" w:color="000000"/>
            </w:tcBorders>
            <w:shd w:val="clear" w:color="auto" w:fill="auto"/>
            <w:hideMark/>
          </w:tcPr>
          <w:p w14:paraId="115BEF27"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1124" w:type="dxa"/>
            <w:tcBorders>
              <w:top w:val="single" w:sz="4" w:space="0" w:color="000000"/>
              <w:left w:val="nil"/>
              <w:bottom w:val="single" w:sz="4" w:space="0" w:color="000000"/>
              <w:right w:val="single" w:sz="4" w:space="0" w:color="000000"/>
            </w:tcBorders>
            <w:shd w:val="clear" w:color="auto" w:fill="auto"/>
            <w:hideMark/>
          </w:tcPr>
          <w:p w14:paraId="0EF2756D"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852" w:type="dxa"/>
            <w:tcBorders>
              <w:top w:val="single" w:sz="4" w:space="0" w:color="000000"/>
              <w:left w:val="nil"/>
              <w:bottom w:val="single" w:sz="4" w:space="0" w:color="000000"/>
              <w:right w:val="single" w:sz="4" w:space="0" w:color="000000"/>
            </w:tcBorders>
            <w:shd w:val="clear" w:color="auto" w:fill="auto"/>
            <w:hideMark/>
          </w:tcPr>
          <w:p w14:paraId="068F8A4D" w14:textId="77777777" w:rsidR="00F26D39" w:rsidRPr="00F26D39" w:rsidRDefault="00F26D39" w:rsidP="00F26D39">
            <w:pPr>
              <w:spacing w:after="0" w:line="240" w:lineRule="auto"/>
              <w:rPr>
                <w:rFonts w:ascii="Arial MT" w:eastAsia="Times New Roman" w:hAnsi="Arial MT" w:cs="Times New Roman"/>
                <w:sz w:val="12"/>
                <w:szCs w:val="12"/>
                <w:lang w:val="en-US"/>
              </w:rPr>
            </w:pPr>
            <w:r w:rsidRPr="00F26D39">
              <w:rPr>
                <w:rFonts w:ascii="Arial MT" w:eastAsia="Times New Roman" w:hAnsi="Arial MT" w:cs="Times New Roman"/>
                <w:sz w:val="12"/>
                <w:szCs w:val="12"/>
                <w:lang w:val="en-US"/>
              </w:rPr>
              <w:t>Jumlah  Sarana dan  Prasarana Gedung  Kantor atau   Bangunan Lainnya   yang Dipelihara</w:t>
            </w:r>
          </w:p>
        </w:tc>
        <w:tc>
          <w:tcPr>
            <w:tcW w:w="747" w:type="dxa"/>
            <w:tcBorders>
              <w:top w:val="single" w:sz="4" w:space="0" w:color="000000"/>
              <w:left w:val="nil"/>
              <w:bottom w:val="single" w:sz="4" w:space="0" w:color="000000"/>
              <w:right w:val="single" w:sz="4" w:space="0" w:color="000000"/>
            </w:tcBorders>
            <w:shd w:val="clear" w:color="auto" w:fill="auto"/>
            <w:hideMark/>
          </w:tcPr>
          <w:p w14:paraId="4BB96C30" w14:textId="77777777" w:rsidR="00F26D39" w:rsidRPr="00F26D39" w:rsidRDefault="00F26D39" w:rsidP="00F26D39">
            <w:pPr>
              <w:spacing w:after="0" w:line="240" w:lineRule="auto"/>
              <w:rPr>
                <w:rFonts w:ascii="Arial MT" w:eastAsia="Times New Roman" w:hAnsi="Arial MT" w:cs="Times New Roman"/>
                <w:sz w:val="12"/>
                <w:szCs w:val="12"/>
                <w:lang w:val="en-US"/>
              </w:rPr>
            </w:pPr>
            <w:r w:rsidRPr="00F26D39">
              <w:rPr>
                <w:rFonts w:ascii="Arial MT" w:eastAsia="Times New Roman" w:hAnsi="Arial MT" w:cs="Times New Roman"/>
                <w:sz w:val="12"/>
                <w:szCs w:val="12"/>
                <w:lang w:val="en-US"/>
              </w:rPr>
              <w:t>Kecamatan Sukahenin g</w:t>
            </w:r>
          </w:p>
        </w:tc>
        <w:tc>
          <w:tcPr>
            <w:tcW w:w="650" w:type="dxa"/>
            <w:tcBorders>
              <w:top w:val="single" w:sz="4" w:space="0" w:color="000000"/>
              <w:left w:val="nil"/>
              <w:bottom w:val="single" w:sz="4" w:space="0" w:color="000000"/>
              <w:right w:val="single" w:sz="4" w:space="0" w:color="000000"/>
            </w:tcBorders>
            <w:shd w:val="clear" w:color="auto" w:fill="auto"/>
            <w:hideMark/>
          </w:tcPr>
          <w:p w14:paraId="23783A77"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688" w:type="dxa"/>
            <w:tcBorders>
              <w:top w:val="single" w:sz="4" w:space="0" w:color="000000"/>
              <w:left w:val="nil"/>
              <w:bottom w:val="single" w:sz="4" w:space="0" w:color="000000"/>
              <w:right w:val="single" w:sz="4" w:space="0" w:color="000000"/>
            </w:tcBorders>
            <w:shd w:val="clear" w:color="auto" w:fill="auto"/>
            <w:hideMark/>
          </w:tcPr>
          <w:p w14:paraId="5667B694"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673" w:type="dxa"/>
            <w:tcBorders>
              <w:top w:val="single" w:sz="4" w:space="0" w:color="000000"/>
              <w:left w:val="nil"/>
              <w:bottom w:val="single" w:sz="4" w:space="0" w:color="000000"/>
              <w:right w:val="single" w:sz="4" w:space="0" w:color="000000"/>
            </w:tcBorders>
            <w:shd w:val="clear" w:color="auto" w:fill="auto"/>
            <w:hideMark/>
          </w:tcPr>
          <w:p w14:paraId="63D43351" w14:textId="77777777" w:rsidR="00F26D39" w:rsidRPr="00F26D39" w:rsidRDefault="00F26D39" w:rsidP="00F26D39">
            <w:pPr>
              <w:spacing w:after="0" w:line="240" w:lineRule="auto"/>
              <w:jc w:val="center"/>
              <w:rPr>
                <w:rFonts w:ascii="Arial MT" w:eastAsia="Times New Roman" w:hAnsi="Arial MT" w:cs="Times New Roman"/>
                <w:sz w:val="12"/>
                <w:szCs w:val="12"/>
                <w:lang w:val="en-US"/>
              </w:rPr>
            </w:pPr>
            <w:r w:rsidRPr="00F26D39">
              <w:rPr>
                <w:rFonts w:ascii="Arial MT" w:eastAsia="Times New Roman" w:hAnsi="Arial MT" w:cs="Times New Roman"/>
                <w:sz w:val="12"/>
                <w:szCs w:val="12"/>
                <w:lang w:val="en-US"/>
              </w:rPr>
              <w:t>2 Unit</w:t>
            </w:r>
          </w:p>
        </w:tc>
        <w:tc>
          <w:tcPr>
            <w:tcW w:w="948" w:type="dxa"/>
            <w:tcBorders>
              <w:top w:val="single" w:sz="4" w:space="0" w:color="000000"/>
              <w:left w:val="nil"/>
              <w:bottom w:val="single" w:sz="4" w:space="0" w:color="000000"/>
              <w:right w:val="single" w:sz="4" w:space="0" w:color="000000"/>
            </w:tcBorders>
            <w:shd w:val="clear" w:color="auto" w:fill="auto"/>
            <w:noWrap/>
            <w:hideMark/>
          </w:tcPr>
          <w:p w14:paraId="5EC18550" w14:textId="77777777" w:rsidR="00F26D39" w:rsidRPr="00F26D39" w:rsidRDefault="00F26D39" w:rsidP="00F26D39">
            <w:pPr>
              <w:spacing w:after="0" w:line="240" w:lineRule="auto"/>
              <w:jc w:val="right"/>
              <w:rPr>
                <w:rFonts w:ascii="Arial MT" w:eastAsia="Times New Roman" w:hAnsi="Arial MT" w:cs="Times New Roman"/>
                <w:color w:val="000000"/>
                <w:sz w:val="12"/>
                <w:szCs w:val="12"/>
                <w:lang w:val="en-US"/>
              </w:rPr>
            </w:pPr>
            <w:r w:rsidRPr="00F26D39">
              <w:rPr>
                <w:rFonts w:ascii="Arial MT" w:eastAsia="Times New Roman" w:hAnsi="Arial MT" w:cs="Times New Roman"/>
                <w:color w:val="000000"/>
                <w:sz w:val="12"/>
                <w:szCs w:val="12"/>
                <w:lang w:val="en-US"/>
              </w:rPr>
              <w:t>10.000.000</w:t>
            </w:r>
          </w:p>
        </w:tc>
        <w:tc>
          <w:tcPr>
            <w:tcW w:w="517" w:type="dxa"/>
            <w:tcBorders>
              <w:top w:val="single" w:sz="4" w:space="0" w:color="000000"/>
              <w:left w:val="nil"/>
              <w:bottom w:val="single" w:sz="4" w:space="0" w:color="000000"/>
              <w:right w:val="single" w:sz="4" w:space="0" w:color="000000"/>
            </w:tcBorders>
            <w:shd w:val="clear" w:color="auto" w:fill="auto"/>
            <w:hideMark/>
          </w:tcPr>
          <w:p w14:paraId="41243491" w14:textId="77777777" w:rsidR="00F26D39" w:rsidRPr="00F26D39" w:rsidRDefault="00F26D39" w:rsidP="00F26D39">
            <w:pPr>
              <w:spacing w:after="0" w:line="240" w:lineRule="auto"/>
              <w:jc w:val="center"/>
              <w:rPr>
                <w:rFonts w:ascii="Arial MT" w:eastAsia="Times New Roman" w:hAnsi="Arial MT" w:cs="Times New Roman"/>
                <w:sz w:val="12"/>
                <w:szCs w:val="12"/>
                <w:lang w:val="en-US"/>
              </w:rPr>
            </w:pPr>
            <w:r w:rsidRPr="00F26D39">
              <w:rPr>
                <w:rFonts w:ascii="Arial MT" w:eastAsia="Times New Roman" w:hAnsi="Arial MT" w:cs="Times New Roman"/>
                <w:sz w:val="12"/>
                <w:szCs w:val="12"/>
                <w:lang w:val="en-US"/>
              </w:rPr>
              <w:t>DAU</w:t>
            </w:r>
          </w:p>
        </w:tc>
        <w:tc>
          <w:tcPr>
            <w:tcW w:w="444" w:type="dxa"/>
            <w:tcBorders>
              <w:top w:val="single" w:sz="4" w:space="0" w:color="000000"/>
              <w:left w:val="nil"/>
              <w:bottom w:val="single" w:sz="4" w:space="0" w:color="000000"/>
              <w:right w:val="single" w:sz="4" w:space="0" w:color="000000"/>
            </w:tcBorders>
            <w:shd w:val="clear" w:color="auto" w:fill="auto"/>
            <w:hideMark/>
          </w:tcPr>
          <w:p w14:paraId="250164BC"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1196" w:type="dxa"/>
            <w:tcBorders>
              <w:top w:val="single" w:sz="4" w:space="0" w:color="000000"/>
              <w:left w:val="nil"/>
              <w:bottom w:val="single" w:sz="4" w:space="0" w:color="000000"/>
              <w:right w:val="single" w:sz="4" w:space="0" w:color="000000"/>
            </w:tcBorders>
            <w:shd w:val="clear" w:color="auto" w:fill="auto"/>
            <w:hideMark/>
          </w:tcPr>
          <w:p w14:paraId="418253C4" w14:textId="77777777" w:rsidR="00F26D39" w:rsidRPr="00F26D39" w:rsidRDefault="00F26D39" w:rsidP="00F26D39">
            <w:pPr>
              <w:spacing w:after="0" w:line="240" w:lineRule="auto"/>
              <w:rPr>
                <w:rFonts w:ascii="Arial MT" w:eastAsia="Times New Roman" w:hAnsi="Arial MT" w:cs="Times New Roman"/>
                <w:sz w:val="12"/>
                <w:szCs w:val="12"/>
                <w:lang w:val="en-US"/>
              </w:rPr>
            </w:pPr>
            <w:r w:rsidRPr="00F26D39">
              <w:rPr>
                <w:rFonts w:ascii="Arial MT" w:eastAsia="Times New Roman" w:hAnsi="Arial MT" w:cs="Times New Roman"/>
                <w:sz w:val="12"/>
                <w:szCs w:val="12"/>
                <w:lang w:val="en-US"/>
              </w:rPr>
              <w:t>Jumlah  Sarana dan  Prasarana Gedung  Kantor atau   Bangunan Lainnya   yang Dipelihara</w:t>
            </w:r>
          </w:p>
        </w:tc>
        <w:tc>
          <w:tcPr>
            <w:tcW w:w="614" w:type="dxa"/>
            <w:tcBorders>
              <w:top w:val="single" w:sz="4" w:space="0" w:color="000000"/>
              <w:left w:val="nil"/>
              <w:bottom w:val="single" w:sz="4" w:space="0" w:color="000000"/>
              <w:right w:val="single" w:sz="4" w:space="0" w:color="000000"/>
            </w:tcBorders>
            <w:shd w:val="clear" w:color="auto" w:fill="auto"/>
            <w:hideMark/>
          </w:tcPr>
          <w:p w14:paraId="3FD46D61" w14:textId="77777777" w:rsidR="00F26D39" w:rsidRPr="00F26D39" w:rsidRDefault="00F26D39" w:rsidP="00F26D39">
            <w:pPr>
              <w:spacing w:after="0" w:line="240" w:lineRule="auto"/>
              <w:jc w:val="center"/>
              <w:rPr>
                <w:rFonts w:ascii="Arial MT" w:eastAsia="Times New Roman" w:hAnsi="Arial MT" w:cs="Times New Roman"/>
                <w:sz w:val="12"/>
                <w:szCs w:val="12"/>
                <w:lang w:val="en-US"/>
              </w:rPr>
            </w:pPr>
            <w:r w:rsidRPr="00F26D39">
              <w:rPr>
                <w:rFonts w:ascii="Arial MT" w:eastAsia="Times New Roman" w:hAnsi="Arial MT" w:cs="Times New Roman"/>
                <w:sz w:val="12"/>
                <w:szCs w:val="12"/>
                <w:lang w:val="en-US"/>
              </w:rPr>
              <w:t>4 Unit</w:t>
            </w:r>
          </w:p>
        </w:tc>
        <w:tc>
          <w:tcPr>
            <w:tcW w:w="1041" w:type="dxa"/>
            <w:tcBorders>
              <w:top w:val="single" w:sz="4" w:space="0" w:color="000000"/>
              <w:left w:val="nil"/>
              <w:bottom w:val="single" w:sz="4" w:space="0" w:color="000000"/>
              <w:right w:val="single" w:sz="4" w:space="0" w:color="000000"/>
            </w:tcBorders>
            <w:shd w:val="clear" w:color="auto" w:fill="auto"/>
            <w:noWrap/>
            <w:hideMark/>
          </w:tcPr>
          <w:p w14:paraId="537500A6" w14:textId="77777777" w:rsidR="00F26D39" w:rsidRPr="00F26D39" w:rsidRDefault="00F26D39" w:rsidP="00F26D39">
            <w:pPr>
              <w:spacing w:after="0" w:line="240" w:lineRule="auto"/>
              <w:jc w:val="right"/>
              <w:rPr>
                <w:rFonts w:ascii="Arial MT" w:eastAsia="Times New Roman" w:hAnsi="Arial MT" w:cs="Times New Roman"/>
                <w:color w:val="000000"/>
                <w:sz w:val="12"/>
                <w:szCs w:val="12"/>
                <w:lang w:val="en-US"/>
              </w:rPr>
            </w:pPr>
            <w:r w:rsidRPr="00F26D39">
              <w:rPr>
                <w:rFonts w:ascii="Arial MT" w:eastAsia="Times New Roman" w:hAnsi="Arial MT" w:cs="Times New Roman"/>
                <w:color w:val="000000"/>
                <w:sz w:val="12"/>
                <w:szCs w:val="12"/>
                <w:lang w:val="en-US"/>
              </w:rPr>
              <w:t>31.000.000</w:t>
            </w:r>
          </w:p>
        </w:tc>
        <w:tc>
          <w:tcPr>
            <w:tcW w:w="815" w:type="dxa"/>
            <w:tcBorders>
              <w:top w:val="single" w:sz="4" w:space="0" w:color="000000"/>
              <w:left w:val="nil"/>
              <w:bottom w:val="single" w:sz="4" w:space="0" w:color="000000"/>
              <w:right w:val="single" w:sz="4" w:space="0" w:color="0000D0"/>
            </w:tcBorders>
            <w:shd w:val="clear" w:color="auto" w:fill="auto"/>
            <w:hideMark/>
          </w:tcPr>
          <w:p w14:paraId="4AA6B50C" w14:textId="77777777" w:rsidR="00F26D39" w:rsidRPr="00F26D39" w:rsidRDefault="00F26D39" w:rsidP="00F26D39">
            <w:pPr>
              <w:spacing w:after="0" w:line="240" w:lineRule="auto"/>
              <w:rPr>
                <w:rFonts w:ascii="Arial MT" w:eastAsia="Times New Roman" w:hAnsi="Arial MT" w:cs="Times New Roman"/>
                <w:sz w:val="12"/>
                <w:szCs w:val="12"/>
                <w:lang w:val="en-US"/>
              </w:rPr>
            </w:pPr>
            <w:r w:rsidRPr="00F26D39">
              <w:rPr>
                <w:rFonts w:ascii="Arial MT" w:eastAsia="Times New Roman" w:hAnsi="Arial MT" w:cs="Times New Roman"/>
                <w:sz w:val="12"/>
                <w:szCs w:val="12"/>
                <w:lang w:val="en-US"/>
              </w:rPr>
              <w:t>Kantor Kec. Karangjaya</w:t>
            </w:r>
          </w:p>
        </w:tc>
      </w:tr>
      <w:tr w:rsidR="00F26D39" w:rsidRPr="00F26D39" w14:paraId="6ED4E3E2" w14:textId="77777777" w:rsidTr="00F26D39">
        <w:trPr>
          <w:trHeight w:val="879"/>
        </w:trPr>
        <w:tc>
          <w:tcPr>
            <w:tcW w:w="279" w:type="dxa"/>
            <w:tcBorders>
              <w:top w:val="nil"/>
              <w:left w:val="single" w:sz="4" w:space="0" w:color="0000D0"/>
              <w:bottom w:val="single" w:sz="4" w:space="0" w:color="000000"/>
              <w:right w:val="single" w:sz="4" w:space="0" w:color="000000"/>
            </w:tcBorders>
            <w:shd w:val="clear" w:color="auto" w:fill="auto"/>
            <w:noWrap/>
            <w:hideMark/>
          </w:tcPr>
          <w:p w14:paraId="5A10E45C" w14:textId="77777777" w:rsidR="00F26D39" w:rsidRPr="00F26D39" w:rsidRDefault="00F26D39" w:rsidP="00F26D39">
            <w:pPr>
              <w:spacing w:after="0" w:line="240" w:lineRule="auto"/>
              <w:jc w:val="center"/>
              <w:rPr>
                <w:rFonts w:ascii="Arial" w:eastAsia="Times New Roman" w:hAnsi="Arial" w:cs="Arial"/>
                <w:b/>
                <w:bCs/>
                <w:color w:val="000000"/>
                <w:sz w:val="12"/>
                <w:szCs w:val="12"/>
                <w:lang w:val="en-US"/>
              </w:rPr>
            </w:pPr>
            <w:r w:rsidRPr="00F26D39">
              <w:rPr>
                <w:rFonts w:ascii="Arial" w:eastAsia="Times New Roman" w:hAnsi="Arial" w:cs="Arial"/>
                <w:b/>
                <w:bCs/>
                <w:color w:val="000000"/>
                <w:sz w:val="12"/>
                <w:szCs w:val="12"/>
                <w:lang w:val="en-US"/>
              </w:rPr>
              <w:t>7</w:t>
            </w:r>
          </w:p>
        </w:tc>
        <w:tc>
          <w:tcPr>
            <w:tcW w:w="346" w:type="dxa"/>
            <w:tcBorders>
              <w:top w:val="nil"/>
              <w:left w:val="nil"/>
              <w:bottom w:val="single" w:sz="4" w:space="0" w:color="000000"/>
              <w:right w:val="single" w:sz="4" w:space="0" w:color="000000"/>
            </w:tcBorders>
            <w:shd w:val="clear" w:color="auto" w:fill="auto"/>
            <w:noWrap/>
            <w:hideMark/>
          </w:tcPr>
          <w:p w14:paraId="5515789C" w14:textId="77777777" w:rsidR="00F26D39" w:rsidRPr="00F26D39" w:rsidRDefault="00F26D39" w:rsidP="00F26D39">
            <w:pPr>
              <w:spacing w:after="0" w:line="240" w:lineRule="auto"/>
              <w:rPr>
                <w:rFonts w:ascii="Arial" w:eastAsia="Times New Roman" w:hAnsi="Arial" w:cs="Arial"/>
                <w:b/>
                <w:bCs/>
                <w:color w:val="000000"/>
                <w:sz w:val="12"/>
                <w:szCs w:val="12"/>
                <w:lang w:val="en-US"/>
              </w:rPr>
            </w:pPr>
            <w:r w:rsidRPr="00F26D39">
              <w:rPr>
                <w:rFonts w:ascii="Arial" w:eastAsia="Times New Roman" w:hAnsi="Arial" w:cs="Arial"/>
                <w:b/>
                <w:bCs/>
                <w:color w:val="000000"/>
                <w:sz w:val="12"/>
                <w:szCs w:val="12"/>
                <w:lang w:val="en-US"/>
              </w:rPr>
              <w:t>01</w:t>
            </w:r>
          </w:p>
        </w:tc>
        <w:tc>
          <w:tcPr>
            <w:tcW w:w="412" w:type="dxa"/>
            <w:tcBorders>
              <w:top w:val="nil"/>
              <w:left w:val="nil"/>
              <w:bottom w:val="single" w:sz="4" w:space="0" w:color="000000"/>
              <w:right w:val="single" w:sz="4" w:space="0" w:color="000000"/>
            </w:tcBorders>
            <w:shd w:val="clear" w:color="auto" w:fill="auto"/>
            <w:noWrap/>
            <w:hideMark/>
          </w:tcPr>
          <w:p w14:paraId="33C0D4AF" w14:textId="77777777" w:rsidR="00F26D39" w:rsidRPr="00F26D39" w:rsidRDefault="00F26D39" w:rsidP="00F26D39">
            <w:pPr>
              <w:spacing w:after="0" w:line="240" w:lineRule="auto"/>
              <w:jc w:val="center"/>
              <w:rPr>
                <w:rFonts w:ascii="Arial" w:eastAsia="Times New Roman" w:hAnsi="Arial" w:cs="Arial"/>
                <w:b/>
                <w:bCs/>
                <w:color w:val="000000"/>
                <w:sz w:val="12"/>
                <w:szCs w:val="12"/>
                <w:lang w:val="en-US"/>
              </w:rPr>
            </w:pPr>
            <w:r w:rsidRPr="00F26D39">
              <w:rPr>
                <w:rFonts w:ascii="Arial" w:eastAsia="Times New Roman" w:hAnsi="Arial" w:cs="Arial"/>
                <w:b/>
                <w:bCs/>
                <w:color w:val="000000"/>
                <w:sz w:val="12"/>
                <w:szCs w:val="12"/>
                <w:lang w:val="en-US"/>
              </w:rPr>
              <w:t>02</w:t>
            </w:r>
          </w:p>
        </w:tc>
        <w:tc>
          <w:tcPr>
            <w:tcW w:w="421" w:type="dxa"/>
            <w:tcBorders>
              <w:top w:val="nil"/>
              <w:left w:val="nil"/>
              <w:bottom w:val="single" w:sz="4" w:space="0" w:color="000000"/>
              <w:right w:val="single" w:sz="4" w:space="0" w:color="000000"/>
            </w:tcBorders>
            <w:shd w:val="clear" w:color="auto" w:fill="auto"/>
            <w:hideMark/>
          </w:tcPr>
          <w:p w14:paraId="07AC1984"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391" w:type="dxa"/>
            <w:tcBorders>
              <w:top w:val="nil"/>
              <w:left w:val="nil"/>
              <w:bottom w:val="single" w:sz="4" w:space="0" w:color="000000"/>
              <w:right w:val="single" w:sz="4" w:space="0" w:color="000000"/>
            </w:tcBorders>
            <w:shd w:val="clear" w:color="auto" w:fill="auto"/>
            <w:hideMark/>
          </w:tcPr>
          <w:p w14:paraId="705B8B8E"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1466" w:type="dxa"/>
            <w:tcBorders>
              <w:top w:val="nil"/>
              <w:left w:val="nil"/>
              <w:bottom w:val="single" w:sz="4" w:space="0" w:color="000000"/>
              <w:right w:val="single" w:sz="4" w:space="0" w:color="000000"/>
            </w:tcBorders>
            <w:shd w:val="clear" w:color="auto" w:fill="auto"/>
            <w:hideMark/>
          </w:tcPr>
          <w:p w14:paraId="0305C60B" w14:textId="77777777" w:rsidR="00F26D39" w:rsidRPr="00F26D39" w:rsidRDefault="00F26D39" w:rsidP="00F26D39">
            <w:pPr>
              <w:spacing w:after="0" w:line="240" w:lineRule="auto"/>
              <w:rPr>
                <w:rFonts w:ascii="Arial" w:eastAsia="Times New Roman" w:hAnsi="Arial" w:cs="Arial"/>
                <w:b/>
                <w:bCs/>
                <w:sz w:val="12"/>
                <w:szCs w:val="12"/>
                <w:lang w:val="en-US"/>
              </w:rPr>
            </w:pPr>
            <w:r w:rsidRPr="00F26D39">
              <w:rPr>
                <w:rFonts w:ascii="Arial" w:eastAsia="Times New Roman" w:hAnsi="Arial" w:cs="Arial"/>
                <w:b/>
                <w:bCs/>
                <w:sz w:val="12"/>
                <w:szCs w:val="12"/>
                <w:lang w:val="en-US"/>
              </w:rPr>
              <w:t>PROGRAM PENYELENGGARAAN PEMERINTAHAN DAN PELAYANAN PUBLIK</w:t>
            </w:r>
          </w:p>
        </w:tc>
        <w:tc>
          <w:tcPr>
            <w:tcW w:w="1136" w:type="dxa"/>
            <w:tcBorders>
              <w:top w:val="single" w:sz="4" w:space="0" w:color="000000"/>
              <w:left w:val="nil"/>
              <w:bottom w:val="single" w:sz="4" w:space="0" w:color="000000"/>
              <w:right w:val="single" w:sz="4" w:space="0" w:color="000000"/>
            </w:tcBorders>
            <w:shd w:val="clear" w:color="auto" w:fill="auto"/>
            <w:hideMark/>
          </w:tcPr>
          <w:p w14:paraId="0F8B466D"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Indeks Kepuasan Masyarakat (IKM)</w:t>
            </w:r>
            <w:r w:rsidRPr="00F26D39">
              <w:rPr>
                <w:rFonts w:ascii="Times New Roman" w:eastAsia="Times New Roman" w:hAnsi="Times New Roman" w:cs="Times New Roman"/>
                <w:color w:val="000000"/>
                <w:sz w:val="20"/>
                <w:szCs w:val="20"/>
                <w:lang w:val="en-US"/>
              </w:rPr>
              <w:br/>
              <w:t>Kecamatan Karangjaya</w:t>
            </w:r>
          </w:p>
        </w:tc>
        <w:tc>
          <w:tcPr>
            <w:tcW w:w="1124" w:type="dxa"/>
            <w:tcBorders>
              <w:top w:val="single" w:sz="4" w:space="0" w:color="000000"/>
              <w:left w:val="nil"/>
              <w:bottom w:val="single" w:sz="4" w:space="0" w:color="000000"/>
              <w:right w:val="single" w:sz="4" w:space="0" w:color="000000"/>
            </w:tcBorders>
            <w:shd w:val="clear" w:color="auto" w:fill="auto"/>
            <w:hideMark/>
          </w:tcPr>
          <w:p w14:paraId="6D198070"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852" w:type="dxa"/>
            <w:tcBorders>
              <w:top w:val="single" w:sz="4" w:space="0" w:color="000000"/>
              <w:left w:val="nil"/>
              <w:bottom w:val="single" w:sz="4" w:space="0" w:color="000000"/>
              <w:right w:val="single" w:sz="4" w:space="0" w:color="000000"/>
            </w:tcBorders>
            <w:shd w:val="clear" w:color="auto" w:fill="auto"/>
            <w:hideMark/>
          </w:tcPr>
          <w:p w14:paraId="06614C6A"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747" w:type="dxa"/>
            <w:tcBorders>
              <w:top w:val="single" w:sz="4" w:space="0" w:color="000000"/>
              <w:left w:val="nil"/>
              <w:bottom w:val="single" w:sz="4" w:space="0" w:color="000000"/>
              <w:right w:val="single" w:sz="4" w:space="0" w:color="000000"/>
            </w:tcBorders>
            <w:shd w:val="clear" w:color="auto" w:fill="auto"/>
            <w:hideMark/>
          </w:tcPr>
          <w:p w14:paraId="5DBD3E92"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650" w:type="dxa"/>
            <w:tcBorders>
              <w:top w:val="single" w:sz="4" w:space="0" w:color="000000"/>
              <w:left w:val="nil"/>
              <w:bottom w:val="single" w:sz="4" w:space="0" w:color="000000"/>
              <w:right w:val="single" w:sz="4" w:space="0" w:color="000000"/>
            </w:tcBorders>
            <w:shd w:val="clear" w:color="auto" w:fill="auto"/>
            <w:noWrap/>
            <w:hideMark/>
          </w:tcPr>
          <w:p w14:paraId="40164C7E" w14:textId="77777777" w:rsidR="00F26D39" w:rsidRPr="00F26D39" w:rsidRDefault="00F26D39" w:rsidP="00F26D39">
            <w:pPr>
              <w:spacing w:after="0" w:line="240" w:lineRule="auto"/>
              <w:ind w:firstLineChars="100" w:firstLine="120"/>
              <w:rPr>
                <w:rFonts w:ascii="Arial" w:eastAsia="Times New Roman" w:hAnsi="Arial" w:cs="Arial"/>
                <w:b/>
                <w:bCs/>
                <w:color w:val="000000"/>
                <w:sz w:val="12"/>
                <w:szCs w:val="12"/>
                <w:lang w:val="en-US"/>
              </w:rPr>
            </w:pPr>
            <w:r w:rsidRPr="00F26D39">
              <w:rPr>
                <w:rFonts w:ascii="Arial" w:eastAsia="Times New Roman" w:hAnsi="Arial" w:cs="Arial"/>
                <w:b/>
                <w:bCs/>
                <w:color w:val="000000"/>
                <w:sz w:val="12"/>
                <w:szCs w:val="12"/>
                <w:lang w:val="en-US"/>
              </w:rPr>
              <w:t>81,25</w:t>
            </w:r>
          </w:p>
        </w:tc>
        <w:tc>
          <w:tcPr>
            <w:tcW w:w="688" w:type="dxa"/>
            <w:tcBorders>
              <w:top w:val="single" w:sz="4" w:space="0" w:color="000000"/>
              <w:left w:val="nil"/>
              <w:bottom w:val="single" w:sz="4" w:space="0" w:color="000000"/>
              <w:right w:val="single" w:sz="4" w:space="0" w:color="000000"/>
            </w:tcBorders>
            <w:shd w:val="clear" w:color="auto" w:fill="auto"/>
            <w:hideMark/>
          </w:tcPr>
          <w:p w14:paraId="3281555E"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673" w:type="dxa"/>
            <w:tcBorders>
              <w:top w:val="single" w:sz="4" w:space="0" w:color="000000"/>
              <w:left w:val="nil"/>
              <w:bottom w:val="single" w:sz="4" w:space="0" w:color="000000"/>
              <w:right w:val="single" w:sz="4" w:space="0" w:color="000000"/>
            </w:tcBorders>
            <w:shd w:val="clear" w:color="auto" w:fill="auto"/>
            <w:hideMark/>
          </w:tcPr>
          <w:p w14:paraId="26B4B797"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948" w:type="dxa"/>
            <w:tcBorders>
              <w:top w:val="single" w:sz="4" w:space="0" w:color="000000"/>
              <w:left w:val="nil"/>
              <w:bottom w:val="single" w:sz="4" w:space="0" w:color="000000"/>
              <w:right w:val="single" w:sz="4" w:space="0" w:color="000000"/>
            </w:tcBorders>
            <w:shd w:val="clear" w:color="auto" w:fill="auto"/>
            <w:noWrap/>
            <w:hideMark/>
          </w:tcPr>
          <w:p w14:paraId="7DF3D76C" w14:textId="77777777" w:rsidR="00F26D39" w:rsidRPr="00F26D39" w:rsidRDefault="00F26D39" w:rsidP="00F26D39">
            <w:pPr>
              <w:spacing w:after="0" w:line="240" w:lineRule="auto"/>
              <w:jc w:val="right"/>
              <w:rPr>
                <w:rFonts w:ascii="Arial" w:eastAsia="Times New Roman" w:hAnsi="Arial" w:cs="Arial"/>
                <w:b/>
                <w:bCs/>
                <w:color w:val="000000"/>
                <w:sz w:val="12"/>
                <w:szCs w:val="12"/>
                <w:lang w:val="en-US"/>
              </w:rPr>
            </w:pPr>
            <w:r w:rsidRPr="00F26D39">
              <w:rPr>
                <w:rFonts w:ascii="Arial" w:eastAsia="Times New Roman" w:hAnsi="Arial" w:cs="Arial"/>
                <w:b/>
                <w:bCs/>
                <w:color w:val="000000"/>
                <w:sz w:val="12"/>
                <w:szCs w:val="12"/>
                <w:lang w:val="en-US"/>
              </w:rPr>
              <w:t>57.370.000</w:t>
            </w:r>
          </w:p>
        </w:tc>
        <w:tc>
          <w:tcPr>
            <w:tcW w:w="517" w:type="dxa"/>
            <w:tcBorders>
              <w:top w:val="single" w:sz="4" w:space="0" w:color="000000"/>
              <w:left w:val="nil"/>
              <w:bottom w:val="single" w:sz="4" w:space="0" w:color="000000"/>
              <w:right w:val="single" w:sz="4" w:space="0" w:color="000000"/>
            </w:tcBorders>
            <w:shd w:val="clear" w:color="auto" w:fill="auto"/>
            <w:hideMark/>
          </w:tcPr>
          <w:p w14:paraId="0E9C3396"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444" w:type="dxa"/>
            <w:tcBorders>
              <w:top w:val="single" w:sz="4" w:space="0" w:color="000000"/>
              <w:left w:val="nil"/>
              <w:bottom w:val="single" w:sz="4" w:space="0" w:color="000000"/>
              <w:right w:val="single" w:sz="4" w:space="0" w:color="000000"/>
            </w:tcBorders>
            <w:shd w:val="clear" w:color="auto" w:fill="auto"/>
            <w:hideMark/>
          </w:tcPr>
          <w:p w14:paraId="1973C3F5"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1196" w:type="dxa"/>
            <w:tcBorders>
              <w:top w:val="single" w:sz="4" w:space="0" w:color="000000"/>
              <w:left w:val="nil"/>
              <w:bottom w:val="single" w:sz="4" w:space="0" w:color="000000"/>
              <w:right w:val="single" w:sz="4" w:space="0" w:color="000000"/>
            </w:tcBorders>
            <w:shd w:val="clear" w:color="auto" w:fill="auto"/>
            <w:hideMark/>
          </w:tcPr>
          <w:p w14:paraId="093145E7" w14:textId="77777777" w:rsidR="00F26D39" w:rsidRPr="00F26D39" w:rsidRDefault="00F26D39" w:rsidP="00F26D39">
            <w:pPr>
              <w:spacing w:after="0" w:line="240" w:lineRule="auto"/>
              <w:rPr>
                <w:rFonts w:ascii="Arial" w:eastAsia="Times New Roman" w:hAnsi="Arial" w:cs="Arial"/>
                <w:b/>
                <w:bCs/>
                <w:sz w:val="12"/>
                <w:szCs w:val="12"/>
                <w:lang w:val="en-US"/>
              </w:rPr>
            </w:pPr>
            <w:r w:rsidRPr="00F26D39">
              <w:rPr>
                <w:rFonts w:ascii="Arial" w:eastAsia="Times New Roman" w:hAnsi="Arial" w:cs="Arial"/>
                <w:b/>
                <w:bCs/>
                <w:sz w:val="12"/>
                <w:szCs w:val="12"/>
                <w:lang w:val="en-US"/>
              </w:rPr>
              <w:t>Indeks Kepuasan Masyarakat (IKM) Kecamatan Karangjaya</w:t>
            </w:r>
          </w:p>
        </w:tc>
        <w:tc>
          <w:tcPr>
            <w:tcW w:w="614" w:type="dxa"/>
            <w:tcBorders>
              <w:top w:val="single" w:sz="4" w:space="0" w:color="000000"/>
              <w:left w:val="nil"/>
              <w:bottom w:val="single" w:sz="4" w:space="0" w:color="000000"/>
              <w:right w:val="single" w:sz="4" w:space="0" w:color="000000"/>
            </w:tcBorders>
            <w:shd w:val="clear" w:color="auto" w:fill="auto"/>
            <w:noWrap/>
            <w:hideMark/>
          </w:tcPr>
          <w:p w14:paraId="425375BA" w14:textId="77777777" w:rsidR="00F26D39" w:rsidRPr="00F26D39" w:rsidRDefault="00F26D39" w:rsidP="00F26D39">
            <w:pPr>
              <w:spacing w:after="0" w:line="240" w:lineRule="auto"/>
              <w:jc w:val="center"/>
              <w:rPr>
                <w:rFonts w:ascii="Arial" w:eastAsia="Times New Roman" w:hAnsi="Arial" w:cs="Arial"/>
                <w:b/>
                <w:bCs/>
                <w:color w:val="000000"/>
                <w:sz w:val="12"/>
                <w:szCs w:val="12"/>
                <w:lang w:val="en-US"/>
              </w:rPr>
            </w:pPr>
            <w:r w:rsidRPr="00F26D39">
              <w:rPr>
                <w:rFonts w:ascii="Arial" w:eastAsia="Times New Roman" w:hAnsi="Arial" w:cs="Arial"/>
                <w:b/>
                <w:bCs/>
                <w:color w:val="000000"/>
                <w:sz w:val="12"/>
                <w:szCs w:val="12"/>
                <w:lang w:val="en-US"/>
              </w:rPr>
              <w:t>81,82</w:t>
            </w:r>
          </w:p>
        </w:tc>
        <w:tc>
          <w:tcPr>
            <w:tcW w:w="1041" w:type="dxa"/>
            <w:tcBorders>
              <w:top w:val="single" w:sz="4" w:space="0" w:color="000000"/>
              <w:left w:val="nil"/>
              <w:bottom w:val="single" w:sz="4" w:space="0" w:color="000000"/>
              <w:right w:val="single" w:sz="4" w:space="0" w:color="000000"/>
            </w:tcBorders>
            <w:shd w:val="clear" w:color="auto" w:fill="auto"/>
            <w:noWrap/>
            <w:hideMark/>
          </w:tcPr>
          <w:p w14:paraId="16D82D00" w14:textId="77777777" w:rsidR="00F26D39" w:rsidRPr="00F26D39" w:rsidRDefault="00F26D39" w:rsidP="00F26D39">
            <w:pPr>
              <w:spacing w:after="0" w:line="240" w:lineRule="auto"/>
              <w:jc w:val="right"/>
              <w:rPr>
                <w:rFonts w:ascii="Arial" w:eastAsia="Times New Roman" w:hAnsi="Arial" w:cs="Arial"/>
                <w:b/>
                <w:bCs/>
                <w:color w:val="000000"/>
                <w:sz w:val="12"/>
                <w:szCs w:val="12"/>
                <w:lang w:val="en-US"/>
              </w:rPr>
            </w:pPr>
            <w:r w:rsidRPr="00F26D39">
              <w:rPr>
                <w:rFonts w:ascii="Arial" w:eastAsia="Times New Roman" w:hAnsi="Arial" w:cs="Arial"/>
                <w:b/>
                <w:bCs/>
                <w:color w:val="000000"/>
                <w:sz w:val="12"/>
                <w:szCs w:val="12"/>
                <w:lang w:val="en-US"/>
              </w:rPr>
              <w:t>168.500.000</w:t>
            </w:r>
          </w:p>
        </w:tc>
        <w:tc>
          <w:tcPr>
            <w:tcW w:w="815" w:type="dxa"/>
            <w:tcBorders>
              <w:top w:val="single" w:sz="4" w:space="0" w:color="000000"/>
              <w:left w:val="nil"/>
              <w:bottom w:val="single" w:sz="4" w:space="0" w:color="000000"/>
              <w:right w:val="single" w:sz="4" w:space="0" w:color="0000D0"/>
            </w:tcBorders>
            <w:shd w:val="clear" w:color="auto" w:fill="auto"/>
            <w:hideMark/>
          </w:tcPr>
          <w:p w14:paraId="7E4316F6"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r>
      <w:tr w:rsidR="00F26D39" w:rsidRPr="00F26D39" w14:paraId="00CC6D5B" w14:textId="77777777" w:rsidTr="00F26D39">
        <w:trPr>
          <w:trHeight w:val="1061"/>
        </w:trPr>
        <w:tc>
          <w:tcPr>
            <w:tcW w:w="279" w:type="dxa"/>
            <w:tcBorders>
              <w:top w:val="nil"/>
              <w:left w:val="single" w:sz="4" w:space="0" w:color="0000D0"/>
              <w:bottom w:val="single" w:sz="4" w:space="0" w:color="0000D0"/>
              <w:right w:val="single" w:sz="4" w:space="0" w:color="000000"/>
            </w:tcBorders>
            <w:shd w:val="clear" w:color="auto" w:fill="auto"/>
            <w:noWrap/>
            <w:hideMark/>
          </w:tcPr>
          <w:p w14:paraId="78375381" w14:textId="77777777" w:rsidR="00F26D39" w:rsidRPr="00F26D39" w:rsidRDefault="00F26D39" w:rsidP="00F26D39">
            <w:pPr>
              <w:spacing w:after="0" w:line="240" w:lineRule="auto"/>
              <w:jc w:val="center"/>
              <w:rPr>
                <w:rFonts w:ascii="Arial" w:eastAsia="Times New Roman" w:hAnsi="Arial" w:cs="Arial"/>
                <w:b/>
                <w:bCs/>
                <w:color w:val="000000"/>
                <w:sz w:val="12"/>
                <w:szCs w:val="12"/>
                <w:lang w:val="en-US"/>
              </w:rPr>
            </w:pPr>
            <w:r w:rsidRPr="00F26D39">
              <w:rPr>
                <w:rFonts w:ascii="Arial" w:eastAsia="Times New Roman" w:hAnsi="Arial" w:cs="Arial"/>
                <w:b/>
                <w:bCs/>
                <w:color w:val="000000"/>
                <w:sz w:val="12"/>
                <w:szCs w:val="12"/>
                <w:lang w:val="en-US"/>
              </w:rPr>
              <w:t>7</w:t>
            </w:r>
          </w:p>
        </w:tc>
        <w:tc>
          <w:tcPr>
            <w:tcW w:w="346" w:type="dxa"/>
            <w:tcBorders>
              <w:top w:val="nil"/>
              <w:left w:val="nil"/>
              <w:bottom w:val="single" w:sz="4" w:space="0" w:color="0000D0"/>
              <w:right w:val="single" w:sz="4" w:space="0" w:color="000000"/>
            </w:tcBorders>
            <w:shd w:val="clear" w:color="auto" w:fill="auto"/>
            <w:noWrap/>
            <w:hideMark/>
          </w:tcPr>
          <w:p w14:paraId="7D8B662F" w14:textId="77777777" w:rsidR="00F26D39" w:rsidRPr="00F26D39" w:rsidRDefault="00F26D39" w:rsidP="00F26D39">
            <w:pPr>
              <w:spacing w:after="0" w:line="240" w:lineRule="auto"/>
              <w:jc w:val="right"/>
              <w:rPr>
                <w:rFonts w:ascii="Arial" w:eastAsia="Times New Roman" w:hAnsi="Arial" w:cs="Arial"/>
                <w:b/>
                <w:bCs/>
                <w:color w:val="000000"/>
                <w:sz w:val="12"/>
                <w:szCs w:val="12"/>
                <w:lang w:val="en-US"/>
              </w:rPr>
            </w:pPr>
            <w:r w:rsidRPr="00F26D39">
              <w:rPr>
                <w:rFonts w:ascii="Arial" w:eastAsia="Times New Roman" w:hAnsi="Arial" w:cs="Arial"/>
                <w:b/>
                <w:bCs/>
                <w:color w:val="000000"/>
                <w:sz w:val="12"/>
                <w:szCs w:val="12"/>
                <w:lang w:val="en-US"/>
              </w:rPr>
              <w:t>01</w:t>
            </w:r>
          </w:p>
        </w:tc>
        <w:tc>
          <w:tcPr>
            <w:tcW w:w="412" w:type="dxa"/>
            <w:tcBorders>
              <w:top w:val="nil"/>
              <w:left w:val="nil"/>
              <w:bottom w:val="single" w:sz="4" w:space="0" w:color="0000D0"/>
              <w:right w:val="single" w:sz="4" w:space="0" w:color="000000"/>
            </w:tcBorders>
            <w:shd w:val="clear" w:color="auto" w:fill="auto"/>
            <w:noWrap/>
            <w:hideMark/>
          </w:tcPr>
          <w:p w14:paraId="67DC0FAF" w14:textId="77777777" w:rsidR="00F26D39" w:rsidRPr="00F26D39" w:rsidRDefault="00F26D39" w:rsidP="00F26D39">
            <w:pPr>
              <w:spacing w:after="0" w:line="240" w:lineRule="auto"/>
              <w:jc w:val="center"/>
              <w:rPr>
                <w:rFonts w:ascii="Arial" w:eastAsia="Times New Roman" w:hAnsi="Arial" w:cs="Arial"/>
                <w:b/>
                <w:bCs/>
                <w:color w:val="000000"/>
                <w:sz w:val="12"/>
                <w:szCs w:val="12"/>
                <w:lang w:val="en-US"/>
              </w:rPr>
            </w:pPr>
            <w:r w:rsidRPr="00F26D39">
              <w:rPr>
                <w:rFonts w:ascii="Arial" w:eastAsia="Times New Roman" w:hAnsi="Arial" w:cs="Arial"/>
                <w:b/>
                <w:bCs/>
                <w:color w:val="000000"/>
                <w:sz w:val="12"/>
                <w:szCs w:val="12"/>
                <w:lang w:val="en-US"/>
              </w:rPr>
              <w:t>002</w:t>
            </w:r>
          </w:p>
        </w:tc>
        <w:tc>
          <w:tcPr>
            <w:tcW w:w="813" w:type="dxa"/>
            <w:gridSpan w:val="2"/>
            <w:tcBorders>
              <w:top w:val="single" w:sz="4" w:space="0" w:color="000000"/>
              <w:left w:val="nil"/>
              <w:bottom w:val="single" w:sz="4" w:space="0" w:color="0000D0"/>
              <w:right w:val="single" w:sz="4" w:space="0" w:color="000000"/>
            </w:tcBorders>
            <w:shd w:val="clear" w:color="auto" w:fill="auto"/>
            <w:hideMark/>
          </w:tcPr>
          <w:p w14:paraId="00529B19" w14:textId="77777777" w:rsidR="00F26D39" w:rsidRPr="00F26D39" w:rsidRDefault="00F26D39" w:rsidP="00F26D39">
            <w:pPr>
              <w:spacing w:after="0" w:line="240" w:lineRule="auto"/>
              <w:rPr>
                <w:rFonts w:ascii="Arial" w:eastAsia="Times New Roman" w:hAnsi="Arial" w:cs="Arial"/>
                <w:b/>
                <w:bCs/>
                <w:sz w:val="12"/>
                <w:szCs w:val="12"/>
                <w:lang w:val="en-US"/>
              </w:rPr>
            </w:pPr>
            <w:r w:rsidRPr="00F26D39">
              <w:rPr>
                <w:rFonts w:ascii="Arial" w:eastAsia="Times New Roman" w:hAnsi="Arial" w:cs="Arial"/>
                <w:b/>
                <w:bCs/>
                <w:sz w:val="12"/>
                <w:szCs w:val="12"/>
                <w:lang w:val="en-US"/>
              </w:rPr>
              <w:t>2.01</w:t>
            </w:r>
          </w:p>
        </w:tc>
        <w:tc>
          <w:tcPr>
            <w:tcW w:w="1466" w:type="dxa"/>
            <w:tcBorders>
              <w:top w:val="nil"/>
              <w:left w:val="nil"/>
              <w:bottom w:val="single" w:sz="4" w:space="0" w:color="0000D0"/>
              <w:right w:val="single" w:sz="4" w:space="0" w:color="000000"/>
            </w:tcBorders>
            <w:shd w:val="clear" w:color="auto" w:fill="auto"/>
            <w:hideMark/>
          </w:tcPr>
          <w:p w14:paraId="7C14BE7B" w14:textId="77777777" w:rsidR="00F26D39" w:rsidRPr="00F26D39" w:rsidRDefault="00F26D39" w:rsidP="00F26D39">
            <w:pPr>
              <w:spacing w:after="0" w:line="240" w:lineRule="auto"/>
              <w:rPr>
                <w:rFonts w:ascii="Arial" w:eastAsia="Times New Roman" w:hAnsi="Arial" w:cs="Arial"/>
                <w:b/>
                <w:bCs/>
                <w:sz w:val="12"/>
                <w:szCs w:val="12"/>
                <w:lang w:val="en-US"/>
              </w:rPr>
            </w:pPr>
            <w:r w:rsidRPr="00F26D39">
              <w:rPr>
                <w:rFonts w:ascii="Arial" w:eastAsia="Times New Roman" w:hAnsi="Arial" w:cs="Arial"/>
                <w:b/>
                <w:bCs/>
                <w:sz w:val="12"/>
                <w:szCs w:val="12"/>
                <w:lang w:val="en-US"/>
              </w:rPr>
              <w:t>Koordinasi Penyelenggaraan Kegiatan Pemerintahan di Tingkat Kecamatan</w:t>
            </w:r>
          </w:p>
        </w:tc>
        <w:tc>
          <w:tcPr>
            <w:tcW w:w="1136" w:type="dxa"/>
            <w:tcBorders>
              <w:top w:val="single" w:sz="4" w:space="0" w:color="000000"/>
              <w:left w:val="nil"/>
              <w:bottom w:val="single" w:sz="4" w:space="0" w:color="0000D0"/>
              <w:right w:val="single" w:sz="4" w:space="0" w:color="000000"/>
            </w:tcBorders>
            <w:shd w:val="clear" w:color="auto" w:fill="auto"/>
            <w:hideMark/>
          </w:tcPr>
          <w:p w14:paraId="42DC81ED"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1124" w:type="dxa"/>
            <w:tcBorders>
              <w:top w:val="single" w:sz="4" w:space="0" w:color="000000"/>
              <w:left w:val="nil"/>
              <w:bottom w:val="single" w:sz="4" w:space="0" w:color="0000D0"/>
              <w:right w:val="single" w:sz="4" w:space="0" w:color="000000"/>
            </w:tcBorders>
            <w:shd w:val="clear" w:color="auto" w:fill="auto"/>
            <w:hideMark/>
          </w:tcPr>
          <w:p w14:paraId="20713219"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Arial" w:eastAsia="Times New Roman" w:hAnsi="Arial" w:cs="Arial"/>
                <w:b/>
                <w:bCs/>
                <w:sz w:val="12"/>
                <w:szCs w:val="12"/>
                <w:lang w:val="en-US"/>
              </w:rPr>
              <w:t>Jumlah Dokumen Hasil Koordinasi Penyelenggaraa n Kegiatan Pemerintahan di Tingkat</w:t>
            </w:r>
            <w:r w:rsidRPr="00F26D39">
              <w:rPr>
                <w:rFonts w:ascii="Arial" w:eastAsia="Times New Roman" w:hAnsi="Arial" w:cs="Arial"/>
                <w:b/>
                <w:bCs/>
                <w:sz w:val="12"/>
                <w:szCs w:val="12"/>
                <w:lang w:val="en-US"/>
              </w:rPr>
              <w:br/>
              <w:t>Kecamatan</w:t>
            </w:r>
          </w:p>
        </w:tc>
        <w:tc>
          <w:tcPr>
            <w:tcW w:w="852" w:type="dxa"/>
            <w:tcBorders>
              <w:top w:val="single" w:sz="4" w:space="0" w:color="000000"/>
              <w:left w:val="nil"/>
              <w:bottom w:val="single" w:sz="4" w:space="0" w:color="0000D0"/>
              <w:right w:val="single" w:sz="4" w:space="0" w:color="000000"/>
            </w:tcBorders>
            <w:shd w:val="clear" w:color="auto" w:fill="auto"/>
            <w:hideMark/>
          </w:tcPr>
          <w:p w14:paraId="319BAA1F"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747" w:type="dxa"/>
            <w:tcBorders>
              <w:top w:val="single" w:sz="4" w:space="0" w:color="000000"/>
              <w:left w:val="nil"/>
              <w:bottom w:val="single" w:sz="4" w:space="0" w:color="0000D0"/>
              <w:right w:val="single" w:sz="4" w:space="0" w:color="000000"/>
            </w:tcBorders>
            <w:shd w:val="clear" w:color="auto" w:fill="auto"/>
            <w:hideMark/>
          </w:tcPr>
          <w:p w14:paraId="3BDA3437"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650" w:type="dxa"/>
            <w:tcBorders>
              <w:top w:val="single" w:sz="4" w:space="0" w:color="000000"/>
              <w:left w:val="nil"/>
              <w:bottom w:val="single" w:sz="4" w:space="0" w:color="0000D0"/>
              <w:right w:val="single" w:sz="4" w:space="0" w:color="000000"/>
            </w:tcBorders>
            <w:shd w:val="clear" w:color="auto" w:fill="auto"/>
            <w:hideMark/>
          </w:tcPr>
          <w:p w14:paraId="3D11EA5D"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688" w:type="dxa"/>
            <w:tcBorders>
              <w:top w:val="single" w:sz="4" w:space="0" w:color="000000"/>
              <w:left w:val="nil"/>
              <w:bottom w:val="single" w:sz="4" w:space="0" w:color="0000D0"/>
              <w:right w:val="single" w:sz="4" w:space="0" w:color="000000"/>
            </w:tcBorders>
            <w:shd w:val="clear" w:color="auto" w:fill="auto"/>
            <w:noWrap/>
            <w:hideMark/>
          </w:tcPr>
          <w:p w14:paraId="7358B717" w14:textId="77777777" w:rsidR="00F26D39" w:rsidRPr="00F26D39" w:rsidRDefault="00F26D39" w:rsidP="00F26D39">
            <w:pPr>
              <w:spacing w:after="0" w:line="240" w:lineRule="auto"/>
              <w:jc w:val="center"/>
              <w:rPr>
                <w:rFonts w:ascii="Arial" w:eastAsia="Times New Roman" w:hAnsi="Arial" w:cs="Arial"/>
                <w:b/>
                <w:bCs/>
                <w:color w:val="000000"/>
                <w:sz w:val="12"/>
                <w:szCs w:val="12"/>
                <w:lang w:val="en-US"/>
              </w:rPr>
            </w:pPr>
            <w:r w:rsidRPr="00F26D39">
              <w:rPr>
                <w:rFonts w:ascii="Arial" w:eastAsia="Times New Roman" w:hAnsi="Arial" w:cs="Arial"/>
                <w:b/>
                <w:bCs/>
                <w:color w:val="000000"/>
                <w:sz w:val="12"/>
                <w:szCs w:val="12"/>
                <w:lang w:val="en-US"/>
              </w:rPr>
              <w:t>100%</w:t>
            </w:r>
          </w:p>
        </w:tc>
        <w:tc>
          <w:tcPr>
            <w:tcW w:w="673" w:type="dxa"/>
            <w:tcBorders>
              <w:top w:val="single" w:sz="4" w:space="0" w:color="000000"/>
              <w:left w:val="nil"/>
              <w:bottom w:val="single" w:sz="4" w:space="0" w:color="0000D0"/>
              <w:right w:val="single" w:sz="4" w:space="0" w:color="000000"/>
            </w:tcBorders>
            <w:shd w:val="clear" w:color="auto" w:fill="auto"/>
            <w:hideMark/>
          </w:tcPr>
          <w:p w14:paraId="2D74EE3C"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948" w:type="dxa"/>
            <w:tcBorders>
              <w:top w:val="single" w:sz="4" w:space="0" w:color="000000"/>
              <w:left w:val="nil"/>
              <w:bottom w:val="single" w:sz="4" w:space="0" w:color="0000D0"/>
              <w:right w:val="single" w:sz="4" w:space="0" w:color="000000"/>
            </w:tcBorders>
            <w:shd w:val="clear" w:color="auto" w:fill="auto"/>
            <w:noWrap/>
            <w:hideMark/>
          </w:tcPr>
          <w:p w14:paraId="79E43774" w14:textId="77777777" w:rsidR="00F26D39" w:rsidRPr="00F26D39" w:rsidRDefault="00F26D39" w:rsidP="00F26D39">
            <w:pPr>
              <w:spacing w:after="0" w:line="240" w:lineRule="auto"/>
              <w:jc w:val="right"/>
              <w:rPr>
                <w:rFonts w:ascii="Arial" w:eastAsia="Times New Roman" w:hAnsi="Arial" w:cs="Arial"/>
                <w:b/>
                <w:bCs/>
                <w:color w:val="000000"/>
                <w:sz w:val="12"/>
                <w:szCs w:val="12"/>
                <w:lang w:val="en-US"/>
              </w:rPr>
            </w:pPr>
            <w:r w:rsidRPr="00F26D39">
              <w:rPr>
                <w:rFonts w:ascii="Arial" w:eastAsia="Times New Roman" w:hAnsi="Arial" w:cs="Arial"/>
                <w:b/>
                <w:bCs/>
                <w:color w:val="000000"/>
                <w:sz w:val="12"/>
                <w:szCs w:val="12"/>
                <w:lang w:val="en-US"/>
              </w:rPr>
              <w:t>25.000.000</w:t>
            </w:r>
          </w:p>
        </w:tc>
        <w:tc>
          <w:tcPr>
            <w:tcW w:w="517" w:type="dxa"/>
            <w:tcBorders>
              <w:top w:val="single" w:sz="4" w:space="0" w:color="000000"/>
              <w:left w:val="nil"/>
              <w:bottom w:val="single" w:sz="4" w:space="0" w:color="0000D0"/>
              <w:right w:val="single" w:sz="4" w:space="0" w:color="000000"/>
            </w:tcBorders>
            <w:shd w:val="clear" w:color="auto" w:fill="auto"/>
            <w:hideMark/>
          </w:tcPr>
          <w:p w14:paraId="43305E2B"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444" w:type="dxa"/>
            <w:tcBorders>
              <w:top w:val="single" w:sz="4" w:space="0" w:color="000000"/>
              <w:left w:val="nil"/>
              <w:bottom w:val="single" w:sz="4" w:space="0" w:color="0000D0"/>
              <w:right w:val="single" w:sz="4" w:space="0" w:color="000000"/>
            </w:tcBorders>
            <w:shd w:val="clear" w:color="auto" w:fill="auto"/>
            <w:hideMark/>
          </w:tcPr>
          <w:p w14:paraId="3199695E"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c>
          <w:tcPr>
            <w:tcW w:w="1196" w:type="dxa"/>
            <w:tcBorders>
              <w:top w:val="single" w:sz="4" w:space="0" w:color="000000"/>
              <w:left w:val="nil"/>
              <w:bottom w:val="single" w:sz="4" w:space="0" w:color="0000D0"/>
              <w:right w:val="single" w:sz="4" w:space="0" w:color="000000"/>
            </w:tcBorders>
            <w:shd w:val="clear" w:color="auto" w:fill="auto"/>
            <w:hideMark/>
          </w:tcPr>
          <w:p w14:paraId="656C1B81" w14:textId="77777777" w:rsidR="00F26D39" w:rsidRPr="00F26D39" w:rsidRDefault="00F26D39" w:rsidP="00F26D39">
            <w:pPr>
              <w:spacing w:after="0" w:line="240" w:lineRule="auto"/>
              <w:rPr>
                <w:rFonts w:ascii="Arial" w:eastAsia="Times New Roman" w:hAnsi="Arial" w:cs="Arial"/>
                <w:b/>
                <w:bCs/>
                <w:sz w:val="12"/>
                <w:szCs w:val="12"/>
                <w:lang w:val="en-US"/>
              </w:rPr>
            </w:pPr>
            <w:r w:rsidRPr="00F26D39">
              <w:rPr>
                <w:rFonts w:ascii="Arial" w:eastAsia="Times New Roman" w:hAnsi="Arial" w:cs="Arial"/>
                <w:b/>
                <w:bCs/>
                <w:sz w:val="12"/>
                <w:szCs w:val="12"/>
                <w:lang w:val="en-US"/>
              </w:rPr>
              <w:t>Jumlah Dokumen Hasil Koordinasi Penyelenggaraan Kegiatan Pemerintahan di Tingkat Kecamatan</w:t>
            </w:r>
          </w:p>
        </w:tc>
        <w:tc>
          <w:tcPr>
            <w:tcW w:w="614" w:type="dxa"/>
            <w:tcBorders>
              <w:top w:val="single" w:sz="4" w:space="0" w:color="000000"/>
              <w:left w:val="nil"/>
              <w:bottom w:val="single" w:sz="4" w:space="0" w:color="0000D0"/>
              <w:right w:val="single" w:sz="4" w:space="0" w:color="000000"/>
            </w:tcBorders>
            <w:shd w:val="clear" w:color="auto" w:fill="auto"/>
            <w:noWrap/>
            <w:hideMark/>
          </w:tcPr>
          <w:p w14:paraId="7F681454" w14:textId="77777777" w:rsidR="00F26D39" w:rsidRPr="00F26D39" w:rsidRDefault="00F26D39" w:rsidP="00F26D39">
            <w:pPr>
              <w:spacing w:after="0" w:line="240" w:lineRule="auto"/>
              <w:jc w:val="center"/>
              <w:rPr>
                <w:rFonts w:ascii="Arial" w:eastAsia="Times New Roman" w:hAnsi="Arial" w:cs="Arial"/>
                <w:b/>
                <w:bCs/>
                <w:color w:val="000000"/>
                <w:sz w:val="12"/>
                <w:szCs w:val="12"/>
                <w:lang w:val="en-US"/>
              </w:rPr>
            </w:pPr>
            <w:r w:rsidRPr="00F26D39">
              <w:rPr>
                <w:rFonts w:ascii="Arial" w:eastAsia="Times New Roman" w:hAnsi="Arial" w:cs="Arial"/>
                <w:b/>
                <w:bCs/>
                <w:color w:val="000000"/>
                <w:sz w:val="12"/>
                <w:szCs w:val="12"/>
                <w:lang w:val="en-US"/>
              </w:rPr>
              <w:t>100%</w:t>
            </w:r>
          </w:p>
        </w:tc>
        <w:tc>
          <w:tcPr>
            <w:tcW w:w="1041" w:type="dxa"/>
            <w:tcBorders>
              <w:top w:val="single" w:sz="4" w:space="0" w:color="000000"/>
              <w:left w:val="nil"/>
              <w:bottom w:val="single" w:sz="4" w:space="0" w:color="0000D0"/>
              <w:right w:val="single" w:sz="4" w:space="0" w:color="000000"/>
            </w:tcBorders>
            <w:shd w:val="clear" w:color="auto" w:fill="auto"/>
            <w:noWrap/>
            <w:hideMark/>
          </w:tcPr>
          <w:p w14:paraId="56E0CD01" w14:textId="77777777" w:rsidR="00F26D39" w:rsidRPr="00F26D39" w:rsidRDefault="00F26D39" w:rsidP="00F26D39">
            <w:pPr>
              <w:spacing w:after="0" w:line="240" w:lineRule="auto"/>
              <w:jc w:val="right"/>
              <w:rPr>
                <w:rFonts w:ascii="Arial" w:eastAsia="Times New Roman" w:hAnsi="Arial" w:cs="Arial"/>
                <w:b/>
                <w:bCs/>
                <w:color w:val="000000"/>
                <w:sz w:val="12"/>
                <w:szCs w:val="12"/>
                <w:lang w:val="en-US"/>
              </w:rPr>
            </w:pPr>
            <w:r w:rsidRPr="00F26D39">
              <w:rPr>
                <w:rFonts w:ascii="Arial" w:eastAsia="Times New Roman" w:hAnsi="Arial" w:cs="Arial"/>
                <w:b/>
                <w:bCs/>
                <w:color w:val="000000"/>
                <w:sz w:val="12"/>
                <w:szCs w:val="12"/>
                <w:lang w:val="en-US"/>
              </w:rPr>
              <w:t>110.000.000</w:t>
            </w:r>
          </w:p>
        </w:tc>
        <w:tc>
          <w:tcPr>
            <w:tcW w:w="815" w:type="dxa"/>
            <w:tcBorders>
              <w:top w:val="single" w:sz="4" w:space="0" w:color="000000"/>
              <w:left w:val="nil"/>
              <w:bottom w:val="single" w:sz="4" w:space="0" w:color="0000D0"/>
              <w:right w:val="single" w:sz="4" w:space="0" w:color="0000D0"/>
            </w:tcBorders>
            <w:shd w:val="clear" w:color="auto" w:fill="auto"/>
            <w:hideMark/>
          </w:tcPr>
          <w:p w14:paraId="09258E30" w14:textId="77777777" w:rsidR="00F26D39" w:rsidRPr="00F26D39" w:rsidRDefault="00F26D39" w:rsidP="00F26D39">
            <w:pPr>
              <w:spacing w:after="0" w:line="240" w:lineRule="auto"/>
              <w:rPr>
                <w:rFonts w:ascii="Times New Roman" w:eastAsia="Times New Roman" w:hAnsi="Times New Roman" w:cs="Times New Roman"/>
                <w:color w:val="000000"/>
                <w:sz w:val="20"/>
                <w:szCs w:val="20"/>
                <w:lang w:val="en-US"/>
              </w:rPr>
            </w:pPr>
            <w:r w:rsidRPr="00F26D39">
              <w:rPr>
                <w:rFonts w:ascii="Times New Roman" w:eastAsia="Times New Roman" w:hAnsi="Times New Roman" w:cs="Times New Roman"/>
                <w:color w:val="000000"/>
                <w:sz w:val="20"/>
                <w:szCs w:val="20"/>
                <w:lang w:val="en-US"/>
              </w:rPr>
              <w:t> </w:t>
            </w:r>
          </w:p>
        </w:tc>
      </w:tr>
    </w:tbl>
    <w:p w14:paraId="66B1E4F7" w14:textId="77777777" w:rsidR="00462CFA" w:rsidRDefault="00462CFA" w:rsidP="00CD3927">
      <w:pPr>
        <w:shd w:val="clear" w:color="auto" w:fill="FFFFFF"/>
        <w:spacing w:after="0" w:line="360" w:lineRule="auto"/>
        <w:jc w:val="both"/>
        <w:rPr>
          <w:rFonts w:ascii="Bookman Old Style" w:eastAsia="Times New Roman" w:hAnsi="Bookman Old Style" w:cs="Arial"/>
          <w:b/>
          <w:bCs/>
          <w:sz w:val="24"/>
          <w:szCs w:val="24"/>
          <w:lang w:val="id-ID" w:eastAsia="en-AU"/>
        </w:rPr>
      </w:pPr>
    </w:p>
    <w:p w14:paraId="7A7A4C73" w14:textId="762FC4B6" w:rsidR="00462CFA" w:rsidRDefault="00F26D39" w:rsidP="00CD3927">
      <w:pPr>
        <w:shd w:val="clear" w:color="auto" w:fill="FFFFFF"/>
        <w:spacing w:after="0" w:line="360" w:lineRule="auto"/>
        <w:jc w:val="both"/>
        <w:rPr>
          <w:rFonts w:ascii="Bookman Old Style" w:eastAsia="Times New Roman" w:hAnsi="Bookman Old Style" w:cs="Arial"/>
          <w:b/>
          <w:bCs/>
          <w:sz w:val="24"/>
          <w:szCs w:val="24"/>
          <w:lang w:val="id-ID" w:eastAsia="en-AU"/>
        </w:rPr>
      </w:pPr>
      <w:r>
        <w:rPr>
          <w:rFonts w:ascii="Bookman Old Style" w:eastAsia="Times New Roman" w:hAnsi="Bookman Old Style" w:cs="Arial"/>
          <w:b/>
          <w:bCs/>
          <w:sz w:val="24"/>
          <w:szCs w:val="24"/>
          <w:lang w:val="id-ID" w:eastAsia="en-AU"/>
        </w:rPr>
        <w:tab/>
      </w:r>
    </w:p>
    <w:tbl>
      <w:tblPr>
        <w:tblW w:w="15133" w:type="dxa"/>
        <w:tblInd w:w="-937" w:type="dxa"/>
        <w:tblLook w:val="04A0" w:firstRow="1" w:lastRow="0" w:firstColumn="1" w:lastColumn="0" w:noHBand="0" w:noVBand="1"/>
      </w:tblPr>
      <w:tblGrid>
        <w:gridCol w:w="278"/>
        <w:gridCol w:w="339"/>
        <w:gridCol w:w="400"/>
        <w:gridCol w:w="409"/>
        <w:gridCol w:w="381"/>
        <w:gridCol w:w="1489"/>
        <w:gridCol w:w="842"/>
        <w:gridCol w:w="1134"/>
        <w:gridCol w:w="1067"/>
        <w:gridCol w:w="723"/>
        <w:gridCol w:w="671"/>
        <w:gridCol w:w="718"/>
        <w:gridCol w:w="704"/>
        <w:gridCol w:w="959"/>
        <w:gridCol w:w="588"/>
        <w:gridCol w:w="742"/>
        <w:gridCol w:w="1159"/>
        <w:gridCol w:w="633"/>
        <w:gridCol w:w="1074"/>
        <w:gridCol w:w="823"/>
      </w:tblGrid>
      <w:tr w:rsidR="00EA3B11" w:rsidRPr="004E51B1" w14:paraId="727ACFAF" w14:textId="77777777" w:rsidTr="00EA3B11">
        <w:trPr>
          <w:trHeight w:val="1299"/>
        </w:trPr>
        <w:tc>
          <w:tcPr>
            <w:tcW w:w="278" w:type="dxa"/>
            <w:tcBorders>
              <w:top w:val="single" w:sz="4" w:space="0" w:color="000000"/>
              <w:left w:val="single" w:sz="4" w:space="0" w:color="0000D0"/>
              <w:bottom w:val="single" w:sz="4" w:space="0" w:color="000000"/>
              <w:right w:val="single" w:sz="4" w:space="0" w:color="000000"/>
            </w:tcBorders>
            <w:shd w:val="clear" w:color="auto" w:fill="auto"/>
            <w:noWrap/>
            <w:hideMark/>
          </w:tcPr>
          <w:p w14:paraId="3EE013F1" w14:textId="77777777" w:rsidR="004E51B1" w:rsidRPr="004E51B1" w:rsidRDefault="004E51B1" w:rsidP="004E51B1">
            <w:pPr>
              <w:spacing w:after="0" w:line="240" w:lineRule="auto"/>
              <w:jc w:val="center"/>
              <w:rPr>
                <w:rFonts w:ascii="Arial MT" w:eastAsia="Times New Roman" w:hAnsi="Arial MT" w:cs="Times New Roman"/>
                <w:color w:val="000000"/>
                <w:sz w:val="11"/>
                <w:szCs w:val="11"/>
                <w:lang w:val="en-US"/>
              </w:rPr>
            </w:pPr>
            <w:r w:rsidRPr="004E51B1">
              <w:rPr>
                <w:rFonts w:ascii="Arial MT" w:eastAsia="Times New Roman" w:hAnsi="Arial MT" w:cs="Times New Roman"/>
                <w:color w:val="000000"/>
                <w:sz w:val="11"/>
                <w:szCs w:val="11"/>
                <w:lang w:val="en-US"/>
              </w:rPr>
              <w:lastRenderedPageBreak/>
              <w:t>7</w:t>
            </w:r>
          </w:p>
        </w:tc>
        <w:tc>
          <w:tcPr>
            <w:tcW w:w="339" w:type="dxa"/>
            <w:tcBorders>
              <w:top w:val="single" w:sz="4" w:space="0" w:color="000000"/>
              <w:left w:val="nil"/>
              <w:bottom w:val="single" w:sz="4" w:space="0" w:color="000000"/>
              <w:right w:val="single" w:sz="4" w:space="0" w:color="000000"/>
            </w:tcBorders>
            <w:shd w:val="clear" w:color="auto" w:fill="auto"/>
            <w:noWrap/>
            <w:hideMark/>
          </w:tcPr>
          <w:p w14:paraId="3569EA14" w14:textId="77777777" w:rsidR="004E51B1" w:rsidRPr="004E51B1" w:rsidRDefault="004E51B1" w:rsidP="004E51B1">
            <w:pPr>
              <w:spacing w:after="0" w:line="240" w:lineRule="auto"/>
              <w:jc w:val="right"/>
              <w:rPr>
                <w:rFonts w:ascii="Arial MT" w:eastAsia="Times New Roman" w:hAnsi="Arial MT" w:cs="Times New Roman"/>
                <w:color w:val="000000"/>
                <w:sz w:val="11"/>
                <w:szCs w:val="11"/>
                <w:lang w:val="en-US"/>
              </w:rPr>
            </w:pPr>
            <w:r w:rsidRPr="004E51B1">
              <w:rPr>
                <w:rFonts w:ascii="Arial MT" w:eastAsia="Times New Roman" w:hAnsi="Arial MT" w:cs="Times New Roman"/>
                <w:color w:val="000000"/>
                <w:sz w:val="11"/>
                <w:szCs w:val="11"/>
                <w:lang w:val="en-US"/>
              </w:rPr>
              <w:t>01</w:t>
            </w:r>
          </w:p>
        </w:tc>
        <w:tc>
          <w:tcPr>
            <w:tcW w:w="400" w:type="dxa"/>
            <w:tcBorders>
              <w:top w:val="single" w:sz="4" w:space="0" w:color="000000"/>
              <w:left w:val="nil"/>
              <w:bottom w:val="single" w:sz="4" w:space="0" w:color="000000"/>
              <w:right w:val="single" w:sz="4" w:space="0" w:color="000000"/>
            </w:tcBorders>
            <w:shd w:val="clear" w:color="auto" w:fill="auto"/>
            <w:noWrap/>
            <w:hideMark/>
          </w:tcPr>
          <w:p w14:paraId="3B45DFD3" w14:textId="77777777" w:rsidR="004E51B1" w:rsidRPr="004E51B1" w:rsidRDefault="004E51B1" w:rsidP="004E51B1">
            <w:pPr>
              <w:spacing w:after="0" w:line="240" w:lineRule="auto"/>
              <w:jc w:val="center"/>
              <w:rPr>
                <w:rFonts w:ascii="Arial MT" w:eastAsia="Times New Roman" w:hAnsi="Arial MT" w:cs="Times New Roman"/>
                <w:color w:val="000000"/>
                <w:sz w:val="11"/>
                <w:szCs w:val="11"/>
                <w:lang w:val="en-US"/>
              </w:rPr>
            </w:pPr>
            <w:r w:rsidRPr="004E51B1">
              <w:rPr>
                <w:rFonts w:ascii="Arial MT" w:eastAsia="Times New Roman" w:hAnsi="Arial MT" w:cs="Times New Roman"/>
                <w:color w:val="000000"/>
                <w:sz w:val="11"/>
                <w:szCs w:val="11"/>
                <w:lang w:val="en-US"/>
              </w:rPr>
              <w:t>002</w:t>
            </w:r>
          </w:p>
        </w:tc>
        <w:tc>
          <w:tcPr>
            <w:tcW w:w="409" w:type="dxa"/>
            <w:tcBorders>
              <w:top w:val="single" w:sz="4" w:space="0" w:color="000000"/>
              <w:left w:val="nil"/>
              <w:bottom w:val="single" w:sz="4" w:space="0" w:color="000000"/>
              <w:right w:val="single" w:sz="4" w:space="0" w:color="000000"/>
            </w:tcBorders>
            <w:shd w:val="clear" w:color="auto" w:fill="auto"/>
            <w:hideMark/>
          </w:tcPr>
          <w:p w14:paraId="02A88456" w14:textId="77777777" w:rsidR="004E51B1" w:rsidRPr="004E51B1" w:rsidRDefault="004E51B1" w:rsidP="004E51B1">
            <w:pPr>
              <w:spacing w:after="0" w:line="240" w:lineRule="auto"/>
              <w:jc w:val="center"/>
              <w:rPr>
                <w:rFonts w:ascii="Arial MT" w:eastAsia="Times New Roman" w:hAnsi="Arial MT" w:cs="Times New Roman"/>
                <w:sz w:val="11"/>
                <w:szCs w:val="11"/>
                <w:lang w:val="en-US"/>
              </w:rPr>
            </w:pPr>
            <w:r w:rsidRPr="004E51B1">
              <w:rPr>
                <w:rFonts w:ascii="Arial MT" w:eastAsia="Times New Roman" w:hAnsi="Arial MT" w:cs="Times New Roman"/>
                <w:sz w:val="11"/>
                <w:szCs w:val="11"/>
                <w:lang w:val="en-US"/>
              </w:rPr>
              <w:t>2.01</w:t>
            </w:r>
          </w:p>
        </w:tc>
        <w:tc>
          <w:tcPr>
            <w:tcW w:w="381" w:type="dxa"/>
            <w:tcBorders>
              <w:top w:val="single" w:sz="4" w:space="0" w:color="000000"/>
              <w:left w:val="nil"/>
              <w:bottom w:val="single" w:sz="4" w:space="0" w:color="000000"/>
              <w:right w:val="single" w:sz="4" w:space="0" w:color="000000"/>
            </w:tcBorders>
            <w:shd w:val="clear" w:color="auto" w:fill="auto"/>
            <w:noWrap/>
            <w:hideMark/>
          </w:tcPr>
          <w:p w14:paraId="15E99330" w14:textId="77777777" w:rsidR="004E51B1" w:rsidRPr="004E51B1" w:rsidRDefault="004E51B1" w:rsidP="004E51B1">
            <w:pPr>
              <w:spacing w:after="0" w:line="240" w:lineRule="auto"/>
              <w:jc w:val="center"/>
              <w:rPr>
                <w:rFonts w:ascii="Arial MT" w:eastAsia="Times New Roman" w:hAnsi="Arial MT" w:cs="Times New Roman"/>
                <w:color w:val="000000"/>
                <w:sz w:val="11"/>
                <w:szCs w:val="11"/>
                <w:lang w:val="en-US"/>
              </w:rPr>
            </w:pPr>
            <w:r w:rsidRPr="004E51B1">
              <w:rPr>
                <w:rFonts w:ascii="Arial MT" w:eastAsia="Times New Roman" w:hAnsi="Arial MT" w:cs="Times New Roman"/>
                <w:color w:val="000000"/>
                <w:sz w:val="11"/>
                <w:szCs w:val="11"/>
                <w:lang w:val="en-US"/>
              </w:rPr>
              <w:t>001</w:t>
            </w:r>
          </w:p>
        </w:tc>
        <w:tc>
          <w:tcPr>
            <w:tcW w:w="1489" w:type="dxa"/>
            <w:tcBorders>
              <w:top w:val="single" w:sz="4" w:space="0" w:color="000000"/>
              <w:left w:val="nil"/>
              <w:bottom w:val="single" w:sz="4" w:space="0" w:color="000000"/>
              <w:right w:val="single" w:sz="4" w:space="0" w:color="000000"/>
            </w:tcBorders>
            <w:shd w:val="clear" w:color="auto" w:fill="auto"/>
            <w:hideMark/>
          </w:tcPr>
          <w:p w14:paraId="3CC057E8" w14:textId="77777777" w:rsidR="004E51B1" w:rsidRPr="004E51B1" w:rsidRDefault="004E51B1" w:rsidP="004E51B1">
            <w:pPr>
              <w:spacing w:after="0" w:line="240" w:lineRule="auto"/>
              <w:rPr>
                <w:rFonts w:ascii="Arial MT" w:eastAsia="Times New Roman" w:hAnsi="Arial MT" w:cs="Times New Roman"/>
                <w:sz w:val="11"/>
                <w:szCs w:val="11"/>
                <w:lang w:val="en-US"/>
              </w:rPr>
            </w:pPr>
            <w:r w:rsidRPr="004E51B1">
              <w:rPr>
                <w:rFonts w:ascii="Arial MT" w:eastAsia="Times New Roman" w:hAnsi="Arial MT" w:cs="Times New Roman"/>
                <w:sz w:val="11"/>
                <w:szCs w:val="11"/>
                <w:lang w:val="en-US"/>
              </w:rPr>
              <w:t>Koordinasi/Sinergi Perencanaan dan Pelaksanaan Kegiatan Pemerintahan dengan Perangkat Daerah dan Instansi Vertikal Terkait</w:t>
            </w:r>
          </w:p>
        </w:tc>
        <w:tc>
          <w:tcPr>
            <w:tcW w:w="842" w:type="dxa"/>
            <w:tcBorders>
              <w:top w:val="single" w:sz="4" w:space="0" w:color="000000"/>
              <w:left w:val="nil"/>
              <w:bottom w:val="single" w:sz="4" w:space="0" w:color="000000"/>
              <w:right w:val="single" w:sz="4" w:space="0" w:color="000000"/>
            </w:tcBorders>
            <w:shd w:val="clear" w:color="auto" w:fill="auto"/>
            <w:hideMark/>
          </w:tcPr>
          <w:p w14:paraId="39F923FE" w14:textId="77777777" w:rsidR="004E51B1" w:rsidRPr="004E51B1" w:rsidRDefault="004E51B1" w:rsidP="004E51B1">
            <w:pPr>
              <w:spacing w:after="0" w:line="240" w:lineRule="auto"/>
              <w:rPr>
                <w:rFonts w:ascii="Times New Roman" w:eastAsia="Times New Roman" w:hAnsi="Times New Roman" w:cs="Times New Roman"/>
                <w:color w:val="000000"/>
                <w:sz w:val="20"/>
                <w:szCs w:val="20"/>
                <w:lang w:val="en-US"/>
              </w:rPr>
            </w:pPr>
            <w:r w:rsidRPr="004E51B1">
              <w:rPr>
                <w:rFonts w:ascii="Times New Roman" w:eastAsia="Times New Roman" w:hAnsi="Times New Roman" w:cs="Times New Roman"/>
                <w:color w:val="000000"/>
                <w:sz w:val="20"/>
                <w:szCs w:val="20"/>
                <w:lang w:val="en-US"/>
              </w:rPr>
              <w:t> </w:t>
            </w:r>
          </w:p>
        </w:tc>
        <w:tc>
          <w:tcPr>
            <w:tcW w:w="1134" w:type="dxa"/>
            <w:tcBorders>
              <w:top w:val="single" w:sz="4" w:space="0" w:color="000000"/>
              <w:left w:val="nil"/>
              <w:bottom w:val="single" w:sz="4" w:space="0" w:color="000000"/>
              <w:right w:val="single" w:sz="4" w:space="0" w:color="000000"/>
            </w:tcBorders>
            <w:shd w:val="clear" w:color="auto" w:fill="auto"/>
            <w:hideMark/>
          </w:tcPr>
          <w:p w14:paraId="25E69068" w14:textId="77777777" w:rsidR="004E51B1" w:rsidRPr="004E51B1" w:rsidRDefault="004E51B1" w:rsidP="004E51B1">
            <w:pPr>
              <w:spacing w:after="0" w:line="240" w:lineRule="auto"/>
              <w:rPr>
                <w:rFonts w:ascii="Times New Roman" w:eastAsia="Times New Roman" w:hAnsi="Times New Roman" w:cs="Times New Roman"/>
                <w:color w:val="000000"/>
                <w:sz w:val="20"/>
                <w:szCs w:val="20"/>
                <w:lang w:val="en-US"/>
              </w:rPr>
            </w:pPr>
            <w:r w:rsidRPr="004E51B1">
              <w:rPr>
                <w:rFonts w:ascii="Times New Roman" w:eastAsia="Times New Roman" w:hAnsi="Times New Roman" w:cs="Times New Roman"/>
                <w:color w:val="000000"/>
                <w:sz w:val="20"/>
                <w:szCs w:val="20"/>
                <w:lang w:val="en-US"/>
              </w:rPr>
              <w:t> </w:t>
            </w:r>
          </w:p>
        </w:tc>
        <w:tc>
          <w:tcPr>
            <w:tcW w:w="1067" w:type="dxa"/>
            <w:tcBorders>
              <w:top w:val="single" w:sz="4" w:space="0" w:color="000000"/>
              <w:left w:val="nil"/>
              <w:bottom w:val="single" w:sz="4" w:space="0" w:color="000000"/>
              <w:right w:val="single" w:sz="4" w:space="0" w:color="000000"/>
            </w:tcBorders>
            <w:shd w:val="clear" w:color="auto" w:fill="auto"/>
            <w:hideMark/>
          </w:tcPr>
          <w:p w14:paraId="193EA40D" w14:textId="77777777" w:rsidR="004E51B1" w:rsidRPr="004E51B1" w:rsidRDefault="004E51B1" w:rsidP="004E51B1">
            <w:pPr>
              <w:spacing w:after="0" w:line="240" w:lineRule="auto"/>
              <w:rPr>
                <w:rFonts w:ascii="Times New Roman" w:eastAsia="Times New Roman" w:hAnsi="Times New Roman" w:cs="Times New Roman"/>
                <w:color w:val="000000"/>
                <w:sz w:val="20"/>
                <w:szCs w:val="20"/>
                <w:lang w:val="en-US"/>
              </w:rPr>
            </w:pPr>
            <w:r w:rsidRPr="004E51B1">
              <w:rPr>
                <w:rFonts w:ascii="Arial MT" w:eastAsia="Times New Roman" w:hAnsi="Arial MT" w:cs="Times New Roman"/>
                <w:sz w:val="11"/>
                <w:szCs w:val="11"/>
                <w:lang w:val="en-US"/>
              </w:rPr>
              <w:t>Jumlah Laporan Koordinasi/ Sinergi Perencanaan dan Pelaksanaan Kegiatan Pemerintahan dengan Perangkat Daerah dan Instansi Vertikal</w:t>
            </w:r>
            <w:r w:rsidRPr="004E51B1">
              <w:rPr>
                <w:rFonts w:ascii="Arial MT" w:eastAsia="Times New Roman" w:hAnsi="Arial MT" w:cs="Times New Roman"/>
                <w:sz w:val="11"/>
                <w:szCs w:val="11"/>
                <w:lang w:val="en-US"/>
              </w:rPr>
              <w:br/>
              <w:t>Terkait</w:t>
            </w:r>
          </w:p>
        </w:tc>
        <w:tc>
          <w:tcPr>
            <w:tcW w:w="723" w:type="dxa"/>
            <w:tcBorders>
              <w:top w:val="single" w:sz="4" w:space="0" w:color="000000"/>
              <w:left w:val="nil"/>
              <w:bottom w:val="single" w:sz="4" w:space="0" w:color="000000"/>
              <w:right w:val="single" w:sz="4" w:space="0" w:color="000000"/>
            </w:tcBorders>
            <w:shd w:val="clear" w:color="auto" w:fill="auto"/>
            <w:hideMark/>
          </w:tcPr>
          <w:p w14:paraId="13283807" w14:textId="77777777" w:rsidR="004E51B1" w:rsidRPr="004E51B1" w:rsidRDefault="004E51B1" w:rsidP="004E51B1">
            <w:pPr>
              <w:spacing w:after="0" w:line="240" w:lineRule="auto"/>
              <w:rPr>
                <w:rFonts w:ascii="Arial MT" w:eastAsia="Times New Roman" w:hAnsi="Arial MT" w:cs="Times New Roman"/>
                <w:sz w:val="11"/>
                <w:szCs w:val="11"/>
                <w:lang w:val="en-US"/>
              </w:rPr>
            </w:pPr>
            <w:r w:rsidRPr="004E51B1">
              <w:rPr>
                <w:rFonts w:ascii="Arial MT" w:eastAsia="Times New Roman" w:hAnsi="Arial MT" w:cs="Times New Roman"/>
                <w:sz w:val="11"/>
                <w:szCs w:val="11"/>
                <w:lang w:val="en-US"/>
              </w:rPr>
              <w:t>Kecamatan Karangjaya</w:t>
            </w:r>
          </w:p>
        </w:tc>
        <w:tc>
          <w:tcPr>
            <w:tcW w:w="671" w:type="dxa"/>
            <w:tcBorders>
              <w:top w:val="single" w:sz="4" w:space="0" w:color="000000"/>
              <w:left w:val="nil"/>
              <w:bottom w:val="single" w:sz="4" w:space="0" w:color="000000"/>
              <w:right w:val="single" w:sz="4" w:space="0" w:color="000000"/>
            </w:tcBorders>
            <w:shd w:val="clear" w:color="auto" w:fill="auto"/>
            <w:hideMark/>
          </w:tcPr>
          <w:p w14:paraId="08FA2BF4" w14:textId="77777777" w:rsidR="004E51B1" w:rsidRPr="004E51B1" w:rsidRDefault="004E51B1" w:rsidP="004E51B1">
            <w:pPr>
              <w:spacing w:after="0" w:line="240" w:lineRule="auto"/>
              <w:rPr>
                <w:rFonts w:ascii="Times New Roman" w:eastAsia="Times New Roman" w:hAnsi="Times New Roman" w:cs="Times New Roman"/>
                <w:color w:val="000000"/>
                <w:sz w:val="20"/>
                <w:szCs w:val="20"/>
                <w:lang w:val="en-US"/>
              </w:rPr>
            </w:pPr>
            <w:r w:rsidRPr="004E51B1">
              <w:rPr>
                <w:rFonts w:ascii="Times New Roman" w:eastAsia="Times New Roman" w:hAnsi="Times New Roman" w:cs="Times New Roman"/>
                <w:color w:val="000000"/>
                <w:sz w:val="20"/>
                <w:szCs w:val="20"/>
                <w:lang w:val="en-US"/>
              </w:rPr>
              <w:t> </w:t>
            </w:r>
          </w:p>
        </w:tc>
        <w:tc>
          <w:tcPr>
            <w:tcW w:w="718" w:type="dxa"/>
            <w:tcBorders>
              <w:top w:val="single" w:sz="4" w:space="0" w:color="000000"/>
              <w:left w:val="nil"/>
              <w:bottom w:val="single" w:sz="4" w:space="0" w:color="000000"/>
              <w:right w:val="single" w:sz="4" w:space="0" w:color="000000"/>
            </w:tcBorders>
            <w:shd w:val="clear" w:color="auto" w:fill="auto"/>
            <w:hideMark/>
          </w:tcPr>
          <w:p w14:paraId="0074E717" w14:textId="77777777" w:rsidR="004E51B1" w:rsidRPr="004E51B1" w:rsidRDefault="004E51B1" w:rsidP="004E51B1">
            <w:pPr>
              <w:spacing w:after="0" w:line="240" w:lineRule="auto"/>
              <w:rPr>
                <w:rFonts w:ascii="Times New Roman" w:eastAsia="Times New Roman" w:hAnsi="Times New Roman" w:cs="Times New Roman"/>
                <w:color w:val="000000"/>
                <w:sz w:val="20"/>
                <w:szCs w:val="20"/>
                <w:lang w:val="en-US"/>
              </w:rPr>
            </w:pPr>
            <w:r w:rsidRPr="004E51B1">
              <w:rPr>
                <w:rFonts w:ascii="Times New Roman" w:eastAsia="Times New Roman" w:hAnsi="Times New Roman" w:cs="Times New Roman"/>
                <w:color w:val="000000"/>
                <w:sz w:val="20"/>
                <w:szCs w:val="20"/>
                <w:lang w:val="en-US"/>
              </w:rPr>
              <w:t> </w:t>
            </w:r>
          </w:p>
        </w:tc>
        <w:tc>
          <w:tcPr>
            <w:tcW w:w="704" w:type="dxa"/>
            <w:tcBorders>
              <w:top w:val="single" w:sz="4" w:space="0" w:color="000000"/>
              <w:left w:val="nil"/>
              <w:bottom w:val="single" w:sz="4" w:space="0" w:color="000000"/>
              <w:right w:val="single" w:sz="4" w:space="0" w:color="000000"/>
            </w:tcBorders>
            <w:shd w:val="clear" w:color="auto" w:fill="auto"/>
            <w:hideMark/>
          </w:tcPr>
          <w:p w14:paraId="1FD220B8" w14:textId="77777777" w:rsidR="004E51B1" w:rsidRPr="004E51B1" w:rsidRDefault="004E51B1" w:rsidP="004E51B1">
            <w:pPr>
              <w:spacing w:after="0" w:line="240" w:lineRule="auto"/>
              <w:jc w:val="center"/>
              <w:rPr>
                <w:rFonts w:ascii="Arial MT" w:eastAsia="Times New Roman" w:hAnsi="Arial MT" w:cs="Times New Roman"/>
                <w:sz w:val="11"/>
                <w:szCs w:val="11"/>
                <w:lang w:val="en-US"/>
              </w:rPr>
            </w:pPr>
            <w:r w:rsidRPr="004E51B1">
              <w:rPr>
                <w:rFonts w:ascii="Arial MT" w:eastAsia="Times New Roman" w:hAnsi="Arial MT" w:cs="Times New Roman"/>
                <w:sz w:val="11"/>
                <w:szCs w:val="11"/>
                <w:lang w:val="en-US"/>
              </w:rPr>
              <w:t>12 Laporan</w:t>
            </w:r>
          </w:p>
        </w:tc>
        <w:tc>
          <w:tcPr>
            <w:tcW w:w="959" w:type="dxa"/>
            <w:tcBorders>
              <w:top w:val="single" w:sz="4" w:space="0" w:color="000000"/>
              <w:left w:val="nil"/>
              <w:bottom w:val="single" w:sz="4" w:space="0" w:color="000000"/>
              <w:right w:val="single" w:sz="4" w:space="0" w:color="000000"/>
            </w:tcBorders>
            <w:shd w:val="clear" w:color="auto" w:fill="auto"/>
            <w:noWrap/>
            <w:hideMark/>
          </w:tcPr>
          <w:p w14:paraId="5B3DF1A2" w14:textId="77777777" w:rsidR="004E51B1" w:rsidRPr="004E51B1" w:rsidRDefault="004E51B1" w:rsidP="004E51B1">
            <w:pPr>
              <w:spacing w:after="0" w:line="240" w:lineRule="auto"/>
              <w:jc w:val="right"/>
              <w:rPr>
                <w:rFonts w:ascii="Arial MT" w:eastAsia="Times New Roman" w:hAnsi="Arial MT" w:cs="Times New Roman"/>
                <w:color w:val="000000"/>
                <w:sz w:val="11"/>
                <w:szCs w:val="11"/>
                <w:lang w:val="en-US"/>
              </w:rPr>
            </w:pPr>
            <w:r w:rsidRPr="004E51B1">
              <w:rPr>
                <w:rFonts w:ascii="Arial MT" w:eastAsia="Times New Roman" w:hAnsi="Arial MT" w:cs="Times New Roman"/>
                <w:color w:val="000000"/>
                <w:sz w:val="11"/>
                <w:szCs w:val="11"/>
                <w:lang w:val="en-US"/>
              </w:rPr>
              <w:t>25.000.000</w:t>
            </w:r>
          </w:p>
        </w:tc>
        <w:tc>
          <w:tcPr>
            <w:tcW w:w="588" w:type="dxa"/>
            <w:tcBorders>
              <w:top w:val="single" w:sz="4" w:space="0" w:color="000000"/>
              <w:left w:val="nil"/>
              <w:bottom w:val="single" w:sz="4" w:space="0" w:color="000000"/>
              <w:right w:val="single" w:sz="4" w:space="0" w:color="000000"/>
            </w:tcBorders>
            <w:shd w:val="clear" w:color="auto" w:fill="auto"/>
            <w:hideMark/>
          </w:tcPr>
          <w:p w14:paraId="726BC16E" w14:textId="77777777" w:rsidR="004E51B1" w:rsidRPr="004E51B1" w:rsidRDefault="004E51B1" w:rsidP="004E51B1">
            <w:pPr>
              <w:spacing w:after="0" w:line="240" w:lineRule="auto"/>
              <w:jc w:val="center"/>
              <w:rPr>
                <w:rFonts w:ascii="Arial MT" w:eastAsia="Times New Roman" w:hAnsi="Arial MT" w:cs="Times New Roman"/>
                <w:sz w:val="11"/>
                <w:szCs w:val="11"/>
                <w:lang w:val="en-US"/>
              </w:rPr>
            </w:pPr>
            <w:r w:rsidRPr="004E51B1">
              <w:rPr>
                <w:rFonts w:ascii="Arial MT" w:eastAsia="Times New Roman" w:hAnsi="Arial MT" w:cs="Times New Roman"/>
                <w:sz w:val="11"/>
                <w:szCs w:val="11"/>
                <w:lang w:val="en-US"/>
              </w:rPr>
              <w:t>DAU</w:t>
            </w:r>
          </w:p>
        </w:tc>
        <w:tc>
          <w:tcPr>
            <w:tcW w:w="742" w:type="dxa"/>
            <w:tcBorders>
              <w:top w:val="single" w:sz="4" w:space="0" w:color="000000"/>
              <w:left w:val="nil"/>
              <w:bottom w:val="single" w:sz="4" w:space="0" w:color="000000"/>
              <w:right w:val="single" w:sz="4" w:space="0" w:color="000000"/>
            </w:tcBorders>
            <w:shd w:val="clear" w:color="auto" w:fill="auto"/>
            <w:hideMark/>
          </w:tcPr>
          <w:p w14:paraId="2AE89EEF" w14:textId="77777777" w:rsidR="004E51B1" w:rsidRPr="004E51B1" w:rsidRDefault="004E51B1" w:rsidP="004E51B1">
            <w:pPr>
              <w:spacing w:after="0" w:line="240" w:lineRule="auto"/>
              <w:rPr>
                <w:rFonts w:ascii="Times New Roman" w:eastAsia="Times New Roman" w:hAnsi="Times New Roman" w:cs="Times New Roman"/>
                <w:color w:val="000000"/>
                <w:sz w:val="20"/>
                <w:szCs w:val="20"/>
                <w:lang w:val="en-US"/>
              </w:rPr>
            </w:pPr>
            <w:r w:rsidRPr="004E51B1">
              <w:rPr>
                <w:rFonts w:ascii="Times New Roman" w:eastAsia="Times New Roman" w:hAnsi="Times New Roman" w:cs="Times New Roman"/>
                <w:color w:val="000000"/>
                <w:sz w:val="20"/>
                <w:szCs w:val="20"/>
                <w:lang w:val="en-US"/>
              </w:rPr>
              <w:t> </w:t>
            </w:r>
          </w:p>
        </w:tc>
        <w:tc>
          <w:tcPr>
            <w:tcW w:w="1159" w:type="dxa"/>
            <w:tcBorders>
              <w:top w:val="single" w:sz="4" w:space="0" w:color="000000"/>
              <w:left w:val="nil"/>
              <w:bottom w:val="single" w:sz="4" w:space="0" w:color="000000"/>
              <w:right w:val="single" w:sz="4" w:space="0" w:color="000000"/>
            </w:tcBorders>
            <w:shd w:val="clear" w:color="auto" w:fill="auto"/>
            <w:hideMark/>
          </w:tcPr>
          <w:p w14:paraId="392607F9" w14:textId="77777777" w:rsidR="004E51B1" w:rsidRPr="004E51B1" w:rsidRDefault="004E51B1" w:rsidP="004E51B1">
            <w:pPr>
              <w:spacing w:after="0" w:line="240" w:lineRule="auto"/>
              <w:rPr>
                <w:rFonts w:ascii="Arial MT" w:eastAsia="Times New Roman" w:hAnsi="Arial MT" w:cs="Times New Roman"/>
                <w:sz w:val="11"/>
                <w:szCs w:val="11"/>
                <w:lang w:val="en-US"/>
              </w:rPr>
            </w:pPr>
            <w:r w:rsidRPr="004E51B1">
              <w:rPr>
                <w:rFonts w:ascii="Arial MT" w:eastAsia="Times New Roman" w:hAnsi="Arial MT" w:cs="Times New Roman"/>
                <w:sz w:val="11"/>
                <w:szCs w:val="11"/>
                <w:lang w:val="en-US"/>
              </w:rPr>
              <w:t>Jumlah Laporan Koordinasi/Sinergi Perencanaan dan Pelaksanaan Kegiatan Pemerintahan dengan Perangkat Daerah dan Instansi Vertikal Terkait</w:t>
            </w:r>
          </w:p>
        </w:tc>
        <w:tc>
          <w:tcPr>
            <w:tcW w:w="633" w:type="dxa"/>
            <w:tcBorders>
              <w:top w:val="single" w:sz="4" w:space="0" w:color="000000"/>
              <w:left w:val="nil"/>
              <w:bottom w:val="single" w:sz="4" w:space="0" w:color="000000"/>
              <w:right w:val="single" w:sz="4" w:space="0" w:color="000000"/>
            </w:tcBorders>
            <w:shd w:val="clear" w:color="auto" w:fill="auto"/>
            <w:noWrap/>
            <w:hideMark/>
          </w:tcPr>
          <w:p w14:paraId="030CAA6F" w14:textId="77777777" w:rsidR="004E51B1" w:rsidRPr="004E51B1" w:rsidRDefault="004E51B1" w:rsidP="004E51B1">
            <w:pPr>
              <w:spacing w:after="0" w:line="240" w:lineRule="auto"/>
              <w:jc w:val="center"/>
              <w:rPr>
                <w:rFonts w:ascii="Arial MT" w:eastAsia="Times New Roman" w:hAnsi="Arial MT" w:cs="Times New Roman"/>
                <w:color w:val="000000"/>
                <w:sz w:val="11"/>
                <w:szCs w:val="11"/>
                <w:lang w:val="en-US"/>
              </w:rPr>
            </w:pPr>
            <w:r w:rsidRPr="004E51B1">
              <w:rPr>
                <w:rFonts w:ascii="Arial MT" w:eastAsia="Times New Roman" w:hAnsi="Arial MT" w:cs="Times New Roman"/>
                <w:color w:val="000000"/>
                <w:sz w:val="11"/>
                <w:szCs w:val="11"/>
                <w:lang w:val="en-US"/>
              </w:rPr>
              <w:t>5</w:t>
            </w:r>
          </w:p>
        </w:tc>
        <w:tc>
          <w:tcPr>
            <w:tcW w:w="1074" w:type="dxa"/>
            <w:tcBorders>
              <w:top w:val="single" w:sz="4" w:space="0" w:color="000000"/>
              <w:left w:val="nil"/>
              <w:bottom w:val="single" w:sz="4" w:space="0" w:color="000000"/>
              <w:right w:val="single" w:sz="4" w:space="0" w:color="000000"/>
            </w:tcBorders>
            <w:shd w:val="clear" w:color="auto" w:fill="auto"/>
            <w:noWrap/>
            <w:hideMark/>
          </w:tcPr>
          <w:p w14:paraId="17F32909" w14:textId="77777777" w:rsidR="004E51B1" w:rsidRPr="004E51B1" w:rsidRDefault="004E51B1" w:rsidP="004E51B1">
            <w:pPr>
              <w:spacing w:after="0" w:line="240" w:lineRule="auto"/>
              <w:jc w:val="right"/>
              <w:rPr>
                <w:rFonts w:ascii="Arial MT" w:eastAsia="Times New Roman" w:hAnsi="Arial MT" w:cs="Times New Roman"/>
                <w:color w:val="000000"/>
                <w:sz w:val="11"/>
                <w:szCs w:val="11"/>
                <w:lang w:val="en-US"/>
              </w:rPr>
            </w:pPr>
            <w:r w:rsidRPr="004E51B1">
              <w:rPr>
                <w:rFonts w:ascii="Arial MT" w:eastAsia="Times New Roman" w:hAnsi="Arial MT" w:cs="Times New Roman"/>
                <w:color w:val="000000"/>
                <w:sz w:val="11"/>
                <w:szCs w:val="11"/>
                <w:lang w:val="en-US"/>
              </w:rPr>
              <w:t>110.000.000</w:t>
            </w:r>
          </w:p>
        </w:tc>
        <w:tc>
          <w:tcPr>
            <w:tcW w:w="823" w:type="dxa"/>
            <w:tcBorders>
              <w:top w:val="single" w:sz="4" w:space="0" w:color="000000"/>
              <w:left w:val="nil"/>
              <w:bottom w:val="single" w:sz="4" w:space="0" w:color="000000"/>
              <w:right w:val="single" w:sz="4" w:space="0" w:color="0000D0"/>
            </w:tcBorders>
            <w:shd w:val="clear" w:color="auto" w:fill="auto"/>
            <w:hideMark/>
          </w:tcPr>
          <w:p w14:paraId="667A0766" w14:textId="77777777" w:rsidR="004E51B1" w:rsidRPr="004E51B1" w:rsidRDefault="004E51B1" w:rsidP="004E51B1">
            <w:pPr>
              <w:spacing w:after="0" w:line="240" w:lineRule="auto"/>
              <w:rPr>
                <w:rFonts w:ascii="Arial MT" w:eastAsia="Times New Roman" w:hAnsi="Arial MT" w:cs="Times New Roman"/>
                <w:sz w:val="11"/>
                <w:szCs w:val="11"/>
                <w:lang w:val="en-US"/>
              </w:rPr>
            </w:pPr>
            <w:r w:rsidRPr="004E51B1">
              <w:rPr>
                <w:rFonts w:ascii="Arial MT" w:eastAsia="Times New Roman" w:hAnsi="Arial MT" w:cs="Times New Roman"/>
                <w:sz w:val="11"/>
                <w:szCs w:val="11"/>
                <w:lang w:val="en-US"/>
              </w:rPr>
              <w:t>Kantor Kec. Karangjaya</w:t>
            </w:r>
          </w:p>
        </w:tc>
      </w:tr>
      <w:tr w:rsidR="00EA3B11" w:rsidRPr="004E51B1" w14:paraId="5A7494FA" w14:textId="77777777" w:rsidTr="00EA3B11">
        <w:trPr>
          <w:trHeight w:val="1435"/>
        </w:trPr>
        <w:tc>
          <w:tcPr>
            <w:tcW w:w="278" w:type="dxa"/>
            <w:tcBorders>
              <w:top w:val="nil"/>
              <w:left w:val="single" w:sz="4" w:space="0" w:color="0000D0"/>
              <w:bottom w:val="single" w:sz="4" w:space="0" w:color="000000"/>
              <w:right w:val="single" w:sz="4" w:space="0" w:color="000000"/>
            </w:tcBorders>
            <w:shd w:val="clear" w:color="auto" w:fill="auto"/>
            <w:noWrap/>
            <w:hideMark/>
          </w:tcPr>
          <w:p w14:paraId="6C7E6189" w14:textId="77777777" w:rsidR="004E51B1" w:rsidRPr="004E51B1" w:rsidRDefault="004E51B1" w:rsidP="004E51B1">
            <w:pPr>
              <w:spacing w:after="0" w:line="240" w:lineRule="auto"/>
              <w:jc w:val="center"/>
              <w:rPr>
                <w:rFonts w:ascii="Arial" w:eastAsia="Times New Roman" w:hAnsi="Arial" w:cs="Arial"/>
                <w:b/>
                <w:bCs/>
                <w:color w:val="000000"/>
                <w:sz w:val="11"/>
                <w:szCs w:val="11"/>
                <w:lang w:val="en-US"/>
              </w:rPr>
            </w:pPr>
            <w:r w:rsidRPr="004E51B1">
              <w:rPr>
                <w:rFonts w:ascii="Arial" w:eastAsia="Times New Roman" w:hAnsi="Arial" w:cs="Arial"/>
                <w:b/>
                <w:bCs/>
                <w:color w:val="000000"/>
                <w:sz w:val="11"/>
                <w:szCs w:val="11"/>
                <w:lang w:val="en-US"/>
              </w:rPr>
              <w:t>7</w:t>
            </w:r>
          </w:p>
        </w:tc>
        <w:tc>
          <w:tcPr>
            <w:tcW w:w="339" w:type="dxa"/>
            <w:tcBorders>
              <w:top w:val="nil"/>
              <w:left w:val="nil"/>
              <w:bottom w:val="single" w:sz="4" w:space="0" w:color="000000"/>
              <w:right w:val="single" w:sz="4" w:space="0" w:color="000000"/>
            </w:tcBorders>
            <w:shd w:val="clear" w:color="auto" w:fill="auto"/>
            <w:noWrap/>
            <w:hideMark/>
          </w:tcPr>
          <w:p w14:paraId="4770B370" w14:textId="77777777" w:rsidR="004E51B1" w:rsidRPr="004E51B1" w:rsidRDefault="004E51B1" w:rsidP="004E51B1">
            <w:pPr>
              <w:spacing w:after="0" w:line="240" w:lineRule="auto"/>
              <w:jc w:val="right"/>
              <w:rPr>
                <w:rFonts w:ascii="Arial" w:eastAsia="Times New Roman" w:hAnsi="Arial" w:cs="Arial"/>
                <w:b/>
                <w:bCs/>
                <w:color w:val="000000"/>
                <w:sz w:val="11"/>
                <w:szCs w:val="11"/>
                <w:lang w:val="en-US"/>
              </w:rPr>
            </w:pPr>
            <w:r w:rsidRPr="004E51B1">
              <w:rPr>
                <w:rFonts w:ascii="Arial" w:eastAsia="Times New Roman" w:hAnsi="Arial" w:cs="Arial"/>
                <w:b/>
                <w:bCs/>
                <w:color w:val="000000"/>
                <w:sz w:val="11"/>
                <w:szCs w:val="11"/>
                <w:lang w:val="en-US"/>
              </w:rPr>
              <w:t>01</w:t>
            </w:r>
          </w:p>
        </w:tc>
        <w:tc>
          <w:tcPr>
            <w:tcW w:w="400" w:type="dxa"/>
            <w:tcBorders>
              <w:top w:val="nil"/>
              <w:left w:val="nil"/>
              <w:bottom w:val="single" w:sz="4" w:space="0" w:color="000000"/>
              <w:right w:val="single" w:sz="4" w:space="0" w:color="000000"/>
            </w:tcBorders>
            <w:shd w:val="clear" w:color="auto" w:fill="auto"/>
            <w:noWrap/>
            <w:hideMark/>
          </w:tcPr>
          <w:p w14:paraId="49A0B477" w14:textId="77777777" w:rsidR="004E51B1" w:rsidRPr="004E51B1" w:rsidRDefault="004E51B1" w:rsidP="004E51B1">
            <w:pPr>
              <w:spacing w:after="0" w:line="240" w:lineRule="auto"/>
              <w:jc w:val="center"/>
              <w:rPr>
                <w:rFonts w:ascii="Arial" w:eastAsia="Times New Roman" w:hAnsi="Arial" w:cs="Arial"/>
                <w:b/>
                <w:bCs/>
                <w:color w:val="000000"/>
                <w:sz w:val="11"/>
                <w:szCs w:val="11"/>
                <w:lang w:val="en-US"/>
              </w:rPr>
            </w:pPr>
            <w:r w:rsidRPr="004E51B1">
              <w:rPr>
                <w:rFonts w:ascii="Arial" w:eastAsia="Times New Roman" w:hAnsi="Arial" w:cs="Arial"/>
                <w:b/>
                <w:bCs/>
                <w:color w:val="000000"/>
                <w:sz w:val="11"/>
                <w:szCs w:val="11"/>
                <w:lang w:val="en-US"/>
              </w:rPr>
              <w:t>002</w:t>
            </w:r>
          </w:p>
        </w:tc>
        <w:tc>
          <w:tcPr>
            <w:tcW w:w="790" w:type="dxa"/>
            <w:gridSpan w:val="2"/>
            <w:tcBorders>
              <w:top w:val="single" w:sz="4" w:space="0" w:color="000000"/>
              <w:left w:val="nil"/>
              <w:bottom w:val="single" w:sz="4" w:space="0" w:color="000000"/>
              <w:right w:val="single" w:sz="4" w:space="0" w:color="000000"/>
            </w:tcBorders>
            <w:shd w:val="clear" w:color="auto" w:fill="auto"/>
            <w:hideMark/>
          </w:tcPr>
          <w:p w14:paraId="35381ED6" w14:textId="77777777" w:rsidR="004E51B1" w:rsidRPr="004E51B1" w:rsidRDefault="004E51B1" w:rsidP="004E51B1">
            <w:pPr>
              <w:spacing w:after="0" w:line="240" w:lineRule="auto"/>
              <w:rPr>
                <w:rFonts w:ascii="Arial" w:eastAsia="Times New Roman" w:hAnsi="Arial" w:cs="Arial"/>
                <w:b/>
                <w:bCs/>
                <w:sz w:val="11"/>
                <w:szCs w:val="11"/>
                <w:lang w:val="en-US"/>
              </w:rPr>
            </w:pPr>
            <w:r w:rsidRPr="004E51B1">
              <w:rPr>
                <w:rFonts w:ascii="Arial" w:eastAsia="Times New Roman" w:hAnsi="Arial" w:cs="Arial"/>
                <w:b/>
                <w:bCs/>
                <w:sz w:val="11"/>
                <w:szCs w:val="11"/>
                <w:lang w:val="en-US"/>
              </w:rPr>
              <w:t>2.02</w:t>
            </w:r>
          </w:p>
        </w:tc>
        <w:tc>
          <w:tcPr>
            <w:tcW w:w="1489" w:type="dxa"/>
            <w:tcBorders>
              <w:top w:val="nil"/>
              <w:left w:val="nil"/>
              <w:bottom w:val="single" w:sz="4" w:space="0" w:color="000000"/>
              <w:right w:val="single" w:sz="4" w:space="0" w:color="000000"/>
            </w:tcBorders>
            <w:shd w:val="clear" w:color="auto" w:fill="auto"/>
            <w:hideMark/>
          </w:tcPr>
          <w:p w14:paraId="4503B6E8" w14:textId="77777777" w:rsidR="004E51B1" w:rsidRPr="004E51B1" w:rsidRDefault="004E51B1" w:rsidP="004E51B1">
            <w:pPr>
              <w:spacing w:after="0" w:line="240" w:lineRule="auto"/>
              <w:rPr>
                <w:rFonts w:ascii="Arial" w:eastAsia="Times New Roman" w:hAnsi="Arial" w:cs="Arial"/>
                <w:b/>
                <w:bCs/>
                <w:sz w:val="11"/>
                <w:szCs w:val="11"/>
                <w:lang w:val="en-US"/>
              </w:rPr>
            </w:pPr>
            <w:r w:rsidRPr="004E51B1">
              <w:rPr>
                <w:rFonts w:ascii="Arial" w:eastAsia="Times New Roman" w:hAnsi="Arial" w:cs="Arial"/>
                <w:b/>
                <w:bCs/>
                <w:sz w:val="11"/>
                <w:szCs w:val="11"/>
                <w:lang w:val="en-US"/>
              </w:rPr>
              <w:t>Penyelenggaraan Urusan Pemerintahan yang tidak Dilaksanakan oleh Unit Kerja Perangkat Daerah yang ada di Kecamatan</w:t>
            </w:r>
          </w:p>
        </w:tc>
        <w:tc>
          <w:tcPr>
            <w:tcW w:w="842" w:type="dxa"/>
            <w:tcBorders>
              <w:top w:val="nil"/>
              <w:left w:val="nil"/>
              <w:bottom w:val="single" w:sz="4" w:space="0" w:color="000000"/>
              <w:right w:val="single" w:sz="4" w:space="0" w:color="000000"/>
            </w:tcBorders>
            <w:shd w:val="clear" w:color="auto" w:fill="auto"/>
            <w:hideMark/>
          </w:tcPr>
          <w:p w14:paraId="3A8CC0D7" w14:textId="77777777" w:rsidR="004E51B1" w:rsidRPr="004E51B1" w:rsidRDefault="004E51B1" w:rsidP="004E51B1">
            <w:pPr>
              <w:spacing w:after="0" w:line="240" w:lineRule="auto"/>
              <w:rPr>
                <w:rFonts w:ascii="Times New Roman" w:eastAsia="Times New Roman" w:hAnsi="Times New Roman" w:cs="Times New Roman"/>
                <w:color w:val="000000"/>
                <w:sz w:val="20"/>
                <w:szCs w:val="20"/>
                <w:lang w:val="en-US"/>
              </w:rPr>
            </w:pPr>
            <w:r w:rsidRPr="004E51B1">
              <w:rPr>
                <w:rFonts w:ascii="Times New Roman" w:eastAsia="Times New Roman" w:hAnsi="Times New Roman" w:cs="Times New Roman"/>
                <w:color w:val="000000"/>
                <w:sz w:val="20"/>
                <w:szCs w:val="20"/>
                <w:lang w:val="en-US"/>
              </w:rPr>
              <w:t> </w:t>
            </w:r>
          </w:p>
        </w:tc>
        <w:tc>
          <w:tcPr>
            <w:tcW w:w="1134" w:type="dxa"/>
            <w:tcBorders>
              <w:top w:val="single" w:sz="4" w:space="0" w:color="000000"/>
              <w:left w:val="nil"/>
              <w:bottom w:val="single" w:sz="4" w:space="0" w:color="000000"/>
              <w:right w:val="single" w:sz="4" w:space="0" w:color="000000"/>
            </w:tcBorders>
            <w:shd w:val="clear" w:color="auto" w:fill="auto"/>
            <w:hideMark/>
          </w:tcPr>
          <w:p w14:paraId="44CEDAC9" w14:textId="77777777" w:rsidR="004E51B1" w:rsidRPr="004E51B1" w:rsidRDefault="004E51B1" w:rsidP="004E51B1">
            <w:pPr>
              <w:spacing w:after="0" w:line="240" w:lineRule="auto"/>
              <w:rPr>
                <w:rFonts w:ascii="Arial" w:eastAsia="Times New Roman" w:hAnsi="Arial" w:cs="Arial"/>
                <w:b/>
                <w:bCs/>
                <w:sz w:val="11"/>
                <w:szCs w:val="11"/>
                <w:lang w:val="en-US"/>
              </w:rPr>
            </w:pPr>
            <w:r w:rsidRPr="004E51B1">
              <w:rPr>
                <w:rFonts w:ascii="Arial" w:eastAsia="Times New Roman" w:hAnsi="Arial" w:cs="Arial"/>
                <w:b/>
                <w:bCs/>
                <w:sz w:val="11"/>
                <w:szCs w:val="11"/>
                <w:lang w:val="en-US"/>
              </w:rPr>
              <w:t>Jumlah Dokumen Hasil Penyelenggaraa n Urusan Pemerintahan yang tidak Dilaksanakan oleh Unit Kerja Perangkat Daerah yang ada di Kecamatan</w:t>
            </w:r>
          </w:p>
        </w:tc>
        <w:tc>
          <w:tcPr>
            <w:tcW w:w="1067" w:type="dxa"/>
            <w:tcBorders>
              <w:top w:val="single" w:sz="4" w:space="0" w:color="000000"/>
              <w:left w:val="nil"/>
              <w:bottom w:val="single" w:sz="4" w:space="0" w:color="000000"/>
              <w:right w:val="single" w:sz="4" w:space="0" w:color="000000"/>
            </w:tcBorders>
            <w:shd w:val="clear" w:color="auto" w:fill="auto"/>
            <w:hideMark/>
          </w:tcPr>
          <w:p w14:paraId="4EAC3353" w14:textId="77777777" w:rsidR="004E51B1" w:rsidRPr="004E51B1" w:rsidRDefault="004E51B1" w:rsidP="004E51B1">
            <w:pPr>
              <w:spacing w:after="0" w:line="240" w:lineRule="auto"/>
              <w:rPr>
                <w:rFonts w:ascii="Times New Roman" w:eastAsia="Times New Roman" w:hAnsi="Times New Roman" w:cs="Times New Roman"/>
                <w:color w:val="000000"/>
                <w:sz w:val="20"/>
                <w:szCs w:val="20"/>
                <w:lang w:val="en-US"/>
              </w:rPr>
            </w:pPr>
            <w:r w:rsidRPr="004E51B1">
              <w:rPr>
                <w:rFonts w:ascii="Times New Roman" w:eastAsia="Times New Roman" w:hAnsi="Times New Roman" w:cs="Times New Roman"/>
                <w:color w:val="000000"/>
                <w:sz w:val="20"/>
                <w:szCs w:val="20"/>
                <w:lang w:val="en-US"/>
              </w:rPr>
              <w:t> </w:t>
            </w:r>
          </w:p>
        </w:tc>
        <w:tc>
          <w:tcPr>
            <w:tcW w:w="723" w:type="dxa"/>
            <w:tcBorders>
              <w:top w:val="single" w:sz="4" w:space="0" w:color="000000"/>
              <w:left w:val="nil"/>
              <w:bottom w:val="single" w:sz="4" w:space="0" w:color="000000"/>
              <w:right w:val="single" w:sz="4" w:space="0" w:color="000000"/>
            </w:tcBorders>
            <w:shd w:val="clear" w:color="auto" w:fill="auto"/>
            <w:hideMark/>
          </w:tcPr>
          <w:p w14:paraId="3F39DCFB" w14:textId="77777777" w:rsidR="004E51B1" w:rsidRPr="004E51B1" w:rsidRDefault="004E51B1" w:rsidP="004E51B1">
            <w:pPr>
              <w:spacing w:after="0" w:line="240" w:lineRule="auto"/>
              <w:rPr>
                <w:rFonts w:ascii="Times New Roman" w:eastAsia="Times New Roman" w:hAnsi="Times New Roman" w:cs="Times New Roman"/>
                <w:color w:val="000000"/>
                <w:sz w:val="20"/>
                <w:szCs w:val="20"/>
                <w:lang w:val="en-US"/>
              </w:rPr>
            </w:pPr>
            <w:r w:rsidRPr="004E51B1">
              <w:rPr>
                <w:rFonts w:ascii="Times New Roman" w:eastAsia="Times New Roman" w:hAnsi="Times New Roman" w:cs="Times New Roman"/>
                <w:color w:val="000000"/>
                <w:sz w:val="20"/>
                <w:szCs w:val="20"/>
                <w:lang w:val="en-US"/>
              </w:rPr>
              <w:t> </w:t>
            </w:r>
          </w:p>
        </w:tc>
        <w:tc>
          <w:tcPr>
            <w:tcW w:w="671" w:type="dxa"/>
            <w:tcBorders>
              <w:top w:val="single" w:sz="4" w:space="0" w:color="000000"/>
              <w:left w:val="nil"/>
              <w:bottom w:val="single" w:sz="4" w:space="0" w:color="000000"/>
              <w:right w:val="single" w:sz="4" w:space="0" w:color="000000"/>
            </w:tcBorders>
            <w:shd w:val="clear" w:color="auto" w:fill="auto"/>
            <w:noWrap/>
            <w:hideMark/>
          </w:tcPr>
          <w:p w14:paraId="29DF5D41" w14:textId="77777777" w:rsidR="004E51B1" w:rsidRPr="004E51B1" w:rsidRDefault="004E51B1" w:rsidP="004E51B1">
            <w:pPr>
              <w:spacing w:after="0" w:line="240" w:lineRule="auto"/>
              <w:jc w:val="center"/>
              <w:rPr>
                <w:rFonts w:ascii="Arial" w:eastAsia="Times New Roman" w:hAnsi="Arial" w:cs="Arial"/>
                <w:b/>
                <w:bCs/>
                <w:color w:val="000000"/>
                <w:sz w:val="11"/>
                <w:szCs w:val="11"/>
                <w:lang w:val="en-US"/>
              </w:rPr>
            </w:pPr>
            <w:r w:rsidRPr="004E51B1">
              <w:rPr>
                <w:rFonts w:ascii="Arial" w:eastAsia="Times New Roman" w:hAnsi="Arial" w:cs="Arial"/>
                <w:b/>
                <w:bCs/>
                <w:color w:val="000000"/>
                <w:sz w:val="11"/>
                <w:szCs w:val="11"/>
                <w:lang w:val="en-US"/>
              </w:rPr>
              <w:t>0</w:t>
            </w:r>
          </w:p>
        </w:tc>
        <w:tc>
          <w:tcPr>
            <w:tcW w:w="718" w:type="dxa"/>
            <w:tcBorders>
              <w:top w:val="single" w:sz="4" w:space="0" w:color="000000"/>
              <w:left w:val="nil"/>
              <w:bottom w:val="single" w:sz="4" w:space="0" w:color="000000"/>
              <w:right w:val="single" w:sz="4" w:space="0" w:color="000000"/>
            </w:tcBorders>
            <w:shd w:val="clear" w:color="auto" w:fill="auto"/>
            <w:hideMark/>
          </w:tcPr>
          <w:p w14:paraId="790958CE" w14:textId="77777777" w:rsidR="004E51B1" w:rsidRPr="004E51B1" w:rsidRDefault="004E51B1" w:rsidP="004E51B1">
            <w:pPr>
              <w:spacing w:after="0" w:line="240" w:lineRule="auto"/>
              <w:jc w:val="center"/>
              <w:rPr>
                <w:rFonts w:ascii="Times New Roman" w:eastAsia="Times New Roman" w:hAnsi="Times New Roman" w:cs="Times New Roman"/>
                <w:color w:val="000000"/>
                <w:sz w:val="20"/>
                <w:szCs w:val="20"/>
                <w:lang w:val="en-US"/>
              </w:rPr>
            </w:pPr>
            <w:r w:rsidRPr="004E51B1">
              <w:rPr>
                <w:rFonts w:ascii="Arial" w:eastAsia="Times New Roman" w:hAnsi="Arial" w:cs="Arial"/>
                <w:b/>
                <w:bCs/>
                <w:sz w:val="11"/>
                <w:szCs w:val="11"/>
                <w:lang w:val="en-US"/>
              </w:rPr>
              <w:t>6</w:t>
            </w:r>
            <w:r w:rsidRPr="004E51B1">
              <w:rPr>
                <w:rFonts w:ascii="Arial" w:eastAsia="Times New Roman" w:hAnsi="Arial" w:cs="Arial"/>
                <w:b/>
                <w:bCs/>
                <w:sz w:val="11"/>
                <w:szCs w:val="11"/>
                <w:lang w:val="en-US"/>
              </w:rPr>
              <w:br/>
              <w:t>Dokumen</w:t>
            </w:r>
          </w:p>
        </w:tc>
        <w:tc>
          <w:tcPr>
            <w:tcW w:w="704" w:type="dxa"/>
            <w:tcBorders>
              <w:top w:val="single" w:sz="4" w:space="0" w:color="000000"/>
              <w:left w:val="nil"/>
              <w:bottom w:val="single" w:sz="4" w:space="0" w:color="000000"/>
              <w:right w:val="single" w:sz="4" w:space="0" w:color="000000"/>
            </w:tcBorders>
            <w:shd w:val="clear" w:color="auto" w:fill="auto"/>
            <w:hideMark/>
          </w:tcPr>
          <w:p w14:paraId="76A0E100" w14:textId="77777777" w:rsidR="004E51B1" w:rsidRPr="004E51B1" w:rsidRDefault="004E51B1" w:rsidP="004E51B1">
            <w:pPr>
              <w:spacing w:after="0" w:line="240" w:lineRule="auto"/>
              <w:rPr>
                <w:rFonts w:ascii="Times New Roman" w:eastAsia="Times New Roman" w:hAnsi="Times New Roman" w:cs="Times New Roman"/>
                <w:color w:val="000000"/>
                <w:sz w:val="20"/>
                <w:szCs w:val="20"/>
                <w:lang w:val="en-US"/>
              </w:rPr>
            </w:pPr>
            <w:r w:rsidRPr="004E51B1">
              <w:rPr>
                <w:rFonts w:ascii="Times New Roman" w:eastAsia="Times New Roman" w:hAnsi="Times New Roman" w:cs="Times New Roman"/>
                <w:color w:val="000000"/>
                <w:sz w:val="20"/>
                <w:szCs w:val="20"/>
                <w:lang w:val="en-US"/>
              </w:rPr>
              <w:t> </w:t>
            </w:r>
          </w:p>
        </w:tc>
        <w:tc>
          <w:tcPr>
            <w:tcW w:w="959" w:type="dxa"/>
            <w:tcBorders>
              <w:top w:val="single" w:sz="4" w:space="0" w:color="000000"/>
              <w:left w:val="nil"/>
              <w:bottom w:val="single" w:sz="4" w:space="0" w:color="000000"/>
              <w:right w:val="single" w:sz="4" w:space="0" w:color="000000"/>
            </w:tcBorders>
            <w:shd w:val="clear" w:color="auto" w:fill="auto"/>
            <w:noWrap/>
            <w:hideMark/>
          </w:tcPr>
          <w:p w14:paraId="14E4BB1B" w14:textId="77777777" w:rsidR="004E51B1" w:rsidRPr="004E51B1" w:rsidRDefault="004E51B1" w:rsidP="004E51B1">
            <w:pPr>
              <w:spacing w:after="0" w:line="240" w:lineRule="auto"/>
              <w:jc w:val="right"/>
              <w:rPr>
                <w:rFonts w:ascii="Arial" w:eastAsia="Times New Roman" w:hAnsi="Arial" w:cs="Arial"/>
                <w:b/>
                <w:bCs/>
                <w:color w:val="000000"/>
                <w:sz w:val="11"/>
                <w:szCs w:val="11"/>
                <w:lang w:val="en-US"/>
              </w:rPr>
            </w:pPr>
            <w:r w:rsidRPr="004E51B1">
              <w:rPr>
                <w:rFonts w:ascii="Arial" w:eastAsia="Times New Roman" w:hAnsi="Arial" w:cs="Arial"/>
                <w:b/>
                <w:bCs/>
                <w:color w:val="000000"/>
                <w:sz w:val="11"/>
                <w:szCs w:val="11"/>
                <w:lang w:val="en-US"/>
              </w:rPr>
              <w:t>15.000.000</w:t>
            </w:r>
          </w:p>
        </w:tc>
        <w:tc>
          <w:tcPr>
            <w:tcW w:w="588" w:type="dxa"/>
            <w:tcBorders>
              <w:top w:val="single" w:sz="4" w:space="0" w:color="000000"/>
              <w:left w:val="nil"/>
              <w:bottom w:val="single" w:sz="4" w:space="0" w:color="000000"/>
              <w:right w:val="single" w:sz="4" w:space="0" w:color="000000"/>
            </w:tcBorders>
            <w:shd w:val="clear" w:color="auto" w:fill="auto"/>
            <w:hideMark/>
          </w:tcPr>
          <w:p w14:paraId="25EAC943" w14:textId="77777777" w:rsidR="004E51B1" w:rsidRPr="004E51B1" w:rsidRDefault="004E51B1" w:rsidP="004E51B1">
            <w:pPr>
              <w:spacing w:after="0" w:line="240" w:lineRule="auto"/>
              <w:rPr>
                <w:rFonts w:ascii="Times New Roman" w:eastAsia="Times New Roman" w:hAnsi="Times New Roman" w:cs="Times New Roman"/>
                <w:color w:val="000000"/>
                <w:sz w:val="20"/>
                <w:szCs w:val="20"/>
                <w:lang w:val="en-US"/>
              </w:rPr>
            </w:pPr>
            <w:r w:rsidRPr="004E51B1">
              <w:rPr>
                <w:rFonts w:ascii="Times New Roman" w:eastAsia="Times New Roman" w:hAnsi="Times New Roman" w:cs="Times New Roman"/>
                <w:color w:val="000000"/>
                <w:sz w:val="20"/>
                <w:szCs w:val="20"/>
                <w:lang w:val="en-US"/>
              </w:rPr>
              <w:t> </w:t>
            </w:r>
          </w:p>
        </w:tc>
        <w:tc>
          <w:tcPr>
            <w:tcW w:w="742" w:type="dxa"/>
            <w:tcBorders>
              <w:top w:val="single" w:sz="4" w:space="0" w:color="000000"/>
              <w:left w:val="nil"/>
              <w:bottom w:val="single" w:sz="4" w:space="0" w:color="000000"/>
              <w:right w:val="single" w:sz="4" w:space="0" w:color="000000"/>
            </w:tcBorders>
            <w:shd w:val="clear" w:color="auto" w:fill="auto"/>
            <w:hideMark/>
          </w:tcPr>
          <w:p w14:paraId="3B37C9A2" w14:textId="77777777" w:rsidR="004E51B1" w:rsidRPr="004E51B1" w:rsidRDefault="004E51B1" w:rsidP="004E51B1">
            <w:pPr>
              <w:spacing w:after="0" w:line="240" w:lineRule="auto"/>
              <w:rPr>
                <w:rFonts w:ascii="Times New Roman" w:eastAsia="Times New Roman" w:hAnsi="Times New Roman" w:cs="Times New Roman"/>
                <w:color w:val="000000"/>
                <w:sz w:val="20"/>
                <w:szCs w:val="20"/>
                <w:lang w:val="en-US"/>
              </w:rPr>
            </w:pPr>
            <w:r w:rsidRPr="004E51B1">
              <w:rPr>
                <w:rFonts w:ascii="Times New Roman" w:eastAsia="Times New Roman" w:hAnsi="Times New Roman" w:cs="Times New Roman"/>
                <w:color w:val="000000"/>
                <w:sz w:val="20"/>
                <w:szCs w:val="20"/>
                <w:lang w:val="en-US"/>
              </w:rPr>
              <w:t> </w:t>
            </w:r>
          </w:p>
        </w:tc>
        <w:tc>
          <w:tcPr>
            <w:tcW w:w="1159" w:type="dxa"/>
            <w:tcBorders>
              <w:top w:val="single" w:sz="4" w:space="0" w:color="000000"/>
              <w:left w:val="nil"/>
              <w:bottom w:val="single" w:sz="4" w:space="0" w:color="000000"/>
              <w:right w:val="single" w:sz="4" w:space="0" w:color="000000"/>
            </w:tcBorders>
            <w:shd w:val="clear" w:color="auto" w:fill="auto"/>
            <w:hideMark/>
          </w:tcPr>
          <w:p w14:paraId="663F31D4" w14:textId="77777777" w:rsidR="004E51B1" w:rsidRPr="004E51B1" w:rsidRDefault="004E51B1" w:rsidP="004E51B1">
            <w:pPr>
              <w:spacing w:after="0" w:line="240" w:lineRule="auto"/>
              <w:rPr>
                <w:rFonts w:ascii="Arial" w:eastAsia="Times New Roman" w:hAnsi="Arial" w:cs="Arial"/>
                <w:b/>
                <w:bCs/>
                <w:sz w:val="11"/>
                <w:szCs w:val="11"/>
                <w:lang w:val="en-US"/>
              </w:rPr>
            </w:pPr>
            <w:r w:rsidRPr="004E51B1">
              <w:rPr>
                <w:rFonts w:ascii="Arial" w:eastAsia="Times New Roman" w:hAnsi="Arial" w:cs="Arial"/>
                <w:b/>
                <w:bCs/>
                <w:sz w:val="11"/>
                <w:szCs w:val="11"/>
                <w:lang w:val="en-US"/>
              </w:rPr>
              <w:t>Jumlah Dokumen Hasil Penyelenggaraan Urusan Pemerintahan yang tidak Dilaksanakan oleh Unit Kerja Perangkat Daerah yang ada di Kecamatan</w:t>
            </w:r>
          </w:p>
        </w:tc>
        <w:tc>
          <w:tcPr>
            <w:tcW w:w="633" w:type="dxa"/>
            <w:tcBorders>
              <w:top w:val="single" w:sz="4" w:space="0" w:color="000000"/>
              <w:left w:val="nil"/>
              <w:bottom w:val="single" w:sz="4" w:space="0" w:color="000000"/>
              <w:right w:val="single" w:sz="4" w:space="0" w:color="000000"/>
            </w:tcBorders>
            <w:shd w:val="clear" w:color="auto" w:fill="auto"/>
            <w:noWrap/>
            <w:hideMark/>
          </w:tcPr>
          <w:p w14:paraId="21677406" w14:textId="77777777" w:rsidR="004E51B1" w:rsidRPr="004E51B1" w:rsidRDefault="004E51B1" w:rsidP="004E51B1">
            <w:pPr>
              <w:spacing w:after="0" w:line="240" w:lineRule="auto"/>
              <w:jc w:val="center"/>
              <w:rPr>
                <w:rFonts w:ascii="Arial" w:eastAsia="Times New Roman" w:hAnsi="Arial" w:cs="Arial"/>
                <w:b/>
                <w:bCs/>
                <w:color w:val="000000"/>
                <w:sz w:val="11"/>
                <w:szCs w:val="11"/>
                <w:lang w:val="en-US"/>
              </w:rPr>
            </w:pPr>
            <w:r w:rsidRPr="004E51B1">
              <w:rPr>
                <w:rFonts w:ascii="Arial" w:eastAsia="Times New Roman" w:hAnsi="Arial" w:cs="Arial"/>
                <w:b/>
                <w:bCs/>
                <w:color w:val="000000"/>
                <w:sz w:val="11"/>
                <w:szCs w:val="11"/>
                <w:lang w:val="en-US"/>
              </w:rPr>
              <w:t>6</w:t>
            </w:r>
          </w:p>
        </w:tc>
        <w:tc>
          <w:tcPr>
            <w:tcW w:w="1074" w:type="dxa"/>
            <w:tcBorders>
              <w:top w:val="single" w:sz="4" w:space="0" w:color="000000"/>
              <w:left w:val="nil"/>
              <w:bottom w:val="single" w:sz="4" w:space="0" w:color="000000"/>
              <w:right w:val="single" w:sz="4" w:space="0" w:color="000000"/>
            </w:tcBorders>
            <w:shd w:val="clear" w:color="auto" w:fill="auto"/>
            <w:noWrap/>
            <w:hideMark/>
          </w:tcPr>
          <w:p w14:paraId="18DAD423" w14:textId="77777777" w:rsidR="004E51B1" w:rsidRPr="004E51B1" w:rsidRDefault="004E51B1" w:rsidP="004E51B1">
            <w:pPr>
              <w:spacing w:after="0" w:line="240" w:lineRule="auto"/>
              <w:jc w:val="right"/>
              <w:rPr>
                <w:rFonts w:ascii="Arial" w:eastAsia="Times New Roman" w:hAnsi="Arial" w:cs="Arial"/>
                <w:b/>
                <w:bCs/>
                <w:color w:val="000000"/>
                <w:sz w:val="11"/>
                <w:szCs w:val="11"/>
                <w:lang w:val="en-US"/>
              </w:rPr>
            </w:pPr>
            <w:r w:rsidRPr="004E51B1">
              <w:rPr>
                <w:rFonts w:ascii="Arial" w:eastAsia="Times New Roman" w:hAnsi="Arial" w:cs="Arial"/>
                <w:b/>
                <w:bCs/>
                <w:color w:val="000000"/>
                <w:sz w:val="11"/>
                <w:szCs w:val="11"/>
                <w:lang w:val="en-US"/>
              </w:rPr>
              <w:t>18.500.000</w:t>
            </w:r>
          </w:p>
        </w:tc>
        <w:tc>
          <w:tcPr>
            <w:tcW w:w="823" w:type="dxa"/>
            <w:tcBorders>
              <w:top w:val="single" w:sz="4" w:space="0" w:color="000000"/>
              <w:left w:val="nil"/>
              <w:bottom w:val="single" w:sz="4" w:space="0" w:color="000000"/>
              <w:right w:val="single" w:sz="4" w:space="0" w:color="0000D0"/>
            </w:tcBorders>
            <w:shd w:val="clear" w:color="auto" w:fill="auto"/>
            <w:hideMark/>
          </w:tcPr>
          <w:p w14:paraId="1E0900E8" w14:textId="77777777" w:rsidR="004E51B1" w:rsidRPr="004E51B1" w:rsidRDefault="004E51B1" w:rsidP="004E51B1">
            <w:pPr>
              <w:spacing w:after="0" w:line="240" w:lineRule="auto"/>
              <w:rPr>
                <w:rFonts w:ascii="Times New Roman" w:eastAsia="Times New Roman" w:hAnsi="Times New Roman" w:cs="Times New Roman"/>
                <w:color w:val="000000"/>
                <w:sz w:val="20"/>
                <w:szCs w:val="20"/>
                <w:lang w:val="en-US"/>
              </w:rPr>
            </w:pPr>
            <w:r w:rsidRPr="004E51B1">
              <w:rPr>
                <w:rFonts w:ascii="Times New Roman" w:eastAsia="Times New Roman" w:hAnsi="Times New Roman" w:cs="Times New Roman"/>
                <w:color w:val="000000"/>
                <w:sz w:val="20"/>
                <w:szCs w:val="20"/>
                <w:lang w:val="en-US"/>
              </w:rPr>
              <w:t> </w:t>
            </w:r>
          </w:p>
        </w:tc>
      </w:tr>
      <w:tr w:rsidR="00EA3B11" w:rsidRPr="004E51B1" w14:paraId="4EE73C71" w14:textId="77777777" w:rsidTr="00EA3B11">
        <w:trPr>
          <w:trHeight w:val="1093"/>
        </w:trPr>
        <w:tc>
          <w:tcPr>
            <w:tcW w:w="278" w:type="dxa"/>
            <w:tcBorders>
              <w:top w:val="nil"/>
              <w:left w:val="single" w:sz="4" w:space="0" w:color="0000D0"/>
              <w:bottom w:val="single" w:sz="4" w:space="0" w:color="000000"/>
              <w:right w:val="single" w:sz="4" w:space="0" w:color="000000"/>
            </w:tcBorders>
            <w:shd w:val="clear" w:color="auto" w:fill="auto"/>
            <w:noWrap/>
            <w:hideMark/>
          </w:tcPr>
          <w:p w14:paraId="45842CB6" w14:textId="77777777" w:rsidR="004E51B1" w:rsidRPr="004E51B1" w:rsidRDefault="004E51B1" w:rsidP="004E51B1">
            <w:pPr>
              <w:spacing w:after="0" w:line="240" w:lineRule="auto"/>
              <w:jc w:val="center"/>
              <w:rPr>
                <w:rFonts w:ascii="Arial MT" w:eastAsia="Times New Roman" w:hAnsi="Arial MT" w:cs="Times New Roman"/>
                <w:color w:val="000000"/>
                <w:sz w:val="11"/>
                <w:szCs w:val="11"/>
                <w:lang w:val="en-US"/>
              </w:rPr>
            </w:pPr>
            <w:r w:rsidRPr="004E51B1">
              <w:rPr>
                <w:rFonts w:ascii="Arial MT" w:eastAsia="Times New Roman" w:hAnsi="Arial MT" w:cs="Times New Roman"/>
                <w:color w:val="000000"/>
                <w:sz w:val="11"/>
                <w:szCs w:val="11"/>
                <w:lang w:val="en-US"/>
              </w:rPr>
              <w:t>7</w:t>
            </w:r>
          </w:p>
        </w:tc>
        <w:tc>
          <w:tcPr>
            <w:tcW w:w="339" w:type="dxa"/>
            <w:tcBorders>
              <w:top w:val="nil"/>
              <w:left w:val="nil"/>
              <w:bottom w:val="single" w:sz="4" w:space="0" w:color="000000"/>
              <w:right w:val="single" w:sz="4" w:space="0" w:color="000000"/>
            </w:tcBorders>
            <w:shd w:val="clear" w:color="auto" w:fill="auto"/>
            <w:noWrap/>
            <w:hideMark/>
          </w:tcPr>
          <w:p w14:paraId="7AB41F8D" w14:textId="77777777" w:rsidR="004E51B1" w:rsidRPr="004E51B1" w:rsidRDefault="004E51B1" w:rsidP="004E51B1">
            <w:pPr>
              <w:spacing w:after="0" w:line="240" w:lineRule="auto"/>
              <w:jc w:val="right"/>
              <w:rPr>
                <w:rFonts w:ascii="Arial MT" w:eastAsia="Times New Roman" w:hAnsi="Arial MT" w:cs="Times New Roman"/>
                <w:color w:val="000000"/>
                <w:sz w:val="11"/>
                <w:szCs w:val="11"/>
                <w:lang w:val="en-US"/>
              </w:rPr>
            </w:pPr>
            <w:r w:rsidRPr="004E51B1">
              <w:rPr>
                <w:rFonts w:ascii="Arial MT" w:eastAsia="Times New Roman" w:hAnsi="Arial MT" w:cs="Times New Roman"/>
                <w:color w:val="000000"/>
                <w:sz w:val="11"/>
                <w:szCs w:val="11"/>
                <w:lang w:val="en-US"/>
              </w:rPr>
              <w:t>01</w:t>
            </w:r>
          </w:p>
        </w:tc>
        <w:tc>
          <w:tcPr>
            <w:tcW w:w="400" w:type="dxa"/>
            <w:tcBorders>
              <w:top w:val="nil"/>
              <w:left w:val="nil"/>
              <w:bottom w:val="single" w:sz="4" w:space="0" w:color="000000"/>
              <w:right w:val="single" w:sz="4" w:space="0" w:color="000000"/>
            </w:tcBorders>
            <w:shd w:val="clear" w:color="auto" w:fill="auto"/>
            <w:noWrap/>
            <w:hideMark/>
          </w:tcPr>
          <w:p w14:paraId="6B2B5177" w14:textId="77777777" w:rsidR="004E51B1" w:rsidRPr="004E51B1" w:rsidRDefault="004E51B1" w:rsidP="004E51B1">
            <w:pPr>
              <w:spacing w:after="0" w:line="240" w:lineRule="auto"/>
              <w:jc w:val="center"/>
              <w:rPr>
                <w:rFonts w:ascii="Arial MT" w:eastAsia="Times New Roman" w:hAnsi="Arial MT" w:cs="Times New Roman"/>
                <w:color w:val="000000"/>
                <w:sz w:val="11"/>
                <w:szCs w:val="11"/>
                <w:lang w:val="en-US"/>
              </w:rPr>
            </w:pPr>
            <w:r w:rsidRPr="004E51B1">
              <w:rPr>
                <w:rFonts w:ascii="Arial MT" w:eastAsia="Times New Roman" w:hAnsi="Arial MT" w:cs="Times New Roman"/>
                <w:color w:val="000000"/>
                <w:sz w:val="11"/>
                <w:szCs w:val="11"/>
                <w:lang w:val="en-US"/>
              </w:rPr>
              <w:t>002</w:t>
            </w:r>
          </w:p>
        </w:tc>
        <w:tc>
          <w:tcPr>
            <w:tcW w:w="409" w:type="dxa"/>
            <w:tcBorders>
              <w:top w:val="nil"/>
              <w:left w:val="nil"/>
              <w:bottom w:val="single" w:sz="4" w:space="0" w:color="000000"/>
              <w:right w:val="single" w:sz="4" w:space="0" w:color="000000"/>
            </w:tcBorders>
            <w:shd w:val="clear" w:color="auto" w:fill="auto"/>
            <w:hideMark/>
          </w:tcPr>
          <w:p w14:paraId="77E13C23" w14:textId="77777777" w:rsidR="004E51B1" w:rsidRPr="004E51B1" w:rsidRDefault="004E51B1" w:rsidP="004E51B1">
            <w:pPr>
              <w:spacing w:after="0" w:line="240" w:lineRule="auto"/>
              <w:jc w:val="center"/>
              <w:rPr>
                <w:rFonts w:ascii="Arial MT" w:eastAsia="Times New Roman" w:hAnsi="Arial MT" w:cs="Times New Roman"/>
                <w:sz w:val="11"/>
                <w:szCs w:val="11"/>
                <w:lang w:val="en-US"/>
              </w:rPr>
            </w:pPr>
            <w:r w:rsidRPr="004E51B1">
              <w:rPr>
                <w:rFonts w:ascii="Arial MT" w:eastAsia="Times New Roman" w:hAnsi="Arial MT" w:cs="Times New Roman"/>
                <w:sz w:val="11"/>
                <w:szCs w:val="11"/>
                <w:lang w:val="en-US"/>
              </w:rPr>
              <w:t>2.02</w:t>
            </w:r>
          </w:p>
        </w:tc>
        <w:tc>
          <w:tcPr>
            <w:tcW w:w="381" w:type="dxa"/>
            <w:tcBorders>
              <w:top w:val="nil"/>
              <w:left w:val="nil"/>
              <w:bottom w:val="single" w:sz="4" w:space="0" w:color="000000"/>
              <w:right w:val="single" w:sz="4" w:space="0" w:color="000000"/>
            </w:tcBorders>
            <w:shd w:val="clear" w:color="auto" w:fill="auto"/>
            <w:noWrap/>
            <w:hideMark/>
          </w:tcPr>
          <w:p w14:paraId="16CCF8F0" w14:textId="77777777" w:rsidR="004E51B1" w:rsidRPr="004E51B1" w:rsidRDefault="004E51B1" w:rsidP="004E51B1">
            <w:pPr>
              <w:spacing w:after="0" w:line="240" w:lineRule="auto"/>
              <w:jc w:val="center"/>
              <w:rPr>
                <w:rFonts w:ascii="Arial MT" w:eastAsia="Times New Roman" w:hAnsi="Arial MT" w:cs="Times New Roman"/>
                <w:color w:val="000000"/>
                <w:sz w:val="11"/>
                <w:szCs w:val="11"/>
                <w:lang w:val="en-US"/>
              </w:rPr>
            </w:pPr>
            <w:r w:rsidRPr="004E51B1">
              <w:rPr>
                <w:rFonts w:ascii="Arial MT" w:eastAsia="Times New Roman" w:hAnsi="Arial MT" w:cs="Times New Roman"/>
                <w:color w:val="000000"/>
                <w:sz w:val="11"/>
                <w:szCs w:val="11"/>
                <w:lang w:val="en-US"/>
              </w:rPr>
              <w:t>002</w:t>
            </w:r>
          </w:p>
        </w:tc>
        <w:tc>
          <w:tcPr>
            <w:tcW w:w="1489" w:type="dxa"/>
            <w:tcBorders>
              <w:top w:val="nil"/>
              <w:left w:val="nil"/>
              <w:bottom w:val="single" w:sz="4" w:space="0" w:color="000000"/>
              <w:right w:val="single" w:sz="4" w:space="0" w:color="000000"/>
            </w:tcBorders>
            <w:shd w:val="clear" w:color="auto" w:fill="auto"/>
            <w:hideMark/>
          </w:tcPr>
          <w:p w14:paraId="5076CA28" w14:textId="77777777" w:rsidR="004E51B1" w:rsidRPr="004E51B1" w:rsidRDefault="004E51B1" w:rsidP="004E51B1">
            <w:pPr>
              <w:spacing w:after="0" w:line="240" w:lineRule="auto"/>
              <w:rPr>
                <w:rFonts w:ascii="Arial MT" w:eastAsia="Times New Roman" w:hAnsi="Arial MT" w:cs="Times New Roman"/>
                <w:sz w:val="11"/>
                <w:szCs w:val="11"/>
                <w:lang w:val="en-US"/>
              </w:rPr>
            </w:pPr>
            <w:r w:rsidRPr="004E51B1">
              <w:rPr>
                <w:rFonts w:ascii="Arial MT" w:eastAsia="Times New Roman" w:hAnsi="Arial MT" w:cs="Times New Roman"/>
                <w:sz w:val="11"/>
                <w:szCs w:val="11"/>
                <w:lang w:val="en-US"/>
              </w:rPr>
              <w:t>Fasilitasi Percepatan Pencapaian Standar Pelayanan Minimal di Wilayah Kecamatan</w:t>
            </w:r>
          </w:p>
        </w:tc>
        <w:tc>
          <w:tcPr>
            <w:tcW w:w="842" w:type="dxa"/>
            <w:tcBorders>
              <w:top w:val="nil"/>
              <w:left w:val="nil"/>
              <w:bottom w:val="single" w:sz="4" w:space="0" w:color="000000"/>
              <w:right w:val="single" w:sz="4" w:space="0" w:color="000000"/>
            </w:tcBorders>
            <w:shd w:val="clear" w:color="auto" w:fill="auto"/>
            <w:hideMark/>
          </w:tcPr>
          <w:p w14:paraId="7836387E" w14:textId="77777777" w:rsidR="004E51B1" w:rsidRPr="004E51B1" w:rsidRDefault="004E51B1" w:rsidP="004E51B1">
            <w:pPr>
              <w:spacing w:after="0" w:line="240" w:lineRule="auto"/>
              <w:rPr>
                <w:rFonts w:ascii="Times New Roman" w:eastAsia="Times New Roman" w:hAnsi="Times New Roman" w:cs="Times New Roman"/>
                <w:color w:val="000000"/>
                <w:sz w:val="20"/>
                <w:szCs w:val="20"/>
                <w:lang w:val="en-US"/>
              </w:rPr>
            </w:pPr>
            <w:r w:rsidRPr="004E51B1">
              <w:rPr>
                <w:rFonts w:ascii="Times New Roman" w:eastAsia="Times New Roman" w:hAnsi="Times New Roman" w:cs="Times New Roman"/>
                <w:color w:val="000000"/>
                <w:sz w:val="20"/>
                <w:szCs w:val="20"/>
                <w:lang w:val="en-US"/>
              </w:rPr>
              <w:t> </w:t>
            </w:r>
          </w:p>
        </w:tc>
        <w:tc>
          <w:tcPr>
            <w:tcW w:w="1134" w:type="dxa"/>
            <w:tcBorders>
              <w:top w:val="single" w:sz="4" w:space="0" w:color="000000"/>
              <w:left w:val="nil"/>
              <w:bottom w:val="single" w:sz="4" w:space="0" w:color="000000"/>
              <w:right w:val="single" w:sz="4" w:space="0" w:color="000000"/>
            </w:tcBorders>
            <w:shd w:val="clear" w:color="auto" w:fill="auto"/>
            <w:hideMark/>
          </w:tcPr>
          <w:p w14:paraId="5322436A" w14:textId="77777777" w:rsidR="004E51B1" w:rsidRPr="004E51B1" w:rsidRDefault="004E51B1" w:rsidP="004E51B1">
            <w:pPr>
              <w:spacing w:after="0" w:line="240" w:lineRule="auto"/>
              <w:rPr>
                <w:rFonts w:ascii="Times New Roman" w:eastAsia="Times New Roman" w:hAnsi="Times New Roman" w:cs="Times New Roman"/>
                <w:color w:val="000000"/>
                <w:sz w:val="20"/>
                <w:szCs w:val="20"/>
                <w:lang w:val="en-US"/>
              </w:rPr>
            </w:pPr>
            <w:r w:rsidRPr="004E51B1">
              <w:rPr>
                <w:rFonts w:ascii="Times New Roman" w:eastAsia="Times New Roman" w:hAnsi="Times New Roman" w:cs="Times New Roman"/>
                <w:color w:val="000000"/>
                <w:sz w:val="20"/>
                <w:szCs w:val="20"/>
                <w:lang w:val="en-US"/>
              </w:rPr>
              <w:t> </w:t>
            </w:r>
          </w:p>
        </w:tc>
        <w:tc>
          <w:tcPr>
            <w:tcW w:w="1067" w:type="dxa"/>
            <w:tcBorders>
              <w:top w:val="single" w:sz="4" w:space="0" w:color="000000"/>
              <w:left w:val="nil"/>
              <w:bottom w:val="single" w:sz="4" w:space="0" w:color="000000"/>
              <w:right w:val="single" w:sz="4" w:space="0" w:color="000000"/>
            </w:tcBorders>
            <w:shd w:val="clear" w:color="auto" w:fill="auto"/>
            <w:hideMark/>
          </w:tcPr>
          <w:p w14:paraId="64812D45" w14:textId="77777777" w:rsidR="004E51B1" w:rsidRPr="004E51B1" w:rsidRDefault="004E51B1" w:rsidP="004E51B1">
            <w:pPr>
              <w:spacing w:after="0" w:line="240" w:lineRule="auto"/>
              <w:rPr>
                <w:rFonts w:ascii="Arial MT" w:eastAsia="Times New Roman" w:hAnsi="Arial MT" w:cs="Times New Roman"/>
                <w:sz w:val="11"/>
                <w:szCs w:val="11"/>
                <w:lang w:val="en-US"/>
              </w:rPr>
            </w:pPr>
            <w:r w:rsidRPr="004E51B1">
              <w:rPr>
                <w:rFonts w:ascii="Arial MT" w:eastAsia="Times New Roman" w:hAnsi="Arial MT" w:cs="Times New Roman"/>
                <w:sz w:val="11"/>
                <w:szCs w:val="11"/>
                <w:lang w:val="en-US"/>
              </w:rPr>
              <w:t>Jumlah Laporan Fasilitasi Percepatan Pencapaian Standar Pelayanan Minimal    di Wilayah Kecamatan</w:t>
            </w:r>
          </w:p>
        </w:tc>
        <w:tc>
          <w:tcPr>
            <w:tcW w:w="723" w:type="dxa"/>
            <w:tcBorders>
              <w:top w:val="single" w:sz="4" w:space="0" w:color="000000"/>
              <w:left w:val="nil"/>
              <w:bottom w:val="single" w:sz="4" w:space="0" w:color="000000"/>
              <w:right w:val="single" w:sz="4" w:space="0" w:color="000000"/>
            </w:tcBorders>
            <w:shd w:val="clear" w:color="auto" w:fill="auto"/>
            <w:hideMark/>
          </w:tcPr>
          <w:p w14:paraId="4AB2A242" w14:textId="77777777" w:rsidR="004E51B1" w:rsidRPr="004E51B1" w:rsidRDefault="004E51B1" w:rsidP="004E51B1">
            <w:pPr>
              <w:spacing w:after="0" w:line="240" w:lineRule="auto"/>
              <w:rPr>
                <w:rFonts w:ascii="Arial MT" w:eastAsia="Times New Roman" w:hAnsi="Arial MT" w:cs="Times New Roman"/>
                <w:sz w:val="11"/>
                <w:szCs w:val="11"/>
                <w:lang w:val="en-US"/>
              </w:rPr>
            </w:pPr>
            <w:r w:rsidRPr="004E51B1">
              <w:rPr>
                <w:rFonts w:ascii="Arial MT" w:eastAsia="Times New Roman" w:hAnsi="Arial MT" w:cs="Times New Roman"/>
                <w:sz w:val="11"/>
                <w:szCs w:val="11"/>
                <w:lang w:val="en-US"/>
              </w:rPr>
              <w:t>Kecamatan Karangjaya</w:t>
            </w:r>
          </w:p>
        </w:tc>
        <w:tc>
          <w:tcPr>
            <w:tcW w:w="671" w:type="dxa"/>
            <w:tcBorders>
              <w:top w:val="single" w:sz="4" w:space="0" w:color="000000"/>
              <w:left w:val="nil"/>
              <w:bottom w:val="single" w:sz="4" w:space="0" w:color="000000"/>
              <w:right w:val="single" w:sz="4" w:space="0" w:color="000000"/>
            </w:tcBorders>
            <w:shd w:val="clear" w:color="auto" w:fill="auto"/>
            <w:hideMark/>
          </w:tcPr>
          <w:p w14:paraId="420790EC" w14:textId="77777777" w:rsidR="004E51B1" w:rsidRPr="004E51B1" w:rsidRDefault="004E51B1" w:rsidP="004E51B1">
            <w:pPr>
              <w:spacing w:after="0" w:line="240" w:lineRule="auto"/>
              <w:rPr>
                <w:rFonts w:ascii="Times New Roman" w:eastAsia="Times New Roman" w:hAnsi="Times New Roman" w:cs="Times New Roman"/>
                <w:color w:val="000000"/>
                <w:sz w:val="20"/>
                <w:szCs w:val="20"/>
                <w:lang w:val="en-US"/>
              </w:rPr>
            </w:pPr>
            <w:r w:rsidRPr="004E51B1">
              <w:rPr>
                <w:rFonts w:ascii="Times New Roman" w:eastAsia="Times New Roman" w:hAnsi="Times New Roman" w:cs="Times New Roman"/>
                <w:color w:val="000000"/>
                <w:sz w:val="20"/>
                <w:szCs w:val="20"/>
                <w:lang w:val="en-US"/>
              </w:rPr>
              <w:t> </w:t>
            </w:r>
          </w:p>
        </w:tc>
        <w:tc>
          <w:tcPr>
            <w:tcW w:w="718" w:type="dxa"/>
            <w:tcBorders>
              <w:top w:val="single" w:sz="4" w:space="0" w:color="000000"/>
              <w:left w:val="nil"/>
              <w:bottom w:val="single" w:sz="4" w:space="0" w:color="000000"/>
              <w:right w:val="single" w:sz="4" w:space="0" w:color="000000"/>
            </w:tcBorders>
            <w:shd w:val="clear" w:color="auto" w:fill="auto"/>
            <w:hideMark/>
          </w:tcPr>
          <w:p w14:paraId="374F8A7F" w14:textId="77777777" w:rsidR="004E51B1" w:rsidRPr="004E51B1" w:rsidRDefault="004E51B1" w:rsidP="004E51B1">
            <w:pPr>
              <w:spacing w:after="0" w:line="240" w:lineRule="auto"/>
              <w:rPr>
                <w:rFonts w:ascii="Times New Roman" w:eastAsia="Times New Roman" w:hAnsi="Times New Roman" w:cs="Times New Roman"/>
                <w:color w:val="000000"/>
                <w:sz w:val="20"/>
                <w:szCs w:val="20"/>
                <w:lang w:val="en-US"/>
              </w:rPr>
            </w:pPr>
            <w:r w:rsidRPr="004E51B1">
              <w:rPr>
                <w:rFonts w:ascii="Times New Roman" w:eastAsia="Times New Roman" w:hAnsi="Times New Roman" w:cs="Times New Roman"/>
                <w:color w:val="000000"/>
                <w:sz w:val="20"/>
                <w:szCs w:val="20"/>
                <w:lang w:val="en-US"/>
              </w:rPr>
              <w:t> </w:t>
            </w:r>
          </w:p>
        </w:tc>
        <w:tc>
          <w:tcPr>
            <w:tcW w:w="704" w:type="dxa"/>
            <w:tcBorders>
              <w:top w:val="single" w:sz="4" w:space="0" w:color="000000"/>
              <w:left w:val="nil"/>
              <w:bottom w:val="single" w:sz="4" w:space="0" w:color="000000"/>
              <w:right w:val="single" w:sz="4" w:space="0" w:color="000000"/>
            </w:tcBorders>
            <w:shd w:val="clear" w:color="auto" w:fill="auto"/>
            <w:hideMark/>
          </w:tcPr>
          <w:p w14:paraId="0180FF09" w14:textId="77777777" w:rsidR="004E51B1" w:rsidRPr="004E51B1" w:rsidRDefault="004E51B1" w:rsidP="004E51B1">
            <w:pPr>
              <w:spacing w:after="0" w:line="240" w:lineRule="auto"/>
              <w:jc w:val="center"/>
              <w:rPr>
                <w:rFonts w:ascii="Arial MT" w:eastAsia="Times New Roman" w:hAnsi="Arial MT" w:cs="Times New Roman"/>
                <w:sz w:val="11"/>
                <w:szCs w:val="11"/>
                <w:lang w:val="en-US"/>
              </w:rPr>
            </w:pPr>
            <w:r w:rsidRPr="004E51B1">
              <w:rPr>
                <w:rFonts w:ascii="Arial MT" w:eastAsia="Times New Roman" w:hAnsi="Arial MT" w:cs="Times New Roman"/>
                <w:sz w:val="11"/>
                <w:szCs w:val="11"/>
                <w:lang w:val="en-US"/>
              </w:rPr>
              <w:t>6 Laporan</w:t>
            </w:r>
          </w:p>
        </w:tc>
        <w:tc>
          <w:tcPr>
            <w:tcW w:w="959" w:type="dxa"/>
            <w:tcBorders>
              <w:top w:val="single" w:sz="4" w:space="0" w:color="000000"/>
              <w:left w:val="nil"/>
              <w:bottom w:val="single" w:sz="4" w:space="0" w:color="000000"/>
              <w:right w:val="single" w:sz="4" w:space="0" w:color="000000"/>
            </w:tcBorders>
            <w:shd w:val="clear" w:color="auto" w:fill="auto"/>
            <w:noWrap/>
            <w:hideMark/>
          </w:tcPr>
          <w:p w14:paraId="4CC4A807" w14:textId="77777777" w:rsidR="004E51B1" w:rsidRPr="004E51B1" w:rsidRDefault="004E51B1" w:rsidP="004E51B1">
            <w:pPr>
              <w:spacing w:after="0" w:line="240" w:lineRule="auto"/>
              <w:jc w:val="right"/>
              <w:rPr>
                <w:rFonts w:ascii="Arial MT" w:eastAsia="Times New Roman" w:hAnsi="Arial MT" w:cs="Times New Roman"/>
                <w:color w:val="000000"/>
                <w:sz w:val="11"/>
                <w:szCs w:val="11"/>
                <w:lang w:val="en-US"/>
              </w:rPr>
            </w:pPr>
            <w:r w:rsidRPr="004E51B1">
              <w:rPr>
                <w:rFonts w:ascii="Arial MT" w:eastAsia="Times New Roman" w:hAnsi="Arial MT" w:cs="Times New Roman"/>
                <w:color w:val="000000"/>
                <w:sz w:val="11"/>
                <w:szCs w:val="11"/>
                <w:lang w:val="en-US"/>
              </w:rPr>
              <w:t>15.000.000</w:t>
            </w:r>
          </w:p>
        </w:tc>
        <w:tc>
          <w:tcPr>
            <w:tcW w:w="588" w:type="dxa"/>
            <w:tcBorders>
              <w:top w:val="single" w:sz="4" w:space="0" w:color="000000"/>
              <w:left w:val="nil"/>
              <w:bottom w:val="single" w:sz="4" w:space="0" w:color="000000"/>
              <w:right w:val="single" w:sz="4" w:space="0" w:color="000000"/>
            </w:tcBorders>
            <w:shd w:val="clear" w:color="auto" w:fill="auto"/>
            <w:hideMark/>
          </w:tcPr>
          <w:p w14:paraId="2F6EF162" w14:textId="77777777" w:rsidR="004E51B1" w:rsidRPr="004E51B1" w:rsidRDefault="004E51B1" w:rsidP="004E51B1">
            <w:pPr>
              <w:spacing w:after="0" w:line="240" w:lineRule="auto"/>
              <w:jc w:val="center"/>
              <w:rPr>
                <w:rFonts w:ascii="Arial MT" w:eastAsia="Times New Roman" w:hAnsi="Arial MT" w:cs="Times New Roman"/>
                <w:sz w:val="11"/>
                <w:szCs w:val="11"/>
                <w:lang w:val="en-US"/>
              </w:rPr>
            </w:pPr>
            <w:r w:rsidRPr="004E51B1">
              <w:rPr>
                <w:rFonts w:ascii="Arial MT" w:eastAsia="Times New Roman" w:hAnsi="Arial MT" w:cs="Times New Roman"/>
                <w:sz w:val="11"/>
                <w:szCs w:val="11"/>
                <w:lang w:val="en-US"/>
              </w:rPr>
              <w:t>DAU</w:t>
            </w:r>
          </w:p>
        </w:tc>
        <w:tc>
          <w:tcPr>
            <w:tcW w:w="742" w:type="dxa"/>
            <w:tcBorders>
              <w:top w:val="single" w:sz="4" w:space="0" w:color="000000"/>
              <w:left w:val="nil"/>
              <w:bottom w:val="single" w:sz="4" w:space="0" w:color="000000"/>
              <w:right w:val="single" w:sz="4" w:space="0" w:color="000000"/>
            </w:tcBorders>
            <w:shd w:val="clear" w:color="auto" w:fill="auto"/>
            <w:hideMark/>
          </w:tcPr>
          <w:p w14:paraId="4E2EFD90" w14:textId="77777777" w:rsidR="004E51B1" w:rsidRPr="004E51B1" w:rsidRDefault="004E51B1" w:rsidP="004E51B1">
            <w:pPr>
              <w:spacing w:after="0" w:line="240" w:lineRule="auto"/>
              <w:rPr>
                <w:rFonts w:ascii="Times New Roman" w:eastAsia="Times New Roman" w:hAnsi="Times New Roman" w:cs="Times New Roman"/>
                <w:color w:val="000000"/>
                <w:sz w:val="20"/>
                <w:szCs w:val="20"/>
                <w:lang w:val="en-US"/>
              </w:rPr>
            </w:pPr>
            <w:r w:rsidRPr="004E51B1">
              <w:rPr>
                <w:rFonts w:ascii="Times New Roman" w:eastAsia="Times New Roman" w:hAnsi="Times New Roman" w:cs="Times New Roman"/>
                <w:color w:val="000000"/>
                <w:sz w:val="20"/>
                <w:szCs w:val="20"/>
                <w:lang w:val="en-US"/>
              </w:rPr>
              <w:t> </w:t>
            </w:r>
          </w:p>
        </w:tc>
        <w:tc>
          <w:tcPr>
            <w:tcW w:w="1159" w:type="dxa"/>
            <w:tcBorders>
              <w:top w:val="single" w:sz="4" w:space="0" w:color="000000"/>
              <w:left w:val="nil"/>
              <w:bottom w:val="single" w:sz="4" w:space="0" w:color="000000"/>
              <w:right w:val="single" w:sz="4" w:space="0" w:color="000000"/>
            </w:tcBorders>
            <w:shd w:val="clear" w:color="auto" w:fill="auto"/>
            <w:hideMark/>
          </w:tcPr>
          <w:p w14:paraId="7BC269A8" w14:textId="77777777" w:rsidR="004E51B1" w:rsidRPr="004E51B1" w:rsidRDefault="004E51B1" w:rsidP="004E51B1">
            <w:pPr>
              <w:spacing w:after="0" w:line="240" w:lineRule="auto"/>
              <w:rPr>
                <w:rFonts w:ascii="Arial MT" w:eastAsia="Times New Roman" w:hAnsi="Arial MT" w:cs="Times New Roman"/>
                <w:sz w:val="11"/>
                <w:szCs w:val="11"/>
                <w:lang w:val="en-US"/>
              </w:rPr>
            </w:pPr>
            <w:r w:rsidRPr="004E51B1">
              <w:rPr>
                <w:rFonts w:ascii="Arial MT" w:eastAsia="Times New Roman" w:hAnsi="Arial MT" w:cs="Times New Roman"/>
                <w:sz w:val="11"/>
                <w:szCs w:val="11"/>
                <w:lang w:val="en-US"/>
              </w:rPr>
              <w:t>Jumlah Laporan Fasilitasi Percepatan Pencapaian Standar Pelayanan Minimal    di Wilayah Kecamatan</w:t>
            </w:r>
          </w:p>
        </w:tc>
        <w:tc>
          <w:tcPr>
            <w:tcW w:w="633" w:type="dxa"/>
            <w:tcBorders>
              <w:top w:val="single" w:sz="4" w:space="0" w:color="000000"/>
              <w:left w:val="nil"/>
              <w:bottom w:val="single" w:sz="4" w:space="0" w:color="000000"/>
              <w:right w:val="single" w:sz="4" w:space="0" w:color="000000"/>
            </w:tcBorders>
            <w:shd w:val="clear" w:color="auto" w:fill="auto"/>
            <w:noWrap/>
            <w:hideMark/>
          </w:tcPr>
          <w:p w14:paraId="6C5C44E5" w14:textId="77777777" w:rsidR="004E51B1" w:rsidRPr="004E51B1" w:rsidRDefault="004E51B1" w:rsidP="004E51B1">
            <w:pPr>
              <w:spacing w:after="0" w:line="240" w:lineRule="auto"/>
              <w:jc w:val="center"/>
              <w:rPr>
                <w:rFonts w:ascii="Arial MT" w:eastAsia="Times New Roman" w:hAnsi="Arial MT" w:cs="Times New Roman"/>
                <w:color w:val="000000"/>
                <w:sz w:val="11"/>
                <w:szCs w:val="11"/>
                <w:lang w:val="en-US"/>
              </w:rPr>
            </w:pPr>
            <w:r w:rsidRPr="004E51B1">
              <w:rPr>
                <w:rFonts w:ascii="Arial MT" w:eastAsia="Times New Roman" w:hAnsi="Arial MT" w:cs="Times New Roman"/>
                <w:color w:val="000000"/>
                <w:sz w:val="11"/>
                <w:szCs w:val="11"/>
                <w:lang w:val="en-US"/>
              </w:rPr>
              <w:t>6</w:t>
            </w:r>
          </w:p>
        </w:tc>
        <w:tc>
          <w:tcPr>
            <w:tcW w:w="1074" w:type="dxa"/>
            <w:tcBorders>
              <w:top w:val="single" w:sz="4" w:space="0" w:color="000000"/>
              <w:left w:val="nil"/>
              <w:bottom w:val="single" w:sz="4" w:space="0" w:color="000000"/>
              <w:right w:val="single" w:sz="4" w:space="0" w:color="000000"/>
            </w:tcBorders>
            <w:shd w:val="clear" w:color="auto" w:fill="auto"/>
            <w:noWrap/>
            <w:hideMark/>
          </w:tcPr>
          <w:p w14:paraId="2ACBF091" w14:textId="77777777" w:rsidR="004E51B1" w:rsidRPr="004E51B1" w:rsidRDefault="004E51B1" w:rsidP="004E51B1">
            <w:pPr>
              <w:spacing w:after="0" w:line="240" w:lineRule="auto"/>
              <w:jc w:val="right"/>
              <w:rPr>
                <w:rFonts w:ascii="Arial MT" w:eastAsia="Times New Roman" w:hAnsi="Arial MT" w:cs="Times New Roman"/>
                <w:color w:val="000000"/>
                <w:sz w:val="11"/>
                <w:szCs w:val="11"/>
                <w:lang w:val="en-US"/>
              </w:rPr>
            </w:pPr>
            <w:r w:rsidRPr="004E51B1">
              <w:rPr>
                <w:rFonts w:ascii="Arial MT" w:eastAsia="Times New Roman" w:hAnsi="Arial MT" w:cs="Times New Roman"/>
                <w:color w:val="000000"/>
                <w:sz w:val="11"/>
                <w:szCs w:val="11"/>
                <w:lang w:val="en-US"/>
              </w:rPr>
              <w:t>18.500.000</w:t>
            </w:r>
          </w:p>
        </w:tc>
        <w:tc>
          <w:tcPr>
            <w:tcW w:w="823" w:type="dxa"/>
            <w:tcBorders>
              <w:top w:val="single" w:sz="4" w:space="0" w:color="000000"/>
              <w:left w:val="nil"/>
              <w:bottom w:val="single" w:sz="4" w:space="0" w:color="000000"/>
              <w:right w:val="single" w:sz="4" w:space="0" w:color="0000D0"/>
            </w:tcBorders>
            <w:shd w:val="clear" w:color="auto" w:fill="auto"/>
            <w:hideMark/>
          </w:tcPr>
          <w:p w14:paraId="6CD8A963" w14:textId="77777777" w:rsidR="004E51B1" w:rsidRPr="004E51B1" w:rsidRDefault="004E51B1" w:rsidP="004E51B1">
            <w:pPr>
              <w:spacing w:after="0" w:line="240" w:lineRule="auto"/>
              <w:rPr>
                <w:rFonts w:ascii="Arial MT" w:eastAsia="Times New Roman" w:hAnsi="Arial MT" w:cs="Times New Roman"/>
                <w:sz w:val="11"/>
                <w:szCs w:val="11"/>
                <w:lang w:val="en-US"/>
              </w:rPr>
            </w:pPr>
            <w:r w:rsidRPr="004E51B1">
              <w:rPr>
                <w:rFonts w:ascii="Arial MT" w:eastAsia="Times New Roman" w:hAnsi="Arial MT" w:cs="Times New Roman"/>
                <w:sz w:val="11"/>
                <w:szCs w:val="11"/>
                <w:lang w:val="en-US"/>
              </w:rPr>
              <w:t>Kantor Kec. Karangjaya</w:t>
            </w:r>
          </w:p>
        </w:tc>
      </w:tr>
      <w:tr w:rsidR="00EA3B11" w:rsidRPr="004E51B1" w14:paraId="40837594" w14:textId="77777777" w:rsidTr="00EA3B11">
        <w:trPr>
          <w:trHeight w:val="811"/>
        </w:trPr>
        <w:tc>
          <w:tcPr>
            <w:tcW w:w="278" w:type="dxa"/>
            <w:tcBorders>
              <w:top w:val="nil"/>
              <w:left w:val="single" w:sz="4" w:space="0" w:color="0000D0"/>
              <w:bottom w:val="single" w:sz="4" w:space="0" w:color="000000"/>
              <w:right w:val="single" w:sz="4" w:space="0" w:color="000000"/>
            </w:tcBorders>
            <w:shd w:val="clear" w:color="auto" w:fill="auto"/>
            <w:noWrap/>
            <w:hideMark/>
          </w:tcPr>
          <w:p w14:paraId="18069019" w14:textId="77777777" w:rsidR="004E51B1" w:rsidRPr="004E51B1" w:rsidRDefault="004E51B1" w:rsidP="004E51B1">
            <w:pPr>
              <w:spacing w:after="0" w:line="240" w:lineRule="auto"/>
              <w:jc w:val="center"/>
              <w:rPr>
                <w:rFonts w:ascii="Arial" w:eastAsia="Times New Roman" w:hAnsi="Arial" w:cs="Arial"/>
                <w:b/>
                <w:bCs/>
                <w:color w:val="000000"/>
                <w:sz w:val="11"/>
                <w:szCs w:val="11"/>
                <w:lang w:val="en-US"/>
              </w:rPr>
            </w:pPr>
            <w:r w:rsidRPr="004E51B1">
              <w:rPr>
                <w:rFonts w:ascii="Arial" w:eastAsia="Times New Roman" w:hAnsi="Arial" w:cs="Arial"/>
                <w:b/>
                <w:bCs/>
                <w:color w:val="000000"/>
                <w:sz w:val="11"/>
                <w:szCs w:val="11"/>
                <w:lang w:val="en-US"/>
              </w:rPr>
              <w:t>7</w:t>
            </w:r>
          </w:p>
        </w:tc>
        <w:tc>
          <w:tcPr>
            <w:tcW w:w="339" w:type="dxa"/>
            <w:tcBorders>
              <w:top w:val="nil"/>
              <w:left w:val="nil"/>
              <w:bottom w:val="single" w:sz="4" w:space="0" w:color="000000"/>
              <w:right w:val="single" w:sz="4" w:space="0" w:color="000000"/>
            </w:tcBorders>
            <w:shd w:val="clear" w:color="auto" w:fill="auto"/>
            <w:noWrap/>
            <w:hideMark/>
          </w:tcPr>
          <w:p w14:paraId="4ED2C8C7" w14:textId="77777777" w:rsidR="004E51B1" w:rsidRPr="004E51B1" w:rsidRDefault="004E51B1" w:rsidP="004E51B1">
            <w:pPr>
              <w:spacing w:after="0" w:line="240" w:lineRule="auto"/>
              <w:jc w:val="right"/>
              <w:rPr>
                <w:rFonts w:ascii="Arial" w:eastAsia="Times New Roman" w:hAnsi="Arial" w:cs="Arial"/>
                <w:b/>
                <w:bCs/>
                <w:color w:val="000000"/>
                <w:sz w:val="11"/>
                <w:szCs w:val="11"/>
                <w:lang w:val="en-US"/>
              </w:rPr>
            </w:pPr>
            <w:r w:rsidRPr="004E51B1">
              <w:rPr>
                <w:rFonts w:ascii="Arial" w:eastAsia="Times New Roman" w:hAnsi="Arial" w:cs="Arial"/>
                <w:b/>
                <w:bCs/>
                <w:color w:val="000000"/>
                <w:sz w:val="11"/>
                <w:szCs w:val="11"/>
                <w:lang w:val="en-US"/>
              </w:rPr>
              <w:t>01</w:t>
            </w:r>
          </w:p>
        </w:tc>
        <w:tc>
          <w:tcPr>
            <w:tcW w:w="400" w:type="dxa"/>
            <w:tcBorders>
              <w:top w:val="nil"/>
              <w:left w:val="nil"/>
              <w:bottom w:val="single" w:sz="4" w:space="0" w:color="000000"/>
              <w:right w:val="single" w:sz="4" w:space="0" w:color="000000"/>
            </w:tcBorders>
            <w:shd w:val="clear" w:color="auto" w:fill="auto"/>
            <w:noWrap/>
            <w:hideMark/>
          </w:tcPr>
          <w:p w14:paraId="076D4EE4" w14:textId="77777777" w:rsidR="004E51B1" w:rsidRPr="004E51B1" w:rsidRDefault="004E51B1" w:rsidP="004E51B1">
            <w:pPr>
              <w:spacing w:after="0" w:line="240" w:lineRule="auto"/>
              <w:jc w:val="center"/>
              <w:rPr>
                <w:rFonts w:ascii="Arial" w:eastAsia="Times New Roman" w:hAnsi="Arial" w:cs="Arial"/>
                <w:b/>
                <w:bCs/>
                <w:color w:val="000000"/>
                <w:sz w:val="11"/>
                <w:szCs w:val="11"/>
                <w:lang w:val="en-US"/>
              </w:rPr>
            </w:pPr>
            <w:r w:rsidRPr="004E51B1">
              <w:rPr>
                <w:rFonts w:ascii="Arial" w:eastAsia="Times New Roman" w:hAnsi="Arial" w:cs="Arial"/>
                <w:b/>
                <w:bCs/>
                <w:color w:val="000000"/>
                <w:sz w:val="11"/>
                <w:szCs w:val="11"/>
                <w:lang w:val="en-US"/>
              </w:rPr>
              <w:t>002</w:t>
            </w:r>
          </w:p>
        </w:tc>
        <w:tc>
          <w:tcPr>
            <w:tcW w:w="790" w:type="dxa"/>
            <w:gridSpan w:val="2"/>
            <w:tcBorders>
              <w:top w:val="single" w:sz="4" w:space="0" w:color="000000"/>
              <w:left w:val="nil"/>
              <w:bottom w:val="single" w:sz="4" w:space="0" w:color="000000"/>
              <w:right w:val="single" w:sz="4" w:space="0" w:color="000000"/>
            </w:tcBorders>
            <w:shd w:val="clear" w:color="auto" w:fill="auto"/>
            <w:hideMark/>
          </w:tcPr>
          <w:p w14:paraId="07783714" w14:textId="77777777" w:rsidR="004E51B1" w:rsidRPr="004E51B1" w:rsidRDefault="004E51B1" w:rsidP="004E51B1">
            <w:pPr>
              <w:spacing w:after="0" w:line="240" w:lineRule="auto"/>
              <w:rPr>
                <w:rFonts w:ascii="Arial" w:eastAsia="Times New Roman" w:hAnsi="Arial" w:cs="Arial"/>
                <w:b/>
                <w:bCs/>
                <w:sz w:val="11"/>
                <w:szCs w:val="11"/>
                <w:lang w:val="en-US"/>
              </w:rPr>
            </w:pPr>
            <w:r w:rsidRPr="004E51B1">
              <w:rPr>
                <w:rFonts w:ascii="Arial" w:eastAsia="Times New Roman" w:hAnsi="Arial" w:cs="Arial"/>
                <w:b/>
                <w:bCs/>
                <w:sz w:val="11"/>
                <w:szCs w:val="11"/>
                <w:lang w:val="en-US"/>
              </w:rPr>
              <w:t>2.04</w:t>
            </w:r>
          </w:p>
        </w:tc>
        <w:tc>
          <w:tcPr>
            <w:tcW w:w="1489" w:type="dxa"/>
            <w:tcBorders>
              <w:top w:val="nil"/>
              <w:left w:val="nil"/>
              <w:bottom w:val="single" w:sz="4" w:space="0" w:color="000000"/>
              <w:right w:val="single" w:sz="4" w:space="0" w:color="000000"/>
            </w:tcBorders>
            <w:shd w:val="clear" w:color="auto" w:fill="auto"/>
            <w:hideMark/>
          </w:tcPr>
          <w:p w14:paraId="29E5C139" w14:textId="77777777" w:rsidR="004E51B1" w:rsidRPr="004E51B1" w:rsidRDefault="004E51B1" w:rsidP="004E51B1">
            <w:pPr>
              <w:spacing w:after="0" w:line="240" w:lineRule="auto"/>
              <w:rPr>
                <w:rFonts w:ascii="Arial" w:eastAsia="Times New Roman" w:hAnsi="Arial" w:cs="Arial"/>
                <w:b/>
                <w:bCs/>
                <w:sz w:val="11"/>
                <w:szCs w:val="11"/>
                <w:lang w:val="en-US"/>
              </w:rPr>
            </w:pPr>
            <w:r w:rsidRPr="004E51B1">
              <w:rPr>
                <w:rFonts w:ascii="Arial" w:eastAsia="Times New Roman" w:hAnsi="Arial" w:cs="Arial"/>
                <w:b/>
                <w:bCs/>
                <w:sz w:val="11"/>
                <w:szCs w:val="11"/>
                <w:lang w:val="en-US"/>
              </w:rPr>
              <w:t>Pelaksanaan Urusan Pemerintahan yang Dilimpahkan kepada Camat</w:t>
            </w:r>
          </w:p>
        </w:tc>
        <w:tc>
          <w:tcPr>
            <w:tcW w:w="842" w:type="dxa"/>
            <w:tcBorders>
              <w:top w:val="nil"/>
              <w:left w:val="nil"/>
              <w:bottom w:val="single" w:sz="4" w:space="0" w:color="000000"/>
              <w:right w:val="single" w:sz="4" w:space="0" w:color="000000"/>
            </w:tcBorders>
            <w:shd w:val="clear" w:color="auto" w:fill="auto"/>
            <w:hideMark/>
          </w:tcPr>
          <w:p w14:paraId="6E328211" w14:textId="77777777" w:rsidR="004E51B1" w:rsidRPr="004E51B1" w:rsidRDefault="004E51B1" w:rsidP="004E51B1">
            <w:pPr>
              <w:spacing w:after="0" w:line="240" w:lineRule="auto"/>
              <w:rPr>
                <w:rFonts w:ascii="Times New Roman" w:eastAsia="Times New Roman" w:hAnsi="Times New Roman" w:cs="Times New Roman"/>
                <w:color w:val="000000"/>
                <w:sz w:val="20"/>
                <w:szCs w:val="20"/>
                <w:lang w:val="en-US"/>
              </w:rPr>
            </w:pPr>
            <w:r w:rsidRPr="004E51B1">
              <w:rPr>
                <w:rFonts w:ascii="Times New Roman" w:eastAsia="Times New Roman" w:hAnsi="Times New Roman" w:cs="Times New Roman"/>
                <w:color w:val="000000"/>
                <w:sz w:val="20"/>
                <w:szCs w:val="20"/>
                <w:lang w:val="en-US"/>
              </w:rPr>
              <w:t> </w:t>
            </w:r>
          </w:p>
        </w:tc>
        <w:tc>
          <w:tcPr>
            <w:tcW w:w="1134" w:type="dxa"/>
            <w:tcBorders>
              <w:top w:val="single" w:sz="4" w:space="0" w:color="000000"/>
              <w:left w:val="nil"/>
              <w:bottom w:val="single" w:sz="4" w:space="0" w:color="000000"/>
              <w:right w:val="single" w:sz="4" w:space="0" w:color="000000"/>
            </w:tcBorders>
            <w:shd w:val="clear" w:color="auto" w:fill="auto"/>
            <w:hideMark/>
          </w:tcPr>
          <w:p w14:paraId="22B4C8A1" w14:textId="77777777" w:rsidR="004E51B1" w:rsidRPr="004E51B1" w:rsidRDefault="004E51B1" w:rsidP="004E51B1">
            <w:pPr>
              <w:spacing w:after="0" w:line="240" w:lineRule="auto"/>
              <w:rPr>
                <w:rFonts w:ascii="Arial" w:eastAsia="Times New Roman" w:hAnsi="Arial" w:cs="Arial"/>
                <w:b/>
                <w:bCs/>
                <w:sz w:val="11"/>
                <w:szCs w:val="11"/>
                <w:lang w:val="en-US"/>
              </w:rPr>
            </w:pPr>
            <w:r w:rsidRPr="004E51B1">
              <w:rPr>
                <w:rFonts w:ascii="Arial" w:eastAsia="Times New Roman" w:hAnsi="Arial" w:cs="Arial"/>
                <w:b/>
                <w:bCs/>
                <w:sz w:val="11"/>
                <w:szCs w:val="11"/>
                <w:lang w:val="en-US"/>
              </w:rPr>
              <w:t>Capaian urusan Pemerintahan Yang dilimpahkan kepada camat</w:t>
            </w:r>
          </w:p>
        </w:tc>
        <w:tc>
          <w:tcPr>
            <w:tcW w:w="1067" w:type="dxa"/>
            <w:tcBorders>
              <w:top w:val="single" w:sz="4" w:space="0" w:color="000000"/>
              <w:left w:val="nil"/>
              <w:bottom w:val="single" w:sz="4" w:space="0" w:color="000000"/>
              <w:right w:val="single" w:sz="4" w:space="0" w:color="000000"/>
            </w:tcBorders>
            <w:shd w:val="clear" w:color="auto" w:fill="auto"/>
            <w:hideMark/>
          </w:tcPr>
          <w:p w14:paraId="0C81851C" w14:textId="77777777" w:rsidR="004E51B1" w:rsidRPr="004E51B1" w:rsidRDefault="004E51B1" w:rsidP="004E51B1">
            <w:pPr>
              <w:spacing w:after="0" w:line="240" w:lineRule="auto"/>
              <w:rPr>
                <w:rFonts w:ascii="Times New Roman" w:eastAsia="Times New Roman" w:hAnsi="Times New Roman" w:cs="Times New Roman"/>
                <w:color w:val="000000"/>
                <w:sz w:val="20"/>
                <w:szCs w:val="20"/>
                <w:lang w:val="en-US"/>
              </w:rPr>
            </w:pPr>
            <w:r w:rsidRPr="004E51B1">
              <w:rPr>
                <w:rFonts w:ascii="Times New Roman" w:eastAsia="Times New Roman" w:hAnsi="Times New Roman" w:cs="Times New Roman"/>
                <w:color w:val="000000"/>
                <w:sz w:val="20"/>
                <w:szCs w:val="20"/>
                <w:lang w:val="en-US"/>
              </w:rPr>
              <w:t> </w:t>
            </w:r>
          </w:p>
        </w:tc>
        <w:tc>
          <w:tcPr>
            <w:tcW w:w="723" w:type="dxa"/>
            <w:tcBorders>
              <w:top w:val="single" w:sz="4" w:space="0" w:color="000000"/>
              <w:left w:val="nil"/>
              <w:bottom w:val="single" w:sz="4" w:space="0" w:color="000000"/>
              <w:right w:val="single" w:sz="4" w:space="0" w:color="000000"/>
            </w:tcBorders>
            <w:shd w:val="clear" w:color="auto" w:fill="auto"/>
            <w:hideMark/>
          </w:tcPr>
          <w:p w14:paraId="5FDC349F" w14:textId="77777777" w:rsidR="004E51B1" w:rsidRPr="004E51B1" w:rsidRDefault="004E51B1" w:rsidP="004E51B1">
            <w:pPr>
              <w:spacing w:after="0" w:line="240" w:lineRule="auto"/>
              <w:rPr>
                <w:rFonts w:ascii="Times New Roman" w:eastAsia="Times New Roman" w:hAnsi="Times New Roman" w:cs="Times New Roman"/>
                <w:color w:val="000000"/>
                <w:sz w:val="20"/>
                <w:szCs w:val="20"/>
                <w:lang w:val="en-US"/>
              </w:rPr>
            </w:pPr>
            <w:r w:rsidRPr="004E51B1">
              <w:rPr>
                <w:rFonts w:ascii="Times New Roman" w:eastAsia="Times New Roman" w:hAnsi="Times New Roman" w:cs="Times New Roman"/>
                <w:color w:val="000000"/>
                <w:sz w:val="20"/>
                <w:szCs w:val="20"/>
                <w:lang w:val="en-US"/>
              </w:rPr>
              <w:t> </w:t>
            </w:r>
          </w:p>
        </w:tc>
        <w:tc>
          <w:tcPr>
            <w:tcW w:w="671" w:type="dxa"/>
            <w:tcBorders>
              <w:top w:val="single" w:sz="4" w:space="0" w:color="000000"/>
              <w:left w:val="nil"/>
              <w:bottom w:val="single" w:sz="4" w:space="0" w:color="000000"/>
              <w:right w:val="single" w:sz="4" w:space="0" w:color="000000"/>
            </w:tcBorders>
            <w:shd w:val="clear" w:color="auto" w:fill="auto"/>
            <w:hideMark/>
          </w:tcPr>
          <w:p w14:paraId="1DDBB379" w14:textId="77777777" w:rsidR="004E51B1" w:rsidRPr="004E51B1" w:rsidRDefault="004E51B1" w:rsidP="004E51B1">
            <w:pPr>
              <w:spacing w:after="0" w:line="240" w:lineRule="auto"/>
              <w:rPr>
                <w:rFonts w:ascii="Times New Roman" w:eastAsia="Times New Roman" w:hAnsi="Times New Roman" w:cs="Times New Roman"/>
                <w:color w:val="000000"/>
                <w:sz w:val="20"/>
                <w:szCs w:val="20"/>
                <w:lang w:val="en-US"/>
              </w:rPr>
            </w:pPr>
            <w:r w:rsidRPr="004E51B1">
              <w:rPr>
                <w:rFonts w:ascii="Times New Roman" w:eastAsia="Times New Roman" w:hAnsi="Times New Roman" w:cs="Times New Roman"/>
                <w:color w:val="000000"/>
                <w:sz w:val="20"/>
                <w:szCs w:val="20"/>
                <w:lang w:val="en-US"/>
              </w:rPr>
              <w:t> </w:t>
            </w:r>
          </w:p>
        </w:tc>
        <w:tc>
          <w:tcPr>
            <w:tcW w:w="718" w:type="dxa"/>
            <w:tcBorders>
              <w:top w:val="single" w:sz="4" w:space="0" w:color="000000"/>
              <w:left w:val="nil"/>
              <w:bottom w:val="single" w:sz="4" w:space="0" w:color="000000"/>
              <w:right w:val="single" w:sz="4" w:space="0" w:color="000000"/>
            </w:tcBorders>
            <w:shd w:val="clear" w:color="auto" w:fill="auto"/>
            <w:hideMark/>
          </w:tcPr>
          <w:p w14:paraId="1080D82A" w14:textId="77777777" w:rsidR="004E51B1" w:rsidRPr="004E51B1" w:rsidRDefault="004E51B1" w:rsidP="004E51B1">
            <w:pPr>
              <w:spacing w:after="0" w:line="240" w:lineRule="auto"/>
              <w:rPr>
                <w:rFonts w:ascii="Arial" w:eastAsia="Times New Roman" w:hAnsi="Arial" w:cs="Arial"/>
                <w:b/>
                <w:bCs/>
                <w:sz w:val="11"/>
                <w:szCs w:val="11"/>
                <w:lang w:val="en-US"/>
              </w:rPr>
            </w:pPr>
            <w:r w:rsidRPr="004E51B1">
              <w:rPr>
                <w:rFonts w:ascii="Arial" w:eastAsia="Times New Roman" w:hAnsi="Arial" w:cs="Arial"/>
                <w:b/>
                <w:bCs/>
                <w:sz w:val="11"/>
                <w:szCs w:val="11"/>
                <w:lang w:val="en-US"/>
              </w:rPr>
              <w:t>1 urusan</w:t>
            </w:r>
          </w:p>
        </w:tc>
        <w:tc>
          <w:tcPr>
            <w:tcW w:w="704" w:type="dxa"/>
            <w:tcBorders>
              <w:top w:val="single" w:sz="4" w:space="0" w:color="000000"/>
              <w:left w:val="nil"/>
              <w:bottom w:val="single" w:sz="4" w:space="0" w:color="000000"/>
              <w:right w:val="single" w:sz="4" w:space="0" w:color="000000"/>
            </w:tcBorders>
            <w:shd w:val="clear" w:color="auto" w:fill="auto"/>
            <w:hideMark/>
          </w:tcPr>
          <w:p w14:paraId="39F1875E" w14:textId="77777777" w:rsidR="004E51B1" w:rsidRPr="004E51B1" w:rsidRDefault="004E51B1" w:rsidP="004E51B1">
            <w:pPr>
              <w:spacing w:after="0" w:line="240" w:lineRule="auto"/>
              <w:rPr>
                <w:rFonts w:ascii="Times New Roman" w:eastAsia="Times New Roman" w:hAnsi="Times New Roman" w:cs="Times New Roman"/>
                <w:color w:val="000000"/>
                <w:sz w:val="20"/>
                <w:szCs w:val="20"/>
                <w:lang w:val="en-US"/>
              </w:rPr>
            </w:pPr>
            <w:r w:rsidRPr="004E51B1">
              <w:rPr>
                <w:rFonts w:ascii="Times New Roman" w:eastAsia="Times New Roman" w:hAnsi="Times New Roman" w:cs="Times New Roman"/>
                <w:color w:val="000000"/>
                <w:sz w:val="20"/>
                <w:szCs w:val="20"/>
                <w:lang w:val="en-US"/>
              </w:rPr>
              <w:t> </w:t>
            </w:r>
          </w:p>
        </w:tc>
        <w:tc>
          <w:tcPr>
            <w:tcW w:w="959" w:type="dxa"/>
            <w:tcBorders>
              <w:top w:val="single" w:sz="4" w:space="0" w:color="000000"/>
              <w:left w:val="nil"/>
              <w:bottom w:val="single" w:sz="4" w:space="0" w:color="000000"/>
              <w:right w:val="single" w:sz="4" w:space="0" w:color="000000"/>
            </w:tcBorders>
            <w:shd w:val="clear" w:color="auto" w:fill="auto"/>
            <w:noWrap/>
            <w:hideMark/>
          </w:tcPr>
          <w:p w14:paraId="01E2FF43" w14:textId="77777777" w:rsidR="004E51B1" w:rsidRPr="004E51B1" w:rsidRDefault="004E51B1" w:rsidP="004E51B1">
            <w:pPr>
              <w:spacing w:after="0" w:line="240" w:lineRule="auto"/>
              <w:jc w:val="right"/>
              <w:rPr>
                <w:rFonts w:ascii="Arial" w:eastAsia="Times New Roman" w:hAnsi="Arial" w:cs="Arial"/>
                <w:b/>
                <w:bCs/>
                <w:color w:val="000000"/>
                <w:sz w:val="11"/>
                <w:szCs w:val="11"/>
                <w:lang w:val="en-US"/>
              </w:rPr>
            </w:pPr>
            <w:r w:rsidRPr="004E51B1">
              <w:rPr>
                <w:rFonts w:ascii="Arial" w:eastAsia="Times New Roman" w:hAnsi="Arial" w:cs="Arial"/>
                <w:b/>
                <w:bCs/>
                <w:color w:val="000000"/>
                <w:sz w:val="11"/>
                <w:szCs w:val="11"/>
                <w:lang w:val="en-US"/>
              </w:rPr>
              <w:t>17.370.000</w:t>
            </w:r>
          </w:p>
        </w:tc>
        <w:tc>
          <w:tcPr>
            <w:tcW w:w="588" w:type="dxa"/>
            <w:tcBorders>
              <w:top w:val="single" w:sz="4" w:space="0" w:color="000000"/>
              <w:left w:val="nil"/>
              <w:bottom w:val="single" w:sz="4" w:space="0" w:color="000000"/>
              <w:right w:val="single" w:sz="4" w:space="0" w:color="000000"/>
            </w:tcBorders>
            <w:shd w:val="clear" w:color="auto" w:fill="auto"/>
            <w:hideMark/>
          </w:tcPr>
          <w:p w14:paraId="7C676635" w14:textId="77777777" w:rsidR="004E51B1" w:rsidRPr="004E51B1" w:rsidRDefault="004E51B1" w:rsidP="004E51B1">
            <w:pPr>
              <w:spacing w:after="0" w:line="240" w:lineRule="auto"/>
              <w:rPr>
                <w:rFonts w:ascii="Times New Roman" w:eastAsia="Times New Roman" w:hAnsi="Times New Roman" w:cs="Times New Roman"/>
                <w:color w:val="000000"/>
                <w:sz w:val="20"/>
                <w:szCs w:val="20"/>
                <w:lang w:val="en-US"/>
              </w:rPr>
            </w:pPr>
            <w:r w:rsidRPr="004E51B1">
              <w:rPr>
                <w:rFonts w:ascii="Times New Roman" w:eastAsia="Times New Roman" w:hAnsi="Times New Roman" w:cs="Times New Roman"/>
                <w:color w:val="000000"/>
                <w:sz w:val="20"/>
                <w:szCs w:val="20"/>
                <w:lang w:val="en-US"/>
              </w:rPr>
              <w:t> </w:t>
            </w:r>
          </w:p>
        </w:tc>
        <w:tc>
          <w:tcPr>
            <w:tcW w:w="742" w:type="dxa"/>
            <w:tcBorders>
              <w:top w:val="single" w:sz="4" w:space="0" w:color="000000"/>
              <w:left w:val="nil"/>
              <w:bottom w:val="single" w:sz="4" w:space="0" w:color="000000"/>
              <w:right w:val="single" w:sz="4" w:space="0" w:color="000000"/>
            </w:tcBorders>
            <w:shd w:val="clear" w:color="auto" w:fill="auto"/>
            <w:hideMark/>
          </w:tcPr>
          <w:p w14:paraId="25C8FA4A" w14:textId="77777777" w:rsidR="004E51B1" w:rsidRPr="004E51B1" w:rsidRDefault="004E51B1" w:rsidP="004E51B1">
            <w:pPr>
              <w:spacing w:after="0" w:line="240" w:lineRule="auto"/>
              <w:rPr>
                <w:rFonts w:ascii="Times New Roman" w:eastAsia="Times New Roman" w:hAnsi="Times New Roman" w:cs="Times New Roman"/>
                <w:color w:val="000000"/>
                <w:sz w:val="20"/>
                <w:szCs w:val="20"/>
                <w:lang w:val="en-US"/>
              </w:rPr>
            </w:pPr>
            <w:r w:rsidRPr="004E51B1">
              <w:rPr>
                <w:rFonts w:ascii="Times New Roman" w:eastAsia="Times New Roman" w:hAnsi="Times New Roman" w:cs="Times New Roman"/>
                <w:color w:val="000000"/>
                <w:sz w:val="20"/>
                <w:szCs w:val="20"/>
                <w:lang w:val="en-US"/>
              </w:rPr>
              <w:t> </w:t>
            </w:r>
          </w:p>
        </w:tc>
        <w:tc>
          <w:tcPr>
            <w:tcW w:w="1159" w:type="dxa"/>
            <w:tcBorders>
              <w:top w:val="single" w:sz="4" w:space="0" w:color="000000"/>
              <w:left w:val="nil"/>
              <w:bottom w:val="single" w:sz="4" w:space="0" w:color="000000"/>
              <w:right w:val="single" w:sz="4" w:space="0" w:color="000000"/>
            </w:tcBorders>
            <w:shd w:val="clear" w:color="auto" w:fill="auto"/>
            <w:hideMark/>
          </w:tcPr>
          <w:p w14:paraId="2A36BD2E" w14:textId="77777777" w:rsidR="004E51B1" w:rsidRPr="004E51B1" w:rsidRDefault="004E51B1" w:rsidP="004E51B1">
            <w:pPr>
              <w:spacing w:after="0" w:line="240" w:lineRule="auto"/>
              <w:rPr>
                <w:rFonts w:ascii="Arial" w:eastAsia="Times New Roman" w:hAnsi="Arial" w:cs="Arial"/>
                <w:b/>
                <w:bCs/>
                <w:sz w:val="11"/>
                <w:szCs w:val="11"/>
                <w:lang w:val="en-US"/>
              </w:rPr>
            </w:pPr>
            <w:r w:rsidRPr="004E51B1">
              <w:rPr>
                <w:rFonts w:ascii="Arial" w:eastAsia="Times New Roman" w:hAnsi="Arial" w:cs="Arial"/>
                <w:b/>
                <w:bCs/>
                <w:sz w:val="11"/>
                <w:szCs w:val="11"/>
                <w:lang w:val="en-US"/>
              </w:rPr>
              <w:t>Capaian urusan Pemerintahan Yang dilimpahkan kepada camat</w:t>
            </w:r>
          </w:p>
        </w:tc>
        <w:tc>
          <w:tcPr>
            <w:tcW w:w="633" w:type="dxa"/>
            <w:tcBorders>
              <w:top w:val="single" w:sz="4" w:space="0" w:color="000000"/>
              <w:left w:val="nil"/>
              <w:bottom w:val="single" w:sz="4" w:space="0" w:color="000000"/>
              <w:right w:val="single" w:sz="4" w:space="0" w:color="000000"/>
            </w:tcBorders>
            <w:shd w:val="clear" w:color="auto" w:fill="auto"/>
            <w:hideMark/>
          </w:tcPr>
          <w:p w14:paraId="11044E74" w14:textId="77777777" w:rsidR="004E51B1" w:rsidRPr="004E51B1" w:rsidRDefault="004E51B1" w:rsidP="004E51B1">
            <w:pPr>
              <w:spacing w:after="0" w:line="240" w:lineRule="auto"/>
              <w:jc w:val="center"/>
              <w:rPr>
                <w:rFonts w:ascii="Arial" w:eastAsia="Times New Roman" w:hAnsi="Arial" w:cs="Arial"/>
                <w:b/>
                <w:bCs/>
                <w:sz w:val="11"/>
                <w:szCs w:val="11"/>
                <w:lang w:val="en-US"/>
              </w:rPr>
            </w:pPr>
            <w:r w:rsidRPr="004E51B1">
              <w:rPr>
                <w:rFonts w:ascii="Arial" w:eastAsia="Times New Roman" w:hAnsi="Arial" w:cs="Arial"/>
                <w:b/>
                <w:bCs/>
                <w:sz w:val="11"/>
                <w:szCs w:val="11"/>
                <w:lang w:val="en-US"/>
              </w:rPr>
              <w:t>1 urusan</w:t>
            </w:r>
          </w:p>
        </w:tc>
        <w:tc>
          <w:tcPr>
            <w:tcW w:w="1074" w:type="dxa"/>
            <w:tcBorders>
              <w:top w:val="single" w:sz="4" w:space="0" w:color="000000"/>
              <w:left w:val="nil"/>
              <w:bottom w:val="single" w:sz="4" w:space="0" w:color="000000"/>
              <w:right w:val="single" w:sz="4" w:space="0" w:color="000000"/>
            </w:tcBorders>
            <w:shd w:val="clear" w:color="auto" w:fill="auto"/>
            <w:noWrap/>
            <w:hideMark/>
          </w:tcPr>
          <w:p w14:paraId="6D426937" w14:textId="77777777" w:rsidR="004E51B1" w:rsidRPr="004E51B1" w:rsidRDefault="004E51B1" w:rsidP="004E51B1">
            <w:pPr>
              <w:spacing w:after="0" w:line="240" w:lineRule="auto"/>
              <w:jc w:val="right"/>
              <w:rPr>
                <w:rFonts w:ascii="Arial" w:eastAsia="Times New Roman" w:hAnsi="Arial" w:cs="Arial"/>
                <w:b/>
                <w:bCs/>
                <w:color w:val="000000"/>
                <w:sz w:val="11"/>
                <w:szCs w:val="11"/>
                <w:lang w:val="en-US"/>
              </w:rPr>
            </w:pPr>
            <w:r w:rsidRPr="004E51B1">
              <w:rPr>
                <w:rFonts w:ascii="Arial" w:eastAsia="Times New Roman" w:hAnsi="Arial" w:cs="Arial"/>
                <w:b/>
                <w:bCs/>
                <w:color w:val="000000"/>
                <w:sz w:val="11"/>
                <w:szCs w:val="11"/>
                <w:lang w:val="en-US"/>
              </w:rPr>
              <w:t>40.000.000</w:t>
            </w:r>
          </w:p>
        </w:tc>
        <w:tc>
          <w:tcPr>
            <w:tcW w:w="823" w:type="dxa"/>
            <w:tcBorders>
              <w:top w:val="single" w:sz="4" w:space="0" w:color="000000"/>
              <w:left w:val="nil"/>
              <w:bottom w:val="single" w:sz="4" w:space="0" w:color="auto"/>
              <w:right w:val="single" w:sz="4" w:space="0" w:color="0000D0"/>
            </w:tcBorders>
            <w:shd w:val="clear" w:color="auto" w:fill="auto"/>
            <w:hideMark/>
          </w:tcPr>
          <w:p w14:paraId="27CB6236" w14:textId="77777777" w:rsidR="004E51B1" w:rsidRPr="004E51B1" w:rsidRDefault="004E51B1" w:rsidP="004E51B1">
            <w:pPr>
              <w:spacing w:after="0" w:line="240" w:lineRule="auto"/>
              <w:rPr>
                <w:rFonts w:ascii="Times New Roman" w:eastAsia="Times New Roman" w:hAnsi="Times New Roman" w:cs="Times New Roman"/>
                <w:color w:val="000000"/>
                <w:sz w:val="20"/>
                <w:szCs w:val="20"/>
                <w:lang w:val="en-US"/>
              </w:rPr>
            </w:pPr>
            <w:r w:rsidRPr="004E51B1">
              <w:rPr>
                <w:rFonts w:ascii="Times New Roman" w:eastAsia="Times New Roman" w:hAnsi="Times New Roman" w:cs="Times New Roman"/>
                <w:color w:val="000000"/>
                <w:sz w:val="20"/>
                <w:szCs w:val="20"/>
                <w:lang w:val="en-US"/>
              </w:rPr>
              <w:t> </w:t>
            </w:r>
          </w:p>
        </w:tc>
      </w:tr>
      <w:tr w:rsidR="004E51B1" w:rsidRPr="004E51B1" w14:paraId="7F178654" w14:textId="77777777" w:rsidTr="00EA3B11">
        <w:trPr>
          <w:trHeight w:val="728"/>
        </w:trPr>
        <w:tc>
          <w:tcPr>
            <w:tcW w:w="278" w:type="dxa"/>
            <w:tcBorders>
              <w:top w:val="nil"/>
              <w:left w:val="single" w:sz="4" w:space="0" w:color="0000D0"/>
              <w:bottom w:val="single" w:sz="4" w:space="0" w:color="0000D0"/>
              <w:right w:val="single" w:sz="4" w:space="0" w:color="000000"/>
            </w:tcBorders>
            <w:shd w:val="clear" w:color="auto" w:fill="auto"/>
            <w:noWrap/>
            <w:hideMark/>
          </w:tcPr>
          <w:p w14:paraId="0E427EF1" w14:textId="77777777" w:rsidR="004E51B1" w:rsidRPr="004E51B1" w:rsidRDefault="004E51B1" w:rsidP="004E51B1">
            <w:pPr>
              <w:spacing w:after="0" w:line="240" w:lineRule="auto"/>
              <w:jc w:val="center"/>
              <w:rPr>
                <w:rFonts w:ascii="Arial MT" w:eastAsia="Times New Roman" w:hAnsi="Arial MT" w:cs="Times New Roman"/>
                <w:color w:val="000000"/>
                <w:sz w:val="11"/>
                <w:szCs w:val="11"/>
                <w:lang w:val="en-US"/>
              </w:rPr>
            </w:pPr>
            <w:r w:rsidRPr="004E51B1">
              <w:rPr>
                <w:rFonts w:ascii="Arial MT" w:eastAsia="Times New Roman" w:hAnsi="Arial MT" w:cs="Times New Roman"/>
                <w:color w:val="000000"/>
                <w:sz w:val="11"/>
                <w:szCs w:val="11"/>
                <w:lang w:val="en-US"/>
              </w:rPr>
              <w:t>7</w:t>
            </w:r>
          </w:p>
        </w:tc>
        <w:tc>
          <w:tcPr>
            <w:tcW w:w="339" w:type="dxa"/>
            <w:tcBorders>
              <w:top w:val="nil"/>
              <w:left w:val="nil"/>
              <w:bottom w:val="single" w:sz="4" w:space="0" w:color="0000D0"/>
              <w:right w:val="single" w:sz="4" w:space="0" w:color="000000"/>
            </w:tcBorders>
            <w:shd w:val="clear" w:color="auto" w:fill="auto"/>
            <w:noWrap/>
            <w:hideMark/>
          </w:tcPr>
          <w:p w14:paraId="280CA4AA" w14:textId="77777777" w:rsidR="004E51B1" w:rsidRPr="004E51B1" w:rsidRDefault="004E51B1" w:rsidP="004E51B1">
            <w:pPr>
              <w:spacing w:after="0" w:line="240" w:lineRule="auto"/>
              <w:jc w:val="right"/>
              <w:rPr>
                <w:rFonts w:ascii="Arial MT" w:eastAsia="Times New Roman" w:hAnsi="Arial MT" w:cs="Times New Roman"/>
                <w:color w:val="000000"/>
                <w:sz w:val="11"/>
                <w:szCs w:val="11"/>
                <w:lang w:val="en-US"/>
              </w:rPr>
            </w:pPr>
            <w:r w:rsidRPr="004E51B1">
              <w:rPr>
                <w:rFonts w:ascii="Arial MT" w:eastAsia="Times New Roman" w:hAnsi="Arial MT" w:cs="Times New Roman"/>
                <w:color w:val="000000"/>
                <w:sz w:val="11"/>
                <w:szCs w:val="11"/>
                <w:lang w:val="en-US"/>
              </w:rPr>
              <w:t>01</w:t>
            </w:r>
          </w:p>
        </w:tc>
        <w:tc>
          <w:tcPr>
            <w:tcW w:w="400" w:type="dxa"/>
            <w:tcBorders>
              <w:top w:val="nil"/>
              <w:left w:val="nil"/>
              <w:bottom w:val="single" w:sz="4" w:space="0" w:color="0000D0"/>
              <w:right w:val="single" w:sz="4" w:space="0" w:color="000000"/>
            </w:tcBorders>
            <w:shd w:val="clear" w:color="auto" w:fill="auto"/>
            <w:noWrap/>
            <w:hideMark/>
          </w:tcPr>
          <w:p w14:paraId="0815E1AE" w14:textId="77777777" w:rsidR="004E51B1" w:rsidRPr="004E51B1" w:rsidRDefault="004E51B1" w:rsidP="004E51B1">
            <w:pPr>
              <w:spacing w:after="0" w:line="240" w:lineRule="auto"/>
              <w:jc w:val="center"/>
              <w:rPr>
                <w:rFonts w:ascii="Arial MT" w:eastAsia="Times New Roman" w:hAnsi="Arial MT" w:cs="Times New Roman"/>
                <w:color w:val="000000"/>
                <w:sz w:val="11"/>
                <w:szCs w:val="11"/>
                <w:lang w:val="en-US"/>
              </w:rPr>
            </w:pPr>
            <w:r w:rsidRPr="004E51B1">
              <w:rPr>
                <w:rFonts w:ascii="Arial MT" w:eastAsia="Times New Roman" w:hAnsi="Arial MT" w:cs="Times New Roman"/>
                <w:color w:val="000000"/>
                <w:sz w:val="11"/>
                <w:szCs w:val="11"/>
                <w:lang w:val="en-US"/>
              </w:rPr>
              <w:t>002</w:t>
            </w:r>
          </w:p>
        </w:tc>
        <w:tc>
          <w:tcPr>
            <w:tcW w:w="409" w:type="dxa"/>
            <w:tcBorders>
              <w:top w:val="nil"/>
              <w:left w:val="nil"/>
              <w:bottom w:val="single" w:sz="4" w:space="0" w:color="0000D0"/>
              <w:right w:val="single" w:sz="4" w:space="0" w:color="000000"/>
            </w:tcBorders>
            <w:shd w:val="clear" w:color="auto" w:fill="auto"/>
            <w:hideMark/>
          </w:tcPr>
          <w:p w14:paraId="4A7F9478" w14:textId="77777777" w:rsidR="004E51B1" w:rsidRPr="004E51B1" w:rsidRDefault="004E51B1" w:rsidP="004E51B1">
            <w:pPr>
              <w:spacing w:after="0" w:line="240" w:lineRule="auto"/>
              <w:jc w:val="center"/>
              <w:rPr>
                <w:rFonts w:ascii="Arial MT" w:eastAsia="Times New Roman" w:hAnsi="Arial MT" w:cs="Times New Roman"/>
                <w:sz w:val="11"/>
                <w:szCs w:val="11"/>
                <w:lang w:val="en-US"/>
              </w:rPr>
            </w:pPr>
            <w:r w:rsidRPr="004E51B1">
              <w:rPr>
                <w:rFonts w:ascii="Arial MT" w:eastAsia="Times New Roman" w:hAnsi="Arial MT" w:cs="Times New Roman"/>
                <w:sz w:val="11"/>
                <w:szCs w:val="11"/>
                <w:lang w:val="en-US"/>
              </w:rPr>
              <w:t>2.04</w:t>
            </w:r>
          </w:p>
        </w:tc>
        <w:tc>
          <w:tcPr>
            <w:tcW w:w="381" w:type="dxa"/>
            <w:tcBorders>
              <w:top w:val="nil"/>
              <w:left w:val="nil"/>
              <w:bottom w:val="single" w:sz="4" w:space="0" w:color="0000D0"/>
              <w:right w:val="single" w:sz="4" w:space="0" w:color="000000"/>
            </w:tcBorders>
            <w:shd w:val="clear" w:color="auto" w:fill="auto"/>
            <w:noWrap/>
            <w:hideMark/>
          </w:tcPr>
          <w:p w14:paraId="1B6FABA5" w14:textId="77777777" w:rsidR="004E51B1" w:rsidRPr="004E51B1" w:rsidRDefault="004E51B1" w:rsidP="004E51B1">
            <w:pPr>
              <w:spacing w:after="0" w:line="240" w:lineRule="auto"/>
              <w:jc w:val="center"/>
              <w:rPr>
                <w:rFonts w:ascii="Arial MT" w:eastAsia="Times New Roman" w:hAnsi="Arial MT" w:cs="Times New Roman"/>
                <w:color w:val="000000"/>
                <w:sz w:val="11"/>
                <w:szCs w:val="11"/>
                <w:lang w:val="en-US"/>
              </w:rPr>
            </w:pPr>
            <w:r w:rsidRPr="004E51B1">
              <w:rPr>
                <w:rFonts w:ascii="Arial MT" w:eastAsia="Times New Roman" w:hAnsi="Arial MT" w:cs="Times New Roman"/>
                <w:color w:val="000000"/>
                <w:sz w:val="11"/>
                <w:szCs w:val="11"/>
                <w:lang w:val="en-US"/>
              </w:rPr>
              <w:t>003</w:t>
            </w:r>
          </w:p>
        </w:tc>
        <w:tc>
          <w:tcPr>
            <w:tcW w:w="1489" w:type="dxa"/>
            <w:tcBorders>
              <w:top w:val="nil"/>
              <w:left w:val="nil"/>
              <w:bottom w:val="single" w:sz="4" w:space="0" w:color="0000D0"/>
              <w:right w:val="single" w:sz="4" w:space="0" w:color="000000"/>
            </w:tcBorders>
            <w:shd w:val="clear" w:color="auto" w:fill="auto"/>
            <w:hideMark/>
          </w:tcPr>
          <w:p w14:paraId="26188992" w14:textId="77777777" w:rsidR="004E51B1" w:rsidRPr="004E51B1" w:rsidRDefault="004E51B1" w:rsidP="004E51B1">
            <w:pPr>
              <w:spacing w:after="0" w:line="240" w:lineRule="auto"/>
              <w:rPr>
                <w:rFonts w:ascii="Arial MT" w:eastAsia="Times New Roman" w:hAnsi="Arial MT" w:cs="Times New Roman"/>
                <w:sz w:val="11"/>
                <w:szCs w:val="11"/>
                <w:lang w:val="en-US"/>
              </w:rPr>
            </w:pPr>
            <w:r w:rsidRPr="004E51B1">
              <w:rPr>
                <w:rFonts w:ascii="Arial MT" w:eastAsia="Times New Roman" w:hAnsi="Arial MT" w:cs="Times New Roman"/>
                <w:sz w:val="11"/>
                <w:szCs w:val="11"/>
                <w:lang w:val="en-US"/>
              </w:rPr>
              <w:t>Pelaksanaan Urusan Pemerintahan yang terkait Pelayanan Perizinan Non Usaha</w:t>
            </w:r>
          </w:p>
        </w:tc>
        <w:tc>
          <w:tcPr>
            <w:tcW w:w="842" w:type="dxa"/>
            <w:tcBorders>
              <w:top w:val="nil"/>
              <w:left w:val="nil"/>
              <w:bottom w:val="single" w:sz="4" w:space="0" w:color="0000D0"/>
              <w:right w:val="single" w:sz="4" w:space="0" w:color="000000"/>
            </w:tcBorders>
            <w:shd w:val="clear" w:color="auto" w:fill="auto"/>
            <w:hideMark/>
          </w:tcPr>
          <w:p w14:paraId="16627B76" w14:textId="77777777" w:rsidR="004E51B1" w:rsidRPr="004E51B1" w:rsidRDefault="004E51B1" w:rsidP="004E51B1">
            <w:pPr>
              <w:spacing w:after="0" w:line="240" w:lineRule="auto"/>
              <w:rPr>
                <w:rFonts w:ascii="Times New Roman" w:eastAsia="Times New Roman" w:hAnsi="Times New Roman" w:cs="Times New Roman"/>
                <w:color w:val="000000"/>
                <w:sz w:val="20"/>
                <w:szCs w:val="20"/>
                <w:lang w:val="en-US"/>
              </w:rPr>
            </w:pPr>
            <w:r w:rsidRPr="004E51B1">
              <w:rPr>
                <w:rFonts w:ascii="Times New Roman" w:eastAsia="Times New Roman" w:hAnsi="Times New Roman" w:cs="Times New Roman"/>
                <w:color w:val="000000"/>
                <w:sz w:val="20"/>
                <w:szCs w:val="20"/>
                <w:lang w:val="en-US"/>
              </w:rPr>
              <w:t> </w:t>
            </w:r>
          </w:p>
        </w:tc>
        <w:tc>
          <w:tcPr>
            <w:tcW w:w="1134" w:type="dxa"/>
            <w:tcBorders>
              <w:top w:val="single" w:sz="4" w:space="0" w:color="000000"/>
              <w:left w:val="nil"/>
              <w:bottom w:val="single" w:sz="4" w:space="0" w:color="000000"/>
              <w:right w:val="single" w:sz="4" w:space="0" w:color="000000"/>
            </w:tcBorders>
            <w:shd w:val="clear" w:color="auto" w:fill="auto"/>
            <w:hideMark/>
          </w:tcPr>
          <w:p w14:paraId="5B27140A" w14:textId="77777777" w:rsidR="004E51B1" w:rsidRPr="004E51B1" w:rsidRDefault="004E51B1" w:rsidP="004E51B1">
            <w:pPr>
              <w:spacing w:after="0" w:line="240" w:lineRule="auto"/>
              <w:rPr>
                <w:rFonts w:ascii="Times New Roman" w:eastAsia="Times New Roman" w:hAnsi="Times New Roman" w:cs="Times New Roman"/>
                <w:color w:val="000000"/>
                <w:sz w:val="20"/>
                <w:szCs w:val="20"/>
                <w:lang w:val="en-US"/>
              </w:rPr>
            </w:pPr>
            <w:r w:rsidRPr="004E51B1">
              <w:rPr>
                <w:rFonts w:ascii="Times New Roman" w:eastAsia="Times New Roman" w:hAnsi="Times New Roman" w:cs="Times New Roman"/>
                <w:color w:val="000000"/>
                <w:sz w:val="20"/>
                <w:szCs w:val="20"/>
                <w:lang w:val="en-US"/>
              </w:rPr>
              <w:t> </w:t>
            </w:r>
          </w:p>
        </w:tc>
        <w:tc>
          <w:tcPr>
            <w:tcW w:w="1067" w:type="dxa"/>
            <w:tcBorders>
              <w:top w:val="single" w:sz="4" w:space="0" w:color="000000"/>
              <w:left w:val="nil"/>
              <w:bottom w:val="single" w:sz="4" w:space="0" w:color="000000"/>
              <w:right w:val="single" w:sz="4" w:space="0" w:color="000000"/>
            </w:tcBorders>
            <w:shd w:val="clear" w:color="auto" w:fill="auto"/>
            <w:hideMark/>
          </w:tcPr>
          <w:p w14:paraId="0538A9FD" w14:textId="77777777" w:rsidR="004E51B1" w:rsidRPr="004E51B1" w:rsidRDefault="004E51B1" w:rsidP="004E51B1">
            <w:pPr>
              <w:spacing w:after="0" w:line="240" w:lineRule="auto"/>
              <w:rPr>
                <w:rFonts w:ascii="Arial MT" w:eastAsia="Times New Roman" w:hAnsi="Arial MT" w:cs="Times New Roman"/>
                <w:sz w:val="11"/>
                <w:szCs w:val="11"/>
                <w:lang w:val="en-US"/>
              </w:rPr>
            </w:pPr>
            <w:r w:rsidRPr="004E51B1">
              <w:rPr>
                <w:rFonts w:ascii="Arial MT" w:eastAsia="Times New Roman" w:hAnsi="Arial MT" w:cs="Times New Roman"/>
                <w:sz w:val="11"/>
                <w:szCs w:val="11"/>
                <w:lang w:val="en-US"/>
              </w:rPr>
              <w:t>Jumlah  Laporan Pelaksanaan Kewenangan Lain yang Dilimpahkan</w:t>
            </w:r>
          </w:p>
        </w:tc>
        <w:tc>
          <w:tcPr>
            <w:tcW w:w="723" w:type="dxa"/>
            <w:tcBorders>
              <w:top w:val="single" w:sz="4" w:space="0" w:color="000000"/>
              <w:left w:val="nil"/>
              <w:bottom w:val="single" w:sz="4" w:space="0" w:color="000000"/>
              <w:right w:val="single" w:sz="4" w:space="0" w:color="000000"/>
            </w:tcBorders>
            <w:shd w:val="clear" w:color="auto" w:fill="auto"/>
            <w:hideMark/>
          </w:tcPr>
          <w:p w14:paraId="69DE0707" w14:textId="77777777" w:rsidR="004E51B1" w:rsidRPr="004E51B1" w:rsidRDefault="004E51B1" w:rsidP="004E51B1">
            <w:pPr>
              <w:spacing w:after="0" w:line="240" w:lineRule="auto"/>
              <w:rPr>
                <w:rFonts w:ascii="Arial MT" w:eastAsia="Times New Roman" w:hAnsi="Arial MT" w:cs="Times New Roman"/>
                <w:sz w:val="11"/>
                <w:szCs w:val="11"/>
                <w:lang w:val="en-US"/>
              </w:rPr>
            </w:pPr>
            <w:r w:rsidRPr="004E51B1">
              <w:rPr>
                <w:rFonts w:ascii="Arial MT" w:eastAsia="Times New Roman" w:hAnsi="Arial MT" w:cs="Times New Roman"/>
                <w:sz w:val="11"/>
                <w:szCs w:val="11"/>
                <w:lang w:val="en-US"/>
              </w:rPr>
              <w:t>Kecamatan Karangjaya</w:t>
            </w:r>
          </w:p>
        </w:tc>
        <w:tc>
          <w:tcPr>
            <w:tcW w:w="671" w:type="dxa"/>
            <w:tcBorders>
              <w:top w:val="single" w:sz="4" w:space="0" w:color="000000"/>
              <w:left w:val="nil"/>
              <w:bottom w:val="single" w:sz="4" w:space="0" w:color="000000"/>
              <w:right w:val="single" w:sz="4" w:space="0" w:color="000000"/>
            </w:tcBorders>
            <w:shd w:val="clear" w:color="auto" w:fill="auto"/>
            <w:hideMark/>
          </w:tcPr>
          <w:p w14:paraId="05C0999F" w14:textId="77777777" w:rsidR="004E51B1" w:rsidRPr="004E51B1" w:rsidRDefault="004E51B1" w:rsidP="004E51B1">
            <w:pPr>
              <w:spacing w:after="0" w:line="240" w:lineRule="auto"/>
              <w:rPr>
                <w:rFonts w:ascii="Times New Roman" w:eastAsia="Times New Roman" w:hAnsi="Times New Roman" w:cs="Times New Roman"/>
                <w:color w:val="000000"/>
                <w:sz w:val="20"/>
                <w:szCs w:val="20"/>
                <w:lang w:val="en-US"/>
              </w:rPr>
            </w:pPr>
            <w:r w:rsidRPr="004E51B1">
              <w:rPr>
                <w:rFonts w:ascii="Times New Roman" w:eastAsia="Times New Roman" w:hAnsi="Times New Roman" w:cs="Times New Roman"/>
                <w:color w:val="000000"/>
                <w:sz w:val="20"/>
                <w:szCs w:val="20"/>
                <w:lang w:val="en-US"/>
              </w:rPr>
              <w:t> </w:t>
            </w:r>
          </w:p>
        </w:tc>
        <w:tc>
          <w:tcPr>
            <w:tcW w:w="718" w:type="dxa"/>
            <w:tcBorders>
              <w:top w:val="single" w:sz="4" w:space="0" w:color="000000"/>
              <w:left w:val="nil"/>
              <w:bottom w:val="single" w:sz="4" w:space="0" w:color="000000"/>
              <w:right w:val="single" w:sz="4" w:space="0" w:color="000000"/>
            </w:tcBorders>
            <w:shd w:val="clear" w:color="auto" w:fill="auto"/>
            <w:hideMark/>
          </w:tcPr>
          <w:p w14:paraId="48D228D3" w14:textId="77777777" w:rsidR="004E51B1" w:rsidRPr="004E51B1" w:rsidRDefault="004E51B1" w:rsidP="004E51B1">
            <w:pPr>
              <w:spacing w:after="0" w:line="240" w:lineRule="auto"/>
              <w:rPr>
                <w:rFonts w:ascii="Times New Roman" w:eastAsia="Times New Roman" w:hAnsi="Times New Roman" w:cs="Times New Roman"/>
                <w:color w:val="000000"/>
                <w:sz w:val="20"/>
                <w:szCs w:val="20"/>
                <w:lang w:val="en-US"/>
              </w:rPr>
            </w:pPr>
            <w:r w:rsidRPr="004E51B1">
              <w:rPr>
                <w:rFonts w:ascii="Times New Roman" w:eastAsia="Times New Roman" w:hAnsi="Times New Roman" w:cs="Times New Roman"/>
                <w:color w:val="000000"/>
                <w:sz w:val="20"/>
                <w:szCs w:val="20"/>
                <w:lang w:val="en-US"/>
              </w:rPr>
              <w:t> </w:t>
            </w:r>
          </w:p>
        </w:tc>
        <w:tc>
          <w:tcPr>
            <w:tcW w:w="704" w:type="dxa"/>
            <w:tcBorders>
              <w:top w:val="single" w:sz="4" w:space="0" w:color="000000"/>
              <w:left w:val="nil"/>
              <w:bottom w:val="single" w:sz="4" w:space="0" w:color="000000"/>
              <w:right w:val="single" w:sz="4" w:space="0" w:color="000000"/>
            </w:tcBorders>
            <w:shd w:val="clear" w:color="auto" w:fill="auto"/>
            <w:hideMark/>
          </w:tcPr>
          <w:p w14:paraId="41750C1B" w14:textId="77777777" w:rsidR="004E51B1" w:rsidRPr="004E51B1" w:rsidRDefault="004E51B1" w:rsidP="004E51B1">
            <w:pPr>
              <w:spacing w:after="0" w:line="240" w:lineRule="auto"/>
              <w:jc w:val="center"/>
              <w:rPr>
                <w:rFonts w:ascii="Arial MT" w:eastAsia="Times New Roman" w:hAnsi="Arial MT" w:cs="Times New Roman"/>
                <w:sz w:val="11"/>
                <w:szCs w:val="11"/>
                <w:lang w:val="en-US"/>
              </w:rPr>
            </w:pPr>
            <w:r w:rsidRPr="004E51B1">
              <w:rPr>
                <w:rFonts w:ascii="Arial MT" w:eastAsia="Times New Roman" w:hAnsi="Arial MT" w:cs="Times New Roman"/>
                <w:sz w:val="11"/>
                <w:szCs w:val="11"/>
                <w:lang w:val="en-US"/>
              </w:rPr>
              <w:t>8 Laporan</w:t>
            </w:r>
          </w:p>
        </w:tc>
        <w:tc>
          <w:tcPr>
            <w:tcW w:w="959" w:type="dxa"/>
            <w:tcBorders>
              <w:top w:val="single" w:sz="4" w:space="0" w:color="000000"/>
              <w:left w:val="nil"/>
              <w:bottom w:val="single" w:sz="4" w:space="0" w:color="000000"/>
              <w:right w:val="single" w:sz="4" w:space="0" w:color="000000"/>
            </w:tcBorders>
            <w:shd w:val="clear" w:color="auto" w:fill="auto"/>
            <w:noWrap/>
            <w:hideMark/>
          </w:tcPr>
          <w:p w14:paraId="425E3F66" w14:textId="77777777" w:rsidR="004E51B1" w:rsidRPr="004E51B1" w:rsidRDefault="004E51B1" w:rsidP="004E51B1">
            <w:pPr>
              <w:spacing w:after="0" w:line="240" w:lineRule="auto"/>
              <w:jc w:val="right"/>
              <w:rPr>
                <w:rFonts w:ascii="Arial MT" w:eastAsia="Times New Roman" w:hAnsi="Arial MT" w:cs="Times New Roman"/>
                <w:color w:val="000000"/>
                <w:sz w:val="11"/>
                <w:szCs w:val="11"/>
                <w:lang w:val="en-US"/>
              </w:rPr>
            </w:pPr>
            <w:r w:rsidRPr="004E51B1">
              <w:rPr>
                <w:rFonts w:ascii="Arial MT" w:eastAsia="Times New Roman" w:hAnsi="Arial MT" w:cs="Times New Roman"/>
                <w:color w:val="000000"/>
                <w:sz w:val="11"/>
                <w:szCs w:val="11"/>
                <w:lang w:val="en-US"/>
              </w:rPr>
              <w:t>17.370.000</w:t>
            </w:r>
          </w:p>
        </w:tc>
        <w:tc>
          <w:tcPr>
            <w:tcW w:w="588" w:type="dxa"/>
            <w:tcBorders>
              <w:top w:val="single" w:sz="4" w:space="0" w:color="000000"/>
              <w:left w:val="nil"/>
              <w:bottom w:val="single" w:sz="4" w:space="0" w:color="000000"/>
              <w:right w:val="single" w:sz="4" w:space="0" w:color="000000"/>
            </w:tcBorders>
            <w:shd w:val="clear" w:color="auto" w:fill="auto"/>
            <w:hideMark/>
          </w:tcPr>
          <w:p w14:paraId="34B312DB" w14:textId="77777777" w:rsidR="004E51B1" w:rsidRPr="004E51B1" w:rsidRDefault="004E51B1" w:rsidP="004E51B1">
            <w:pPr>
              <w:spacing w:after="0" w:line="240" w:lineRule="auto"/>
              <w:jc w:val="center"/>
              <w:rPr>
                <w:rFonts w:ascii="Arial MT" w:eastAsia="Times New Roman" w:hAnsi="Arial MT" w:cs="Times New Roman"/>
                <w:sz w:val="11"/>
                <w:szCs w:val="11"/>
                <w:lang w:val="en-US"/>
              </w:rPr>
            </w:pPr>
            <w:r w:rsidRPr="004E51B1">
              <w:rPr>
                <w:rFonts w:ascii="Arial MT" w:eastAsia="Times New Roman" w:hAnsi="Arial MT" w:cs="Times New Roman"/>
                <w:sz w:val="11"/>
                <w:szCs w:val="11"/>
                <w:lang w:val="en-US"/>
              </w:rPr>
              <w:t>DAU</w:t>
            </w:r>
          </w:p>
        </w:tc>
        <w:tc>
          <w:tcPr>
            <w:tcW w:w="742" w:type="dxa"/>
            <w:tcBorders>
              <w:top w:val="single" w:sz="4" w:space="0" w:color="000000"/>
              <w:left w:val="nil"/>
              <w:bottom w:val="single" w:sz="4" w:space="0" w:color="000000"/>
              <w:right w:val="single" w:sz="4" w:space="0" w:color="000000"/>
            </w:tcBorders>
            <w:shd w:val="clear" w:color="auto" w:fill="auto"/>
            <w:hideMark/>
          </w:tcPr>
          <w:p w14:paraId="54E73D7D" w14:textId="77777777" w:rsidR="004E51B1" w:rsidRPr="004E51B1" w:rsidRDefault="004E51B1" w:rsidP="004E51B1">
            <w:pPr>
              <w:spacing w:after="0" w:line="240" w:lineRule="auto"/>
              <w:rPr>
                <w:rFonts w:ascii="Times New Roman" w:eastAsia="Times New Roman" w:hAnsi="Times New Roman" w:cs="Times New Roman"/>
                <w:color w:val="000000"/>
                <w:sz w:val="20"/>
                <w:szCs w:val="20"/>
                <w:lang w:val="en-US"/>
              </w:rPr>
            </w:pPr>
            <w:r w:rsidRPr="004E51B1">
              <w:rPr>
                <w:rFonts w:ascii="Times New Roman" w:eastAsia="Times New Roman" w:hAnsi="Times New Roman" w:cs="Times New Roman"/>
                <w:color w:val="000000"/>
                <w:sz w:val="20"/>
                <w:szCs w:val="20"/>
                <w:lang w:val="en-US"/>
              </w:rPr>
              <w:t> </w:t>
            </w:r>
          </w:p>
        </w:tc>
        <w:tc>
          <w:tcPr>
            <w:tcW w:w="1159" w:type="dxa"/>
            <w:tcBorders>
              <w:top w:val="single" w:sz="4" w:space="0" w:color="000000"/>
              <w:left w:val="nil"/>
              <w:bottom w:val="single" w:sz="4" w:space="0" w:color="000000"/>
              <w:right w:val="single" w:sz="4" w:space="0" w:color="000000"/>
            </w:tcBorders>
            <w:shd w:val="clear" w:color="auto" w:fill="auto"/>
            <w:hideMark/>
          </w:tcPr>
          <w:p w14:paraId="462ECDC2" w14:textId="77777777" w:rsidR="004E51B1" w:rsidRPr="004E51B1" w:rsidRDefault="004E51B1" w:rsidP="004E51B1">
            <w:pPr>
              <w:spacing w:after="0" w:line="240" w:lineRule="auto"/>
              <w:rPr>
                <w:rFonts w:ascii="Arial MT" w:eastAsia="Times New Roman" w:hAnsi="Arial MT" w:cs="Times New Roman"/>
                <w:sz w:val="11"/>
                <w:szCs w:val="11"/>
                <w:lang w:val="en-US"/>
              </w:rPr>
            </w:pPr>
            <w:r w:rsidRPr="004E51B1">
              <w:rPr>
                <w:rFonts w:ascii="Arial MT" w:eastAsia="Times New Roman" w:hAnsi="Arial MT" w:cs="Times New Roman"/>
                <w:sz w:val="11"/>
                <w:szCs w:val="11"/>
                <w:lang w:val="en-US"/>
              </w:rPr>
              <w:t>Jumlah  Laporan Pelaksanaan Kewenangan Lain yang Dilimpahkan</w:t>
            </w:r>
          </w:p>
        </w:tc>
        <w:tc>
          <w:tcPr>
            <w:tcW w:w="633" w:type="dxa"/>
            <w:tcBorders>
              <w:top w:val="single" w:sz="4" w:space="0" w:color="000000"/>
              <w:left w:val="nil"/>
              <w:bottom w:val="single" w:sz="4" w:space="0" w:color="000000"/>
              <w:right w:val="single" w:sz="4" w:space="0" w:color="000000"/>
            </w:tcBorders>
            <w:shd w:val="clear" w:color="auto" w:fill="auto"/>
            <w:hideMark/>
          </w:tcPr>
          <w:p w14:paraId="0C987428" w14:textId="77777777" w:rsidR="004E51B1" w:rsidRPr="004E51B1" w:rsidRDefault="004E51B1" w:rsidP="004E51B1">
            <w:pPr>
              <w:spacing w:after="0" w:line="240" w:lineRule="auto"/>
              <w:jc w:val="center"/>
              <w:rPr>
                <w:rFonts w:ascii="Times New Roman" w:eastAsia="Times New Roman" w:hAnsi="Times New Roman" w:cs="Times New Roman"/>
                <w:color w:val="000000"/>
                <w:sz w:val="20"/>
                <w:szCs w:val="20"/>
                <w:lang w:val="en-US"/>
              </w:rPr>
            </w:pPr>
            <w:r w:rsidRPr="004E51B1">
              <w:rPr>
                <w:rFonts w:ascii="Arial MT" w:eastAsia="Times New Roman" w:hAnsi="Arial MT" w:cs="Times New Roman"/>
                <w:sz w:val="11"/>
                <w:szCs w:val="11"/>
                <w:lang w:val="en-US"/>
              </w:rPr>
              <w:t>8</w:t>
            </w:r>
            <w:r w:rsidRPr="004E51B1">
              <w:rPr>
                <w:rFonts w:ascii="Arial MT" w:eastAsia="Times New Roman" w:hAnsi="Arial MT" w:cs="Times New Roman"/>
                <w:sz w:val="11"/>
                <w:szCs w:val="11"/>
                <w:lang w:val="en-US"/>
              </w:rPr>
              <w:br/>
              <w:t>Laporan</w:t>
            </w:r>
          </w:p>
        </w:tc>
        <w:tc>
          <w:tcPr>
            <w:tcW w:w="1074" w:type="dxa"/>
            <w:tcBorders>
              <w:top w:val="single" w:sz="4" w:space="0" w:color="000000"/>
              <w:left w:val="nil"/>
              <w:bottom w:val="single" w:sz="4" w:space="0" w:color="000000"/>
              <w:right w:val="single" w:sz="4" w:space="0" w:color="auto"/>
            </w:tcBorders>
            <w:shd w:val="clear" w:color="auto" w:fill="auto"/>
            <w:noWrap/>
            <w:hideMark/>
          </w:tcPr>
          <w:p w14:paraId="4FACCC7E" w14:textId="77777777" w:rsidR="004E51B1" w:rsidRPr="004E51B1" w:rsidRDefault="004E51B1" w:rsidP="004E51B1">
            <w:pPr>
              <w:spacing w:after="0" w:line="240" w:lineRule="auto"/>
              <w:jc w:val="right"/>
              <w:rPr>
                <w:rFonts w:ascii="Arial MT" w:eastAsia="Times New Roman" w:hAnsi="Arial MT" w:cs="Times New Roman"/>
                <w:color w:val="000000"/>
                <w:sz w:val="11"/>
                <w:szCs w:val="11"/>
                <w:lang w:val="en-US"/>
              </w:rPr>
            </w:pPr>
            <w:r w:rsidRPr="004E51B1">
              <w:rPr>
                <w:rFonts w:ascii="Arial MT" w:eastAsia="Times New Roman" w:hAnsi="Arial MT" w:cs="Times New Roman"/>
                <w:color w:val="000000"/>
                <w:sz w:val="11"/>
                <w:szCs w:val="11"/>
                <w:lang w:val="en-US"/>
              </w:rPr>
              <w:t>40.000.000</w:t>
            </w:r>
          </w:p>
        </w:tc>
        <w:tc>
          <w:tcPr>
            <w:tcW w:w="823" w:type="dxa"/>
            <w:tcBorders>
              <w:top w:val="single" w:sz="4" w:space="0" w:color="auto"/>
              <w:left w:val="single" w:sz="4" w:space="0" w:color="auto"/>
              <w:bottom w:val="single" w:sz="4" w:space="0" w:color="auto"/>
              <w:right w:val="single" w:sz="4" w:space="0" w:color="auto"/>
            </w:tcBorders>
            <w:shd w:val="clear" w:color="auto" w:fill="auto"/>
            <w:hideMark/>
          </w:tcPr>
          <w:p w14:paraId="332DCCD3" w14:textId="77777777" w:rsidR="004E51B1" w:rsidRPr="004E51B1" w:rsidRDefault="004E51B1" w:rsidP="004E51B1">
            <w:pPr>
              <w:spacing w:after="0" w:line="240" w:lineRule="auto"/>
              <w:rPr>
                <w:rFonts w:ascii="Arial MT" w:eastAsia="Times New Roman" w:hAnsi="Arial MT" w:cs="Times New Roman"/>
                <w:sz w:val="11"/>
                <w:szCs w:val="11"/>
                <w:lang w:val="en-US"/>
              </w:rPr>
            </w:pPr>
            <w:r w:rsidRPr="004E51B1">
              <w:rPr>
                <w:rFonts w:ascii="Arial MT" w:eastAsia="Times New Roman" w:hAnsi="Arial MT" w:cs="Times New Roman"/>
                <w:sz w:val="11"/>
                <w:szCs w:val="11"/>
                <w:lang w:val="en-US"/>
              </w:rPr>
              <w:t>Seksi PMD</w:t>
            </w:r>
          </w:p>
        </w:tc>
      </w:tr>
    </w:tbl>
    <w:p w14:paraId="219A6CD6" w14:textId="7FB0BF5E" w:rsidR="00F26D39" w:rsidRDefault="00F26D39" w:rsidP="00CD3927">
      <w:pPr>
        <w:shd w:val="clear" w:color="auto" w:fill="FFFFFF"/>
        <w:spacing w:after="0" w:line="360" w:lineRule="auto"/>
        <w:jc w:val="both"/>
        <w:rPr>
          <w:rFonts w:ascii="Bookman Old Style" w:eastAsia="Times New Roman" w:hAnsi="Bookman Old Style" w:cs="Arial"/>
          <w:b/>
          <w:bCs/>
          <w:sz w:val="24"/>
          <w:szCs w:val="24"/>
          <w:lang w:val="id-ID" w:eastAsia="en-AU"/>
        </w:rPr>
      </w:pPr>
    </w:p>
    <w:p w14:paraId="3AAA8078" w14:textId="2322D144" w:rsidR="00EA3B11" w:rsidRDefault="00EA3B11" w:rsidP="00CD3927">
      <w:pPr>
        <w:shd w:val="clear" w:color="auto" w:fill="FFFFFF"/>
        <w:spacing w:after="0" w:line="360" w:lineRule="auto"/>
        <w:jc w:val="both"/>
        <w:rPr>
          <w:rFonts w:ascii="Bookman Old Style" w:eastAsia="Times New Roman" w:hAnsi="Bookman Old Style" w:cs="Arial"/>
          <w:b/>
          <w:bCs/>
          <w:sz w:val="24"/>
          <w:szCs w:val="24"/>
          <w:lang w:val="id-ID" w:eastAsia="en-AU"/>
        </w:rPr>
      </w:pPr>
    </w:p>
    <w:p w14:paraId="09C2DA2D" w14:textId="69D196F3" w:rsidR="00EA3B11" w:rsidRDefault="00EA3B11" w:rsidP="00CD3927">
      <w:pPr>
        <w:shd w:val="clear" w:color="auto" w:fill="FFFFFF"/>
        <w:spacing w:after="0" w:line="360" w:lineRule="auto"/>
        <w:jc w:val="both"/>
        <w:rPr>
          <w:rFonts w:ascii="Bookman Old Style" w:eastAsia="Times New Roman" w:hAnsi="Bookman Old Style" w:cs="Arial"/>
          <w:b/>
          <w:bCs/>
          <w:sz w:val="24"/>
          <w:szCs w:val="24"/>
          <w:lang w:val="id-ID" w:eastAsia="en-AU"/>
        </w:rPr>
      </w:pPr>
    </w:p>
    <w:p w14:paraId="2898DA18" w14:textId="348BB91F" w:rsidR="00EA3B11" w:rsidRDefault="00EA3B11" w:rsidP="00CD3927">
      <w:pPr>
        <w:shd w:val="clear" w:color="auto" w:fill="FFFFFF"/>
        <w:spacing w:after="0" w:line="360" w:lineRule="auto"/>
        <w:jc w:val="both"/>
        <w:rPr>
          <w:rFonts w:ascii="Bookman Old Style" w:eastAsia="Times New Roman" w:hAnsi="Bookman Old Style" w:cs="Arial"/>
          <w:b/>
          <w:bCs/>
          <w:sz w:val="24"/>
          <w:szCs w:val="24"/>
          <w:lang w:val="id-ID" w:eastAsia="en-AU"/>
        </w:rPr>
      </w:pPr>
    </w:p>
    <w:p w14:paraId="6F4996E0" w14:textId="77777777" w:rsidR="00B85C63" w:rsidRDefault="00B85C63" w:rsidP="00CD3927">
      <w:pPr>
        <w:shd w:val="clear" w:color="auto" w:fill="FFFFFF"/>
        <w:spacing w:after="0" w:line="360" w:lineRule="auto"/>
        <w:jc w:val="both"/>
        <w:rPr>
          <w:rFonts w:ascii="Bookman Old Style" w:eastAsia="Times New Roman" w:hAnsi="Bookman Old Style" w:cs="Arial"/>
          <w:b/>
          <w:bCs/>
          <w:sz w:val="24"/>
          <w:szCs w:val="24"/>
          <w:lang w:val="id-ID" w:eastAsia="en-AU"/>
        </w:rPr>
      </w:pPr>
    </w:p>
    <w:p w14:paraId="3B70D4B5" w14:textId="77777777" w:rsidR="00EA3B11" w:rsidRDefault="00EA3B11" w:rsidP="00CD3927">
      <w:pPr>
        <w:shd w:val="clear" w:color="auto" w:fill="FFFFFF"/>
        <w:spacing w:after="0" w:line="360" w:lineRule="auto"/>
        <w:jc w:val="both"/>
        <w:rPr>
          <w:rFonts w:ascii="Bookman Old Style" w:eastAsia="Times New Roman" w:hAnsi="Bookman Old Style" w:cs="Arial"/>
          <w:b/>
          <w:bCs/>
          <w:sz w:val="24"/>
          <w:szCs w:val="24"/>
          <w:lang w:val="id-ID" w:eastAsia="en-AU"/>
        </w:rPr>
      </w:pPr>
    </w:p>
    <w:tbl>
      <w:tblPr>
        <w:tblW w:w="15232" w:type="dxa"/>
        <w:tblInd w:w="-850" w:type="dxa"/>
        <w:tblLook w:val="04A0" w:firstRow="1" w:lastRow="0" w:firstColumn="1" w:lastColumn="0" w:noHBand="0" w:noVBand="1"/>
      </w:tblPr>
      <w:tblGrid>
        <w:gridCol w:w="278"/>
        <w:gridCol w:w="339"/>
        <w:gridCol w:w="400"/>
        <w:gridCol w:w="409"/>
        <w:gridCol w:w="381"/>
        <w:gridCol w:w="1464"/>
        <w:gridCol w:w="937"/>
        <w:gridCol w:w="1121"/>
        <w:gridCol w:w="1293"/>
        <w:gridCol w:w="723"/>
        <w:gridCol w:w="688"/>
        <w:gridCol w:w="718"/>
        <w:gridCol w:w="675"/>
        <w:gridCol w:w="971"/>
        <w:gridCol w:w="531"/>
        <w:gridCol w:w="486"/>
        <w:gridCol w:w="1289"/>
        <w:gridCol w:w="650"/>
        <w:gridCol w:w="1087"/>
        <w:gridCol w:w="792"/>
      </w:tblGrid>
      <w:tr w:rsidR="00B85C63" w:rsidRPr="00EA3B11" w14:paraId="2883E492" w14:textId="77777777" w:rsidTr="00B85C63">
        <w:trPr>
          <w:trHeight w:val="714"/>
        </w:trPr>
        <w:tc>
          <w:tcPr>
            <w:tcW w:w="278" w:type="dxa"/>
            <w:tcBorders>
              <w:top w:val="single" w:sz="4" w:space="0" w:color="000000"/>
              <w:left w:val="single" w:sz="4" w:space="0" w:color="0000D0"/>
              <w:bottom w:val="single" w:sz="4" w:space="0" w:color="000000"/>
              <w:right w:val="single" w:sz="4" w:space="0" w:color="000000"/>
            </w:tcBorders>
            <w:shd w:val="clear" w:color="auto" w:fill="auto"/>
            <w:noWrap/>
            <w:hideMark/>
          </w:tcPr>
          <w:p w14:paraId="2F6AE425" w14:textId="77777777" w:rsidR="00EA3B11" w:rsidRPr="00EA3B11" w:rsidRDefault="00EA3B11" w:rsidP="00EA3B11">
            <w:pPr>
              <w:spacing w:after="0" w:line="240" w:lineRule="auto"/>
              <w:jc w:val="center"/>
              <w:rPr>
                <w:rFonts w:ascii="Arial" w:eastAsia="Times New Roman" w:hAnsi="Arial" w:cs="Arial"/>
                <w:b/>
                <w:bCs/>
                <w:color w:val="000000"/>
                <w:sz w:val="11"/>
                <w:szCs w:val="11"/>
                <w:lang w:val="en-US"/>
              </w:rPr>
            </w:pPr>
            <w:r w:rsidRPr="00EA3B11">
              <w:rPr>
                <w:rFonts w:ascii="Arial" w:eastAsia="Times New Roman" w:hAnsi="Arial" w:cs="Arial"/>
                <w:b/>
                <w:bCs/>
                <w:color w:val="000000"/>
                <w:sz w:val="11"/>
                <w:szCs w:val="11"/>
                <w:lang w:val="en-US"/>
              </w:rPr>
              <w:lastRenderedPageBreak/>
              <w:t>7</w:t>
            </w:r>
          </w:p>
        </w:tc>
        <w:tc>
          <w:tcPr>
            <w:tcW w:w="339" w:type="dxa"/>
            <w:tcBorders>
              <w:top w:val="single" w:sz="4" w:space="0" w:color="000000"/>
              <w:left w:val="nil"/>
              <w:bottom w:val="single" w:sz="4" w:space="0" w:color="000000"/>
              <w:right w:val="single" w:sz="4" w:space="0" w:color="000000"/>
            </w:tcBorders>
            <w:shd w:val="clear" w:color="auto" w:fill="auto"/>
            <w:noWrap/>
            <w:hideMark/>
          </w:tcPr>
          <w:p w14:paraId="32BF286C" w14:textId="77777777" w:rsidR="00EA3B11" w:rsidRPr="00EA3B11" w:rsidRDefault="00EA3B11" w:rsidP="00EA3B11">
            <w:pPr>
              <w:spacing w:after="0" w:line="240" w:lineRule="auto"/>
              <w:jc w:val="center"/>
              <w:rPr>
                <w:rFonts w:ascii="Arial" w:eastAsia="Times New Roman" w:hAnsi="Arial" w:cs="Arial"/>
                <w:b/>
                <w:bCs/>
                <w:color w:val="000000"/>
                <w:sz w:val="11"/>
                <w:szCs w:val="11"/>
                <w:lang w:val="en-US"/>
              </w:rPr>
            </w:pPr>
            <w:r w:rsidRPr="00EA3B11">
              <w:rPr>
                <w:rFonts w:ascii="Arial" w:eastAsia="Times New Roman" w:hAnsi="Arial" w:cs="Arial"/>
                <w:b/>
                <w:bCs/>
                <w:color w:val="000000"/>
                <w:sz w:val="11"/>
                <w:szCs w:val="11"/>
                <w:lang w:val="en-US"/>
              </w:rPr>
              <w:t>01</w:t>
            </w:r>
          </w:p>
        </w:tc>
        <w:tc>
          <w:tcPr>
            <w:tcW w:w="400" w:type="dxa"/>
            <w:tcBorders>
              <w:top w:val="single" w:sz="4" w:space="0" w:color="000000"/>
              <w:left w:val="nil"/>
              <w:bottom w:val="single" w:sz="4" w:space="0" w:color="000000"/>
              <w:right w:val="single" w:sz="4" w:space="0" w:color="000000"/>
            </w:tcBorders>
            <w:shd w:val="clear" w:color="auto" w:fill="auto"/>
            <w:noWrap/>
            <w:hideMark/>
          </w:tcPr>
          <w:p w14:paraId="6A7E8DED" w14:textId="77777777" w:rsidR="00EA3B11" w:rsidRPr="00EA3B11" w:rsidRDefault="00EA3B11" w:rsidP="00EA3B11">
            <w:pPr>
              <w:spacing w:after="0" w:line="240" w:lineRule="auto"/>
              <w:jc w:val="center"/>
              <w:rPr>
                <w:rFonts w:ascii="Arial" w:eastAsia="Times New Roman" w:hAnsi="Arial" w:cs="Arial"/>
                <w:b/>
                <w:bCs/>
                <w:color w:val="000000"/>
                <w:sz w:val="11"/>
                <w:szCs w:val="11"/>
                <w:lang w:val="en-US"/>
              </w:rPr>
            </w:pPr>
            <w:r w:rsidRPr="00EA3B11">
              <w:rPr>
                <w:rFonts w:ascii="Arial" w:eastAsia="Times New Roman" w:hAnsi="Arial" w:cs="Arial"/>
                <w:b/>
                <w:bCs/>
                <w:color w:val="000000"/>
                <w:sz w:val="11"/>
                <w:szCs w:val="11"/>
                <w:lang w:val="en-US"/>
              </w:rPr>
              <w:t>004</w:t>
            </w:r>
          </w:p>
        </w:tc>
        <w:tc>
          <w:tcPr>
            <w:tcW w:w="409" w:type="dxa"/>
            <w:tcBorders>
              <w:top w:val="single" w:sz="4" w:space="0" w:color="000000"/>
              <w:left w:val="nil"/>
              <w:bottom w:val="single" w:sz="4" w:space="0" w:color="000000"/>
              <w:right w:val="single" w:sz="4" w:space="0" w:color="000000"/>
            </w:tcBorders>
            <w:shd w:val="clear" w:color="auto" w:fill="auto"/>
            <w:hideMark/>
          </w:tcPr>
          <w:p w14:paraId="14179D02" w14:textId="77777777" w:rsidR="00EA3B11" w:rsidRPr="00EA3B11" w:rsidRDefault="00EA3B11" w:rsidP="00EA3B11">
            <w:pPr>
              <w:spacing w:after="0" w:line="240" w:lineRule="auto"/>
              <w:rPr>
                <w:rFonts w:ascii="Times New Roman" w:eastAsia="Times New Roman" w:hAnsi="Times New Roman" w:cs="Times New Roman"/>
                <w:color w:val="000000"/>
                <w:sz w:val="20"/>
                <w:szCs w:val="20"/>
                <w:lang w:val="en-US"/>
              </w:rPr>
            </w:pPr>
            <w:r w:rsidRPr="00EA3B11">
              <w:rPr>
                <w:rFonts w:ascii="Times New Roman" w:eastAsia="Times New Roman" w:hAnsi="Times New Roman" w:cs="Times New Roman"/>
                <w:color w:val="000000"/>
                <w:sz w:val="20"/>
                <w:szCs w:val="20"/>
                <w:lang w:val="en-US"/>
              </w:rPr>
              <w:t> </w:t>
            </w:r>
          </w:p>
        </w:tc>
        <w:tc>
          <w:tcPr>
            <w:tcW w:w="381" w:type="dxa"/>
            <w:tcBorders>
              <w:top w:val="single" w:sz="4" w:space="0" w:color="000000"/>
              <w:left w:val="nil"/>
              <w:bottom w:val="single" w:sz="4" w:space="0" w:color="000000"/>
              <w:right w:val="single" w:sz="4" w:space="0" w:color="000000"/>
            </w:tcBorders>
            <w:shd w:val="clear" w:color="auto" w:fill="auto"/>
            <w:hideMark/>
          </w:tcPr>
          <w:p w14:paraId="68EF1C62" w14:textId="77777777" w:rsidR="00EA3B11" w:rsidRPr="00EA3B11" w:rsidRDefault="00EA3B11" w:rsidP="00EA3B11">
            <w:pPr>
              <w:spacing w:after="0" w:line="240" w:lineRule="auto"/>
              <w:rPr>
                <w:rFonts w:ascii="Times New Roman" w:eastAsia="Times New Roman" w:hAnsi="Times New Roman" w:cs="Times New Roman"/>
                <w:color w:val="000000"/>
                <w:sz w:val="20"/>
                <w:szCs w:val="20"/>
                <w:lang w:val="en-US"/>
              </w:rPr>
            </w:pPr>
            <w:r w:rsidRPr="00EA3B11">
              <w:rPr>
                <w:rFonts w:ascii="Times New Roman" w:eastAsia="Times New Roman" w:hAnsi="Times New Roman" w:cs="Times New Roman"/>
                <w:color w:val="000000"/>
                <w:sz w:val="20"/>
                <w:szCs w:val="20"/>
                <w:lang w:val="en-US"/>
              </w:rPr>
              <w:t> </w:t>
            </w:r>
          </w:p>
        </w:tc>
        <w:tc>
          <w:tcPr>
            <w:tcW w:w="1464" w:type="dxa"/>
            <w:tcBorders>
              <w:top w:val="single" w:sz="4" w:space="0" w:color="000000"/>
              <w:left w:val="nil"/>
              <w:bottom w:val="single" w:sz="4" w:space="0" w:color="000000"/>
              <w:right w:val="single" w:sz="4" w:space="0" w:color="000000"/>
            </w:tcBorders>
            <w:shd w:val="clear" w:color="auto" w:fill="auto"/>
            <w:hideMark/>
          </w:tcPr>
          <w:p w14:paraId="3820C075" w14:textId="77777777" w:rsidR="00EA3B11" w:rsidRPr="00EA3B11" w:rsidRDefault="00EA3B11" w:rsidP="00EA3B11">
            <w:pPr>
              <w:spacing w:after="0" w:line="240" w:lineRule="auto"/>
              <w:rPr>
                <w:rFonts w:ascii="Arial" w:eastAsia="Times New Roman" w:hAnsi="Arial" w:cs="Arial"/>
                <w:b/>
                <w:bCs/>
                <w:sz w:val="11"/>
                <w:szCs w:val="11"/>
                <w:lang w:val="en-US"/>
              </w:rPr>
            </w:pPr>
            <w:r w:rsidRPr="00EA3B11">
              <w:rPr>
                <w:rFonts w:ascii="Arial" w:eastAsia="Times New Roman" w:hAnsi="Arial" w:cs="Arial"/>
                <w:b/>
                <w:bCs/>
                <w:sz w:val="11"/>
                <w:szCs w:val="11"/>
                <w:lang w:val="en-US"/>
              </w:rPr>
              <w:t>PROGRAM KOORDINASI KETENTRAMAN DAN KETERTIBAN UMUM</w:t>
            </w:r>
          </w:p>
        </w:tc>
        <w:tc>
          <w:tcPr>
            <w:tcW w:w="937" w:type="dxa"/>
            <w:tcBorders>
              <w:top w:val="single" w:sz="4" w:space="0" w:color="000000"/>
              <w:left w:val="nil"/>
              <w:bottom w:val="single" w:sz="4" w:space="0" w:color="000000"/>
              <w:right w:val="single" w:sz="4" w:space="0" w:color="000000"/>
            </w:tcBorders>
            <w:shd w:val="clear" w:color="auto" w:fill="auto"/>
            <w:hideMark/>
          </w:tcPr>
          <w:p w14:paraId="5B840EB6" w14:textId="77777777" w:rsidR="00EA3B11" w:rsidRPr="00EA3B11" w:rsidRDefault="00EA3B11" w:rsidP="00EA3B11">
            <w:pPr>
              <w:spacing w:after="0" w:line="240" w:lineRule="auto"/>
              <w:rPr>
                <w:rFonts w:ascii="Times New Roman" w:eastAsia="Times New Roman" w:hAnsi="Times New Roman" w:cs="Times New Roman"/>
                <w:color w:val="000000"/>
                <w:sz w:val="20"/>
                <w:szCs w:val="20"/>
                <w:lang w:val="en-US"/>
              </w:rPr>
            </w:pPr>
            <w:r w:rsidRPr="00EA3B11">
              <w:rPr>
                <w:rFonts w:ascii="Arial" w:eastAsia="Times New Roman" w:hAnsi="Arial" w:cs="Arial"/>
                <w:b/>
                <w:bCs/>
                <w:sz w:val="11"/>
                <w:szCs w:val="11"/>
                <w:lang w:val="en-US"/>
              </w:rPr>
              <w:t>Persentase Rekomendasi Hasil Koordinasi Bidang Ketentraman dan ketertiban Umum yang</w:t>
            </w:r>
            <w:r w:rsidRPr="00EA3B11">
              <w:rPr>
                <w:rFonts w:ascii="Arial" w:eastAsia="Times New Roman" w:hAnsi="Arial" w:cs="Arial"/>
                <w:b/>
                <w:bCs/>
                <w:sz w:val="11"/>
                <w:szCs w:val="11"/>
                <w:lang w:val="en-US"/>
              </w:rPr>
              <w:br/>
              <w:t>ditindaklanjut</w:t>
            </w:r>
          </w:p>
        </w:tc>
        <w:tc>
          <w:tcPr>
            <w:tcW w:w="1121" w:type="dxa"/>
            <w:tcBorders>
              <w:top w:val="single" w:sz="4" w:space="0" w:color="000000"/>
              <w:left w:val="nil"/>
              <w:bottom w:val="single" w:sz="4" w:space="0" w:color="000000"/>
              <w:right w:val="single" w:sz="4" w:space="0" w:color="000000"/>
            </w:tcBorders>
            <w:shd w:val="clear" w:color="auto" w:fill="auto"/>
            <w:hideMark/>
          </w:tcPr>
          <w:p w14:paraId="74353D85" w14:textId="77777777" w:rsidR="00EA3B11" w:rsidRPr="00EA3B11" w:rsidRDefault="00EA3B11" w:rsidP="00EA3B11">
            <w:pPr>
              <w:spacing w:after="0" w:line="240" w:lineRule="auto"/>
              <w:rPr>
                <w:rFonts w:ascii="Times New Roman" w:eastAsia="Times New Roman" w:hAnsi="Times New Roman" w:cs="Times New Roman"/>
                <w:color w:val="000000"/>
                <w:sz w:val="20"/>
                <w:szCs w:val="20"/>
                <w:lang w:val="en-US"/>
              </w:rPr>
            </w:pPr>
            <w:r w:rsidRPr="00EA3B11">
              <w:rPr>
                <w:rFonts w:ascii="Times New Roman" w:eastAsia="Times New Roman" w:hAnsi="Times New Roman" w:cs="Times New Roman"/>
                <w:color w:val="000000"/>
                <w:sz w:val="20"/>
                <w:szCs w:val="20"/>
                <w:lang w:val="en-US"/>
              </w:rPr>
              <w:t> </w:t>
            </w:r>
          </w:p>
        </w:tc>
        <w:tc>
          <w:tcPr>
            <w:tcW w:w="1293" w:type="dxa"/>
            <w:tcBorders>
              <w:top w:val="single" w:sz="4" w:space="0" w:color="000000"/>
              <w:left w:val="nil"/>
              <w:bottom w:val="single" w:sz="4" w:space="0" w:color="000000"/>
              <w:right w:val="single" w:sz="4" w:space="0" w:color="000000"/>
            </w:tcBorders>
            <w:shd w:val="clear" w:color="auto" w:fill="auto"/>
            <w:hideMark/>
          </w:tcPr>
          <w:p w14:paraId="39861C9D" w14:textId="77777777" w:rsidR="00EA3B11" w:rsidRPr="00EA3B11" w:rsidRDefault="00EA3B11" w:rsidP="00EA3B11">
            <w:pPr>
              <w:spacing w:after="0" w:line="240" w:lineRule="auto"/>
              <w:rPr>
                <w:rFonts w:ascii="Times New Roman" w:eastAsia="Times New Roman" w:hAnsi="Times New Roman" w:cs="Times New Roman"/>
                <w:color w:val="000000"/>
                <w:sz w:val="20"/>
                <w:szCs w:val="20"/>
                <w:lang w:val="en-US"/>
              </w:rPr>
            </w:pPr>
            <w:r w:rsidRPr="00EA3B11">
              <w:rPr>
                <w:rFonts w:ascii="Times New Roman" w:eastAsia="Times New Roman" w:hAnsi="Times New Roman" w:cs="Times New Roman"/>
                <w:color w:val="000000"/>
                <w:sz w:val="20"/>
                <w:szCs w:val="20"/>
                <w:lang w:val="en-US"/>
              </w:rPr>
              <w:t> </w:t>
            </w:r>
          </w:p>
        </w:tc>
        <w:tc>
          <w:tcPr>
            <w:tcW w:w="723" w:type="dxa"/>
            <w:tcBorders>
              <w:top w:val="single" w:sz="4" w:space="0" w:color="000000"/>
              <w:left w:val="nil"/>
              <w:bottom w:val="single" w:sz="4" w:space="0" w:color="000000"/>
              <w:right w:val="single" w:sz="4" w:space="0" w:color="000000"/>
            </w:tcBorders>
            <w:shd w:val="clear" w:color="auto" w:fill="auto"/>
            <w:hideMark/>
          </w:tcPr>
          <w:p w14:paraId="69049244" w14:textId="77777777" w:rsidR="00EA3B11" w:rsidRPr="00EA3B11" w:rsidRDefault="00EA3B11" w:rsidP="00EA3B11">
            <w:pPr>
              <w:spacing w:after="0" w:line="240" w:lineRule="auto"/>
              <w:rPr>
                <w:rFonts w:ascii="Times New Roman" w:eastAsia="Times New Roman" w:hAnsi="Times New Roman" w:cs="Times New Roman"/>
                <w:color w:val="000000"/>
                <w:sz w:val="20"/>
                <w:szCs w:val="20"/>
                <w:lang w:val="en-US"/>
              </w:rPr>
            </w:pPr>
            <w:r w:rsidRPr="00EA3B11">
              <w:rPr>
                <w:rFonts w:ascii="Times New Roman" w:eastAsia="Times New Roman" w:hAnsi="Times New Roman" w:cs="Times New Roman"/>
                <w:color w:val="000000"/>
                <w:sz w:val="20"/>
                <w:szCs w:val="20"/>
                <w:lang w:val="en-US"/>
              </w:rPr>
              <w:t> </w:t>
            </w:r>
          </w:p>
        </w:tc>
        <w:tc>
          <w:tcPr>
            <w:tcW w:w="688" w:type="dxa"/>
            <w:tcBorders>
              <w:top w:val="single" w:sz="4" w:space="0" w:color="000000"/>
              <w:left w:val="nil"/>
              <w:bottom w:val="single" w:sz="4" w:space="0" w:color="000000"/>
              <w:right w:val="single" w:sz="4" w:space="0" w:color="000000"/>
            </w:tcBorders>
            <w:shd w:val="clear" w:color="auto" w:fill="auto"/>
            <w:noWrap/>
            <w:hideMark/>
          </w:tcPr>
          <w:p w14:paraId="6F6C35BC" w14:textId="77777777" w:rsidR="00EA3B11" w:rsidRPr="00EA3B11" w:rsidRDefault="00EA3B11" w:rsidP="00EA3B11">
            <w:pPr>
              <w:spacing w:after="0" w:line="240" w:lineRule="auto"/>
              <w:jc w:val="center"/>
              <w:rPr>
                <w:rFonts w:ascii="Arial" w:eastAsia="Times New Roman" w:hAnsi="Arial" w:cs="Arial"/>
                <w:b/>
                <w:bCs/>
                <w:color w:val="000000"/>
                <w:sz w:val="11"/>
                <w:szCs w:val="11"/>
                <w:lang w:val="en-US"/>
              </w:rPr>
            </w:pPr>
            <w:r w:rsidRPr="00EA3B11">
              <w:rPr>
                <w:rFonts w:ascii="Arial" w:eastAsia="Times New Roman" w:hAnsi="Arial" w:cs="Arial"/>
                <w:b/>
                <w:bCs/>
                <w:color w:val="000000"/>
                <w:sz w:val="11"/>
                <w:szCs w:val="11"/>
                <w:lang w:val="en-US"/>
              </w:rPr>
              <w:t>100%</w:t>
            </w:r>
          </w:p>
        </w:tc>
        <w:tc>
          <w:tcPr>
            <w:tcW w:w="718" w:type="dxa"/>
            <w:tcBorders>
              <w:top w:val="single" w:sz="4" w:space="0" w:color="000000"/>
              <w:left w:val="nil"/>
              <w:bottom w:val="single" w:sz="4" w:space="0" w:color="000000"/>
              <w:right w:val="single" w:sz="4" w:space="0" w:color="000000"/>
            </w:tcBorders>
            <w:shd w:val="clear" w:color="auto" w:fill="auto"/>
            <w:hideMark/>
          </w:tcPr>
          <w:p w14:paraId="255650E1" w14:textId="77777777" w:rsidR="00EA3B11" w:rsidRPr="00EA3B11" w:rsidRDefault="00EA3B11" w:rsidP="00EA3B11">
            <w:pPr>
              <w:spacing w:after="0" w:line="240" w:lineRule="auto"/>
              <w:rPr>
                <w:rFonts w:ascii="Times New Roman" w:eastAsia="Times New Roman" w:hAnsi="Times New Roman" w:cs="Times New Roman"/>
                <w:color w:val="000000"/>
                <w:sz w:val="20"/>
                <w:szCs w:val="20"/>
                <w:lang w:val="en-US"/>
              </w:rPr>
            </w:pPr>
            <w:r w:rsidRPr="00EA3B11">
              <w:rPr>
                <w:rFonts w:ascii="Times New Roman" w:eastAsia="Times New Roman" w:hAnsi="Times New Roman" w:cs="Times New Roman"/>
                <w:color w:val="000000"/>
                <w:sz w:val="20"/>
                <w:szCs w:val="20"/>
                <w:lang w:val="en-US"/>
              </w:rPr>
              <w:t> </w:t>
            </w:r>
          </w:p>
        </w:tc>
        <w:tc>
          <w:tcPr>
            <w:tcW w:w="675" w:type="dxa"/>
            <w:tcBorders>
              <w:top w:val="single" w:sz="4" w:space="0" w:color="000000"/>
              <w:left w:val="nil"/>
              <w:bottom w:val="single" w:sz="4" w:space="0" w:color="000000"/>
              <w:right w:val="single" w:sz="4" w:space="0" w:color="000000"/>
            </w:tcBorders>
            <w:shd w:val="clear" w:color="auto" w:fill="auto"/>
            <w:hideMark/>
          </w:tcPr>
          <w:p w14:paraId="7B698AA5" w14:textId="77777777" w:rsidR="00EA3B11" w:rsidRPr="00EA3B11" w:rsidRDefault="00EA3B11" w:rsidP="00EA3B11">
            <w:pPr>
              <w:spacing w:after="0" w:line="240" w:lineRule="auto"/>
              <w:rPr>
                <w:rFonts w:ascii="Times New Roman" w:eastAsia="Times New Roman" w:hAnsi="Times New Roman" w:cs="Times New Roman"/>
                <w:color w:val="000000"/>
                <w:sz w:val="20"/>
                <w:szCs w:val="20"/>
                <w:lang w:val="en-US"/>
              </w:rPr>
            </w:pPr>
            <w:r w:rsidRPr="00EA3B11">
              <w:rPr>
                <w:rFonts w:ascii="Times New Roman" w:eastAsia="Times New Roman" w:hAnsi="Times New Roman" w:cs="Times New Roman"/>
                <w:color w:val="000000"/>
                <w:sz w:val="20"/>
                <w:szCs w:val="20"/>
                <w:lang w:val="en-US"/>
              </w:rPr>
              <w:t> </w:t>
            </w:r>
          </w:p>
        </w:tc>
        <w:tc>
          <w:tcPr>
            <w:tcW w:w="971" w:type="dxa"/>
            <w:tcBorders>
              <w:top w:val="single" w:sz="4" w:space="0" w:color="000000"/>
              <w:left w:val="nil"/>
              <w:bottom w:val="single" w:sz="4" w:space="0" w:color="000000"/>
              <w:right w:val="single" w:sz="4" w:space="0" w:color="000000"/>
            </w:tcBorders>
            <w:shd w:val="clear" w:color="auto" w:fill="auto"/>
            <w:noWrap/>
            <w:hideMark/>
          </w:tcPr>
          <w:p w14:paraId="1AF8E404" w14:textId="77777777" w:rsidR="00EA3B11" w:rsidRPr="00EA3B11" w:rsidRDefault="00EA3B11" w:rsidP="00EA3B11">
            <w:pPr>
              <w:spacing w:after="0" w:line="240" w:lineRule="auto"/>
              <w:jc w:val="center"/>
              <w:rPr>
                <w:rFonts w:ascii="Arial" w:eastAsia="Times New Roman" w:hAnsi="Arial" w:cs="Arial"/>
                <w:b/>
                <w:bCs/>
                <w:color w:val="000000"/>
                <w:sz w:val="11"/>
                <w:szCs w:val="11"/>
                <w:lang w:val="en-US"/>
              </w:rPr>
            </w:pPr>
            <w:r w:rsidRPr="00EA3B11">
              <w:rPr>
                <w:rFonts w:ascii="Arial" w:eastAsia="Times New Roman" w:hAnsi="Arial" w:cs="Arial"/>
                <w:b/>
                <w:bCs/>
                <w:color w:val="000000"/>
                <w:sz w:val="11"/>
                <w:szCs w:val="11"/>
                <w:lang w:val="en-US"/>
              </w:rPr>
              <w:t>113.700.000</w:t>
            </w:r>
          </w:p>
        </w:tc>
        <w:tc>
          <w:tcPr>
            <w:tcW w:w="531" w:type="dxa"/>
            <w:tcBorders>
              <w:top w:val="single" w:sz="4" w:space="0" w:color="000000"/>
              <w:left w:val="nil"/>
              <w:bottom w:val="single" w:sz="4" w:space="0" w:color="000000"/>
              <w:right w:val="single" w:sz="4" w:space="0" w:color="000000"/>
            </w:tcBorders>
            <w:shd w:val="clear" w:color="auto" w:fill="auto"/>
            <w:hideMark/>
          </w:tcPr>
          <w:p w14:paraId="59501B88" w14:textId="77777777" w:rsidR="00EA3B11" w:rsidRPr="00EA3B11" w:rsidRDefault="00EA3B11" w:rsidP="00EA3B11">
            <w:pPr>
              <w:spacing w:after="0" w:line="240" w:lineRule="auto"/>
              <w:rPr>
                <w:rFonts w:ascii="Times New Roman" w:eastAsia="Times New Roman" w:hAnsi="Times New Roman" w:cs="Times New Roman"/>
                <w:color w:val="000000"/>
                <w:sz w:val="20"/>
                <w:szCs w:val="20"/>
                <w:lang w:val="en-US"/>
              </w:rPr>
            </w:pPr>
            <w:r w:rsidRPr="00EA3B11">
              <w:rPr>
                <w:rFonts w:ascii="Times New Roman" w:eastAsia="Times New Roman" w:hAnsi="Times New Roman" w:cs="Times New Roman"/>
                <w:color w:val="000000"/>
                <w:sz w:val="20"/>
                <w:szCs w:val="20"/>
                <w:lang w:val="en-US"/>
              </w:rPr>
              <w:t> </w:t>
            </w:r>
          </w:p>
        </w:tc>
        <w:tc>
          <w:tcPr>
            <w:tcW w:w="486" w:type="dxa"/>
            <w:tcBorders>
              <w:top w:val="single" w:sz="4" w:space="0" w:color="000000"/>
              <w:left w:val="nil"/>
              <w:bottom w:val="single" w:sz="4" w:space="0" w:color="000000"/>
              <w:right w:val="single" w:sz="4" w:space="0" w:color="000000"/>
            </w:tcBorders>
            <w:shd w:val="clear" w:color="auto" w:fill="auto"/>
            <w:hideMark/>
          </w:tcPr>
          <w:p w14:paraId="713D2571" w14:textId="77777777" w:rsidR="00EA3B11" w:rsidRPr="00EA3B11" w:rsidRDefault="00EA3B11" w:rsidP="00EA3B11">
            <w:pPr>
              <w:spacing w:after="0" w:line="240" w:lineRule="auto"/>
              <w:rPr>
                <w:rFonts w:ascii="Times New Roman" w:eastAsia="Times New Roman" w:hAnsi="Times New Roman" w:cs="Times New Roman"/>
                <w:color w:val="000000"/>
                <w:sz w:val="20"/>
                <w:szCs w:val="20"/>
                <w:lang w:val="en-US"/>
              </w:rPr>
            </w:pPr>
            <w:r w:rsidRPr="00EA3B11">
              <w:rPr>
                <w:rFonts w:ascii="Times New Roman" w:eastAsia="Times New Roman" w:hAnsi="Times New Roman" w:cs="Times New Roman"/>
                <w:color w:val="000000"/>
                <w:sz w:val="20"/>
                <w:szCs w:val="20"/>
                <w:lang w:val="en-US"/>
              </w:rPr>
              <w:t> </w:t>
            </w:r>
          </w:p>
        </w:tc>
        <w:tc>
          <w:tcPr>
            <w:tcW w:w="1289" w:type="dxa"/>
            <w:tcBorders>
              <w:top w:val="single" w:sz="4" w:space="0" w:color="000000"/>
              <w:left w:val="nil"/>
              <w:bottom w:val="single" w:sz="4" w:space="0" w:color="000000"/>
              <w:right w:val="single" w:sz="4" w:space="0" w:color="000000"/>
            </w:tcBorders>
            <w:shd w:val="clear" w:color="auto" w:fill="auto"/>
            <w:hideMark/>
          </w:tcPr>
          <w:p w14:paraId="51D2559D" w14:textId="77777777" w:rsidR="00EA3B11" w:rsidRPr="00EA3B11" w:rsidRDefault="00EA3B11" w:rsidP="00EA3B11">
            <w:pPr>
              <w:spacing w:after="0" w:line="240" w:lineRule="auto"/>
              <w:rPr>
                <w:rFonts w:ascii="Arial" w:eastAsia="Times New Roman" w:hAnsi="Arial" w:cs="Arial"/>
                <w:b/>
                <w:bCs/>
                <w:sz w:val="11"/>
                <w:szCs w:val="11"/>
                <w:lang w:val="en-US"/>
              </w:rPr>
            </w:pPr>
            <w:r w:rsidRPr="00EA3B11">
              <w:rPr>
                <w:rFonts w:ascii="Arial" w:eastAsia="Times New Roman" w:hAnsi="Arial" w:cs="Arial"/>
                <w:b/>
                <w:bCs/>
                <w:sz w:val="11"/>
                <w:szCs w:val="11"/>
                <w:lang w:val="en-US"/>
              </w:rPr>
              <w:t>Persentase Rekomendasi Hasil Koordinasi Bidang Ketentraman dan ketertiban Umum yang ditindaklanjuti</w:t>
            </w:r>
          </w:p>
        </w:tc>
        <w:tc>
          <w:tcPr>
            <w:tcW w:w="650" w:type="dxa"/>
            <w:tcBorders>
              <w:top w:val="single" w:sz="4" w:space="0" w:color="000000"/>
              <w:left w:val="nil"/>
              <w:bottom w:val="single" w:sz="4" w:space="0" w:color="000000"/>
              <w:right w:val="single" w:sz="4" w:space="0" w:color="000000"/>
            </w:tcBorders>
            <w:shd w:val="clear" w:color="auto" w:fill="auto"/>
            <w:noWrap/>
            <w:hideMark/>
          </w:tcPr>
          <w:p w14:paraId="0D2B41BA" w14:textId="77777777" w:rsidR="00EA3B11" w:rsidRPr="00EA3B11" w:rsidRDefault="00EA3B11" w:rsidP="00EA3B11">
            <w:pPr>
              <w:spacing w:after="0" w:line="240" w:lineRule="auto"/>
              <w:jc w:val="center"/>
              <w:rPr>
                <w:rFonts w:ascii="Arial" w:eastAsia="Times New Roman" w:hAnsi="Arial" w:cs="Arial"/>
                <w:b/>
                <w:bCs/>
                <w:color w:val="000000"/>
                <w:sz w:val="11"/>
                <w:szCs w:val="11"/>
                <w:lang w:val="en-US"/>
              </w:rPr>
            </w:pPr>
            <w:r w:rsidRPr="00EA3B11">
              <w:rPr>
                <w:rFonts w:ascii="Arial" w:eastAsia="Times New Roman" w:hAnsi="Arial" w:cs="Arial"/>
                <w:b/>
                <w:bCs/>
                <w:color w:val="000000"/>
                <w:sz w:val="11"/>
                <w:szCs w:val="11"/>
                <w:lang w:val="en-US"/>
              </w:rPr>
              <w:t>100%</w:t>
            </w:r>
          </w:p>
        </w:tc>
        <w:tc>
          <w:tcPr>
            <w:tcW w:w="1087" w:type="dxa"/>
            <w:tcBorders>
              <w:top w:val="single" w:sz="4" w:space="0" w:color="000000"/>
              <w:left w:val="nil"/>
              <w:bottom w:val="single" w:sz="4" w:space="0" w:color="000000"/>
              <w:right w:val="single" w:sz="4" w:space="0" w:color="000000"/>
            </w:tcBorders>
            <w:shd w:val="clear" w:color="auto" w:fill="auto"/>
            <w:noWrap/>
            <w:hideMark/>
          </w:tcPr>
          <w:p w14:paraId="4F85404E" w14:textId="77777777" w:rsidR="00EA3B11" w:rsidRPr="00EA3B11" w:rsidRDefault="00EA3B11" w:rsidP="00EA3B11">
            <w:pPr>
              <w:spacing w:after="0" w:line="240" w:lineRule="auto"/>
              <w:jc w:val="right"/>
              <w:rPr>
                <w:rFonts w:ascii="Arial" w:eastAsia="Times New Roman" w:hAnsi="Arial" w:cs="Arial"/>
                <w:b/>
                <w:bCs/>
                <w:color w:val="000000"/>
                <w:sz w:val="11"/>
                <w:szCs w:val="11"/>
                <w:lang w:val="en-US"/>
              </w:rPr>
            </w:pPr>
            <w:r w:rsidRPr="00EA3B11">
              <w:rPr>
                <w:rFonts w:ascii="Arial" w:eastAsia="Times New Roman" w:hAnsi="Arial" w:cs="Arial"/>
                <w:b/>
                <w:bCs/>
                <w:color w:val="000000"/>
                <w:sz w:val="11"/>
                <w:szCs w:val="11"/>
                <w:lang w:val="en-US"/>
              </w:rPr>
              <w:t>160.274.800</w:t>
            </w:r>
          </w:p>
        </w:tc>
        <w:tc>
          <w:tcPr>
            <w:tcW w:w="792" w:type="dxa"/>
            <w:tcBorders>
              <w:top w:val="single" w:sz="4" w:space="0" w:color="000000"/>
              <w:left w:val="nil"/>
              <w:bottom w:val="single" w:sz="4" w:space="0" w:color="000000"/>
              <w:right w:val="single" w:sz="4" w:space="0" w:color="0000D0"/>
            </w:tcBorders>
            <w:shd w:val="clear" w:color="auto" w:fill="auto"/>
            <w:hideMark/>
          </w:tcPr>
          <w:p w14:paraId="4600D1F8" w14:textId="77777777" w:rsidR="00EA3B11" w:rsidRPr="00EA3B11" w:rsidRDefault="00EA3B11" w:rsidP="00EA3B11">
            <w:pPr>
              <w:spacing w:after="0" w:line="240" w:lineRule="auto"/>
              <w:rPr>
                <w:rFonts w:ascii="Times New Roman" w:eastAsia="Times New Roman" w:hAnsi="Times New Roman" w:cs="Times New Roman"/>
                <w:color w:val="000000"/>
                <w:sz w:val="20"/>
                <w:szCs w:val="20"/>
                <w:lang w:val="en-US"/>
              </w:rPr>
            </w:pPr>
            <w:r w:rsidRPr="00EA3B11">
              <w:rPr>
                <w:rFonts w:ascii="Times New Roman" w:eastAsia="Times New Roman" w:hAnsi="Times New Roman" w:cs="Times New Roman"/>
                <w:color w:val="000000"/>
                <w:sz w:val="20"/>
                <w:szCs w:val="20"/>
                <w:lang w:val="en-US"/>
              </w:rPr>
              <w:t> </w:t>
            </w:r>
          </w:p>
        </w:tc>
      </w:tr>
      <w:tr w:rsidR="00B85C63" w:rsidRPr="00EA3B11" w14:paraId="18ACF24C" w14:textId="77777777" w:rsidTr="00B85C63">
        <w:trPr>
          <w:trHeight w:val="520"/>
        </w:trPr>
        <w:tc>
          <w:tcPr>
            <w:tcW w:w="278" w:type="dxa"/>
            <w:tcBorders>
              <w:top w:val="nil"/>
              <w:left w:val="single" w:sz="4" w:space="0" w:color="0000D0"/>
              <w:bottom w:val="single" w:sz="4" w:space="0" w:color="000000"/>
              <w:right w:val="single" w:sz="4" w:space="0" w:color="000000"/>
            </w:tcBorders>
            <w:shd w:val="clear" w:color="auto" w:fill="auto"/>
            <w:noWrap/>
            <w:hideMark/>
          </w:tcPr>
          <w:p w14:paraId="66E487D5" w14:textId="77777777" w:rsidR="00EA3B11" w:rsidRPr="00EA3B11" w:rsidRDefault="00EA3B11" w:rsidP="00EA3B11">
            <w:pPr>
              <w:spacing w:after="0" w:line="240" w:lineRule="auto"/>
              <w:jc w:val="center"/>
              <w:rPr>
                <w:rFonts w:ascii="Arial" w:eastAsia="Times New Roman" w:hAnsi="Arial" w:cs="Arial"/>
                <w:b/>
                <w:bCs/>
                <w:color w:val="000000"/>
                <w:sz w:val="11"/>
                <w:szCs w:val="11"/>
                <w:lang w:val="en-US"/>
              </w:rPr>
            </w:pPr>
            <w:r w:rsidRPr="00EA3B11">
              <w:rPr>
                <w:rFonts w:ascii="Arial" w:eastAsia="Times New Roman" w:hAnsi="Arial" w:cs="Arial"/>
                <w:b/>
                <w:bCs/>
                <w:color w:val="000000"/>
                <w:sz w:val="11"/>
                <w:szCs w:val="11"/>
                <w:lang w:val="en-US"/>
              </w:rPr>
              <w:t>7</w:t>
            </w:r>
          </w:p>
        </w:tc>
        <w:tc>
          <w:tcPr>
            <w:tcW w:w="339" w:type="dxa"/>
            <w:tcBorders>
              <w:top w:val="nil"/>
              <w:left w:val="nil"/>
              <w:bottom w:val="single" w:sz="4" w:space="0" w:color="000000"/>
              <w:right w:val="single" w:sz="4" w:space="0" w:color="000000"/>
            </w:tcBorders>
            <w:shd w:val="clear" w:color="auto" w:fill="auto"/>
            <w:noWrap/>
            <w:hideMark/>
          </w:tcPr>
          <w:p w14:paraId="683BEB91" w14:textId="77777777" w:rsidR="00EA3B11" w:rsidRPr="00EA3B11" w:rsidRDefault="00EA3B11" w:rsidP="00EA3B11">
            <w:pPr>
              <w:spacing w:after="0" w:line="240" w:lineRule="auto"/>
              <w:jc w:val="center"/>
              <w:rPr>
                <w:rFonts w:ascii="Arial" w:eastAsia="Times New Roman" w:hAnsi="Arial" w:cs="Arial"/>
                <w:b/>
                <w:bCs/>
                <w:color w:val="000000"/>
                <w:sz w:val="11"/>
                <w:szCs w:val="11"/>
                <w:lang w:val="en-US"/>
              </w:rPr>
            </w:pPr>
            <w:r w:rsidRPr="00EA3B11">
              <w:rPr>
                <w:rFonts w:ascii="Arial" w:eastAsia="Times New Roman" w:hAnsi="Arial" w:cs="Arial"/>
                <w:b/>
                <w:bCs/>
                <w:color w:val="000000"/>
                <w:sz w:val="11"/>
                <w:szCs w:val="11"/>
                <w:lang w:val="en-US"/>
              </w:rPr>
              <w:t>01</w:t>
            </w:r>
          </w:p>
        </w:tc>
        <w:tc>
          <w:tcPr>
            <w:tcW w:w="400" w:type="dxa"/>
            <w:tcBorders>
              <w:top w:val="nil"/>
              <w:left w:val="nil"/>
              <w:bottom w:val="single" w:sz="4" w:space="0" w:color="000000"/>
              <w:right w:val="single" w:sz="4" w:space="0" w:color="000000"/>
            </w:tcBorders>
            <w:shd w:val="clear" w:color="auto" w:fill="auto"/>
            <w:noWrap/>
            <w:hideMark/>
          </w:tcPr>
          <w:p w14:paraId="5DC8F6CF" w14:textId="77777777" w:rsidR="00EA3B11" w:rsidRPr="00EA3B11" w:rsidRDefault="00EA3B11" w:rsidP="00EA3B11">
            <w:pPr>
              <w:spacing w:after="0" w:line="240" w:lineRule="auto"/>
              <w:jc w:val="center"/>
              <w:rPr>
                <w:rFonts w:ascii="Arial" w:eastAsia="Times New Roman" w:hAnsi="Arial" w:cs="Arial"/>
                <w:b/>
                <w:bCs/>
                <w:color w:val="000000"/>
                <w:sz w:val="11"/>
                <w:szCs w:val="11"/>
                <w:lang w:val="en-US"/>
              </w:rPr>
            </w:pPr>
            <w:r w:rsidRPr="00EA3B11">
              <w:rPr>
                <w:rFonts w:ascii="Arial" w:eastAsia="Times New Roman" w:hAnsi="Arial" w:cs="Arial"/>
                <w:b/>
                <w:bCs/>
                <w:color w:val="000000"/>
                <w:sz w:val="11"/>
                <w:szCs w:val="11"/>
                <w:lang w:val="en-US"/>
              </w:rPr>
              <w:t>004</w:t>
            </w:r>
          </w:p>
        </w:tc>
        <w:tc>
          <w:tcPr>
            <w:tcW w:w="790" w:type="dxa"/>
            <w:gridSpan w:val="2"/>
            <w:tcBorders>
              <w:top w:val="single" w:sz="4" w:space="0" w:color="000000"/>
              <w:left w:val="nil"/>
              <w:bottom w:val="single" w:sz="4" w:space="0" w:color="000000"/>
              <w:right w:val="single" w:sz="4" w:space="0" w:color="000000"/>
            </w:tcBorders>
            <w:shd w:val="clear" w:color="auto" w:fill="auto"/>
            <w:hideMark/>
          </w:tcPr>
          <w:p w14:paraId="01B15AF0" w14:textId="77777777" w:rsidR="00EA3B11" w:rsidRPr="00EA3B11" w:rsidRDefault="00EA3B11" w:rsidP="00EA3B11">
            <w:pPr>
              <w:spacing w:after="0" w:line="240" w:lineRule="auto"/>
              <w:rPr>
                <w:rFonts w:ascii="Arial" w:eastAsia="Times New Roman" w:hAnsi="Arial" w:cs="Arial"/>
                <w:b/>
                <w:bCs/>
                <w:sz w:val="11"/>
                <w:szCs w:val="11"/>
                <w:lang w:val="en-US"/>
              </w:rPr>
            </w:pPr>
            <w:r w:rsidRPr="00EA3B11">
              <w:rPr>
                <w:rFonts w:ascii="Arial" w:eastAsia="Times New Roman" w:hAnsi="Arial" w:cs="Arial"/>
                <w:b/>
                <w:bCs/>
                <w:sz w:val="11"/>
                <w:szCs w:val="11"/>
                <w:lang w:val="en-US"/>
              </w:rPr>
              <w:t>2.01</w:t>
            </w:r>
          </w:p>
        </w:tc>
        <w:tc>
          <w:tcPr>
            <w:tcW w:w="1464" w:type="dxa"/>
            <w:tcBorders>
              <w:top w:val="nil"/>
              <w:left w:val="nil"/>
              <w:bottom w:val="single" w:sz="4" w:space="0" w:color="000000"/>
              <w:right w:val="single" w:sz="4" w:space="0" w:color="000000"/>
            </w:tcBorders>
            <w:shd w:val="clear" w:color="auto" w:fill="auto"/>
            <w:hideMark/>
          </w:tcPr>
          <w:p w14:paraId="0BFA66B5" w14:textId="77777777" w:rsidR="00EA3B11" w:rsidRPr="00EA3B11" w:rsidRDefault="00EA3B11" w:rsidP="00EA3B11">
            <w:pPr>
              <w:spacing w:after="0" w:line="240" w:lineRule="auto"/>
              <w:rPr>
                <w:rFonts w:ascii="Arial" w:eastAsia="Times New Roman" w:hAnsi="Arial" w:cs="Arial"/>
                <w:b/>
                <w:bCs/>
                <w:sz w:val="11"/>
                <w:szCs w:val="11"/>
                <w:lang w:val="en-US"/>
              </w:rPr>
            </w:pPr>
            <w:r w:rsidRPr="00EA3B11">
              <w:rPr>
                <w:rFonts w:ascii="Arial" w:eastAsia="Times New Roman" w:hAnsi="Arial" w:cs="Arial"/>
                <w:b/>
                <w:bCs/>
                <w:sz w:val="11"/>
                <w:szCs w:val="11"/>
                <w:lang w:val="en-US"/>
              </w:rPr>
              <w:t>Koordinasi Upaya Penyelenggaraan Ketenteraman dan Ketertiban Umum</w:t>
            </w:r>
          </w:p>
        </w:tc>
        <w:tc>
          <w:tcPr>
            <w:tcW w:w="937" w:type="dxa"/>
            <w:tcBorders>
              <w:top w:val="nil"/>
              <w:left w:val="nil"/>
              <w:bottom w:val="single" w:sz="4" w:space="0" w:color="000000"/>
              <w:right w:val="single" w:sz="4" w:space="0" w:color="000000"/>
            </w:tcBorders>
            <w:shd w:val="clear" w:color="auto" w:fill="auto"/>
            <w:hideMark/>
          </w:tcPr>
          <w:p w14:paraId="2042E61B" w14:textId="77777777" w:rsidR="00EA3B11" w:rsidRPr="00EA3B11" w:rsidRDefault="00EA3B11" w:rsidP="00EA3B11">
            <w:pPr>
              <w:spacing w:after="0" w:line="240" w:lineRule="auto"/>
              <w:rPr>
                <w:rFonts w:ascii="Times New Roman" w:eastAsia="Times New Roman" w:hAnsi="Times New Roman" w:cs="Times New Roman"/>
                <w:color w:val="000000"/>
                <w:sz w:val="20"/>
                <w:szCs w:val="20"/>
                <w:lang w:val="en-US"/>
              </w:rPr>
            </w:pPr>
            <w:r w:rsidRPr="00EA3B11">
              <w:rPr>
                <w:rFonts w:ascii="Times New Roman" w:eastAsia="Times New Roman" w:hAnsi="Times New Roman" w:cs="Times New Roman"/>
                <w:color w:val="000000"/>
                <w:sz w:val="20"/>
                <w:szCs w:val="20"/>
                <w:lang w:val="en-US"/>
              </w:rPr>
              <w:t> </w:t>
            </w:r>
          </w:p>
        </w:tc>
        <w:tc>
          <w:tcPr>
            <w:tcW w:w="1121" w:type="dxa"/>
            <w:tcBorders>
              <w:top w:val="single" w:sz="4" w:space="0" w:color="000000"/>
              <w:left w:val="nil"/>
              <w:bottom w:val="single" w:sz="4" w:space="0" w:color="000000"/>
              <w:right w:val="single" w:sz="4" w:space="0" w:color="000000"/>
            </w:tcBorders>
            <w:shd w:val="clear" w:color="auto" w:fill="auto"/>
            <w:hideMark/>
          </w:tcPr>
          <w:p w14:paraId="418254B1" w14:textId="77777777" w:rsidR="00EA3B11" w:rsidRPr="00EA3B11" w:rsidRDefault="00EA3B11" w:rsidP="00EA3B11">
            <w:pPr>
              <w:spacing w:after="0" w:line="240" w:lineRule="auto"/>
              <w:rPr>
                <w:rFonts w:ascii="Times New Roman" w:eastAsia="Times New Roman" w:hAnsi="Times New Roman" w:cs="Times New Roman"/>
                <w:color w:val="000000"/>
                <w:sz w:val="20"/>
                <w:szCs w:val="20"/>
                <w:lang w:val="en-US"/>
              </w:rPr>
            </w:pPr>
            <w:r w:rsidRPr="00EA3B11">
              <w:rPr>
                <w:rFonts w:ascii="Arial" w:eastAsia="Times New Roman" w:hAnsi="Arial" w:cs="Arial"/>
                <w:b/>
                <w:bCs/>
                <w:sz w:val="11"/>
                <w:szCs w:val="11"/>
                <w:lang w:val="en-US"/>
              </w:rPr>
              <w:t>Jumlah Dokumen hasil Koordinasi penyelenggaraan ketenteraman</w:t>
            </w:r>
            <w:r w:rsidRPr="00EA3B11">
              <w:rPr>
                <w:rFonts w:ascii="Arial" w:eastAsia="Times New Roman" w:hAnsi="Arial" w:cs="Arial"/>
                <w:b/>
                <w:bCs/>
                <w:sz w:val="11"/>
                <w:szCs w:val="11"/>
                <w:lang w:val="en-US"/>
              </w:rPr>
              <w:br/>
              <w:t>dan ketertiban</w:t>
            </w:r>
          </w:p>
        </w:tc>
        <w:tc>
          <w:tcPr>
            <w:tcW w:w="1293" w:type="dxa"/>
            <w:tcBorders>
              <w:top w:val="single" w:sz="4" w:space="0" w:color="000000"/>
              <w:left w:val="nil"/>
              <w:bottom w:val="single" w:sz="4" w:space="0" w:color="000000"/>
              <w:right w:val="single" w:sz="4" w:space="0" w:color="000000"/>
            </w:tcBorders>
            <w:shd w:val="clear" w:color="auto" w:fill="auto"/>
            <w:hideMark/>
          </w:tcPr>
          <w:p w14:paraId="3FF7F26A" w14:textId="77777777" w:rsidR="00EA3B11" w:rsidRPr="00EA3B11" w:rsidRDefault="00EA3B11" w:rsidP="00EA3B11">
            <w:pPr>
              <w:spacing w:after="0" w:line="240" w:lineRule="auto"/>
              <w:rPr>
                <w:rFonts w:ascii="Times New Roman" w:eastAsia="Times New Roman" w:hAnsi="Times New Roman" w:cs="Times New Roman"/>
                <w:color w:val="000000"/>
                <w:sz w:val="20"/>
                <w:szCs w:val="20"/>
                <w:lang w:val="en-US"/>
              </w:rPr>
            </w:pPr>
            <w:r w:rsidRPr="00EA3B11">
              <w:rPr>
                <w:rFonts w:ascii="Times New Roman" w:eastAsia="Times New Roman" w:hAnsi="Times New Roman" w:cs="Times New Roman"/>
                <w:color w:val="000000"/>
                <w:sz w:val="20"/>
                <w:szCs w:val="20"/>
                <w:lang w:val="en-US"/>
              </w:rPr>
              <w:t> </w:t>
            </w:r>
          </w:p>
        </w:tc>
        <w:tc>
          <w:tcPr>
            <w:tcW w:w="723" w:type="dxa"/>
            <w:tcBorders>
              <w:top w:val="single" w:sz="4" w:space="0" w:color="000000"/>
              <w:left w:val="nil"/>
              <w:bottom w:val="single" w:sz="4" w:space="0" w:color="000000"/>
              <w:right w:val="single" w:sz="4" w:space="0" w:color="000000"/>
            </w:tcBorders>
            <w:shd w:val="clear" w:color="auto" w:fill="auto"/>
            <w:hideMark/>
          </w:tcPr>
          <w:p w14:paraId="261BA214" w14:textId="77777777" w:rsidR="00EA3B11" w:rsidRPr="00EA3B11" w:rsidRDefault="00EA3B11" w:rsidP="00EA3B11">
            <w:pPr>
              <w:spacing w:after="0" w:line="240" w:lineRule="auto"/>
              <w:rPr>
                <w:rFonts w:ascii="Times New Roman" w:eastAsia="Times New Roman" w:hAnsi="Times New Roman" w:cs="Times New Roman"/>
                <w:color w:val="000000"/>
                <w:sz w:val="20"/>
                <w:szCs w:val="20"/>
                <w:lang w:val="en-US"/>
              </w:rPr>
            </w:pPr>
            <w:r w:rsidRPr="00EA3B11">
              <w:rPr>
                <w:rFonts w:ascii="Times New Roman" w:eastAsia="Times New Roman" w:hAnsi="Times New Roman" w:cs="Times New Roman"/>
                <w:color w:val="000000"/>
                <w:sz w:val="20"/>
                <w:szCs w:val="20"/>
                <w:lang w:val="en-US"/>
              </w:rPr>
              <w:t> </w:t>
            </w:r>
          </w:p>
        </w:tc>
        <w:tc>
          <w:tcPr>
            <w:tcW w:w="688" w:type="dxa"/>
            <w:tcBorders>
              <w:top w:val="single" w:sz="4" w:space="0" w:color="000000"/>
              <w:left w:val="nil"/>
              <w:bottom w:val="single" w:sz="4" w:space="0" w:color="000000"/>
              <w:right w:val="single" w:sz="4" w:space="0" w:color="000000"/>
            </w:tcBorders>
            <w:shd w:val="clear" w:color="auto" w:fill="auto"/>
            <w:hideMark/>
          </w:tcPr>
          <w:p w14:paraId="0D259D61" w14:textId="77777777" w:rsidR="00EA3B11" w:rsidRPr="00EA3B11" w:rsidRDefault="00EA3B11" w:rsidP="00EA3B11">
            <w:pPr>
              <w:spacing w:after="0" w:line="240" w:lineRule="auto"/>
              <w:rPr>
                <w:rFonts w:ascii="Times New Roman" w:eastAsia="Times New Roman" w:hAnsi="Times New Roman" w:cs="Times New Roman"/>
                <w:color w:val="000000"/>
                <w:sz w:val="20"/>
                <w:szCs w:val="20"/>
                <w:lang w:val="en-US"/>
              </w:rPr>
            </w:pPr>
            <w:r w:rsidRPr="00EA3B11">
              <w:rPr>
                <w:rFonts w:ascii="Times New Roman" w:eastAsia="Times New Roman" w:hAnsi="Times New Roman" w:cs="Times New Roman"/>
                <w:color w:val="000000"/>
                <w:sz w:val="20"/>
                <w:szCs w:val="20"/>
                <w:lang w:val="en-US"/>
              </w:rPr>
              <w:t> </w:t>
            </w:r>
          </w:p>
        </w:tc>
        <w:tc>
          <w:tcPr>
            <w:tcW w:w="718" w:type="dxa"/>
            <w:tcBorders>
              <w:top w:val="single" w:sz="4" w:space="0" w:color="000000"/>
              <w:left w:val="nil"/>
              <w:bottom w:val="single" w:sz="4" w:space="0" w:color="000000"/>
              <w:right w:val="single" w:sz="4" w:space="0" w:color="000000"/>
            </w:tcBorders>
            <w:shd w:val="clear" w:color="auto" w:fill="auto"/>
            <w:hideMark/>
          </w:tcPr>
          <w:p w14:paraId="771349FB" w14:textId="77777777" w:rsidR="00EA3B11" w:rsidRPr="00EA3B11" w:rsidRDefault="00EA3B11" w:rsidP="00EA3B11">
            <w:pPr>
              <w:spacing w:after="0" w:line="240" w:lineRule="auto"/>
              <w:jc w:val="center"/>
              <w:rPr>
                <w:rFonts w:ascii="Times New Roman" w:eastAsia="Times New Roman" w:hAnsi="Times New Roman" w:cs="Times New Roman"/>
                <w:color w:val="000000"/>
                <w:sz w:val="20"/>
                <w:szCs w:val="20"/>
                <w:lang w:val="en-US"/>
              </w:rPr>
            </w:pPr>
            <w:r w:rsidRPr="00EA3B11">
              <w:rPr>
                <w:rFonts w:ascii="Arial" w:eastAsia="Times New Roman" w:hAnsi="Arial" w:cs="Arial"/>
                <w:b/>
                <w:bCs/>
                <w:sz w:val="11"/>
                <w:szCs w:val="11"/>
                <w:lang w:val="en-US"/>
              </w:rPr>
              <w:t>5</w:t>
            </w:r>
            <w:r w:rsidRPr="00EA3B11">
              <w:rPr>
                <w:rFonts w:ascii="Arial" w:eastAsia="Times New Roman" w:hAnsi="Arial" w:cs="Arial"/>
                <w:b/>
                <w:bCs/>
                <w:sz w:val="11"/>
                <w:szCs w:val="11"/>
                <w:lang w:val="en-US"/>
              </w:rPr>
              <w:br/>
              <w:t>Dokumen</w:t>
            </w:r>
          </w:p>
        </w:tc>
        <w:tc>
          <w:tcPr>
            <w:tcW w:w="675" w:type="dxa"/>
            <w:tcBorders>
              <w:top w:val="single" w:sz="4" w:space="0" w:color="000000"/>
              <w:left w:val="nil"/>
              <w:bottom w:val="single" w:sz="4" w:space="0" w:color="000000"/>
              <w:right w:val="single" w:sz="4" w:space="0" w:color="000000"/>
            </w:tcBorders>
            <w:shd w:val="clear" w:color="auto" w:fill="auto"/>
            <w:hideMark/>
          </w:tcPr>
          <w:p w14:paraId="3A0A27C8" w14:textId="77777777" w:rsidR="00EA3B11" w:rsidRPr="00EA3B11" w:rsidRDefault="00EA3B11" w:rsidP="00EA3B11">
            <w:pPr>
              <w:spacing w:after="0" w:line="240" w:lineRule="auto"/>
              <w:rPr>
                <w:rFonts w:ascii="Times New Roman" w:eastAsia="Times New Roman" w:hAnsi="Times New Roman" w:cs="Times New Roman"/>
                <w:color w:val="000000"/>
                <w:sz w:val="20"/>
                <w:szCs w:val="20"/>
                <w:lang w:val="en-US"/>
              </w:rPr>
            </w:pPr>
            <w:r w:rsidRPr="00EA3B11">
              <w:rPr>
                <w:rFonts w:ascii="Times New Roman" w:eastAsia="Times New Roman" w:hAnsi="Times New Roman" w:cs="Times New Roman"/>
                <w:color w:val="000000"/>
                <w:sz w:val="20"/>
                <w:szCs w:val="20"/>
                <w:lang w:val="en-US"/>
              </w:rPr>
              <w:t> </w:t>
            </w:r>
          </w:p>
        </w:tc>
        <w:tc>
          <w:tcPr>
            <w:tcW w:w="971" w:type="dxa"/>
            <w:tcBorders>
              <w:top w:val="single" w:sz="4" w:space="0" w:color="000000"/>
              <w:left w:val="nil"/>
              <w:bottom w:val="single" w:sz="4" w:space="0" w:color="000000"/>
              <w:right w:val="single" w:sz="4" w:space="0" w:color="000000"/>
            </w:tcBorders>
            <w:shd w:val="clear" w:color="auto" w:fill="auto"/>
            <w:noWrap/>
            <w:hideMark/>
          </w:tcPr>
          <w:p w14:paraId="32A4F867" w14:textId="77777777" w:rsidR="00EA3B11" w:rsidRPr="00EA3B11" w:rsidRDefault="00EA3B11" w:rsidP="00EA3B11">
            <w:pPr>
              <w:spacing w:after="0" w:line="240" w:lineRule="auto"/>
              <w:jc w:val="center"/>
              <w:rPr>
                <w:rFonts w:ascii="Arial" w:eastAsia="Times New Roman" w:hAnsi="Arial" w:cs="Arial"/>
                <w:b/>
                <w:bCs/>
                <w:color w:val="000000"/>
                <w:sz w:val="11"/>
                <w:szCs w:val="11"/>
                <w:lang w:val="en-US"/>
              </w:rPr>
            </w:pPr>
            <w:r w:rsidRPr="00EA3B11">
              <w:rPr>
                <w:rFonts w:ascii="Arial" w:eastAsia="Times New Roman" w:hAnsi="Arial" w:cs="Arial"/>
                <w:b/>
                <w:bCs/>
                <w:color w:val="000000"/>
                <w:sz w:val="11"/>
                <w:szCs w:val="11"/>
                <w:lang w:val="en-US"/>
              </w:rPr>
              <w:t>113.700.000</w:t>
            </w:r>
          </w:p>
        </w:tc>
        <w:tc>
          <w:tcPr>
            <w:tcW w:w="531" w:type="dxa"/>
            <w:tcBorders>
              <w:top w:val="single" w:sz="4" w:space="0" w:color="000000"/>
              <w:left w:val="nil"/>
              <w:bottom w:val="single" w:sz="4" w:space="0" w:color="000000"/>
              <w:right w:val="single" w:sz="4" w:space="0" w:color="000000"/>
            </w:tcBorders>
            <w:shd w:val="clear" w:color="auto" w:fill="auto"/>
            <w:hideMark/>
          </w:tcPr>
          <w:p w14:paraId="7DDA4B99" w14:textId="77777777" w:rsidR="00EA3B11" w:rsidRPr="00EA3B11" w:rsidRDefault="00EA3B11" w:rsidP="00EA3B11">
            <w:pPr>
              <w:spacing w:after="0" w:line="240" w:lineRule="auto"/>
              <w:rPr>
                <w:rFonts w:ascii="Times New Roman" w:eastAsia="Times New Roman" w:hAnsi="Times New Roman" w:cs="Times New Roman"/>
                <w:color w:val="000000"/>
                <w:sz w:val="20"/>
                <w:szCs w:val="20"/>
                <w:lang w:val="en-US"/>
              </w:rPr>
            </w:pPr>
            <w:r w:rsidRPr="00EA3B11">
              <w:rPr>
                <w:rFonts w:ascii="Times New Roman" w:eastAsia="Times New Roman" w:hAnsi="Times New Roman" w:cs="Times New Roman"/>
                <w:color w:val="000000"/>
                <w:sz w:val="20"/>
                <w:szCs w:val="20"/>
                <w:lang w:val="en-US"/>
              </w:rPr>
              <w:t> </w:t>
            </w:r>
          </w:p>
        </w:tc>
        <w:tc>
          <w:tcPr>
            <w:tcW w:w="486" w:type="dxa"/>
            <w:tcBorders>
              <w:top w:val="single" w:sz="4" w:space="0" w:color="000000"/>
              <w:left w:val="nil"/>
              <w:bottom w:val="single" w:sz="4" w:space="0" w:color="000000"/>
              <w:right w:val="single" w:sz="4" w:space="0" w:color="000000"/>
            </w:tcBorders>
            <w:shd w:val="clear" w:color="auto" w:fill="auto"/>
            <w:hideMark/>
          </w:tcPr>
          <w:p w14:paraId="3A933806" w14:textId="77777777" w:rsidR="00EA3B11" w:rsidRPr="00EA3B11" w:rsidRDefault="00EA3B11" w:rsidP="00EA3B11">
            <w:pPr>
              <w:spacing w:after="0" w:line="240" w:lineRule="auto"/>
              <w:rPr>
                <w:rFonts w:ascii="Times New Roman" w:eastAsia="Times New Roman" w:hAnsi="Times New Roman" w:cs="Times New Roman"/>
                <w:color w:val="000000"/>
                <w:sz w:val="20"/>
                <w:szCs w:val="20"/>
                <w:lang w:val="en-US"/>
              </w:rPr>
            </w:pPr>
            <w:r w:rsidRPr="00EA3B11">
              <w:rPr>
                <w:rFonts w:ascii="Times New Roman" w:eastAsia="Times New Roman" w:hAnsi="Times New Roman" w:cs="Times New Roman"/>
                <w:color w:val="000000"/>
                <w:sz w:val="20"/>
                <w:szCs w:val="20"/>
                <w:lang w:val="en-US"/>
              </w:rPr>
              <w:t> </w:t>
            </w:r>
          </w:p>
        </w:tc>
        <w:tc>
          <w:tcPr>
            <w:tcW w:w="1289" w:type="dxa"/>
            <w:tcBorders>
              <w:top w:val="single" w:sz="4" w:space="0" w:color="000000"/>
              <w:left w:val="nil"/>
              <w:bottom w:val="single" w:sz="4" w:space="0" w:color="000000"/>
              <w:right w:val="single" w:sz="4" w:space="0" w:color="000000"/>
            </w:tcBorders>
            <w:shd w:val="clear" w:color="auto" w:fill="auto"/>
            <w:hideMark/>
          </w:tcPr>
          <w:p w14:paraId="3CD9195E" w14:textId="77777777" w:rsidR="00EA3B11" w:rsidRPr="00EA3B11" w:rsidRDefault="00EA3B11" w:rsidP="00EA3B11">
            <w:pPr>
              <w:spacing w:after="0" w:line="240" w:lineRule="auto"/>
              <w:rPr>
                <w:rFonts w:ascii="Times New Roman" w:eastAsia="Times New Roman" w:hAnsi="Times New Roman" w:cs="Times New Roman"/>
                <w:color w:val="000000"/>
                <w:sz w:val="20"/>
                <w:szCs w:val="20"/>
                <w:lang w:val="en-US"/>
              </w:rPr>
            </w:pPr>
            <w:r w:rsidRPr="00EA3B11">
              <w:rPr>
                <w:rFonts w:ascii="Arial" w:eastAsia="Times New Roman" w:hAnsi="Arial" w:cs="Arial"/>
                <w:b/>
                <w:bCs/>
                <w:sz w:val="11"/>
                <w:szCs w:val="11"/>
                <w:lang w:val="en-US"/>
              </w:rPr>
              <w:t>Jumlah Dokumen hasil Koordinasi penyelenggaraan ketenteraman dan ketertiban</w:t>
            </w:r>
            <w:r w:rsidRPr="00EA3B11">
              <w:rPr>
                <w:rFonts w:ascii="Arial" w:eastAsia="Times New Roman" w:hAnsi="Arial" w:cs="Arial"/>
                <w:b/>
                <w:bCs/>
                <w:sz w:val="11"/>
                <w:szCs w:val="11"/>
                <w:lang w:val="en-US"/>
              </w:rPr>
              <w:br/>
              <w:t>umum</w:t>
            </w:r>
          </w:p>
        </w:tc>
        <w:tc>
          <w:tcPr>
            <w:tcW w:w="650" w:type="dxa"/>
            <w:tcBorders>
              <w:top w:val="single" w:sz="4" w:space="0" w:color="000000"/>
              <w:left w:val="nil"/>
              <w:bottom w:val="single" w:sz="4" w:space="0" w:color="000000"/>
              <w:right w:val="single" w:sz="4" w:space="0" w:color="000000"/>
            </w:tcBorders>
            <w:shd w:val="clear" w:color="auto" w:fill="auto"/>
            <w:hideMark/>
          </w:tcPr>
          <w:p w14:paraId="6FAF0728" w14:textId="77777777" w:rsidR="00EA3B11" w:rsidRPr="00EA3B11" w:rsidRDefault="00EA3B11" w:rsidP="00EA3B11">
            <w:pPr>
              <w:spacing w:after="0" w:line="240" w:lineRule="auto"/>
              <w:jc w:val="center"/>
              <w:rPr>
                <w:rFonts w:ascii="Times New Roman" w:eastAsia="Times New Roman" w:hAnsi="Times New Roman" w:cs="Times New Roman"/>
                <w:color w:val="000000"/>
                <w:sz w:val="20"/>
                <w:szCs w:val="20"/>
                <w:lang w:val="en-US"/>
              </w:rPr>
            </w:pPr>
            <w:r w:rsidRPr="00EA3B11">
              <w:rPr>
                <w:rFonts w:ascii="Arial" w:eastAsia="Times New Roman" w:hAnsi="Arial" w:cs="Arial"/>
                <w:b/>
                <w:bCs/>
                <w:sz w:val="11"/>
                <w:szCs w:val="11"/>
                <w:lang w:val="en-US"/>
              </w:rPr>
              <w:t>5</w:t>
            </w:r>
            <w:r w:rsidRPr="00EA3B11">
              <w:rPr>
                <w:rFonts w:ascii="Arial" w:eastAsia="Times New Roman" w:hAnsi="Arial" w:cs="Arial"/>
                <w:b/>
                <w:bCs/>
                <w:sz w:val="11"/>
                <w:szCs w:val="11"/>
                <w:lang w:val="en-US"/>
              </w:rPr>
              <w:br/>
              <w:t>Dokume n</w:t>
            </w:r>
          </w:p>
        </w:tc>
        <w:tc>
          <w:tcPr>
            <w:tcW w:w="1087" w:type="dxa"/>
            <w:tcBorders>
              <w:top w:val="single" w:sz="4" w:space="0" w:color="000000"/>
              <w:left w:val="nil"/>
              <w:bottom w:val="single" w:sz="4" w:space="0" w:color="000000"/>
              <w:right w:val="single" w:sz="4" w:space="0" w:color="000000"/>
            </w:tcBorders>
            <w:shd w:val="clear" w:color="auto" w:fill="auto"/>
            <w:noWrap/>
            <w:hideMark/>
          </w:tcPr>
          <w:p w14:paraId="28B28BD5" w14:textId="77777777" w:rsidR="00EA3B11" w:rsidRPr="00EA3B11" w:rsidRDefault="00EA3B11" w:rsidP="00EA3B11">
            <w:pPr>
              <w:spacing w:after="0" w:line="240" w:lineRule="auto"/>
              <w:jc w:val="right"/>
              <w:rPr>
                <w:rFonts w:ascii="Arial" w:eastAsia="Times New Roman" w:hAnsi="Arial" w:cs="Arial"/>
                <w:b/>
                <w:bCs/>
                <w:color w:val="000000"/>
                <w:sz w:val="11"/>
                <w:szCs w:val="11"/>
                <w:lang w:val="en-US"/>
              </w:rPr>
            </w:pPr>
            <w:r w:rsidRPr="00EA3B11">
              <w:rPr>
                <w:rFonts w:ascii="Arial" w:eastAsia="Times New Roman" w:hAnsi="Arial" w:cs="Arial"/>
                <w:b/>
                <w:bCs/>
                <w:color w:val="000000"/>
                <w:sz w:val="11"/>
                <w:szCs w:val="11"/>
                <w:lang w:val="en-US"/>
              </w:rPr>
              <w:t>148.274.800</w:t>
            </w:r>
          </w:p>
        </w:tc>
        <w:tc>
          <w:tcPr>
            <w:tcW w:w="792" w:type="dxa"/>
            <w:tcBorders>
              <w:top w:val="single" w:sz="4" w:space="0" w:color="000000"/>
              <w:left w:val="nil"/>
              <w:bottom w:val="single" w:sz="4" w:space="0" w:color="000000"/>
              <w:right w:val="single" w:sz="4" w:space="0" w:color="0000D0"/>
            </w:tcBorders>
            <w:shd w:val="clear" w:color="auto" w:fill="auto"/>
            <w:hideMark/>
          </w:tcPr>
          <w:p w14:paraId="64AB3F6C" w14:textId="77777777" w:rsidR="00EA3B11" w:rsidRPr="00EA3B11" w:rsidRDefault="00EA3B11" w:rsidP="00EA3B11">
            <w:pPr>
              <w:spacing w:after="0" w:line="240" w:lineRule="auto"/>
              <w:rPr>
                <w:rFonts w:ascii="Times New Roman" w:eastAsia="Times New Roman" w:hAnsi="Times New Roman" w:cs="Times New Roman"/>
                <w:color w:val="000000"/>
                <w:sz w:val="20"/>
                <w:szCs w:val="20"/>
                <w:lang w:val="en-US"/>
              </w:rPr>
            </w:pPr>
            <w:r w:rsidRPr="00EA3B11">
              <w:rPr>
                <w:rFonts w:ascii="Times New Roman" w:eastAsia="Times New Roman" w:hAnsi="Times New Roman" w:cs="Times New Roman"/>
                <w:color w:val="000000"/>
                <w:sz w:val="20"/>
                <w:szCs w:val="20"/>
                <w:lang w:val="en-US"/>
              </w:rPr>
              <w:t> </w:t>
            </w:r>
          </w:p>
        </w:tc>
      </w:tr>
      <w:tr w:rsidR="00B85C63" w:rsidRPr="00EA3B11" w14:paraId="699AB189" w14:textId="77777777" w:rsidTr="00B85C63">
        <w:trPr>
          <w:trHeight w:val="566"/>
        </w:trPr>
        <w:tc>
          <w:tcPr>
            <w:tcW w:w="278" w:type="dxa"/>
            <w:tcBorders>
              <w:top w:val="nil"/>
              <w:left w:val="single" w:sz="4" w:space="0" w:color="0000D0"/>
              <w:bottom w:val="single" w:sz="4" w:space="0" w:color="000000"/>
              <w:right w:val="single" w:sz="4" w:space="0" w:color="000000"/>
            </w:tcBorders>
            <w:shd w:val="clear" w:color="auto" w:fill="auto"/>
            <w:noWrap/>
            <w:hideMark/>
          </w:tcPr>
          <w:p w14:paraId="3DD7FBD7" w14:textId="77777777" w:rsidR="00EA3B11" w:rsidRPr="00EA3B11" w:rsidRDefault="00EA3B11" w:rsidP="00EA3B11">
            <w:pPr>
              <w:spacing w:after="0" w:line="240" w:lineRule="auto"/>
              <w:jc w:val="center"/>
              <w:rPr>
                <w:rFonts w:ascii="Arial MT" w:eastAsia="Times New Roman" w:hAnsi="Arial MT" w:cs="Times New Roman"/>
                <w:color w:val="000000"/>
                <w:sz w:val="11"/>
                <w:szCs w:val="11"/>
                <w:lang w:val="en-US"/>
              </w:rPr>
            </w:pPr>
            <w:r w:rsidRPr="00EA3B11">
              <w:rPr>
                <w:rFonts w:ascii="Arial MT" w:eastAsia="Times New Roman" w:hAnsi="Arial MT" w:cs="Times New Roman"/>
                <w:color w:val="000000"/>
                <w:sz w:val="11"/>
                <w:szCs w:val="11"/>
                <w:lang w:val="en-US"/>
              </w:rPr>
              <w:t>7</w:t>
            </w:r>
          </w:p>
        </w:tc>
        <w:tc>
          <w:tcPr>
            <w:tcW w:w="339" w:type="dxa"/>
            <w:tcBorders>
              <w:top w:val="nil"/>
              <w:left w:val="nil"/>
              <w:bottom w:val="single" w:sz="4" w:space="0" w:color="000000"/>
              <w:right w:val="single" w:sz="4" w:space="0" w:color="000000"/>
            </w:tcBorders>
            <w:shd w:val="clear" w:color="auto" w:fill="auto"/>
            <w:noWrap/>
            <w:hideMark/>
          </w:tcPr>
          <w:p w14:paraId="21E543B8" w14:textId="77777777" w:rsidR="00EA3B11" w:rsidRPr="00EA3B11" w:rsidRDefault="00EA3B11" w:rsidP="00EA3B11">
            <w:pPr>
              <w:spacing w:after="0" w:line="240" w:lineRule="auto"/>
              <w:jc w:val="center"/>
              <w:rPr>
                <w:rFonts w:ascii="Arial MT" w:eastAsia="Times New Roman" w:hAnsi="Arial MT" w:cs="Times New Roman"/>
                <w:color w:val="000000"/>
                <w:sz w:val="11"/>
                <w:szCs w:val="11"/>
                <w:lang w:val="en-US"/>
              </w:rPr>
            </w:pPr>
            <w:r w:rsidRPr="00EA3B11">
              <w:rPr>
                <w:rFonts w:ascii="Arial MT" w:eastAsia="Times New Roman" w:hAnsi="Arial MT" w:cs="Times New Roman"/>
                <w:color w:val="000000"/>
                <w:sz w:val="11"/>
                <w:szCs w:val="11"/>
                <w:lang w:val="en-US"/>
              </w:rPr>
              <w:t>01</w:t>
            </w:r>
          </w:p>
        </w:tc>
        <w:tc>
          <w:tcPr>
            <w:tcW w:w="400" w:type="dxa"/>
            <w:tcBorders>
              <w:top w:val="nil"/>
              <w:left w:val="nil"/>
              <w:bottom w:val="single" w:sz="4" w:space="0" w:color="000000"/>
              <w:right w:val="single" w:sz="4" w:space="0" w:color="000000"/>
            </w:tcBorders>
            <w:shd w:val="clear" w:color="auto" w:fill="auto"/>
            <w:noWrap/>
            <w:hideMark/>
          </w:tcPr>
          <w:p w14:paraId="7363B0CC" w14:textId="77777777" w:rsidR="00EA3B11" w:rsidRPr="00EA3B11" w:rsidRDefault="00EA3B11" w:rsidP="00EA3B11">
            <w:pPr>
              <w:spacing w:after="0" w:line="240" w:lineRule="auto"/>
              <w:jc w:val="center"/>
              <w:rPr>
                <w:rFonts w:ascii="Arial MT" w:eastAsia="Times New Roman" w:hAnsi="Arial MT" w:cs="Times New Roman"/>
                <w:color w:val="000000"/>
                <w:sz w:val="11"/>
                <w:szCs w:val="11"/>
                <w:lang w:val="en-US"/>
              </w:rPr>
            </w:pPr>
            <w:r w:rsidRPr="00EA3B11">
              <w:rPr>
                <w:rFonts w:ascii="Arial MT" w:eastAsia="Times New Roman" w:hAnsi="Arial MT" w:cs="Times New Roman"/>
                <w:color w:val="000000"/>
                <w:sz w:val="11"/>
                <w:szCs w:val="11"/>
                <w:lang w:val="en-US"/>
              </w:rPr>
              <w:t>004</w:t>
            </w:r>
          </w:p>
        </w:tc>
        <w:tc>
          <w:tcPr>
            <w:tcW w:w="409" w:type="dxa"/>
            <w:tcBorders>
              <w:top w:val="nil"/>
              <w:left w:val="nil"/>
              <w:bottom w:val="single" w:sz="4" w:space="0" w:color="000000"/>
              <w:right w:val="single" w:sz="4" w:space="0" w:color="000000"/>
            </w:tcBorders>
            <w:shd w:val="clear" w:color="auto" w:fill="auto"/>
            <w:hideMark/>
          </w:tcPr>
          <w:p w14:paraId="528282D6" w14:textId="77777777" w:rsidR="00EA3B11" w:rsidRPr="00EA3B11" w:rsidRDefault="00EA3B11" w:rsidP="00EA3B11">
            <w:pPr>
              <w:spacing w:after="0" w:line="240" w:lineRule="auto"/>
              <w:jc w:val="center"/>
              <w:rPr>
                <w:rFonts w:ascii="Arial MT" w:eastAsia="Times New Roman" w:hAnsi="Arial MT" w:cs="Times New Roman"/>
                <w:sz w:val="11"/>
                <w:szCs w:val="11"/>
                <w:lang w:val="en-US"/>
              </w:rPr>
            </w:pPr>
            <w:r w:rsidRPr="00EA3B11">
              <w:rPr>
                <w:rFonts w:ascii="Arial MT" w:eastAsia="Times New Roman" w:hAnsi="Arial MT" w:cs="Times New Roman"/>
                <w:sz w:val="11"/>
                <w:szCs w:val="11"/>
                <w:lang w:val="en-US"/>
              </w:rPr>
              <w:t>2.01</w:t>
            </w:r>
          </w:p>
        </w:tc>
        <w:tc>
          <w:tcPr>
            <w:tcW w:w="381" w:type="dxa"/>
            <w:tcBorders>
              <w:top w:val="nil"/>
              <w:left w:val="nil"/>
              <w:bottom w:val="single" w:sz="4" w:space="0" w:color="000000"/>
              <w:right w:val="single" w:sz="4" w:space="0" w:color="000000"/>
            </w:tcBorders>
            <w:shd w:val="clear" w:color="auto" w:fill="auto"/>
            <w:noWrap/>
            <w:hideMark/>
          </w:tcPr>
          <w:p w14:paraId="73E227FA" w14:textId="77777777" w:rsidR="00EA3B11" w:rsidRPr="00EA3B11" w:rsidRDefault="00EA3B11" w:rsidP="00EA3B11">
            <w:pPr>
              <w:spacing w:after="0" w:line="240" w:lineRule="auto"/>
              <w:jc w:val="center"/>
              <w:rPr>
                <w:rFonts w:ascii="Arial MT" w:eastAsia="Times New Roman" w:hAnsi="Arial MT" w:cs="Times New Roman"/>
                <w:color w:val="000000"/>
                <w:sz w:val="11"/>
                <w:szCs w:val="11"/>
                <w:lang w:val="en-US"/>
              </w:rPr>
            </w:pPr>
            <w:r w:rsidRPr="00EA3B11">
              <w:rPr>
                <w:rFonts w:ascii="Arial MT" w:eastAsia="Times New Roman" w:hAnsi="Arial MT" w:cs="Times New Roman"/>
                <w:color w:val="000000"/>
                <w:sz w:val="11"/>
                <w:szCs w:val="11"/>
                <w:lang w:val="en-US"/>
              </w:rPr>
              <w:t>002</w:t>
            </w:r>
          </w:p>
        </w:tc>
        <w:tc>
          <w:tcPr>
            <w:tcW w:w="1464" w:type="dxa"/>
            <w:tcBorders>
              <w:top w:val="nil"/>
              <w:left w:val="nil"/>
              <w:bottom w:val="single" w:sz="4" w:space="0" w:color="000000"/>
              <w:right w:val="single" w:sz="4" w:space="0" w:color="000000"/>
            </w:tcBorders>
            <w:shd w:val="clear" w:color="auto" w:fill="auto"/>
            <w:hideMark/>
          </w:tcPr>
          <w:p w14:paraId="462492AA" w14:textId="77777777" w:rsidR="00EA3B11" w:rsidRPr="00EA3B11" w:rsidRDefault="00EA3B11" w:rsidP="00EA3B11">
            <w:pPr>
              <w:spacing w:after="0" w:line="240" w:lineRule="auto"/>
              <w:rPr>
                <w:rFonts w:ascii="Arial MT" w:eastAsia="Times New Roman" w:hAnsi="Arial MT" w:cs="Times New Roman"/>
                <w:sz w:val="11"/>
                <w:szCs w:val="11"/>
                <w:lang w:val="en-US"/>
              </w:rPr>
            </w:pPr>
            <w:r w:rsidRPr="00EA3B11">
              <w:rPr>
                <w:rFonts w:ascii="Arial MT" w:eastAsia="Times New Roman" w:hAnsi="Arial MT" w:cs="Times New Roman"/>
                <w:sz w:val="11"/>
                <w:szCs w:val="11"/>
                <w:lang w:val="en-US"/>
              </w:rPr>
              <w:t>Harmonisasi Hubungan Dengan Tokoh Agama dan Tokoh Masyarakat</w:t>
            </w:r>
          </w:p>
        </w:tc>
        <w:tc>
          <w:tcPr>
            <w:tcW w:w="937" w:type="dxa"/>
            <w:tcBorders>
              <w:top w:val="nil"/>
              <w:left w:val="nil"/>
              <w:bottom w:val="single" w:sz="4" w:space="0" w:color="000000"/>
              <w:right w:val="single" w:sz="4" w:space="0" w:color="000000"/>
            </w:tcBorders>
            <w:shd w:val="clear" w:color="auto" w:fill="auto"/>
            <w:hideMark/>
          </w:tcPr>
          <w:p w14:paraId="041B4C84" w14:textId="77777777" w:rsidR="00EA3B11" w:rsidRPr="00EA3B11" w:rsidRDefault="00EA3B11" w:rsidP="00EA3B11">
            <w:pPr>
              <w:spacing w:after="0" w:line="240" w:lineRule="auto"/>
              <w:rPr>
                <w:rFonts w:ascii="Times New Roman" w:eastAsia="Times New Roman" w:hAnsi="Times New Roman" w:cs="Times New Roman"/>
                <w:color w:val="000000"/>
                <w:sz w:val="20"/>
                <w:szCs w:val="20"/>
                <w:lang w:val="en-US"/>
              </w:rPr>
            </w:pPr>
            <w:r w:rsidRPr="00EA3B11">
              <w:rPr>
                <w:rFonts w:ascii="Times New Roman" w:eastAsia="Times New Roman" w:hAnsi="Times New Roman" w:cs="Times New Roman"/>
                <w:color w:val="000000"/>
                <w:sz w:val="20"/>
                <w:szCs w:val="20"/>
                <w:lang w:val="en-US"/>
              </w:rPr>
              <w:t> </w:t>
            </w:r>
          </w:p>
        </w:tc>
        <w:tc>
          <w:tcPr>
            <w:tcW w:w="1121" w:type="dxa"/>
            <w:tcBorders>
              <w:top w:val="single" w:sz="4" w:space="0" w:color="000000"/>
              <w:left w:val="nil"/>
              <w:bottom w:val="single" w:sz="4" w:space="0" w:color="000000"/>
              <w:right w:val="single" w:sz="4" w:space="0" w:color="000000"/>
            </w:tcBorders>
            <w:shd w:val="clear" w:color="auto" w:fill="auto"/>
            <w:hideMark/>
          </w:tcPr>
          <w:p w14:paraId="265325BE" w14:textId="77777777" w:rsidR="00EA3B11" w:rsidRPr="00EA3B11" w:rsidRDefault="00EA3B11" w:rsidP="00EA3B11">
            <w:pPr>
              <w:spacing w:after="0" w:line="240" w:lineRule="auto"/>
              <w:rPr>
                <w:rFonts w:ascii="Times New Roman" w:eastAsia="Times New Roman" w:hAnsi="Times New Roman" w:cs="Times New Roman"/>
                <w:color w:val="000000"/>
                <w:sz w:val="20"/>
                <w:szCs w:val="20"/>
                <w:lang w:val="en-US"/>
              </w:rPr>
            </w:pPr>
            <w:r w:rsidRPr="00EA3B11">
              <w:rPr>
                <w:rFonts w:ascii="Times New Roman" w:eastAsia="Times New Roman" w:hAnsi="Times New Roman" w:cs="Times New Roman"/>
                <w:color w:val="000000"/>
                <w:sz w:val="20"/>
                <w:szCs w:val="20"/>
                <w:lang w:val="en-US"/>
              </w:rPr>
              <w:t> </w:t>
            </w:r>
          </w:p>
        </w:tc>
        <w:tc>
          <w:tcPr>
            <w:tcW w:w="1293" w:type="dxa"/>
            <w:tcBorders>
              <w:top w:val="single" w:sz="4" w:space="0" w:color="000000"/>
              <w:left w:val="nil"/>
              <w:bottom w:val="single" w:sz="4" w:space="0" w:color="000000"/>
              <w:right w:val="single" w:sz="4" w:space="0" w:color="000000"/>
            </w:tcBorders>
            <w:shd w:val="clear" w:color="auto" w:fill="auto"/>
            <w:hideMark/>
          </w:tcPr>
          <w:p w14:paraId="5EDBAFEE" w14:textId="77777777" w:rsidR="00EA3B11" w:rsidRPr="00EA3B11" w:rsidRDefault="00EA3B11" w:rsidP="00EA3B11">
            <w:pPr>
              <w:spacing w:after="0" w:line="240" w:lineRule="auto"/>
              <w:rPr>
                <w:rFonts w:ascii="Arial MT" w:eastAsia="Times New Roman" w:hAnsi="Arial MT" w:cs="Times New Roman"/>
                <w:sz w:val="11"/>
                <w:szCs w:val="11"/>
                <w:lang w:val="en-US"/>
              </w:rPr>
            </w:pPr>
            <w:r w:rsidRPr="00EA3B11">
              <w:rPr>
                <w:rFonts w:ascii="Arial MT" w:eastAsia="Times New Roman" w:hAnsi="Arial MT" w:cs="Times New Roman"/>
                <w:sz w:val="11"/>
                <w:szCs w:val="11"/>
                <w:lang w:val="en-US"/>
              </w:rPr>
              <w:t>Jumlah  Laporan Pelaksanaan Harmonisasi Hubungan dengan   Tokoh Agama   dan Tokoh Masyarakat</w:t>
            </w:r>
          </w:p>
        </w:tc>
        <w:tc>
          <w:tcPr>
            <w:tcW w:w="723" w:type="dxa"/>
            <w:tcBorders>
              <w:top w:val="single" w:sz="4" w:space="0" w:color="000000"/>
              <w:left w:val="nil"/>
              <w:bottom w:val="single" w:sz="4" w:space="0" w:color="000000"/>
              <w:right w:val="single" w:sz="4" w:space="0" w:color="000000"/>
            </w:tcBorders>
            <w:shd w:val="clear" w:color="auto" w:fill="auto"/>
            <w:hideMark/>
          </w:tcPr>
          <w:p w14:paraId="2CF9295C" w14:textId="77777777" w:rsidR="00EA3B11" w:rsidRPr="00EA3B11" w:rsidRDefault="00EA3B11" w:rsidP="00EA3B11">
            <w:pPr>
              <w:spacing w:after="0" w:line="240" w:lineRule="auto"/>
              <w:rPr>
                <w:rFonts w:ascii="Arial MT" w:eastAsia="Times New Roman" w:hAnsi="Arial MT" w:cs="Times New Roman"/>
                <w:sz w:val="11"/>
                <w:szCs w:val="11"/>
                <w:lang w:val="en-US"/>
              </w:rPr>
            </w:pPr>
            <w:r w:rsidRPr="00EA3B11">
              <w:rPr>
                <w:rFonts w:ascii="Arial MT" w:eastAsia="Times New Roman" w:hAnsi="Arial MT" w:cs="Times New Roman"/>
                <w:sz w:val="11"/>
                <w:szCs w:val="11"/>
                <w:lang w:val="en-US"/>
              </w:rPr>
              <w:t>Kecamatan Karangjaya</w:t>
            </w:r>
          </w:p>
        </w:tc>
        <w:tc>
          <w:tcPr>
            <w:tcW w:w="688" w:type="dxa"/>
            <w:tcBorders>
              <w:top w:val="single" w:sz="4" w:space="0" w:color="000000"/>
              <w:left w:val="nil"/>
              <w:bottom w:val="single" w:sz="4" w:space="0" w:color="000000"/>
              <w:right w:val="single" w:sz="4" w:space="0" w:color="000000"/>
            </w:tcBorders>
            <w:shd w:val="clear" w:color="auto" w:fill="auto"/>
            <w:hideMark/>
          </w:tcPr>
          <w:p w14:paraId="6DB47779" w14:textId="77777777" w:rsidR="00EA3B11" w:rsidRPr="00EA3B11" w:rsidRDefault="00EA3B11" w:rsidP="00EA3B11">
            <w:pPr>
              <w:spacing w:after="0" w:line="240" w:lineRule="auto"/>
              <w:rPr>
                <w:rFonts w:ascii="Times New Roman" w:eastAsia="Times New Roman" w:hAnsi="Times New Roman" w:cs="Times New Roman"/>
                <w:color w:val="000000"/>
                <w:sz w:val="20"/>
                <w:szCs w:val="20"/>
                <w:lang w:val="en-US"/>
              </w:rPr>
            </w:pPr>
            <w:r w:rsidRPr="00EA3B11">
              <w:rPr>
                <w:rFonts w:ascii="Times New Roman" w:eastAsia="Times New Roman" w:hAnsi="Times New Roman" w:cs="Times New Roman"/>
                <w:color w:val="000000"/>
                <w:sz w:val="20"/>
                <w:szCs w:val="20"/>
                <w:lang w:val="en-US"/>
              </w:rPr>
              <w:t> </w:t>
            </w:r>
          </w:p>
        </w:tc>
        <w:tc>
          <w:tcPr>
            <w:tcW w:w="718" w:type="dxa"/>
            <w:tcBorders>
              <w:top w:val="single" w:sz="4" w:space="0" w:color="000000"/>
              <w:left w:val="nil"/>
              <w:bottom w:val="single" w:sz="4" w:space="0" w:color="000000"/>
              <w:right w:val="single" w:sz="4" w:space="0" w:color="000000"/>
            </w:tcBorders>
            <w:shd w:val="clear" w:color="auto" w:fill="auto"/>
            <w:hideMark/>
          </w:tcPr>
          <w:p w14:paraId="3F5860FB" w14:textId="77777777" w:rsidR="00EA3B11" w:rsidRPr="00EA3B11" w:rsidRDefault="00EA3B11" w:rsidP="00EA3B11">
            <w:pPr>
              <w:spacing w:after="0" w:line="240" w:lineRule="auto"/>
              <w:rPr>
                <w:rFonts w:ascii="Times New Roman" w:eastAsia="Times New Roman" w:hAnsi="Times New Roman" w:cs="Times New Roman"/>
                <w:color w:val="000000"/>
                <w:sz w:val="20"/>
                <w:szCs w:val="20"/>
                <w:lang w:val="en-US"/>
              </w:rPr>
            </w:pPr>
            <w:r w:rsidRPr="00EA3B11">
              <w:rPr>
                <w:rFonts w:ascii="Times New Roman" w:eastAsia="Times New Roman" w:hAnsi="Times New Roman" w:cs="Times New Roman"/>
                <w:color w:val="000000"/>
                <w:sz w:val="20"/>
                <w:szCs w:val="20"/>
                <w:lang w:val="en-US"/>
              </w:rPr>
              <w:t> </w:t>
            </w:r>
          </w:p>
        </w:tc>
        <w:tc>
          <w:tcPr>
            <w:tcW w:w="675" w:type="dxa"/>
            <w:tcBorders>
              <w:top w:val="single" w:sz="4" w:space="0" w:color="000000"/>
              <w:left w:val="nil"/>
              <w:bottom w:val="single" w:sz="4" w:space="0" w:color="000000"/>
              <w:right w:val="single" w:sz="4" w:space="0" w:color="000000"/>
            </w:tcBorders>
            <w:shd w:val="clear" w:color="auto" w:fill="auto"/>
            <w:hideMark/>
          </w:tcPr>
          <w:p w14:paraId="3C8D591F" w14:textId="77777777" w:rsidR="00EA3B11" w:rsidRPr="00EA3B11" w:rsidRDefault="00EA3B11" w:rsidP="00EA3B11">
            <w:pPr>
              <w:spacing w:after="0" w:line="240" w:lineRule="auto"/>
              <w:jc w:val="center"/>
              <w:rPr>
                <w:rFonts w:ascii="Arial MT" w:eastAsia="Times New Roman" w:hAnsi="Arial MT" w:cs="Times New Roman"/>
                <w:sz w:val="11"/>
                <w:szCs w:val="11"/>
                <w:lang w:val="en-US"/>
              </w:rPr>
            </w:pPr>
            <w:r w:rsidRPr="00EA3B11">
              <w:rPr>
                <w:rFonts w:ascii="Arial MT" w:eastAsia="Times New Roman" w:hAnsi="Arial MT" w:cs="Times New Roman"/>
                <w:sz w:val="11"/>
                <w:szCs w:val="11"/>
                <w:lang w:val="en-US"/>
              </w:rPr>
              <w:t>5 Laporan</w:t>
            </w:r>
          </w:p>
        </w:tc>
        <w:tc>
          <w:tcPr>
            <w:tcW w:w="971" w:type="dxa"/>
            <w:tcBorders>
              <w:top w:val="single" w:sz="4" w:space="0" w:color="000000"/>
              <w:left w:val="nil"/>
              <w:bottom w:val="single" w:sz="4" w:space="0" w:color="000000"/>
              <w:right w:val="single" w:sz="4" w:space="0" w:color="000000"/>
            </w:tcBorders>
            <w:shd w:val="clear" w:color="auto" w:fill="auto"/>
            <w:noWrap/>
            <w:hideMark/>
          </w:tcPr>
          <w:p w14:paraId="15A0CF3C" w14:textId="77777777" w:rsidR="00EA3B11" w:rsidRPr="00EA3B11" w:rsidRDefault="00EA3B11" w:rsidP="00EA3B11">
            <w:pPr>
              <w:spacing w:after="0" w:line="240" w:lineRule="auto"/>
              <w:jc w:val="center"/>
              <w:rPr>
                <w:rFonts w:ascii="Arial MT" w:eastAsia="Times New Roman" w:hAnsi="Arial MT" w:cs="Times New Roman"/>
                <w:color w:val="000000"/>
                <w:sz w:val="11"/>
                <w:szCs w:val="11"/>
                <w:lang w:val="en-US"/>
              </w:rPr>
            </w:pPr>
            <w:r w:rsidRPr="00EA3B11">
              <w:rPr>
                <w:rFonts w:ascii="Arial MT" w:eastAsia="Times New Roman" w:hAnsi="Arial MT" w:cs="Times New Roman"/>
                <w:color w:val="000000"/>
                <w:sz w:val="11"/>
                <w:szCs w:val="11"/>
                <w:lang w:val="en-US"/>
              </w:rPr>
              <w:t>113.700.000</w:t>
            </w:r>
          </w:p>
        </w:tc>
        <w:tc>
          <w:tcPr>
            <w:tcW w:w="531" w:type="dxa"/>
            <w:tcBorders>
              <w:top w:val="single" w:sz="4" w:space="0" w:color="000000"/>
              <w:left w:val="nil"/>
              <w:bottom w:val="single" w:sz="4" w:space="0" w:color="000000"/>
              <w:right w:val="single" w:sz="4" w:space="0" w:color="000000"/>
            </w:tcBorders>
            <w:shd w:val="clear" w:color="auto" w:fill="auto"/>
            <w:hideMark/>
          </w:tcPr>
          <w:p w14:paraId="553AE386" w14:textId="77777777" w:rsidR="00EA3B11" w:rsidRPr="00EA3B11" w:rsidRDefault="00EA3B11" w:rsidP="00EA3B11">
            <w:pPr>
              <w:spacing w:after="0" w:line="240" w:lineRule="auto"/>
              <w:jc w:val="center"/>
              <w:rPr>
                <w:rFonts w:ascii="Arial MT" w:eastAsia="Times New Roman" w:hAnsi="Arial MT" w:cs="Times New Roman"/>
                <w:sz w:val="11"/>
                <w:szCs w:val="11"/>
                <w:lang w:val="en-US"/>
              </w:rPr>
            </w:pPr>
            <w:r w:rsidRPr="00EA3B11">
              <w:rPr>
                <w:rFonts w:ascii="Arial MT" w:eastAsia="Times New Roman" w:hAnsi="Arial MT" w:cs="Times New Roman"/>
                <w:sz w:val="11"/>
                <w:szCs w:val="11"/>
                <w:lang w:val="en-US"/>
              </w:rPr>
              <w:t>DAU</w:t>
            </w:r>
          </w:p>
        </w:tc>
        <w:tc>
          <w:tcPr>
            <w:tcW w:w="486" w:type="dxa"/>
            <w:tcBorders>
              <w:top w:val="single" w:sz="4" w:space="0" w:color="000000"/>
              <w:left w:val="nil"/>
              <w:bottom w:val="single" w:sz="4" w:space="0" w:color="000000"/>
              <w:right w:val="single" w:sz="4" w:space="0" w:color="000000"/>
            </w:tcBorders>
            <w:shd w:val="clear" w:color="auto" w:fill="auto"/>
            <w:hideMark/>
          </w:tcPr>
          <w:p w14:paraId="4F376465" w14:textId="77777777" w:rsidR="00EA3B11" w:rsidRPr="00EA3B11" w:rsidRDefault="00EA3B11" w:rsidP="00EA3B11">
            <w:pPr>
              <w:spacing w:after="0" w:line="240" w:lineRule="auto"/>
              <w:rPr>
                <w:rFonts w:ascii="Times New Roman" w:eastAsia="Times New Roman" w:hAnsi="Times New Roman" w:cs="Times New Roman"/>
                <w:color w:val="000000"/>
                <w:sz w:val="20"/>
                <w:szCs w:val="20"/>
                <w:lang w:val="en-US"/>
              </w:rPr>
            </w:pPr>
            <w:r w:rsidRPr="00EA3B11">
              <w:rPr>
                <w:rFonts w:ascii="Times New Roman" w:eastAsia="Times New Roman" w:hAnsi="Times New Roman" w:cs="Times New Roman"/>
                <w:color w:val="000000"/>
                <w:sz w:val="20"/>
                <w:szCs w:val="20"/>
                <w:lang w:val="en-US"/>
              </w:rPr>
              <w:t> </w:t>
            </w:r>
          </w:p>
        </w:tc>
        <w:tc>
          <w:tcPr>
            <w:tcW w:w="1289" w:type="dxa"/>
            <w:tcBorders>
              <w:top w:val="single" w:sz="4" w:space="0" w:color="000000"/>
              <w:left w:val="nil"/>
              <w:bottom w:val="single" w:sz="4" w:space="0" w:color="000000"/>
              <w:right w:val="single" w:sz="4" w:space="0" w:color="000000"/>
            </w:tcBorders>
            <w:shd w:val="clear" w:color="auto" w:fill="auto"/>
            <w:hideMark/>
          </w:tcPr>
          <w:p w14:paraId="1B1352EE" w14:textId="77777777" w:rsidR="00EA3B11" w:rsidRPr="00EA3B11" w:rsidRDefault="00EA3B11" w:rsidP="00EA3B11">
            <w:pPr>
              <w:spacing w:after="0" w:line="240" w:lineRule="auto"/>
              <w:rPr>
                <w:rFonts w:ascii="Times New Roman" w:eastAsia="Times New Roman" w:hAnsi="Times New Roman" w:cs="Times New Roman"/>
                <w:color w:val="000000"/>
                <w:sz w:val="20"/>
                <w:szCs w:val="20"/>
                <w:lang w:val="en-US"/>
              </w:rPr>
            </w:pPr>
            <w:r w:rsidRPr="00EA3B11">
              <w:rPr>
                <w:rFonts w:ascii="Arial MT" w:eastAsia="Times New Roman" w:hAnsi="Arial MT" w:cs="Times New Roman"/>
                <w:sz w:val="11"/>
                <w:szCs w:val="11"/>
                <w:lang w:val="en-US"/>
              </w:rPr>
              <w:t>Jumlah    Laporan Pelaksanaan Harmonisasi Hubungan dengan   Tokoh Agama   dan</w:t>
            </w:r>
            <w:r w:rsidRPr="00EA3B11">
              <w:rPr>
                <w:rFonts w:ascii="Arial MT" w:eastAsia="Times New Roman" w:hAnsi="Arial MT" w:cs="Times New Roman"/>
                <w:sz w:val="11"/>
                <w:szCs w:val="11"/>
                <w:lang w:val="en-US"/>
              </w:rPr>
              <w:br/>
              <w:t>Tokoh Masyarakat</w:t>
            </w:r>
          </w:p>
        </w:tc>
        <w:tc>
          <w:tcPr>
            <w:tcW w:w="650" w:type="dxa"/>
            <w:tcBorders>
              <w:top w:val="single" w:sz="4" w:space="0" w:color="000000"/>
              <w:left w:val="nil"/>
              <w:bottom w:val="single" w:sz="4" w:space="0" w:color="000000"/>
              <w:right w:val="single" w:sz="4" w:space="0" w:color="000000"/>
            </w:tcBorders>
            <w:shd w:val="clear" w:color="auto" w:fill="auto"/>
            <w:hideMark/>
          </w:tcPr>
          <w:p w14:paraId="4F613EF0" w14:textId="77777777" w:rsidR="00EA3B11" w:rsidRPr="00EA3B11" w:rsidRDefault="00EA3B11" w:rsidP="00EA3B11">
            <w:pPr>
              <w:spacing w:after="0" w:line="240" w:lineRule="auto"/>
              <w:jc w:val="center"/>
              <w:rPr>
                <w:rFonts w:ascii="Times New Roman" w:eastAsia="Times New Roman" w:hAnsi="Times New Roman" w:cs="Times New Roman"/>
                <w:color w:val="000000"/>
                <w:sz w:val="20"/>
                <w:szCs w:val="20"/>
                <w:lang w:val="en-US"/>
              </w:rPr>
            </w:pPr>
            <w:r w:rsidRPr="00EA3B11">
              <w:rPr>
                <w:rFonts w:ascii="Arial MT" w:eastAsia="Times New Roman" w:hAnsi="Arial MT" w:cs="Times New Roman"/>
                <w:sz w:val="11"/>
                <w:szCs w:val="11"/>
                <w:lang w:val="en-US"/>
              </w:rPr>
              <w:t>5</w:t>
            </w:r>
            <w:r w:rsidRPr="00EA3B11">
              <w:rPr>
                <w:rFonts w:ascii="Arial MT" w:eastAsia="Times New Roman" w:hAnsi="Arial MT" w:cs="Times New Roman"/>
                <w:sz w:val="11"/>
                <w:szCs w:val="11"/>
                <w:lang w:val="en-US"/>
              </w:rPr>
              <w:br/>
              <w:t>Laporan</w:t>
            </w:r>
          </w:p>
        </w:tc>
        <w:tc>
          <w:tcPr>
            <w:tcW w:w="1087" w:type="dxa"/>
            <w:tcBorders>
              <w:top w:val="single" w:sz="4" w:space="0" w:color="000000"/>
              <w:left w:val="nil"/>
              <w:bottom w:val="single" w:sz="4" w:space="0" w:color="000000"/>
              <w:right w:val="single" w:sz="4" w:space="0" w:color="000000"/>
            </w:tcBorders>
            <w:shd w:val="clear" w:color="auto" w:fill="auto"/>
            <w:noWrap/>
            <w:hideMark/>
          </w:tcPr>
          <w:p w14:paraId="60B86C28" w14:textId="77777777" w:rsidR="00EA3B11" w:rsidRPr="00EA3B11" w:rsidRDefault="00EA3B11" w:rsidP="00EA3B11">
            <w:pPr>
              <w:spacing w:after="0" w:line="240" w:lineRule="auto"/>
              <w:jc w:val="right"/>
              <w:rPr>
                <w:rFonts w:ascii="Arial MT" w:eastAsia="Times New Roman" w:hAnsi="Arial MT" w:cs="Times New Roman"/>
                <w:color w:val="000000"/>
                <w:sz w:val="11"/>
                <w:szCs w:val="11"/>
                <w:lang w:val="en-US"/>
              </w:rPr>
            </w:pPr>
            <w:r w:rsidRPr="00EA3B11">
              <w:rPr>
                <w:rFonts w:ascii="Arial MT" w:eastAsia="Times New Roman" w:hAnsi="Arial MT" w:cs="Times New Roman"/>
                <w:color w:val="000000"/>
                <w:sz w:val="11"/>
                <w:szCs w:val="11"/>
                <w:lang w:val="en-US"/>
              </w:rPr>
              <w:t>148.274.800</w:t>
            </w:r>
          </w:p>
        </w:tc>
        <w:tc>
          <w:tcPr>
            <w:tcW w:w="792" w:type="dxa"/>
            <w:tcBorders>
              <w:top w:val="single" w:sz="4" w:space="0" w:color="000000"/>
              <w:left w:val="nil"/>
              <w:bottom w:val="single" w:sz="4" w:space="0" w:color="000000"/>
              <w:right w:val="single" w:sz="4" w:space="0" w:color="0000D0"/>
            </w:tcBorders>
            <w:shd w:val="clear" w:color="auto" w:fill="auto"/>
            <w:hideMark/>
          </w:tcPr>
          <w:p w14:paraId="1E1A14BF" w14:textId="77777777" w:rsidR="00EA3B11" w:rsidRPr="00EA3B11" w:rsidRDefault="00EA3B11" w:rsidP="00EA3B11">
            <w:pPr>
              <w:spacing w:after="0" w:line="240" w:lineRule="auto"/>
              <w:rPr>
                <w:rFonts w:ascii="Arial MT" w:eastAsia="Times New Roman" w:hAnsi="Arial MT" w:cs="Times New Roman"/>
                <w:sz w:val="11"/>
                <w:szCs w:val="11"/>
                <w:lang w:val="en-US"/>
              </w:rPr>
            </w:pPr>
            <w:r w:rsidRPr="00EA3B11">
              <w:rPr>
                <w:rFonts w:ascii="Arial MT" w:eastAsia="Times New Roman" w:hAnsi="Arial MT" w:cs="Times New Roman"/>
                <w:sz w:val="11"/>
                <w:szCs w:val="11"/>
                <w:lang w:val="en-US"/>
              </w:rPr>
              <w:t>Kantor Kec. Karangjaya</w:t>
            </w:r>
          </w:p>
        </w:tc>
      </w:tr>
      <w:tr w:rsidR="00B85C63" w:rsidRPr="00EA3B11" w14:paraId="53573BCB" w14:textId="77777777" w:rsidTr="00B85C63">
        <w:trPr>
          <w:trHeight w:val="509"/>
        </w:trPr>
        <w:tc>
          <w:tcPr>
            <w:tcW w:w="278" w:type="dxa"/>
            <w:tcBorders>
              <w:top w:val="nil"/>
              <w:left w:val="single" w:sz="4" w:space="0" w:color="0000D0"/>
              <w:bottom w:val="single" w:sz="4" w:space="0" w:color="0000D0"/>
              <w:right w:val="single" w:sz="4" w:space="0" w:color="000000"/>
            </w:tcBorders>
            <w:shd w:val="clear" w:color="auto" w:fill="auto"/>
            <w:noWrap/>
            <w:hideMark/>
          </w:tcPr>
          <w:p w14:paraId="6E99BFEA" w14:textId="77777777" w:rsidR="00EA3B11" w:rsidRPr="00EA3B11" w:rsidRDefault="00EA3B11" w:rsidP="00EA3B11">
            <w:pPr>
              <w:spacing w:after="0" w:line="240" w:lineRule="auto"/>
              <w:jc w:val="center"/>
              <w:rPr>
                <w:rFonts w:ascii="Arial" w:eastAsia="Times New Roman" w:hAnsi="Arial" w:cs="Arial"/>
                <w:b/>
                <w:bCs/>
                <w:color w:val="000000"/>
                <w:sz w:val="11"/>
                <w:szCs w:val="11"/>
                <w:lang w:val="en-US"/>
              </w:rPr>
            </w:pPr>
            <w:r w:rsidRPr="00EA3B11">
              <w:rPr>
                <w:rFonts w:ascii="Arial" w:eastAsia="Times New Roman" w:hAnsi="Arial" w:cs="Arial"/>
                <w:b/>
                <w:bCs/>
                <w:color w:val="000000"/>
                <w:sz w:val="11"/>
                <w:szCs w:val="11"/>
                <w:lang w:val="en-US"/>
              </w:rPr>
              <w:t>7</w:t>
            </w:r>
          </w:p>
        </w:tc>
        <w:tc>
          <w:tcPr>
            <w:tcW w:w="339" w:type="dxa"/>
            <w:tcBorders>
              <w:top w:val="nil"/>
              <w:left w:val="nil"/>
              <w:bottom w:val="single" w:sz="4" w:space="0" w:color="0000D0"/>
              <w:right w:val="single" w:sz="4" w:space="0" w:color="000000"/>
            </w:tcBorders>
            <w:shd w:val="clear" w:color="auto" w:fill="auto"/>
            <w:noWrap/>
            <w:hideMark/>
          </w:tcPr>
          <w:p w14:paraId="1B646A79" w14:textId="77777777" w:rsidR="00EA3B11" w:rsidRPr="00EA3B11" w:rsidRDefault="00EA3B11" w:rsidP="00EA3B11">
            <w:pPr>
              <w:spacing w:after="0" w:line="240" w:lineRule="auto"/>
              <w:jc w:val="center"/>
              <w:rPr>
                <w:rFonts w:ascii="Arial" w:eastAsia="Times New Roman" w:hAnsi="Arial" w:cs="Arial"/>
                <w:b/>
                <w:bCs/>
                <w:color w:val="000000"/>
                <w:sz w:val="11"/>
                <w:szCs w:val="11"/>
                <w:lang w:val="en-US"/>
              </w:rPr>
            </w:pPr>
            <w:r w:rsidRPr="00EA3B11">
              <w:rPr>
                <w:rFonts w:ascii="Arial" w:eastAsia="Times New Roman" w:hAnsi="Arial" w:cs="Arial"/>
                <w:b/>
                <w:bCs/>
                <w:color w:val="000000"/>
                <w:sz w:val="11"/>
                <w:szCs w:val="11"/>
                <w:lang w:val="en-US"/>
              </w:rPr>
              <w:t>01</w:t>
            </w:r>
          </w:p>
        </w:tc>
        <w:tc>
          <w:tcPr>
            <w:tcW w:w="400" w:type="dxa"/>
            <w:tcBorders>
              <w:top w:val="nil"/>
              <w:left w:val="nil"/>
              <w:bottom w:val="single" w:sz="4" w:space="0" w:color="0000D0"/>
              <w:right w:val="single" w:sz="4" w:space="0" w:color="000000"/>
            </w:tcBorders>
            <w:shd w:val="clear" w:color="auto" w:fill="auto"/>
            <w:noWrap/>
            <w:hideMark/>
          </w:tcPr>
          <w:p w14:paraId="76555E2C" w14:textId="77777777" w:rsidR="00EA3B11" w:rsidRPr="00EA3B11" w:rsidRDefault="00EA3B11" w:rsidP="00EA3B11">
            <w:pPr>
              <w:spacing w:after="0" w:line="240" w:lineRule="auto"/>
              <w:jc w:val="center"/>
              <w:rPr>
                <w:rFonts w:ascii="Arial" w:eastAsia="Times New Roman" w:hAnsi="Arial" w:cs="Arial"/>
                <w:b/>
                <w:bCs/>
                <w:color w:val="000000"/>
                <w:sz w:val="11"/>
                <w:szCs w:val="11"/>
                <w:lang w:val="en-US"/>
              </w:rPr>
            </w:pPr>
            <w:r w:rsidRPr="00EA3B11">
              <w:rPr>
                <w:rFonts w:ascii="Arial" w:eastAsia="Times New Roman" w:hAnsi="Arial" w:cs="Arial"/>
                <w:b/>
                <w:bCs/>
                <w:color w:val="000000"/>
                <w:sz w:val="11"/>
                <w:szCs w:val="11"/>
                <w:lang w:val="en-US"/>
              </w:rPr>
              <w:t>005</w:t>
            </w:r>
          </w:p>
        </w:tc>
        <w:tc>
          <w:tcPr>
            <w:tcW w:w="409" w:type="dxa"/>
            <w:tcBorders>
              <w:top w:val="nil"/>
              <w:left w:val="nil"/>
              <w:bottom w:val="single" w:sz="4" w:space="0" w:color="0000D0"/>
              <w:right w:val="single" w:sz="4" w:space="0" w:color="000000"/>
            </w:tcBorders>
            <w:shd w:val="clear" w:color="auto" w:fill="auto"/>
            <w:hideMark/>
          </w:tcPr>
          <w:p w14:paraId="440AC35B" w14:textId="77777777" w:rsidR="00EA3B11" w:rsidRPr="00EA3B11" w:rsidRDefault="00EA3B11" w:rsidP="00EA3B11">
            <w:pPr>
              <w:spacing w:after="0" w:line="240" w:lineRule="auto"/>
              <w:rPr>
                <w:rFonts w:ascii="Times New Roman" w:eastAsia="Times New Roman" w:hAnsi="Times New Roman" w:cs="Times New Roman"/>
                <w:color w:val="000000"/>
                <w:sz w:val="20"/>
                <w:szCs w:val="20"/>
                <w:lang w:val="en-US"/>
              </w:rPr>
            </w:pPr>
            <w:r w:rsidRPr="00EA3B11">
              <w:rPr>
                <w:rFonts w:ascii="Times New Roman" w:eastAsia="Times New Roman" w:hAnsi="Times New Roman" w:cs="Times New Roman"/>
                <w:color w:val="000000"/>
                <w:sz w:val="20"/>
                <w:szCs w:val="20"/>
                <w:lang w:val="en-US"/>
              </w:rPr>
              <w:t> </w:t>
            </w:r>
          </w:p>
        </w:tc>
        <w:tc>
          <w:tcPr>
            <w:tcW w:w="381" w:type="dxa"/>
            <w:tcBorders>
              <w:top w:val="nil"/>
              <w:left w:val="nil"/>
              <w:bottom w:val="single" w:sz="4" w:space="0" w:color="0000D0"/>
              <w:right w:val="single" w:sz="4" w:space="0" w:color="000000"/>
            </w:tcBorders>
            <w:shd w:val="clear" w:color="auto" w:fill="auto"/>
            <w:hideMark/>
          </w:tcPr>
          <w:p w14:paraId="6BF5602F" w14:textId="77777777" w:rsidR="00EA3B11" w:rsidRPr="00EA3B11" w:rsidRDefault="00EA3B11" w:rsidP="00EA3B11">
            <w:pPr>
              <w:spacing w:after="0" w:line="240" w:lineRule="auto"/>
              <w:rPr>
                <w:rFonts w:ascii="Times New Roman" w:eastAsia="Times New Roman" w:hAnsi="Times New Roman" w:cs="Times New Roman"/>
                <w:color w:val="000000"/>
                <w:sz w:val="20"/>
                <w:szCs w:val="20"/>
                <w:lang w:val="en-US"/>
              </w:rPr>
            </w:pPr>
            <w:r w:rsidRPr="00EA3B11">
              <w:rPr>
                <w:rFonts w:ascii="Times New Roman" w:eastAsia="Times New Roman" w:hAnsi="Times New Roman" w:cs="Times New Roman"/>
                <w:color w:val="000000"/>
                <w:sz w:val="20"/>
                <w:szCs w:val="20"/>
                <w:lang w:val="en-US"/>
              </w:rPr>
              <w:t> </w:t>
            </w:r>
          </w:p>
        </w:tc>
        <w:tc>
          <w:tcPr>
            <w:tcW w:w="1464" w:type="dxa"/>
            <w:tcBorders>
              <w:top w:val="nil"/>
              <w:left w:val="nil"/>
              <w:bottom w:val="single" w:sz="4" w:space="0" w:color="0000D0"/>
              <w:right w:val="single" w:sz="4" w:space="0" w:color="000000"/>
            </w:tcBorders>
            <w:shd w:val="clear" w:color="auto" w:fill="auto"/>
            <w:hideMark/>
          </w:tcPr>
          <w:p w14:paraId="3F77DB04" w14:textId="77777777" w:rsidR="00EA3B11" w:rsidRPr="00EA3B11" w:rsidRDefault="00EA3B11" w:rsidP="00EA3B11">
            <w:pPr>
              <w:spacing w:after="0" w:line="240" w:lineRule="auto"/>
              <w:rPr>
                <w:rFonts w:ascii="Arial" w:eastAsia="Times New Roman" w:hAnsi="Arial" w:cs="Arial"/>
                <w:b/>
                <w:bCs/>
                <w:sz w:val="11"/>
                <w:szCs w:val="11"/>
                <w:lang w:val="en-US"/>
              </w:rPr>
            </w:pPr>
            <w:r w:rsidRPr="00EA3B11">
              <w:rPr>
                <w:rFonts w:ascii="Arial" w:eastAsia="Times New Roman" w:hAnsi="Arial" w:cs="Arial"/>
                <w:b/>
                <w:bCs/>
                <w:sz w:val="11"/>
                <w:szCs w:val="11"/>
                <w:lang w:val="en-US"/>
              </w:rPr>
              <w:t>PROGRAM PENYELENGGARAAN URUSAN PEMERINTAHAN UMUM</w:t>
            </w:r>
          </w:p>
        </w:tc>
        <w:tc>
          <w:tcPr>
            <w:tcW w:w="937" w:type="dxa"/>
            <w:tcBorders>
              <w:top w:val="nil"/>
              <w:left w:val="nil"/>
              <w:bottom w:val="single" w:sz="4" w:space="0" w:color="0000D0"/>
              <w:right w:val="single" w:sz="4" w:space="0" w:color="000000"/>
            </w:tcBorders>
            <w:shd w:val="clear" w:color="auto" w:fill="auto"/>
            <w:hideMark/>
          </w:tcPr>
          <w:p w14:paraId="741A10AD" w14:textId="77777777" w:rsidR="00EA3B11" w:rsidRPr="00EA3B11" w:rsidRDefault="00EA3B11" w:rsidP="00EA3B11">
            <w:pPr>
              <w:spacing w:after="0" w:line="240" w:lineRule="auto"/>
              <w:rPr>
                <w:rFonts w:ascii="Arial" w:eastAsia="Times New Roman" w:hAnsi="Arial" w:cs="Arial"/>
                <w:b/>
                <w:bCs/>
                <w:sz w:val="11"/>
                <w:szCs w:val="11"/>
                <w:lang w:val="en-US"/>
              </w:rPr>
            </w:pPr>
            <w:r w:rsidRPr="00EA3B11">
              <w:rPr>
                <w:rFonts w:ascii="Arial" w:eastAsia="Times New Roman" w:hAnsi="Arial" w:cs="Arial"/>
                <w:b/>
                <w:bCs/>
                <w:sz w:val="11"/>
                <w:szCs w:val="11"/>
                <w:lang w:val="en-US"/>
              </w:rPr>
              <w:t>Persentase Penyelengga raan Pemerintaha n Umum</w:t>
            </w:r>
          </w:p>
        </w:tc>
        <w:tc>
          <w:tcPr>
            <w:tcW w:w="1121" w:type="dxa"/>
            <w:tcBorders>
              <w:top w:val="single" w:sz="4" w:space="0" w:color="000000"/>
              <w:left w:val="nil"/>
              <w:bottom w:val="single" w:sz="4" w:space="0" w:color="0000D0"/>
              <w:right w:val="single" w:sz="4" w:space="0" w:color="000000"/>
            </w:tcBorders>
            <w:shd w:val="clear" w:color="auto" w:fill="auto"/>
            <w:hideMark/>
          </w:tcPr>
          <w:p w14:paraId="26FEB017" w14:textId="77777777" w:rsidR="00EA3B11" w:rsidRPr="00EA3B11" w:rsidRDefault="00EA3B11" w:rsidP="00EA3B11">
            <w:pPr>
              <w:spacing w:after="0" w:line="240" w:lineRule="auto"/>
              <w:rPr>
                <w:rFonts w:ascii="Times New Roman" w:eastAsia="Times New Roman" w:hAnsi="Times New Roman" w:cs="Times New Roman"/>
                <w:color w:val="000000"/>
                <w:sz w:val="20"/>
                <w:szCs w:val="20"/>
                <w:lang w:val="en-US"/>
              </w:rPr>
            </w:pPr>
            <w:r w:rsidRPr="00EA3B11">
              <w:rPr>
                <w:rFonts w:ascii="Times New Roman" w:eastAsia="Times New Roman" w:hAnsi="Times New Roman" w:cs="Times New Roman"/>
                <w:color w:val="000000"/>
                <w:sz w:val="20"/>
                <w:szCs w:val="20"/>
                <w:lang w:val="en-US"/>
              </w:rPr>
              <w:t> </w:t>
            </w:r>
          </w:p>
        </w:tc>
        <w:tc>
          <w:tcPr>
            <w:tcW w:w="1293" w:type="dxa"/>
            <w:tcBorders>
              <w:top w:val="single" w:sz="4" w:space="0" w:color="000000"/>
              <w:left w:val="nil"/>
              <w:bottom w:val="single" w:sz="4" w:space="0" w:color="0000D0"/>
              <w:right w:val="single" w:sz="4" w:space="0" w:color="000000"/>
            </w:tcBorders>
            <w:shd w:val="clear" w:color="auto" w:fill="auto"/>
            <w:hideMark/>
          </w:tcPr>
          <w:p w14:paraId="13B623EC" w14:textId="77777777" w:rsidR="00EA3B11" w:rsidRPr="00EA3B11" w:rsidRDefault="00EA3B11" w:rsidP="00EA3B11">
            <w:pPr>
              <w:spacing w:after="0" w:line="240" w:lineRule="auto"/>
              <w:rPr>
                <w:rFonts w:ascii="Times New Roman" w:eastAsia="Times New Roman" w:hAnsi="Times New Roman" w:cs="Times New Roman"/>
                <w:color w:val="000000"/>
                <w:sz w:val="20"/>
                <w:szCs w:val="20"/>
                <w:lang w:val="en-US"/>
              </w:rPr>
            </w:pPr>
            <w:r w:rsidRPr="00EA3B11">
              <w:rPr>
                <w:rFonts w:ascii="Times New Roman" w:eastAsia="Times New Roman" w:hAnsi="Times New Roman" w:cs="Times New Roman"/>
                <w:color w:val="000000"/>
                <w:sz w:val="20"/>
                <w:szCs w:val="20"/>
                <w:lang w:val="en-US"/>
              </w:rPr>
              <w:t> </w:t>
            </w:r>
          </w:p>
        </w:tc>
        <w:tc>
          <w:tcPr>
            <w:tcW w:w="723" w:type="dxa"/>
            <w:tcBorders>
              <w:top w:val="single" w:sz="4" w:space="0" w:color="000000"/>
              <w:left w:val="nil"/>
              <w:bottom w:val="single" w:sz="4" w:space="0" w:color="0000D0"/>
              <w:right w:val="single" w:sz="4" w:space="0" w:color="000000"/>
            </w:tcBorders>
            <w:shd w:val="clear" w:color="auto" w:fill="auto"/>
            <w:hideMark/>
          </w:tcPr>
          <w:p w14:paraId="4D8CC5BD" w14:textId="77777777" w:rsidR="00EA3B11" w:rsidRPr="00EA3B11" w:rsidRDefault="00EA3B11" w:rsidP="00EA3B11">
            <w:pPr>
              <w:spacing w:after="0" w:line="240" w:lineRule="auto"/>
              <w:rPr>
                <w:rFonts w:ascii="Times New Roman" w:eastAsia="Times New Roman" w:hAnsi="Times New Roman" w:cs="Times New Roman"/>
                <w:color w:val="000000"/>
                <w:sz w:val="20"/>
                <w:szCs w:val="20"/>
                <w:lang w:val="en-US"/>
              </w:rPr>
            </w:pPr>
            <w:r w:rsidRPr="00EA3B11">
              <w:rPr>
                <w:rFonts w:ascii="Times New Roman" w:eastAsia="Times New Roman" w:hAnsi="Times New Roman" w:cs="Times New Roman"/>
                <w:color w:val="000000"/>
                <w:sz w:val="20"/>
                <w:szCs w:val="20"/>
                <w:lang w:val="en-US"/>
              </w:rPr>
              <w:t> </w:t>
            </w:r>
          </w:p>
        </w:tc>
        <w:tc>
          <w:tcPr>
            <w:tcW w:w="688" w:type="dxa"/>
            <w:tcBorders>
              <w:top w:val="single" w:sz="4" w:space="0" w:color="000000"/>
              <w:left w:val="nil"/>
              <w:bottom w:val="single" w:sz="4" w:space="0" w:color="0000D0"/>
              <w:right w:val="single" w:sz="4" w:space="0" w:color="000000"/>
            </w:tcBorders>
            <w:shd w:val="clear" w:color="auto" w:fill="auto"/>
            <w:noWrap/>
            <w:hideMark/>
          </w:tcPr>
          <w:p w14:paraId="2C8AB58F" w14:textId="77777777" w:rsidR="00EA3B11" w:rsidRPr="00EA3B11" w:rsidRDefault="00EA3B11" w:rsidP="00EA3B11">
            <w:pPr>
              <w:spacing w:after="0" w:line="240" w:lineRule="auto"/>
              <w:jc w:val="center"/>
              <w:rPr>
                <w:rFonts w:ascii="Arial" w:eastAsia="Times New Roman" w:hAnsi="Arial" w:cs="Arial"/>
                <w:b/>
                <w:bCs/>
                <w:color w:val="000000"/>
                <w:sz w:val="11"/>
                <w:szCs w:val="11"/>
                <w:lang w:val="en-US"/>
              </w:rPr>
            </w:pPr>
            <w:r w:rsidRPr="00EA3B11">
              <w:rPr>
                <w:rFonts w:ascii="Arial" w:eastAsia="Times New Roman" w:hAnsi="Arial" w:cs="Arial"/>
                <w:b/>
                <w:bCs/>
                <w:color w:val="000000"/>
                <w:sz w:val="11"/>
                <w:szCs w:val="11"/>
                <w:lang w:val="en-US"/>
              </w:rPr>
              <w:t>100%</w:t>
            </w:r>
          </w:p>
        </w:tc>
        <w:tc>
          <w:tcPr>
            <w:tcW w:w="718" w:type="dxa"/>
            <w:tcBorders>
              <w:top w:val="single" w:sz="4" w:space="0" w:color="000000"/>
              <w:left w:val="nil"/>
              <w:bottom w:val="single" w:sz="4" w:space="0" w:color="0000D0"/>
              <w:right w:val="single" w:sz="4" w:space="0" w:color="000000"/>
            </w:tcBorders>
            <w:shd w:val="clear" w:color="auto" w:fill="auto"/>
            <w:hideMark/>
          </w:tcPr>
          <w:p w14:paraId="6063F6E1" w14:textId="77777777" w:rsidR="00EA3B11" w:rsidRPr="00EA3B11" w:rsidRDefault="00EA3B11" w:rsidP="00EA3B11">
            <w:pPr>
              <w:spacing w:after="0" w:line="240" w:lineRule="auto"/>
              <w:rPr>
                <w:rFonts w:ascii="Times New Roman" w:eastAsia="Times New Roman" w:hAnsi="Times New Roman" w:cs="Times New Roman"/>
                <w:color w:val="000000"/>
                <w:sz w:val="20"/>
                <w:szCs w:val="20"/>
                <w:lang w:val="en-US"/>
              </w:rPr>
            </w:pPr>
            <w:r w:rsidRPr="00EA3B11">
              <w:rPr>
                <w:rFonts w:ascii="Times New Roman" w:eastAsia="Times New Roman" w:hAnsi="Times New Roman" w:cs="Times New Roman"/>
                <w:color w:val="000000"/>
                <w:sz w:val="20"/>
                <w:szCs w:val="20"/>
                <w:lang w:val="en-US"/>
              </w:rPr>
              <w:t> </w:t>
            </w:r>
          </w:p>
        </w:tc>
        <w:tc>
          <w:tcPr>
            <w:tcW w:w="675" w:type="dxa"/>
            <w:tcBorders>
              <w:top w:val="single" w:sz="4" w:space="0" w:color="000000"/>
              <w:left w:val="nil"/>
              <w:bottom w:val="single" w:sz="4" w:space="0" w:color="0000D0"/>
              <w:right w:val="single" w:sz="4" w:space="0" w:color="000000"/>
            </w:tcBorders>
            <w:shd w:val="clear" w:color="auto" w:fill="auto"/>
            <w:hideMark/>
          </w:tcPr>
          <w:p w14:paraId="7602FDF6" w14:textId="77777777" w:rsidR="00EA3B11" w:rsidRPr="00EA3B11" w:rsidRDefault="00EA3B11" w:rsidP="00EA3B11">
            <w:pPr>
              <w:spacing w:after="0" w:line="240" w:lineRule="auto"/>
              <w:rPr>
                <w:rFonts w:ascii="Times New Roman" w:eastAsia="Times New Roman" w:hAnsi="Times New Roman" w:cs="Times New Roman"/>
                <w:color w:val="000000"/>
                <w:sz w:val="20"/>
                <w:szCs w:val="20"/>
                <w:lang w:val="en-US"/>
              </w:rPr>
            </w:pPr>
            <w:r w:rsidRPr="00EA3B11">
              <w:rPr>
                <w:rFonts w:ascii="Times New Roman" w:eastAsia="Times New Roman" w:hAnsi="Times New Roman" w:cs="Times New Roman"/>
                <w:color w:val="000000"/>
                <w:sz w:val="20"/>
                <w:szCs w:val="20"/>
                <w:lang w:val="en-US"/>
              </w:rPr>
              <w:t> </w:t>
            </w:r>
          </w:p>
        </w:tc>
        <w:tc>
          <w:tcPr>
            <w:tcW w:w="971" w:type="dxa"/>
            <w:tcBorders>
              <w:top w:val="single" w:sz="4" w:space="0" w:color="000000"/>
              <w:left w:val="nil"/>
              <w:bottom w:val="single" w:sz="4" w:space="0" w:color="0000D0"/>
              <w:right w:val="single" w:sz="4" w:space="0" w:color="000000"/>
            </w:tcBorders>
            <w:shd w:val="clear" w:color="auto" w:fill="auto"/>
            <w:noWrap/>
            <w:hideMark/>
          </w:tcPr>
          <w:p w14:paraId="6BD5B99B" w14:textId="77777777" w:rsidR="00EA3B11" w:rsidRPr="00EA3B11" w:rsidRDefault="00EA3B11" w:rsidP="00EA3B11">
            <w:pPr>
              <w:spacing w:after="0" w:line="240" w:lineRule="auto"/>
              <w:jc w:val="center"/>
              <w:rPr>
                <w:rFonts w:ascii="Arial" w:eastAsia="Times New Roman" w:hAnsi="Arial" w:cs="Arial"/>
                <w:b/>
                <w:bCs/>
                <w:color w:val="000000"/>
                <w:sz w:val="11"/>
                <w:szCs w:val="11"/>
                <w:lang w:val="en-US"/>
              </w:rPr>
            </w:pPr>
            <w:r w:rsidRPr="00EA3B11">
              <w:rPr>
                <w:rFonts w:ascii="Arial" w:eastAsia="Times New Roman" w:hAnsi="Arial" w:cs="Arial"/>
                <w:b/>
                <w:bCs/>
                <w:color w:val="000000"/>
                <w:sz w:val="11"/>
                <w:szCs w:val="11"/>
                <w:lang w:val="en-US"/>
              </w:rPr>
              <w:t>25.000.000</w:t>
            </w:r>
          </w:p>
        </w:tc>
        <w:tc>
          <w:tcPr>
            <w:tcW w:w="531" w:type="dxa"/>
            <w:tcBorders>
              <w:top w:val="single" w:sz="4" w:space="0" w:color="000000"/>
              <w:left w:val="nil"/>
              <w:bottom w:val="single" w:sz="4" w:space="0" w:color="0000D0"/>
              <w:right w:val="single" w:sz="4" w:space="0" w:color="000000"/>
            </w:tcBorders>
            <w:shd w:val="clear" w:color="auto" w:fill="auto"/>
            <w:hideMark/>
          </w:tcPr>
          <w:p w14:paraId="013E573D" w14:textId="77777777" w:rsidR="00EA3B11" w:rsidRPr="00EA3B11" w:rsidRDefault="00EA3B11" w:rsidP="00EA3B11">
            <w:pPr>
              <w:spacing w:after="0" w:line="240" w:lineRule="auto"/>
              <w:rPr>
                <w:rFonts w:ascii="Times New Roman" w:eastAsia="Times New Roman" w:hAnsi="Times New Roman" w:cs="Times New Roman"/>
                <w:color w:val="000000"/>
                <w:sz w:val="20"/>
                <w:szCs w:val="20"/>
                <w:lang w:val="en-US"/>
              </w:rPr>
            </w:pPr>
            <w:r w:rsidRPr="00EA3B11">
              <w:rPr>
                <w:rFonts w:ascii="Times New Roman" w:eastAsia="Times New Roman" w:hAnsi="Times New Roman" w:cs="Times New Roman"/>
                <w:color w:val="000000"/>
                <w:sz w:val="20"/>
                <w:szCs w:val="20"/>
                <w:lang w:val="en-US"/>
              </w:rPr>
              <w:t> </w:t>
            </w:r>
          </w:p>
        </w:tc>
        <w:tc>
          <w:tcPr>
            <w:tcW w:w="486" w:type="dxa"/>
            <w:tcBorders>
              <w:top w:val="single" w:sz="4" w:space="0" w:color="000000"/>
              <w:left w:val="nil"/>
              <w:bottom w:val="single" w:sz="4" w:space="0" w:color="0000D0"/>
              <w:right w:val="single" w:sz="4" w:space="0" w:color="000000"/>
            </w:tcBorders>
            <w:shd w:val="clear" w:color="auto" w:fill="auto"/>
            <w:hideMark/>
          </w:tcPr>
          <w:p w14:paraId="4FA5703D" w14:textId="77777777" w:rsidR="00EA3B11" w:rsidRPr="00EA3B11" w:rsidRDefault="00EA3B11" w:rsidP="00EA3B11">
            <w:pPr>
              <w:spacing w:after="0" w:line="240" w:lineRule="auto"/>
              <w:rPr>
                <w:rFonts w:ascii="Times New Roman" w:eastAsia="Times New Roman" w:hAnsi="Times New Roman" w:cs="Times New Roman"/>
                <w:color w:val="000000"/>
                <w:sz w:val="20"/>
                <w:szCs w:val="20"/>
                <w:lang w:val="en-US"/>
              </w:rPr>
            </w:pPr>
            <w:r w:rsidRPr="00EA3B11">
              <w:rPr>
                <w:rFonts w:ascii="Times New Roman" w:eastAsia="Times New Roman" w:hAnsi="Times New Roman" w:cs="Times New Roman"/>
                <w:color w:val="000000"/>
                <w:sz w:val="20"/>
                <w:szCs w:val="20"/>
                <w:lang w:val="en-US"/>
              </w:rPr>
              <w:t> </w:t>
            </w:r>
          </w:p>
        </w:tc>
        <w:tc>
          <w:tcPr>
            <w:tcW w:w="1289" w:type="dxa"/>
            <w:tcBorders>
              <w:top w:val="single" w:sz="4" w:space="0" w:color="000000"/>
              <w:left w:val="nil"/>
              <w:bottom w:val="single" w:sz="4" w:space="0" w:color="0000D0"/>
              <w:right w:val="single" w:sz="4" w:space="0" w:color="000000"/>
            </w:tcBorders>
            <w:shd w:val="clear" w:color="auto" w:fill="auto"/>
            <w:hideMark/>
          </w:tcPr>
          <w:p w14:paraId="18CFAD07" w14:textId="77777777" w:rsidR="00EA3B11" w:rsidRPr="00EA3B11" w:rsidRDefault="00EA3B11" w:rsidP="00EA3B11">
            <w:pPr>
              <w:spacing w:after="0" w:line="240" w:lineRule="auto"/>
              <w:rPr>
                <w:rFonts w:ascii="Arial" w:eastAsia="Times New Roman" w:hAnsi="Arial" w:cs="Arial"/>
                <w:b/>
                <w:bCs/>
                <w:sz w:val="11"/>
                <w:szCs w:val="11"/>
                <w:lang w:val="en-US"/>
              </w:rPr>
            </w:pPr>
            <w:r w:rsidRPr="00EA3B11">
              <w:rPr>
                <w:rFonts w:ascii="Arial" w:eastAsia="Times New Roman" w:hAnsi="Arial" w:cs="Arial"/>
                <w:b/>
                <w:bCs/>
                <w:sz w:val="11"/>
                <w:szCs w:val="11"/>
                <w:lang w:val="en-US"/>
              </w:rPr>
              <w:t>Persentase Penyelenggaraan Pemerintahan Umum</w:t>
            </w:r>
          </w:p>
        </w:tc>
        <w:tc>
          <w:tcPr>
            <w:tcW w:w="650" w:type="dxa"/>
            <w:tcBorders>
              <w:top w:val="single" w:sz="4" w:space="0" w:color="000000"/>
              <w:left w:val="nil"/>
              <w:bottom w:val="single" w:sz="4" w:space="0" w:color="0000D0"/>
              <w:right w:val="single" w:sz="4" w:space="0" w:color="000000"/>
            </w:tcBorders>
            <w:shd w:val="clear" w:color="auto" w:fill="auto"/>
            <w:noWrap/>
            <w:hideMark/>
          </w:tcPr>
          <w:p w14:paraId="722DB4D0" w14:textId="77777777" w:rsidR="00EA3B11" w:rsidRPr="00EA3B11" w:rsidRDefault="00EA3B11" w:rsidP="00EA3B11">
            <w:pPr>
              <w:spacing w:after="0" w:line="240" w:lineRule="auto"/>
              <w:jc w:val="center"/>
              <w:rPr>
                <w:rFonts w:ascii="Arial" w:eastAsia="Times New Roman" w:hAnsi="Arial" w:cs="Arial"/>
                <w:b/>
                <w:bCs/>
                <w:color w:val="000000"/>
                <w:sz w:val="11"/>
                <w:szCs w:val="11"/>
                <w:lang w:val="en-US"/>
              </w:rPr>
            </w:pPr>
            <w:r w:rsidRPr="00EA3B11">
              <w:rPr>
                <w:rFonts w:ascii="Arial" w:eastAsia="Times New Roman" w:hAnsi="Arial" w:cs="Arial"/>
                <w:b/>
                <w:bCs/>
                <w:color w:val="000000"/>
                <w:sz w:val="11"/>
                <w:szCs w:val="11"/>
                <w:lang w:val="en-US"/>
              </w:rPr>
              <w:t>100%</w:t>
            </w:r>
          </w:p>
        </w:tc>
        <w:tc>
          <w:tcPr>
            <w:tcW w:w="1087" w:type="dxa"/>
            <w:tcBorders>
              <w:top w:val="single" w:sz="4" w:space="0" w:color="000000"/>
              <w:left w:val="nil"/>
              <w:bottom w:val="single" w:sz="4" w:space="0" w:color="0000D0"/>
              <w:right w:val="single" w:sz="4" w:space="0" w:color="000000"/>
            </w:tcBorders>
            <w:shd w:val="clear" w:color="auto" w:fill="auto"/>
            <w:noWrap/>
            <w:hideMark/>
          </w:tcPr>
          <w:p w14:paraId="5E7E9682" w14:textId="77777777" w:rsidR="00EA3B11" w:rsidRPr="00EA3B11" w:rsidRDefault="00EA3B11" w:rsidP="00EA3B11">
            <w:pPr>
              <w:spacing w:after="0" w:line="240" w:lineRule="auto"/>
              <w:jc w:val="right"/>
              <w:rPr>
                <w:rFonts w:ascii="Arial" w:eastAsia="Times New Roman" w:hAnsi="Arial" w:cs="Arial"/>
                <w:b/>
                <w:bCs/>
                <w:color w:val="000000"/>
                <w:sz w:val="11"/>
                <w:szCs w:val="11"/>
                <w:lang w:val="en-US"/>
              </w:rPr>
            </w:pPr>
            <w:r w:rsidRPr="00EA3B11">
              <w:rPr>
                <w:rFonts w:ascii="Arial" w:eastAsia="Times New Roman" w:hAnsi="Arial" w:cs="Arial"/>
                <w:b/>
                <w:bCs/>
                <w:color w:val="000000"/>
                <w:sz w:val="11"/>
                <w:szCs w:val="11"/>
                <w:lang w:val="en-US"/>
              </w:rPr>
              <w:t>29.993.020</w:t>
            </w:r>
          </w:p>
        </w:tc>
        <w:tc>
          <w:tcPr>
            <w:tcW w:w="792" w:type="dxa"/>
            <w:tcBorders>
              <w:top w:val="single" w:sz="4" w:space="0" w:color="000000"/>
              <w:left w:val="nil"/>
              <w:bottom w:val="single" w:sz="4" w:space="0" w:color="0000D0"/>
              <w:right w:val="single" w:sz="4" w:space="0" w:color="0000D0"/>
            </w:tcBorders>
            <w:shd w:val="clear" w:color="auto" w:fill="auto"/>
            <w:hideMark/>
          </w:tcPr>
          <w:p w14:paraId="3960D850" w14:textId="77777777" w:rsidR="00EA3B11" w:rsidRPr="00EA3B11" w:rsidRDefault="00EA3B11" w:rsidP="00EA3B11">
            <w:pPr>
              <w:spacing w:after="0" w:line="240" w:lineRule="auto"/>
              <w:rPr>
                <w:rFonts w:ascii="Times New Roman" w:eastAsia="Times New Roman" w:hAnsi="Times New Roman" w:cs="Times New Roman"/>
                <w:color w:val="000000"/>
                <w:sz w:val="20"/>
                <w:szCs w:val="20"/>
                <w:lang w:val="en-US"/>
              </w:rPr>
            </w:pPr>
            <w:r w:rsidRPr="00EA3B11">
              <w:rPr>
                <w:rFonts w:ascii="Times New Roman" w:eastAsia="Times New Roman" w:hAnsi="Times New Roman" w:cs="Times New Roman"/>
                <w:color w:val="000000"/>
                <w:sz w:val="20"/>
                <w:szCs w:val="20"/>
                <w:lang w:val="en-US"/>
              </w:rPr>
              <w:t> </w:t>
            </w:r>
          </w:p>
        </w:tc>
      </w:tr>
      <w:tr w:rsidR="00B85C63" w:rsidRPr="00EA3B11" w14:paraId="04FEAD65" w14:textId="77777777" w:rsidTr="00B85C63">
        <w:trPr>
          <w:trHeight w:val="560"/>
        </w:trPr>
        <w:tc>
          <w:tcPr>
            <w:tcW w:w="278" w:type="dxa"/>
            <w:tcBorders>
              <w:top w:val="single" w:sz="4" w:space="0" w:color="000000"/>
              <w:left w:val="single" w:sz="4" w:space="0" w:color="0000D0"/>
              <w:bottom w:val="single" w:sz="4" w:space="0" w:color="000000"/>
              <w:right w:val="single" w:sz="4" w:space="0" w:color="000000"/>
            </w:tcBorders>
            <w:shd w:val="clear" w:color="auto" w:fill="auto"/>
            <w:noWrap/>
            <w:hideMark/>
          </w:tcPr>
          <w:p w14:paraId="549DC691" w14:textId="77777777" w:rsidR="00EA3B11" w:rsidRPr="00EA3B11" w:rsidRDefault="00EA3B11" w:rsidP="00EA3B11">
            <w:pPr>
              <w:spacing w:after="0" w:line="240" w:lineRule="auto"/>
              <w:jc w:val="center"/>
              <w:rPr>
                <w:rFonts w:ascii="Arial" w:eastAsia="Times New Roman" w:hAnsi="Arial" w:cs="Arial"/>
                <w:b/>
                <w:bCs/>
                <w:color w:val="000000"/>
                <w:sz w:val="11"/>
                <w:szCs w:val="11"/>
                <w:lang w:val="en-US"/>
              </w:rPr>
            </w:pPr>
            <w:r w:rsidRPr="00EA3B11">
              <w:rPr>
                <w:rFonts w:ascii="Arial" w:eastAsia="Times New Roman" w:hAnsi="Arial" w:cs="Arial"/>
                <w:b/>
                <w:bCs/>
                <w:color w:val="000000"/>
                <w:sz w:val="11"/>
                <w:szCs w:val="11"/>
                <w:lang w:val="en-US"/>
              </w:rPr>
              <w:t>7</w:t>
            </w:r>
          </w:p>
        </w:tc>
        <w:tc>
          <w:tcPr>
            <w:tcW w:w="339" w:type="dxa"/>
            <w:tcBorders>
              <w:top w:val="single" w:sz="4" w:space="0" w:color="000000"/>
              <w:left w:val="nil"/>
              <w:bottom w:val="single" w:sz="4" w:space="0" w:color="000000"/>
              <w:right w:val="single" w:sz="4" w:space="0" w:color="000000"/>
            </w:tcBorders>
            <w:shd w:val="clear" w:color="auto" w:fill="auto"/>
            <w:noWrap/>
            <w:hideMark/>
          </w:tcPr>
          <w:p w14:paraId="43D79120" w14:textId="77777777" w:rsidR="00EA3B11" w:rsidRPr="00EA3B11" w:rsidRDefault="00EA3B11" w:rsidP="00EA3B11">
            <w:pPr>
              <w:spacing w:after="0" w:line="240" w:lineRule="auto"/>
              <w:jc w:val="right"/>
              <w:rPr>
                <w:rFonts w:ascii="Arial" w:eastAsia="Times New Roman" w:hAnsi="Arial" w:cs="Arial"/>
                <w:b/>
                <w:bCs/>
                <w:color w:val="000000"/>
                <w:sz w:val="11"/>
                <w:szCs w:val="11"/>
                <w:lang w:val="en-US"/>
              </w:rPr>
            </w:pPr>
            <w:r w:rsidRPr="00EA3B11">
              <w:rPr>
                <w:rFonts w:ascii="Arial" w:eastAsia="Times New Roman" w:hAnsi="Arial" w:cs="Arial"/>
                <w:b/>
                <w:bCs/>
                <w:color w:val="000000"/>
                <w:sz w:val="11"/>
                <w:szCs w:val="11"/>
                <w:lang w:val="en-US"/>
              </w:rPr>
              <w:t>01</w:t>
            </w:r>
          </w:p>
        </w:tc>
        <w:tc>
          <w:tcPr>
            <w:tcW w:w="400" w:type="dxa"/>
            <w:tcBorders>
              <w:top w:val="single" w:sz="4" w:space="0" w:color="000000"/>
              <w:left w:val="nil"/>
              <w:bottom w:val="single" w:sz="4" w:space="0" w:color="000000"/>
              <w:right w:val="single" w:sz="4" w:space="0" w:color="000000"/>
            </w:tcBorders>
            <w:shd w:val="clear" w:color="auto" w:fill="auto"/>
            <w:noWrap/>
            <w:hideMark/>
          </w:tcPr>
          <w:p w14:paraId="3FE75A68" w14:textId="77777777" w:rsidR="00EA3B11" w:rsidRPr="00EA3B11" w:rsidRDefault="00EA3B11" w:rsidP="00EA3B11">
            <w:pPr>
              <w:spacing w:after="0" w:line="240" w:lineRule="auto"/>
              <w:jc w:val="center"/>
              <w:rPr>
                <w:rFonts w:ascii="Arial" w:eastAsia="Times New Roman" w:hAnsi="Arial" w:cs="Arial"/>
                <w:b/>
                <w:bCs/>
                <w:color w:val="000000"/>
                <w:sz w:val="11"/>
                <w:szCs w:val="11"/>
                <w:lang w:val="en-US"/>
              </w:rPr>
            </w:pPr>
            <w:r w:rsidRPr="00EA3B11">
              <w:rPr>
                <w:rFonts w:ascii="Arial" w:eastAsia="Times New Roman" w:hAnsi="Arial" w:cs="Arial"/>
                <w:b/>
                <w:bCs/>
                <w:color w:val="000000"/>
                <w:sz w:val="11"/>
                <w:szCs w:val="11"/>
                <w:lang w:val="en-US"/>
              </w:rPr>
              <w:t>005</w:t>
            </w:r>
          </w:p>
        </w:tc>
        <w:tc>
          <w:tcPr>
            <w:tcW w:w="790" w:type="dxa"/>
            <w:gridSpan w:val="2"/>
            <w:tcBorders>
              <w:top w:val="single" w:sz="4" w:space="0" w:color="000000"/>
              <w:left w:val="nil"/>
              <w:bottom w:val="single" w:sz="4" w:space="0" w:color="000000"/>
              <w:right w:val="single" w:sz="4" w:space="0" w:color="000000"/>
            </w:tcBorders>
            <w:shd w:val="clear" w:color="auto" w:fill="auto"/>
            <w:hideMark/>
          </w:tcPr>
          <w:p w14:paraId="29842332" w14:textId="77777777" w:rsidR="00EA3B11" w:rsidRPr="00EA3B11" w:rsidRDefault="00EA3B11" w:rsidP="00EA3B11">
            <w:pPr>
              <w:spacing w:after="0" w:line="240" w:lineRule="auto"/>
              <w:rPr>
                <w:rFonts w:ascii="Arial" w:eastAsia="Times New Roman" w:hAnsi="Arial" w:cs="Arial"/>
                <w:b/>
                <w:bCs/>
                <w:sz w:val="11"/>
                <w:szCs w:val="11"/>
                <w:lang w:val="en-US"/>
              </w:rPr>
            </w:pPr>
            <w:r w:rsidRPr="00EA3B11">
              <w:rPr>
                <w:rFonts w:ascii="Arial" w:eastAsia="Times New Roman" w:hAnsi="Arial" w:cs="Arial"/>
                <w:b/>
                <w:bCs/>
                <w:sz w:val="11"/>
                <w:szCs w:val="11"/>
                <w:lang w:val="en-US"/>
              </w:rPr>
              <w:t>2.01</w:t>
            </w:r>
          </w:p>
        </w:tc>
        <w:tc>
          <w:tcPr>
            <w:tcW w:w="1464" w:type="dxa"/>
            <w:tcBorders>
              <w:top w:val="single" w:sz="4" w:space="0" w:color="000000"/>
              <w:left w:val="nil"/>
              <w:bottom w:val="single" w:sz="4" w:space="0" w:color="000000"/>
              <w:right w:val="single" w:sz="4" w:space="0" w:color="000000"/>
            </w:tcBorders>
            <w:shd w:val="clear" w:color="auto" w:fill="auto"/>
            <w:hideMark/>
          </w:tcPr>
          <w:p w14:paraId="4D46FFB8" w14:textId="77777777" w:rsidR="00EA3B11" w:rsidRPr="00EA3B11" w:rsidRDefault="00EA3B11" w:rsidP="00EA3B11">
            <w:pPr>
              <w:spacing w:after="0" w:line="240" w:lineRule="auto"/>
              <w:rPr>
                <w:rFonts w:ascii="Arial" w:eastAsia="Times New Roman" w:hAnsi="Arial" w:cs="Arial"/>
                <w:b/>
                <w:bCs/>
                <w:sz w:val="11"/>
                <w:szCs w:val="11"/>
                <w:lang w:val="en-US"/>
              </w:rPr>
            </w:pPr>
            <w:r w:rsidRPr="00EA3B11">
              <w:rPr>
                <w:rFonts w:ascii="Arial" w:eastAsia="Times New Roman" w:hAnsi="Arial" w:cs="Arial"/>
                <w:b/>
                <w:bCs/>
                <w:sz w:val="11"/>
                <w:szCs w:val="11"/>
                <w:lang w:val="en-US"/>
              </w:rPr>
              <w:t>Penyelenggaraan Urusan Pemerintahan Umum sesuai Penugasan Kepala Daerah</w:t>
            </w:r>
          </w:p>
        </w:tc>
        <w:tc>
          <w:tcPr>
            <w:tcW w:w="937" w:type="dxa"/>
            <w:tcBorders>
              <w:top w:val="single" w:sz="4" w:space="0" w:color="000000"/>
              <w:left w:val="nil"/>
              <w:bottom w:val="single" w:sz="4" w:space="0" w:color="000000"/>
              <w:right w:val="single" w:sz="4" w:space="0" w:color="000000"/>
            </w:tcBorders>
            <w:shd w:val="clear" w:color="auto" w:fill="auto"/>
            <w:hideMark/>
          </w:tcPr>
          <w:p w14:paraId="37CD056B" w14:textId="77777777" w:rsidR="00EA3B11" w:rsidRPr="00EA3B11" w:rsidRDefault="00EA3B11" w:rsidP="00EA3B11">
            <w:pPr>
              <w:spacing w:after="0" w:line="240" w:lineRule="auto"/>
              <w:rPr>
                <w:rFonts w:ascii="Times New Roman" w:eastAsia="Times New Roman" w:hAnsi="Times New Roman" w:cs="Times New Roman"/>
                <w:color w:val="000000"/>
                <w:sz w:val="20"/>
                <w:szCs w:val="20"/>
                <w:lang w:val="en-US"/>
              </w:rPr>
            </w:pPr>
            <w:r w:rsidRPr="00EA3B11">
              <w:rPr>
                <w:rFonts w:ascii="Times New Roman" w:eastAsia="Times New Roman" w:hAnsi="Times New Roman" w:cs="Times New Roman"/>
                <w:color w:val="000000"/>
                <w:sz w:val="20"/>
                <w:szCs w:val="20"/>
                <w:lang w:val="en-US"/>
              </w:rPr>
              <w:t> </w:t>
            </w:r>
          </w:p>
        </w:tc>
        <w:tc>
          <w:tcPr>
            <w:tcW w:w="1121" w:type="dxa"/>
            <w:tcBorders>
              <w:top w:val="single" w:sz="4" w:space="0" w:color="000000"/>
              <w:left w:val="nil"/>
              <w:bottom w:val="single" w:sz="4" w:space="0" w:color="000000"/>
              <w:right w:val="single" w:sz="4" w:space="0" w:color="000000"/>
            </w:tcBorders>
            <w:shd w:val="clear" w:color="auto" w:fill="auto"/>
            <w:hideMark/>
          </w:tcPr>
          <w:p w14:paraId="4F55AFF7" w14:textId="77777777" w:rsidR="00EA3B11" w:rsidRPr="00EA3B11" w:rsidRDefault="00EA3B11" w:rsidP="00EA3B11">
            <w:pPr>
              <w:spacing w:after="0" w:line="240" w:lineRule="auto"/>
              <w:rPr>
                <w:rFonts w:ascii="Times New Roman" w:eastAsia="Times New Roman" w:hAnsi="Times New Roman" w:cs="Times New Roman"/>
                <w:color w:val="000000"/>
                <w:sz w:val="20"/>
                <w:szCs w:val="20"/>
                <w:lang w:val="en-US"/>
              </w:rPr>
            </w:pPr>
            <w:r w:rsidRPr="00EA3B11">
              <w:rPr>
                <w:rFonts w:ascii="Arial" w:eastAsia="Times New Roman" w:hAnsi="Arial" w:cs="Arial"/>
                <w:b/>
                <w:bCs/>
                <w:sz w:val="11"/>
                <w:szCs w:val="11"/>
                <w:lang w:val="en-US"/>
              </w:rPr>
              <w:t>Persentase Urusan Pemerintahan Umum yang dilaksanakan sesuai Penugasan</w:t>
            </w:r>
            <w:r w:rsidRPr="00EA3B11">
              <w:rPr>
                <w:rFonts w:ascii="Arial" w:eastAsia="Times New Roman" w:hAnsi="Arial" w:cs="Arial"/>
                <w:b/>
                <w:bCs/>
                <w:sz w:val="11"/>
                <w:szCs w:val="11"/>
                <w:lang w:val="en-US"/>
              </w:rPr>
              <w:br/>
              <w:t>Kepala Daerah</w:t>
            </w:r>
          </w:p>
        </w:tc>
        <w:tc>
          <w:tcPr>
            <w:tcW w:w="1293" w:type="dxa"/>
            <w:tcBorders>
              <w:top w:val="single" w:sz="4" w:space="0" w:color="000000"/>
              <w:left w:val="nil"/>
              <w:bottom w:val="single" w:sz="4" w:space="0" w:color="000000"/>
              <w:right w:val="single" w:sz="4" w:space="0" w:color="000000"/>
            </w:tcBorders>
            <w:shd w:val="clear" w:color="auto" w:fill="auto"/>
            <w:hideMark/>
          </w:tcPr>
          <w:p w14:paraId="254C6542" w14:textId="77777777" w:rsidR="00EA3B11" w:rsidRPr="00EA3B11" w:rsidRDefault="00EA3B11" w:rsidP="00EA3B11">
            <w:pPr>
              <w:spacing w:after="0" w:line="240" w:lineRule="auto"/>
              <w:rPr>
                <w:rFonts w:ascii="Times New Roman" w:eastAsia="Times New Roman" w:hAnsi="Times New Roman" w:cs="Times New Roman"/>
                <w:color w:val="000000"/>
                <w:sz w:val="20"/>
                <w:szCs w:val="20"/>
                <w:lang w:val="en-US"/>
              </w:rPr>
            </w:pPr>
            <w:r w:rsidRPr="00EA3B11">
              <w:rPr>
                <w:rFonts w:ascii="Times New Roman" w:eastAsia="Times New Roman" w:hAnsi="Times New Roman" w:cs="Times New Roman"/>
                <w:color w:val="000000"/>
                <w:sz w:val="20"/>
                <w:szCs w:val="20"/>
                <w:lang w:val="en-US"/>
              </w:rPr>
              <w:t> </w:t>
            </w:r>
          </w:p>
        </w:tc>
        <w:tc>
          <w:tcPr>
            <w:tcW w:w="723" w:type="dxa"/>
            <w:tcBorders>
              <w:top w:val="single" w:sz="4" w:space="0" w:color="000000"/>
              <w:left w:val="nil"/>
              <w:bottom w:val="single" w:sz="4" w:space="0" w:color="000000"/>
              <w:right w:val="single" w:sz="4" w:space="0" w:color="000000"/>
            </w:tcBorders>
            <w:shd w:val="clear" w:color="auto" w:fill="auto"/>
            <w:hideMark/>
          </w:tcPr>
          <w:p w14:paraId="7ED5563C" w14:textId="77777777" w:rsidR="00EA3B11" w:rsidRPr="00EA3B11" w:rsidRDefault="00EA3B11" w:rsidP="00EA3B11">
            <w:pPr>
              <w:spacing w:after="0" w:line="240" w:lineRule="auto"/>
              <w:rPr>
                <w:rFonts w:ascii="Times New Roman" w:eastAsia="Times New Roman" w:hAnsi="Times New Roman" w:cs="Times New Roman"/>
                <w:color w:val="000000"/>
                <w:sz w:val="20"/>
                <w:szCs w:val="20"/>
                <w:lang w:val="en-US"/>
              </w:rPr>
            </w:pPr>
            <w:r w:rsidRPr="00EA3B11">
              <w:rPr>
                <w:rFonts w:ascii="Times New Roman" w:eastAsia="Times New Roman" w:hAnsi="Times New Roman" w:cs="Times New Roman"/>
                <w:color w:val="000000"/>
                <w:sz w:val="20"/>
                <w:szCs w:val="20"/>
                <w:lang w:val="en-US"/>
              </w:rPr>
              <w:t> </w:t>
            </w:r>
          </w:p>
        </w:tc>
        <w:tc>
          <w:tcPr>
            <w:tcW w:w="688" w:type="dxa"/>
            <w:tcBorders>
              <w:top w:val="single" w:sz="4" w:space="0" w:color="000000"/>
              <w:left w:val="nil"/>
              <w:bottom w:val="single" w:sz="4" w:space="0" w:color="000000"/>
              <w:right w:val="single" w:sz="4" w:space="0" w:color="000000"/>
            </w:tcBorders>
            <w:shd w:val="clear" w:color="auto" w:fill="auto"/>
            <w:hideMark/>
          </w:tcPr>
          <w:p w14:paraId="595A4404" w14:textId="77777777" w:rsidR="00EA3B11" w:rsidRPr="00EA3B11" w:rsidRDefault="00EA3B11" w:rsidP="00EA3B11">
            <w:pPr>
              <w:spacing w:after="0" w:line="240" w:lineRule="auto"/>
              <w:rPr>
                <w:rFonts w:ascii="Times New Roman" w:eastAsia="Times New Roman" w:hAnsi="Times New Roman" w:cs="Times New Roman"/>
                <w:color w:val="000000"/>
                <w:sz w:val="20"/>
                <w:szCs w:val="20"/>
                <w:lang w:val="en-US"/>
              </w:rPr>
            </w:pPr>
            <w:r w:rsidRPr="00EA3B11">
              <w:rPr>
                <w:rFonts w:ascii="Times New Roman" w:eastAsia="Times New Roman" w:hAnsi="Times New Roman" w:cs="Times New Roman"/>
                <w:color w:val="000000"/>
                <w:sz w:val="20"/>
                <w:szCs w:val="20"/>
                <w:lang w:val="en-US"/>
              </w:rPr>
              <w:t> </w:t>
            </w:r>
          </w:p>
        </w:tc>
        <w:tc>
          <w:tcPr>
            <w:tcW w:w="718" w:type="dxa"/>
            <w:tcBorders>
              <w:top w:val="single" w:sz="4" w:space="0" w:color="000000"/>
              <w:left w:val="nil"/>
              <w:bottom w:val="single" w:sz="4" w:space="0" w:color="000000"/>
              <w:right w:val="single" w:sz="4" w:space="0" w:color="000000"/>
            </w:tcBorders>
            <w:shd w:val="clear" w:color="auto" w:fill="auto"/>
            <w:noWrap/>
            <w:hideMark/>
          </w:tcPr>
          <w:p w14:paraId="76F02FFB" w14:textId="77777777" w:rsidR="00EA3B11" w:rsidRPr="00EA3B11" w:rsidRDefault="00EA3B11" w:rsidP="00EA3B11">
            <w:pPr>
              <w:spacing w:after="0" w:line="240" w:lineRule="auto"/>
              <w:jc w:val="center"/>
              <w:rPr>
                <w:rFonts w:ascii="Arial" w:eastAsia="Times New Roman" w:hAnsi="Arial" w:cs="Arial"/>
                <w:b/>
                <w:bCs/>
                <w:color w:val="000000"/>
                <w:sz w:val="11"/>
                <w:szCs w:val="11"/>
                <w:lang w:val="en-US"/>
              </w:rPr>
            </w:pPr>
            <w:r w:rsidRPr="00EA3B11">
              <w:rPr>
                <w:rFonts w:ascii="Arial" w:eastAsia="Times New Roman" w:hAnsi="Arial" w:cs="Arial"/>
                <w:b/>
                <w:bCs/>
                <w:color w:val="000000"/>
                <w:sz w:val="11"/>
                <w:szCs w:val="11"/>
                <w:lang w:val="en-US"/>
              </w:rPr>
              <w:t>100%</w:t>
            </w:r>
          </w:p>
        </w:tc>
        <w:tc>
          <w:tcPr>
            <w:tcW w:w="675" w:type="dxa"/>
            <w:tcBorders>
              <w:top w:val="single" w:sz="4" w:space="0" w:color="000000"/>
              <w:left w:val="nil"/>
              <w:bottom w:val="single" w:sz="4" w:space="0" w:color="000000"/>
              <w:right w:val="single" w:sz="4" w:space="0" w:color="000000"/>
            </w:tcBorders>
            <w:shd w:val="clear" w:color="auto" w:fill="auto"/>
            <w:hideMark/>
          </w:tcPr>
          <w:p w14:paraId="776DAAEA" w14:textId="77777777" w:rsidR="00EA3B11" w:rsidRPr="00EA3B11" w:rsidRDefault="00EA3B11" w:rsidP="00EA3B11">
            <w:pPr>
              <w:spacing w:after="0" w:line="240" w:lineRule="auto"/>
              <w:rPr>
                <w:rFonts w:ascii="Times New Roman" w:eastAsia="Times New Roman" w:hAnsi="Times New Roman" w:cs="Times New Roman"/>
                <w:color w:val="000000"/>
                <w:sz w:val="20"/>
                <w:szCs w:val="20"/>
                <w:lang w:val="en-US"/>
              </w:rPr>
            </w:pPr>
            <w:r w:rsidRPr="00EA3B11">
              <w:rPr>
                <w:rFonts w:ascii="Times New Roman" w:eastAsia="Times New Roman" w:hAnsi="Times New Roman" w:cs="Times New Roman"/>
                <w:color w:val="000000"/>
                <w:sz w:val="20"/>
                <w:szCs w:val="20"/>
                <w:lang w:val="en-US"/>
              </w:rPr>
              <w:t> </w:t>
            </w:r>
          </w:p>
        </w:tc>
        <w:tc>
          <w:tcPr>
            <w:tcW w:w="971" w:type="dxa"/>
            <w:tcBorders>
              <w:top w:val="single" w:sz="4" w:space="0" w:color="000000"/>
              <w:left w:val="nil"/>
              <w:bottom w:val="single" w:sz="4" w:space="0" w:color="000000"/>
              <w:right w:val="single" w:sz="4" w:space="0" w:color="000000"/>
            </w:tcBorders>
            <w:shd w:val="clear" w:color="auto" w:fill="auto"/>
            <w:noWrap/>
            <w:hideMark/>
          </w:tcPr>
          <w:p w14:paraId="4542C13A" w14:textId="77777777" w:rsidR="00EA3B11" w:rsidRPr="00EA3B11" w:rsidRDefault="00EA3B11" w:rsidP="00EA3B11">
            <w:pPr>
              <w:spacing w:after="0" w:line="240" w:lineRule="auto"/>
              <w:jc w:val="right"/>
              <w:rPr>
                <w:rFonts w:ascii="Arial" w:eastAsia="Times New Roman" w:hAnsi="Arial" w:cs="Arial"/>
                <w:b/>
                <w:bCs/>
                <w:color w:val="000000"/>
                <w:sz w:val="11"/>
                <w:szCs w:val="11"/>
                <w:lang w:val="en-US"/>
              </w:rPr>
            </w:pPr>
            <w:r w:rsidRPr="00EA3B11">
              <w:rPr>
                <w:rFonts w:ascii="Arial" w:eastAsia="Times New Roman" w:hAnsi="Arial" w:cs="Arial"/>
                <w:b/>
                <w:bCs/>
                <w:color w:val="000000"/>
                <w:sz w:val="11"/>
                <w:szCs w:val="11"/>
                <w:lang w:val="en-US"/>
              </w:rPr>
              <w:t>25.000.000</w:t>
            </w:r>
          </w:p>
        </w:tc>
        <w:tc>
          <w:tcPr>
            <w:tcW w:w="531" w:type="dxa"/>
            <w:tcBorders>
              <w:top w:val="single" w:sz="4" w:space="0" w:color="000000"/>
              <w:left w:val="nil"/>
              <w:bottom w:val="single" w:sz="4" w:space="0" w:color="000000"/>
              <w:right w:val="single" w:sz="4" w:space="0" w:color="000000"/>
            </w:tcBorders>
            <w:shd w:val="clear" w:color="auto" w:fill="auto"/>
            <w:hideMark/>
          </w:tcPr>
          <w:p w14:paraId="2CFBAF67" w14:textId="77777777" w:rsidR="00EA3B11" w:rsidRPr="00EA3B11" w:rsidRDefault="00EA3B11" w:rsidP="00EA3B11">
            <w:pPr>
              <w:spacing w:after="0" w:line="240" w:lineRule="auto"/>
              <w:rPr>
                <w:rFonts w:ascii="Times New Roman" w:eastAsia="Times New Roman" w:hAnsi="Times New Roman" w:cs="Times New Roman"/>
                <w:color w:val="000000"/>
                <w:sz w:val="20"/>
                <w:szCs w:val="20"/>
                <w:lang w:val="en-US"/>
              </w:rPr>
            </w:pPr>
            <w:r w:rsidRPr="00EA3B11">
              <w:rPr>
                <w:rFonts w:ascii="Times New Roman" w:eastAsia="Times New Roman" w:hAnsi="Times New Roman" w:cs="Times New Roman"/>
                <w:color w:val="000000"/>
                <w:sz w:val="20"/>
                <w:szCs w:val="20"/>
                <w:lang w:val="en-US"/>
              </w:rPr>
              <w:t> </w:t>
            </w:r>
          </w:p>
        </w:tc>
        <w:tc>
          <w:tcPr>
            <w:tcW w:w="486" w:type="dxa"/>
            <w:tcBorders>
              <w:top w:val="single" w:sz="4" w:space="0" w:color="000000"/>
              <w:left w:val="nil"/>
              <w:bottom w:val="single" w:sz="4" w:space="0" w:color="000000"/>
              <w:right w:val="single" w:sz="4" w:space="0" w:color="000000"/>
            </w:tcBorders>
            <w:shd w:val="clear" w:color="auto" w:fill="auto"/>
            <w:hideMark/>
          </w:tcPr>
          <w:p w14:paraId="4E84DA62" w14:textId="77777777" w:rsidR="00EA3B11" w:rsidRPr="00EA3B11" w:rsidRDefault="00EA3B11" w:rsidP="00EA3B11">
            <w:pPr>
              <w:spacing w:after="0" w:line="240" w:lineRule="auto"/>
              <w:rPr>
                <w:rFonts w:ascii="Times New Roman" w:eastAsia="Times New Roman" w:hAnsi="Times New Roman" w:cs="Times New Roman"/>
                <w:color w:val="000000"/>
                <w:sz w:val="20"/>
                <w:szCs w:val="20"/>
                <w:lang w:val="en-US"/>
              </w:rPr>
            </w:pPr>
            <w:r w:rsidRPr="00EA3B11">
              <w:rPr>
                <w:rFonts w:ascii="Times New Roman" w:eastAsia="Times New Roman" w:hAnsi="Times New Roman" w:cs="Times New Roman"/>
                <w:color w:val="000000"/>
                <w:sz w:val="20"/>
                <w:szCs w:val="20"/>
                <w:lang w:val="en-US"/>
              </w:rPr>
              <w:t> </w:t>
            </w:r>
          </w:p>
        </w:tc>
        <w:tc>
          <w:tcPr>
            <w:tcW w:w="1289" w:type="dxa"/>
            <w:tcBorders>
              <w:top w:val="single" w:sz="4" w:space="0" w:color="000000"/>
              <w:left w:val="nil"/>
              <w:bottom w:val="single" w:sz="4" w:space="0" w:color="000000"/>
              <w:right w:val="single" w:sz="4" w:space="0" w:color="000000"/>
            </w:tcBorders>
            <w:shd w:val="clear" w:color="auto" w:fill="auto"/>
            <w:hideMark/>
          </w:tcPr>
          <w:p w14:paraId="59BAC4E1" w14:textId="77777777" w:rsidR="00EA3B11" w:rsidRPr="00EA3B11" w:rsidRDefault="00EA3B11" w:rsidP="00EA3B11">
            <w:pPr>
              <w:spacing w:after="0" w:line="240" w:lineRule="auto"/>
              <w:rPr>
                <w:rFonts w:ascii="Times New Roman" w:eastAsia="Times New Roman" w:hAnsi="Times New Roman" w:cs="Times New Roman"/>
                <w:color w:val="000000"/>
                <w:sz w:val="20"/>
                <w:szCs w:val="20"/>
                <w:lang w:val="en-US"/>
              </w:rPr>
            </w:pPr>
            <w:r w:rsidRPr="00EA3B11">
              <w:rPr>
                <w:rFonts w:ascii="Arial" w:eastAsia="Times New Roman" w:hAnsi="Arial" w:cs="Arial"/>
                <w:b/>
                <w:bCs/>
                <w:sz w:val="11"/>
                <w:szCs w:val="11"/>
                <w:lang w:val="en-US"/>
              </w:rPr>
              <w:t>Persentase Urusan Pemerintahan Umum yang dilaksanakan sesuai Penugasan</w:t>
            </w:r>
            <w:r w:rsidRPr="00EA3B11">
              <w:rPr>
                <w:rFonts w:ascii="Arial" w:eastAsia="Times New Roman" w:hAnsi="Arial" w:cs="Arial"/>
                <w:b/>
                <w:bCs/>
                <w:sz w:val="11"/>
                <w:szCs w:val="11"/>
                <w:lang w:val="en-US"/>
              </w:rPr>
              <w:br/>
              <w:t>Kepala Daerah</w:t>
            </w:r>
          </w:p>
        </w:tc>
        <w:tc>
          <w:tcPr>
            <w:tcW w:w="650" w:type="dxa"/>
            <w:tcBorders>
              <w:top w:val="single" w:sz="4" w:space="0" w:color="000000"/>
              <w:left w:val="nil"/>
              <w:bottom w:val="single" w:sz="4" w:space="0" w:color="000000"/>
              <w:right w:val="single" w:sz="4" w:space="0" w:color="000000"/>
            </w:tcBorders>
            <w:shd w:val="clear" w:color="auto" w:fill="auto"/>
            <w:noWrap/>
            <w:hideMark/>
          </w:tcPr>
          <w:p w14:paraId="6D1FDF6D" w14:textId="77777777" w:rsidR="00EA3B11" w:rsidRPr="00EA3B11" w:rsidRDefault="00EA3B11" w:rsidP="00EA3B11">
            <w:pPr>
              <w:spacing w:after="0" w:line="240" w:lineRule="auto"/>
              <w:jc w:val="center"/>
              <w:rPr>
                <w:rFonts w:ascii="Arial" w:eastAsia="Times New Roman" w:hAnsi="Arial" w:cs="Arial"/>
                <w:b/>
                <w:bCs/>
                <w:color w:val="000000"/>
                <w:sz w:val="11"/>
                <w:szCs w:val="11"/>
                <w:lang w:val="en-US"/>
              </w:rPr>
            </w:pPr>
            <w:r w:rsidRPr="00EA3B11">
              <w:rPr>
                <w:rFonts w:ascii="Arial" w:eastAsia="Times New Roman" w:hAnsi="Arial" w:cs="Arial"/>
                <w:b/>
                <w:bCs/>
                <w:color w:val="000000"/>
                <w:sz w:val="11"/>
                <w:szCs w:val="11"/>
                <w:lang w:val="en-US"/>
              </w:rPr>
              <w:t>100%</w:t>
            </w:r>
          </w:p>
        </w:tc>
        <w:tc>
          <w:tcPr>
            <w:tcW w:w="1087" w:type="dxa"/>
            <w:tcBorders>
              <w:top w:val="single" w:sz="4" w:space="0" w:color="000000"/>
              <w:left w:val="nil"/>
              <w:bottom w:val="single" w:sz="4" w:space="0" w:color="000000"/>
              <w:right w:val="single" w:sz="4" w:space="0" w:color="000000"/>
            </w:tcBorders>
            <w:shd w:val="clear" w:color="auto" w:fill="auto"/>
            <w:noWrap/>
            <w:hideMark/>
          </w:tcPr>
          <w:p w14:paraId="7ACB43D1" w14:textId="77777777" w:rsidR="00EA3B11" w:rsidRPr="00EA3B11" w:rsidRDefault="00EA3B11" w:rsidP="00EA3B11">
            <w:pPr>
              <w:spacing w:after="0" w:line="240" w:lineRule="auto"/>
              <w:jc w:val="right"/>
              <w:rPr>
                <w:rFonts w:ascii="Arial" w:eastAsia="Times New Roman" w:hAnsi="Arial" w:cs="Arial"/>
                <w:b/>
                <w:bCs/>
                <w:color w:val="000000"/>
                <w:sz w:val="11"/>
                <w:szCs w:val="11"/>
                <w:lang w:val="en-US"/>
              </w:rPr>
            </w:pPr>
            <w:r w:rsidRPr="00EA3B11">
              <w:rPr>
                <w:rFonts w:ascii="Arial" w:eastAsia="Times New Roman" w:hAnsi="Arial" w:cs="Arial"/>
                <w:b/>
                <w:bCs/>
                <w:color w:val="000000"/>
                <w:sz w:val="11"/>
                <w:szCs w:val="11"/>
                <w:lang w:val="en-US"/>
              </w:rPr>
              <w:t>29.993.020</w:t>
            </w:r>
          </w:p>
        </w:tc>
        <w:tc>
          <w:tcPr>
            <w:tcW w:w="792" w:type="dxa"/>
            <w:tcBorders>
              <w:top w:val="single" w:sz="4" w:space="0" w:color="000000"/>
              <w:left w:val="nil"/>
              <w:bottom w:val="single" w:sz="4" w:space="0" w:color="000000"/>
              <w:right w:val="single" w:sz="4" w:space="0" w:color="0000D0"/>
            </w:tcBorders>
            <w:shd w:val="clear" w:color="auto" w:fill="auto"/>
            <w:hideMark/>
          </w:tcPr>
          <w:p w14:paraId="62F5A66E" w14:textId="77777777" w:rsidR="00EA3B11" w:rsidRPr="00EA3B11" w:rsidRDefault="00EA3B11" w:rsidP="00EA3B11">
            <w:pPr>
              <w:spacing w:after="0" w:line="240" w:lineRule="auto"/>
              <w:rPr>
                <w:rFonts w:ascii="Times New Roman" w:eastAsia="Times New Roman" w:hAnsi="Times New Roman" w:cs="Times New Roman"/>
                <w:color w:val="000000"/>
                <w:sz w:val="20"/>
                <w:szCs w:val="20"/>
                <w:lang w:val="en-US"/>
              </w:rPr>
            </w:pPr>
            <w:r w:rsidRPr="00EA3B11">
              <w:rPr>
                <w:rFonts w:ascii="Times New Roman" w:eastAsia="Times New Roman" w:hAnsi="Times New Roman" w:cs="Times New Roman"/>
                <w:color w:val="000000"/>
                <w:sz w:val="20"/>
                <w:szCs w:val="20"/>
                <w:lang w:val="en-US"/>
              </w:rPr>
              <w:t> </w:t>
            </w:r>
          </w:p>
        </w:tc>
      </w:tr>
      <w:tr w:rsidR="00B85C63" w:rsidRPr="00EA3B11" w14:paraId="374FE189" w14:textId="77777777" w:rsidTr="00B85C63">
        <w:trPr>
          <w:trHeight w:val="1660"/>
        </w:trPr>
        <w:tc>
          <w:tcPr>
            <w:tcW w:w="278" w:type="dxa"/>
            <w:tcBorders>
              <w:top w:val="nil"/>
              <w:left w:val="single" w:sz="4" w:space="0" w:color="0000D0"/>
              <w:bottom w:val="single" w:sz="4" w:space="0" w:color="000000"/>
              <w:right w:val="single" w:sz="4" w:space="0" w:color="000000"/>
            </w:tcBorders>
            <w:shd w:val="clear" w:color="auto" w:fill="auto"/>
            <w:noWrap/>
            <w:hideMark/>
          </w:tcPr>
          <w:p w14:paraId="394EB097" w14:textId="77777777" w:rsidR="00EA3B11" w:rsidRPr="00EA3B11" w:rsidRDefault="00EA3B11" w:rsidP="00EA3B11">
            <w:pPr>
              <w:spacing w:after="0" w:line="240" w:lineRule="auto"/>
              <w:jc w:val="center"/>
              <w:rPr>
                <w:rFonts w:ascii="Arial MT" w:eastAsia="Times New Roman" w:hAnsi="Arial MT" w:cs="Times New Roman"/>
                <w:color w:val="000000"/>
                <w:sz w:val="11"/>
                <w:szCs w:val="11"/>
                <w:lang w:val="en-US"/>
              </w:rPr>
            </w:pPr>
            <w:r w:rsidRPr="00EA3B11">
              <w:rPr>
                <w:rFonts w:ascii="Arial MT" w:eastAsia="Times New Roman" w:hAnsi="Arial MT" w:cs="Times New Roman"/>
                <w:color w:val="000000"/>
                <w:sz w:val="11"/>
                <w:szCs w:val="11"/>
                <w:lang w:val="en-US"/>
              </w:rPr>
              <w:t>7</w:t>
            </w:r>
          </w:p>
        </w:tc>
        <w:tc>
          <w:tcPr>
            <w:tcW w:w="339" w:type="dxa"/>
            <w:tcBorders>
              <w:top w:val="nil"/>
              <w:left w:val="nil"/>
              <w:bottom w:val="single" w:sz="4" w:space="0" w:color="000000"/>
              <w:right w:val="single" w:sz="4" w:space="0" w:color="000000"/>
            </w:tcBorders>
            <w:shd w:val="clear" w:color="auto" w:fill="auto"/>
            <w:noWrap/>
            <w:hideMark/>
          </w:tcPr>
          <w:p w14:paraId="1AD973D7" w14:textId="77777777" w:rsidR="00EA3B11" w:rsidRPr="00EA3B11" w:rsidRDefault="00EA3B11" w:rsidP="00EA3B11">
            <w:pPr>
              <w:spacing w:after="0" w:line="240" w:lineRule="auto"/>
              <w:jc w:val="right"/>
              <w:rPr>
                <w:rFonts w:ascii="Arial MT" w:eastAsia="Times New Roman" w:hAnsi="Arial MT" w:cs="Times New Roman"/>
                <w:color w:val="000000"/>
                <w:sz w:val="11"/>
                <w:szCs w:val="11"/>
                <w:lang w:val="en-US"/>
              </w:rPr>
            </w:pPr>
            <w:r w:rsidRPr="00EA3B11">
              <w:rPr>
                <w:rFonts w:ascii="Arial MT" w:eastAsia="Times New Roman" w:hAnsi="Arial MT" w:cs="Times New Roman"/>
                <w:color w:val="000000"/>
                <w:sz w:val="11"/>
                <w:szCs w:val="11"/>
                <w:lang w:val="en-US"/>
              </w:rPr>
              <w:t>01</w:t>
            </w:r>
          </w:p>
        </w:tc>
        <w:tc>
          <w:tcPr>
            <w:tcW w:w="400" w:type="dxa"/>
            <w:tcBorders>
              <w:top w:val="nil"/>
              <w:left w:val="nil"/>
              <w:bottom w:val="single" w:sz="4" w:space="0" w:color="000000"/>
              <w:right w:val="single" w:sz="4" w:space="0" w:color="000000"/>
            </w:tcBorders>
            <w:shd w:val="clear" w:color="auto" w:fill="auto"/>
            <w:noWrap/>
            <w:hideMark/>
          </w:tcPr>
          <w:p w14:paraId="233DB08F" w14:textId="77777777" w:rsidR="00EA3B11" w:rsidRPr="00EA3B11" w:rsidRDefault="00EA3B11" w:rsidP="00EA3B11">
            <w:pPr>
              <w:spacing w:after="0" w:line="240" w:lineRule="auto"/>
              <w:jc w:val="center"/>
              <w:rPr>
                <w:rFonts w:ascii="Arial MT" w:eastAsia="Times New Roman" w:hAnsi="Arial MT" w:cs="Times New Roman"/>
                <w:color w:val="000000"/>
                <w:sz w:val="11"/>
                <w:szCs w:val="11"/>
                <w:lang w:val="en-US"/>
              </w:rPr>
            </w:pPr>
            <w:r w:rsidRPr="00EA3B11">
              <w:rPr>
                <w:rFonts w:ascii="Arial MT" w:eastAsia="Times New Roman" w:hAnsi="Arial MT" w:cs="Times New Roman"/>
                <w:color w:val="000000"/>
                <w:sz w:val="11"/>
                <w:szCs w:val="11"/>
                <w:lang w:val="en-US"/>
              </w:rPr>
              <w:t>005</w:t>
            </w:r>
          </w:p>
        </w:tc>
        <w:tc>
          <w:tcPr>
            <w:tcW w:w="409" w:type="dxa"/>
            <w:tcBorders>
              <w:top w:val="nil"/>
              <w:left w:val="nil"/>
              <w:bottom w:val="single" w:sz="4" w:space="0" w:color="000000"/>
              <w:right w:val="single" w:sz="4" w:space="0" w:color="000000"/>
            </w:tcBorders>
            <w:shd w:val="clear" w:color="auto" w:fill="auto"/>
            <w:hideMark/>
          </w:tcPr>
          <w:p w14:paraId="10AB334C" w14:textId="77777777" w:rsidR="00EA3B11" w:rsidRPr="00EA3B11" w:rsidRDefault="00EA3B11" w:rsidP="00EA3B11">
            <w:pPr>
              <w:spacing w:after="0" w:line="240" w:lineRule="auto"/>
              <w:jc w:val="center"/>
              <w:rPr>
                <w:rFonts w:ascii="Arial MT" w:eastAsia="Times New Roman" w:hAnsi="Arial MT" w:cs="Times New Roman"/>
                <w:sz w:val="11"/>
                <w:szCs w:val="11"/>
                <w:lang w:val="en-US"/>
              </w:rPr>
            </w:pPr>
            <w:r w:rsidRPr="00EA3B11">
              <w:rPr>
                <w:rFonts w:ascii="Arial MT" w:eastAsia="Times New Roman" w:hAnsi="Arial MT" w:cs="Times New Roman"/>
                <w:sz w:val="11"/>
                <w:szCs w:val="11"/>
                <w:lang w:val="en-US"/>
              </w:rPr>
              <w:t>2.01</w:t>
            </w:r>
          </w:p>
        </w:tc>
        <w:tc>
          <w:tcPr>
            <w:tcW w:w="381" w:type="dxa"/>
            <w:tcBorders>
              <w:top w:val="nil"/>
              <w:left w:val="nil"/>
              <w:bottom w:val="single" w:sz="4" w:space="0" w:color="000000"/>
              <w:right w:val="single" w:sz="4" w:space="0" w:color="000000"/>
            </w:tcBorders>
            <w:shd w:val="clear" w:color="auto" w:fill="auto"/>
            <w:noWrap/>
            <w:hideMark/>
          </w:tcPr>
          <w:p w14:paraId="12DB99D1" w14:textId="77777777" w:rsidR="00EA3B11" w:rsidRPr="00EA3B11" w:rsidRDefault="00EA3B11" w:rsidP="00EA3B11">
            <w:pPr>
              <w:spacing w:after="0" w:line="240" w:lineRule="auto"/>
              <w:jc w:val="center"/>
              <w:rPr>
                <w:rFonts w:ascii="Arial MT" w:eastAsia="Times New Roman" w:hAnsi="Arial MT" w:cs="Times New Roman"/>
                <w:color w:val="000000"/>
                <w:sz w:val="11"/>
                <w:szCs w:val="11"/>
                <w:lang w:val="en-US"/>
              </w:rPr>
            </w:pPr>
            <w:r w:rsidRPr="00EA3B11">
              <w:rPr>
                <w:rFonts w:ascii="Arial MT" w:eastAsia="Times New Roman" w:hAnsi="Arial MT" w:cs="Times New Roman"/>
                <w:color w:val="000000"/>
                <w:sz w:val="11"/>
                <w:szCs w:val="11"/>
                <w:lang w:val="en-US"/>
              </w:rPr>
              <w:t>001</w:t>
            </w:r>
          </w:p>
        </w:tc>
        <w:tc>
          <w:tcPr>
            <w:tcW w:w="1464" w:type="dxa"/>
            <w:tcBorders>
              <w:top w:val="nil"/>
              <w:left w:val="nil"/>
              <w:bottom w:val="single" w:sz="4" w:space="0" w:color="000000"/>
              <w:right w:val="single" w:sz="4" w:space="0" w:color="000000"/>
            </w:tcBorders>
            <w:shd w:val="clear" w:color="auto" w:fill="auto"/>
            <w:hideMark/>
          </w:tcPr>
          <w:p w14:paraId="0DA8AB0A" w14:textId="77777777" w:rsidR="00EA3B11" w:rsidRPr="00EA3B11" w:rsidRDefault="00EA3B11" w:rsidP="00EA3B11">
            <w:pPr>
              <w:spacing w:after="0" w:line="240" w:lineRule="auto"/>
              <w:rPr>
                <w:rFonts w:ascii="Arial MT" w:eastAsia="Times New Roman" w:hAnsi="Arial MT" w:cs="Times New Roman"/>
                <w:sz w:val="11"/>
                <w:szCs w:val="11"/>
                <w:lang w:val="en-US"/>
              </w:rPr>
            </w:pPr>
            <w:r w:rsidRPr="00EA3B11">
              <w:rPr>
                <w:rFonts w:ascii="Arial MT" w:eastAsia="Times New Roman" w:hAnsi="Arial MT" w:cs="Times New Roman"/>
                <w:sz w:val="11"/>
                <w:szCs w:val="11"/>
                <w:lang w:val="en-US"/>
              </w:rPr>
              <w:t>Pembinaan Wawasan Kebangsaan dan Ketahanan Nasional dalam rangka Memantapkan Pengamalan Pancasila, Pelaksanaan Undang- Undang Dasar Negara Republik Indonesia</w:t>
            </w:r>
          </w:p>
        </w:tc>
        <w:tc>
          <w:tcPr>
            <w:tcW w:w="937" w:type="dxa"/>
            <w:tcBorders>
              <w:top w:val="nil"/>
              <w:left w:val="nil"/>
              <w:bottom w:val="single" w:sz="4" w:space="0" w:color="000000"/>
              <w:right w:val="single" w:sz="4" w:space="0" w:color="000000"/>
            </w:tcBorders>
            <w:shd w:val="clear" w:color="auto" w:fill="auto"/>
            <w:hideMark/>
          </w:tcPr>
          <w:p w14:paraId="1AB65662" w14:textId="77777777" w:rsidR="00EA3B11" w:rsidRPr="00EA3B11" w:rsidRDefault="00EA3B11" w:rsidP="00EA3B11">
            <w:pPr>
              <w:spacing w:after="0" w:line="240" w:lineRule="auto"/>
              <w:rPr>
                <w:rFonts w:ascii="Times New Roman" w:eastAsia="Times New Roman" w:hAnsi="Times New Roman" w:cs="Times New Roman"/>
                <w:color w:val="000000"/>
                <w:sz w:val="20"/>
                <w:szCs w:val="20"/>
                <w:lang w:val="en-US"/>
              </w:rPr>
            </w:pPr>
            <w:r w:rsidRPr="00EA3B11">
              <w:rPr>
                <w:rFonts w:ascii="Times New Roman" w:eastAsia="Times New Roman" w:hAnsi="Times New Roman" w:cs="Times New Roman"/>
                <w:color w:val="000000"/>
                <w:sz w:val="20"/>
                <w:szCs w:val="20"/>
                <w:lang w:val="en-US"/>
              </w:rPr>
              <w:t> </w:t>
            </w:r>
          </w:p>
        </w:tc>
        <w:tc>
          <w:tcPr>
            <w:tcW w:w="1121" w:type="dxa"/>
            <w:tcBorders>
              <w:top w:val="single" w:sz="4" w:space="0" w:color="000000"/>
              <w:left w:val="nil"/>
              <w:bottom w:val="single" w:sz="4" w:space="0" w:color="000000"/>
              <w:right w:val="single" w:sz="4" w:space="0" w:color="000000"/>
            </w:tcBorders>
            <w:shd w:val="clear" w:color="auto" w:fill="auto"/>
            <w:hideMark/>
          </w:tcPr>
          <w:p w14:paraId="601CA678" w14:textId="77777777" w:rsidR="00EA3B11" w:rsidRPr="00EA3B11" w:rsidRDefault="00EA3B11" w:rsidP="00EA3B11">
            <w:pPr>
              <w:spacing w:after="0" w:line="240" w:lineRule="auto"/>
              <w:rPr>
                <w:rFonts w:ascii="Times New Roman" w:eastAsia="Times New Roman" w:hAnsi="Times New Roman" w:cs="Times New Roman"/>
                <w:color w:val="000000"/>
                <w:sz w:val="20"/>
                <w:szCs w:val="20"/>
                <w:lang w:val="en-US"/>
              </w:rPr>
            </w:pPr>
            <w:r w:rsidRPr="00EA3B11">
              <w:rPr>
                <w:rFonts w:ascii="Times New Roman" w:eastAsia="Times New Roman" w:hAnsi="Times New Roman" w:cs="Times New Roman"/>
                <w:color w:val="000000"/>
                <w:sz w:val="20"/>
                <w:szCs w:val="20"/>
                <w:lang w:val="en-US"/>
              </w:rPr>
              <w:t> </w:t>
            </w:r>
          </w:p>
        </w:tc>
        <w:tc>
          <w:tcPr>
            <w:tcW w:w="1293" w:type="dxa"/>
            <w:tcBorders>
              <w:top w:val="single" w:sz="4" w:space="0" w:color="000000"/>
              <w:left w:val="nil"/>
              <w:bottom w:val="single" w:sz="4" w:space="0" w:color="000000"/>
              <w:right w:val="single" w:sz="4" w:space="0" w:color="000000"/>
            </w:tcBorders>
            <w:shd w:val="clear" w:color="auto" w:fill="auto"/>
            <w:hideMark/>
          </w:tcPr>
          <w:p w14:paraId="462B44A0" w14:textId="77777777" w:rsidR="00EA3B11" w:rsidRPr="00EA3B11" w:rsidRDefault="00EA3B11" w:rsidP="00EA3B11">
            <w:pPr>
              <w:spacing w:after="0" w:line="240" w:lineRule="auto"/>
              <w:rPr>
                <w:rFonts w:ascii="Times New Roman" w:eastAsia="Times New Roman" w:hAnsi="Times New Roman" w:cs="Times New Roman"/>
                <w:color w:val="000000"/>
                <w:sz w:val="20"/>
                <w:szCs w:val="20"/>
                <w:lang w:val="en-US"/>
              </w:rPr>
            </w:pPr>
            <w:r w:rsidRPr="00EA3B11">
              <w:rPr>
                <w:rFonts w:ascii="Arial MT" w:eastAsia="Times New Roman" w:hAnsi="Arial MT" w:cs="Times New Roman"/>
                <w:sz w:val="11"/>
                <w:szCs w:val="11"/>
                <w:lang w:val="en-US"/>
              </w:rPr>
              <w:t>Jumlah Orang yang Mengikuti Pembinaan Wawasan Kebangsaan  dan Ketahanan Nasional dalam rangka Memantapkan Pengamalan Pancasila, Pelaksanaan Undang-Undang Dasar Negara Republik Indonesia Tahun 1945,</w:t>
            </w:r>
            <w:r w:rsidRPr="00EA3B11">
              <w:rPr>
                <w:rFonts w:ascii="Arial MT" w:eastAsia="Times New Roman" w:hAnsi="Arial MT" w:cs="Times New Roman"/>
                <w:sz w:val="11"/>
                <w:szCs w:val="11"/>
                <w:lang w:val="en-US"/>
              </w:rPr>
              <w:br/>
              <w:t>Pelestarian Bhinneka Tunggal Ika serta Pemertahanan dan Pemeliharaan Keutuhan Negara</w:t>
            </w:r>
            <w:r w:rsidRPr="00EA3B11">
              <w:rPr>
                <w:rFonts w:ascii="Arial MT" w:eastAsia="Times New Roman" w:hAnsi="Arial MT" w:cs="Times New Roman"/>
                <w:sz w:val="11"/>
                <w:szCs w:val="11"/>
                <w:lang w:val="en-US"/>
              </w:rPr>
              <w:br/>
              <w:t>Kesatuan</w:t>
            </w:r>
          </w:p>
        </w:tc>
        <w:tc>
          <w:tcPr>
            <w:tcW w:w="723" w:type="dxa"/>
            <w:tcBorders>
              <w:top w:val="single" w:sz="4" w:space="0" w:color="000000"/>
              <w:left w:val="nil"/>
              <w:bottom w:val="single" w:sz="4" w:space="0" w:color="000000"/>
              <w:right w:val="single" w:sz="4" w:space="0" w:color="000000"/>
            </w:tcBorders>
            <w:shd w:val="clear" w:color="auto" w:fill="auto"/>
            <w:hideMark/>
          </w:tcPr>
          <w:p w14:paraId="04F491B5" w14:textId="77777777" w:rsidR="00EA3B11" w:rsidRPr="00EA3B11" w:rsidRDefault="00EA3B11" w:rsidP="00EA3B11">
            <w:pPr>
              <w:spacing w:after="0" w:line="240" w:lineRule="auto"/>
              <w:rPr>
                <w:rFonts w:ascii="Arial MT" w:eastAsia="Times New Roman" w:hAnsi="Arial MT" w:cs="Times New Roman"/>
                <w:sz w:val="11"/>
                <w:szCs w:val="11"/>
                <w:lang w:val="en-US"/>
              </w:rPr>
            </w:pPr>
            <w:r w:rsidRPr="00EA3B11">
              <w:rPr>
                <w:rFonts w:ascii="Arial MT" w:eastAsia="Times New Roman" w:hAnsi="Arial MT" w:cs="Times New Roman"/>
                <w:sz w:val="11"/>
                <w:szCs w:val="11"/>
                <w:lang w:val="en-US"/>
              </w:rPr>
              <w:t>Kecamatan Karangjaya</w:t>
            </w:r>
          </w:p>
        </w:tc>
        <w:tc>
          <w:tcPr>
            <w:tcW w:w="688" w:type="dxa"/>
            <w:tcBorders>
              <w:top w:val="single" w:sz="4" w:space="0" w:color="000000"/>
              <w:left w:val="nil"/>
              <w:bottom w:val="single" w:sz="4" w:space="0" w:color="000000"/>
              <w:right w:val="single" w:sz="4" w:space="0" w:color="000000"/>
            </w:tcBorders>
            <w:shd w:val="clear" w:color="auto" w:fill="auto"/>
            <w:hideMark/>
          </w:tcPr>
          <w:p w14:paraId="35868F97" w14:textId="77777777" w:rsidR="00EA3B11" w:rsidRPr="00EA3B11" w:rsidRDefault="00EA3B11" w:rsidP="00EA3B11">
            <w:pPr>
              <w:spacing w:after="0" w:line="240" w:lineRule="auto"/>
              <w:rPr>
                <w:rFonts w:ascii="Times New Roman" w:eastAsia="Times New Roman" w:hAnsi="Times New Roman" w:cs="Times New Roman"/>
                <w:color w:val="000000"/>
                <w:sz w:val="20"/>
                <w:szCs w:val="20"/>
                <w:lang w:val="en-US"/>
              </w:rPr>
            </w:pPr>
            <w:r w:rsidRPr="00EA3B11">
              <w:rPr>
                <w:rFonts w:ascii="Times New Roman" w:eastAsia="Times New Roman" w:hAnsi="Times New Roman" w:cs="Times New Roman"/>
                <w:color w:val="000000"/>
                <w:sz w:val="20"/>
                <w:szCs w:val="20"/>
                <w:lang w:val="en-US"/>
              </w:rPr>
              <w:t> </w:t>
            </w:r>
          </w:p>
        </w:tc>
        <w:tc>
          <w:tcPr>
            <w:tcW w:w="718" w:type="dxa"/>
            <w:tcBorders>
              <w:top w:val="single" w:sz="4" w:space="0" w:color="000000"/>
              <w:left w:val="nil"/>
              <w:bottom w:val="single" w:sz="4" w:space="0" w:color="000000"/>
              <w:right w:val="single" w:sz="4" w:space="0" w:color="000000"/>
            </w:tcBorders>
            <w:shd w:val="clear" w:color="auto" w:fill="auto"/>
            <w:hideMark/>
          </w:tcPr>
          <w:p w14:paraId="063F6E99" w14:textId="77777777" w:rsidR="00EA3B11" w:rsidRPr="00EA3B11" w:rsidRDefault="00EA3B11" w:rsidP="00EA3B11">
            <w:pPr>
              <w:spacing w:after="0" w:line="240" w:lineRule="auto"/>
              <w:rPr>
                <w:rFonts w:ascii="Times New Roman" w:eastAsia="Times New Roman" w:hAnsi="Times New Roman" w:cs="Times New Roman"/>
                <w:color w:val="000000"/>
                <w:sz w:val="20"/>
                <w:szCs w:val="20"/>
                <w:lang w:val="en-US"/>
              </w:rPr>
            </w:pPr>
            <w:r w:rsidRPr="00EA3B11">
              <w:rPr>
                <w:rFonts w:ascii="Times New Roman" w:eastAsia="Times New Roman" w:hAnsi="Times New Roman" w:cs="Times New Roman"/>
                <w:color w:val="000000"/>
                <w:sz w:val="20"/>
                <w:szCs w:val="20"/>
                <w:lang w:val="en-US"/>
              </w:rPr>
              <w:t> </w:t>
            </w:r>
          </w:p>
        </w:tc>
        <w:tc>
          <w:tcPr>
            <w:tcW w:w="675" w:type="dxa"/>
            <w:tcBorders>
              <w:top w:val="single" w:sz="4" w:space="0" w:color="000000"/>
              <w:left w:val="nil"/>
              <w:bottom w:val="single" w:sz="4" w:space="0" w:color="000000"/>
              <w:right w:val="single" w:sz="4" w:space="0" w:color="000000"/>
            </w:tcBorders>
            <w:shd w:val="clear" w:color="auto" w:fill="auto"/>
            <w:noWrap/>
            <w:hideMark/>
          </w:tcPr>
          <w:p w14:paraId="4A8295C9" w14:textId="77777777" w:rsidR="00EA3B11" w:rsidRPr="00EA3B11" w:rsidRDefault="00EA3B11" w:rsidP="00EA3B11">
            <w:pPr>
              <w:spacing w:after="0" w:line="240" w:lineRule="auto"/>
              <w:jc w:val="center"/>
              <w:rPr>
                <w:rFonts w:ascii="Arial MT" w:eastAsia="Times New Roman" w:hAnsi="Arial MT" w:cs="Times New Roman"/>
                <w:color w:val="000000"/>
                <w:sz w:val="11"/>
                <w:szCs w:val="11"/>
                <w:lang w:val="en-US"/>
              </w:rPr>
            </w:pPr>
            <w:r w:rsidRPr="00EA3B11">
              <w:rPr>
                <w:rFonts w:ascii="Arial MT" w:eastAsia="Times New Roman" w:hAnsi="Arial MT" w:cs="Times New Roman"/>
                <w:color w:val="000000"/>
                <w:sz w:val="11"/>
                <w:szCs w:val="11"/>
                <w:lang w:val="en-US"/>
              </w:rPr>
              <w:t>1000</w:t>
            </w:r>
          </w:p>
        </w:tc>
        <w:tc>
          <w:tcPr>
            <w:tcW w:w="971" w:type="dxa"/>
            <w:tcBorders>
              <w:top w:val="single" w:sz="4" w:space="0" w:color="000000"/>
              <w:left w:val="nil"/>
              <w:bottom w:val="single" w:sz="4" w:space="0" w:color="000000"/>
              <w:right w:val="single" w:sz="4" w:space="0" w:color="000000"/>
            </w:tcBorders>
            <w:shd w:val="clear" w:color="auto" w:fill="auto"/>
            <w:noWrap/>
            <w:hideMark/>
          </w:tcPr>
          <w:p w14:paraId="0EB90E53" w14:textId="77777777" w:rsidR="00EA3B11" w:rsidRPr="00EA3B11" w:rsidRDefault="00EA3B11" w:rsidP="00EA3B11">
            <w:pPr>
              <w:spacing w:after="0" w:line="240" w:lineRule="auto"/>
              <w:jc w:val="right"/>
              <w:rPr>
                <w:rFonts w:ascii="Arial MT" w:eastAsia="Times New Roman" w:hAnsi="Arial MT" w:cs="Times New Roman"/>
                <w:color w:val="000000"/>
                <w:sz w:val="11"/>
                <w:szCs w:val="11"/>
                <w:lang w:val="en-US"/>
              </w:rPr>
            </w:pPr>
            <w:r w:rsidRPr="00EA3B11">
              <w:rPr>
                <w:rFonts w:ascii="Arial MT" w:eastAsia="Times New Roman" w:hAnsi="Arial MT" w:cs="Times New Roman"/>
                <w:color w:val="000000"/>
                <w:sz w:val="11"/>
                <w:szCs w:val="11"/>
                <w:lang w:val="en-US"/>
              </w:rPr>
              <w:t>25.000.000</w:t>
            </w:r>
          </w:p>
        </w:tc>
        <w:tc>
          <w:tcPr>
            <w:tcW w:w="531" w:type="dxa"/>
            <w:tcBorders>
              <w:top w:val="single" w:sz="4" w:space="0" w:color="000000"/>
              <w:left w:val="nil"/>
              <w:bottom w:val="single" w:sz="4" w:space="0" w:color="000000"/>
              <w:right w:val="single" w:sz="4" w:space="0" w:color="000000"/>
            </w:tcBorders>
            <w:shd w:val="clear" w:color="auto" w:fill="auto"/>
            <w:hideMark/>
          </w:tcPr>
          <w:p w14:paraId="6C673282" w14:textId="77777777" w:rsidR="00EA3B11" w:rsidRPr="00EA3B11" w:rsidRDefault="00EA3B11" w:rsidP="00EA3B11">
            <w:pPr>
              <w:spacing w:after="0" w:line="240" w:lineRule="auto"/>
              <w:jc w:val="center"/>
              <w:rPr>
                <w:rFonts w:ascii="Arial MT" w:eastAsia="Times New Roman" w:hAnsi="Arial MT" w:cs="Times New Roman"/>
                <w:sz w:val="11"/>
                <w:szCs w:val="11"/>
                <w:lang w:val="en-US"/>
              </w:rPr>
            </w:pPr>
            <w:r w:rsidRPr="00EA3B11">
              <w:rPr>
                <w:rFonts w:ascii="Arial MT" w:eastAsia="Times New Roman" w:hAnsi="Arial MT" w:cs="Times New Roman"/>
                <w:sz w:val="11"/>
                <w:szCs w:val="11"/>
                <w:lang w:val="en-US"/>
              </w:rPr>
              <w:t>DAU</w:t>
            </w:r>
          </w:p>
        </w:tc>
        <w:tc>
          <w:tcPr>
            <w:tcW w:w="486" w:type="dxa"/>
            <w:tcBorders>
              <w:top w:val="single" w:sz="4" w:space="0" w:color="000000"/>
              <w:left w:val="nil"/>
              <w:bottom w:val="single" w:sz="4" w:space="0" w:color="000000"/>
              <w:right w:val="single" w:sz="4" w:space="0" w:color="000000"/>
            </w:tcBorders>
            <w:shd w:val="clear" w:color="auto" w:fill="auto"/>
            <w:hideMark/>
          </w:tcPr>
          <w:p w14:paraId="4E099372" w14:textId="77777777" w:rsidR="00EA3B11" w:rsidRPr="00EA3B11" w:rsidRDefault="00EA3B11" w:rsidP="00EA3B11">
            <w:pPr>
              <w:spacing w:after="0" w:line="240" w:lineRule="auto"/>
              <w:rPr>
                <w:rFonts w:ascii="Times New Roman" w:eastAsia="Times New Roman" w:hAnsi="Times New Roman" w:cs="Times New Roman"/>
                <w:color w:val="000000"/>
                <w:sz w:val="20"/>
                <w:szCs w:val="20"/>
                <w:lang w:val="en-US"/>
              </w:rPr>
            </w:pPr>
            <w:r w:rsidRPr="00EA3B11">
              <w:rPr>
                <w:rFonts w:ascii="Times New Roman" w:eastAsia="Times New Roman" w:hAnsi="Times New Roman" w:cs="Times New Roman"/>
                <w:color w:val="000000"/>
                <w:sz w:val="20"/>
                <w:szCs w:val="20"/>
                <w:lang w:val="en-US"/>
              </w:rPr>
              <w:t> </w:t>
            </w:r>
          </w:p>
        </w:tc>
        <w:tc>
          <w:tcPr>
            <w:tcW w:w="1289" w:type="dxa"/>
            <w:tcBorders>
              <w:top w:val="single" w:sz="4" w:space="0" w:color="000000"/>
              <w:left w:val="nil"/>
              <w:bottom w:val="single" w:sz="4" w:space="0" w:color="000000"/>
              <w:right w:val="single" w:sz="4" w:space="0" w:color="000000"/>
            </w:tcBorders>
            <w:shd w:val="clear" w:color="auto" w:fill="auto"/>
            <w:hideMark/>
          </w:tcPr>
          <w:p w14:paraId="606A5DBF" w14:textId="77777777" w:rsidR="00EA3B11" w:rsidRPr="00EA3B11" w:rsidRDefault="00EA3B11" w:rsidP="00EA3B11">
            <w:pPr>
              <w:spacing w:after="0" w:line="240" w:lineRule="auto"/>
              <w:rPr>
                <w:rFonts w:ascii="Arial MT" w:eastAsia="Times New Roman" w:hAnsi="Arial MT" w:cs="Times New Roman"/>
                <w:sz w:val="11"/>
                <w:szCs w:val="11"/>
                <w:lang w:val="en-US"/>
              </w:rPr>
            </w:pPr>
            <w:r w:rsidRPr="00EA3B11">
              <w:rPr>
                <w:rFonts w:ascii="Arial MT" w:eastAsia="Times New Roman" w:hAnsi="Arial MT" w:cs="Times New Roman"/>
                <w:sz w:val="11"/>
                <w:szCs w:val="11"/>
                <w:lang w:val="en-US"/>
              </w:rPr>
              <w:t>Jumlah Orang yang Mengikuti Pembinaan Wawasan Kebangsaan dan Ketahanan Nasional dalam rangka Memantapkan Pengamalan Pancasila, Pelaksanaan Undang-Undang Dasar Negara Republik Indonesia Tahun  1945, Pelestarian Bhinneka Tunggal Ika serta Pemertahanan dan Pemeliharaan Keutuhan Negara Kesatuan Republik Indonesia</w:t>
            </w:r>
          </w:p>
        </w:tc>
        <w:tc>
          <w:tcPr>
            <w:tcW w:w="650" w:type="dxa"/>
            <w:tcBorders>
              <w:top w:val="single" w:sz="4" w:space="0" w:color="000000"/>
              <w:left w:val="nil"/>
              <w:bottom w:val="single" w:sz="4" w:space="0" w:color="000000"/>
              <w:right w:val="single" w:sz="4" w:space="0" w:color="000000"/>
            </w:tcBorders>
            <w:shd w:val="clear" w:color="auto" w:fill="auto"/>
            <w:noWrap/>
            <w:hideMark/>
          </w:tcPr>
          <w:p w14:paraId="6B9B405A" w14:textId="77777777" w:rsidR="00EA3B11" w:rsidRPr="00EA3B11" w:rsidRDefault="00EA3B11" w:rsidP="00EA3B11">
            <w:pPr>
              <w:spacing w:after="0" w:line="240" w:lineRule="auto"/>
              <w:jc w:val="center"/>
              <w:rPr>
                <w:rFonts w:ascii="Arial MT" w:eastAsia="Times New Roman" w:hAnsi="Arial MT" w:cs="Times New Roman"/>
                <w:color w:val="000000"/>
                <w:sz w:val="11"/>
                <w:szCs w:val="11"/>
                <w:lang w:val="en-US"/>
              </w:rPr>
            </w:pPr>
            <w:r w:rsidRPr="00EA3B11">
              <w:rPr>
                <w:rFonts w:ascii="Arial MT" w:eastAsia="Times New Roman" w:hAnsi="Arial MT" w:cs="Times New Roman"/>
                <w:color w:val="000000"/>
                <w:sz w:val="11"/>
                <w:szCs w:val="11"/>
                <w:lang w:val="en-US"/>
              </w:rPr>
              <w:t>1000</w:t>
            </w:r>
          </w:p>
        </w:tc>
        <w:tc>
          <w:tcPr>
            <w:tcW w:w="1087" w:type="dxa"/>
            <w:tcBorders>
              <w:top w:val="single" w:sz="4" w:space="0" w:color="000000"/>
              <w:left w:val="nil"/>
              <w:bottom w:val="single" w:sz="4" w:space="0" w:color="000000"/>
              <w:right w:val="single" w:sz="4" w:space="0" w:color="000000"/>
            </w:tcBorders>
            <w:shd w:val="clear" w:color="auto" w:fill="auto"/>
            <w:noWrap/>
            <w:hideMark/>
          </w:tcPr>
          <w:p w14:paraId="3E009FFA" w14:textId="77777777" w:rsidR="00EA3B11" w:rsidRPr="00EA3B11" w:rsidRDefault="00EA3B11" w:rsidP="00EA3B11">
            <w:pPr>
              <w:spacing w:after="0" w:line="240" w:lineRule="auto"/>
              <w:jc w:val="right"/>
              <w:rPr>
                <w:rFonts w:ascii="Arial MT" w:eastAsia="Times New Roman" w:hAnsi="Arial MT" w:cs="Times New Roman"/>
                <w:color w:val="000000"/>
                <w:sz w:val="11"/>
                <w:szCs w:val="11"/>
                <w:lang w:val="en-US"/>
              </w:rPr>
            </w:pPr>
            <w:r w:rsidRPr="00EA3B11">
              <w:rPr>
                <w:rFonts w:ascii="Arial MT" w:eastAsia="Times New Roman" w:hAnsi="Arial MT" w:cs="Times New Roman"/>
                <w:color w:val="000000"/>
                <w:sz w:val="11"/>
                <w:szCs w:val="11"/>
                <w:lang w:val="en-US"/>
              </w:rPr>
              <w:t>29.993.020</w:t>
            </w:r>
          </w:p>
        </w:tc>
        <w:tc>
          <w:tcPr>
            <w:tcW w:w="792" w:type="dxa"/>
            <w:tcBorders>
              <w:top w:val="single" w:sz="4" w:space="0" w:color="000000"/>
              <w:left w:val="nil"/>
              <w:bottom w:val="single" w:sz="4" w:space="0" w:color="000000"/>
              <w:right w:val="single" w:sz="4" w:space="0" w:color="0000D0"/>
            </w:tcBorders>
            <w:shd w:val="clear" w:color="auto" w:fill="auto"/>
            <w:hideMark/>
          </w:tcPr>
          <w:p w14:paraId="39060739" w14:textId="77777777" w:rsidR="00EA3B11" w:rsidRPr="00EA3B11" w:rsidRDefault="00EA3B11" w:rsidP="00EA3B11">
            <w:pPr>
              <w:spacing w:after="0" w:line="240" w:lineRule="auto"/>
              <w:rPr>
                <w:rFonts w:ascii="Arial MT" w:eastAsia="Times New Roman" w:hAnsi="Arial MT" w:cs="Times New Roman"/>
                <w:sz w:val="11"/>
                <w:szCs w:val="11"/>
                <w:lang w:val="en-US"/>
              </w:rPr>
            </w:pPr>
            <w:r w:rsidRPr="00EA3B11">
              <w:rPr>
                <w:rFonts w:ascii="Arial MT" w:eastAsia="Times New Roman" w:hAnsi="Arial MT" w:cs="Times New Roman"/>
                <w:sz w:val="11"/>
                <w:szCs w:val="11"/>
                <w:lang w:val="en-US"/>
              </w:rPr>
              <w:t>Kantor Kec. Karangjaya</w:t>
            </w:r>
          </w:p>
        </w:tc>
      </w:tr>
      <w:tr w:rsidR="00B85C63" w:rsidRPr="00EA3B11" w14:paraId="7181586E" w14:textId="77777777" w:rsidTr="00B85C63">
        <w:trPr>
          <w:trHeight w:val="658"/>
        </w:trPr>
        <w:tc>
          <w:tcPr>
            <w:tcW w:w="278" w:type="dxa"/>
            <w:tcBorders>
              <w:top w:val="nil"/>
              <w:left w:val="single" w:sz="4" w:space="0" w:color="0000D0"/>
              <w:bottom w:val="single" w:sz="4" w:space="0" w:color="000000"/>
              <w:right w:val="single" w:sz="4" w:space="0" w:color="000000"/>
            </w:tcBorders>
            <w:shd w:val="clear" w:color="auto" w:fill="auto"/>
            <w:noWrap/>
            <w:hideMark/>
          </w:tcPr>
          <w:p w14:paraId="0E8C17B8" w14:textId="77777777" w:rsidR="00EA3B11" w:rsidRPr="00EA3B11" w:rsidRDefault="00EA3B11" w:rsidP="00EA3B11">
            <w:pPr>
              <w:spacing w:after="0" w:line="240" w:lineRule="auto"/>
              <w:jc w:val="center"/>
              <w:rPr>
                <w:rFonts w:ascii="Arial" w:eastAsia="Times New Roman" w:hAnsi="Arial" w:cs="Arial"/>
                <w:b/>
                <w:bCs/>
                <w:color w:val="000000"/>
                <w:sz w:val="11"/>
                <w:szCs w:val="11"/>
                <w:lang w:val="en-US"/>
              </w:rPr>
            </w:pPr>
            <w:r w:rsidRPr="00EA3B11">
              <w:rPr>
                <w:rFonts w:ascii="Arial" w:eastAsia="Times New Roman" w:hAnsi="Arial" w:cs="Arial"/>
                <w:b/>
                <w:bCs/>
                <w:color w:val="000000"/>
                <w:sz w:val="11"/>
                <w:szCs w:val="11"/>
                <w:lang w:val="en-US"/>
              </w:rPr>
              <w:t>7</w:t>
            </w:r>
          </w:p>
        </w:tc>
        <w:tc>
          <w:tcPr>
            <w:tcW w:w="339" w:type="dxa"/>
            <w:tcBorders>
              <w:top w:val="nil"/>
              <w:left w:val="nil"/>
              <w:bottom w:val="single" w:sz="4" w:space="0" w:color="000000"/>
              <w:right w:val="single" w:sz="4" w:space="0" w:color="000000"/>
            </w:tcBorders>
            <w:shd w:val="clear" w:color="auto" w:fill="auto"/>
            <w:noWrap/>
            <w:hideMark/>
          </w:tcPr>
          <w:p w14:paraId="2F76A43E" w14:textId="77777777" w:rsidR="00EA3B11" w:rsidRPr="00EA3B11" w:rsidRDefault="00EA3B11" w:rsidP="00EA3B11">
            <w:pPr>
              <w:spacing w:after="0" w:line="240" w:lineRule="auto"/>
              <w:jc w:val="right"/>
              <w:rPr>
                <w:rFonts w:ascii="Arial" w:eastAsia="Times New Roman" w:hAnsi="Arial" w:cs="Arial"/>
                <w:b/>
                <w:bCs/>
                <w:color w:val="000000"/>
                <w:sz w:val="11"/>
                <w:szCs w:val="11"/>
                <w:lang w:val="en-US"/>
              </w:rPr>
            </w:pPr>
            <w:r w:rsidRPr="00EA3B11">
              <w:rPr>
                <w:rFonts w:ascii="Arial" w:eastAsia="Times New Roman" w:hAnsi="Arial" w:cs="Arial"/>
                <w:b/>
                <w:bCs/>
                <w:color w:val="000000"/>
                <w:sz w:val="11"/>
                <w:szCs w:val="11"/>
                <w:lang w:val="en-US"/>
              </w:rPr>
              <w:t>01</w:t>
            </w:r>
          </w:p>
        </w:tc>
        <w:tc>
          <w:tcPr>
            <w:tcW w:w="400" w:type="dxa"/>
            <w:tcBorders>
              <w:top w:val="nil"/>
              <w:left w:val="nil"/>
              <w:bottom w:val="single" w:sz="4" w:space="0" w:color="000000"/>
              <w:right w:val="single" w:sz="4" w:space="0" w:color="000000"/>
            </w:tcBorders>
            <w:shd w:val="clear" w:color="auto" w:fill="auto"/>
            <w:noWrap/>
            <w:hideMark/>
          </w:tcPr>
          <w:p w14:paraId="7587B36A" w14:textId="77777777" w:rsidR="00EA3B11" w:rsidRPr="00EA3B11" w:rsidRDefault="00EA3B11" w:rsidP="00EA3B11">
            <w:pPr>
              <w:spacing w:after="0" w:line="240" w:lineRule="auto"/>
              <w:jc w:val="center"/>
              <w:rPr>
                <w:rFonts w:ascii="Arial" w:eastAsia="Times New Roman" w:hAnsi="Arial" w:cs="Arial"/>
                <w:b/>
                <w:bCs/>
                <w:color w:val="000000"/>
                <w:sz w:val="11"/>
                <w:szCs w:val="11"/>
                <w:lang w:val="en-US"/>
              </w:rPr>
            </w:pPr>
            <w:r w:rsidRPr="00EA3B11">
              <w:rPr>
                <w:rFonts w:ascii="Arial" w:eastAsia="Times New Roman" w:hAnsi="Arial" w:cs="Arial"/>
                <w:b/>
                <w:bCs/>
                <w:color w:val="000000"/>
                <w:sz w:val="11"/>
                <w:szCs w:val="11"/>
                <w:lang w:val="en-US"/>
              </w:rPr>
              <w:t>006</w:t>
            </w:r>
          </w:p>
        </w:tc>
        <w:tc>
          <w:tcPr>
            <w:tcW w:w="409" w:type="dxa"/>
            <w:tcBorders>
              <w:top w:val="nil"/>
              <w:left w:val="nil"/>
              <w:bottom w:val="single" w:sz="4" w:space="0" w:color="000000"/>
              <w:right w:val="single" w:sz="4" w:space="0" w:color="000000"/>
            </w:tcBorders>
            <w:shd w:val="clear" w:color="auto" w:fill="auto"/>
            <w:hideMark/>
          </w:tcPr>
          <w:p w14:paraId="71FAE1FD" w14:textId="77777777" w:rsidR="00EA3B11" w:rsidRPr="00EA3B11" w:rsidRDefault="00EA3B11" w:rsidP="00EA3B11">
            <w:pPr>
              <w:spacing w:after="0" w:line="240" w:lineRule="auto"/>
              <w:rPr>
                <w:rFonts w:ascii="Times New Roman" w:eastAsia="Times New Roman" w:hAnsi="Times New Roman" w:cs="Times New Roman"/>
                <w:color w:val="000000"/>
                <w:sz w:val="20"/>
                <w:szCs w:val="20"/>
                <w:lang w:val="en-US"/>
              </w:rPr>
            </w:pPr>
            <w:r w:rsidRPr="00EA3B11">
              <w:rPr>
                <w:rFonts w:ascii="Times New Roman" w:eastAsia="Times New Roman" w:hAnsi="Times New Roman" w:cs="Times New Roman"/>
                <w:color w:val="000000"/>
                <w:sz w:val="20"/>
                <w:szCs w:val="20"/>
                <w:lang w:val="en-US"/>
              </w:rPr>
              <w:t> </w:t>
            </w:r>
          </w:p>
        </w:tc>
        <w:tc>
          <w:tcPr>
            <w:tcW w:w="381" w:type="dxa"/>
            <w:tcBorders>
              <w:top w:val="nil"/>
              <w:left w:val="nil"/>
              <w:bottom w:val="single" w:sz="4" w:space="0" w:color="000000"/>
              <w:right w:val="single" w:sz="4" w:space="0" w:color="000000"/>
            </w:tcBorders>
            <w:shd w:val="clear" w:color="auto" w:fill="auto"/>
            <w:hideMark/>
          </w:tcPr>
          <w:p w14:paraId="40BCAA1C" w14:textId="77777777" w:rsidR="00EA3B11" w:rsidRPr="00EA3B11" w:rsidRDefault="00EA3B11" w:rsidP="00EA3B11">
            <w:pPr>
              <w:spacing w:after="0" w:line="240" w:lineRule="auto"/>
              <w:rPr>
                <w:rFonts w:ascii="Times New Roman" w:eastAsia="Times New Roman" w:hAnsi="Times New Roman" w:cs="Times New Roman"/>
                <w:color w:val="000000"/>
                <w:sz w:val="20"/>
                <w:szCs w:val="20"/>
                <w:lang w:val="en-US"/>
              </w:rPr>
            </w:pPr>
            <w:r w:rsidRPr="00EA3B11">
              <w:rPr>
                <w:rFonts w:ascii="Times New Roman" w:eastAsia="Times New Roman" w:hAnsi="Times New Roman" w:cs="Times New Roman"/>
                <w:color w:val="000000"/>
                <w:sz w:val="20"/>
                <w:szCs w:val="20"/>
                <w:lang w:val="en-US"/>
              </w:rPr>
              <w:t> </w:t>
            </w:r>
          </w:p>
        </w:tc>
        <w:tc>
          <w:tcPr>
            <w:tcW w:w="1464" w:type="dxa"/>
            <w:tcBorders>
              <w:top w:val="nil"/>
              <w:left w:val="nil"/>
              <w:bottom w:val="single" w:sz="4" w:space="0" w:color="000000"/>
              <w:right w:val="single" w:sz="4" w:space="0" w:color="000000"/>
            </w:tcBorders>
            <w:shd w:val="clear" w:color="auto" w:fill="auto"/>
            <w:hideMark/>
          </w:tcPr>
          <w:p w14:paraId="20D6D01C" w14:textId="77777777" w:rsidR="00EA3B11" w:rsidRPr="00EA3B11" w:rsidRDefault="00EA3B11" w:rsidP="00EA3B11">
            <w:pPr>
              <w:spacing w:after="0" w:line="240" w:lineRule="auto"/>
              <w:rPr>
                <w:rFonts w:ascii="Arial" w:eastAsia="Times New Roman" w:hAnsi="Arial" w:cs="Arial"/>
                <w:b/>
                <w:bCs/>
                <w:sz w:val="11"/>
                <w:szCs w:val="11"/>
                <w:lang w:val="en-US"/>
              </w:rPr>
            </w:pPr>
            <w:r w:rsidRPr="00EA3B11">
              <w:rPr>
                <w:rFonts w:ascii="Arial" w:eastAsia="Times New Roman" w:hAnsi="Arial" w:cs="Arial"/>
                <w:b/>
                <w:bCs/>
                <w:sz w:val="11"/>
                <w:szCs w:val="11"/>
                <w:lang w:val="en-US"/>
              </w:rPr>
              <w:t>PROGRAM PEMBINAAN DAN PENGAWASAN PEMERINTAHAN DESA</w:t>
            </w:r>
          </w:p>
        </w:tc>
        <w:tc>
          <w:tcPr>
            <w:tcW w:w="937" w:type="dxa"/>
            <w:tcBorders>
              <w:top w:val="nil"/>
              <w:left w:val="nil"/>
              <w:bottom w:val="single" w:sz="4" w:space="0" w:color="000000"/>
              <w:right w:val="single" w:sz="4" w:space="0" w:color="000000"/>
            </w:tcBorders>
            <w:shd w:val="clear" w:color="auto" w:fill="auto"/>
            <w:hideMark/>
          </w:tcPr>
          <w:p w14:paraId="6BFA9723" w14:textId="77777777" w:rsidR="00EA3B11" w:rsidRPr="00EA3B11" w:rsidRDefault="00EA3B11" w:rsidP="00EA3B11">
            <w:pPr>
              <w:spacing w:after="0" w:line="240" w:lineRule="auto"/>
              <w:rPr>
                <w:rFonts w:ascii="Arial" w:eastAsia="Times New Roman" w:hAnsi="Arial" w:cs="Arial"/>
                <w:b/>
                <w:bCs/>
                <w:sz w:val="11"/>
                <w:szCs w:val="11"/>
                <w:lang w:val="en-US"/>
              </w:rPr>
            </w:pPr>
            <w:r w:rsidRPr="00EA3B11">
              <w:rPr>
                <w:rFonts w:ascii="Arial" w:eastAsia="Times New Roman" w:hAnsi="Arial" w:cs="Arial"/>
                <w:b/>
                <w:bCs/>
                <w:sz w:val="11"/>
                <w:szCs w:val="11"/>
                <w:lang w:val="en-US"/>
              </w:rPr>
              <w:t>Persentase Desa Tertib Administrasi Sesuai Peraturan Perundang- undangan</w:t>
            </w:r>
          </w:p>
        </w:tc>
        <w:tc>
          <w:tcPr>
            <w:tcW w:w="1121" w:type="dxa"/>
            <w:tcBorders>
              <w:top w:val="single" w:sz="4" w:space="0" w:color="000000"/>
              <w:left w:val="nil"/>
              <w:bottom w:val="single" w:sz="4" w:space="0" w:color="000000"/>
              <w:right w:val="single" w:sz="4" w:space="0" w:color="000000"/>
            </w:tcBorders>
            <w:shd w:val="clear" w:color="auto" w:fill="auto"/>
            <w:hideMark/>
          </w:tcPr>
          <w:p w14:paraId="0785192C" w14:textId="77777777" w:rsidR="00EA3B11" w:rsidRPr="00EA3B11" w:rsidRDefault="00EA3B11" w:rsidP="00EA3B11">
            <w:pPr>
              <w:spacing w:after="0" w:line="240" w:lineRule="auto"/>
              <w:rPr>
                <w:rFonts w:ascii="Times New Roman" w:eastAsia="Times New Roman" w:hAnsi="Times New Roman" w:cs="Times New Roman"/>
                <w:color w:val="000000"/>
                <w:sz w:val="20"/>
                <w:szCs w:val="20"/>
                <w:lang w:val="en-US"/>
              </w:rPr>
            </w:pPr>
            <w:r w:rsidRPr="00EA3B11">
              <w:rPr>
                <w:rFonts w:ascii="Times New Roman" w:eastAsia="Times New Roman" w:hAnsi="Times New Roman" w:cs="Times New Roman"/>
                <w:color w:val="000000"/>
                <w:sz w:val="20"/>
                <w:szCs w:val="20"/>
                <w:lang w:val="en-US"/>
              </w:rPr>
              <w:t> </w:t>
            </w:r>
          </w:p>
        </w:tc>
        <w:tc>
          <w:tcPr>
            <w:tcW w:w="1293" w:type="dxa"/>
            <w:tcBorders>
              <w:top w:val="single" w:sz="4" w:space="0" w:color="000000"/>
              <w:left w:val="nil"/>
              <w:bottom w:val="single" w:sz="4" w:space="0" w:color="000000"/>
              <w:right w:val="single" w:sz="4" w:space="0" w:color="000000"/>
            </w:tcBorders>
            <w:shd w:val="clear" w:color="auto" w:fill="auto"/>
            <w:hideMark/>
          </w:tcPr>
          <w:p w14:paraId="18235F6A" w14:textId="77777777" w:rsidR="00EA3B11" w:rsidRPr="00EA3B11" w:rsidRDefault="00EA3B11" w:rsidP="00EA3B11">
            <w:pPr>
              <w:spacing w:after="0" w:line="240" w:lineRule="auto"/>
              <w:rPr>
                <w:rFonts w:ascii="Times New Roman" w:eastAsia="Times New Roman" w:hAnsi="Times New Roman" w:cs="Times New Roman"/>
                <w:color w:val="000000"/>
                <w:sz w:val="20"/>
                <w:szCs w:val="20"/>
                <w:lang w:val="en-US"/>
              </w:rPr>
            </w:pPr>
            <w:r w:rsidRPr="00EA3B11">
              <w:rPr>
                <w:rFonts w:ascii="Times New Roman" w:eastAsia="Times New Roman" w:hAnsi="Times New Roman" w:cs="Times New Roman"/>
                <w:color w:val="000000"/>
                <w:sz w:val="20"/>
                <w:szCs w:val="20"/>
                <w:lang w:val="en-US"/>
              </w:rPr>
              <w:t> </w:t>
            </w:r>
          </w:p>
        </w:tc>
        <w:tc>
          <w:tcPr>
            <w:tcW w:w="723" w:type="dxa"/>
            <w:tcBorders>
              <w:top w:val="single" w:sz="4" w:space="0" w:color="000000"/>
              <w:left w:val="nil"/>
              <w:bottom w:val="single" w:sz="4" w:space="0" w:color="000000"/>
              <w:right w:val="single" w:sz="4" w:space="0" w:color="000000"/>
            </w:tcBorders>
            <w:shd w:val="clear" w:color="auto" w:fill="auto"/>
            <w:hideMark/>
          </w:tcPr>
          <w:p w14:paraId="2010225A" w14:textId="77777777" w:rsidR="00EA3B11" w:rsidRPr="00EA3B11" w:rsidRDefault="00EA3B11" w:rsidP="00EA3B11">
            <w:pPr>
              <w:spacing w:after="0" w:line="240" w:lineRule="auto"/>
              <w:rPr>
                <w:rFonts w:ascii="Times New Roman" w:eastAsia="Times New Roman" w:hAnsi="Times New Roman" w:cs="Times New Roman"/>
                <w:color w:val="000000"/>
                <w:sz w:val="20"/>
                <w:szCs w:val="20"/>
                <w:lang w:val="en-US"/>
              </w:rPr>
            </w:pPr>
            <w:r w:rsidRPr="00EA3B11">
              <w:rPr>
                <w:rFonts w:ascii="Times New Roman" w:eastAsia="Times New Roman" w:hAnsi="Times New Roman" w:cs="Times New Roman"/>
                <w:color w:val="000000"/>
                <w:sz w:val="20"/>
                <w:szCs w:val="20"/>
                <w:lang w:val="en-US"/>
              </w:rPr>
              <w:t> </w:t>
            </w:r>
          </w:p>
        </w:tc>
        <w:tc>
          <w:tcPr>
            <w:tcW w:w="688" w:type="dxa"/>
            <w:tcBorders>
              <w:top w:val="single" w:sz="4" w:space="0" w:color="000000"/>
              <w:left w:val="nil"/>
              <w:bottom w:val="single" w:sz="4" w:space="0" w:color="000000"/>
              <w:right w:val="single" w:sz="4" w:space="0" w:color="000000"/>
            </w:tcBorders>
            <w:shd w:val="clear" w:color="auto" w:fill="auto"/>
            <w:noWrap/>
            <w:hideMark/>
          </w:tcPr>
          <w:p w14:paraId="26029D0E" w14:textId="77777777" w:rsidR="00EA3B11" w:rsidRPr="00EA3B11" w:rsidRDefault="00EA3B11" w:rsidP="00EA3B11">
            <w:pPr>
              <w:spacing w:after="0" w:line="240" w:lineRule="auto"/>
              <w:ind w:firstLineChars="100" w:firstLine="110"/>
              <w:rPr>
                <w:rFonts w:ascii="Arial" w:eastAsia="Times New Roman" w:hAnsi="Arial" w:cs="Arial"/>
                <w:b/>
                <w:bCs/>
                <w:color w:val="000000"/>
                <w:sz w:val="11"/>
                <w:szCs w:val="11"/>
                <w:lang w:val="en-US"/>
              </w:rPr>
            </w:pPr>
            <w:r w:rsidRPr="00EA3B11">
              <w:rPr>
                <w:rFonts w:ascii="Arial" w:eastAsia="Times New Roman" w:hAnsi="Arial" w:cs="Arial"/>
                <w:b/>
                <w:bCs/>
                <w:color w:val="000000"/>
                <w:sz w:val="11"/>
                <w:szCs w:val="11"/>
                <w:lang w:val="en-US"/>
              </w:rPr>
              <w:t>100%</w:t>
            </w:r>
          </w:p>
        </w:tc>
        <w:tc>
          <w:tcPr>
            <w:tcW w:w="718" w:type="dxa"/>
            <w:tcBorders>
              <w:top w:val="single" w:sz="4" w:space="0" w:color="000000"/>
              <w:left w:val="nil"/>
              <w:bottom w:val="single" w:sz="4" w:space="0" w:color="000000"/>
              <w:right w:val="single" w:sz="4" w:space="0" w:color="000000"/>
            </w:tcBorders>
            <w:shd w:val="clear" w:color="auto" w:fill="auto"/>
            <w:hideMark/>
          </w:tcPr>
          <w:p w14:paraId="4D4FEB11" w14:textId="77777777" w:rsidR="00EA3B11" w:rsidRPr="00EA3B11" w:rsidRDefault="00EA3B11" w:rsidP="00EA3B11">
            <w:pPr>
              <w:spacing w:after="0" w:line="240" w:lineRule="auto"/>
              <w:rPr>
                <w:rFonts w:ascii="Times New Roman" w:eastAsia="Times New Roman" w:hAnsi="Times New Roman" w:cs="Times New Roman"/>
                <w:color w:val="000000"/>
                <w:sz w:val="20"/>
                <w:szCs w:val="20"/>
                <w:lang w:val="en-US"/>
              </w:rPr>
            </w:pPr>
            <w:r w:rsidRPr="00EA3B11">
              <w:rPr>
                <w:rFonts w:ascii="Times New Roman" w:eastAsia="Times New Roman" w:hAnsi="Times New Roman" w:cs="Times New Roman"/>
                <w:color w:val="000000"/>
                <w:sz w:val="20"/>
                <w:szCs w:val="20"/>
                <w:lang w:val="en-US"/>
              </w:rPr>
              <w:t> </w:t>
            </w:r>
          </w:p>
        </w:tc>
        <w:tc>
          <w:tcPr>
            <w:tcW w:w="675" w:type="dxa"/>
            <w:tcBorders>
              <w:top w:val="single" w:sz="4" w:space="0" w:color="000000"/>
              <w:left w:val="nil"/>
              <w:bottom w:val="single" w:sz="4" w:space="0" w:color="000000"/>
              <w:right w:val="single" w:sz="4" w:space="0" w:color="000000"/>
            </w:tcBorders>
            <w:shd w:val="clear" w:color="auto" w:fill="auto"/>
            <w:hideMark/>
          </w:tcPr>
          <w:p w14:paraId="0DF9C1DF" w14:textId="77777777" w:rsidR="00EA3B11" w:rsidRPr="00EA3B11" w:rsidRDefault="00EA3B11" w:rsidP="00EA3B11">
            <w:pPr>
              <w:spacing w:after="0" w:line="240" w:lineRule="auto"/>
              <w:rPr>
                <w:rFonts w:ascii="Times New Roman" w:eastAsia="Times New Roman" w:hAnsi="Times New Roman" w:cs="Times New Roman"/>
                <w:color w:val="000000"/>
                <w:sz w:val="20"/>
                <w:szCs w:val="20"/>
                <w:lang w:val="en-US"/>
              </w:rPr>
            </w:pPr>
            <w:r w:rsidRPr="00EA3B11">
              <w:rPr>
                <w:rFonts w:ascii="Times New Roman" w:eastAsia="Times New Roman" w:hAnsi="Times New Roman" w:cs="Times New Roman"/>
                <w:color w:val="000000"/>
                <w:sz w:val="20"/>
                <w:szCs w:val="20"/>
                <w:lang w:val="en-US"/>
              </w:rPr>
              <w:t> </w:t>
            </w:r>
          </w:p>
        </w:tc>
        <w:tc>
          <w:tcPr>
            <w:tcW w:w="971" w:type="dxa"/>
            <w:tcBorders>
              <w:top w:val="single" w:sz="4" w:space="0" w:color="000000"/>
              <w:left w:val="nil"/>
              <w:bottom w:val="single" w:sz="4" w:space="0" w:color="000000"/>
              <w:right w:val="single" w:sz="4" w:space="0" w:color="000000"/>
            </w:tcBorders>
            <w:shd w:val="clear" w:color="auto" w:fill="auto"/>
            <w:noWrap/>
            <w:hideMark/>
          </w:tcPr>
          <w:p w14:paraId="418F418F" w14:textId="77777777" w:rsidR="00EA3B11" w:rsidRPr="00EA3B11" w:rsidRDefault="00EA3B11" w:rsidP="00EA3B11">
            <w:pPr>
              <w:spacing w:after="0" w:line="240" w:lineRule="auto"/>
              <w:jc w:val="right"/>
              <w:rPr>
                <w:rFonts w:ascii="Arial" w:eastAsia="Times New Roman" w:hAnsi="Arial" w:cs="Arial"/>
                <w:b/>
                <w:bCs/>
                <w:color w:val="000000"/>
                <w:sz w:val="11"/>
                <w:szCs w:val="11"/>
                <w:lang w:val="en-US"/>
              </w:rPr>
            </w:pPr>
            <w:r w:rsidRPr="00EA3B11">
              <w:rPr>
                <w:rFonts w:ascii="Arial" w:eastAsia="Times New Roman" w:hAnsi="Arial" w:cs="Arial"/>
                <w:b/>
                <w:bCs/>
                <w:color w:val="000000"/>
                <w:sz w:val="11"/>
                <w:szCs w:val="11"/>
                <w:lang w:val="en-US"/>
              </w:rPr>
              <w:t>23.790.000</w:t>
            </w:r>
          </w:p>
        </w:tc>
        <w:tc>
          <w:tcPr>
            <w:tcW w:w="531" w:type="dxa"/>
            <w:tcBorders>
              <w:top w:val="single" w:sz="4" w:space="0" w:color="000000"/>
              <w:left w:val="nil"/>
              <w:bottom w:val="single" w:sz="4" w:space="0" w:color="000000"/>
              <w:right w:val="single" w:sz="4" w:space="0" w:color="000000"/>
            </w:tcBorders>
            <w:shd w:val="clear" w:color="auto" w:fill="auto"/>
            <w:hideMark/>
          </w:tcPr>
          <w:p w14:paraId="2FD2D19C" w14:textId="77777777" w:rsidR="00EA3B11" w:rsidRPr="00EA3B11" w:rsidRDefault="00EA3B11" w:rsidP="00EA3B11">
            <w:pPr>
              <w:spacing w:after="0" w:line="240" w:lineRule="auto"/>
              <w:rPr>
                <w:rFonts w:ascii="Times New Roman" w:eastAsia="Times New Roman" w:hAnsi="Times New Roman" w:cs="Times New Roman"/>
                <w:color w:val="000000"/>
                <w:sz w:val="20"/>
                <w:szCs w:val="20"/>
                <w:lang w:val="en-US"/>
              </w:rPr>
            </w:pPr>
            <w:r w:rsidRPr="00EA3B11">
              <w:rPr>
                <w:rFonts w:ascii="Times New Roman" w:eastAsia="Times New Roman" w:hAnsi="Times New Roman" w:cs="Times New Roman"/>
                <w:color w:val="000000"/>
                <w:sz w:val="20"/>
                <w:szCs w:val="20"/>
                <w:lang w:val="en-US"/>
              </w:rPr>
              <w:t> </w:t>
            </w:r>
          </w:p>
        </w:tc>
        <w:tc>
          <w:tcPr>
            <w:tcW w:w="486" w:type="dxa"/>
            <w:tcBorders>
              <w:top w:val="single" w:sz="4" w:space="0" w:color="000000"/>
              <w:left w:val="nil"/>
              <w:bottom w:val="single" w:sz="4" w:space="0" w:color="000000"/>
              <w:right w:val="single" w:sz="4" w:space="0" w:color="000000"/>
            </w:tcBorders>
            <w:shd w:val="clear" w:color="auto" w:fill="auto"/>
            <w:hideMark/>
          </w:tcPr>
          <w:p w14:paraId="45C00C29" w14:textId="77777777" w:rsidR="00EA3B11" w:rsidRPr="00EA3B11" w:rsidRDefault="00EA3B11" w:rsidP="00EA3B11">
            <w:pPr>
              <w:spacing w:after="0" w:line="240" w:lineRule="auto"/>
              <w:rPr>
                <w:rFonts w:ascii="Times New Roman" w:eastAsia="Times New Roman" w:hAnsi="Times New Roman" w:cs="Times New Roman"/>
                <w:color w:val="000000"/>
                <w:sz w:val="20"/>
                <w:szCs w:val="20"/>
                <w:lang w:val="en-US"/>
              </w:rPr>
            </w:pPr>
            <w:r w:rsidRPr="00EA3B11">
              <w:rPr>
                <w:rFonts w:ascii="Times New Roman" w:eastAsia="Times New Roman" w:hAnsi="Times New Roman" w:cs="Times New Roman"/>
                <w:color w:val="000000"/>
                <w:sz w:val="20"/>
                <w:szCs w:val="20"/>
                <w:lang w:val="en-US"/>
              </w:rPr>
              <w:t> </w:t>
            </w:r>
          </w:p>
        </w:tc>
        <w:tc>
          <w:tcPr>
            <w:tcW w:w="1289" w:type="dxa"/>
            <w:tcBorders>
              <w:top w:val="single" w:sz="4" w:space="0" w:color="000000"/>
              <w:left w:val="nil"/>
              <w:bottom w:val="single" w:sz="4" w:space="0" w:color="000000"/>
              <w:right w:val="single" w:sz="4" w:space="0" w:color="000000"/>
            </w:tcBorders>
            <w:shd w:val="clear" w:color="auto" w:fill="auto"/>
            <w:hideMark/>
          </w:tcPr>
          <w:p w14:paraId="739F6D76" w14:textId="77777777" w:rsidR="00EA3B11" w:rsidRPr="00EA3B11" w:rsidRDefault="00EA3B11" w:rsidP="00EA3B11">
            <w:pPr>
              <w:spacing w:after="0" w:line="240" w:lineRule="auto"/>
              <w:rPr>
                <w:rFonts w:ascii="Arial" w:eastAsia="Times New Roman" w:hAnsi="Arial" w:cs="Arial"/>
                <w:b/>
                <w:bCs/>
                <w:sz w:val="11"/>
                <w:szCs w:val="11"/>
                <w:lang w:val="en-US"/>
              </w:rPr>
            </w:pPr>
            <w:r w:rsidRPr="00EA3B11">
              <w:rPr>
                <w:rFonts w:ascii="Arial" w:eastAsia="Times New Roman" w:hAnsi="Arial" w:cs="Arial"/>
                <w:b/>
                <w:bCs/>
                <w:sz w:val="11"/>
                <w:szCs w:val="11"/>
                <w:lang w:val="en-US"/>
              </w:rPr>
              <w:t>Persentase Desa Tertib Administrasi Sesuai Peraturan Perundang- undangan</w:t>
            </w:r>
          </w:p>
        </w:tc>
        <w:tc>
          <w:tcPr>
            <w:tcW w:w="650" w:type="dxa"/>
            <w:tcBorders>
              <w:top w:val="single" w:sz="4" w:space="0" w:color="000000"/>
              <w:left w:val="nil"/>
              <w:bottom w:val="single" w:sz="4" w:space="0" w:color="000000"/>
              <w:right w:val="single" w:sz="4" w:space="0" w:color="000000"/>
            </w:tcBorders>
            <w:shd w:val="clear" w:color="auto" w:fill="auto"/>
            <w:noWrap/>
            <w:hideMark/>
          </w:tcPr>
          <w:p w14:paraId="46374FA3" w14:textId="77777777" w:rsidR="00EA3B11" w:rsidRPr="00EA3B11" w:rsidRDefault="00EA3B11" w:rsidP="00EA3B11">
            <w:pPr>
              <w:spacing w:after="0" w:line="240" w:lineRule="auto"/>
              <w:jc w:val="center"/>
              <w:rPr>
                <w:rFonts w:ascii="Arial" w:eastAsia="Times New Roman" w:hAnsi="Arial" w:cs="Arial"/>
                <w:b/>
                <w:bCs/>
                <w:color w:val="000000"/>
                <w:sz w:val="11"/>
                <w:szCs w:val="11"/>
                <w:lang w:val="en-US"/>
              </w:rPr>
            </w:pPr>
            <w:r w:rsidRPr="00EA3B11">
              <w:rPr>
                <w:rFonts w:ascii="Arial" w:eastAsia="Times New Roman" w:hAnsi="Arial" w:cs="Arial"/>
                <w:b/>
                <w:bCs/>
                <w:color w:val="000000"/>
                <w:sz w:val="11"/>
                <w:szCs w:val="11"/>
                <w:lang w:val="en-US"/>
              </w:rPr>
              <w:t>100%</w:t>
            </w:r>
          </w:p>
        </w:tc>
        <w:tc>
          <w:tcPr>
            <w:tcW w:w="1087" w:type="dxa"/>
            <w:tcBorders>
              <w:top w:val="single" w:sz="4" w:space="0" w:color="000000"/>
              <w:left w:val="nil"/>
              <w:bottom w:val="single" w:sz="4" w:space="0" w:color="000000"/>
              <w:right w:val="single" w:sz="4" w:space="0" w:color="000000"/>
            </w:tcBorders>
            <w:shd w:val="clear" w:color="auto" w:fill="auto"/>
            <w:noWrap/>
            <w:hideMark/>
          </w:tcPr>
          <w:p w14:paraId="52F6FF26" w14:textId="77777777" w:rsidR="00EA3B11" w:rsidRPr="00EA3B11" w:rsidRDefault="00EA3B11" w:rsidP="00EA3B11">
            <w:pPr>
              <w:spacing w:after="0" w:line="240" w:lineRule="auto"/>
              <w:jc w:val="right"/>
              <w:rPr>
                <w:rFonts w:ascii="Arial" w:eastAsia="Times New Roman" w:hAnsi="Arial" w:cs="Arial"/>
                <w:b/>
                <w:bCs/>
                <w:color w:val="000000"/>
                <w:sz w:val="11"/>
                <w:szCs w:val="11"/>
                <w:lang w:val="en-US"/>
              </w:rPr>
            </w:pPr>
            <w:r w:rsidRPr="00EA3B11">
              <w:rPr>
                <w:rFonts w:ascii="Arial" w:eastAsia="Times New Roman" w:hAnsi="Arial" w:cs="Arial"/>
                <w:b/>
                <w:bCs/>
                <w:color w:val="000000"/>
                <w:sz w:val="11"/>
                <w:szCs w:val="11"/>
                <w:lang w:val="en-US"/>
              </w:rPr>
              <w:t>42.386.000</w:t>
            </w:r>
          </w:p>
        </w:tc>
        <w:tc>
          <w:tcPr>
            <w:tcW w:w="792" w:type="dxa"/>
            <w:tcBorders>
              <w:top w:val="single" w:sz="4" w:space="0" w:color="000000"/>
              <w:left w:val="nil"/>
              <w:bottom w:val="single" w:sz="4" w:space="0" w:color="000000"/>
              <w:right w:val="single" w:sz="4" w:space="0" w:color="0000D0"/>
            </w:tcBorders>
            <w:shd w:val="clear" w:color="auto" w:fill="auto"/>
            <w:hideMark/>
          </w:tcPr>
          <w:p w14:paraId="68A733F6" w14:textId="77777777" w:rsidR="00EA3B11" w:rsidRPr="00EA3B11" w:rsidRDefault="00EA3B11" w:rsidP="00EA3B11">
            <w:pPr>
              <w:spacing w:after="0" w:line="240" w:lineRule="auto"/>
              <w:rPr>
                <w:rFonts w:ascii="Times New Roman" w:eastAsia="Times New Roman" w:hAnsi="Times New Roman" w:cs="Times New Roman"/>
                <w:color w:val="000000"/>
                <w:sz w:val="20"/>
                <w:szCs w:val="20"/>
                <w:lang w:val="en-US"/>
              </w:rPr>
            </w:pPr>
            <w:r w:rsidRPr="00EA3B11">
              <w:rPr>
                <w:rFonts w:ascii="Times New Roman" w:eastAsia="Times New Roman" w:hAnsi="Times New Roman" w:cs="Times New Roman"/>
                <w:color w:val="000000"/>
                <w:sz w:val="20"/>
                <w:szCs w:val="20"/>
                <w:lang w:val="en-US"/>
              </w:rPr>
              <w:t> </w:t>
            </w:r>
          </w:p>
        </w:tc>
      </w:tr>
      <w:tr w:rsidR="00B85C63" w:rsidRPr="00EA3B11" w14:paraId="61937301" w14:textId="77777777" w:rsidTr="00B85C63">
        <w:trPr>
          <w:trHeight w:val="33"/>
        </w:trPr>
        <w:tc>
          <w:tcPr>
            <w:tcW w:w="278" w:type="dxa"/>
            <w:tcBorders>
              <w:top w:val="nil"/>
              <w:left w:val="single" w:sz="4" w:space="0" w:color="0000D0"/>
              <w:bottom w:val="single" w:sz="4" w:space="0" w:color="000000"/>
              <w:right w:val="single" w:sz="4" w:space="0" w:color="000000"/>
            </w:tcBorders>
            <w:shd w:val="clear" w:color="auto" w:fill="auto"/>
            <w:noWrap/>
            <w:hideMark/>
          </w:tcPr>
          <w:p w14:paraId="0A2A5BAA" w14:textId="77777777" w:rsidR="00EA3B11" w:rsidRPr="00EA3B11" w:rsidRDefault="00EA3B11" w:rsidP="00EA3B11">
            <w:pPr>
              <w:spacing w:after="0" w:line="240" w:lineRule="auto"/>
              <w:jc w:val="center"/>
              <w:rPr>
                <w:rFonts w:ascii="Arial" w:eastAsia="Times New Roman" w:hAnsi="Arial" w:cs="Arial"/>
                <w:b/>
                <w:bCs/>
                <w:color w:val="000000"/>
                <w:sz w:val="11"/>
                <w:szCs w:val="11"/>
                <w:lang w:val="en-US"/>
              </w:rPr>
            </w:pPr>
            <w:r w:rsidRPr="00EA3B11">
              <w:rPr>
                <w:rFonts w:ascii="Arial" w:eastAsia="Times New Roman" w:hAnsi="Arial" w:cs="Arial"/>
                <w:b/>
                <w:bCs/>
                <w:color w:val="000000"/>
                <w:sz w:val="11"/>
                <w:szCs w:val="11"/>
                <w:lang w:val="en-US"/>
              </w:rPr>
              <w:t>7</w:t>
            </w:r>
          </w:p>
        </w:tc>
        <w:tc>
          <w:tcPr>
            <w:tcW w:w="339" w:type="dxa"/>
            <w:tcBorders>
              <w:top w:val="nil"/>
              <w:left w:val="nil"/>
              <w:bottom w:val="single" w:sz="4" w:space="0" w:color="000000"/>
              <w:right w:val="single" w:sz="4" w:space="0" w:color="000000"/>
            </w:tcBorders>
            <w:shd w:val="clear" w:color="auto" w:fill="auto"/>
            <w:noWrap/>
            <w:hideMark/>
          </w:tcPr>
          <w:p w14:paraId="160B4B39" w14:textId="77777777" w:rsidR="00EA3B11" w:rsidRPr="00EA3B11" w:rsidRDefault="00EA3B11" w:rsidP="00EA3B11">
            <w:pPr>
              <w:spacing w:after="0" w:line="240" w:lineRule="auto"/>
              <w:jc w:val="right"/>
              <w:rPr>
                <w:rFonts w:ascii="Arial" w:eastAsia="Times New Roman" w:hAnsi="Arial" w:cs="Arial"/>
                <w:b/>
                <w:bCs/>
                <w:color w:val="000000"/>
                <w:sz w:val="11"/>
                <w:szCs w:val="11"/>
                <w:lang w:val="en-US"/>
              </w:rPr>
            </w:pPr>
            <w:r w:rsidRPr="00EA3B11">
              <w:rPr>
                <w:rFonts w:ascii="Arial" w:eastAsia="Times New Roman" w:hAnsi="Arial" w:cs="Arial"/>
                <w:b/>
                <w:bCs/>
                <w:color w:val="000000"/>
                <w:sz w:val="11"/>
                <w:szCs w:val="11"/>
                <w:lang w:val="en-US"/>
              </w:rPr>
              <w:t>01</w:t>
            </w:r>
          </w:p>
        </w:tc>
        <w:tc>
          <w:tcPr>
            <w:tcW w:w="400" w:type="dxa"/>
            <w:tcBorders>
              <w:top w:val="nil"/>
              <w:left w:val="nil"/>
              <w:bottom w:val="single" w:sz="4" w:space="0" w:color="000000"/>
              <w:right w:val="single" w:sz="4" w:space="0" w:color="000000"/>
            </w:tcBorders>
            <w:shd w:val="clear" w:color="auto" w:fill="auto"/>
            <w:noWrap/>
            <w:hideMark/>
          </w:tcPr>
          <w:p w14:paraId="4A51819A" w14:textId="77777777" w:rsidR="00EA3B11" w:rsidRPr="00EA3B11" w:rsidRDefault="00EA3B11" w:rsidP="00EA3B11">
            <w:pPr>
              <w:spacing w:after="0" w:line="240" w:lineRule="auto"/>
              <w:jc w:val="center"/>
              <w:rPr>
                <w:rFonts w:ascii="Arial" w:eastAsia="Times New Roman" w:hAnsi="Arial" w:cs="Arial"/>
                <w:b/>
                <w:bCs/>
                <w:color w:val="000000"/>
                <w:sz w:val="11"/>
                <w:szCs w:val="11"/>
                <w:lang w:val="en-US"/>
              </w:rPr>
            </w:pPr>
            <w:r w:rsidRPr="00EA3B11">
              <w:rPr>
                <w:rFonts w:ascii="Arial" w:eastAsia="Times New Roman" w:hAnsi="Arial" w:cs="Arial"/>
                <w:b/>
                <w:bCs/>
                <w:color w:val="000000"/>
                <w:sz w:val="11"/>
                <w:szCs w:val="11"/>
                <w:lang w:val="en-US"/>
              </w:rPr>
              <w:t>006</w:t>
            </w:r>
          </w:p>
        </w:tc>
        <w:tc>
          <w:tcPr>
            <w:tcW w:w="790" w:type="dxa"/>
            <w:gridSpan w:val="2"/>
            <w:tcBorders>
              <w:top w:val="single" w:sz="4" w:space="0" w:color="000000"/>
              <w:left w:val="nil"/>
              <w:bottom w:val="single" w:sz="4" w:space="0" w:color="000000"/>
              <w:right w:val="single" w:sz="4" w:space="0" w:color="000000"/>
            </w:tcBorders>
            <w:shd w:val="clear" w:color="auto" w:fill="auto"/>
            <w:hideMark/>
          </w:tcPr>
          <w:p w14:paraId="33E5DE1E" w14:textId="77777777" w:rsidR="00EA3B11" w:rsidRPr="00EA3B11" w:rsidRDefault="00EA3B11" w:rsidP="00EA3B11">
            <w:pPr>
              <w:spacing w:after="0" w:line="240" w:lineRule="auto"/>
              <w:rPr>
                <w:rFonts w:ascii="Arial MT" w:eastAsia="Times New Roman" w:hAnsi="Arial MT" w:cs="Times New Roman"/>
                <w:sz w:val="11"/>
                <w:szCs w:val="11"/>
                <w:lang w:val="en-US"/>
              </w:rPr>
            </w:pPr>
            <w:r w:rsidRPr="00EA3B11">
              <w:rPr>
                <w:rFonts w:ascii="Arial MT" w:eastAsia="Times New Roman" w:hAnsi="Arial MT" w:cs="Times New Roman"/>
                <w:sz w:val="11"/>
                <w:szCs w:val="11"/>
                <w:lang w:val="en-US"/>
              </w:rPr>
              <w:t>2.01</w:t>
            </w:r>
          </w:p>
        </w:tc>
        <w:tc>
          <w:tcPr>
            <w:tcW w:w="1464" w:type="dxa"/>
            <w:tcBorders>
              <w:top w:val="nil"/>
              <w:left w:val="nil"/>
              <w:bottom w:val="single" w:sz="4" w:space="0" w:color="000000"/>
              <w:right w:val="single" w:sz="4" w:space="0" w:color="000000"/>
            </w:tcBorders>
            <w:shd w:val="clear" w:color="auto" w:fill="auto"/>
            <w:hideMark/>
          </w:tcPr>
          <w:p w14:paraId="1486F154" w14:textId="77777777" w:rsidR="00EA3B11" w:rsidRPr="00EA3B11" w:rsidRDefault="00EA3B11" w:rsidP="00EA3B11">
            <w:pPr>
              <w:spacing w:after="0" w:line="240" w:lineRule="auto"/>
              <w:rPr>
                <w:rFonts w:ascii="Arial" w:eastAsia="Times New Roman" w:hAnsi="Arial" w:cs="Arial"/>
                <w:b/>
                <w:bCs/>
                <w:sz w:val="11"/>
                <w:szCs w:val="11"/>
                <w:lang w:val="en-US"/>
              </w:rPr>
            </w:pPr>
            <w:r w:rsidRPr="00EA3B11">
              <w:rPr>
                <w:rFonts w:ascii="Arial" w:eastAsia="Times New Roman" w:hAnsi="Arial" w:cs="Arial"/>
                <w:b/>
                <w:bCs/>
                <w:sz w:val="11"/>
                <w:szCs w:val="11"/>
                <w:lang w:val="en-US"/>
              </w:rPr>
              <w:t>Fasilitasi, Rekomendasi dan Koordinasi Pembinaan dan Pengawasan Pemerintahan Desa</w:t>
            </w:r>
          </w:p>
        </w:tc>
        <w:tc>
          <w:tcPr>
            <w:tcW w:w="937" w:type="dxa"/>
            <w:tcBorders>
              <w:top w:val="nil"/>
              <w:left w:val="nil"/>
              <w:bottom w:val="single" w:sz="4" w:space="0" w:color="000000"/>
              <w:right w:val="single" w:sz="4" w:space="0" w:color="000000"/>
            </w:tcBorders>
            <w:shd w:val="clear" w:color="auto" w:fill="auto"/>
            <w:hideMark/>
          </w:tcPr>
          <w:p w14:paraId="17E4E17C" w14:textId="77777777" w:rsidR="00EA3B11" w:rsidRPr="00EA3B11" w:rsidRDefault="00EA3B11" w:rsidP="00EA3B11">
            <w:pPr>
              <w:spacing w:after="0" w:line="240" w:lineRule="auto"/>
              <w:rPr>
                <w:rFonts w:ascii="Times New Roman" w:eastAsia="Times New Roman" w:hAnsi="Times New Roman" w:cs="Times New Roman"/>
                <w:color w:val="000000"/>
                <w:sz w:val="20"/>
                <w:szCs w:val="20"/>
                <w:lang w:val="en-US"/>
              </w:rPr>
            </w:pPr>
            <w:r w:rsidRPr="00EA3B11">
              <w:rPr>
                <w:rFonts w:ascii="Times New Roman" w:eastAsia="Times New Roman" w:hAnsi="Times New Roman" w:cs="Times New Roman"/>
                <w:color w:val="000000"/>
                <w:sz w:val="20"/>
                <w:szCs w:val="20"/>
                <w:lang w:val="en-US"/>
              </w:rPr>
              <w:t> </w:t>
            </w:r>
          </w:p>
        </w:tc>
        <w:tc>
          <w:tcPr>
            <w:tcW w:w="1121" w:type="dxa"/>
            <w:tcBorders>
              <w:top w:val="single" w:sz="4" w:space="0" w:color="000000"/>
              <w:left w:val="nil"/>
              <w:bottom w:val="single" w:sz="4" w:space="0" w:color="000000"/>
              <w:right w:val="single" w:sz="4" w:space="0" w:color="000000"/>
            </w:tcBorders>
            <w:shd w:val="clear" w:color="auto" w:fill="auto"/>
            <w:hideMark/>
          </w:tcPr>
          <w:p w14:paraId="42AB0DD7" w14:textId="77777777" w:rsidR="00EA3B11" w:rsidRPr="00EA3B11" w:rsidRDefault="00EA3B11" w:rsidP="00EA3B11">
            <w:pPr>
              <w:spacing w:after="0" w:line="240" w:lineRule="auto"/>
              <w:rPr>
                <w:rFonts w:ascii="Arial" w:eastAsia="Times New Roman" w:hAnsi="Arial" w:cs="Arial"/>
                <w:b/>
                <w:bCs/>
                <w:sz w:val="11"/>
                <w:szCs w:val="11"/>
                <w:lang w:val="en-US"/>
              </w:rPr>
            </w:pPr>
            <w:r w:rsidRPr="00EA3B11">
              <w:rPr>
                <w:rFonts w:ascii="Arial" w:eastAsia="Times New Roman" w:hAnsi="Arial" w:cs="Arial"/>
                <w:b/>
                <w:bCs/>
                <w:sz w:val="11"/>
                <w:szCs w:val="11"/>
                <w:lang w:val="en-US"/>
              </w:rPr>
              <w:t>Persentase Desa yang telah memperoleh pembinaan dan pengawasan</w:t>
            </w:r>
          </w:p>
        </w:tc>
        <w:tc>
          <w:tcPr>
            <w:tcW w:w="1293" w:type="dxa"/>
            <w:tcBorders>
              <w:top w:val="single" w:sz="4" w:space="0" w:color="000000"/>
              <w:left w:val="nil"/>
              <w:bottom w:val="single" w:sz="4" w:space="0" w:color="000000"/>
              <w:right w:val="single" w:sz="4" w:space="0" w:color="000000"/>
            </w:tcBorders>
            <w:shd w:val="clear" w:color="auto" w:fill="auto"/>
            <w:hideMark/>
          </w:tcPr>
          <w:p w14:paraId="373EC8FF" w14:textId="77777777" w:rsidR="00EA3B11" w:rsidRPr="00EA3B11" w:rsidRDefault="00EA3B11" w:rsidP="00EA3B11">
            <w:pPr>
              <w:spacing w:after="0" w:line="240" w:lineRule="auto"/>
              <w:rPr>
                <w:rFonts w:ascii="Times New Roman" w:eastAsia="Times New Roman" w:hAnsi="Times New Roman" w:cs="Times New Roman"/>
                <w:color w:val="000000"/>
                <w:sz w:val="20"/>
                <w:szCs w:val="20"/>
                <w:lang w:val="en-US"/>
              </w:rPr>
            </w:pPr>
            <w:r w:rsidRPr="00EA3B11">
              <w:rPr>
                <w:rFonts w:ascii="Times New Roman" w:eastAsia="Times New Roman" w:hAnsi="Times New Roman" w:cs="Times New Roman"/>
                <w:color w:val="000000"/>
                <w:sz w:val="20"/>
                <w:szCs w:val="20"/>
                <w:lang w:val="en-US"/>
              </w:rPr>
              <w:t> </w:t>
            </w:r>
          </w:p>
        </w:tc>
        <w:tc>
          <w:tcPr>
            <w:tcW w:w="723" w:type="dxa"/>
            <w:tcBorders>
              <w:top w:val="single" w:sz="4" w:space="0" w:color="000000"/>
              <w:left w:val="nil"/>
              <w:bottom w:val="single" w:sz="4" w:space="0" w:color="000000"/>
              <w:right w:val="single" w:sz="4" w:space="0" w:color="000000"/>
            </w:tcBorders>
            <w:shd w:val="clear" w:color="auto" w:fill="auto"/>
            <w:hideMark/>
          </w:tcPr>
          <w:p w14:paraId="7EB1BAF2" w14:textId="77777777" w:rsidR="00EA3B11" w:rsidRPr="00EA3B11" w:rsidRDefault="00EA3B11" w:rsidP="00EA3B11">
            <w:pPr>
              <w:spacing w:after="0" w:line="240" w:lineRule="auto"/>
              <w:rPr>
                <w:rFonts w:ascii="Times New Roman" w:eastAsia="Times New Roman" w:hAnsi="Times New Roman" w:cs="Times New Roman"/>
                <w:color w:val="000000"/>
                <w:sz w:val="20"/>
                <w:szCs w:val="20"/>
                <w:lang w:val="en-US"/>
              </w:rPr>
            </w:pPr>
            <w:r w:rsidRPr="00EA3B11">
              <w:rPr>
                <w:rFonts w:ascii="Times New Roman" w:eastAsia="Times New Roman" w:hAnsi="Times New Roman" w:cs="Times New Roman"/>
                <w:color w:val="000000"/>
                <w:sz w:val="20"/>
                <w:szCs w:val="20"/>
                <w:lang w:val="en-US"/>
              </w:rPr>
              <w:t> </w:t>
            </w:r>
          </w:p>
        </w:tc>
        <w:tc>
          <w:tcPr>
            <w:tcW w:w="688" w:type="dxa"/>
            <w:tcBorders>
              <w:top w:val="single" w:sz="4" w:space="0" w:color="000000"/>
              <w:left w:val="nil"/>
              <w:bottom w:val="single" w:sz="4" w:space="0" w:color="000000"/>
              <w:right w:val="single" w:sz="4" w:space="0" w:color="000000"/>
            </w:tcBorders>
            <w:shd w:val="clear" w:color="auto" w:fill="auto"/>
            <w:hideMark/>
          </w:tcPr>
          <w:p w14:paraId="035DCDBA" w14:textId="77777777" w:rsidR="00EA3B11" w:rsidRPr="00EA3B11" w:rsidRDefault="00EA3B11" w:rsidP="00EA3B11">
            <w:pPr>
              <w:spacing w:after="0" w:line="240" w:lineRule="auto"/>
              <w:rPr>
                <w:rFonts w:ascii="Times New Roman" w:eastAsia="Times New Roman" w:hAnsi="Times New Roman" w:cs="Times New Roman"/>
                <w:color w:val="000000"/>
                <w:sz w:val="20"/>
                <w:szCs w:val="20"/>
                <w:lang w:val="en-US"/>
              </w:rPr>
            </w:pPr>
            <w:r w:rsidRPr="00EA3B11">
              <w:rPr>
                <w:rFonts w:ascii="Times New Roman" w:eastAsia="Times New Roman" w:hAnsi="Times New Roman" w:cs="Times New Roman"/>
                <w:color w:val="000000"/>
                <w:sz w:val="20"/>
                <w:szCs w:val="20"/>
                <w:lang w:val="en-US"/>
              </w:rPr>
              <w:t> </w:t>
            </w:r>
          </w:p>
        </w:tc>
        <w:tc>
          <w:tcPr>
            <w:tcW w:w="718" w:type="dxa"/>
            <w:tcBorders>
              <w:top w:val="single" w:sz="4" w:space="0" w:color="000000"/>
              <w:left w:val="nil"/>
              <w:bottom w:val="single" w:sz="4" w:space="0" w:color="000000"/>
              <w:right w:val="single" w:sz="4" w:space="0" w:color="000000"/>
            </w:tcBorders>
            <w:shd w:val="clear" w:color="auto" w:fill="auto"/>
            <w:noWrap/>
            <w:hideMark/>
          </w:tcPr>
          <w:p w14:paraId="40AA1D21" w14:textId="77777777" w:rsidR="00EA3B11" w:rsidRPr="00EA3B11" w:rsidRDefault="00EA3B11" w:rsidP="00EA3B11">
            <w:pPr>
              <w:spacing w:after="0" w:line="240" w:lineRule="auto"/>
              <w:jc w:val="center"/>
              <w:rPr>
                <w:rFonts w:ascii="Arial" w:eastAsia="Times New Roman" w:hAnsi="Arial" w:cs="Arial"/>
                <w:b/>
                <w:bCs/>
                <w:color w:val="000000"/>
                <w:sz w:val="11"/>
                <w:szCs w:val="11"/>
                <w:lang w:val="en-US"/>
              </w:rPr>
            </w:pPr>
            <w:r w:rsidRPr="00EA3B11">
              <w:rPr>
                <w:rFonts w:ascii="Arial" w:eastAsia="Times New Roman" w:hAnsi="Arial" w:cs="Arial"/>
                <w:b/>
                <w:bCs/>
                <w:color w:val="000000"/>
                <w:sz w:val="11"/>
                <w:szCs w:val="11"/>
                <w:lang w:val="en-US"/>
              </w:rPr>
              <w:t>100%</w:t>
            </w:r>
          </w:p>
        </w:tc>
        <w:tc>
          <w:tcPr>
            <w:tcW w:w="675" w:type="dxa"/>
            <w:tcBorders>
              <w:top w:val="single" w:sz="4" w:space="0" w:color="000000"/>
              <w:left w:val="nil"/>
              <w:bottom w:val="single" w:sz="4" w:space="0" w:color="000000"/>
              <w:right w:val="single" w:sz="4" w:space="0" w:color="000000"/>
            </w:tcBorders>
            <w:shd w:val="clear" w:color="auto" w:fill="auto"/>
            <w:hideMark/>
          </w:tcPr>
          <w:p w14:paraId="592C5C8B" w14:textId="77777777" w:rsidR="00EA3B11" w:rsidRPr="00EA3B11" w:rsidRDefault="00EA3B11" w:rsidP="00EA3B11">
            <w:pPr>
              <w:spacing w:after="0" w:line="240" w:lineRule="auto"/>
              <w:rPr>
                <w:rFonts w:ascii="Times New Roman" w:eastAsia="Times New Roman" w:hAnsi="Times New Roman" w:cs="Times New Roman"/>
                <w:color w:val="000000"/>
                <w:sz w:val="20"/>
                <w:szCs w:val="20"/>
                <w:lang w:val="en-US"/>
              </w:rPr>
            </w:pPr>
            <w:r w:rsidRPr="00EA3B11">
              <w:rPr>
                <w:rFonts w:ascii="Times New Roman" w:eastAsia="Times New Roman" w:hAnsi="Times New Roman" w:cs="Times New Roman"/>
                <w:color w:val="000000"/>
                <w:sz w:val="20"/>
                <w:szCs w:val="20"/>
                <w:lang w:val="en-US"/>
              </w:rPr>
              <w:t> </w:t>
            </w:r>
          </w:p>
        </w:tc>
        <w:tc>
          <w:tcPr>
            <w:tcW w:w="971" w:type="dxa"/>
            <w:tcBorders>
              <w:top w:val="single" w:sz="4" w:space="0" w:color="000000"/>
              <w:left w:val="nil"/>
              <w:bottom w:val="single" w:sz="4" w:space="0" w:color="000000"/>
              <w:right w:val="single" w:sz="4" w:space="0" w:color="000000"/>
            </w:tcBorders>
            <w:shd w:val="clear" w:color="auto" w:fill="auto"/>
            <w:noWrap/>
            <w:hideMark/>
          </w:tcPr>
          <w:p w14:paraId="15E72D5F" w14:textId="77777777" w:rsidR="00EA3B11" w:rsidRPr="00EA3B11" w:rsidRDefault="00EA3B11" w:rsidP="00EA3B11">
            <w:pPr>
              <w:spacing w:after="0" w:line="240" w:lineRule="auto"/>
              <w:jc w:val="right"/>
              <w:rPr>
                <w:rFonts w:ascii="Arial" w:eastAsia="Times New Roman" w:hAnsi="Arial" w:cs="Arial"/>
                <w:b/>
                <w:bCs/>
                <w:color w:val="000000"/>
                <w:sz w:val="11"/>
                <w:szCs w:val="11"/>
                <w:lang w:val="en-US"/>
              </w:rPr>
            </w:pPr>
            <w:r w:rsidRPr="00EA3B11">
              <w:rPr>
                <w:rFonts w:ascii="Arial" w:eastAsia="Times New Roman" w:hAnsi="Arial" w:cs="Arial"/>
                <w:b/>
                <w:bCs/>
                <w:color w:val="000000"/>
                <w:sz w:val="11"/>
                <w:szCs w:val="11"/>
                <w:lang w:val="en-US"/>
              </w:rPr>
              <w:t>10.290.000</w:t>
            </w:r>
          </w:p>
        </w:tc>
        <w:tc>
          <w:tcPr>
            <w:tcW w:w="531" w:type="dxa"/>
            <w:tcBorders>
              <w:top w:val="single" w:sz="4" w:space="0" w:color="000000"/>
              <w:left w:val="nil"/>
              <w:bottom w:val="single" w:sz="4" w:space="0" w:color="000000"/>
              <w:right w:val="single" w:sz="4" w:space="0" w:color="000000"/>
            </w:tcBorders>
            <w:shd w:val="clear" w:color="auto" w:fill="auto"/>
            <w:hideMark/>
          </w:tcPr>
          <w:p w14:paraId="60C44610" w14:textId="77777777" w:rsidR="00EA3B11" w:rsidRPr="00EA3B11" w:rsidRDefault="00EA3B11" w:rsidP="00EA3B11">
            <w:pPr>
              <w:spacing w:after="0" w:line="240" w:lineRule="auto"/>
              <w:rPr>
                <w:rFonts w:ascii="Times New Roman" w:eastAsia="Times New Roman" w:hAnsi="Times New Roman" w:cs="Times New Roman"/>
                <w:color w:val="000000"/>
                <w:sz w:val="20"/>
                <w:szCs w:val="20"/>
                <w:lang w:val="en-US"/>
              </w:rPr>
            </w:pPr>
            <w:r w:rsidRPr="00EA3B11">
              <w:rPr>
                <w:rFonts w:ascii="Times New Roman" w:eastAsia="Times New Roman" w:hAnsi="Times New Roman" w:cs="Times New Roman"/>
                <w:color w:val="000000"/>
                <w:sz w:val="20"/>
                <w:szCs w:val="20"/>
                <w:lang w:val="en-US"/>
              </w:rPr>
              <w:t> </w:t>
            </w:r>
          </w:p>
        </w:tc>
        <w:tc>
          <w:tcPr>
            <w:tcW w:w="486" w:type="dxa"/>
            <w:tcBorders>
              <w:top w:val="single" w:sz="4" w:space="0" w:color="000000"/>
              <w:left w:val="nil"/>
              <w:bottom w:val="single" w:sz="4" w:space="0" w:color="000000"/>
              <w:right w:val="single" w:sz="4" w:space="0" w:color="000000"/>
            </w:tcBorders>
            <w:shd w:val="clear" w:color="auto" w:fill="auto"/>
            <w:hideMark/>
          </w:tcPr>
          <w:p w14:paraId="64C0C8A0" w14:textId="77777777" w:rsidR="00EA3B11" w:rsidRPr="00EA3B11" w:rsidRDefault="00EA3B11" w:rsidP="00EA3B11">
            <w:pPr>
              <w:spacing w:after="0" w:line="240" w:lineRule="auto"/>
              <w:rPr>
                <w:rFonts w:ascii="Times New Roman" w:eastAsia="Times New Roman" w:hAnsi="Times New Roman" w:cs="Times New Roman"/>
                <w:color w:val="000000"/>
                <w:sz w:val="20"/>
                <w:szCs w:val="20"/>
                <w:lang w:val="en-US"/>
              </w:rPr>
            </w:pPr>
            <w:r w:rsidRPr="00EA3B11">
              <w:rPr>
                <w:rFonts w:ascii="Times New Roman" w:eastAsia="Times New Roman" w:hAnsi="Times New Roman" w:cs="Times New Roman"/>
                <w:color w:val="000000"/>
                <w:sz w:val="20"/>
                <w:szCs w:val="20"/>
                <w:lang w:val="en-US"/>
              </w:rPr>
              <w:t> </w:t>
            </w:r>
          </w:p>
        </w:tc>
        <w:tc>
          <w:tcPr>
            <w:tcW w:w="1289" w:type="dxa"/>
            <w:tcBorders>
              <w:top w:val="single" w:sz="4" w:space="0" w:color="000000"/>
              <w:left w:val="nil"/>
              <w:bottom w:val="single" w:sz="4" w:space="0" w:color="000000"/>
              <w:right w:val="single" w:sz="4" w:space="0" w:color="000000"/>
            </w:tcBorders>
            <w:shd w:val="clear" w:color="auto" w:fill="auto"/>
            <w:hideMark/>
          </w:tcPr>
          <w:p w14:paraId="52DD82C8" w14:textId="77777777" w:rsidR="00EA3B11" w:rsidRPr="00EA3B11" w:rsidRDefault="00EA3B11" w:rsidP="00EA3B11">
            <w:pPr>
              <w:spacing w:after="0" w:line="240" w:lineRule="auto"/>
              <w:rPr>
                <w:rFonts w:ascii="Arial" w:eastAsia="Times New Roman" w:hAnsi="Arial" w:cs="Arial"/>
                <w:b/>
                <w:bCs/>
                <w:sz w:val="11"/>
                <w:szCs w:val="11"/>
                <w:lang w:val="en-US"/>
              </w:rPr>
            </w:pPr>
            <w:r w:rsidRPr="00EA3B11">
              <w:rPr>
                <w:rFonts w:ascii="Arial" w:eastAsia="Times New Roman" w:hAnsi="Arial" w:cs="Arial"/>
                <w:b/>
                <w:bCs/>
                <w:sz w:val="11"/>
                <w:szCs w:val="11"/>
                <w:lang w:val="en-US"/>
              </w:rPr>
              <w:t>Persentase Desa yang telah memperoleh pembinaan dan pengawasan</w:t>
            </w:r>
          </w:p>
        </w:tc>
        <w:tc>
          <w:tcPr>
            <w:tcW w:w="650" w:type="dxa"/>
            <w:tcBorders>
              <w:top w:val="single" w:sz="4" w:space="0" w:color="000000"/>
              <w:left w:val="nil"/>
              <w:bottom w:val="single" w:sz="4" w:space="0" w:color="000000"/>
              <w:right w:val="single" w:sz="4" w:space="0" w:color="000000"/>
            </w:tcBorders>
            <w:shd w:val="clear" w:color="auto" w:fill="auto"/>
            <w:noWrap/>
            <w:hideMark/>
          </w:tcPr>
          <w:p w14:paraId="16EF18A3" w14:textId="77777777" w:rsidR="00EA3B11" w:rsidRPr="00EA3B11" w:rsidRDefault="00EA3B11" w:rsidP="00EA3B11">
            <w:pPr>
              <w:spacing w:after="0" w:line="240" w:lineRule="auto"/>
              <w:jc w:val="center"/>
              <w:rPr>
                <w:rFonts w:ascii="Arial" w:eastAsia="Times New Roman" w:hAnsi="Arial" w:cs="Arial"/>
                <w:b/>
                <w:bCs/>
                <w:color w:val="000000"/>
                <w:sz w:val="11"/>
                <w:szCs w:val="11"/>
                <w:lang w:val="en-US"/>
              </w:rPr>
            </w:pPr>
            <w:r w:rsidRPr="00EA3B11">
              <w:rPr>
                <w:rFonts w:ascii="Arial" w:eastAsia="Times New Roman" w:hAnsi="Arial" w:cs="Arial"/>
                <w:b/>
                <w:bCs/>
                <w:color w:val="000000"/>
                <w:sz w:val="11"/>
                <w:szCs w:val="11"/>
                <w:lang w:val="en-US"/>
              </w:rPr>
              <w:t>100%</w:t>
            </w:r>
          </w:p>
        </w:tc>
        <w:tc>
          <w:tcPr>
            <w:tcW w:w="1087" w:type="dxa"/>
            <w:tcBorders>
              <w:top w:val="single" w:sz="4" w:space="0" w:color="000000"/>
              <w:left w:val="nil"/>
              <w:bottom w:val="single" w:sz="4" w:space="0" w:color="000000"/>
              <w:right w:val="single" w:sz="4" w:space="0" w:color="000000"/>
            </w:tcBorders>
            <w:shd w:val="clear" w:color="auto" w:fill="auto"/>
            <w:noWrap/>
            <w:hideMark/>
          </w:tcPr>
          <w:p w14:paraId="6D90E0DB" w14:textId="77777777" w:rsidR="00EA3B11" w:rsidRPr="00EA3B11" w:rsidRDefault="00EA3B11" w:rsidP="00EA3B11">
            <w:pPr>
              <w:spacing w:after="0" w:line="240" w:lineRule="auto"/>
              <w:jc w:val="right"/>
              <w:rPr>
                <w:rFonts w:ascii="Arial" w:eastAsia="Times New Roman" w:hAnsi="Arial" w:cs="Arial"/>
                <w:b/>
                <w:bCs/>
                <w:color w:val="000000"/>
                <w:sz w:val="11"/>
                <w:szCs w:val="11"/>
                <w:lang w:val="en-US"/>
              </w:rPr>
            </w:pPr>
            <w:r w:rsidRPr="00EA3B11">
              <w:rPr>
                <w:rFonts w:ascii="Arial" w:eastAsia="Times New Roman" w:hAnsi="Arial" w:cs="Arial"/>
                <w:b/>
                <w:bCs/>
                <w:color w:val="000000"/>
                <w:sz w:val="11"/>
                <w:szCs w:val="11"/>
                <w:lang w:val="en-US"/>
              </w:rPr>
              <w:t>42.386.000</w:t>
            </w:r>
          </w:p>
        </w:tc>
        <w:tc>
          <w:tcPr>
            <w:tcW w:w="792" w:type="dxa"/>
            <w:tcBorders>
              <w:top w:val="single" w:sz="4" w:space="0" w:color="000000"/>
              <w:left w:val="nil"/>
              <w:bottom w:val="single" w:sz="4" w:space="0" w:color="000000"/>
              <w:right w:val="single" w:sz="4" w:space="0" w:color="0000D0"/>
            </w:tcBorders>
            <w:shd w:val="clear" w:color="auto" w:fill="auto"/>
            <w:hideMark/>
          </w:tcPr>
          <w:p w14:paraId="6A0F21E0" w14:textId="77777777" w:rsidR="00EA3B11" w:rsidRPr="00EA3B11" w:rsidRDefault="00EA3B11" w:rsidP="00EA3B11">
            <w:pPr>
              <w:spacing w:after="0" w:line="240" w:lineRule="auto"/>
              <w:rPr>
                <w:rFonts w:ascii="Times New Roman" w:eastAsia="Times New Roman" w:hAnsi="Times New Roman" w:cs="Times New Roman"/>
                <w:color w:val="000000"/>
                <w:sz w:val="20"/>
                <w:szCs w:val="20"/>
                <w:lang w:val="en-US"/>
              </w:rPr>
            </w:pPr>
            <w:r w:rsidRPr="00EA3B11">
              <w:rPr>
                <w:rFonts w:ascii="Times New Roman" w:eastAsia="Times New Roman" w:hAnsi="Times New Roman" w:cs="Times New Roman"/>
                <w:color w:val="000000"/>
                <w:sz w:val="20"/>
                <w:szCs w:val="20"/>
                <w:lang w:val="en-US"/>
              </w:rPr>
              <w:t> </w:t>
            </w:r>
          </w:p>
        </w:tc>
      </w:tr>
    </w:tbl>
    <w:p w14:paraId="3523A689" w14:textId="2D6E7C3F" w:rsidR="00F26D39" w:rsidRPr="00B85C63" w:rsidRDefault="00F26D39" w:rsidP="00CD3927">
      <w:pPr>
        <w:shd w:val="clear" w:color="auto" w:fill="FFFFFF"/>
        <w:spacing w:after="0" w:line="360" w:lineRule="auto"/>
        <w:jc w:val="both"/>
        <w:rPr>
          <w:rFonts w:ascii="Bookman Old Style" w:eastAsia="Times New Roman" w:hAnsi="Bookman Old Style" w:cs="Arial"/>
          <w:b/>
          <w:bCs/>
          <w:sz w:val="24"/>
          <w:szCs w:val="24"/>
          <w:lang w:val="en-US" w:eastAsia="en-AU"/>
        </w:rPr>
      </w:pPr>
    </w:p>
    <w:tbl>
      <w:tblPr>
        <w:tblW w:w="14787" w:type="dxa"/>
        <w:tblInd w:w="-596" w:type="dxa"/>
        <w:tblLook w:val="04A0" w:firstRow="1" w:lastRow="0" w:firstColumn="1" w:lastColumn="0" w:noHBand="0" w:noVBand="1"/>
      </w:tblPr>
      <w:tblGrid>
        <w:gridCol w:w="295"/>
        <w:gridCol w:w="364"/>
        <w:gridCol w:w="432"/>
        <w:gridCol w:w="467"/>
        <w:gridCol w:w="432"/>
        <w:gridCol w:w="1443"/>
        <w:gridCol w:w="764"/>
        <w:gridCol w:w="935"/>
        <w:gridCol w:w="1086"/>
        <w:gridCol w:w="858"/>
        <w:gridCol w:w="563"/>
        <w:gridCol w:w="606"/>
        <w:gridCol w:w="745"/>
        <w:gridCol w:w="950"/>
        <w:gridCol w:w="573"/>
        <w:gridCol w:w="606"/>
        <w:gridCol w:w="1112"/>
        <w:gridCol w:w="633"/>
        <w:gridCol w:w="1061"/>
        <w:gridCol w:w="862"/>
      </w:tblGrid>
      <w:tr w:rsidR="00B85C63" w:rsidRPr="00B85C63" w14:paraId="70D4B82B" w14:textId="77777777" w:rsidTr="00B85C63">
        <w:trPr>
          <w:trHeight w:val="1772"/>
        </w:trPr>
        <w:tc>
          <w:tcPr>
            <w:tcW w:w="295" w:type="dxa"/>
            <w:tcBorders>
              <w:top w:val="single" w:sz="4" w:space="0" w:color="000000"/>
              <w:left w:val="single" w:sz="4" w:space="0" w:color="008000"/>
              <w:bottom w:val="single" w:sz="4" w:space="0" w:color="000000"/>
              <w:right w:val="single" w:sz="4" w:space="0" w:color="000000"/>
            </w:tcBorders>
            <w:shd w:val="clear" w:color="auto" w:fill="auto"/>
            <w:noWrap/>
            <w:hideMark/>
          </w:tcPr>
          <w:p w14:paraId="5CF8A40C" w14:textId="77777777" w:rsidR="00B85C63" w:rsidRPr="00B85C63" w:rsidRDefault="00B85C63" w:rsidP="00B85C63">
            <w:pPr>
              <w:spacing w:after="0" w:line="240" w:lineRule="auto"/>
              <w:jc w:val="center"/>
              <w:rPr>
                <w:rFonts w:ascii="Arial MT" w:eastAsia="Times New Roman" w:hAnsi="Arial MT" w:cs="Times New Roman"/>
                <w:color w:val="000000"/>
                <w:sz w:val="13"/>
                <w:szCs w:val="13"/>
                <w:lang w:val="en-US"/>
              </w:rPr>
            </w:pPr>
            <w:r w:rsidRPr="00B85C63">
              <w:rPr>
                <w:rFonts w:ascii="Arial MT" w:eastAsia="Times New Roman" w:hAnsi="Arial MT" w:cs="Times New Roman"/>
                <w:color w:val="000000"/>
                <w:sz w:val="13"/>
                <w:szCs w:val="13"/>
                <w:lang w:val="en-US"/>
              </w:rPr>
              <w:lastRenderedPageBreak/>
              <w:t>7</w:t>
            </w:r>
          </w:p>
        </w:tc>
        <w:tc>
          <w:tcPr>
            <w:tcW w:w="364" w:type="dxa"/>
            <w:tcBorders>
              <w:top w:val="single" w:sz="4" w:space="0" w:color="000000"/>
              <w:left w:val="nil"/>
              <w:bottom w:val="single" w:sz="4" w:space="0" w:color="000000"/>
              <w:right w:val="single" w:sz="4" w:space="0" w:color="000000"/>
            </w:tcBorders>
            <w:shd w:val="clear" w:color="auto" w:fill="auto"/>
            <w:noWrap/>
            <w:hideMark/>
          </w:tcPr>
          <w:p w14:paraId="49BA3D45" w14:textId="77777777" w:rsidR="00B85C63" w:rsidRPr="00B85C63" w:rsidRDefault="00B85C63" w:rsidP="00B85C63">
            <w:pPr>
              <w:spacing w:after="0" w:line="240" w:lineRule="auto"/>
              <w:jc w:val="center"/>
              <w:rPr>
                <w:rFonts w:ascii="Arial MT" w:eastAsia="Times New Roman" w:hAnsi="Arial MT" w:cs="Times New Roman"/>
                <w:color w:val="000000"/>
                <w:sz w:val="13"/>
                <w:szCs w:val="13"/>
                <w:lang w:val="en-US"/>
              </w:rPr>
            </w:pPr>
            <w:r w:rsidRPr="00B85C63">
              <w:rPr>
                <w:rFonts w:ascii="Arial MT" w:eastAsia="Times New Roman" w:hAnsi="Arial MT" w:cs="Times New Roman"/>
                <w:color w:val="000000"/>
                <w:sz w:val="13"/>
                <w:szCs w:val="13"/>
                <w:lang w:val="en-US"/>
              </w:rPr>
              <w:t>01</w:t>
            </w:r>
          </w:p>
        </w:tc>
        <w:tc>
          <w:tcPr>
            <w:tcW w:w="432" w:type="dxa"/>
            <w:tcBorders>
              <w:top w:val="single" w:sz="4" w:space="0" w:color="000000"/>
              <w:left w:val="nil"/>
              <w:bottom w:val="single" w:sz="4" w:space="0" w:color="000000"/>
              <w:right w:val="single" w:sz="4" w:space="0" w:color="000000"/>
            </w:tcBorders>
            <w:shd w:val="clear" w:color="auto" w:fill="auto"/>
            <w:noWrap/>
            <w:hideMark/>
          </w:tcPr>
          <w:p w14:paraId="08CD62E7" w14:textId="77777777" w:rsidR="00B85C63" w:rsidRPr="00B85C63" w:rsidRDefault="00B85C63" w:rsidP="00B85C63">
            <w:pPr>
              <w:spacing w:after="0" w:line="240" w:lineRule="auto"/>
              <w:jc w:val="center"/>
              <w:rPr>
                <w:rFonts w:ascii="Arial MT" w:eastAsia="Times New Roman" w:hAnsi="Arial MT" w:cs="Times New Roman"/>
                <w:color w:val="000000"/>
                <w:sz w:val="13"/>
                <w:szCs w:val="13"/>
                <w:lang w:val="en-US"/>
              </w:rPr>
            </w:pPr>
            <w:r w:rsidRPr="00B85C63">
              <w:rPr>
                <w:rFonts w:ascii="Arial MT" w:eastAsia="Times New Roman" w:hAnsi="Arial MT" w:cs="Times New Roman"/>
                <w:color w:val="000000"/>
                <w:sz w:val="13"/>
                <w:szCs w:val="13"/>
                <w:lang w:val="en-US"/>
              </w:rPr>
              <w:t>006</w:t>
            </w:r>
          </w:p>
        </w:tc>
        <w:tc>
          <w:tcPr>
            <w:tcW w:w="467" w:type="dxa"/>
            <w:tcBorders>
              <w:top w:val="single" w:sz="4" w:space="0" w:color="000000"/>
              <w:left w:val="nil"/>
              <w:bottom w:val="single" w:sz="4" w:space="0" w:color="000000"/>
              <w:right w:val="single" w:sz="4" w:space="0" w:color="000000"/>
            </w:tcBorders>
            <w:shd w:val="clear" w:color="auto" w:fill="auto"/>
            <w:hideMark/>
          </w:tcPr>
          <w:p w14:paraId="4A57DB6F" w14:textId="77777777" w:rsidR="00B85C63" w:rsidRPr="00B85C63" w:rsidRDefault="00B85C63" w:rsidP="00B85C63">
            <w:pPr>
              <w:spacing w:after="0" w:line="240" w:lineRule="auto"/>
              <w:jc w:val="center"/>
              <w:rPr>
                <w:rFonts w:ascii="Arial MT" w:eastAsia="Times New Roman" w:hAnsi="Arial MT" w:cs="Times New Roman"/>
                <w:sz w:val="13"/>
                <w:szCs w:val="13"/>
                <w:lang w:val="en-US"/>
              </w:rPr>
            </w:pPr>
            <w:r w:rsidRPr="00B85C63">
              <w:rPr>
                <w:rFonts w:ascii="Arial MT" w:eastAsia="Times New Roman" w:hAnsi="Arial MT" w:cs="Times New Roman"/>
                <w:sz w:val="13"/>
                <w:szCs w:val="13"/>
                <w:lang w:val="en-US"/>
              </w:rPr>
              <w:t>2.01</w:t>
            </w:r>
          </w:p>
        </w:tc>
        <w:tc>
          <w:tcPr>
            <w:tcW w:w="432" w:type="dxa"/>
            <w:tcBorders>
              <w:top w:val="single" w:sz="4" w:space="0" w:color="000000"/>
              <w:left w:val="nil"/>
              <w:bottom w:val="single" w:sz="4" w:space="0" w:color="000000"/>
              <w:right w:val="single" w:sz="4" w:space="0" w:color="000000"/>
            </w:tcBorders>
            <w:shd w:val="clear" w:color="auto" w:fill="auto"/>
            <w:noWrap/>
            <w:hideMark/>
          </w:tcPr>
          <w:p w14:paraId="278A0EE9" w14:textId="77777777" w:rsidR="00B85C63" w:rsidRPr="00B85C63" w:rsidRDefault="00B85C63" w:rsidP="00B85C63">
            <w:pPr>
              <w:spacing w:after="0" w:line="240" w:lineRule="auto"/>
              <w:jc w:val="center"/>
              <w:rPr>
                <w:rFonts w:ascii="Arial MT" w:eastAsia="Times New Roman" w:hAnsi="Arial MT" w:cs="Times New Roman"/>
                <w:color w:val="000000"/>
                <w:sz w:val="13"/>
                <w:szCs w:val="13"/>
                <w:lang w:val="en-US"/>
              </w:rPr>
            </w:pPr>
            <w:r w:rsidRPr="00B85C63">
              <w:rPr>
                <w:rFonts w:ascii="Arial MT" w:eastAsia="Times New Roman" w:hAnsi="Arial MT" w:cs="Times New Roman"/>
                <w:color w:val="000000"/>
                <w:sz w:val="13"/>
                <w:szCs w:val="13"/>
                <w:lang w:val="en-US"/>
              </w:rPr>
              <w:t>003</w:t>
            </w:r>
          </w:p>
        </w:tc>
        <w:tc>
          <w:tcPr>
            <w:tcW w:w="1443" w:type="dxa"/>
            <w:tcBorders>
              <w:top w:val="single" w:sz="4" w:space="0" w:color="000000"/>
              <w:left w:val="nil"/>
              <w:bottom w:val="single" w:sz="4" w:space="0" w:color="000000"/>
              <w:right w:val="single" w:sz="4" w:space="0" w:color="000000"/>
            </w:tcBorders>
            <w:shd w:val="clear" w:color="auto" w:fill="auto"/>
            <w:hideMark/>
          </w:tcPr>
          <w:p w14:paraId="766AD576" w14:textId="77777777" w:rsidR="00B85C63" w:rsidRPr="00B85C63" w:rsidRDefault="00B85C63" w:rsidP="00B85C63">
            <w:pPr>
              <w:spacing w:after="0" w:line="240" w:lineRule="auto"/>
              <w:rPr>
                <w:rFonts w:ascii="Arial MT" w:eastAsia="Times New Roman" w:hAnsi="Arial MT" w:cs="Times New Roman"/>
                <w:sz w:val="13"/>
                <w:szCs w:val="13"/>
                <w:lang w:val="en-US"/>
              </w:rPr>
            </w:pPr>
            <w:r w:rsidRPr="00B85C63">
              <w:rPr>
                <w:rFonts w:ascii="Arial MT" w:eastAsia="Times New Roman" w:hAnsi="Arial MT" w:cs="Times New Roman"/>
                <w:sz w:val="13"/>
                <w:szCs w:val="13"/>
                <w:lang w:val="en-US"/>
              </w:rPr>
              <w:t>Fasilitasi Pengelolaan Keuangan Desa dan Pendayagunaan Aset Desa</w:t>
            </w:r>
          </w:p>
        </w:tc>
        <w:tc>
          <w:tcPr>
            <w:tcW w:w="764" w:type="dxa"/>
            <w:tcBorders>
              <w:top w:val="single" w:sz="4" w:space="0" w:color="000000"/>
              <w:left w:val="nil"/>
              <w:bottom w:val="single" w:sz="4" w:space="0" w:color="000000"/>
              <w:right w:val="single" w:sz="4" w:space="0" w:color="000000"/>
            </w:tcBorders>
            <w:shd w:val="clear" w:color="auto" w:fill="auto"/>
            <w:hideMark/>
          </w:tcPr>
          <w:p w14:paraId="7B8C0161" w14:textId="77777777" w:rsidR="00B85C63" w:rsidRPr="00B85C63" w:rsidRDefault="00B85C63" w:rsidP="00B85C63">
            <w:pPr>
              <w:spacing w:after="0" w:line="240" w:lineRule="auto"/>
              <w:rPr>
                <w:rFonts w:ascii="Times New Roman" w:eastAsia="Times New Roman" w:hAnsi="Times New Roman" w:cs="Times New Roman"/>
                <w:color w:val="000000"/>
                <w:sz w:val="20"/>
                <w:szCs w:val="20"/>
                <w:lang w:val="en-US"/>
              </w:rPr>
            </w:pPr>
            <w:r w:rsidRPr="00B85C63">
              <w:rPr>
                <w:rFonts w:ascii="Times New Roman" w:eastAsia="Times New Roman" w:hAnsi="Times New Roman" w:cs="Times New Roman"/>
                <w:color w:val="000000"/>
                <w:sz w:val="20"/>
                <w:szCs w:val="20"/>
                <w:lang w:val="en-US"/>
              </w:rPr>
              <w:t> </w:t>
            </w:r>
          </w:p>
        </w:tc>
        <w:tc>
          <w:tcPr>
            <w:tcW w:w="935" w:type="dxa"/>
            <w:tcBorders>
              <w:top w:val="single" w:sz="4" w:space="0" w:color="000000"/>
              <w:left w:val="nil"/>
              <w:bottom w:val="single" w:sz="4" w:space="0" w:color="000000"/>
              <w:right w:val="single" w:sz="4" w:space="0" w:color="000000"/>
            </w:tcBorders>
            <w:shd w:val="clear" w:color="auto" w:fill="auto"/>
            <w:hideMark/>
          </w:tcPr>
          <w:p w14:paraId="451DEDA2" w14:textId="77777777" w:rsidR="00B85C63" w:rsidRPr="00B85C63" w:rsidRDefault="00B85C63" w:rsidP="00B85C63">
            <w:pPr>
              <w:spacing w:after="0" w:line="240" w:lineRule="auto"/>
              <w:rPr>
                <w:rFonts w:ascii="Times New Roman" w:eastAsia="Times New Roman" w:hAnsi="Times New Roman" w:cs="Times New Roman"/>
                <w:color w:val="000000"/>
                <w:sz w:val="20"/>
                <w:szCs w:val="20"/>
                <w:lang w:val="en-US"/>
              </w:rPr>
            </w:pPr>
            <w:r w:rsidRPr="00B85C63">
              <w:rPr>
                <w:rFonts w:ascii="Times New Roman" w:eastAsia="Times New Roman" w:hAnsi="Times New Roman" w:cs="Times New Roman"/>
                <w:color w:val="000000"/>
                <w:sz w:val="20"/>
                <w:szCs w:val="20"/>
                <w:lang w:val="en-US"/>
              </w:rPr>
              <w:t> </w:t>
            </w:r>
          </w:p>
        </w:tc>
        <w:tc>
          <w:tcPr>
            <w:tcW w:w="1086" w:type="dxa"/>
            <w:tcBorders>
              <w:top w:val="single" w:sz="4" w:space="0" w:color="000000"/>
              <w:left w:val="nil"/>
              <w:bottom w:val="single" w:sz="4" w:space="0" w:color="000000"/>
              <w:right w:val="single" w:sz="4" w:space="0" w:color="000000"/>
            </w:tcBorders>
            <w:shd w:val="clear" w:color="auto" w:fill="auto"/>
            <w:hideMark/>
          </w:tcPr>
          <w:p w14:paraId="28324262" w14:textId="77777777" w:rsidR="00B85C63" w:rsidRPr="00B85C63" w:rsidRDefault="00B85C63" w:rsidP="00B85C63">
            <w:pPr>
              <w:spacing w:after="0" w:line="240" w:lineRule="auto"/>
              <w:rPr>
                <w:rFonts w:ascii="Arial MT" w:eastAsia="Times New Roman" w:hAnsi="Arial MT" w:cs="Times New Roman"/>
                <w:sz w:val="13"/>
                <w:szCs w:val="13"/>
                <w:lang w:val="en-US"/>
              </w:rPr>
            </w:pPr>
            <w:r w:rsidRPr="00B85C63">
              <w:rPr>
                <w:rFonts w:ascii="Arial MT" w:eastAsia="Times New Roman" w:hAnsi="Arial MT" w:cs="Times New Roman"/>
                <w:sz w:val="13"/>
                <w:szCs w:val="13"/>
                <w:lang w:val="en-US"/>
              </w:rPr>
              <w:t>Jumlah Dokumen yang Difasilitasi dalam rangka Pengelolaan Keuangan Desa dan Pendayagunaan Aset Desa</w:t>
            </w:r>
          </w:p>
        </w:tc>
        <w:tc>
          <w:tcPr>
            <w:tcW w:w="858" w:type="dxa"/>
            <w:tcBorders>
              <w:top w:val="single" w:sz="4" w:space="0" w:color="000000"/>
              <w:left w:val="nil"/>
              <w:bottom w:val="single" w:sz="4" w:space="0" w:color="000000"/>
              <w:right w:val="single" w:sz="4" w:space="0" w:color="000000"/>
            </w:tcBorders>
            <w:shd w:val="clear" w:color="auto" w:fill="auto"/>
            <w:hideMark/>
          </w:tcPr>
          <w:p w14:paraId="2B297DF9" w14:textId="77777777" w:rsidR="00B85C63" w:rsidRPr="00B85C63" w:rsidRDefault="00B85C63" w:rsidP="00B85C63">
            <w:pPr>
              <w:spacing w:after="0" w:line="240" w:lineRule="auto"/>
              <w:rPr>
                <w:rFonts w:ascii="Arial MT" w:eastAsia="Times New Roman" w:hAnsi="Arial MT" w:cs="Times New Roman"/>
                <w:sz w:val="13"/>
                <w:szCs w:val="13"/>
                <w:lang w:val="en-US"/>
              </w:rPr>
            </w:pPr>
            <w:r w:rsidRPr="00B85C63">
              <w:rPr>
                <w:rFonts w:ascii="Arial MT" w:eastAsia="Times New Roman" w:hAnsi="Arial MT" w:cs="Times New Roman"/>
                <w:sz w:val="13"/>
                <w:szCs w:val="13"/>
                <w:lang w:val="en-US"/>
              </w:rPr>
              <w:t>Kecamatan Karangjaya</w:t>
            </w:r>
          </w:p>
        </w:tc>
        <w:tc>
          <w:tcPr>
            <w:tcW w:w="563" w:type="dxa"/>
            <w:tcBorders>
              <w:top w:val="single" w:sz="4" w:space="0" w:color="000000"/>
              <w:left w:val="nil"/>
              <w:bottom w:val="single" w:sz="4" w:space="0" w:color="000000"/>
              <w:right w:val="single" w:sz="4" w:space="0" w:color="000000"/>
            </w:tcBorders>
            <w:shd w:val="clear" w:color="auto" w:fill="auto"/>
            <w:hideMark/>
          </w:tcPr>
          <w:p w14:paraId="71D28129" w14:textId="77777777" w:rsidR="00B85C63" w:rsidRPr="00B85C63" w:rsidRDefault="00B85C63" w:rsidP="00B85C63">
            <w:pPr>
              <w:spacing w:after="0" w:line="240" w:lineRule="auto"/>
              <w:rPr>
                <w:rFonts w:ascii="Times New Roman" w:eastAsia="Times New Roman" w:hAnsi="Times New Roman" w:cs="Times New Roman"/>
                <w:color w:val="000000"/>
                <w:sz w:val="20"/>
                <w:szCs w:val="20"/>
                <w:lang w:val="en-US"/>
              </w:rPr>
            </w:pPr>
            <w:r w:rsidRPr="00B85C63">
              <w:rPr>
                <w:rFonts w:ascii="Times New Roman" w:eastAsia="Times New Roman" w:hAnsi="Times New Roman" w:cs="Times New Roman"/>
                <w:color w:val="000000"/>
                <w:sz w:val="20"/>
                <w:szCs w:val="20"/>
                <w:lang w:val="en-US"/>
              </w:rPr>
              <w:t> </w:t>
            </w:r>
          </w:p>
        </w:tc>
        <w:tc>
          <w:tcPr>
            <w:tcW w:w="606" w:type="dxa"/>
            <w:tcBorders>
              <w:top w:val="single" w:sz="4" w:space="0" w:color="000000"/>
              <w:left w:val="nil"/>
              <w:bottom w:val="single" w:sz="4" w:space="0" w:color="000000"/>
              <w:right w:val="single" w:sz="4" w:space="0" w:color="000000"/>
            </w:tcBorders>
            <w:shd w:val="clear" w:color="auto" w:fill="auto"/>
            <w:hideMark/>
          </w:tcPr>
          <w:p w14:paraId="33B1FB94" w14:textId="77777777" w:rsidR="00B85C63" w:rsidRPr="00B85C63" w:rsidRDefault="00B85C63" w:rsidP="00B85C63">
            <w:pPr>
              <w:spacing w:after="0" w:line="240" w:lineRule="auto"/>
              <w:rPr>
                <w:rFonts w:ascii="Times New Roman" w:eastAsia="Times New Roman" w:hAnsi="Times New Roman" w:cs="Times New Roman"/>
                <w:color w:val="000000"/>
                <w:sz w:val="20"/>
                <w:szCs w:val="20"/>
                <w:lang w:val="en-US"/>
              </w:rPr>
            </w:pPr>
            <w:r w:rsidRPr="00B85C63">
              <w:rPr>
                <w:rFonts w:ascii="Times New Roman" w:eastAsia="Times New Roman" w:hAnsi="Times New Roman" w:cs="Times New Roman"/>
                <w:color w:val="000000"/>
                <w:sz w:val="20"/>
                <w:szCs w:val="20"/>
                <w:lang w:val="en-US"/>
              </w:rPr>
              <w:t> </w:t>
            </w:r>
          </w:p>
        </w:tc>
        <w:tc>
          <w:tcPr>
            <w:tcW w:w="745" w:type="dxa"/>
            <w:tcBorders>
              <w:top w:val="single" w:sz="4" w:space="0" w:color="000000"/>
              <w:left w:val="nil"/>
              <w:bottom w:val="single" w:sz="4" w:space="0" w:color="000000"/>
              <w:right w:val="single" w:sz="4" w:space="0" w:color="000000"/>
            </w:tcBorders>
            <w:shd w:val="clear" w:color="auto" w:fill="auto"/>
            <w:noWrap/>
            <w:hideMark/>
          </w:tcPr>
          <w:p w14:paraId="4E0D3601" w14:textId="77777777" w:rsidR="00B85C63" w:rsidRPr="00B85C63" w:rsidRDefault="00B85C63" w:rsidP="00B85C63">
            <w:pPr>
              <w:spacing w:after="0" w:line="240" w:lineRule="auto"/>
              <w:jc w:val="center"/>
              <w:rPr>
                <w:rFonts w:ascii="Arial MT" w:eastAsia="Times New Roman" w:hAnsi="Arial MT" w:cs="Times New Roman"/>
                <w:color w:val="000000"/>
                <w:sz w:val="13"/>
                <w:szCs w:val="13"/>
                <w:lang w:val="en-US"/>
              </w:rPr>
            </w:pPr>
            <w:r w:rsidRPr="00B85C63">
              <w:rPr>
                <w:rFonts w:ascii="Arial MT" w:eastAsia="Times New Roman" w:hAnsi="Arial MT" w:cs="Times New Roman"/>
                <w:color w:val="000000"/>
                <w:sz w:val="13"/>
                <w:szCs w:val="13"/>
                <w:lang w:val="en-US"/>
              </w:rPr>
              <w:t>7</w:t>
            </w:r>
          </w:p>
        </w:tc>
        <w:tc>
          <w:tcPr>
            <w:tcW w:w="950" w:type="dxa"/>
            <w:tcBorders>
              <w:top w:val="single" w:sz="4" w:space="0" w:color="000000"/>
              <w:left w:val="nil"/>
              <w:bottom w:val="single" w:sz="4" w:space="0" w:color="000000"/>
              <w:right w:val="single" w:sz="4" w:space="0" w:color="000000"/>
            </w:tcBorders>
            <w:shd w:val="clear" w:color="auto" w:fill="auto"/>
            <w:noWrap/>
            <w:hideMark/>
          </w:tcPr>
          <w:p w14:paraId="6BDDAB03" w14:textId="77777777" w:rsidR="00B85C63" w:rsidRPr="00B85C63" w:rsidRDefault="00B85C63" w:rsidP="00B85C63">
            <w:pPr>
              <w:spacing w:after="0" w:line="240" w:lineRule="auto"/>
              <w:jc w:val="right"/>
              <w:rPr>
                <w:rFonts w:ascii="Arial MT" w:eastAsia="Times New Roman" w:hAnsi="Arial MT" w:cs="Times New Roman"/>
                <w:color w:val="000000"/>
                <w:sz w:val="13"/>
                <w:szCs w:val="13"/>
                <w:lang w:val="en-US"/>
              </w:rPr>
            </w:pPr>
            <w:r w:rsidRPr="00B85C63">
              <w:rPr>
                <w:rFonts w:ascii="Arial MT" w:eastAsia="Times New Roman" w:hAnsi="Arial MT" w:cs="Times New Roman"/>
                <w:color w:val="000000"/>
                <w:sz w:val="13"/>
                <w:szCs w:val="13"/>
                <w:lang w:val="en-US"/>
              </w:rPr>
              <w:t>13.500.000</w:t>
            </w:r>
          </w:p>
        </w:tc>
        <w:tc>
          <w:tcPr>
            <w:tcW w:w="573" w:type="dxa"/>
            <w:tcBorders>
              <w:top w:val="single" w:sz="4" w:space="0" w:color="000000"/>
              <w:left w:val="nil"/>
              <w:bottom w:val="single" w:sz="4" w:space="0" w:color="000000"/>
              <w:right w:val="single" w:sz="4" w:space="0" w:color="000000"/>
            </w:tcBorders>
            <w:shd w:val="clear" w:color="auto" w:fill="auto"/>
            <w:hideMark/>
          </w:tcPr>
          <w:p w14:paraId="31F68C73" w14:textId="77777777" w:rsidR="00B85C63" w:rsidRPr="00B85C63" w:rsidRDefault="00B85C63" w:rsidP="00B85C63">
            <w:pPr>
              <w:spacing w:after="0" w:line="240" w:lineRule="auto"/>
              <w:jc w:val="center"/>
              <w:rPr>
                <w:rFonts w:ascii="Arial MT" w:eastAsia="Times New Roman" w:hAnsi="Arial MT" w:cs="Times New Roman"/>
                <w:sz w:val="13"/>
                <w:szCs w:val="13"/>
                <w:lang w:val="en-US"/>
              </w:rPr>
            </w:pPr>
            <w:r w:rsidRPr="00B85C63">
              <w:rPr>
                <w:rFonts w:ascii="Arial MT" w:eastAsia="Times New Roman" w:hAnsi="Arial MT" w:cs="Times New Roman"/>
                <w:sz w:val="13"/>
                <w:szCs w:val="13"/>
                <w:lang w:val="en-US"/>
              </w:rPr>
              <w:t>DAU</w:t>
            </w:r>
          </w:p>
        </w:tc>
        <w:tc>
          <w:tcPr>
            <w:tcW w:w="606" w:type="dxa"/>
            <w:tcBorders>
              <w:top w:val="single" w:sz="4" w:space="0" w:color="000000"/>
              <w:left w:val="nil"/>
              <w:bottom w:val="single" w:sz="4" w:space="0" w:color="000000"/>
              <w:right w:val="single" w:sz="4" w:space="0" w:color="000000"/>
            </w:tcBorders>
            <w:shd w:val="clear" w:color="auto" w:fill="auto"/>
            <w:hideMark/>
          </w:tcPr>
          <w:p w14:paraId="5A76E314" w14:textId="77777777" w:rsidR="00B85C63" w:rsidRPr="00B85C63" w:rsidRDefault="00B85C63" w:rsidP="00B85C63">
            <w:pPr>
              <w:spacing w:after="0" w:line="240" w:lineRule="auto"/>
              <w:rPr>
                <w:rFonts w:ascii="Times New Roman" w:eastAsia="Times New Roman" w:hAnsi="Times New Roman" w:cs="Times New Roman"/>
                <w:color w:val="000000"/>
                <w:sz w:val="20"/>
                <w:szCs w:val="20"/>
                <w:lang w:val="en-US"/>
              </w:rPr>
            </w:pPr>
            <w:r w:rsidRPr="00B85C63">
              <w:rPr>
                <w:rFonts w:ascii="Times New Roman" w:eastAsia="Times New Roman" w:hAnsi="Times New Roman" w:cs="Times New Roman"/>
                <w:color w:val="000000"/>
                <w:sz w:val="20"/>
                <w:szCs w:val="20"/>
                <w:lang w:val="en-US"/>
              </w:rPr>
              <w:t> </w:t>
            </w:r>
          </w:p>
        </w:tc>
        <w:tc>
          <w:tcPr>
            <w:tcW w:w="1112" w:type="dxa"/>
            <w:tcBorders>
              <w:top w:val="single" w:sz="4" w:space="0" w:color="000000"/>
              <w:left w:val="nil"/>
              <w:bottom w:val="single" w:sz="4" w:space="0" w:color="000000"/>
              <w:right w:val="single" w:sz="4" w:space="0" w:color="000000"/>
            </w:tcBorders>
            <w:shd w:val="clear" w:color="auto" w:fill="auto"/>
            <w:hideMark/>
          </w:tcPr>
          <w:p w14:paraId="1DF26529" w14:textId="77777777" w:rsidR="00B85C63" w:rsidRPr="00B85C63" w:rsidRDefault="00B85C63" w:rsidP="00B85C63">
            <w:pPr>
              <w:spacing w:after="0" w:line="240" w:lineRule="auto"/>
              <w:rPr>
                <w:rFonts w:ascii="Arial MT" w:eastAsia="Times New Roman" w:hAnsi="Arial MT" w:cs="Times New Roman"/>
                <w:sz w:val="13"/>
                <w:szCs w:val="13"/>
                <w:lang w:val="en-US"/>
              </w:rPr>
            </w:pPr>
            <w:r w:rsidRPr="00B85C63">
              <w:rPr>
                <w:rFonts w:ascii="Arial MT" w:eastAsia="Times New Roman" w:hAnsi="Arial MT" w:cs="Times New Roman"/>
                <w:sz w:val="13"/>
                <w:szCs w:val="13"/>
                <w:lang w:val="en-US"/>
              </w:rPr>
              <w:t>Jumlah Dokumen yang Difasilitasi dalam rangka Pengelolaan Keuangan Desa dan Pendayagunaan Aset Desa</w:t>
            </w:r>
          </w:p>
        </w:tc>
        <w:tc>
          <w:tcPr>
            <w:tcW w:w="633" w:type="dxa"/>
            <w:tcBorders>
              <w:top w:val="single" w:sz="4" w:space="0" w:color="000000"/>
              <w:left w:val="nil"/>
              <w:bottom w:val="single" w:sz="4" w:space="0" w:color="000000"/>
              <w:right w:val="single" w:sz="4" w:space="0" w:color="000000"/>
            </w:tcBorders>
            <w:shd w:val="clear" w:color="auto" w:fill="auto"/>
            <w:noWrap/>
            <w:hideMark/>
          </w:tcPr>
          <w:p w14:paraId="771FA923" w14:textId="77777777" w:rsidR="00B85C63" w:rsidRPr="00B85C63" w:rsidRDefault="00B85C63" w:rsidP="00B85C63">
            <w:pPr>
              <w:spacing w:after="0" w:line="240" w:lineRule="auto"/>
              <w:jc w:val="center"/>
              <w:rPr>
                <w:rFonts w:ascii="Arial MT" w:eastAsia="Times New Roman" w:hAnsi="Arial MT" w:cs="Times New Roman"/>
                <w:color w:val="000000"/>
                <w:sz w:val="13"/>
                <w:szCs w:val="13"/>
                <w:lang w:val="en-US"/>
              </w:rPr>
            </w:pPr>
            <w:r w:rsidRPr="00B85C63">
              <w:rPr>
                <w:rFonts w:ascii="Arial MT" w:eastAsia="Times New Roman" w:hAnsi="Arial MT" w:cs="Times New Roman"/>
                <w:color w:val="000000"/>
                <w:sz w:val="13"/>
                <w:szCs w:val="13"/>
                <w:lang w:val="en-US"/>
              </w:rPr>
              <w:t>7</w:t>
            </w:r>
          </w:p>
        </w:tc>
        <w:tc>
          <w:tcPr>
            <w:tcW w:w="1061" w:type="dxa"/>
            <w:tcBorders>
              <w:top w:val="single" w:sz="4" w:space="0" w:color="000000"/>
              <w:left w:val="nil"/>
              <w:bottom w:val="single" w:sz="4" w:space="0" w:color="000000"/>
              <w:right w:val="single" w:sz="4" w:space="0" w:color="000000"/>
            </w:tcBorders>
            <w:shd w:val="clear" w:color="auto" w:fill="auto"/>
            <w:noWrap/>
            <w:hideMark/>
          </w:tcPr>
          <w:p w14:paraId="14A89C5A" w14:textId="77777777" w:rsidR="00B85C63" w:rsidRPr="00B85C63" w:rsidRDefault="00B85C63" w:rsidP="00B85C63">
            <w:pPr>
              <w:spacing w:after="0" w:line="240" w:lineRule="auto"/>
              <w:jc w:val="right"/>
              <w:rPr>
                <w:rFonts w:ascii="Arial MT" w:eastAsia="Times New Roman" w:hAnsi="Arial MT" w:cs="Times New Roman"/>
                <w:color w:val="000000"/>
                <w:sz w:val="13"/>
                <w:szCs w:val="13"/>
                <w:lang w:val="en-US"/>
              </w:rPr>
            </w:pPr>
            <w:r w:rsidRPr="00B85C63">
              <w:rPr>
                <w:rFonts w:ascii="Arial MT" w:eastAsia="Times New Roman" w:hAnsi="Arial MT" w:cs="Times New Roman"/>
                <w:color w:val="000000"/>
                <w:sz w:val="13"/>
                <w:szCs w:val="13"/>
                <w:lang w:val="en-US"/>
              </w:rPr>
              <w:t>14.000.000</w:t>
            </w:r>
          </w:p>
        </w:tc>
        <w:tc>
          <w:tcPr>
            <w:tcW w:w="862" w:type="dxa"/>
            <w:tcBorders>
              <w:top w:val="single" w:sz="4" w:space="0" w:color="000000"/>
              <w:left w:val="nil"/>
              <w:bottom w:val="single" w:sz="4" w:space="0" w:color="000000"/>
              <w:right w:val="single" w:sz="4" w:space="0" w:color="0000D0"/>
            </w:tcBorders>
            <w:shd w:val="clear" w:color="auto" w:fill="auto"/>
            <w:hideMark/>
          </w:tcPr>
          <w:p w14:paraId="2382ED42" w14:textId="77777777" w:rsidR="00B85C63" w:rsidRPr="00B85C63" w:rsidRDefault="00B85C63" w:rsidP="00B85C63">
            <w:pPr>
              <w:spacing w:after="0" w:line="240" w:lineRule="auto"/>
              <w:rPr>
                <w:rFonts w:ascii="Arial MT" w:eastAsia="Times New Roman" w:hAnsi="Arial MT" w:cs="Times New Roman"/>
                <w:sz w:val="13"/>
                <w:szCs w:val="13"/>
                <w:lang w:val="en-US"/>
              </w:rPr>
            </w:pPr>
            <w:r w:rsidRPr="00B85C63">
              <w:rPr>
                <w:rFonts w:ascii="Arial MT" w:eastAsia="Times New Roman" w:hAnsi="Arial MT" w:cs="Times New Roman"/>
                <w:sz w:val="13"/>
                <w:szCs w:val="13"/>
                <w:lang w:val="en-US"/>
              </w:rPr>
              <w:t>Kantor Kec. Karangjaya</w:t>
            </w:r>
          </w:p>
        </w:tc>
      </w:tr>
      <w:tr w:rsidR="00B85C63" w:rsidRPr="00B85C63" w14:paraId="5C6F4D4D" w14:textId="77777777" w:rsidTr="00B85C63">
        <w:trPr>
          <w:trHeight w:val="1485"/>
        </w:trPr>
        <w:tc>
          <w:tcPr>
            <w:tcW w:w="295" w:type="dxa"/>
            <w:tcBorders>
              <w:top w:val="nil"/>
              <w:left w:val="single" w:sz="4" w:space="0" w:color="008000"/>
              <w:bottom w:val="single" w:sz="4" w:space="0" w:color="0000D0"/>
              <w:right w:val="single" w:sz="4" w:space="0" w:color="000000"/>
            </w:tcBorders>
            <w:shd w:val="clear" w:color="auto" w:fill="auto"/>
            <w:noWrap/>
            <w:hideMark/>
          </w:tcPr>
          <w:p w14:paraId="2BAA367E" w14:textId="77777777" w:rsidR="00B85C63" w:rsidRPr="00B85C63" w:rsidRDefault="00B85C63" w:rsidP="00B85C63">
            <w:pPr>
              <w:spacing w:after="0" w:line="240" w:lineRule="auto"/>
              <w:jc w:val="center"/>
              <w:rPr>
                <w:rFonts w:ascii="Arial MT" w:eastAsia="Times New Roman" w:hAnsi="Arial MT" w:cs="Times New Roman"/>
                <w:color w:val="000000"/>
                <w:sz w:val="13"/>
                <w:szCs w:val="13"/>
                <w:lang w:val="en-US"/>
              </w:rPr>
            </w:pPr>
            <w:r w:rsidRPr="00B85C63">
              <w:rPr>
                <w:rFonts w:ascii="Arial MT" w:eastAsia="Times New Roman" w:hAnsi="Arial MT" w:cs="Times New Roman"/>
                <w:color w:val="000000"/>
                <w:sz w:val="13"/>
                <w:szCs w:val="13"/>
                <w:lang w:val="en-US"/>
              </w:rPr>
              <w:t>7</w:t>
            </w:r>
          </w:p>
        </w:tc>
        <w:tc>
          <w:tcPr>
            <w:tcW w:w="364" w:type="dxa"/>
            <w:tcBorders>
              <w:top w:val="nil"/>
              <w:left w:val="nil"/>
              <w:bottom w:val="single" w:sz="4" w:space="0" w:color="0000D0"/>
              <w:right w:val="single" w:sz="4" w:space="0" w:color="000000"/>
            </w:tcBorders>
            <w:shd w:val="clear" w:color="auto" w:fill="auto"/>
            <w:noWrap/>
            <w:hideMark/>
          </w:tcPr>
          <w:p w14:paraId="3BF956C4" w14:textId="77777777" w:rsidR="00B85C63" w:rsidRPr="00B85C63" w:rsidRDefault="00B85C63" w:rsidP="00B85C63">
            <w:pPr>
              <w:spacing w:after="0" w:line="240" w:lineRule="auto"/>
              <w:jc w:val="center"/>
              <w:rPr>
                <w:rFonts w:ascii="Arial MT" w:eastAsia="Times New Roman" w:hAnsi="Arial MT" w:cs="Times New Roman"/>
                <w:color w:val="000000"/>
                <w:sz w:val="13"/>
                <w:szCs w:val="13"/>
                <w:lang w:val="en-US"/>
              </w:rPr>
            </w:pPr>
            <w:r w:rsidRPr="00B85C63">
              <w:rPr>
                <w:rFonts w:ascii="Arial MT" w:eastAsia="Times New Roman" w:hAnsi="Arial MT" w:cs="Times New Roman"/>
                <w:color w:val="000000"/>
                <w:sz w:val="13"/>
                <w:szCs w:val="13"/>
                <w:lang w:val="en-US"/>
              </w:rPr>
              <w:t>01</w:t>
            </w:r>
          </w:p>
        </w:tc>
        <w:tc>
          <w:tcPr>
            <w:tcW w:w="432" w:type="dxa"/>
            <w:tcBorders>
              <w:top w:val="nil"/>
              <w:left w:val="nil"/>
              <w:bottom w:val="single" w:sz="4" w:space="0" w:color="0000D0"/>
              <w:right w:val="single" w:sz="4" w:space="0" w:color="000000"/>
            </w:tcBorders>
            <w:shd w:val="clear" w:color="auto" w:fill="auto"/>
            <w:noWrap/>
            <w:hideMark/>
          </w:tcPr>
          <w:p w14:paraId="6782729F" w14:textId="77777777" w:rsidR="00B85C63" w:rsidRPr="00B85C63" w:rsidRDefault="00B85C63" w:rsidP="00B85C63">
            <w:pPr>
              <w:spacing w:after="0" w:line="240" w:lineRule="auto"/>
              <w:jc w:val="center"/>
              <w:rPr>
                <w:rFonts w:ascii="Arial MT" w:eastAsia="Times New Roman" w:hAnsi="Arial MT" w:cs="Times New Roman"/>
                <w:color w:val="000000"/>
                <w:sz w:val="13"/>
                <w:szCs w:val="13"/>
                <w:lang w:val="en-US"/>
              </w:rPr>
            </w:pPr>
            <w:r w:rsidRPr="00B85C63">
              <w:rPr>
                <w:rFonts w:ascii="Arial MT" w:eastAsia="Times New Roman" w:hAnsi="Arial MT" w:cs="Times New Roman"/>
                <w:color w:val="000000"/>
                <w:sz w:val="13"/>
                <w:szCs w:val="13"/>
                <w:lang w:val="en-US"/>
              </w:rPr>
              <w:t>006</w:t>
            </w:r>
          </w:p>
        </w:tc>
        <w:tc>
          <w:tcPr>
            <w:tcW w:w="467" w:type="dxa"/>
            <w:tcBorders>
              <w:top w:val="nil"/>
              <w:left w:val="nil"/>
              <w:bottom w:val="single" w:sz="4" w:space="0" w:color="0000D0"/>
              <w:right w:val="single" w:sz="4" w:space="0" w:color="000000"/>
            </w:tcBorders>
            <w:shd w:val="clear" w:color="auto" w:fill="auto"/>
            <w:hideMark/>
          </w:tcPr>
          <w:p w14:paraId="12741A4D" w14:textId="77777777" w:rsidR="00B85C63" w:rsidRPr="00B85C63" w:rsidRDefault="00B85C63" w:rsidP="00B85C63">
            <w:pPr>
              <w:spacing w:after="0" w:line="240" w:lineRule="auto"/>
              <w:jc w:val="center"/>
              <w:rPr>
                <w:rFonts w:ascii="Arial MT" w:eastAsia="Times New Roman" w:hAnsi="Arial MT" w:cs="Times New Roman"/>
                <w:sz w:val="13"/>
                <w:szCs w:val="13"/>
                <w:lang w:val="en-US"/>
              </w:rPr>
            </w:pPr>
            <w:r w:rsidRPr="00B85C63">
              <w:rPr>
                <w:rFonts w:ascii="Arial MT" w:eastAsia="Times New Roman" w:hAnsi="Arial MT" w:cs="Times New Roman"/>
                <w:sz w:val="13"/>
                <w:szCs w:val="13"/>
                <w:lang w:val="en-US"/>
              </w:rPr>
              <w:t>2.01</w:t>
            </w:r>
          </w:p>
        </w:tc>
        <w:tc>
          <w:tcPr>
            <w:tcW w:w="432" w:type="dxa"/>
            <w:tcBorders>
              <w:top w:val="nil"/>
              <w:left w:val="nil"/>
              <w:bottom w:val="single" w:sz="4" w:space="0" w:color="0000D0"/>
              <w:right w:val="single" w:sz="4" w:space="0" w:color="000000"/>
            </w:tcBorders>
            <w:shd w:val="clear" w:color="auto" w:fill="auto"/>
            <w:noWrap/>
            <w:hideMark/>
          </w:tcPr>
          <w:p w14:paraId="0B21BBF7" w14:textId="77777777" w:rsidR="00B85C63" w:rsidRPr="00B85C63" w:rsidRDefault="00B85C63" w:rsidP="00B85C63">
            <w:pPr>
              <w:spacing w:after="0" w:line="240" w:lineRule="auto"/>
              <w:jc w:val="center"/>
              <w:rPr>
                <w:rFonts w:ascii="Arial MT" w:eastAsia="Times New Roman" w:hAnsi="Arial MT" w:cs="Times New Roman"/>
                <w:color w:val="000000"/>
                <w:sz w:val="13"/>
                <w:szCs w:val="13"/>
                <w:lang w:val="en-US"/>
              </w:rPr>
            </w:pPr>
            <w:r w:rsidRPr="00B85C63">
              <w:rPr>
                <w:rFonts w:ascii="Arial MT" w:eastAsia="Times New Roman" w:hAnsi="Arial MT" w:cs="Times New Roman"/>
                <w:color w:val="000000"/>
                <w:sz w:val="13"/>
                <w:szCs w:val="13"/>
                <w:lang w:val="en-US"/>
              </w:rPr>
              <w:t>013</w:t>
            </w:r>
          </w:p>
        </w:tc>
        <w:tc>
          <w:tcPr>
            <w:tcW w:w="1443" w:type="dxa"/>
            <w:tcBorders>
              <w:top w:val="nil"/>
              <w:left w:val="nil"/>
              <w:bottom w:val="single" w:sz="4" w:space="0" w:color="0000D0"/>
              <w:right w:val="single" w:sz="4" w:space="0" w:color="000000"/>
            </w:tcBorders>
            <w:shd w:val="clear" w:color="auto" w:fill="auto"/>
            <w:hideMark/>
          </w:tcPr>
          <w:p w14:paraId="2834AADB" w14:textId="77777777" w:rsidR="00B85C63" w:rsidRPr="00B85C63" w:rsidRDefault="00B85C63" w:rsidP="00B85C63">
            <w:pPr>
              <w:spacing w:after="0" w:line="240" w:lineRule="auto"/>
              <w:rPr>
                <w:rFonts w:ascii="Arial MT" w:eastAsia="Times New Roman" w:hAnsi="Arial MT" w:cs="Times New Roman"/>
                <w:sz w:val="13"/>
                <w:szCs w:val="13"/>
                <w:lang w:val="en-US"/>
              </w:rPr>
            </w:pPr>
            <w:r w:rsidRPr="00B85C63">
              <w:rPr>
                <w:rFonts w:ascii="Arial MT" w:eastAsia="Times New Roman" w:hAnsi="Arial MT" w:cs="Times New Roman"/>
                <w:sz w:val="13"/>
                <w:szCs w:val="13"/>
                <w:lang w:val="en-US"/>
              </w:rPr>
              <w:t>Fasilitasi Penyusunan Perencanaan Pembangunan Partisipatif</w:t>
            </w:r>
          </w:p>
        </w:tc>
        <w:tc>
          <w:tcPr>
            <w:tcW w:w="764" w:type="dxa"/>
            <w:tcBorders>
              <w:top w:val="nil"/>
              <w:left w:val="nil"/>
              <w:bottom w:val="single" w:sz="4" w:space="0" w:color="0000D0"/>
              <w:right w:val="single" w:sz="4" w:space="0" w:color="000000"/>
            </w:tcBorders>
            <w:shd w:val="clear" w:color="auto" w:fill="auto"/>
            <w:hideMark/>
          </w:tcPr>
          <w:p w14:paraId="078B48E9" w14:textId="77777777" w:rsidR="00B85C63" w:rsidRPr="00B85C63" w:rsidRDefault="00B85C63" w:rsidP="00B85C63">
            <w:pPr>
              <w:spacing w:after="0" w:line="240" w:lineRule="auto"/>
              <w:rPr>
                <w:rFonts w:ascii="Times New Roman" w:eastAsia="Times New Roman" w:hAnsi="Times New Roman" w:cs="Times New Roman"/>
                <w:color w:val="000000"/>
                <w:sz w:val="20"/>
                <w:szCs w:val="20"/>
                <w:lang w:val="en-US"/>
              </w:rPr>
            </w:pPr>
            <w:r w:rsidRPr="00B85C63">
              <w:rPr>
                <w:rFonts w:ascii="Times New Roman" w:eastAsia="Times New Roman" w:hAnsi="Times New Roman" w:cs="Times New Roman"/>
                <w:color w:val="000000"/>
                <w:sz w:val="20"/>
                <w:szCs w:val="20"/>
                <w:lang w:val="en-US"/>
              </w:rPr>
              <w:t> </w:t>
            </w:r>
          </w:p>
        </w:tc>
        <w:tc>
          <w:tcPr>
            <w:tcW w:w="935" w:type="dxa"/>
            <w:tcBorders>
              <w:top w:val="nil"/>
              <w:left w:val="nil"/>
              <w:bottom w:val="single" w:sz="4" w:space="0" w:color="0000D0"/>
              <w:right w:val="single" w:sz="4" w:space="0" w:color="000000"/>
            </w:tcBorders>
            <w:shd w:val="clear" w:color="auto" w:fill="auto"/>
            <w:hideMark/>
          </w:tcPr>
          <w:p w14:paraId="0578D2B6" w14:textId="77777777" w:rsidR="00B85C63" w:rsidRPr="00B85C63" w:rsidRDefault="00B85C63" w:rsidP="00B85C63">
            <w:pPr>
              <w:spacing w:after="0" w:line="240" w:lineRule="auto"/>
              <w:rPr>
                <w:rFonts w:ascii="Times New Roman" w:eastAsia="Times New Roman" w:hAnsi="Times New Roman" w:cs="Times New Roman"/>
                <w:color w:val="000000"/>
                <w:sz w:val="20"/>
                <w:szCs w:val="20"/>
                <w:lang w:val="en-US"/>
              </w:rPr>
            </w:pPr>
            <w:r w:rsidRPr="00B85C63">
              <w:rPr>
                <w:rFonts w:ascii="Times New Roman" w:eastAsia="Times New Roman" w:hAnsi="Times New Roman" w:cs="Times New Roman"/>
                <w:color w:val="000000"/>
                <w:sz w:val="20"/>
                <w:szCs w:val="20"/>
                <w:lang w:val="en-US"/>
              </w:rPr>
              <w:t> </w:t>
            </w:r>
          </w:p>
        </w:tc>
        <w:tc>
          <w:tcPr>
            <w:tcW w:w="1086" w:type="dxa"/>
            <w:tcBorders>
              <w:top w:val="nil"/>
              <w:left w:val="nil"/>
              <w:bottom w:val="single" w:sz="4" w:space="0" w:color="0000D0"/>
              <w:right w:val="single" w:sz="4" w:space="0" w:color="000000"/>
            </w:tcBorders>
            <w:shd w:val="clear" w:color="auto" w:fill="auto"/>
            <w:hideMark/>
          </w:tcPr>
          <w:p w14:paraId="07384F36" w14:textId="77777777" w:rsidR="00B85C63" w:rsidRPr="00B85C63" w:rsidRDefault="00B85C63" w:rsidP="00B85C63">
            <w:pPr>
              <w:spacing w:after="0" w:line="240" w:lineRule="auto"/>
              <w:rPr>
                <w:rFonts w:ascii="Arial MT" w:eastAsia="Times New Roman" w:hAnsi="Arial MT" w:cs="Times New Roman"/>
                <w:sz w:val="13"/>
                <w:szCs w:val="13"/>
                <w:lang w:val="en-US"/>
              </w:rPr>
            </w:pPr>
            <w:r w:rsidRPr="00B85C63">
              <w:rPr>
                <w:rFonts w:ascii="Arial MT" w:eastAsia="Times New Roman" w:hAnsi="Arial MT" w:cs="Times New Roman"/>
                <w:sz w:val="13"/>
                <w:szCs w:val="13"/>
                <w:lang w:val="en-US"/>
              </w:rPr>
              <w:t>Jumlah Dokumen Fasilitasi   dalam rangka Perencanaan Pembangunan Partisipatif</w:t>
            </w:r>
          </w:p>
        </w:tc>
        <w:tc>
          <w:tcPr>
            <w:tcW w:w="858" w:type="dxa"/>
            <w:tcBorders>
              <w:top w:val="nil"/>
              <w:left w:val="nil"/>
              <w:bottom w:val="single" w:sz="4" w:space="0" w:color="0000D0"/>
              <w:right w:val="single" w:sz="4" w:space="0" w:color="000000"/>
            </w:tcBorders>
            <w:shd w:val="clear" w:color="auto" w:fill="auto"/>
            <w:hideMark/>
          </w:tcPr>
          <w:p w14:paraId="16437BD9" w14:textId="77777777" w:rsidR="00B85C63" w:rsidRPr="00B85C63" w:rsidRDefault="00B85C63" w:rsidP="00B85C63">
            <w:pPr>
              <w:spacing w:after="0" w:line="240" w:lineRule="auto"/>
              <w:rPr>
                <w:rFonts w:ascii="Arial MT" w:eastAsia="Times New Roman" w:hAnsi="Arial MT" w:cs="Times New Roman"/>
                <w:sz w:val="13"/>
                <w:szCs w:val="13"/>
                <w:lang w:val="en-US"/>
              </w:rPr>
            </w:pPr>
            <w:r w:rsidRPr="00B85C63">
              <w:rPr>
                <w:rFonts w:ascii="Arial MT" w:eastAsia="Times New Roman" w:hAnsi="Arial MT" w:cs="Times New Roman"/>
                <w:sz w:val="13"/>
                <w:szCs w:val="13"/>
                <w:lang w:val="en-US"/>
              </w:rPr>
              <w:t>Kecamatan Karangjaya</w:t>
            </w:r>
          </w:p>
        </w:tc>
        <w:tc>
          <w:tcPr>
            <w:tcW w:w="563" w:type="dxa"/>
            <w:tcBorders>
              <w:top w:val="nil"/>
              <w:left w:val="nil"/>
              <w:bottom w:val="single" w:sz="4" w:space="0" w:color="0000D0"/>
              <w:right w:val="single" w:sz="4" w:space="0" w:color="000000"/>
            </w:tcBorders>
            <w:shd w:val="clear" w:color="auto" w:fill="auto"/>
            <w:hideMark/>
          </w:tcPr>
          <w:p w14:paraId="35F2F445" w14:textId="77777777" w:rsidR="00B85C63" w:rsidRPr="00B85C63" w:rsidRDefault="00B85C63" w:rsidP="00B85C63">
            <w:pPr>
              <w:spacing w:after="0" w:line="240" w:lineRule="auto"/>
              <w:rPr>
                <w:rFonts w:ascii="Times New Roman" w:eastAsia="Times New Roman" w:hAnsi="Times New Roman" w:cs="Times New Roman"/>
                <w:color w:val="000000"/>
                <w:sz w:val="20"/>
                <w:szCs w:val="20"/>
                <w:lang w:val="en-US"/>
              </w:rPr>
            </w:pPr>
            <w:r w:rsidRPr="00B85C63">
              <w:rPr>
                <w:rFonts w:ascii="Times New Roman" w:eastAsia="Times New Roman" w:hAnsi="Times New Roman" w:cs="Times New Roman"/>
                <w:color w:val="000000"/>
                <w:sz w:val="20"/>
                <w:szCs w:val="20"/>
                <w:lang w:val="en-US"/>
              </w:rPr>
              <w:t> </w:t>
            </w:r>
          </w:p>
        </w:tc>
        <w:tc>
          <w:tcPr>
            <w:tcW w:w="606" w:type="dxa"/>
            <w:tcBorders>
              <w:top w:val="nil"/>
              <w:left w:val="nil"/>
              <w:bottom w:val="single" w:sz="4" w:space="0" w:color="0000D0"/>
              <w:right w:val="single" w:sz="4" w:space="0" w:color="000000"/>
            </w:tcBorders>
            <w:shd w:val="clear" w:color="auto" w:fill="auto"/>
            <w:hideMark/>
          </w:tcPr>
          <w:p w14:paraId="4491DCFF" w14:textId="77777777" w:rsidR="00B85C63" w:rsidRPr="00B85C63" w:rsidRDefault="00B85C63" w:rsidP="00B85C63">
            <w:pPr>
              <w:spacing w:after="0" w:line="240" w:lineRule="auto"/>
              <w:rPr>
                <w:rFonts w:ascii="Times New Roman" w:eastAsia="Times New Roman" w:hAnsi="Times New Roman" w:cs="Times New Roman"/>
                <w:color w:val="000000"/>
                <w:sz w:val="20"/>
                <w:szCs w:val="20"/>
                <w:lang w:val="en-US"/>
              </w:rPr>
            </w:pPr>
            <w:r w:rsidRPr="00B85C63">
              <w:rPr>
                <w:rFonts w:ascii="Times New Roman" w:eastAsia="Times New Roman" w:hAnsi="Times New Roman" w:cs="Times New Roman"/>
                <w:color w:val="000000"/>
                <w:sz w:val="20"/>
                <w:szCs w:val="20"/>
                <w:lang w:val="en-US"/>
              </w:rPr>
              <w:t> </w:t>
            </w:r>
          </w:p>
        </w:tc>
        <w:tc>
          <w:tcPr>
            <w:tcW w:w="745" w:type="dxa"/>
            <w:tcBorders>
              <w:top w:val="nil"/>
              <w:left w:val="nil"/>
              <w:bottom w:val="single" w:sz="4" w:space="0" w:color="0000D0"/>
              <w:right w:val="single" w:sz="4" w:space="0" w:color="000000"/>
            </w:tcBorders>
            <w:shd w:val="clear" w:color="auto" w:fill="auto"/>
            <w:noWrap/>
            <w:hideMark/>
          </w:tcPr>
          <w:p w14:paraId="2AD80BFD" w14:textId="77777777" w:rsidR="00B85C63" w:rsidRPr="00B85C63" w:rsidRDefault="00B85C63" w:rsidP="00B85C63">
            <w:pPr>
              <w:spacing w:after="0" w:line="240" w:lineRule="auto"/>
              <w:jc w:val="center"/>
              <w:rPr>
                <w:rFonts w:ascii="Arial MT" w:eastAsia="Times New Roman" w:hAnsi="Arial MT" w:cs="Times New Roman"/>
                <w:color w:val="000000"/>
                <w:sz w:val="13"/>
                <w:szCs w:val="13"/>
                <w:lang w:val="en-US"/>
              </w:rPr>
            </w:pPr>
            <w:r w:rsidRPr="00B85C63">
              <w:rPr>
                <w:rFonts w:ascii="Arial MT" w:eastAsia="Times New Roman" w:hAnsi="Arial MT" w:cs="Times New Roman"/>
                <w:color w:val="000000"/>
                <w:sz w:val="13"/>
                <w:szCs w:val="13"/>
                <w:lang w:val="en-US"/>
              </w:rPr>
              <w:t>7</w:t>
            </w:r>
          </w:p>
        </w:tc>
        <w:tc>
          <w:tcPr>
            <w:tcW w:w="950" w:type="dxa"/>
            <w:tcBorders>
              <w:top w:val="single" w:sz="4" w:space="0" w:color="000000"/>
              <w:left w:val="nil"/>
              <w:bottom w:val="single" w:sz="4" w:space="0" w:color="0000D0"/>
              <w:right w:val="single" w:sz="4" w:space="0" w:color="000000"/>
            </w:tcBorders>
            <w:shd w:val="clear" w:color="auto" w:fill="auto"/>
            <w:noWrap/>
            <w:hideMark/>
          </w:tcPr>
          <w:p w14:paraId="3D50AB39" w14:textId="77777777" w:rsidR="00B85C63" w:rsidRPr="00B85C63" w:rsidRDefault="00B85C63" w:rsidP="00B85C63">
            <w:pPr>
              <w:spacing w:after="0" w:line="240" w:lineRule="auto"/>
              <w:jc w:val="right"/>
              <w:rPr>
                <w:rFonts w:ascii="Arial MT" w:eastAsia="Times New Roman" w:hAnsi="Arial MT" w:cs="Times New Roman"/>
                <w:color w:val="000000"/>
                <w:sz w:val="13"/>
                <w:szCs w:val="13"/>
                <w:lang w:val="en-US"/>
              </w:rPr>
            </w:pPr>
            <w:r w:rsidRPr="00B85C63">
              <w:rPr>
                <w:rFonts w:ascii="Arial MT" w:eastAsia="Times New Roman" w:hAnsi="Arial MT" w:cs="Times New Roman"/>
                <w:color w:val="000000"/>
                <w:sz w:val="13"/>
                <w:szCs w:val="13"/>
                <w:lang w:val="en-US"/>
              </w:rPr>
              <w:t>13.500.000</w:t>
            </w:r>
          </w:p>
        </w:tc>
        <w:tc>
          <w:tcPr>
            <w:tcW w:w="573" w:type="dxa"/>
            <w:tcBorders>
              <w:top w:val="nil"/>
              <w:left w:val="nil"/>
              <w:bottom w:val="single" w:sz="4" w:space="0" w:color="0000D0"/>
              <w:right w:val="single" w:sz="4" w:space="0" w:color="000000"/>
            </w:tcBorders>
            <w:shd w:val="clear" w:color="auto" w:fill="auto"/>
            <w:hideMark/>
          </w:tcPr>
          <w:p w14:paraId="5AC57A07" w14:textId="77777777" w:rsidR="00B85C63" w:rsidRPr="00B85C63" w:rsidRDefault="00B85C63" w:rsidP="00B85C63">
            <w:pPr>
              <w:spacing w:after="0" w:line="240" w:lineRule="auto"/>
              <w:jc w:val="center"/>
              <w:rPr>
                <w:rFonts w:ascii="Arial MT" w:eastAsia="Times New Roman" w:hAnsi="Arial MT" w:cs="Times New Roman"/>
                <w:sz w:val="13"/>
                <w:szCs w:val="13"/>
                <w:lang w:val="en-US"/>
              </w:rPr>
            </w:pPr>
            <w:r w:rsidRPr="00B85C63">
              <w:rPr>
                <w:rFonts w:ascii="Arial MT" w:eastAsia="Times New Roman" w:hAnsi="Arial MT" w:cs="Times New Roman"/>
                <w:sz w:val="13"/>
                <w:szCs w:val="13"/>
                <w:lang w:val="en-US"/>
              </w:rPr>
              <w:t>DAU</w:t>
            </w:r>
          </w:p>
        </w:tc>
        <w:tc>
          <w:tcPr>
            <w:tcW w:w="606" w:type="dxa"/>
            <w:tcBorders>
              <w:top w:val="nil"/>
              <w:left w:val="nil"/>
              <w:bottom w:val="single" w:sz="4" w:space="0" w:color="0000D0"/>
              <w:right w:val="single" w:sz="4" w:space="0" w:color="000000"/>
            </w:tcBorders>
            <w:shd w:val="clear" w:color="auto" w:fill="auto"/>
            <w:hideMark/>
          </w:tcPr>
          <w:p w14:paraId="64E753F4" w14:textId="77777777" w:rsidR="00B85C63" w:rsidRPr="00B85C63" w:rsidRDefault="00B85C63" w:rsidP="00B85C63">
            <w:pPr>
              <w:spacing w:after="0" w:line="240" w:lineRule="auto"/>
              <w:rPr>
                <w:rFonts w:ascii="Times New Roman" w:eastAsia="Times New Roman" w:hAnsi="Times New Roman" w:cs="Times New Roman"/>
                <w:color w:val="000000"/>
                <w:sz w:val="20"/>
                <w:szCs w:val="20"/>
                <w:lang w:val="en-US"/>
              </w:rPr>
            </w:pPr>
            <w:r w:rsidRPr="00B85C63">
              <w:rPr>
                <w:rFonts w:ascii="Times New Roman" w:eastAsia="Times New Roman" w:hAnsi="Times New Roman" w:cs="Times New Roman"/>
                <w:color w:val="000000"/>
                <w:sz w:val="20"/>
                <w:szCs w:val="20"/>
                <w:lang w:val="en-US"/>
              </w:rPr>
              <w:t> </w:t>
            </w:r>
          </w:p>
        </w:tc>
        <w:tc>
          <w:tcPr>
            <w:tcW w:w="1112" w:type="dxa"/>
            <w:tcBorders>
              <w:top w:val="nil"/>
              <w:left w:val="nil"/>
              <w:bottom w:val="single" w:sz="4" w:space="0" w:color="0000D0"/>
              <w:right w:val="single" w:sz="4" w:space="0" w:color="000000"/>
            </w:tcBorders>
            <w:shd w:val="clear" w:color="auto" w:fill="auto"/>
            <w:hideMark/>
          </w:tcPr>
          <w:p w14:paraId="198CA9AF" w14:textId="77777777" w:rsidR="00B85C63" w:rsidRPr="00B85C63" w:rsidRDefault="00B85C63" w:rsidP="00B85C63">
            <w:pPr>
              <w:spacing w:after="0" w:line="240" w:lineRule="auto"/>
              <w:rPr>
                <w:rFonts w:ascii="Arial MT" w:eastAsia="Times New Roman" w:hAnsi="Arial MT" w:cs="Times New Roman"/>
                <w:sz w:val="13"/>
                <w:szCs w:val="13"/>
                <w:lang w:val="en-US"/>
              </w:rPr>
            </w:pPr>
            <w:r w:rsidRPr="00B85C63">
              <w:rPr>
                <w:rFonts w:ascii="Arial MT" w:eastAsia="Times New Roman" w:hAnsi="Arial MT" w:cs="Times New Roman"/>
                <w:sz w:val="13"/>
                <w:szCs w:val="13"/>
                <w:lang w:val="en-US"/>
              </w:rPr>
              <w:t>Jumlah  Dokumen Fasilitasi   dalam rangka Perencanaan Pembangunan Partisipatif</w:t>
            </w:r>
          </w:p>
        </w:tc>
        <w:tc>
          <w:tcPr>
            <w:tcW w:w="633" w:type="dxa"/>
            <w:tcBorders>
              <w:top w:val="nil"/>
              <w:left w:val="nil"/>
              <w:bottom w:val="single" w:sz="4" w:space="0" w:color="0000D0"/>
              <w:right w:val="single" w:sz="4" w:space="0" w:color="000000"/>
            </w:tcBorders>
            <w:shd w:val="clear" w:color="auto" w:fill="auto"/>
            <w:noWrap/>
            <w:hideMark/>
          </w:tcPr>
          <w:p w14:paraId="44566395" w14:textId="77777777" w:rsidR="00B85C63" w:rsidRPr="00B85C63" w:rsidRDefault="00B85C63" w:rsidP="00B85C63">
            <w:pPr>
              <w:spacing w:after="0" w:line="240" w:lineRule="auto"/>
              <w:jc w:val="center"/>
              <w:rPr>
                <w:rFonts w:ascii="Arial MT" w:eastAsia="Times New Roman" w:hAnsi="Arial MT" w:cs="Times New Roman"/>
                <w:color w:val="000000"/>
                <w:sz w:val="13"/>
                <w:szCs w:val="13"/>
                <w:lang w:val="en-US"/>
              </w:rPr>
            </w:pPr>
            <w:r w:rsidRPr="00B85C63">
              <w:rPr>
                <w:rFonts w:ascii="Arial MT" w:eastAsia="Times New Roman" w:hAnsi="Arial MT" w:cs="Times New Roman"/>
                <w:color w:val="000000"/>
                <w:sz w:val="13"/>
                <w:szCs w:val="13"/>
                <w:lang w:val="en-US"/>
              </w:rPr>
              <w:t>7</w:t>
            </w:r>
          </w:p>
        </w:tc>
        <w:tc>
          <w:tcPr>
            <w:tcW w:w="1061" w:type="dxa"/>
            <w:tcBorders>
              <w:top w:val="nil"/>
              <w:left w:val="nil"/>
              <w:bottom w:val="single" w:sz="4" w:space="0" w:color="0000D0"/>
              <w:right w:val="single" w:sz="4" w:space="0" w:color="000000"/>
            </w:tcBorders>
            <w:shd w:val="clear" w:color="auto" w:fill="auto"/>
            <w:noWrap/>
            <w:hideMark/>
          </w:tcPr>
          <w:p w14:paraId="41373022" w14:textId="77777777" w:rsidR="00B85C63" w:rsidRPr="00B85C63" w:rsidRDefault="00B85C63" w:rsidP="00B85C63">
            <w:pPr>
              <w:spacing w:after="0" w:line="240" w:lineRule="auto"/>
              <w:jc w:val="right"/>
              <w:rPr>
                <w:rFonts w:ascii="Arial MT" w:eastAsia="Times New Roman" w:hAnsi="Arial MT" w:cs="Times New Roman"/>
                <w:color w:val="000000"/>
                <w:sz w:val="13"/>
                <w:szCs w:val="13"/>
                <w:lang w:val="en-US"/>
              </w:rPr>
            </w:pPr>
            <w:r w:rsidRPr="00B85C63">
              <w:rPr>
                <w:rFonts w:ascii="Arial MT" w:eastAsia="Times New Roman" w:hAnsi="Arial MT" w:cs="Times New Roman"/>
                <w:color w:val="000000"/>
                <w:sz w:val="13"/>
                <w:szCs w:val="13"/>
                <w:lang w:val="en-US"/>
              </w:rPr>
              <w:t>17.886.000</w:t>
            </w:r>
          </w:p>
        </w:tc>
        <w:tc>
          <w:tcPr>
            <w:tcW w:w="862" w:type="dxa"/>
            <w:tcBorders>
              <w:top w:val="nil"/>
              <w:left w:val="nil"/>
              <w:bottom w:val="single" w:sz="4" w:space="0" w:color="0000D0"/>
              <w:right w:val="single" w:sz="4" w:space="0" w:color="0000D0"/>
            </w:tcBorders>
            <w:shd w:val="clear" w:color="auto" w:fill="auto"/>
            <w:hideMark/>
          </w:tcPr>
          <w:p w14:paraId="7D3E5C7E" w14:textId="77777777" w:rsidR="00B85C63" w:rsidRPr="00B85C63" w:rsidRDefault="00B85C63" w:rsidP="00B85C63">
            <w:pPr>
              <w:spacing w:after="0" w:line="240" w:lineRule="auto"/>
              <w:rPr>
                <w:rFonts w:ascii="Arial MT" w:eastAsia="Times New Roman" w:hAnsi="Arial MT" w:cs="Times New Roman"/>
                <w:sz w:val="13"/>
                <w:szCs w:val="13"/>
                <w:lang w:val="en-US"/>
              </w:rPr>
            </w:pPr>
            <w:r w:rsidRPr="00B85C63">
              <w:rPr>
                <w:rFonts w:ascii="Arial MT" w:eastAsia="Times New Roman" w:hAnsi="Arial MT" w:cs="Times New Roman"/>
                <w:sz w:val="13"/>
                <w:szCs w:val="13"/>
                <w:lang w:val="en-US"/>
              </w:rPr>
              <w:t>Kantor Kec. Karangjaya</w:t>
            </w:r>
          </w:p>
        </w:tc>
      </w:tr>
    </w:tbl>
    <w:p w14:paraId="02A13A42" w14:textId="7D7A398C" w:rsidR="00B418D7" w:rsidRDefault="00B418D7" w:rsidP="00CD3927">
      <w:pPr>
        <w:shd w:val="clear" w:color="auto" w:fill="FFFFFF"/>
        <w:spacing w:after="0" w:line="360" w:lineRule="auto"/>
        <w:jc w:val="both"/>
        <w:rPr>
          <w:rFonts w:ascii="Bookman Old Style" w:eastAsia="Times New Roman" w:hAnsi="Bookman Old Style" w:cs="Arial"/>
          <w:b/>
          <w:bCs/>
          <w:sz w:val="24"/>
          <w:szCs w:val="24"/>
          <w:lang w:val="id-ID" w:eastAsia="en-AU"/>
        </w:rPr>
      </w:pPr>
    </w:p>
    <w:p w14:paraId="54FEB801" w14:textId="4070BBFC" w:rsidR="00B418D7" w:rsidRDefault="00B418D7" w:rsidP="00CD3927">
      <w:pPr>
        <w:shd w:val="clear" w:color="auto" w:fill="FFFFFF"/>
        <w:spacing w:after="0" w:line="360" w:lineRule="auto"/>
        <w:jc w:val="both"/>
        <w:rPr>
          <w:rFonts w:ascii="Bookman Old Style" w:eastAsia="Times New Roman" w:hAnsi="Bookman Old Style" w:cs="Arial"/>
          <w:b/>
          <w:bCs/>
          <w:sz w:val="24"/>
          <w:szCs w:val="24"/>
          <w:lang w:val="id-ID" w:eastAsia="en-AU"/>
        </w:rPr>
      </w:pPr>
    </w:p>
    <w:p w14:paraId="3FE8929B" w14:textId="206863FF" w:rsidR="00B418D7" w:rsidRDefault="00B418D7" w:rsidP="00CD3927">
      <w:pPr>
        <w:shd w:val="clear" w:color="auto" w:fill="FFFFFF"/>
        <w:spacing w:after="0" w:line="360" w:lineRule="auto"/>
        <w:jc w:val="both"/>
        <w:rPr>
          <w:rFonts w:ascii="Bookman Old Style" w:eastAsia="Times New Roman" w:hAnsi="Bookman Old Style" w:cs="Arial"/>
          <w:b/>
          <w:bCs/>
          <w:sz w:val="24"/>
          <w:szCs w:val="24"/>
          <w:lang w:val="id-ID" w:eastAsia="en-AU"/>
        </w:rPr>
      </w:pPr>
    </w:p>
    <w:p w14:paraId="5FD0E4A2" w14:textId="6C266174" w:rsidR="00B418D7" w:rsidRDefault="00B418D7" w:rsidP="00CD3927">
      <w:pPr>
        <w:shd w:val="clear" w:color="auto" w:fill="FFFFFF"/>
        <w:spacing w:after="0" w:line="360" w:lineRule="auto"/>
        <w:jc w:val="both"/>
        <w:rPr>
          <w:rFonts w:ascii="Bookman Old Style" w:eastAsia="Times New Roman" w:hAnsi="Bookman Old Style" w:cs="Arial"/>
          <w:b/>
          <w:bCs/>
          <w:sz w:val="24"/>
          <w:szCs w:val="24"/>
          <w:lang w:val="id-ID" w:eastAsia="en-AU"/>
        </w:rPr>
      </w:pPr>
    </w:p>
    <w:p w14:paraId="17757E9A" w14:textId="32C63DDC" w:rsidR="00B418D7" w:rsidRDefault="00B418D7" w:rsidP="00CD3927">
      <w:pPr>
        <w:shd w:val="clear" w:color="auto" w:fill="FFFFFF"/>
        <w:spacing w:after="0" w:line="360" w:lineRule="auto"/>
        <w:jc w:val="both"/>
        <w:rPr>
          <w:rFonts w:ascii="Bookman Old Style" w:eastAsia="Times New Roman" w:hAnsi="Bookman Old Style" w:cs="Arial"/>
          <w:b/>
          <w:bCs/>
          <w:sz w:val="24"/>
          <w:szCs w:val="24"/>
          <w:lang w:val="id-ID" w:eastAsia="en-AU"/>
        </w:rPr>
      </w:pPr>
    </w:p>
    <w:p w14:paraId="053EB0AE" w14:textId="0AAA04ED" w:rsidR="00B418D7" w:rsidRDefault="00B418D7" w:rsidP="00CD3927">
      <w:pPr>
        <w:shd w:val="clear" w:color="auto" w:fill="FFFFFF"/>
        <w:spacing w:after="0" w:line="360" w:lineRule="auto"/>
        <w:jc w:val="both"/>
        <w:rPr>
          <w:rFonts w:ascii="Bookman Old Style" w:eastAsia="Times New Roman" w:hAnsi="Bookman Old Style" w:cs="Arial"/>
          <w:b/>
          <w:bCs/>
          <w:sz w:val="24"/>
          <w:szCs w:val="24"/>
          <w:lang w:val="id-ID" w:eastAsia="en-AU"/>
        </w:rPr>
      </w:pPr>
    </w:p>
    <w:p w14:paraId="378BA02F" w14:textId="33311CB0" w:rsidR="00B418D7" w:rsidRDefault="00B418D7" w:rsidP="00CD3927">
      <w:pPr>
        <w:shd w:val="clear" w:color="auto" w:fill="FFFFFF"/>
        <w:spacing w:after="0" w:line="360" w:lineRule="auto"/>
        <w:jc w:val="both"/>
        <w:rPr>
          <w:rFonts w:ascii="Bookman Old Style" w:eastAsia="Times New Roman" w:hAnsi="Bookman Old Style" w:cs="Arial"/>
          <w:b/>
          <w:bCs/>
          <w:sz w:val="24"/>
          <w:szCs w:val="24"/>
          <w:lang w:val="id-ID" w:eastAsia="en-AU"/>
        </w:rPr>
      </w:pPr>
    </w:p>
    <w:p w14:paraId="7E2668C5" w14:textId="0D85CC2A" w:rsidR="00B418D7" w:rsidRDefault="00B418D7" w:rsidP="00CD3927">
      <w:pPr>
        <w:shd w:val="clear" w:color="auto" w:fill="FFFFFF"/>
        <w:spacing w:after="0" w:line="360" w:lineRule="auto"/>
        <w:jc w:val="both"/>
        <w:rPr>
          <w:rFonts w:ascii="Bookman Old Style" w:eastAsia="Times New Roman" w:hAnsi="Bookman Old Style" w:cs="Arial"/>
          <w:b/>
          <w:bCs/>
          <w:sz w:val="24"/>
          <w:szCs w:val="24"/>
          <w:lang w:val="id-ID" w:eastAsia="en-AU"/>
        </w:rPr>
      </w:pPr>
    </w:p>
    <w:p w14:paraId="6AF7073D" w14:textId="70B2FF54" w:rsidR="00B418D7" w:rsidRDefault="00B418D7" w:rsidP="00CD3927">
      <w:pPr>
        <w:shd w:val="clear" w:color="auto" w:fill="FFFFFF"/>
        <w:spacing w:after="0" w:line="360" w:lineRule="auto"/>
        <w:jc w:val="both"/>
        <w:rPr>
          <w:rFonts w:ascii="Bookman Old Style" w:eastAsia="Times New Roman" w:hAnsi="Bookman Old Style" w:cs="Arial"/>
          <w:b/>
          <w:bCs/>
          <w:sz w:val="24"/>
          <w:szCs w:val="24"/>
          <w:lang w:val="id-ID" w:eastAsia="en-AU"/>
        </w:rPr>
      </w:pPr>
    </w:p>
    <w:p w14:paraId="1DFA3407" w14:textId="4AAE87D6" w:rsidR="00B418D7" w:rsidRDefault="00B418D7" w:rsidP="00CD3927">
      <w:pPr>
        <w:shd w:val="clear" w:color="auto" w:fill="FFFFFF"/>
        <w:spacing w:after="0" w:line="360" w:lineRule="auto"/>
        <w:jc w:val="both"/>
        <w:rPr>
          <w:rFonts w:ascii="Bookman Old Style" w:eastAsia="Times New Roman" w:hAnsi="Bookman Old Style" w:cs="Arial"/>
          <w:b/>
          <w:bCs/>
          <w:sz w:val="24"/>
          <w:szCs w:val="24"/>
          <w:lang w:val="id-ID" w:eastAsia="en-AU"/>
        </w:rPr>
      </w:pPr>
    </w:p>
    <w:p w14:paraId="2BD2F6FC" w14:textId="06B84CE9" w:rsidR="00B418D7" w:rsidRDefault="00B418D7" w:rsidP="00CD3927">
      <w:pPr>
        <w:shd w:val="clear" w:color="auto" w:fill="FFFFFF"/>
        <w:spacing w:after="0" w:line="360" w:lineRule="auto"/>
        <w:jc w:val="both"/>
        <w:rPr>
          <w:rFonts w:ascii="Bookman Old Style" w:eastAsia="Times New Roman" w:hAnsi="Bookman Old Style" w:cs="Arial"/>
          <w:b/>
          <w:bCs/>
          <w:sz w:val="24"/>
          <w:szCs w:val="24"/>
          <w:lang w:val="id-ID" w:eastAsia="en-AU"/>
        </w:rPr>
      </w:pPr>
    </w:p>
    <w:p w14:paraId="676B449C" w14:textId="6C85D113" w:rsidR="00B418D7" w:rsidRDefault="00B418D7" w:rsidP="00CD3927">
      <w:pPr>
        <w:shd w:val="clear" w:color="auto" w:fill="FFFFFF"/>
        <w:spacing w:after="0" w:line="360" w:lineRule="auto"/>
        <w:jc w:val="both"/>
        <w:rPr>
          <w:rFonts w:ascii="Bookman Old Style" w:eastAsia="Times New Roman" w:hAnsi="Bookman Old Style" w:cs="Arial"/>
          <w:b/>
          <w:bCs/>
          <w:sz w:val="24"/>
          <w:szCs w:val="24"/>
          <w:lang w:val="id-ID" w:eastAsia="en-AU"/>
        </w:rPr>
      </w:pPr>
    </w:p>
    <w:p w14:paraId="5172D2C3" w14:textId="5EEAD3AC" w:rsidR="00B418D7" w:rsidRPr="00CD3927" w:rsidRDefault="00B418D7" w:rsidP="00B85C63">
      <w:pPr>
        <w:shd w:val="clear" w:color="auto" w:fill="FFFFFF"/>
        <w:tabs>
          <w:tab w:val="left" w:pos="10869"/>
        </w:tabs>
        <w:spacing w:after="0" w:line="360" w:lineRule="auto"/>
        <w:jc w:val="both"/>
        <w:rPr>
          <w:rFonts w:ascii="Bookman Old Style" w:eastAsia="Times New Roman" w:hAnsi="Bookman Old Style" w:cs="Arial"/>
          <w:b/>
          <w:bCs/>
          <w:sz w:val="24"/>
          <w:szCs w:val="24"/>
          <w:lang w:val="id-ID" w:eastAsia="en-AU"/>
        </w:rPr>
        <w:sectPr w:rsidR="00B418D7" w:rsidRPr="00CD3927" w:rsidSect="0054132D">
          <w:pgSz w:w="16840" w:h="11907" w:orient="landscape" w:code="9"/>
          <w:pgMar w:top="1418" w:right="1418" w:bottom="1985" w:left="1985" w:header="709" w:footer="680" w:gutter="0"/>
          <w:cols w:space="708"/>
          <w:docGrid w:linePitch="360"/>
        </w:sectPr>
      </w:pPr>
    </w:p>
    <w:p w14:paraId="55B03886" w14:textId="4C2638BB" w:rsidR="00DF3E66" w:rsidRPr="00CD3927" w:rsidRDefault="00DF3E66" w:rsidP="00CD3927">
      <w:pPr>
        <w:shd w:val="clear" w:color="auto" w:fill="FFFFFF"/>
        <w:spacing w:after="0" w:line="360" w:lineRule="auto"/>
        <w:jc w:val="center"/>
        <w:rPr>
          <w:rFonts w:ascii="Bookman Old Style" w:eastAsia="Times New Roman" w:hAnsi="Bookman Old Style" w:cs="Arial"/>
          <w:sz w:val="24"/>
          <w:szCs w:val="24"/>
          <w:lang w:val="id-ID" w:eastAsia="en-AU"/>
        </w:rPr>
      </w:pPr>
      <w:r w:rsidRPr="00CD3927">
        <w:rPr>
          <w:rFonts w:ascii="Bookman Old Style" w:eastAsia="Times New Roman" w:hAnsi="Bookman Old Style" w:cs="Arial"/>
          <w:b/>
          <w:bCs/>
          <w:sz w:val="24"/>
          <w:szCs w:val="24"/>
          <w:lang w:val="id-ID" w:eastAsia="en-AU"/>
        </w:rPr>
        <w:lastRenderedPageBreak/>
        <w:t>BAB V</w:t>
      </w:r>
    </w:p>
    <w:p w14:paraId="6475404C" w14:textId="77777777" w:rsidR="00DF3E66" w:rsidRPr="00CD3927" w:rsidRDefault="00DF3E66" w:rsidP="00CD3927">
      <w:pPr>
        <w:shd w:val="clear" w:color="auto" w:fill="FFFFFF"/>
        <w:spacing w:after="0" w:line="360" w:lineRule="auto"/>
        <w:jc w:val="center"/>
        <w:rPr>
          <w:rFonts w:ascii="Bookman Old Style" w:eastAsia="Times New Roman" w:hAnsi="Bookman Old Style" w:cs="Arial"/>
          <w:sz w:val="24"/>
          <w:szCs w:val="24"/>
          <w:lang w:val="id-ID" w:eastAsia="en-AU"/>
        </w:rPr>
      </w:pPr>
      <w:r w:rsidRPr="00CD3927">
        <w:rPr>
          <w:rFonts w:ascii="Bookman Old Style" w:eastAsia="Times New Roman" w:hAnsi="Bookman Old Style" w:cs="Arial"/>
          <w:b/>
          <w:bCs/>
          <w:sz w:val="24"/>
          <w:szCs w:val="24"/>
          <w:lang w:val="id-ID" w:eastAsia="en-AU"/>
        </w:rPr>
        <w:t>PENUTUP</w:t>
      </w:r>
    </w:p>
    <w:p w14:paraId="013098BA" w14:textId="77777777" w:rsidR="00DF3E66" w:rsidRPr="00CD3927" w:rsidRDefault="00DF3E66" w:rsidP="00CD3927">
      <w:pPr>
        <w:shd w:val="clear" w:color="auto" w:fill="FFFFFF"/>
        <w:tabs>
          <w:tab w:val="left" w:pos="3441"/>
        </w:tabs>
        <w:spacing w:after="0" w:line="360" w:lineRule="auto"/>
        <w:jc w:val="both"/>
        <w:rPr>
          <w:rFonts w:ascii="Bookman Old Style" w:eastAsia="Times New Roman" w:hAnsi="Bookman Old Style" w:cs="Arial"/>
          <w:sz w:val="24"/>
          <w:szCs w:val="24"/>
          <w:lang w:val="id-ID" w:eastAsia="en-AU"/>
        </w:rPr>
      </w:pPr>
      <w:r w:rsidRPr="00CD3927">
        <w:rPr>
          <w:rFonts w:ascii="Bookman Old Style" w:eastAsia="Times New Roman" w:hAnsi="Bookman Old Style" w:cs="Arial"/>
          <w:b/>
          <w:bCs/>
          <w:sz w:val="24"/>
          <w:szCs w:val="24"/>
          <w:lang w:val="id-ID" w:eastAsia="en-AU"/>
        </w:rPr>
        <w:t> </w:t>
      </w:r>
      <w:r w:rsidR="00EA47BB" w:rsidRPr="00CD3927">
        <w:rPr>
          <w:rFonts w:ascii="Bookman Old Style" w:eastAsia="Times New Roman" w:hAnsi="Bookman Old Style" w:cs="Arial"/>
          <w:b/>
          <w:bCs/>
          <w:sz w:val="24"/>
          <w:szCs w:val="24"/>
          <w:lang w:val="id-ID" w:eastAsia="en-AU"/>
        </w:rPr>
        <w:tab/>
      </w:r>
    </w:p>
    <w:p w14:paraId="405FC760" w14:textId="0507405B" w:rsidR="000E06B1" w:rsidRPr="00CD3927" w:rsidRDefault="000E06B1" w:rsidP="00CD3927">
      <w:pPr>
        <w:shd w:val="clear" w:color="auto" w:fill="FFFFFF"/>
        <w:spacing w:after="0" w:line="360" w:lineRule="auto"/>
        <w:ind w:firstLine="851"/>
        <w:jc w:val="both"/>
        <w:rPr>
          <w:rFonts w:ascii="Bookman Old Style" w:eastAsia="Times New Roman" w:hAnsi="Bookman Old Style" w:cs="Arial"/>
          <w:sz w:val="24"/>
          <w:szCs w:val="24"/>
          <w:lang w:eastAsia="en-AU"/>
        </w:rPr>
      </w:pPr>
      <w:r w:rsidRPr="00CD3927">
        <w:rPr>
          <w:rFonts w:ascii="Bookman Old Style" w:eastAsia="Times New Roman" w:hAnsi="Bookman Old Style" w:cs="Arial"/>
          <w:sz w:val="24"/>
          <w:szCs w:val="24"/>
          <w:lang w:val="id-ID" w:eastAsia="en-AU"/>
        </w:rPr>
        <w:t xml:space="preserve">Rencana Kerja (Renja) Kecamatan </w:t>
      </w:r>
      <w:r w:rsidR="005F0A5E">
        <w:rPr>
          <w:rFonts w:ascii="Bookman Old Style" w:eastAsia="Times New Roman" w:hAnsi="Bookman Old Style" w:cs="Arial"/>
          <w:sz w:val="24"/>
          <w:szCs w:val="24"/>
          <w:lang w:val="id-ID" w:eastAsia="en-AU"/>
        </w:rPr>
        <w:t>Karangjaya</w:t>
      </w:r>
      <w:r w:rsidR="00926776" w:rsidRPr="00CD3927">
        <w:rPr>
          <w:rFonts w:ascii="Bookman Old Style" w:eastAsia="Times New Roman" w:hAnsi="Bookman Old Style" w:cs="Arial"/>
          <w:sz w:val="24"/>
          <w:szCs w:val="24"/>
          <w:lang w:val="id-ID" w:eastAsia="en-AU"/>
        </w:rPr>
        <w:t xml:space="preserve"> tahun </w:t>
      </w:r>
      <w:r w:rsidR="008272B3" w:rsidRPr="00CD3927">
        <w:rPr>
          <w:rFonts w:ascii="Bookman Old Style" w:eastAsia="Times New Roman" w:hAnsi="Bookman Old Style" w:cs="Arial"/>
          <w:sz w:val="24"/>
          <w:szCs w:val="24"/>
          <w:lang w:val="en-US" w:eastAsia="en-AU"/>
        </w:rPr>
        <w:t xml:space="preserve">Anggaran </w:t>
      </w:r>
      <w:r w:rsidR="0002604F">
        <w:rPr>
          <w:rFonts w:ascii="Bookman Old Style" w:eastAsia="Times New Roman" w:hAnsi="Bookman Old Style" w:cs="Arial"/>
          <w:sz w:val="24"/>
          <w:szCs w:val="24"/>
          <w:lang w:val="id-ID" w:eastAsia="en-AU"/>
        </w:rPr>
        <w:t>2025</w:t>
      </w:r>
      <w:r w:rsidRPr="00CD3927">
        <w:rPr>
          <w:rFonts w:ascii="Bookman Old Style" w:eastAsia="Times New Roman" w:hAnsi="Bookman Old Style" w:cs="Arial"/>
          <w:sz w:val="24"/>
          <w:szCs w:val="24"/>
          <w:lang w:val="id-ID" w:eastAsia="en-AU"/>
        </w:rPr>
        <w:t xml:space="preserve"> ini merupakan dokumen perencanaan yang disusun sebagai upaya sinkronisasi dan sinergitas terhadap dokumen perencanaan pembangunan pada skala pemerintahan </w:t>
      </w:r>
      <w:r w:rsidR="00B51DD4" w:rsidRPr="00CD3927">
        <w:rPr>
          <w:rFonts w:ascii="Bookman Old Style" w:eastAsia="Times New Roman" w:hAnsi="Bookman Old Style" w:cs="Arial"/>
          <w:sz w:val="24"/>
          <w:szCs w:val="24"/>
          <w:lang w:val="id-ID" w:eastAsia="en-AU"/>
        </w:rPr>
        <w:t>kabupaten</w:t>
      </w:r>
      <w:r w:rsidRPr="00CD3927">
        <w:rPr>
          <w:rFonts w:ascii="Bookman Old Style" w:eastAsia="Times New Roman" w:hAnsi="Bookman Old Style" w:cs="Arial"/>
          <w:sz w:val="24"/>
          <w:szCs w:val="24"/>
          <w:lang w:val="id-ID" w:eastAsia="en-AU"/>
        </w:rPr>
        <w:t xml:space="preserve"> yang berdimensi jangka menengah ataupun jangka panjang. Renc</w:t>
      </w:r>
      <w:r w:rsidR="00E24299" w:rsidRPr="00CD3927">
        <w:rPr>
          <w:rFonts w:ascii="Bookman Old Style" w:eastAsia="Times New Roman" w:hAnsi="Bookman Old Style" w:cs="Arial"/>
          <w:sz w:val="24"/>
          <w:szCs w:val="24"/>
          <w:lang w:val="id-ID" w:eastAsia="en-AU"/>
        </w:rPr>
        <w:t xml:space="preserve">ana Kerja ini  berpedoman pada </w:t>
      </w:r>
      <w:r w:rsidR="00787C0E" w:rsidRPr="00787C0E">
        <w:rPr>
          <w:rFonts w:ascii="Bookman Old Style" w:eastAsia="Times New Roman" w:hAnsi="Bookman Old Style" w:cs="Arial"/>
          <w:sz w:val="24"/>
          <w:szCs w:val="24"/>
          <w:lang w:val="id-ID" w:eastAsia="en-AU"/>
        </w:rPr>
        <w:t xml:space="preserve">Peraturan Menteri Dalam Negeri Nomor 86 Tahun 2017 tentang Tata Cara Perencanaan, Pengendalian dan Evaluasi Pembangunan Daerah, Tata Cara Evaluasi Rancangan Peraturan Daerah Tentang Rencana Pembangunan Jangka Panjang Daerah dan Rencana Pembangunan Jangka Menengah Daerah, serta Tata Cara Perubahan Rencana Pembangunan Jangka Panjang Daerah, Rencana Pembangunan Jangka Menengah Daerah dan </w:t>
      </w:r>
      <w:r w:rsidR="00787C0E">
        <w:rPr>
          <w:rFonts w:ascii="Bookman Old Style" w:eastAsia="Times New Roman" w:hAnsi="Bookman Old Style" w:cs="Arial"/>
          <w:sz w:val="24"/>
          <w:szCs w:val="24"/>
          <w:lang w:val="id-ID" w:eastAsia="en-AU"/>
        </w:rPr>
        <w:t xml:space="preserve">Rencana Kerja Pemerintah Daerah. </w:t>
      </w:r>
      <w:r w:rsidR="00E24299" w:rsidRPr="00CD3927">
        <w:rPr>
          <w:rFonts w:ascii="Bookman Old Style" w:eastAsia="Cambria" w:hAnsi="Bookman Old Style" w:cs="Arial"/>
          <w:sz w:val="24"/>
          <w:szCs w:val="24"/>
          <w:lang w:val="id-ID"/>
        </w:rPr>
        <w:t xml:space="preserve">Rencana Kerja </w:t>
      </w:r>
      <w:r w:rsidR="00E24299" w:rsidRPr="00CD3927">
        <w:rPr>
          <w:rFonts w:ascii="Bookman Old Style" w:eastAsia="Times New Roman" w:hAnsi="Bookman Old Style" w:cs="Arial"/>
          <w:sz w:val="24"/>
          <w:szCs w:val="24"/>
          <w:lang w:val="id-ID" w:eastAsia="en-AU"/>
        </w:rPr>
        <w:t xml:space="preserve">memuat tujuan, </w:t>
      </w:r>
      <w:r w:rsidRPr="00CD3927">
        <w:rPr>
          <w:rFonts w:ascii="Bookman Old Style" w:eastAsia="Times New Roman" w:hAnsi="Bookman Old Style" w:cs="Arial"/>
          <w:sz w:val="24"/>
          <w:szCs w:val="24"/>
          <w:lang w:val="id-ID" w:eastAsia="en-AU"/>
        </w:rPr>
        <w:t>sasaran, program</w:t>
      </w:r>
      <w:r w:rsidR="00E24299" w:rsidRPr="00CD3927">
        <w:rPr>
          <w:rFonts w:ascii="Bookman Old Style" w:eastAsia="Times New Roman" w:hAnsi="Bookman Old Style" w:cs="Arial"/>
          <w:sz w:val="24"/>
          <w:szCs w:val="24"/>
          <w:lang w:val="id-ID" w:eastAsia="en-AU"/>
        </w:rPr>
        <w:t>,</w:t>
      </w:r>
      <w:r w:rsidRPr="00CD3927">
        <w:rPr>
          <w:rFonts w:ascii="Bookman Old Style" w:eastAsia="Times New Roman" w:hAnsi="Bookman Old Style" w:cs="Arial"/>
          <w:sz w:val="24"/>
          <w:szCs w:val="24"/>
          <w:lang w:val="id-ID" w:eastAsia="en-AU"/>
        </w:rPr>
        <w:t xml:space="preserve"> kegiatan</w:t>
      </w:r>
      <w:r w:rsidR="00E24299" w:rsidRPr="00CD3927">
        <w:rPr>
          <w:rFonts w:ascii="Bookman Old Style" w:eastAsia="Times New Roman" w:hAnsi="Bookman Old Style" w:cs="Arial"/>
          <w:sz w:val="24"/>
          <w:szCs w:val="24"/>
          <w:lang w:val="id-ID" w:eastAsia="en-AU"/>
        </w:rPr>
        <w:t xml:space="preserve"> dan sub kegiatan </w:t>
      </w:r>
      <w:r w:rsidRPr="00CD3927">
        <w:rPr>
          <w:rFonts w:ascii="Bookman Old Style" w:eastAsia="Times New Roman" w:hAnsi="Bookman Old Style" w:cs="Arial"/>
          <w:sz w:val="24"/>
          <w:szCs w:val="24"/>
          <w:lang w:val="id-ID" w:eastAsia="en-AU"/>
        </w:rPr>
        <w:t xml:space="preserve"> yang harus diimplementasikan oleh seluruh jajaran organisasi dalam rangka pencapaian tujuan</w:t>
      </w:r>
      <w:r w:rsidR="006B05C8" w:rsidRPr="00CD3927">
        <w:rPr>
          <w:rFonts w:ascii="Bookman Old Style" w:eastAsia="Times New Roman" w:hAnsi="Bookman Old Style" w:cs="Arial"/>
          <w:sz w:val="24"/>
          <w:szCs w:val="24"/>
          <w:lang w:val="id-ID" w:eastAsia="en-AU"/>
        </w:rPr>
        <w:t xml:space="preserve"> dan pelaksanaan tugas pokok Aparatur</w:t>
      </w:r>
      <w:r w:rsidRPr="00CD3927">
        <w:rPr>
          <w:rFonts w:ascii="Bookman Old Style" w:eastAsia="Times New Roman" w:hAnsi="Bookman Old Style" w:cs="Arial"/>
          <w:sz w:val="24"/>
          <w:szCs w:val="24"/>
          <w:lang w:val="id-ID" w:eastAsia="en-AU"/>
        </w:rPr>
        <w:t xml:space="preserve"> Kecamatan </w:t>
      </w:r>
      <w:r w:rsidR="005F0A5E">
        <w:rPr>
          <w:rFonts w:ascii="Bookman Old Style" w:eastAsia="Times New Roman" w:hAnsi="Bookman Old Style" w:cs="Arial"/>
          <w:sz w:val="24"/>
          <w:szCs w:val="24"/>
          <w:lang w:val="id-ID" w:eastAsia="en-AU"/>
        </w:rPr>
        <w:t>Karangjaya</w:t>
      </w:r>
      <w:r w:rsidRPr="00CD3927">
        <w:rPr>
          <w:rFonts w:ascii="Bookman Old Style" w:eastAsia="Times New Roman" w:hAnsi="Bookman Old Style" w:cs="Arial"/>
          <w:sz w:val="24"/>
          <w:szCs w:val="24"/>
          <w:lang w:val="id-ID" w:eastAsia="en-AU"/>
        </w:rPr>
        <w:t xml:space="preserve"> </w:t>
      </w:r>
      <w:r w:rsidR="009D3378" w:rsidRPr="00CD3927">
        <w:rPr>
          <w:rFonts w:ascii="Bookman Old Style" w:eastAsia="Times New Roman" w:hAnsi="Bookman Old Style" w:cs="Arial"/>
          <w:sz w:val="24"/>
          <w:szCs w:val="24"/>
          <w:lang w:val="id-ID" w:eastAsia="en-AU"/>
        </w:rPr>
        <w:t xml:space="preserve">Tahun </w:t>
      </w:r>
      <w:r w:rsidR="0002604F">
        <w:rPr>
          <w:rFonts w:ascii="Bookman Old Style" w:eastAsia="Times New Roman" w:hAnsi="Bookman Old Style" w:cs="Arial"/>
          <w:sz w:val="24"/>
          <w:szCs w:val="24"/>
          <w:lang w:val="id-ID" w:eastAsia="en-AU"/>
        </w:rPr>
        <w:t>2025</w:t>
      </w:r>
      <w:r w:rsidR="00B51DD4" w:rsidRPr="00CD3927">
        <w:rPr>
          <w:rFonts w:ascii="Bookman Old Style" w:eastAsia="Times New Roman" w:hAnsi="Bookman Old Style" w:cs="Arial"/>
          <w:sz w:val="24"/>
          <w:szCs w:val="24"/>
          <w:lang w:val="id-ID" w:eastAsia="en-AU"/>
        </w:rPr>
        <w:t>.</w:t>
      </w:r>
      <w:r w:rsidR="00683B26" w:rsidRPr="00CD3927">
        <w:rPr>
          <w:rFonts w:ascii="Bookman Old Style" w:eastAsia="Times New Roman" w:hAnsi="Bookman Old Style" w:cs="Arial"/>
          <w:sz w:val="24"/>
          <w:szCs w:val="24"/>
          <w:lang w:val="id-ID" w:eastAsia="en-AU"/>
        </w:rPr>
        <w:t xml:space="preserve"> </w:t>
      </w:r>
      <w:r w:rsidRPr="00CD3927">
        <w:rPr>
          <w:rFonts w:ascii="Bookman Old Style" w:eastAsia="Times New Roman" w:hAnsi="Bookman Old Style" w:cs="Arial"/>
          <w:sz w:val="24"/>
          <w:szCs w:val="24"/>
          <w:lang w:eastAsia="en-AU"/>
        </w:rPr>
        <w:t xml:space="preserve">Kecamatan </w:t>
      </w:r>
      <w:r w:rsidR="005F0A5E">
        <w:rPr>
          <w:rFonts w:ascii="Bookman Old Style" w:eastAsia="Times New Roman" w:hAnsi="Bookman Old Style" w:cs="Arial"/>
          <w:sz w:val="24"/>
          <w:szCs w:val="24"/>
          <w:lang w:val="id-ID" w:eastAsia="en-AU"/>
        </w:rPr>
        <w:t>Karangjaya</w:t>
      </w:r>
      <w:r w:rsidRPr="00CD3927">
        <w:rPr>
          <w:rFonts w:ascii="Bookman Old Style" w:eastAsia="Times New Roman" w:hAnsi="Bookman Old Style" w:cs="Arial"/>
          <w:sz w:val="24"/>
          <w:szCs w:val="24"/>
          <w:lang w:eastAsia="en-AU"/>
        </w:rPr>
        <w:t xml:space="preserve"> sebagai Satuan Organisasi di lingkungan Pemerintah Kabupaten </w:t>
      </w:r>
      <w:r w:rsidR="00B51DD4" w:rsidRPr="00CD3927">
        <w:rPr>
          <w:rFonts w:ascii="Bookman Old Style" w:eastAsia="Times New Roman" w:hAnsi="Bookman Old Style" w:cs="Arial"/>
          <w:sz w:val="24"/>
          <w:szCs w:val="24"/>
          <w:lang w:val="id-ID" w:eastAsia="en-AU"/>
        </w:rPr>
        <w:t>Tasikmalaya</w:t>
      </w:r>
      <w:r w:rsidRPr="00CD3927">
        <w:rPr>
          <w:rFonts w:ascii="Bookman Old Style" w:eastAsia="Times New Roman" w:hAnsi="Bookman Old Style" w:cs="Arial"/>
          <w:sz w:val="24"/>
          <w:szCs w:val="24"/>
          <w:lang w:eastAsia="en-AU"/>
        </w:rPr>
        <w:t xml:space="preserve"> dalam melaksanakan tugas pokok</w:t>
      </w:r>
      <w:r w:rsidR="00B51DD4" w:rsidRPr="00CD3927">
        <w:rPr>
          <w:rFonts w:ascii="Bookman Old Style" w:eastAsia="Times New Roman" w:hAnsi="Bookman Old Style" w:cs="Arial"/>
          <w:sz w:val="24"/>
          <w:szCs w:val="24"/>
          <w:lang w:val="id-ID" w:eastAsia="en-AU"/>
        </w:rPr>
        <w:t>,</w:t>
      </w:r>
      <w:r w:rsidRPr="00CD3927">
        <w:rPr>
          <w:rFonts w:ascii="Bookman Old Style" w:eastAsia="Times New Roman" w:hAnsi="Bookman Old Style" w:cs="Arial"/>
          <w:sz w:val="24"/>
          <w:szCs w:val="24"/>
          <w:lang w:eastAsia="en-AU"/>
        </w:rPr>
        <w:t xml:space="preserve"> fungsi dan perkembangan organisasinya dipengaruhi oleh lingkungan yang bersifat strategis. Secara terstruktur, lingkungan strategis dimaksud adalah berupa Lingkungan Internal organisasi yang terdiri atas dua faktor strategi yaitu kekuatan dan kelemahan serta Lingkungan Eksternal organisasi yang terdiri dari dua faktor </w:t>
      </w:r>
      <w:r w:rsidRPr="00CD3927">
        <w:rPr>
          <w:rFonts w:ascii="Bookman Old Style" w:eastAsia="Times New Roman" w:hAnsi="Bookman Old Style" w:cs="Arial"/>
          <w:iCs/>
          <w:sz w:val="24"/>
          <w:szCs w:val="24"/>
          <w:lang w:eastAsia="en-AU"/>
        </w:rPr>
        <w:t>strategi</w:t>
      </w:r>
      <w:r w:rsidRPr="00CD3927">
        <w:rPr>
          <w:rFonts w:ascii="Bookman Old Style" w:eastAsia="Times New Roman" w:hAnsi="Bookman Old Style" w:cs="Arial"/>
          <w:sz w:val="24"/>
          <w:szCs w:val="24"/>
          <w:lang w:eastAsia="en-AU"/>
        </w:rPr>
        <w:t> yaitu tantangan dan peluang.</w:t>
      </w:r>
    </w:p>
    <w:p w14:paraId="3570835F" w14:textId="7B93544E" w:rsidR="000E06B1" w:rsidRPr="00CD3927" w:rsidRDefault="000E06B1" w:rsidP="00CD3927">
      <w:pPr>
        <w:shd w:val="clear" w:color="auto" w:fill="FFFFFF"/>
        <w:spacing w:after="0" w:line="360" w:lineRule="auto"/>
        <w:ind w:firstLine="851"/>
        <w:jc w:val="both"/>
        <w:rPr>
          <w:rFonts w:ascii="Bookman Old Style" w:eastAsia="Times New Roman" w:hAnsi="Bookman Old Style" w:cs="Arial"/>
          <w:sz w:val="24"/>
          <w:szCs w:val="24"/>
          <w:lang w:eastAsia="en-AU"/>
        </w:rPr>
      </w:pPr>
      <w:r w:rsidRPr="00CD3927">
        <w:rPr>
          <w:rFonts w:ascii="Bookman Old Style" w:eastAsia="Times New Roman" w:hAnsi="Bookman Old Style" w:cs="Arial"/>
          <w:sz w:val="24"/>
          <w:szCs w:val="24"/>
          <w:lang w:eastAsia="en-AU"/>
        </w:rPr>
        <w:t xml:space="preserve">Rencana Kerja (Renja) Kecamatan </w:t>
      </w:r>
      <w:r w:rsidR="005F0A5E">
        <w:rPr>
          <w:rFonts w:ascii="Bookman Old Style" w:eastAsia="Times New Roman" w:hAnsi="Bookman Old Style" w:cs="Arial"/>
          <w:sz w:val="24"/>
          <w:szCs w:val="24"/>
          <w:lang w:val="id-ID" w:eastAsia="en-AU"/>
        </w:rPr>
        <w:t>Karangjaya</w:t>
      </w:r>
      <w:r w:rsidRPr="00CD3927">
        <w:rPr>
          <w:rFonts w:ascii="Bookman Old Style" w:eastAsia="Times New Roman" w:hAnsi="Bookman Old Style" w:cs="Arial"/>
          <w:sz w:val="24"/>
          <w:szCs w:val="24"/>
          <w:lang w:eastAsia="en-AU"/>
        </w:rPr>
        <w:t xml:space="preserve"> </w:t>
      </w:r>
      <w:r w:rsidR="009D3378" w:rsidRPr="00CD3927">
        <w:rPr>
          <w:rFonts w:ascii="Bookman Old Style" w:eastAsia="Times New Roman" w:hAnsi="Bookman Old Style" w:cs="Arial"/>
          <w:sz w:val="24"/>
          <w:szCs w:val="24"/>
          <w:lang w:eastAsia="en-AU"/>
        </w:rPr>
        <w:t xml:space="preserve">Tahun </w:t>
      </w:r>
      <w:r w:rsidR="0002604F">
        <w:rPr>
          <w:rFonts w:ascii="Bookman Old Style" w:eastAsia="Times New Roman" w:hAnsi="Bookman Old Style" w:cs="Arial"/>
          <w:sz w:val="24"/>
          <w:szCs w:val="24"/>
          <w:lang w:eastAsia="en-AU"/>
        </w:rPr>
        <w:t>2025</w:t>
      </w:r>
      <w:r w:rsidRPr="00CD3927">
        <w:rPr>
          <w:rFonts w:ascii="Bookman Old Style" w:eastAsia="Times New Roman" w:hAnsi="Bookman Old Style" w:cs="Arial"/>
          <w:sz w:val="24"/>
          <w:szCs w:val="24"/>
          <w:lang w:eastAsia="en-AU"/>
        </w:rPr>
        <w:t xml:space="preserve"> merupakan pedoman dalam penyusunan Rencana Kerja Anggaran </w:t>
      </w:r>
      <w:r w:rsidR="00787C0E">
        <w:rPr>
          <w:rFonts w:ascii="Bookman Old Style" w:eastAsia="Times New Roman" w:hAnsi="Bookman Old Style" w:cs="Arial"/>
          <w:sz w:val="24"/>
          <w:szCs w:val="24"/>
          <w:lang w:eastAsia="en-AU"/>
        </w:rPr>
        <w:lastRenderedPageBreak/>
        <w:t xml:space="preserve">Tahun </w:t>
      </w:r>
      <w:r w:rsidR="0002604F">
        <w:rPr>
          <w:rFonts w:ascii="Bookman Old Style" w:eastAsia="Times New Roman" w:hAnsi="Bookman Old Style" w:cs="Arial"/>
          <w:sz w:val="24"/>
          <w:szCs w:val="24"/>
          <w:lang w:eastAsia="en-AU"/>
        </w:rPr>
        <w:t>2025</w:t>
      </w:r>
      <w:r w:rsidRPr="00CD3927">
        <w:rPr>
          <w:rFonts w:ascii="Bookman Old Style" w:eastAsia="Times New Roman" w:hAnsi="Bookman Old Style" w:cs="Arial"/>
          <w:sz w:val="24"/>
          <w:szCs w:val="24"/>
          <w:lang w:eastAsia="en-AU"/>
        </w:rPr>
        <w:t>, yang juga digunakan sebagai dasar penyusunan APBD.  Pada dasarnya se</w:t>
      </w:r>
      <w:r w:rsidR="004C44D6" w:rsidRPr="00CD3927">
        <w:rPr>
          <w:rFonts w:ascii="Bookman Old Style" w:eastAsia="Times New Roman" w:hAnsi="Bookman Old Style" w:cs="Arial"/>
          <w:sz w:val="24"/>
          <w:szCs w:val="24"/>
          <w:lang w:eastAsia="en-AU"/>
        </w:rPr>
        <w:t>luruh program</w:t>
      </w:r>
      <w:r w:rsidR="004C44D6" w:rsidRPr="00CD3927">
        <w:rPr>
          <w:rFonts w:ascii="Bookman Old Style" w:eastAsia="Times New Roman" w:hAnsi="Bookman Old Style" w:cs="Arial"/>
          <w:sz w:val="24"/>
          <w:szCs w:val="24"/>
          <w:lang w:val="id-ID" w:eastAsia="en-AU"/>
        </w:rPr>
        <w:t xml:space="preserve">, </w:t>
      </w:r>
      <w:r w:rsidRPr="00CD3927">
        <w:rPr>
          <w:rFonts w:ascii="Bookman Old Style" w:eastAsia="Times New Roman" w:hAnsi="Bookman Old Style" w:cs="Arial"/>
          <w:sz w:val="24"/>
          <w:szCs w:val="24"/>
          <w:lang w:eastAsia="en-AU"/>
        </w:rPr>
        <w:t>kegiatan</w:t>
      </w:r>
      <w:r w:rsidR="004C44D6" w:rsidRPr="00CD3927">
        <w:rPr>
          <w:rFonts w:ascii="Bookman Old Style" w:eastAsia="Times New Roman" w:hAnsi="Bookman Old Style" w:cs="Arial"/>
          <w:sz w:val="24"/>
          <w:szCs w:val="24"/>
          <w:lang w:val="id-ID" w:eastAsia="en-AU"/>
        </w:rPr>
        <w:t xml:space="preserve"> dan sub kegiatan</w:t>
      </w:r>
      <w:r w:rsidRPr="00CD3927">
        <w:rPr>
          <w:rFonts w:ascii="Bookman Old Style" w:eastAsia="Times New Roman" w:hAnsi="Bookman Old Style" w:cs="Arial"/>
          <w:sz w:val="24"/>
          <w:szCs w:val="24"/>
          <w:lang w:eastAsia="en-AU"/>
        </w:rPr>
        <w:t xml:space="preserve"> yang akan dilaksanakan merupakan suatu upaya Kecamatan </w:t>
      </w:r>
      <w:r w:rsidR="005F0A5E">
        <w:rPr>
          <w:rFonts w:ascii="Bookman Old Style" w:eastAsia="Times New Roman" w:hAnsi="Bookman Old Style" w:cs="Arial"/>
          <w:sz w:val="24"/>
          <w:szCs w:val="24"/>
          <w:lang w:val="id-ID" w:eastAsia="en-AU"/>
        </w:rPr>
        <w:t>Karangjaya</w:t>
      </w:r>
      <w:r w:rsidRPr="00CD3927">
        <w:rPr>
          <w:rFonts w:ascii="Bookman Old Style" w:eastAsia="Times New Roman" w:hAnsi="Bookman Old Style" w:cs="Arial"/>
          <w:sz w:val="24"/>
          <w:szCs w:val="24"/>
          <w:lang w:eastAsia="en-AU"/>
        </w:rPr>
        <w:t xml:space="preserve"> </w:t>
      </w:r>
      <w:proofErr w:type="gramStart"/>
      <w:r w:rsidRPr="00CD3927">
        <w:rPr>
          <w:rFonts w:ascii="Bookman Old Style" w:eastAsia="Times New Roman" w:hAnsi="Bookman Old Style" w:cs="Arial"/>
          <w:sz w:val="24"/>
          <w:szCs w:val="24"/>
          <w:lang w:eastAsia="en-AU"/>
        </w:rPr>
        <w:t>dalam  mewujudkan</w:t>
      </w:r>
      <w:proofErr w:type="gramEnd"/>
      <w:r w:rsidRPr="00CD3927">
        <w:rPr>
          <w:rFonts w:ascii="Bookman Old Style" w:eastAsia="Times New Roman" w:hAnsi="Bookman Old Style" w:cs="Arial"/>
          <w:sz w:val="24"/>
          <w:szCs w:val="24"/>
          <w:lang w:eastAsia="en-AU"/>
        </w:rPr>
        <w:t xml:space="preserve"> </w:t>
      </w:r>
      <w:r w:rsidR="00960FF3" w:rsidRPr="00CD3927">
        <w:rPr>
          <w:rFonts w:ascii="Bookman Old Style" w:eastAsia="Times New Roman" w:hAnsi="Bookman Old Style" w:cs="Arial"/>
          <w:sz w:val="24"/>
          <w:szCs w:val="24"/>
          <w:lang w:eastAsia="en-AU"/>
        </w:rPr>
        <w:t xml:space="preserve">tujuan dan sasaran Kecamatan </w:t>
      </w:r>
      <w:r w:rsidR="005F0A5E">
        <w:rPr>
          <w:rFonts w:ascii="Bookman Old Style" w:eastAsia="Times New Roman" w:hAnsi="Bookman Old Style" w:cs="Arial"/>
          <w:sz w:val="24"/>
          <w:szCs w:val="24"/>
          <w:lang w:eastAsia="en-AU"/>
        </w:rPr>
        <w:t>Karangjaya</w:t>
      </w:r>
      <w:r w:rsidRPr="00CD3927">
        <w:rPr>
          <w:rFonts w:ascii="Bookman Old Style" w:eastAsia="Times New Roman" w:hAnsi="Bookman Old Style" w:cs="Arial"/>
          <w:sz w:val="24"/>
          <w:szCs w:val="24"/>
          <w:lang w:eastAsia="en-AU"/>
        </w:rPr>
        <w:t xml:space="preserve"> yang telah dirumuskan </w:t>
      </w:r>
      <w:r w:rsidR="00960FF3" w:rsidRPr="00CD3927">
        <w:rPr>
          <w:rFonts w:ascii="Bookman Old Style" w:eastAsia="Times New Roman" w:hAnsi="Bookman Old Style" w:cs="Arial"/>
          <w:sz w:val="24"/>
          <w:szCs w:val="24"/>
          <w:lang w:eastAsia="en-AU"/>
        </w:rPr>
        <w:t xml:space="preserve">dan </w:t>
      </w:r>
      <w:r w:rsidRPr="00CD3927">
        <w:rPr>
          <w:rFonts w:ascii="Bookman Old Style" w:eastAsia="Times New Roman" w:hAnsi="Bookman Old Style" w:cs="Arial"/>
          <w:sz w:val="24"/>
          <w:szCs w:val="24"/>
          <w:lang w:eastAsia="en-AU"/>
        </w:rPr>
        <w:t xml:space="preserve">untuk menjamin terwujudnya visi </w:t>
      </w:r>
      <w:r w:rsidR="00960FF3" w:rsidRPr="00CD3927">
        <w:rPr>
          <w:rFonts w:ascii="Bookman Old Style" w:eastAsia="Times New Roman" w:hAnsi="Bookman Old Style" w:cs="Arial"/>
          <w:sz w:val="24"/>
          <w:szCs w:val="24"/>
          <w:lang w:eastAsia="en-AU"/>
        </w:rPr>
        <w:t xml:space="preserve">dan misi </w:t>
      </w:r>
      <w:r w:rsidRPr="00CD3927">
        <w:rPr>
          <w:rFonts w:ascii="Bookman Old Style" w:eastAsia="Times New Roman" w:hAnsi="Bookman Old Style" w:cs="Arial"/>
          <w:sz w:val="24"/>
          <w:szCs w:val="24"/>
          <w:lang w:eastAsia="en-AU"/>
        </w:rPr>
        <w:t xml:space="preserve">Kabupaten </w:t>
      </w:r>
      <w:r w:rsidR="00B51DD4" w:rsidRPr="00CD3927">
        <w:rPr>
          <w:rFonts w:ascii="Bookman Old Style" w:eastAsia="Times New Roman" w:hAnsi="Bookman Old Style" w:cs="Arial"/>
          <w:sz w:val="24"/>
          <w:szCs w:val="24"/>
          <w:lang w:val="id-ID" w:eastAsia="en-AU"/>
        </w:rPr>
        <w:t xml:space="preserve">Tasikmalaya </w:t>
      </w:r>
      <w:r w:rsidRPr="00CD3927">
        <w:rPr>
          <w:rFonts w:ascii="Bookman Old Style" w:eastAsia="Times New Roman" w:hAnsi="Bookman Old Style" w:cs="Arial"/>
          <w:sz w:val="24"/>
          <w:szCs w:val="24"/>
          <w:lang w:eastAsia="en-AU"/>
        </w:rPr>
        <w:t xml:space="preserve">di Kecamatan </w:t>
      </w:r>
      <w:r w:rsidR="005F0A5E">
        <w:rPr>
          <w:rFonts w:ascii="Bookman Old Style" w:eastAsia="Times New Roman" w:hAnsi="Bookman Old Style" w:cs="Arial"/>
          <w:sz w:val="24"/>
          <w:szCs w:val="24"/>
          <w:lang w:val="id-ID" w:eastAsia="en-AU"/>
        </w:rPr>
        <w:t>Karangjaya</w:t>
      </w:r>
      <w:r w:rsidRPr="00CD3927">
        <w:rPr>
          <w:rFonts w:ascii="Bookman Old Style" w:eastAsia="Times New Roman" w:hAnsi="Bookman Old Style" w:cs="Arial"/>
          <w:sz w:val="24"/>
          <w:szCs w:val="24"/>
          <w:lang w:eastAsia="en-AU"/>
        </w:rPr>
        <w:t>.</w:t>
      </w:r>
      <w:r w:rsidR="00683B26" w:rsidRPr="00CD3927">
        <w:rPr>
          <w:rFonts w:ascii="Bookman Old Style" w:eastAsia="Times New Roman" w:hAnsi="Bookman Old Style" w:cs="Arial"/>
          <w:sz w:val="24"/>
          <w:szCs w:val="24"/>
          <w:lang w:val="id-ID" w:eastAsia="en-AU"/>
        </w:rPr>
        <w:t xml:space="preserve"> </w:t>
      </w:r>
      <w:r w:rsidRPr="00CD3927">
        <w:rPr>
          <w:rFonts w:ascii="Bookman Old Style" w:eastAsia="Times New Roman" w:hAnsi="Bookman Old Style" w:cs="Arial"/>
          <w:sz w:val="24"/>
          <w:szCs w:val="24"/>
          <w:lang w:eastAsia="en-AU"/>
        </w:rPr>
        <w:t>Perencanaan ini dibuat secara partisipatif, dengan mengupayakan semaksimal mungkin dapat memfasilitasi segenap aspirasi </w:t>
      </w:r>
      <w:r w:rsidRPr="00CD3927">
        <w:rPr>
          <w:rFonts w:ascii="Bookman Old Style" w:eastAsia="Times New Roman" w:hAnsi="Bookman Old Style" w:cs="Arial"/>
          <w:i/>
          <w:iCs/>
          <w:sz w:val="24"/>
          <w:szCs w:val="24"/>
          <w:lang w:eastAsia="en-AU"/>
        </w:rPr>
        <w:t>stakeholders</w:t>
      </w:r>
      <w:proofErr w:type="gramStart"/>
      <w:r w:rsidRPr="00CD3927">
        <w:rPr>
          <w:rFonts w:ascii="Bookman Old Style" w:eastAsia="Times New Roman" w:hAnsi="Bookman Old Style" w:cs="Arial"/>
          <w:sz w:val="24"/>
          <w:szCs w:val="24"/>
          <w:lang w:eastAsia="en-AU"/>
        </w:rPr>
        <w:t>  di</w:t>
      </w:r>
      <w:proofErr w:type="gramEnd"/>
      <w:r w:rsidRPr="00CD3927">
        <w:rPr>
          <w:rFonts w:ascii="Bookman Old Style" w:eastAsia="Times New Roman" w:hAnsi="Bookman Old Style" w:cs="Arial"/>
          <w:sz w:val="24"/>
          <w:szCs w:val="24"/>
          <w:lang w:eastAsia="en-AU"/>
        </w:rPr>
        <w:t xml:space="preserve"> Kecamatan </w:t>
      </w:r>
      <w:r w:rsidR="005F0A5E">
        <w:rPr>
          <w:rFonts w:ascii="Bookman Old Style" w:eastAsia="Times New Roman" w:hAnsi="Bookman Old Style" w:cs="Arial"/>
          <w:sz w:val="24"/>
          <w:szCs w:val="24"/>
          <w:lang w:val="id-ID" w:eastAsia="en-AU"/>
        </w:rPr>
        <w:t>Karangjaya</w:t>
      </w:r>
      <w:r w:rsidRPr="00CD3927">
        <w:rPr>
          <w:rFonts w:ascii="Bookman Old Style" w:eastAsia="Times New Roman" w:hAnsi="Bookman Old Style" w:cs="Arial"/>
          <w:sz w:val="24"/>
          <w:szCs w:val="24"/>
          <w:lang w:eastAsia="en-AU"/>
        </w:rPr>
        <w:t xml:space="preserve">. </w:t>
      </w:r>
    </w:p>
    <w:p w14:paraId="386C9C1E" w14:textId="19910B01" w:rsidR="000E06B1" w:rsidRPr="00CD3927" w:rsidRDefault="000E06B1" w:rsidP="00CD3927">
      <w:pPr>
        <w:shd w:val="clear" w:color="auto" w:fill="FFFFFF"/>
        <w:spacing w:after="0" w:line="360" w:lineRule="auto"/>
        <w:ind w:firstLine="851"/>
        <w:jc w:val="both"/>
        <w:rPr>
          <w:rFonts w:ascii="Bookman Old Style" w:eastAsia="Times New Roman" w:hAnsi="Bookman Old Style" w:cs="Arial"/>
          <w:sz w:val="24"/>
          <w:szCs w:val="24"/>
          <w:lang w:eastAsia="en-AU"/>
        </w:rPr>
      </w:pPr>
      <w:r w:rsidRPr="00CD3927">
        <w:rPr>
          <w:rFonts w:ascii="Bookman Old Style" w:eastAsia="Times New Roman" w:hAnsi="Bookman Old Style" w:cs="Arial"/>
          <w:sz w:val="24"/>
          <w:szCs w:val="24"/>
          <w:lang w:eastAsia="en-AU"/>
        </w:rPr>
        <w:t>Untuk menjamin keberhasilan implementasi Rencana Startegis (R</w:t>
      </w:r>
      <w:r w:rsidR="00A84265">
        <w:rPr>
          <w:rFonts w:ascii="Bookman Old Style" w:eastAsia="Times New Roman" w:hAnsi="Bookman Old Style" w:cs="Arial"/>
          <w:sz w:val="24"/>
          <w:szCs w:val="24"/>
          <w:lang w:eastAsia="en-AU"/>
        </w:rPr>
        <w:t>enstra) dilaksanakan Rencana K</w:t>
      </w:r>
      <w:r w:rsidRPr="00CD3927">
        <w:rPr>
          <w:rFonts w:ascii="Bookman Old Style" w:eastAsia="Times New Roman" w:hAnsi="Bookman Old Style" w:cs="Arial"/>
          <w:sz w:val="24"/>
          <w:szCs w:val="24"/>
          <w:lang w:eastAsia="en-AU"/>
        </w:rPr>
        <w:t>erja (Renja) Tahun</w:t>
      </w:r>
      <w:proofErr w:type="gramStart"/>
      <w:r w:rsidRPr="00CD3927">
        <w:rPr>
          <w:rFonts w:ascii="Bookman Old Style" w:eastAsia="Times New Roman" w:hAnsi="Bookman Old Style" w:cs="Arial"/>
          <w:sz w:val="24"/>
          <w:szCs w:val="24"/>
          <w:lang w:eastAsia="en-AU"/>
        </w:rPr>
        <w:t xml:space="preserve">  </w:t>
      </w:r>
      <w:r w:rsidR="0002604F">
        <w:rPr>
          <w:rFonts w:ascii="Bookman Old Style" w:eastAsia="Times New Roman" w:hAnsi="Bookman Old Style" w:cs="Arial"/>
          <w:sz w:val="24"/>
          <w:szCs w:val="24"/>
          <w:lang w:eastAsia="en-AU"/>
        </w:rPr>
        <w:t>2025</w:t>
      </w:r>
      <w:proofErr w:type="gramEnd"/>
      <w:r w:rsidRPr="00CD3927">
        <w:rPr>
          <w:rFonts w:ascii="Bookman Old Style" w:eastAsia="Times New Roman" w:hAnsi="Bookman Old Style" w:cs="Arial"/>
          <w:sz w:val="24"/>
          <w:szCs w:val="24"/>
          <w:lang w:eastAsia="en-AU"/>
        </w:rPr>
        <w:t>, maka perlu dilakukan hal-hal sebagai berikut ini:</w:t>
      </w:r>
    </w:p>
    <w:p w14:paraId="39AE051D" w14:textId="77777777" w:rsidR="000E06B1" w:rsidRPr="00CD3927" w:rsidRDefault="000E06B1" w:rsidP="00CD3927">
      <w:pPr>
        <w:numPr>
          <w:ilvl w:val="0"/>
          <w:numId w:val="2"/>
        </w:numPr>
        <w:shd w:val="clear" w:color="auto" w:fill="FFFFFF"/>
        <w:spacing w:after="0" w:line="360" w:lineRule="auto"/>
        <w:ind w:left="468"/>
        <w:jc w:val="both"/>
        <w:rPr>
          <w:rFonts w:ascii="Bookman Old Style" w:eastAsia="Times New Roman" w:hAnsi="Bookman Old Style" w:cs="Arial"/>
          <w:sz w:val="24"/>
          <w:szCs w:val="24"/>
          <w:lang w:eastAsia="en-AU"/>
        </w:rPr>
      </w:pPr>
      <w:r w:rsidRPr="00CD3927">
        <w:rPr>
          <w:rFonts w:ascii="Bookman Old Style" w:eastAsia="Times New Roman" w:hAnsi="Bookman Old Style" w:cs="Arial"/>
          <w:sz w:val="24"/>
          <w:szCs w:val="24"/>
          <w:lang w:eastAsia="en-AU"/>
        </w:rPr>
        <w:t>Penetapan status hukum naskah perencanaan ini, sehingga implementasinya bersifat  mengikat dan konsekuensinya dapat dipertanggungjawabkan;</w:t>
      </w:r>
    </w:p>
    <w:p w14:paraId="6406F7AF" w14:textId="77777777" w:rsidR="000E06B1" w:rsidRPr="00CD3927" w:rsidRDefault="000E06B1" w:rsidP="00CD3927">
      <w:pPr>
        <w:numPr>
          <w:ilvl w:val="0"/>
          <w:numId w:val="2"/>
        </w:numPr>
        <w:shd w:val="clear" w:color="auto" w:fill="FFFFFF"/>
        <w:spacing w:after="0" w:line="360" w:lineRule="auto"/>
        <w:ind w:left="468"/>
        <w:jc w:val="both"/>
        <w:rPr>
          <w:rFonts w:ascii="Bookman Old Style" w:eastAsia="Times New Roman" w:hAnsi="Bookman Old Style" w:cs="Arial"/>
          <w:sz w:val="24"/>
          <w:szCs w:val="24"/>
          <w:lang w:eastAsia="en-AU"/>
        </w:rPr>
      </w:pPr>
      <w:r w:rsidRPr="00CD3927">
        <w:rPr>
          <w:rFonts w:ascii="Bookman Old Style" w:eastAsia="Times New Roman" w:hAnsi="Bookman Old Style" w:cs="Arial"/>
          <w:sz w:val="24"/>
          <w:szCs w:val="24"/>
          <w:lang w:eastAsia="en-AU"/>
        </w:rPr>
        <w:t>Pengkomunikasian/sosialisasi rencana strategis ke semua pihak yang terlibat secara intensif dan berkelanjutan untuk meningkatkan komitmen dan motivasi seluruh pihak untuk melaksanakan rencana strategis yang telah dibuat. Sosialisasi ini penting untuk mendukung keberhasilan implementasi renstra ini dan untuk meningkatkan rasa tanggung jawab terhadap pencapaian sasaran dan target yang telah ditetapkan di dalam renstra yang sudah dibuat;</w:t>
      </w:r>
    </w:p>
    <w:p w14:paraId="7A58DFB8" w14:textId="77777777" w:rsidR="000E06B1" w:rsidRPr="00CD3927" w:rsidRDefault="000E06B1" w:rsidP="00CD3927">
      <w:pPr>
        <w:numPr>
          <w:ilvl w:val="0"/>
          <w:numId w:val="2"/>
        </w:numPr>
        <w:shd w:val="clear" w:color="auto" w:fill="FFFFFF"/>
        <w:spacing w:after="0" w:line="360" w:lineRule="auto"/>
        <w:ind w:left="468"/>
        <w:jc w:val="both"/>
        <w:rPr>
          <w:rFonts w:ascii="Bookman Old Style" w:eastAsia="Times New Roman" w:hAnsi="Bookman Old Style" w:cs="Arial"/>
          <w:sz w:val="24"/>
          <w:szCs w:val="24"/>
          <w:lang w:eastAsia="en-AU"/>
        </w:rPr>
      </w:pPr>
      <w:r w:rsidRPr="00CD3927">
        <w:rPr>
          <w:rFonts w:ascii="Bookman Old Style" w:eastAsia="Times New Roman" w:hAnsi="Bookman Old Style" w:cs="Arial"/>
          <w:sz w:val="24"/>
          <w:szCs w:val="24"/>
          <w:lang w:eastAsia="en-AU"/>
        </w:rPr>
        <w:t>Pelaksanaan program dan kegiatan indikatif yang telah dirumuskan oleh seluruh aparat dan komponen</w:t>
      </w:r>
      <w:r w:rsidR="000B7D18" w:rsidRPr="00CD3927">
        <w:rPr>
          <w:rFonts w:ascii="Bookman Old Style" w:eastAsia="Times New Roman" w:hAnsi="Bookman Old Style" w:cs="Arial"/>
          <w:sz w:val="24"/>
          <w:szCs w:val="24"/>
          <w:lang w:val="id-ID" w:eastAsia="en-AU"/>
        </w:rPr>
        <w:t xml:space="preserve"> </w:t>
      </w:r>
      <w:proofErr w:type="gramStart"/>
      <w:r w:rsidRPr="00CD3927">
        <w:rPr>
          <w:rFonts w:ascii="Bookman Old Style" w:eastAsia="Times New Roman" w:hAnsi="Bookman Old Style" w:cs="Arial"/>
          <w:i/>
          <w:iCs/>
          <w:sz w:val="24"/>
          <w:szCs w:val="24"/>
          <w:lang w:eastAsia="en-AU"/>
        </w:rPr>
        <w:t>stakeholders</w:t>
      </w:r>
      <w:proofErr w:type="gramEnd"/>
      <w:r w:rsidRPr="00CD3927">
        <w:rPr>
          <w:rFonts w:ascii="Bookman Old Style" w:eastAsia="Times New Roman" w:hAnsi="Bookman Old Style" w:cs="Arial"/>
          <w:sz w:val="24"/>
          <w:szCs w:val="24"/>
          <w:lang w:eastAsia="en-AU"/>
        </w:rPr>
        <w:t xml:space="preserve"> yang terkait dan relevan secara disiplin dalam artian semua aktifitas yang dilakukan oleh semua pihak tidak boleh menyimpang dari rencana kerja yang sudah ditetapkan untuk memastikan pencapaian tujuan akhir organisasi. Oleh karena itu perlunya komunikasi dan sosialisasi renstra ke </w:t>
      </w:r>
      <w:r w:rsidRPr="00CD3927">
        <w:rPr>
          <w:rFonts w:ascii="Bookman Old Style" w:eastAsia="Times New Roman" w:hAnsi="Bookman Old Style" w:cs="Arial"/>
          <w:sz w:val="24"/>
          <w:szCs w:val="24"/>
          <w:lang w:eastAsia="en-AU"/>
        </w:rPr>
        <w:lastRenderedPageBreak/>
        <w:t>semua pihak untuk memastikan semua pihak berjalan ke arah yang sama sesuai dengan rencana strategis yang telah dibuat;</w:t>
      </w:r>
    </w:p>
    <w:p w14:paraId="3E8B8C4E" w14:textId="77777777" w:rsidR="000E06B1" w:rsidRPr="00CD3927" w:rsidRDefault="000E06B1" w:rsidP="00CD3927">
      <w:pPr>
        <w:numPr>
          <w:ilvl w:val="0"/>
          <w:numId w:val="2"/>
        </w:numPr>
        <w:shd w:val="clear" w:color="auto" w:fill="FFFFFF"/>
        <w:spacing w:after="0" w:line="360" w:lineRule="auto"/>
        <w:ind w:left="468"/>
        <w:jc w:val="both"/>
        <w:rPr>
          <w:rFonts w:ascii="Bookman Old Style" w:eastAsia="Times New Roman" w:hAnsi="Bookman Old Style" w:cs="Arial"/>
          <w:sz w:val="24"/>
          <w:szCs w:val="24"/>
          <w:lang w:eastAsia="en-AU"/>
        </w:rPr>
      </w:pPr>
      <w:r w:rsidRPr="00CD3927">
        <w:rPr>
          <w:rFonts w:ascii="Bookman Old Style" w:eastAsia="Times New Roman" w:hAnsi="Bookman Old Style" w:cs="Arial"/>
          <w:sz w:val="24"/>
          <w:szCs w:val="24"/>
          <w:lang w:eastAsia="en-AU"/>
        </w:rPr>
        <w:t>Pengukuran pencapaian sasaran dan target yang telah ditetapkan di rencana kerja ini secara berkelanjutan untuk mengetahui tingkat keberhasilan pelaksanaan rencana kerja yang telah dibuat;</w:t>
      </w:r>
    </w:p>
    <w:p w14:paraId="0A926CEC" w14:textId="77777777" w:rsidR="000E06B1" w:rsidRPr="00CD3927" w:rsidRDefault="000E06B1" w:rsidP="00CD3927">
      <w:pPr>
        <w:numPr>
          <w:ilvl w:val="0"/>
          <w:numId w:val="2"/>
        </w:numPr>
        <w:shd w:val="clear" w:color="auto" w:fill="FFFFFF"/>
        <w:spacing w:after="0" w:line="360" w:lineRule="auto"/>
        <w:ind w:left="468"/>
        <w:jc w:val="both"/>
        <w:rPr>
          <w:rFonts w:ascii="Bookman Old Style" w:eastAsia="Times New Roman" w:hAnsi="Bookman Old Style" w:cs="Arial"/>
          <w:sz w:val="24"/>
          <w:szCs w:val="24"/>
          <w:lang w:eastAsia="en-AU"/>
        </w:rPr>
      </w:pPr>
      <w:r w:rsidRPr="00CD3927">
        <w:rPr>
          <w:rFonts w:ascii="Bookman Old Style" w:eastAsia="Times New Roman" w:hAnsi="Bookman Old Style" w:cs="Arial"/>
          <w:sz w:val="24"/>
          <w:szCs w:val="24"/>
          <w:lang w:eastAsia="en-AU"/>
        </w:rPr>
        <w:t>Pengevaluasian, pengkajian hasil pengukuran pencapaian sasaran dan target yang telah ditetapkan untuk melakukan penilaian terhadap kinerja dari seluruh aparat dan jika perlu dilakukan penyesuaian terhadap rencana kerja untuk menjamin pencapaian visi dan misi organisasi.</w:t>
      </w:r>
    </w:p>
    <w:p w14:paraId="077CB4DC" w14:textId="77777777" w:rsidR="00960FF3" w:rsidRPr="00CD3927" w:rsidRDefault="00960FF3" w:rsidP="00CD3927">
      <w:pPr>
        <w:shd w:val="clear" w:color="auto" w:fill="FFFFFF"/>
        <w:spacing w:after="0" w:line="360" w:lineRule="auto"/>
        <w:ind w:firstLine="851"/>
        <w:jc w:val="both"/>
        <w:rPr>
          <w:rFonts w:ascii="Bookman Old Style" w:eastAsia="Times New Roman" w:hAnsi="Bookman Old Style" w:cs="Arial"/>
          <w:sz w:val="24"/>
          <w:szCs w:val="24"/>
          <w:lang w:eastAsia="en-AU"/>
        </w:rPr>
      </w:pPr>
    </w:p>
    <w:p w14:paraId="2E695262" w14:textId="6F52E46F" w:rsidR="005D26A6" w:rsidRPr="00CD3927" w:rsidRDefault="000E06B1" w:rsidP="00CD3927">
      <w:pPr>
        <w:shd w:val="clear" w:color="auto" w:fill="FFFFFF"/>
        <w:spacing w:after="0" w:line="360" w:lineRule="auto"/>
        <w:ind w:firstLine="851"/>
        <w:jc w:val="both"/>
        <w:rPr>
          <w:rFonts w:ascii="Bookman Old Style" w:hAnsi="Bookman Old Style" w:cs="Arial"/>
          <w:b/>
          <w:i/>
          <w:sz w:val="24"/>
          <w:szCs w:val="24"/>
          <w:lang w:val="id-ID"/>
        </w:rPr>
      </w:pPr>
      <w:r w:rsidRPr="00CD3927">
        <w:rPr>
          <w:rFonts w:ascii="Bookman Old Style" w:eastAsia="Times New Roman" w:hAnsi="Bookman Old Style" w:cs="Arial"/>
          <w:sz w:val="24"/>
          <w:szCs w:val="24"/>
          <w:lang w:eastAsia="en-AU"/>
        </w:rPr>
        <w:t xml:space="preserve">Dengan mengharap keridhoan </w:t>
      </w:r>
      <w:r w:rsidR="0030726C" w:rsidRPr="00CD3927">
        <w:rPr>
          <w:rFonts w:ascii="Bookman Old Style" w:eastAsia="Times New Roman" w:hAnsi="Bookman Old Style" w:cs="Arial"/>
          <w:sz w:val="24"/>
          <w:szCs w:val="24"/>
          <w:lang w:val="id-ID" w:eastAsia="en-AU"/>
        </w:rPr>
        <w:t>Allah SWT</w:t>
      </w:r>
      <w:r w:rsidRPr="00CD3927">
        <w:rPr>
          <w:rFonts w:ascii="Bookman Old Style" w:eastAsia="Times New Roman" w:hAnsi="Bookman Old Style" w:cs="Arial"/>
          <w:sz w:val="24"/>
          <w:szCs w:val="24"/>
          <w:lang w:eastAsia="en-AU"/>
        </w:rPr>
        <w:t>, semoga rencana kerja yang telah dibuat bersama-sama ini dapat diwujudkan bersama, untuk mencapai tujuan akhir bersama yaitu </w:t>
      </w:r>
      <w:r w:rsidR="00960FF3" w:rsidRPr="00CD3927">
        <w:rPr>
          <w:rFonts w:ascii="Bookman Old Style" w:hAnsi="Bookman Old Style" w:cs="Arial"/>
          <w:b/>
          <w:i/>
          <w:sz w:val="24"/>
          <w:szCs w:val="24"/>
          <w:lang w:val="sv-SE"/>
        </w:rPr>
        <w:t>“Dengan Semangat Gotong Royong, Mewujudkan Kabupaten Tasikmalaya yang Religius/Islami, Berdaya Saing dan Sejahtera”</w:t>
      </w:r>
    </w:p>
    <w:p w14:paraId="198A395E" w14:textId="5C3411A8" w:rsidR="00585DD6" w:rsidRPr="00CD3927" w:rsidRDefault="00585DD6" w:rsidP="00CD3927">
      <w:pPr>
        <w:shd w:val="clear" w:color="auto" w:fill="FFFFFF"/>
        <w:spacing w:after="0" w:line="360" w:lineRule="auto"/>
        <w:ind w:left="4320"/>
        <w:jc w:val="center"/>
        <w:rPr>
          <w:rFonts w:ascii="Bookman Old Style" w:hAnsi="Bookman Old Style" w:cs="Arial"/>
          <w:sz w:val="24"/>
          <w:szCs w:val="24"/>
          <w:lang w:val="id-ID"/>
        </w:rPr>
      </w:pPr>
    </w:p>
    <w:p w14:paraId="11A18BA6" w14:textId="12FA4CB6" w:rsidR="006811BF" w:rsidRPr="00CD3927" w:rsidRDefault="006811BF" w:rsidP="00CD3927">
      <w:pPr>
        <w:shd w:val="clear" w:color="auto" w:fill="FFFFFF"/>
        <w:spacing w:after="0" w:line="360" w:lineRule="auto"/>
        <w:ind w:left="4320"/>
        <w:jc w:val="center"/>
        <w:rPr>
          <w:rFonts w:ascii="Bookman Old Style" w:hAnsi="Bookman Old Style" w:cs="Arial"/>
          <w:sz w:val="24"/>
          <w:szCs w:val="24"/>
          <w:lang w:val="id-ID"/>
        </w:rPr>
      </w:pPr>
    </w:p>
    <w:p w14:paraId="7D771E3E" w14:textId="05D52794" w:rsidR="005D26A6" w:rsidRPr="00067A62" w:rsidRDefault="005F0A5E" w:rsidP="007F622F">
      <w:pPr>
        <w:shd w:val="clear" w:color="auto" w:fill="FFFFFF"/>
        <w:spacing w:after="0" w:line="360" w:lineRule="auto"/>
        <w:ind w:left="3600"/>
        <w:jc w:val="center"/>
        <w:rPr>
          <w:rFonts w:ascii="Bookman Old Style" w:hAnsi="Bookman Old Style" w:cs="Arial"/>
          <w:color w:val="404040" w:themeColor="text1" w:themeTint="BF"/>
          <w:sz w:val="24"/>
          <w:szCs w:val="24"/>
          <w:lang w:val="en-US"/>
        </w:rPr>
      </w:pPr>
      <w:r>
        <w:rPr>
          <w:rFonts w:ascii="Bookman Old Style" w:hAnsi="Bookman Old Style" w:cs="Arial"/>
          <w:color w:val="404040" w:themeColor="text1" w:themeTint="BF"/>
          <w:sz w:val="24"/>
          <w:szCs w:val="24"/>
          <w:lang w:val="id-ID"/>
        </w:rPr>
        <w:t>Karangjaya</w:t>
      </w:r>
      <w:r w:rsidR="005D26A6" w:rsidRPr="00CD3927">
        <w:rPr>
          <w:rFonts w:ascii="Bookman Old Style" w:hAnsi="Bookman Old Style" w:cs="Arial"/>
          <w:color w:val="404040" w:themeColor="text1" w:themeTint="BF"/>
          <w:sz w:val="24"/>
          <w:szCs w:val="24"/>
          <w:lang w:val="id-ID"/>
        </w:rPr>
        <w:t xml:space="preserve">, </w:t>
      </w:r>
      <w:r w:rsidR="00D66004">
        <w:rPr>
          <w:rFonts w:ascii="Bookman Old Style" w:hAnsi="Bookman Old Style" w:cs="Arial"/>
          <w:color w:val="404040" w:themeColor="text1" w:themeTint="BF"/>
          <w:sz w:val="24"/>
          <w:szCs w:val="24"/>
          <w:lang w:val="en-US"/>
        </w:rPr>
        <w:t xml:space="preserve"> </w:t>
      </w:r>
      <w:r w:rsidR="007F622F">
        <w:rPr>
          <w:rFonts w:ascii="Bookman Old Style" w:hAnsi="Bookman Old Style" w:cs="Arial"/>
          <w:color w:val="404040" w:themeColor="text1" w:themeTint="BF"/>
          <w:sz w:val="24"/>
          <w:szCs w:val="24"/>
          <w:lang w:val="en-US"/>
        </w:rPr>
        <w:t xml:space="preserve"> </w:t>
      </w:r>
      <w:r w:rsidR="00067A62">
        <w:rPr>
          <w:rFonts w:ascii="Bookman Old Style" w:hAnsi="Bookman Old Style" w:cs="Arial"/>
          <w:color w:val="404040" w:themeColor="text1" w:themeTint="BF"/>
          <w:sz w:val="24"/>
          <w:szCs w:val="24"/>
          <w:lang w:val="en-US"/>
        </w:rPr>
        <w:t xml:space="preserve"> Januari</w:t>
      </w:r>
      <w:r w:rsidR="000B7D18" w:rsidRPr="00CD3927">
        <w:rPr>
          <w:rFonts w:ascii="Bookman Old Style" w:hAnsi="Bookman Old Style" w:cs="Arial"/>
          <w:color w:val="404040" w:themeColor="text1" w:themeTint="BF"/>
          <w:sz w:val="24"/>
          <w:szCs w:val="24"/>
          <w:lang w:val="id-ID"/>
        </w:rPr>
        <w:t xml:space="preserve"> </w:t>
      </w:r>
      <w:r w:rsidR="0002604F">
        <w:rPr>
          <w:rFonts w:ascii="Bookman Old Style" w:hAnsi="Bookman Old Style" w:cs="Arial"/>
          <w:color w:val="404040" w:themeColor="text1" w:themeTint="BF"/>
          <w:sz w:val="24"/>
          <w:szCs w:val="24"/>
          <w:lang w:val="id-ID"/>
        </w:rPr>
        <w:t>202</w:t>
      </w:r>
      <w:r w:rsidR="00067A62">
        <w:rPr>
          <w:rFonts w:ascii="Bookman Old Style" w:hAnsi="Bookman Old Style" w:cs="Arial"/>
          <w:color w:val="404040" w:themeColor="text1" w:themeTint="BF"/>
          <w:sz w:val="24"/>
          <w:szCs w:val="24"/>
          <w:lang w:val="en-US"/>
        </w:rPr>
        <w:t>5</w:t>
      </w:r>
    </w:p>
    <w:p w14:paraId="147D3D41" w14:textId="0A7F3F58" w:rsidR="004C44D6" w:rsidRPr="00CD3927" w:rsidRDefault="00C15442" w:rsidP="007F622F">
      <w:pPr>
        <w:shd w:val="clear" w:color="auto" w:fill="FFFFFF"/>
        <w:spacing w:after="0" w:line="360" w:lineRule="auto"/>
        <w:ind w:left="3600"/>
        <w:jc w:val="center"/>
        <w:rPr>
          <w:rFonts w:ascii="Bookman Old Style" w:hAnsi="Bookman Old Style" w:cs="Arial"/>
          <w:color w:val="404040" w:themeColor="text1" w:themeTint="BF"/>
          <w:sz w:val="24"/>
          <w:szCs w:val="24"/>
          <w:lang w:val="id-ID"/>
        </w:rPr>
      </w:pPr>
      <w:r>
        <w:rPr>
          <w:rFonts w:ascii="Bookman Old Style" w:hAnsi="Bookman Old Style" w:cs="Arial"/>
          <w:noProof/>
          <w:color w:val="404040" w:themeColor="text1" w:themeTint="BF"/>
          <w:sz w:val="24"/>
          <w:szCs w:val="24"/>
          <w:lang w:val="en-US"/>
        </w:rPr>
        <mc:AlternateContent>
          <mc:Choice Requires="wpg">
            <w:drawing>
              <wp:anchor distT="0" distB="0" distL="0" distR="0" simplePos="0" relativeHeight="251695104" behindDoc="0" locked="0" layoutInCell="1" allowOverlap="1" wp14:anchorId="38159E17" wp14:editId="373F694A">
                <wp:simplePos x="0" y="0"/>
                <wp:positionH relativeFrom="page">
                  <wp:posOffset>3903345</wp:posOffset>
                </wp:positionH>
                <wp:positionV relativeFrom="paragraph">
                  <wp:posOffset>10767</wp:posOffset>
                </wp:positionV>
                <wp:extent cx="1789043" cy="1661822"/>
                <wp:effectExtent l="0" t="0" r="1905"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9043" cy="1661822"/>
                          <a:chOff x="0" y="0"/>
                          <a:chExt cx="1705355" cy="1686687"/>
                        </a:xfrm>
                      </wpg:grpSpPr>
                      <pic:pic xmlns:pic="http://schemas.openxmlformats.org/drawingml/2006/picture">
                        <pic:nvPicPr>
                          <pic:cNvPr id="20" name="Image 393"/>
                          <pic:cNvPicPr/>
                        </pic:nvPicPr>
                        <pic:blipFill>
                          <a:blip r:embed="rId19" cstate="print"/>
                          <a:stretch>
                            <a:fillRect/>
                          </a:stretch>
                        </pic:blipFill>
                        <pic:spPr>
                          <a:xfrm>
                            <a:off x="0" y="0"/>
                            <a:ext cx="1705355" cy="1686687"/>
                          </a:xfrm>
                          <a:prstGeom prst="rect">
                            <a:avLst/>
                          </a:prstGeom>
                        </pic:spPr>
                      </pic:pic>
                      <pic:pic xmlns:pic="http://schemas.openxmlformats.org/drawingml/2006/picture">
                        <pic:nvPicPr>
                          <pic:cNvPr id="21" name="Image 394"/>
                          <pic:cNvPicPr/>
                        </pic:nvPicPr>
                        <pic:blipFill>
                          <a:blip r:embed="rId20" cstate="print"/>
                          <a:stretch>
                            <a:fillRect/>
                          </a:stretch>
                        </pic:blipFill>
                        <pic:spPr>
                          <a:xfrm>
                            <a:off x="359663" y="243459"/>
                            <a:ext cx="1295400" cy="98170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D6C62F8" id="Group 19" o:spid="_x0000_s1026" style="position:absolute;margin-left:307.35pt;margin-top:.85pt;width:140.85pt;height:130.85pt;z-index:251695104;mso-wrap-distance-left:0;mso-wrap-distance-right:0;mso-position-horizontal-relative:page;mso-width-relative:margin;mso-height-relative:margin" coordsize="17053,16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Qf+5dQIAAEgHAAAOAAAAZHJzL2Uyb0RvYy54bWzUVduO2yAQfa/Uf0C8&#10;b3xJ4iRWkn1JN1pp1Ua9fADB2EZrLgJy+/sO2HG2SaVdrVqpfTACDzOcOXMY5vdH0aA9M5YrucDJ&#10;IMaISaoKLqsF/vH94W6KkXVEFqRRki3wiVl8v/z4YX7QOUtVrZqCGQRBpM0PeoFr53QeRZbWTBA7&#10;UJpJMJbKCOJgaaqoMOQA0UUTpXGcRQdlCm0UZdbC31VrxMsQvywZdV/K0jKHmgUGbC6MJoxbP0bL&#10;OckrQ3TNaQeDvAOFIFzCoX2oFXEE7Qy/CSU4Ncqq0g2oEpEqS05ZyAGySeKrbNZG7XTIpcoPle5p&#10;AmqveHp3WPp5vzGIF1C7GUaSCKhROBbBGsg56CqHPWujv+mNaTOE6ZOizxbM0bXdr6vL5mNphHeC&#10;RNExsH7qWWdHhyj8TCbTWTwaYkTBlmRZMk3Tti60huLd+NH6U+8Zj4fj8dlzmmXTifeMSN4eHOD1&#10;cDSnOXwdjTC7ofF1uYGX2xmGuyDiTTEEMc87fQcV18TxLW+4OwX1Qm09KLnfcOrZ9YtLRVIQbFuR&#10;R0Eqhoazoc/uvMm7+GRvImwbrh9403ji/bzDCqq/Us1v0m0VuVJ0J5h07RUzrAHYStqaa4uRyZnY&#10;MlCMeSwS4B6utwPVaMOla+tmnWGO1v78EnB8hVvYVqU3BNAXnD4F2+nrbZJ5pfAk18a6NVMC+Qlg&#10;BQzANsnJ/sl2aM5bOg5bAAEZ4Gl5hsn/Ixcoxq9yGf1rckn/ulyG41mWQS+BVpKOhqNxaGIk73tN&#10;OhuPYrhXvtfMpskkDhv6hvEndBOaDrTr0Ie6p8W/By/XMH/5AC5/Ag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yNhMs+AAAAAJAQAADwAAAGRycy9kb3ducmV2Lnht&#10;bEyPwUrDQBCG74LvsIzgzW7SxlhjNqUU9VQKtoJ4m2anSWh2N2S3Sfr2jic9DcP38883+WoyrRio&#10;942zCuJZBIJs6XRjKwWfh7eHJQgf0GpsnSUFV/KwKm5vcsy0G+0HDftQCS6xPkMFdQhdJqUvazLo&#10;Z64jy+zkeoOB176SuseRy00r51GUSoON5Qs1drSpqTzvL0bB+4jjehG/DtvzaXP9PjzuvrYxKXV/&#10;N61fQASawl8YfvVZHQp2OrqL1V60CtI4eeIoAx7Ml89pAuKoYJ4uEpBFLv9/UPwAAAD//wMAUEsD&#10;BAoAAAAAAAAAIQBz7qwKx9UDAMfVAwAUAAAAZHJzL21lZGlhL2ltYWdlMS5wbmeJUE5HDQoaCgAA&#10;AA1JSERSAAACgwAAAnwIBgAAAIWqq0IAAAAGYktHRAD/AP8A/6C9p5MAAAAJcEhZcwAADsQAAA7E&#10;AZUrDhsAACAASURBVHic7N13sGXJfR/2b/fJ59yc78vz3pvwJoedndlF3IUQCNKAAYJgsCjZhIrl&#10;omUXS5QtU6VQtCSrZFEulkWKZJmiSIOERFokLBIEBRDgAgKwu5Pz7LyZeTncnO/J53T7j10iEAB3&#10;F7uLDa8/f726oU6ffrfO/d4+3b8mnHMIgiAIgiAIexN9vRsgCIIgCIIgvH5EGNzjxMiwIAiCIOxt&#10;RIQBQRAEQRCEvUuMDAqCIAiCIOxhIgwKgiAIgiDsYSIMCoIgCIIg7GEiDAqCIAiCIOxhIgwKgiAI&#10;giDsYSIMCq8LsYpdEARBEN4YRBgUXheEkO/4uAiJgiAIgvD9JeoMCoIgCIIg7GFiZFB4UxI/YgRB&#10;EATh1SHC4JvYXg5E3+02syAIgiAIL4+4TSwIgiAIgrCHiZFBQRAEQRCEPUyEQUEQBEEQhD1MhEFB&#10;EARBEIQ9TIRBQRAEQRCEPUyEQUF4icRiK0EQBOGtSKwmFgRBEARB2MPEyKAgCIIgCMIeJsKgIAiC&#10;IAjCHibCoCAIgiAIwh4mwqAgCIIgCMIeJsKgIAiCIAjCHibC4JuQWAEuCIIgCMKrRZSWEQRBEARB&#10;2MPEyKAgCIIgCMIeJsKgIAiCIAjCHibCoCAIgiAIwh4mwqAgCIIgCMIeJsKgIAiCIAjCHibCoCAI&#10;giAIwh4mwqAgCIIgCMIeJsKgIAiCIAjCHibCoCAIgiAIwh4mwqAgCN9XYtcjQRCENxYRBgVB+L4i&#10;hHzbYyIgCoIgvH7E3sSCIAiCIAh7mBgZFARBEARB2MNEGBQEQRAEQdjDRBgUBEEQBEHYw0QYFARB&#10;EARB2MNEGBQEQRAEQdjDRBgUBEEQBEHYw0QYFARB+Cai3JYgCHuNqDMoCILwIr75OvmdimYLgiC8&#10;mYkwKAiC8D3gnItgKAjCW4IIg4IgCIIgCHuYmDMoCMKbF3u9GyAIgvDmJ7/eDRAEQXgpWMAlqpL4&#10;Wx78KihCYFCKdClNynqO9uUE6f3F03E/ptSiIAr5jrGx3wyIN2KZfFVlikkHX38iBCDhu/5c5hyI&#10;26jQNO9TlXiv/OwEQRBePyIMCoLwuvA7kRz2YlnOytBy1Pvm+XdRxCDL30hisc/l2p9Ej1ALYWNE&#10;PpycxGp+hl7JdukdhCAdJ0xRm/4w5STFRtEHbJltWFPSJbYyupbKJhxtSo0inU7KGXS1AnmoZsg2&#10;AKzfteXuveDJrKk9IROiKZbkWBX5jhnjar6uXw0ygeRlWJEWVEvNk66aIh0AYH3k3Yv8ydhjFZgI&#10;mYwppUyu0wK5bU2QW9/vvhQEQXglxJxBQRBeE8NtUDUJrqfx9YtMMGKarJOQKoT1b3qmvRIYtitN&#10;+yP1g1aWWmqWtPQiNne88eXtdQenF/MV2eJK4MSJaJW6jkPnlu/xn/fCuMRjLlGHk7TFLw2jwf2k&#10;xbIzs+mW0iM/vbEZagCwsb2O2uYApankPapRVp3ODquT+dCR9JJZIbfvLW/flKKgOjebo9SRlpwe&#10;FuMI+up2w+gPxzxlGpcNWdstFJNjPaVNdezxopIJr2fT2sNMZPDJSrLLfbLf6+G9rgutsU1yng07&#10;vYiLqQVyIbOfXMymcVH6Ih/Z56K0kqEBTVGm5+jwu3bcAyBIxpALFFQWC1QEQXjtiTAoCMLLMwJQ&#10;B+FTnJA2Yfj7AHsnp/4Pc9PI0fFfvOzqv4XBY5D0RPxRI49eEGFhsBF2Umlyz/HlH9vZ6CQNid8l&#10;RO5npNQZEtFpp81PRA4mtncdebPVbKZKWNHTVB3a7tGxG1mhx3d6PT9hpU2pUijQjJoyRl0HD+6s&#10;k636FoLYh25xXsrmSSWfAWUhAjtEFMWo1ToAAMo1hISwwkSW1aORVN/dhEYoIcnILZZzZK5ajcOQ&#10;aKZu0F4PpLfqkshj6A47GGtDnkhrRJMNaFxDUjWQTKJXyltSNpchCZrXE8hSxoCIgTAAYRgDLLyv&#10;l6PbyTK/I2dIN1lIxEaeOVqGEatMHyYq9IGRlmoYA/FnGdqxAwbAKSSQKQJaDlDTMdS09Pr8zwVB&#10;eEsTYVAQhBfnA9Be+PsiCD4LqZeIfmjd9H+G/TFfV0FvdX8w1iRVedzI8W0vcEf12/6NciW7XJpS&#10;3hUFPP3wSvyP7132JMYYmp2d8U7UtgpFE43WLvSxGUxWM72ibqUrxYzkeoq8tdOkQRCgM7Bh22Nw&#10;zsDgYhiFsCMXLnMgq+CFZBE8IIQFIcBiuIEDwiVoXIcMDSEJwPURbNZBWSkhQwtwnBAej7AVDzGA&#10;DQKKBDWhUCCCAyrHcGKbl6wqsfwkTNmCPbZR4y1wcITQQKCCgiIn6ZAJx4ANMWANmIbC57IzOJBb&#10;5FO5SWStPEb9kPheTDqdLtaaW3Co6+VnzGZx0gwq1RRJm3opVZC3U2npijnG7WRevpEuJ/7zWDZg&#10;yACLQ8TuEKolIzebAtUBOQ8oOYAqYvRQEIRXRoRBQRBe3BegoAvay7AfHDx0S9Y2fc6r0Hffd72f&#10;6XfjfLvhk+Xbbdof2KGWUr1ROLJst02Tqop0KtnK56w+GxsL0ThBZarhzvIKVkcN+PDRRgtvVxdA&#10;JECiMVjM4AQ9ntRSxNANaFYOcejDtm24TheSlQShEsxUHhGPwGUHkeTy1qCPfsdFiReIQigs2QIj&#10;IYbBADt4iA52MKVN48TsGWQzebAo4v3I9tZbddRqQyMlZ5GUk5hMl/DO/WfgsREfkUbUCVpxvdkm&#10;fpfJimpKbuwjVjQMPQ+d0Qg5YgEABrwHhi4YGEyYqGglBLEPRAQpK8XTRpaEAUPHcRAzoM8c+Ijg&#10;IIKDALmMwfJpHQVdp5PJFCbz2SBVSVzKlPQr+YJyOZvml7IF856lJxA7QBDHsIMQRpZALwJ6mUAv&#10;qFCTr/NnRRCENx0RBgVBAACwgBN3I7TknFLSsmQVvwu6ueR/PFGSVsynsKNzubtqx792697Ox/wg&#10;slZWt/jADpmRsIjvKqTRCIjvcdS7PracNhzuoowiCmoC2aQCRfYxsPuwbQ+mnkFAKbpshABjNh/l&#10;qaQAukWgGxr27Z/ghZyJ0dAO0rnsrqmmwkE73K9KQy+k7trWziDdG8kJ14vT2aKEffMpRghBpZpu&#10;UoYHja1RKuzqikZT2fEgrPLqmrPaXyHxgEWWUVF1I6GVykk2M5vftRL6kCq40e4MnNr2sCoPzVQ2&#10;Ku+nHMX0BHy9QIOEhW51As8OhqNWveFmgm096Xblo3YxnCUJb7yx2VaWNzaVlfWHqu9FtCyVcCiz&#10;H5JEsXRoAb5ko9ntYGu0ye+1Nvlg5FIJBghUxFAxQgwGDg8uAAICgoRkoJpOoJi2UM2kUUonkc/r&#10;G7m8eqWQN69nC8aNTN74IwoCSCGoRiEpFkBiKIkYVonCKFEoOSJGDwVB+CuJMCgIe4UHcMopUb9R&#10;ZiXyuCppCAghcLdCpfF5/685Y/0Xbcf3HlyoDXflTjVfSXnjneh4VtcetDYGCU+KJrJFC7vNGjZ3&#10;nq/GUtsdYBiGkCQFipyFlEyi69pIOlmuMpUsVKo4sJCCaUoo5SVoCa/fHbi80Q/qM/tzQTqh0H6n&#10;P2i3B0p/EBQSqcz85GQOqYLSOnTS+JWZWekXXZVnHYkv8T6KQZMleTe42mx50wPJn+Bp6Vh7PTxj&#10;cCs3MZG8SoDQNPhNo8j+2B3xcv6knBxv8zOah0JCxZ81Gs60V+E8stXpUZ0fJqG8YiboriSR2AL9&#10;rEzIrvkrrBr+JD85msIp9PhsErxtmNhQE/ye8SnpWek/SG3v51nR/QROjmr8tF3jp+xtnKnV2/K4&#10;N9oK2tzu7obzuVRlMZnVIEngVoZEsoWwNxyg3mlidadBOi0nbO6QhB2H1OU+XHAMYhucUxCEIADU&#10;F25JZ0wT6YSEtKUhaVIkDDUsl1M3JqcTVydm8hcqk/kLukzv8DCGplFIKgEDoCQAJStBLVBoOQ41&#10;LcKhIAjfIMKgIOwVDyC5G9FSLHN9Z0jeRdNk7DW94WA1/FFisSyC4Kq7G+WSqfT5XidIfemLt8vL&#10;KyvEjnz0Iwd5M8OTfoooUEAlwDBMGHkdAfPQGQ7RcgbwgwDpRAFHDx4HpYQfPb6PtZpjzJXl24bC&#10;NjoNfqKS1WcPLEmbikpiORP+XPaD2ufCmJSCNi9HHV7kY963+uTheMgOetM4lKlIN5OUXkMFEUqI&#10;vvmUgk6sgXOmFuQQAEKPJ9wm5t0mn40HPGRhvKYkiF9+u7L+F+/hnIMNkZLS5OsrekOHW04bFafF&#10;q2iTW0GLYOp/wFi6hRgzL7wv4nLU4VXYHNKvkDb9FPXw6+D40Ld2s9Pkh9mAJ8mY++ONwYin2AC5&#10;zJnhGjvn1Nkj41p8igTIWBqJVZWMcjnltmryhw/XepWNzXFha8PPba05U6NBnOuEbQwiBz5j6Ac2&#10;wAkYni9ryBFCoyrSpo58ykQ2ZSKbtGBZdLtUTlyvTFibE9PpweR07u/TiCAiEjiloLGPoibBKsjA&#10;YQB5ADGer6soCMKeJMKgILzF8IjL3javKAXSlRPEaTwTP6FmScdbjfJ6BCZLhD/1FPstx8HUV75w&#10;X17d2WS5gkbTGoU/sAmiCA532ND3SBiEhEPCIBpCh4mKPIG0ksa+AxM4+67Jpmz4g3bbGQ7GNIiJ&#10;tcRgm8lMcI1Q+d5gSE8mjeLRRALd06fwqVIp+lfEJCE9rpG4zY+HTb7Eg/Cz6Xfp97/tHEIO0iVA&#10;FoD6woMM39OeSbHHJUn/S8WqX4rbAI6+yGsivGi1VhYxUPlbG+402JK7w85ETX5IsYlBHSgvDAGO&#10;iUwGnJNmu+3Z62v9pdqmd7C5HR2qbQXHnDiSB0EfXW+Artfjju8TAFAgI0AIDg5NI0ibOlSFIanJ&#10;yJhaPDNTvjOzr3yxMpm5OlnWrxzMpi+qhAJPACgA+DzQlJvgJY7cfA6Kqbzs7hIE4c1LhEFBeAuI&#10;fG7KGnEAwNtm1d4X2du8MT+4tez/rZ2NQUsvyu17O+MPtJqE5Er8wZWt5+ZnihW+fmMod/vPb9gh&#10;8xjKC7clq6kcyhM5dO0+cnLJHTa5sXQ4w1IJ7nW7Ls1NFcbHzucG2RLtyQl8ptOmnxp06dbEOXag&#10;vMgk6sWrUpKGalXGcJufUH0eK160SnQSqYfV/uvZV29EPOBG1OazcR/luMeLUYeEvh/1Y8SQCLFl&#10;Sj2u0GB3x1uqbzgnOtvsVL9BTvVG/kzHHqAz7GOr10Br3IXPfMLAECECBwElBCnDRD5pImvqyJoG&#10;Hjkxs1EtWBen3pd8prJoXixfsr62nl1DTGPMvWtOhEFB2GNEGBSEt4Cdp+Mf7z5g56kWS6PWmJA+&#10;+jo39q1ccj6+eqsrtccO7nWa6MOBqslo+Q241EMgMV4NZ4gpa5jLFSEpfdTbfT6TrZKzJ46CSojP&#10;vse6FgaMVH9J/nv0kzgSNPnpZDr+19KjcjMY4WA04uPt2/Ree4W4p/47BOkZiIvKqyAaMDPoshTr&#10;cSXuQY0DiTMaeJzHXAVgdtSR16TFph2frdWDRze33XO7zfDR5qivNEYdNMYt0rA76HljMFAABAwM&#10;CiQsWCXkcgYvl0zkcjrSCZVly9LF/IR68egPTH+1PG9dtHLK5uvdB4IgfH+IMCgIbzLjDqsk8rQO&#10;AJvXop/Uk6S287T3Puqr2d6W+/6bVzcm+32bbq7sYDx2ucoNIkUZ9CKGfjyGDEAGQcXK4vwjC3Fx&#10;3ordKFyZmk3fzWfUErp8SU2OvxIR6aYbkvn8pGpK1zGc+Yr8U7j63dvFGQACkNd6bcJf7ASsf+en&#10;bRukWedmKQ/DypD2N9rHwTxGJFP6toveyhe6upqQWKJsWWaeulqKvuH2G+YRJ2GfKWE/VumAKdqy&#10;6tAxZUiCwQVB9Pz1vNYKH91pho/deRA+0huEj45cd9/OoIXaqIWa04brukhwA8/fd+fw4MCmAxRy&#10;JqaKBX5gbio8sK8clWdSDysL2S/k5+QLqSq9k6yQO1QSC08E4a1IhEFBeIPjjIPQ57+E3QHLXf3D&#10;8H8Mo9DYaG+c761Ei7l8avz0Z5YPFrIZu9Hu6d2wTwtmiozW+2iNe2DgSJM5zJaWIMsqZuYJG3lj&#10;6CA7MwtFPVOy0uUF6Q/3fVD6F4lFeoNzDtbhVT5mLtFIJFWlERtwk24QB8df23ONuzzLTUSyTkYA&#10;0H3oUjUh8URF/caFagMS2qCjbpT1ZD6vFCmT0sQ1SuShrBH34UMo96+zw3k5PheP/CWV+fuSZeWa&#10;rpAbtOHe0vLa0E8kZuU00awCaqrJNpf/U1sDiKRa2UXOQalE3pGVyTGtTG6QLLltVMll1SKDtafG&#10;mj6h0WRRihI5Gn7Hk/hFADEQfZQp0jyJiEReu4tsD0AfBNsgaIKig79Ia/KfPo147ABRFE9OnQre&#10;Nuj6j24uD8/WN/zTQ9dR28M+hu4Iu94uWqwJhggyDKSQgwEDpawZzc9UhtP7ip2pfZnGvoXsilnG&#10;qlkia8kKeZCskAf6C3s1fyecc5DX/JeBIAivBhEGBeENqPsQUjAGMUq8FI1Cf7wdS0whx9st71xr&#10;nVVDRNkrl+59vL7ak7vDLi4sX0JCSSMRlUFUHQ53eSEu4WjpEHHDIa+WCjylFYe9dpx5/wfKTJII&#10;jp3B/5ZK0l9yPT4Zn4ZlLpB7svl8CHst8JArRCEhADAfJOzwJE3AUFKk8cLz8vhz8Q/cf4j/Xc/h&#10;oSejtnVt87Zl0UszBysf8bx4yapKt5RhdKNQ1C+6bSaNXTzBCcnX6/jha1dap7R8fNtRoktE4f25&#10;fWknyenZoOW9PRhC7ax6+rDtUUkja7DUmlUyxnpG1sbD0TnHG103k+RGIqetTc0Ut7NW8qzRx0fC&#10;EFK9xnMbqzCtMrvV2BlcSc8pt3Mz8tUTx7RdJU1cw5I0bhJdK5F12SAjzIFgA6T9f/nVKEfnlSzx&#10;kSVUzhNbL5FdLfPdA9QrFgBogkQ1SM/+OdC5DxLaIO/927AAILZdizOO+kZwcuu54J076+6xa7e2&#10;zt3f2cyO2Rg+Y1C4DnAZOgh0WKBEQQgZRJbj6VmrPTOX7EzNpdvT+7IrE/PqV9MTWE6UyUaiQOtK&#10;lkbfyyIfQRBeXyIMCsIbSBxwWVJJ9OCz0IbbkGwW/ovnbq79JAv99cgLldrW8OBwYEvjEQl7titz&#10;GpIIIyzX74AwGdPqfsxZi5iaKrD3f+DgzbQVfWXQZemJBcurHuRbtscoZpRb7jY/UlRxXR/Tz0IG&#10;8GGwF23cd+E1WVoyiK8kyddvrbrdiCoWZbL2jWQQ3mMna19lf3esoEwVcm2w6YUKxWNqSvNdBWPN&#10;Cm97G26aS9b74oiqayve9MbKhhb6IXZWd8KxOZAmKwXm25Eym5qA3VM2rKzWnpw3t2JdPb+zNS6G&#10;YSytbm5je3cbURRhpG6HE9UMn8pM0mSUpkU5T5wR0OtGJAw5mraPtbDN5VREDCUGohF0ylFK5sYL&#10;1Sopl7OMyAlNjguqPY6wszkEcxlYHEKmzqCyoN0qTsj1ZEExqtOJ8SjqzgSfdu4Xh8nL+J/krapZ&#10;cgDA9viiG6AKECpJSBkVsq4WSU8v4X5qllyVVOK+ks/NX8VugCiAEg25Erb8RDRgCmegcJUS49BG&#10;DvmbjR33xOZmN7n6oF2tb3atta2OjFAmIWcAZPhcBSU6AB8aOCQACjTsn9nXmllM3Z89LD99ZL/x&#10;2X0V4ys4jxjTr9XZCILwWhBhUBDeADjj0rjOl+oX40U9SZrPfqX+CUPRb/mgf339uc1jvhuo2w+2&#10;MOg5YIzDSlUgK0k+HDs4WMmvyq42SdRYz5WlVuAynkyk3UceKV2fniRf0mJ61TgqPYNzCLnPTfLC&#10;quOvGwF4GVuYcf6t8wK3Px2eYz7UYEB+ZrcDkp4nV0ab9k1JDq+WDyUfd1l02irRVXWXqcN19ROD&#10;EU61t7j05S/dkx6u74CmWJjImwqVgN3dBtzBAPmptK9aumxKCk3CwM5mjazbmxhxGxvYBkOEhKQj&#10;xyaRI2WETEaDuiilMpA4AXF9GIRiJ7wJAIgZ4CAAABS1ST5Fp0laysDzTKxGHXgIXlhiQZCAhUW5&#10;CpNSQImw4i9jI3qIRCqBJM1jQplBlZZgMgVhFGHoDTCOh3BiG2FmEKmZSMqnDChxTHJS0iuWsvfN&#10;ZLKZLeR7c9PVRkq18pxDdm1+zO6hyjkgpclddZZcKe4nFwqL5ELmPeQB9gH4XQA5IA4ASf22f8X3&#10;hEechD2mR22k/Taf623jJ70eOY4YCvV4xQRSnAOr6z15daslrW615csbK3Kzb1OAQoYECxYypIi5&#10;5H5IVEY6SZCrUK5qJHj738h9Jr+kXDImyNNWlVyVDGK/Oi0XBOG1IsKgIHyfXboErKwA734XJ5Xq&#10;8/PJ7CY/cO8/R/9Hu80+FPjezrUrD6aoBGyu9eC3XZgJDSld45xHaHe70JMVUi5PckopfvRHqx+2&#10;LKktHwBRYjodd3Eo5dLfk09hi4EXaIPY0iTpovK9j/59s6AHrXcZZW6wTGcQPNm5YevFgrEd1JX/&#10;5dKXcYxzDrf5fFm/nrS71ZJrlVI5SfsbPbq2U2OlcobIuk62N8aE2xTdeACfh2ighi7aiBGhhCRy&#10;JA8Ojoi4oIwCoPDgo4M2RmgjhIPnCw+q0FFCGkVYSKGoVMAVglYw5CwKiAQfOmK46GOELiSYKCAP&#10;gCCNEgiVEQCYKs6i44wQOeD7+T6iEgX5ZBKDoAY/dtHkG+CGjXrUhhMGUCINRakECyYoJIxjG7ts&#10;B2PY4OAACHSqIKdb0LkKFsUghCOfzY1mp6rDarGiVdIFvZor82Ef+jCEzBkQOIxIO1G9HNELhZ/l&#10;FytH5AvNa/INaYr6qSKiZBFxthiGRlZ51S7efo9Pu3V+PNjG43GNPebXcDKOQCiAKGLwPUa7A5ve&#10;Xa0pNzc3lfutbXK7s0I0YqKsVDGXrPDDU1OoJirsHR8vrgMAMcmdYlX6PdkifaUYXjMPyHUiv4bz&#10;JwVB+J6JMCgI32c/8zPAr/4qyN/+cb/0Ex+1f1bPYh6ePOitSo8FgXSkttPF/btbJI4jGJqKSrEI&#10;mcT1xYnspaRiUpdhKVmIn/VcfnHghHOn3p78zdjhWvVDyuVvOdDzeeTlW4WBALTP+AEpDceq4oGz&#10;zpaiEbJMhRSMMUBH6vc60ZNXn+n8/HPXaoutbg/tdjdIyRU1b+WQ5BnoVMfd3YdYdpYRIUIHbSSh&#10;QwZBSB1oVhL1cR95ngUFhQMHY3mITtRBFRYOSIehEQPVShWzi1kMvAH8yPV2GwM6akaKJhPS5230&#10;6YiP4xC2G5FJTOBs9himckUU95lcKjM0BwPfH4W14U5EW7vxrJ4m4MoIfa/LXSfA2A1IUk/gsYPn&#10;IEuUz81kwkop7jRqgRy7pH97eSPbqnsFjiFOTVYhUQprKYe+P4LDxpHrDgdbW229sTuwuMoxYg48&#10;RLBjD3bgQoMOC0koUEBBIQEgRAaDhJC7CKSAp/JFFLMlTGcmUJVLRHM1RHGMIIoQRj56dhNqkV/P&#10;TyevlGcTl+b3xRdKi9ry/HtzwfZNx0iVlSBVVkNFf3XCFgu46e/yM/4OHrE34kdGa/HZoIuKO4Ti&#10;21wejWOyvjWSbtbuY8PZwaq9gi7bgaFQ/sSBk86BfXP28aMHbpw5O/G7hiX3pHRwLX1e33o12iYI&#10;wqtPhEFB+D7wRiynJ2m3cTus/qt/iQ9/8Wm6/omPuY0DB+xfDln82LDOMGyBxBHhSd1gzthFrzck&#10;qkJcy0xY87PW02cWUv8sI0mfwwJYOM/zbEA8cECbw5jHnLycVaucc4RDLqlp+i07c7CA6/QmUeFB&#10;unkz/oe2jdl7F/vnOuPNQTav1HzGFxob8qzCrHYoub3WuFONoyg56PdRq/VAuAJwAgIJnMRghMPl&#10;PkAAh9icxiASCKbTWTx+6AhUnXBmeXGn70RSaHWy0STpdN2J8r4wNs2ou7bZ1xlP4MDSRJJSgqWl&#10;ZEOWCc8Xyf877I6v7657+6Nu8kAiqZ/sd+1JYg63iCzfHrQwqWSNo6mCrqfyUmd6lv5eMkWuhC13&#10;dXCPJIYd+bSX448k09Jp27aLPcfh4AYZdDFIG6axsCD1VB3tTBEXY6DreRF6N0Ze8PtcaVX88+PT&#10;+jnmI1mZttzqtHIP4ExWw6fXu71wa627b7CNJOfWkV5/PEFMHrr+mG3X2tL2dpeymFMFFiSSBSEq&#10;GI8xxAgjjOBzGzKJkFfTyBsZ5PQcEooJKebwIhecc2iyjqSeQjqnNWdOWJf8wLmZqqpXzUnrcqpC&#10;BpkJBOXJZGBmWWxl6asyGgwAfpMtDh+yR/vL7Pz21fDc1T/vPDocOxiMXeyOerC5hyFrwWYtKBJH&#10;NpFGMZfB3Fx+7fAj1a8deHfhS9OHk8+W5ow7r1abxIplQXh1iDAoCK+Bb/6S8m2WuvafvL9DJMY2&#10;HrTfU3sYnE8kE3H9Sk13vAFLT5q0NFWFYmr+yI/1ai4fqbIMP2DxoUX6a4rCusmD5FpGkS+pXdLE&#10;AjheYWFntxkru59zs1DoTKgpPxUg3s5O0tvRDfb+uxf5k9kSufrgvnuoOK11H94YvuP28jWVcUae&#10;aVzASrwFU0mgEM8jx0oIEaONNqqoQIeKlJxEyAIMWRcBCcEpUFQLOHvgKE9lDMRKr5dMsGWV65br&#10;BUezZZllMnp78VD+j/MV449ik4dKWZJVh++PujwrN/jvhP+eWN2p6Kz8MemgW+dLaYU8nUiw3wcH&#10;SxFtEz+M0GvxWdrl8zRmD/mQy/IJeWvQ5Ce9Fj+mhWhjCIVsOTcSDWNbDuUYP44YB8GDNj8Q9/kj&#10;GPMzzAuvShP0jxiUQ1GL78OQJ4IWz8sMUeK/0K/Iv0qv4K+D45NAfzM67tVxivcxGzT5HPfjepzA&#10;Bo+JHTnaM3EajcAPZ4v7yZGoR07ZO/zMeAf5je2W2a4P/Z1aYKxvjMutjpcOEIMDkBFhoSSB52qV&#10;3AAAIABJREFUkRAuj9Hzx2i4TWx7O0gpKWTkLGbNWUyakygkC+CMwfM8cM7BOZCsKjfzc/rlynz6&#10;sp4LLurJwb2ZhXSkZxVm5NQ4WdWY/F3qM75c4WdZavuGe+7Wjd67rtxrnru/0T2xNdgp+tyFCgUU&#10;HBwcqi4hlVGRzSUxWS3Fh4/N7UwfTjxdmlcvF/cpz6YmyA1ZJ+NXp1WCIHwvRBgUhFeR12M5AIS1&#10;vUH/bvTXWMo458Vhe2clXPBZVLxzdfu/2X3YITQiSHoWUsk0OAvjpWPV1tJS6kpIkU29T/pH/W08&#10;2tqIH5lN0y8ghFr5IfrrVCPfUyHkoMn3ERlBc4XUxnUQvcIWg747E6xHDSqpZ3bX8Qvb94PpXm2I&#10;qxfvYaiPkTRSGNUBCTqW6S7X5ICYMseWfQ817DxfuxDTOE8eBQAcrM7j3HuLWzu1gWb66VF7mxUn&#10;TuvJdLnrrm63aHuL353Izu23tETiyDFlee6I8g/0BL2iHmfjoe8e9RrsoBGrA9mX2sYCXTMP0pVv&#10;OYllADYITj8fgpnPVdbjMutyWQ0lGyfwkvYeZjYjZIuAbBOCt4HB+PbXfKfRJmbzJLkIRv6I2Hgb&#10;gI99+/tijxtelxW9Jky7KXVsG45VRjzz+NfLZIPFXLZ3cCSo8+m4zctBg892d/3S/a1hZWV9WN3c&#10;6JX0wJmMY66krAwIIVAlGSPfRs1pY9dtwA9jdO0+SrSCGW0WpmJCUzVoqgZKCRRFhSRJYIyBKqSd&#10;m6QXUyVcKlQSFwqzmWdnVsiwMgDDOfDuOSB38qX03HcQAOiCuFthcryOjL/LjU40/qnl1ebC8r3u&#10;meceNKqbW20tQoQADjgYfMTQDJXNTJTDQzML/uH90zvz+wo71Tn58+lJctUo8lW9TGpy9o1X9FsQ&#10;3spEGBSEVyoGID3/5+7T0XvG22x+0Pc+3nzY3R97tNDdceTmtqMxOXBDGukh50SiEjeYiWw6S4pl&#10;wzl9JvMfi/n4H5AyJfoT2rdsAxaNeUpOkOHLaRKLOf5it4jOZ6OfizqYvXk9eo8bYMcJo7DV7p4E&#10;Dyba281ebTQ0VT2hySMVW5t1NIIOxnBhw4MMCVVUkEYWgR4hMsa8Oe6AMEoOFef5XKnA+l3Xn8pV&#10;6Ac+Mrshy9yuVvAMlTE0Z6TfoYt8MWrz017L/6Xce41+Z5WdokMyr8bkEhuQ2HoMTclCBHxjpJNH&#10;nBKZvGq3N19PkQci63/1KG405Dm/yae9Jp+OOshYjuTtbA/2NZvOZG3bXWrV/IP1uj3LOQcIkEnn&#10;AIATlcKUwVvNEWm1hmi3x8TQTBi6DsMwoKoaCNcATuDFHEUzAVNRUJSl61Nt6ULeoRf+b0e68G9V&#10;6bnf+A3wj3/8VTjfAS9GbT493sUTtRX2g4Pd6Mitmzvpu3dX1FqnTVZaddjh81V0cijDRAKUUByd&#10;md6dn8+u7J/PXNq/ZD1VmlHvymU+oHklkHJSKOfgE+3V2eZQ3FoWhG8nwqAgvAJBhxnKl4lCUiSs&#10;W/H/XLvHSrLEa/2e89+vXt2e9J2ANNZ6CJwQ5akJTE1lOmEQEcswepPH018kEupGifJiVrqq2/El&#10;aV6ylaPKywp+39YmN8aVz+waiayqZM30xxtftD+WzRuNKxfxYyyG8vCSjZXVJolihjZpoBHvwIMN&#10;BoIkMlAhIwUdY4wRSC6qcQlFksO+yiROnq1E+Sk59tTBjcSi8jUzZyTiMevml8hvmVU5FzT4gjLi&#10;FnEQpA5Iv48jELf/XibOQFiXZ1iPWXzANW7H4WDHL+9sOid2t7xj/RY902ny07lcUpuqWgAASSYI&#10;w5g3G0PUdnukXh+Qh/Vd9CKHpNQ0ZCWF+WwJk2YVukxBCIHDQ0iUwIlpe+FR/cKxJ6Vns4fIhewh&#10;8qzyKhUfj3ye6K3F52q37cd2brmPXfizzfO3Hqzn7MBFPCYAU8EJRYUWAQB5JYtkKgkrJXcOHEtc&#10;mZjXr+eqyvXZhPIF/UdIC7lXo1WCIPxlIgwKwvco6DKj9rnwg7u7/Hd0Cbc7w+jooC/phEgYNQnn&#10;docw4mHUaKI36GPu4CLOnptcVlUpmk1IPyr/13gYxMgoSQwl4/miwzzi5OWW3+Axl/xGLPv1SCMp&#10;OTlwgsT2cmdTiuXD4ZbyL597qv5Eb+Dg2WvrPJvNwbMzJBzKkAHs8AYG6AEA5qU03v7oWfTGY8yX&#10;zE5/N9QW9EI4cyBMtQY2pLzxxdSckYh79PTUEf4HxQ/Tf6JM0uUX2vDtC1hCECivzmjOXsccJrEe&#10;U6NuRONuLNXuS9xuyUcLJjkzZOzRsc0f9dpYJAAY44hjjvGYkZ1GDzudNh40auS51jLp+j1krRRm&#10;zGkUjQIWkwvIqGkUMgYMg4AQAj8OkJ6Lr+UOSReKR+RnsgekS8kZ6blXeg6jDajtS+xcc3Pwid3V&#10;bnHruUbxuQftmZWtbpmDQiMGsmoO5VQFlmIhX0jAShKAAEaV8KlH9QvZWXpxckl5yqySG3qerr0K&#10;XSsIAkQYFISXLOjzGdlEm/474uACyOAd8bmt0P+boxH9hGtHpNsJ5JhRyLKMTNIMLSnyQo918zqt&#10;s5BOFU5En9QPqteDOp8vBdK/xg+9OqNmnavRDyw/O/pJbxTGMYu9nV32+LCPmcG4tdZpt8vUQQk2&#10;x73lGjxQeEjDRAEWSWIqUQRSfYzCHs/rUrh/7qBqmCQ4+05zTaK8M51nf0vfUBCBP6J8nH+VHqFr&#10;nENmHUxJOewQmXzn/XmF1xRnHGGTEHUIIAWOChAMeXm0zs8N19mj3S+y87vt8JzjMzOMInS6Nmm3&#10;XDL2PKz0t9AKdtEItzGIHaTlJM5mj2I+N4XJTAmlVJ5THnEA3DAlnwNQ0uhMHDefTS6Qy/mD5KI1&#10;h8v0ZS76GDyE1rsef4j7/HEz4mMrQkxB1MEgzNxabs7fXW3M3ny4PXN/d9NgTCKTyRKmMkWUcmXM&#10;H5pgVlEJFAV+taRsSzL62Rn6y46pfDo5gbh8HNFr0tGCsEeIMCgIL9HW/xf9O3eHn29e7XXUa7jt&#10;7QuPN6ru+ZETgHkqDCNDVEODZspRqaAF+TR3zVT0yXQ+/OfyhOypc5pME6T7StoQOiD3vxqe0pPE&#10;iTjekZugt8P78dELX+78Y9uOqvcfbJAHDxokDDnnsY5hEJGW24XGVaaHGi1kikinM547AOHNpHao&#10;PIFSWUWpyuOTb2NfKEyzz4wUoilVmbEW17Jd9u+NmrKDOXD8ty9tkYbwBvC/AohAu/vjM82H4blb&#10;a73zq1v2o7W6t9/xQsSxC0JCKLKCiIRgJOQDf4i23UDNX0cxncdcZpIvFKfC+ewcK6bzsWXpsSSB&#10;ZbPETmTwQC3jgbUPz6oT5LZcJpty7vk9pl+M3+YzvMUqpIFp1uRzTh0LUQTDHWNqvMmORQPkbqw3&#10;pMur92nd3sZW2EQLIz5XmeJHZ/a5p/fPdJcOle8UphO/3HPlp1LTiPf/APzXuEcF4S1NhEFBeBGc&#10;c9K7yz+2+sfjf5JKGvz617YWo5DJD1eWkcnpUFQZ5X1zXmUi/5koUCuFWTKceFz6DQLo1I02JC96&#10;TplWXGVKeUUrJJ02pBt/6J3d6Gx/ijNp7dbF0duL+Ry3t4mysbNMsnkTnV4LvZFLGAMQJzBZXoAs&#10;yXjnExNtx3WRSZI/zd61+m6B7DeW+G2FRHedNpmzTOXY7ARfzqb5XemkdEFakO5//cC7eH6RjNhv&#10;9s2FAegCWAWp1UdKr+5JOdmaqu8GZ5cftM5ubIxPb695ZwzJshKGySWZgkUB7H6H1Ebb2PJqqId1&#10;dNBFysyzQ6UD0bHqYnRuYb5z7EDpoawSVzNRk2T0ZBXNdEX+PLLooYRdLL70kbrY5ulwly/Y6/zR&#10;/kX2X43v8rfff+AlVrd2qRf4WHN6WPVbGPIhYtjQIKGsZHD60MGdiYXS00efyD9z8iPmU4kpXBcL&#10;QwTheyPCoCB8B8znMieQJJX4ToMfvfXJ8acu//n6MRbF3OkMiWao8PwBL1WTPIhDcvwdJ/uHT6rn&#10;CSEs9aS2CgmEUPL1kbSXs4JxtIWE78UHzCJpuy2eqj3wP0hNJtFIurZ1xz1cGzT/+cpym37pcyuy&#10;DAnFRBaZVApxzMFIEBDFjWPG9cNHDnQLxfyXuq1w8djhUh4c7NQx/HTho9KfEU4Qt7gcIibBMKbW&#10;pOJJGuV8zJNQ4BONBK9Z5wqvG+5yQvpE9ru+Fo5DGg9i6fplZal2P3xk1PEfceq9c42t1gEWhmiP&#10;R/CjEAM+xCZvYgT3+UVGJI+clONHZiZ7R+cr24vz6Y2lw+mvTs0aX0SMPmawjbPf+0gd5xyb/2b4&#10;5P177ruaq+6Jr1zbffRmbbsag6ODOmJEaKAOU9H4pFnCublT/AefWLp37GTuYf4A/1VZYRdomtha&#10;RQ5pUmx/JwgvhQiDgvBNGivx6dBHgndjo/8c+ahP6Rk/iLqbl1unGhutQuyHGLUH0FQZ83OV+MSx&#10;WZ8o0aXSceOf6Uu4xgMumcfVl3S77LvZ+DxmN+86v+YH7OTD5x6w3Y26ruhGOpNLE8/zScRDvr7r&#10;YHWtR3VZRdZMIJtJI5vPYun4xNrkjHbHi/07hXn5y9V9yjohYMUlujyu47Cyy7v6L9IGBgA+KxZ3&#10;7HWcc9hNQvtrIMNtTjP3alSZTBzeWRufun+98+GV1d7ipYcriyt+W43BMISNMSJwECSgIyNlkZfy&#10;OD41jYNzufrcbPLy/BPZL5Ue15/JzkkXqURe9ly+qBPJo//i5hyomTCA1tyWzvUG7o+trbcLz966&#10;f3iz2aTP1K9JAXv+90oBkzhAj8DUtOg9j83cOjSX/kopp1w+PJX5Wqqo7OIH4CMrPuuC8FcRYVDY&#10;87xGJCtpGks65bf+LPzpUZvPbt4Z/9jmsjMvU4kRlxI2HJFxv420ZUCXZaTy0niyYK2Ui9lSrqT+&#10;Zuld6j/EyZf3hRO5kLr3+IxHonOpErlhX2NUyRD/1hfGf6fVH/1wKpvApa9cK9y7do9GUYTqZAX7&#10;ZhdAZIo4ZTUbLVtJp0ve8cPpDmd+ZDwt30y+37B5muZlk/7e3GPSZ4oLECN8wsvCHS6xLjNJjRxi&#10;TT7RW+M/ePl648nl7Zp58cFa8WpjS6rbbRLDRfDCxyuBEnJaEnPpIo7PL8ZzkyV+aH+xUTkofTk1&#10;KV1PzslPJyekm4r14iVrOOeI2kz1etwa76JYu4f3+SP+QccO8626c8x1Arq63tJu72yiMW5j0A+Q&#10;jcowJB1L1QpKlQQIAaam00iZ0oMTH9CfKZ3Q/oNaIvfVwl8qZi4IAgARBoU9zLaBy8+wZHln9KSq&#10;8uXdofTrt+80s+m8udvZCJ/ot6AyBmAIHJkpQldlLB2IV4IgpImT6qfRHP4/3r3Bc5UfqZqJo1Yf&#10;iZd2XN9luqoR36kRc+Wp6OOb6/4/bew0tetPX5XLpcx60KMn/NAFZ5wPd8ZkZI8g6cDC0hwrVMoU&#10;BHz/Ow/dJIRg/4L0E5V3oOX1+YHEb5Ob8ifICFOA0+eGohNPeZGCx4LwUrhb/Ji9zk/Xr7N3b12O&#10;H9tdHS/era9Jd/sr2HR20HV9RDyGBhlZ5AEAZanMJ6eT9sx0ypk/nLn3yKPV3ytOmw/1QvTQJ9Gu&#10;UZTC5IQcv5TpE26PV7vr0SP1Zf/da5eGj198una+N/IwdhxsNOto233IUDBhljGbqyKfNbB/oYiU&#10;pfKD82q/NKc/RShvm1X+C+n367uvdX8JwpuNCIPCnnX3LsgX/iD8wBHd/e12q6dcufRcYjhmsq6Z&#10;kAOTV3JZQmUZ1XzGmZ5IXPeG2H/2BNkFgNQnpLNEer6sCo84iPzSJ67ffdp/bHc1WnC79rn6vcH5&#10;OJTme422unpvNRHZMZRIRTJhIZvL88UDE21Jcjreg9BdOrSvdvDtyo2eFND4sPnA6fBSIS39Vvlx&#10;1F6jLhKE74Q4l/hk43PR+Z1N//z91dH5K7drZxtOS217LUScIGQMBksiBgPAIJMAeTmJQsWqHTxW&#10;uVadyn05W5Yuve8XCk+93EUf7j3XcFb5I5sb3mM3bnQ/8PSl9dPXH2wkhiNPSiILC0m4aMNBC8W8&#10;yY8sFkePHFu4f/zA9Nf2vyPzTxPntfZr0y2vPbF7ivBaEWFQ2DO6mzAJBTdzXNJMMn7wZfbRS58d&#10;/A0D4bvq7bpy7ep9y7YjpBMFnDlyhB0+mGc8Di5VF5XfTe+TnwEBTx+mbTbgM8oM/dqLHa+/Hpha&#10;ikZqUpKlrxEOC6xtsCduXLYXuUSHDy43/tHdZx8uOCMXbncMFkWYzE5gspiJgjAgeiKDM4/PPqzO&#10;Gju5T5PfzJ2jn+I/zzXuIUHT5E37hSa8BVwAxSYoANoKw8wgjlPbG+OPrq/237m1PpiurduVrVqv&#10;1PNHCHkIhTAUpRwUSUcmU0C5XIGhy5jblw2qR+jTi4/RP80fov9RzZG6bBLnxQ7PIy7FA54Z7eB8&#10;Z5l/ZLSOt92/Pdh37fpQabaGZL17By1/izjoQqaARjUcTBzAj37gnfVT7594pniYfFKrsC/IJTqS&#10;dPp96DBBeGOTX+8GCML3y+4dpP0xFHvk/T3V5HJ4P35b9/ru/l7fU+8+fAjLMpAyLEwWSrxSNFqy&#10;TPO5gvy58kn62+YR6esFdqU02fpux+Axp0QizBvEcnclSEY+n2+uRJ8O6ryWMKRba/XoPXcu9yeM&#10;pGrXak0rdmXIVIMEBzEDSpkKHju14BuGwvcdJf+MniNfjUNSNu6Rq3g3ONGIRzS8ohI1gvCKHQVD&#10;GUAXnNVB0AEm5hLd8mzy4jlMXyIM6/26+/jDlfaJy7fWD95eW0vfbd8kXhAgPc5jn7IfhyrzYFFW&#10;Ha2zx7oGGLrcDhx/PZTiP7f2p5mSQ2xWEKVS3354IpNYzpNONo8/yR7HnwDA/lr2kPWL/O3DZu7R&#10;zfu5J+ob9uLl1p+hw9uIGIdBDSR0qzC4x38oE/F7rc8Pb4z7AVvl2UCZ1OLHfgQsL8onCXuUCIPC&#10;W17ocmPjAnti+x59Urf47TiK97GYRN37wVKr1qGMMVQKGRw+fcgNvIiePlX62omlxM/KEfrRURJr&#10;M89vFfdiAptrzgrbF+7yjO3yw6O2VA4QJAKXq307Ormx65587lYbtdU2TNOyJstFXi4ocP0gmHm0&#10;CNsdx/uPWE9PntDuulvshJEk6+qS9FUAwP/5mnaRILw8FgALDHNAGUqjGMlNr80Dp8Vm3Daf9JvM&#10;SSZ049TxqXreKB08v3AePKa4u3YXt7fWsDFcxVd2/xzsRoDj1YPye9uncmdOzCxNFRL3iKnR4Rak&#10;1haQdRGfOPHS5r0SKVzOTzobpVnpDx/7SOXt7jguLD31vr974dr9gzvtJrlWXyX804E0NVHkT7xt&#10;dp9l6ouWLDUe3pa4fQX0kQ+BvbadJghvXCIMCm9ZwZinQcDcHs80HuLJ1g7/uWDkY7A2RMIi47TH&#10;6GSuiJ4z5GEIXp7Mx7KM9v6T5CfMD5EGbEA1JeAlTtFp34lnrv+p/W/8MZtt3u9pxJeqo35IdrY6&#10;kE0G1dIQOgwylaAoKibLWRyYSaNY5TcWDvM/sC1zpB+TvqpP01v/P3vvHSbXcZ15v1U39u0cp3um&#10;J+dBGgwySALMQaRIKtuSrOC4K9lee521/j7Z/mR7vZK1tteWtZbWsqxARYpizgE5pwEwOc/0dM7p&#10;xvr+oOWVJRIYkiAY1L/n6X8wfU/VLTzd9+1Tdd4DcGAG417fFXp7YpkWoRxtnH+5ilCeMCVMFpUw&#10;XfzRv6k562Q1YfUbPrZEz5Od2Tlra7MtBMnlw4hzCy4sLKCklzG2eIZ7ODY6/MyTk8Mjg+s+2TcY&#10;Ou8Ll0+YQflwsNN2EJAurGUOooNjHTd4NDUHB6ejbJVJT7Q5ZImGgmpZY2MX42Q+tkhyc3GyGMv9&#10;XPfm5p8L+lw6768ddVvKMUt379er8tOC8sra7DVo8HagcWawwduS7LLRu3K2foea4QK5VH3DwoS6&#10;tVYTolABLVeHYliIKjaEQl44IqwWusH8jhXlvllLWoGAHw851osva4HBDAYtofG8nbfoOspGv2B8&#10;ydVMzqTHjdrU8cpfWCZ8h38wytXKGilXSrCLDnCUQ1NzCOEmp16tMC7c7UTvBtc37LzAQlEr4VdY&#10;im6iz3F93ImruU5vR6b2rzbVckaTs0nRHX45oQpyPtrOXdGsD7MYCnOG3RCs3kCbdKZ4Qm8FpRsF&#10;P1nh/WRFcJDUy178LGAOWZQL05+pTJShMtvSvvLOc3+X2J3Is2sOj61el81XHBfMM2hCEAAwiHUQ&#10;3RSKl4fqr1qBNpceaXFlhrb4Hgu2i6dCndJz7mYyQUVy2bXTq8yZmtF3xS7Wrp/cV7h235Oz25dT&#10;KUnVdBRqJaiogHKAP2RHNOJnmzd1xXZd2/tPnpDtnBLkH4zuaGQKG/zs0BCDDd6WnHu88rHTTy3/&#10;ea2sN+cWVJ1qXsFkFCJHoNcNDPV5610ttoO8KYi2CIJNt9D/aRug/7SW2Fpc44pHi0qhRHaeftb4&#10;4kw21Wx32s3kMrFPn05D8VC2EFsgDk6AogGKLAMAdly7FXv32DM8TxjnLn3Ys8c9aqnUdPQgy9mZ&#10;CRM8Ed7anT+MOqO8fPkH9etBaqw6ZPPy2Yn9y3ZDpS2UUpEybukTfxlYmFyR6o8+CuzadWXGqqVN&#10;8cIDpVvOnMg8rKlaOTGZHguGZNrR5U+5/E63ZJdWnS38RdmPZW+HcNLTzp8k9N+6YbSDpP+o4rPa&#10;GYUkN3EBUpIDpKCESZ7Qt3elaOFwgSbvSwrUZ18ndofeNzNT7nv+yNy1qZWcI5uoCvaUX7BgoQ4N&#10;FzCNHCqwyxIbao+U21oCld3r+568bo/9z+UAzbuvlZOEW2NXn1NqKH8WN80tlHaMjaX2HDw2PzgX&#10;X5az9SxMGCBg8HIueHkv1vX3LN1854anh+9VDjrbyEFbmIy/zsvSoMEbTmObuMHbAktnXD1nNaUO&#10;mB+jLpaZOZZ9dzZeaZZsAkoZVQg6FRBK0dfnB6XASC/5Fdd1OI86o8IQnaLONZozz4Evjpo3VDLE&#10;nq9gU1wttcTmM5JayaCWFSFCglUB8XmCEAln7fYPaEMDily2yqnoNvmgo4tCS5hhZxAHXUP0x7aj&#10;CEDf3AbRa7G1WDxU95sqo6ZkOWxem+oMcmVXiBX5NWRyXgv1oh6YeCrxSVNH6Wt/deb3EHKMRbvs&#10;4y2d0vOpePihfB6LHR1XznOxlmKuVKyyU62qyCZqjguj8W1VtYySVca0MQ3Rb9QGm7uv7/N2ij3B&#10;NrNdauL97coxdxN/XKE4xWz6lEOTVmsJ1qLHWBUAej7AHyT07Z2Nkttk5r3VaxhVUTJMqIpd4Yb7&#10;e2pmlwpGwKt105ZdLouzc3Eyu0BIQWOkXtfIxckV59xk1pk4io9MP9n9kZZe4dy2Zf654EZun6OZ&#10;nJL9ZP5S4zpHpKRjmH0rmPK/sG7Zt7/3yda7Z49pe04emexIlBJYqM3AhAWTmTDLfGt91Xr/4iPs&#10;HocHh90R9Uu2ZvOE0i9lxSZ+TeeHGzR4q9EQg28QDb+oK0s5ZjWNPZr/9cWZ3CdN3SjMTWZbKxUT&#10;hFDW2hExmlscVa1iqg4nyzODs4dC5LsYWXv/VLNqEk7hGBYgJE6x3y3kxRsPPz9LpxbLRCUEAnVB&#10;ETjUTQN2SUTI4cJgv1u//mb7P/v87H7mdrscm+gojdJpgINZWmNK402EmrLE3CnNI3k4F2fjhoiP&#10;LEohenZ+HqIiWzZarV2Xi9djiiKvpuJayJq2UwCE46ql1iiWlQCnvjAlVdZvImxw8MrOLR+rDldr&#10;5Z3TEynXidQYXc2Y6+zj4rqoS7n3H9/R9yc0aDsUiQh3X6nxqllK5s5nhyfPLuFoehKpqgo7ZFCm&#10;QYOGRCZlW82kbQdxCgI4uDg76/K27426I3vcopsI/w9HfR5lRQlJU5H+4PmujYEThPNe1q7orY7U&#10;IjGpRTIBHAZw2L1q9QZn2I7MLLZlFsyd2oKxyRu2MU+Rwp8kxLQYUmYSGabCSQKo880AgFqerF89&#10;arWXF8ndooi8q8n4uhDS/tHZJeruHvklW+ARSpjchJjcRL5/4xbH928EcMt9G+5amOxc/8Dz9t/Z&#10;d+6070zuLEnG0oSdqfH9hQjbtCmieiIkq6dMhfWy3NVbqQYNri4NMfgG0RCCrw2tynyiQrLpUfMm&#10;S2dyPlbz5DO1DZpmuhLLGZehMvjcfkSbvdX1m33f8zbzhyyYlpOvfhcKb8c65bJZOFNjfG7aapVc&#10;qBafTjsEJ4mtLDu/fOrk3DU+lxOZdIWUCxYxLQqn0Ikd17sg2U2EN1afKJZVwRdSDLsPp0Q7VvkN&#10;5ASN0sKPYnNO7i11PqNWMEP1hGkZJSaYSWtHbgm/t7yCDYV6qZznCyfgqKeTydk70tm40ynblzSV&#10;jgebusai0cj5jk7PYb3I6PQik97/q3LVbgfK5SvbGSU9XduhleFcms87S9BQsCrIIAMt7+U+++1n&#10;/bfc0DWw89z6dzo30oeuxHjVHK2UcnTQ5YqgsjSOZtKBOgx4XBRKsYlVzCKRZYYaK6Bq5lAzSmQy&#10;PUcupGegwoAFC46Y0hKZCraEzzZdPzw2aCVWR77Yf730mf7r5T9f6zwsC6BvYZs8Z4ROOSPSVOe1&#10;0tcBoF6y/OkZbQf/tdINcTXw88WpWlOtUuKrqCDLMogVFvFc8SlsTK4nw2qn0NcTVjb2R1K2OhdX&#10;lzRe9HLmWsc2i0zx+MSkPOyduJXuVMNKBzTdYC+cOUv2n7sgHRmdkEIvhN99/d71e5uahDOb7OLT&#10;gTI5EmjnjlCRNOydGrytaIjBBm9Jxp80P2OZ4JfHVraJhK9Pn1rpz6TqXsIRSKKA5qivYBqc4HLJ&#10;ejgqPO6L0O+jlTMREi2mswKEy49RyzJXbsZqM8psU2XV8/nybDV25PR0y9iRSQpmYTWbdOKBAAAg&#10;AElEQVSbRYvSDxECa2lVLH8EJa3Gezbuth3jeJuhXMd/loikZhUtidhe7FbyVuXCs6VfP/DN5V+l&#10;Jlu1UateN60Wpy0EvW45s7nKjWOLZ3Bo4TmkzARsstQqUr7VIXhu8UpBtPqj+rr+1lOyu/XI7qGu&#10;fU3ttv0A//IFFq+C+Fh5bzmJ8PR0yVaDDyJcsKCBRxAGMxH0Kjoz1/K/fnnUHJA9rjUVsrVu07JQ&#10;qtWw3dYHAPj5d6xH7zpizaxkUFb1R1aWqpF6UopkKvVooraCpB7DsrrIForzyJslQkyGYr2AqKrQ&#10;2TkmuZvXVaLrZWoPrG27OB4HOXYMfLObuTvtrNMWREkOk0Xednnj5jcjspNmWjZJj97IdR7Yubeb&#10;ryWx7uGHLuydSSzyhyemSbqcJyWjgJVsmsSP5ZXHj0NROLHppuHdn+3t9N+zAdJhy2UeDvdzRy83&#10;FuciVcc1/DmatKqhMfKtUFG8YRyVYQoONVZDydKwml1E9rGMP+Tz3njhYtueaKuvfsPO8Pf8nebv&#10;iCFOd22TGpXHl6GxC/bWoCEG3wAaH45Xj1VnUmWBbajnWItFTSuxkhs2TRNnjp1DZ88AGGMY6uus&#10;n8z5vjjYRbr3/Bb3KYlDDHWYcL34gCXCy699LW+6OIHoxTm2a/Rg8t5Cuq44OGfIbihIZeotq0s5&#10;qhkEPGTsHNiOzs4oiKAvbdiNA60d5lmTEiibuQetGvMS8UV/Quqia96OfrMxc05f53CT4txobnsp&#10;q3p01WyaH1/Ekdxx1KwausUOFnQFUDYykBUb4yoc8vUC0VEBwxwACcdSvHBgObBjsL196/UbN/3q&#10;ndFrv4D9Xb+H665MdpAxhuRseSdjEPQEz73L9x6kjRLKtiWcTM3ioDmFwVOBthsWfauiT+GlFsl4&#10;Je0Df5LKDEjiYnmLYRhYKiUg83Y4RDu8ft70R2iZ4+Ho7wqkXVE8zBhTdVV7usaJ3sRi69bl2fJm&#10;7ryyOe22tifpClmtLWIlsUJ7OqIlxphPILaTr2RmuaTl03VaqiyyaLpo7WUGIroOh+Any542cswW&#10;xootTGJykGRf9Q1fZQghCG0Qi9iA3waA0A1D25KjPTuu/erW3eenyjtXU6XO1VwNS/osGKuBwART&#10;lebZKf39as1875mHq+hdL00PbOM+a4+QCXuIjYoizZPIT68s5yB1p4M7P9Jm/92RjB3JTS29+3YF&#10;/uDU2eabLs7MB+cWY0qtXicrsTRJx6qCRHnhyIP+j29e176xa9hxfJvlfyYwwB3k3aTREvJlaDzr&#10;3ho0xOAbQOPD8erR46xl9Unz46mz5t35SrYeW86DEwgCvqBGCBFcTsVSBd/op78hfCoaBXvfZ16Z&#10;4EiOqgNq0XItjRf+bP+BsY3FUk0RaQDMFIhf8bHmUDNsxIZ6qap6vS7JH3ChrZc9038H/tS2gV+w&#10;6kyh8lszK/OTlPKWJ71idoyfKLR+/SvP3nZocR5Ndi9sdQmc5QQPC0xjJJlOQXIRXLNhLziewnTo&#10;9dXkEl3OzNOVdJqmSss0VlpB7PwF7pnzP7R9177zd/42+KnMdnvfs65e7qLgJC9r47MWMrPVHUQn&#10;Qj5XJ5ylEBfvhVfyoiXSBZrywyImDi88b188231PaVnrWP8roW8TvPqClvseA5aXy9tEASxZzSIk&#10;NBFZkLF+SKmsuwf/yG+jf6EnMYgS04wUk8w0ZzhlPiYp7If+qvjdji876ugHyzxi35pe7tiaXzY3&#10;Ntml0WpBb2q9RTlk86+xiGQBKO5Lfk2Js8GxsdWFKSLWm1v8+XDYryLLufIltrFwAX0ETOOdLCu3&#10;YFkOICcFacHWRDK8/NaoXPd3Cyf8RDjVdqf9q9eqsFfq+sDEQvmTB0757h5bSHEHVya5xNRxtDg8&#10;bAOJoiMYMNdL4bqZgauYsbZA0BfFj8tFRMEwCgbHSwzywRdfgQo3c0uq+W+2L4UPxUa33HzoB7E7&#10;ZmbinlgqiUq1DkYMyLyM+JK2hZj6SFDW7yK9mOds2rccW+g/yRvlt/QOQIOfXRpisMGbHqPKmpJn&#10;rHfoFfjVtOlfXdZ3WBZBLlmQSwkViqxg7zUjF7ftDh+pOLXVZY479L5lMJ/v0nEtHcSoMVF0EdXU&#10;mG3lhPlzi2OVFo9fHC9l1C3LSwnRME00eVvAUQEDnYFKV9T2lUq1I8pHQTp48g9GGW5h0EoKEZoF&#10;gLeLEASASt7ygRB+YWp13VI2A8MiKJQsdPpbWL93K/IFZqwLtApFPlXhOjPTBm8Y6Xx1OBKKWO2e&#10;DotgD/NQLzt8/Lw9WV3GvqXvwECZ2DgXwoFAobpkdbp6ubHXOs+VC5Wd5Tzj0ysaNvS1smt3yMTQ&#10;jTPVej0ZidlumUosEqdX1FYWzZ8vm3TzRpHe91rG698FVj1b3SqVqeVYqNMIPwiFiWhrk+I0SI5T&#10;iZSkVhwDCCRQ2MHDLIGqacJJeRvDMBg2Av5u7ri/23b8R3HNOq9wMtZ85g1fA7fv8bFriECd3zz+&#10;SDupBokCJxzMzTo7Iivt7d75rvbgVGubeyagSLnKshmqLCGk1ZkLHDNtQaT8UWvM1SSscj7OhOe1&#10;rMrrCoMMxlphcTGYLoXT+2Sn5vc59e2xIOs8ZHDHZiaRzufIw+lpQiDQx/YHBnf3dP7yYK9/fEcg&#10;kHAS+XFBQf4lheCPQe2w3HZy3t3BnW+7jvvncGvLUHzav372TNOnZ6fTLY9ePOr8Wu4JGqyGsJEf&#10;gDexk/nCrYLXZKsg4tVZjQYNXgcaYrDBm56Vh6wHDv0wPchLtFipML+lM5uh1yHaZESaW9AUEi+2&#10;DjpPU0pYaIPtqdZuenjXOy8ft56AGD9o3VmuGL9ZMcups0diOxOpWovdbgfPE9LXtw7VSsW08Q61&#10;XjXkSMieXt/HfR4EDPdggdUYIVlC0cSZb8dPkifIJQBg/4PVj6omABC44cNd69fjPXs7ITSZ/1wT&#10;zfurcqBZ7GBLZr5+hNqJYIaxITZd3pqYrm1fPadvV3hHp0vwQ0aQmHBhtnYM93/74O929UZO3bNp&#10;y6M+56s7ymepjKMSsZbOV3YUixa/tJrH9hG/HupgLLCRfpuriXP9Az2R7zybH3p01OCeOnXUfUf7&#10;phmtykRRefVZsZtvBua/qG03JYmlikVEmYS6UUWoybNAg+Qlz6pxTliKk7fQyQMfB/AS+SPulfyQ&#10;KAIJe3mjapiuXCWLC5VZ2FEHDx4341YSXypHY0ul6PGDiWspeAQCZibUJk+0dngmg2FfvKPPd17N&#10;U7duaDxb5l/sdLMHJppe1ZK8/jTDcjSj4gAqRpFUlGX6r9I8i+cOWNfky8UdDg5QjRpMVFFEHqdq&#10;J4WZUe9gdLx98Gzr5nv33LaOtflsJ6NP8F91DtCHbCJN8ZFLt5k0VcbpFYj+kLzkH2nltm6Oxpuf&#10;HXI98/Q1SOiLOLVwnqwu7W91fIe03rllz1/fwHfcHipax/x95FklSGav1tI0aHAleBs+whq8HagX&#10;rVDignGn5EAmu6J3FlO6mzHmzmQ1dHZ3ADywfkgbL1d0ZehO5Y9dO7gnCA8GcvkttvRx6z+ZdeYt&#10;po25UsbaQgh1z45l+s+fnwnn8hUEgkHs2Dn4RGub9zCVEXXYRbdgR7x9hH4ZdeSgv9igjtgIQ8sr&#10;yOS8xZDtpBK287MhZzDg4YKWBpF64MJAr5NREeBs7IzHT6aCm/lDXCtXBmRYJgPlyP6OQfd+ACiO&#10;68rup4IbDxyb+y8Vsuf9o6tHiCgIJL6a65QUeSE7o3t8HULx1cwvf6AeIRTGsUcXdqtlhmy+iLZo&#10;gHECmHuEP4gl7YxN1p8eWmr+xv4xetuhs0fdkVZvpOnLLXcP3mY7FOrnYq9m3NRMbQsoFfPVImMa&#10;TwjlYcl1U3HyYeojK2sK8lpLWVzAcltlG3Q7lgqLcCGCIFpg50XGDBAKCsCChjIspmEqteq/kKzs&#10;Fk/ad+uEIsy1INrhndo63PHc9nXN+0JhHHN5+KnXOKurAu8iVf8QecI/hCd63xHC7r133DB2OrHl&#10;uUOLv3B+ZqnlyOwZb6FepUmUkNSTODs7Rr44y5PBQOfIHcvbpZHNbd0j44HHew4qT+FvwPDRlx6H&#10;k4jZ837hTD3NgvVl9t9zx61tyBp2wZKjAdIOLwwkLSAJ4Hvnltpn/tH4aGvE9eHt13meDLcpcW+U&#10;fDWyhx6jPHnbfkc0ePvQEIMN3nRkZszN55/J/OLShdztTLfI0vlUUy1NoSgu+IJB0+6ECZMZHpdQ&#10;CbQJY54b+B+8kviFCetuLYee4wezrbNzeZkXiSbbCWn2tULg0lCcDiMYtB0IBcUHQ1u4FW8fl7EM&#10;JlL+rXHG6kqi15ndqzSJKAnUDy+WMIuutrsY7wKzPys+whwsTXaRfy+QoT9hn+gaEKrrIr4TDr/9&#10;G31NXcaXn3C+44Hz3/M9PPM43uO726mWtTajJi/ztlfWms2oMFkD35xP1n0T42o7oKFslq2Wbp/J&#10;LMDWjGNqmvKWYpm5DNtUqWXBWwZKy7V7n/zeyXt99s3/zRtxfkFwkfwrXZPCkjVs97iqs/GEzMMh&#10;xK0sNvpDFpPIRWgArtJu4cqZ+g6oElaKefRwg+jFIG7cFNWvvy56dIkVZqbmcpGp+XTL5NxyV7FS&#10;UWosi5yVQAYlnDYOwTPl7z242t4zcmbTL28M91r3VDum5Q7yuG8X/T2E8JJefW9GAjeK+3dtjo52&#10;XxtNl2NsaPSH7/zgwQOTzUu1eTKan0dMj0NDDdPpOHfsYGLj+JHaxuOR+n8Jh52J3ee9+weOiffb&#10;ozgnBMkEEf7jWVJCCWwhkrKF8C/efdy/tDhcX7zhb+V7zpwpXvv4YVwzupCxx/NFFOoaOX5+VTx7&#10;MY7jh6V7PF6pvvf2tk3XktCjnlZ2wNdOX6DC29tQvMFbm4YYbPCmoZSFIEiwKinWPn8hvWtxKtFT&#10;WC1AMTzwuvwIBB3WYI/reLgN5bq3dFZzlL4jhz0y4LpkXE1lQj7F/DYBSD2m/9rxFwp7HE5enZtN&#10;yJrOQdeJaOPdGNnSBUHg0LnF/IBvKzlsqUS3R2gJAH4WhSAAVFJWMJcupjhCUWUVeIMEqMhc2cK8&#10;6xdQIAVCEbz0Q05wU6PJaTsTHLFdPH9q66b98iPeeHWWHD5/auTmg9vvtZX5fORG25Qtwq256rqe&#10;Z16LgZubLm+ymIS6YaKlK7oq+vG45EGe8kS1jdhUs8Js102on3v+dPhzhboDJSMPJ5ymR1JqvB2v&#10;qnCltIxNTrurmstXhDosxLCKjoqbXz1lmL7v0SZhlGSRhK6/D5TtYpzofh1shabALZ0s7QSA5WoC&#10;1/DXoYnzYPvewEzbr0h/HpWbZrekQn4t3ectxq2umYvxW6Zn5vvOzs8ED89e8EwVFvikFcNycYUc&#10;K54k7RP99NTZ2/quubbV9k5n2wv+G8kDV3zOrxNUIIYYIuloCP8CANFbHH+gfHn9puJyzzWbxhP3&#10;Pnnu9O6leEpJIYMlcxle5kU314YKbzWVy/T2+hnLNC/iVs8K9+f8f8Ic/C9TdKYB1jC8vqCQ6+/3&#10;l7SaU93YbMrx1TQ9MnmRpGtZmESAajlAqE0u5tj26eesLS4/ea7/Osz7RzB3NdelwYs03DvWRkMM&#10;NnjTMHmU7dV1xGIH9U9PHk0OaEYdZg2wO51M4AXS0eox+122v3YV6APWXjett0k65S/vuJtPM9/0&#10;OWuoOI5rxv+1/odLybxMpJo9mVtmoeYQ7HYZvYOeZCiCZzTDapddmPd08A2rCACCSBIeRTq7KTh0&#10;54nSAeKWFMwt1NC5XjwNyhH0Xr5am1mA2IeiGrdcharqi9cXADBMZqZJJk3/84lD5f981x22XgBr&#10;3rbNJ9CfydONJ89krs/XK9BZBTu721cJgWULkxM/eh9nJ7Xm3c7Fj7/j9sK+C+fkLx76ptTWFKLv&#10;Sm+/rpWz/89XsyaVGBnkOarF4mnBAg8VKkp5kOMn1Q9OzOKDPFc44Y3jCKcaZ5VZaT4YcMZsXtIq&#10;OWhQDJJFqZmc5RRSuPxIL0MVqD6qR2LTxSGTmYjXChjwdsIwGdq7lDjXTo7xNpITO8gUAPjAIRxv&#10;eXzLSvO6O+a375p8qHT73ER2wyNjp+kLhcOkgCxc8CObr9NChrVXNQz4X/Xk3nhKaVB7UBz3hfhs&#10;9zqbtOm6Dm8xW3fv33+x88C549yiuYx/mIxRn+RkE0afcFups3Og07uwXfEnXlYIAsDvAzbQfWKR&#10;jYbm2FzUxq2yc2z33Iy6WbcqYKSEpJHFklFDk+qHIK8nRq1K120P5ninUwMaguSN4MeF4I+EIWPs&#10;p/72s05DDDZ4w2AGw4/83upl1lRKWr9r1C1h/mx5OLekwgJDV1sPbrurL18paUI0is8qIfI84mC0&#10;lWpKQHnZ2GqFKYsnjXfVCyyYTFf95RrMyrQwnMvU5ULSQJ3V0Nzejg3d3Yi0Wk9tutX2JbHFep7w&#10;zHJs5F/x1uHVIpcwB+sVFvJF6FnJRl/3edqbaK2p2dV2062O/PhzJxzFrCZ8e98o3uvpKno7HRul&#10;FmFKAHfJwgdCAakfRSsEc/Pd4b8YOnPbP+TNFVhCleVyJeoPOZYU3ys7v1dNsn4wYHIi01s1NNRZ&#10;Bd19gbOciHFbkJz/9zfWABS4ocHONnV0Ns33kJskPgkceHpiS6Bjw2eCI9z3HG30zFrH1crMx+m8&#10;IkosW06xDhk+WDBRtwwUWREuBBETKpuW281N0xMX+NQLy0SWhYw/KCTDnrDSG26nPa3RfL0Fk0Iz&#10;OR/ulr/jinCzNg9de0cLAyTG1UZ4ymOpkkC7EIVXtsPXzM/Z1nGfIjbyU23T5DCdkcOY8WzhHmzj&#10;pP9Wy3vDQ6e8X9C/Kd0xUZoXz2sTWMAKQnEbTCNcNXNSC+dd4/nHNxmRXph2D6xampRzSzRZ0Kzl&#10;SpoPBagbg1I/SloVOauElBonj40/bTsxHtzZ6ejZ+eHr99y1+5uuFxxt5FFXgHxTdtAcoj8dn3OR&#10;XGATeTSwSXwUELH9kbZNzz8k/3BmPuU5cm7CtZBZIZZmILNaIKdTKpeM1z6QnG99Z9t625GeEe4b&#10;/g72oBigWWp/ZUcjGrx2fiT+XkoE/qxnEBtisMEbRm3SsK28YHy4pgh36JyaKa3ofsMQhGqpAo6I&#10;8Lmc2Lm5/+zGXv7OGs/38sPGYb6LrGkrcXq/uee5+yY+QynHLY5nfOB4+/h4AvayDxJngz9kR1ev&#10;fxVAuL1V3hfcwD2Nbu5NKwIBYGVaVw49Efu19BJ7j0MU0Nvn/rNoj+Mbvl6oiv/1K2Spp9AMALFC&#10;lqLK42D1KO6qt9yamnQPR3aTjwhAfC1xbF5aWbc7zH7nFz6RfejYQ8oz556Qv/TgffLezdv82w+9&#10;+zebd3N/t5Y4psZs6jT7BY4j9dpksMNr2ZCFit72UI4QYsoBsvTvb74ewM3gRT8ZjcVqWwVIIEwn&#10;oi6FYs8av2ULktlXIgarcdYvKaS0slwQBDhRhg4ZEoqsgqfGTyKv5RHyKpzXbWd5K0ag1mDoun8u&#10;vujPVs7+WxTWGmi2d7dGo3vvves2ZyTi3z/8btcTNi+9ZHXrvzMJZGLm1pC9CYulHLpZH4pVAz2t&#10;tlniuYxnYxUAB0gyNTvbXOqIuF0c8m7E5xKfQREaDi6MojA68m5h2bg28jH+F6lM3pIdNlxBMFeQ&#10;ZJsGua8P3Mp9vZrnwoGvOPb4DwR2TE/mbj87WenTtBJfwDJymMFMeQaJJ/LKyYn1tw72h1p3CkGj&#10;/1H5Aek3SRL/49LZ7/Zb5Iv39rf+UmGuZWT399fdGk+Y208emHelyxnopgnNIlAU0cotsO0VuzVt&#10;i9eeUymzHLc78pyTawjCNwk/KQR/1sRhQww2uPqcBoEAVJfNcKVAduRX2K2x+YyYjmcEgQjo7/Pn&#10;ewZ765zOrTR10McJIaYSJafRJb6sEGSMQa/CnpxkQ7zM1ORcbbiYrXVYpoWpYwsAgKRl4L1br0W9&#10;pmHrLZ4XNu0V/4mrM+rcxu1Dy6s7P3Y1WZ3XlYPPTtyYSRWjExdP4aZrb/jDvp7OXXvfE/6Ljm32&#10;afoaumq8HHqZObs28fcVW7Une7/d+1cTGAejYJ2hkGGZxC1GyPQriZdfMgc8TpdVMzTUwTBjjWLY&#10;HPTkCirfjJfP9P44lVU2otXRmlw2BA8LcRLssCsGsyal365nEFN9TDKCbIL3kkn+OCbNDyLMc2Sp&#10;sCJd28b34jn9KUxPJwVWpbT3Q90LzGKEULImc3I1iV6BQo8t5l06GAAGBQr6nF3oCocBp2aV7Elr&#10;ObfMMgWmL1fifL1e50EAMBEcGAg1sRRfUpK5pDI0uO6/Ts2tfEJ1Dvj3vi+4tofPI+Biz1V36LqO&#10;1XIONtONeKkMp8sjEhu5tJOeAuCdsEgJeTxNTw722N5zaHGJAiA8BIh+y5xbottSGptoeYsKwZdC&#10;8dD4jvcGvr/uOtcDjrR8lKTo0De+tvjJbx8+4F+szpKUZUDWbWRmOs+XV4QN/BbXF2LvEr7QbOKk&#10;/3vksHeA3G/rJkeJ7ad7EnMi0X095BmfTJ/pvIn/vEqs0NC2rj8+fMD/a/NzWXL43Bx9ZnTc3t0c&#10;0G5ZaB/YOeLc2dzNH3M7ubdMV5ifRX6WhCDQEIMN3gBmn9d/w1Gk00fz9b89d3q8VRJEjjMsyiwG&#10;WZJZoEUpe5rslaCb/vfgHvpDNMOAcekDN8vLqnDuYPauwqT2Ea3AMPF05h2ZyTw4hUBiCnTeZEGH&#10;Cy6Hg0Sakdh5C//XrndwDzGDceQtYP3AGENzJ89EUxhw2GxmpVzkGBO6ZucSXSMx51+auo1Qnrsi&#10;7d1+HOsibPwy8vFkZVgABw01RF0BMnnWavUPkuPdEv+KTLb9Nu2PhG7zq34t8rBIlEiNldHh74Kn&#10;lTu91hi5eWzTNXDJJUvmqQDdUmEYIA/9IMHZXfVI8ED+N0JhW66pKWiYv+bpKT2PqkprpXzFlHRU&#10;YREDxaTKXSwsa7jYFyE71iYEAaBatAhnJ9Px5dJGFYABA632Jgz1uXSRguoKD18wwlrbvOpN7qGs&#10;3SaU04W0sZxeZTPLcef8yqq7nFL9dpnAE3FAEV2QRHbc5uSsNT98BCCumjsAgkQ1hwHWhCqrwS+J&#10;6ywHqV/+FC1AnESVOOreOeI0l3WFDS/czMexgKDLh0pJoy3bpBOXj/LWwt0qm+5W2QTwHWYx+r7h&#10;jqcCf6d8ZHG6NvDY6YvbFwoLcoVVUDaL6DHsCBgyLMp3Fs6wVqXIslKAm+Bsl8iCUwA+MCMPr+IW&#10;nYPDIUtRQFfSU7iYniFnFial2fjonsMnhvZs7+/NvVO2f5aP8p93NsNwRd++FlUN3ho0xGCDq0o1&#10;Z7XNVIzfUzWNPvbAoeb8agGSTcCGTd3Q1RqGRzqs/vXSb6gWonKUHOEDMCCCQXyZrZoYKGSwfN7g&#10;lqeLN6fni3dMH19G9rwGBzzwmz60iiG4evlC/43hpWgrHbe5ybzUR8YB4K0gBIEXf6UqIrHv2dL3&#10;rfOTC9sTqt7/5MGT6OuI5q360DrBxr0uHnHSGElG/p77/pzdtsNo0lBf0hCw+WEYJhydwslXGq/r&#10;vd5qcV5b2vadEf8D00+AA4fMhEyELJLlCaPJ3sslL5elmz2lX5ucJf59o9P8olZFnRXQzrnBLIZ8&#10;Ps+vxGejml6OUiJBtJqYkzY5NSo3MVNBHFlosONcfQkjoY5CzWISLLz4IF8DlTzjmQ0TK8tL3jxi&#10;MEHRFfDjzl+3P+QVSZf6ae5TuQkmZH7bGqnbzJ7qChtsDYVr/a2t2du2Ut1mZwlTURcWV9Ney0Vs&#10;ksvT4f8hf6L3kKzijjVMQAcyI+Y6fN/prphVVI0QsrDg4U0miTaVbyFnLx/kRawyW897UJtPFRwU&#10;HAwY8Et+koiVxXU+evqqeeS8ARBKLFcEF/beGbhfrbLQllMB+ciBme0LuQyOzk3gy4dj1ICJ3eEe&#10;d2eLX7v71v6W9XB7FJCXF4PNAJphKRa52BnjPueaY6eqZdxNBWMXgSXnsYx5NYfR5WM4utLnTWTe&#10;8cl1w2096250PDV4l3SA95Llq7cCDRr8RxpisMHrjlZiHhCwcpo1n34s+csTk2mnWQP0ugFTtyC4&#10;ZLhCYdhd/PngDfJN7mtIDmXwaMflz1AdgoAyCGLSU8lntQ0VgyEbq0KiDsACfGIAPtGHa29Tvr/u&#10;E8LnDAdUykGX/G+9L15WprWhgeBnc4n8B1tdLX94IXMOlBmuufOVT2yoel7glZ8uHHjNfPTFl/ZZ&#10;bnP87+KsgjrJ5Kp4+sRZhIZ7dxmr/q18hLyiLFI9T0YMsWq54YcAGXkuFs9Nj9yi5tmso588eLnr&#10;Z05UdtcKTDi+MkqrlgEXBHjEIDLxHHRHHja3BMFgEIjI9BQleb0MwxIRQhOccMEOGXkjjVQG4el9&#10;1b3tnOvr2AoD6y+dnallmReEq2aShbZCqeLUYcLG8QiGlULgI/x7AMC2ixHlKGUt71QehO3F6yor&#10;Vl89ju7aCnppidkNKuR7ByPx4HX8k7YmuoqPA1ir7bYApFW2XZZk5EoF6CCYQRIRK0i++2ApdA1z&#10;JFw95Kh7AIdc7fSUq52eFOwk8+MhmMVQOmwOnz+h73Y7ia6mNQzwIWSMUXTzAUJVnUX6hOMvN4VX&#10;gqEyGy+RWilptRQSrM3uRcHhJyuCjb76auorBKegbh+g08aC5dR0jbllG5plD9r5CFb1ElQYOBFf&#10;FsbTGSFTIr90W6XvQ9Fu5VzfTfwnXeu4Uy8Xl1ACVxTnXFFyLmJrOt7jvudzC1PFjfcfOiKfiI/S&#10;pJGEGx5oBdK8dLr88faguC6jCe9x7SH/y9ZL913NNWjQ4Ec0xGCD153MRXNHcZENjp1P33bguYvb&#10;YitxN1SCJnvE6hzpoU1t4lRLu1wU3fwhOUSq8EOH/6UadgGWwUB5ArVqkJWzpf4xAfsAACAASURB&#10;VIC0It3hFIXxUtHalpyqSQCQy9axs3cjLMPClp2BRTVF5chm7hTvJwnJjSsvmK4SkofUHW00VyxW&#10;O3J6HhqqMCo1mpvPtM1+Nfit0HX833vWcw+9HmPnkmzHbHIRFizk6gWcrY/irlRPvwFW41+hZYYW&#10;x5Z4KU04iOAho73Nl1BrpNWmkMQlL6wAmSNafyFRCtUtIFstEgqCCBfGPbcNgzEGuSmbLBrV7yWS&#10;hT6nT+nyeJ2RwqpGk7MSTS0xuhCrWFSlgh0uGAUN8Vry7hPz5t7eLY6PuiE8f6nhaznioTypJRay&#10;EY3UQFBHQPTD2a6dMtOmg3polbQTC+3/8Tp7C520t2ASW/AYQGHWmU3NsoAc+LH7vbRV5v9dghnN&#10;tvi8dY2uMcRKBehQoaEK2SriB0tPct/7cjrYEnbd3h713jDQ0qpt6mlPR7rsR5QwmeL9ZJ5rwkWX&#10;h06nJs3tszOGP1vK4XThDBEhYECKsOFI2KyrWr1pWUxicG1zuhRLJ6y7c3Ns8/RMsSWX0n0Olyo3&#10;NwtcqFXeH9loe9jXKb9k+76rAaeQun2AzNgH6Iw3oDzaf8K/aeqi/YO6ZL2bza6GpzNJqsFC1qji&#10;hckpemYyobQGfMO3Huj9H9vu9j/aspke8Q+Qo4R7+d0FeSs9uGkr3dUb83YH/37rrcPHOn51cb4Q&#10;+fbM800Px59GS6kJodWNkiPQpvh83oWref8NGvw4DTHY4HUlP2G2xCe16wXKVRLLlfULs0l/sViF&#10;P+DDDe/tP+13urWWLfzXPW5hSY6SKTGCSx5aL8VUIXmxIms18bqJQ9qv5pZy9zBLx8zpDKuXNYAj&#10;aPFHLFHgid3Hq107lQSvIBP5EPeFq3XPL4Wpg1AOjKxxO/KlUCK0pERo6T1Lm09P7F+8dSy+4KtY&#10;OjhBYppmcoJLeFXt1S5HPmZsXMgvSkWtTkTwYADsssTcHmdVjtALrzRefQXbljIZKhMXqsxE0O92&#10;qQVskP3kyUtdl1qs0JNPJHYVsqtksZAAxSq8NIyh9pBhdzHDMEDb2j1ToitwH0dQbwrilLrXCpdj&#10;5rbiPN1eWmFbuYJvcd8j7o+tZorcxXMXINstizHIYoQuXWpsAFBLhkUFJFMrpc4aM0EAeHkXvAE2&#10;bpw12rhWLsP38ZcWtAA4mdSUZnLZ8V5yDitWYPxAbmcpIWI+Z8CLNhiooAVuFMg0SppKziyOCccW&#10;q4IAEwoRfN3haPNgW0c14AhIChew25m7Fs+s5rOlGkpGFYAJAorBSJfV2hkwnf3kAG7B4quZ309S&#10;XLWGDJU4Rg8XbkzE6s1zi+fh5G3o6AhsuPsjfR07PiwlbD4yfyXGei2YOZP3+ISJwXXOUbsYvvn6&#10;rZs9p08XpImVBDeaHENeLcKAjnqRyEsnrJvMWeOmrl5a27CD/R/PAPsCP8Sv8m0vb0klitZC3yb7&#10;waZWf38+p/vpt1wffnj0AJmsxfH/fX1i2EVtwx/bf9sLt3908EFHC3fG3yN8XQryP5NG9z+LvBkq&#10;lxtisMEVxyhafP6Fmh8K55k9ST99fiz785yNIDaXQSDggiwL8AV8LBz25G2yYDRfw39XdJLUWmKX&#10;U2YLGLKFRe4d8yf1O2fHiiiW03A4eBIIeOH2SbmB4Q2xrlaXmzTpL4S30QcZA/d63/PlKCxYzuIy&#10;Jals4n0aqww0dbiPRrpdz9o9QubyV/9fjIplK67WPNW07mvlwthXP4cXnssO7Hs+P/CpruFOV5rn&#10;Ahu5k1eyHypTaYbw5jcjXO/HalYeKywFr9cNFiHHXk08UrGwlEiDJxQWM9DbHNFNFWGliVxSgMRX&#10;ynRyMbtDs0wkShXCQUKbownX7Q5fHN5jZkk7PYBW7j4jgxLJgsEJJjlpTOqnP/T344cAYGWYyyf4&#10;zs7OiLsmZysf/PJ37/O2BiPqp9Z/6Nc63mf//UuN7+2gCclllZlh76S8BzadIsBF0NKmyDAwQNzk&#10;mVezHmvFUhlXzZot8zOr/RZjSKmL2MNfgwrTcF1nwFzRm7KpQiE4Xj2HgpVC1VgBB2ApkXTEkzlH&#10;wSpAYxo6uV7HoGfQaVkGiiQNp1hGV1s39t7W/bC3y0w6hvg1W+1cCl21nOOnCn/EcaT0yLHDXrfs&#10;RqY6hYB/G9Lxuq+2JN7ITPzplRjrteK42VE0MgZHl+lZt8AOYI7tVCt0XYs9jCnMYAVTUFHHlG4i&#10;nd2MXrMHwa5+JsqOCSvNHLAufeqUOqhp2yznzGVyLP6kcXOxWoWNOKExDXOYB6w8/uaZZ1ovLhY+&#10;tr4nvHjbOzrme3/J8exVuv0GbzBvBt/DhhhscMVRM5aL6aDFGexdndB+PjerQpIlDA8MxL3h2ul8&#10;VXW3RJriW/LSR2oC67qsEHwKwkRJ/X8drXT83HP4fULsnrFDK/bV5SoHMJimBrvigdNlx8h1gfHt&#10;v+L6I3cPOWhUOb/gvMzW41WivKoOqDnL+4N/eeGjqWR+lzfoNfdes/3Tnb2BL0V3SSVX89qyAHpR&#10;rat6cf8td970hxMzM5g4lyQlrYDu9sgS6tRWXbVa6Aj/qkTay1HPM+fyfDnk58LIMwtllobEbKiW&#10;SufKo8Qut/N13kXXJD7VDAut5gsJohLBwdlAZZvpc/llAzAczWTsUtcaqi2UT+q7TNNCtloGAYdm&#10;RxQdQ47vEBf2C21kmo+SGFpfPoaVYW6vn07wy2qb6aziyMoxrJgR4dkf9G750Po9A3yYxDnvS5t5&#10;yx5a52RCrbp3g1qzIEOBwpxo8dmupwVuJ3XSwwBet7NwWg78wnit1yAq8oYBL3HBSxV0++zW3R/g&#10;puSB4I3ZrLdzKhfYMXUxt2XfgePvOh07qlDGoUY4GKwKHhScyRO33QVZkLFtcCMkRUD3kPS3A3fZ&#10;/4/TSRb5EFmb3+Gl5lpg7pmTpTtqdRXxTMG1kFshBi6giOcwFl9Gp6ud3Vvbpip1MoMqsEZXodcV&#10;3s+bTj+ODm3CUcSAdc+52xaIej3taP6tzLHw8HRuEQUWI2cKYzhbGEc8VlZmFzr+KhqVR7c4Aj/w&#10;1cVjng7hECf/tBcqlSlT+uiS0odvhp5y3te+fuPs8RubPvDU0dm2ffPMNV1aRK3G6PFzK87iorgu&#10;nOv8gXHWiDmG6T/7bqD/aO+89I5Jg7cfV1sgNsRggyvO8gz5RHpZ2JNZKAZWkkUYTINLdrJw2L7Q&#10;M+g+J3fhiHMLHkANsBfI6EvFMFUQowJO4mBWZ63O6fPaH2t1E8/cvwRR4axyjZCeTg9KXJUN9e40&#10;dlwvnS4WNXv7HuWHSoSMEY4YghNvCiEIANUUREJAT524uL5UrHKpWp6LePo+Xc6IH2veFbgDWFvf&#10;UlvExjb815bHOmLWuuDX8CcTsdn3nYwdJFW5o/npx2x/sPlm/790IHBF5x4epuM7NraLiqEk7z8Y&#10;91drHBeQ/XDJOFs5rzl4FzHWLAZTLDK3lPHJVAQxgaG2trLNhrKj7dJFKIbGqFoRoqmV8iYAsKoB&#10;5oQDfdFOtHqlA0RFnXouX0DDdZNl4qIVLiOOEEnLiBD9oiVQniFbP2tuEutUsr2MGASAxLixM5vP&#10;g4HBQe0IBiXDBs7ODOSIQl7XFoZWyXIuzWS31lFC3CwiKAfglC10DfALciseIjwsf1RaCI+441uH&#10;I7NbQ53bLhzd2zOWnsaDcy/QBazCS3y4s/k285YPB/KxhSpBzHYhZdN2trV7Dvo28hep8NoyykuH&#10;CnwlpdFCSr3rge+e+8RDz54QdMXOKtBAoIKgCQwMNpsNVDcv4ggoAmC44dL9ra86zYDrO3RxaEF+&#10;0BNbz4/4+n5lcb66/btHHiXTVgwWCHjRAhhREkl9S+yYGoyfVD88NOL+Lf+7+EtniP8SLFKQ/tft&#10;qdZ9/ftbb7r7yJ7rn31kdde+1aNCzaqgxmqokKzJjIikZsDM2hu/s9HgzcHrmSlsiMEGV4z0uPV+&#10;0Yml7JKxRTdpaGk5353OZ2FZJjb1BRa676B/b3djnvfixTZXtn97vQS5aWNj5iR8tbrRNXMy+cn5&#10;6QKYKcK0DNTKlDoVN+vsDMPhYqlr343PSVu5B/ScrcPeT5+6ene8NtQiiKHZTqRWSusjTd0eSc4g&#10;E6szj8PLLMaCnmbhFTewdzbTMb/XzfnsdrRSD2wli546eGGoeWDzOrXkD0lOkrxS8ycawY3NgT8d&#10;9niGnzxw5u8oJ+HscgK16tafS65ynb5p7vM/WTTxk2hZS+bsRM/NWnefH4/tqJsaLEtCZzRQ5TgY&#10;nnZc0qamnDHD8ZnU7XW9hrpOwBhIkyOI7jbftDfOHUQZDI7Le7URjjAuTLLdt3ge2fbY+g+JOdlz&#10;vjjJWdXgwOoEbm3fduluJIUFsqNeqYEAqFgVZKwsxs5G5ZZrhNmflOBqDlzqtOXn3IZf9tCi7KFl&#10;2UcKr/YL3SxazqXp3IjFDFR1DVtbwvDbeQxdyz8UuI3/IukQEkaBCWYVsk6hQjJjPOV77HDCQUQw&#10;psLPO+Eesg737nZ/a7DbS8T/zf8DqzNi3APHaxWCAFBYrNNSTOOOHZn66JGTY7sNw0CktJ54iYQq&#10;V8CCGUGRpWCrtEKhZMmyECV+xAjeZGIQACIAFyF518H6v27cUrxveLuys2vd7X9y5MLyttHYgrA/&#10;dpg7eOYF0u/rwjw/6N7S25IYcrjW1FaQuklBdpN9gz3YN/hxYMcPI7+84Z93f356JW1/6sIx8kfP&#10;PudVDgmud23e9v47/RsdXZb3YEuf6wVOJI1zhA1eFxpisMFrRqsy5/wR/b0XD5b/xOHgK8cOrg4q&#10;dqleTBYlt8/BapU6fH5HxTNAnhSdWJNIWb1Y/+3VcfWjF48vqwsXS0KlpAECQbZSRU97B3bt9E2F&#10;W1hGciPH+ciiGCJTYoi8Ll57rxXJBbb+51DPjclLlN3wG/uOTN4zn6zdfP/9h22bt7StpEbDNwQ3&#10;0OfWEqucNXi7lzMIIZA0Olyt1iHyEgReINVSBZxma9Eq8EtrXOc1kQT12bhTyWRZanVFSV4v4Fx5&#10;HPufz9/R5lM2D3zb9hUcvbQNUGq/0WpWIR5+JvGBs2OLLTWjDp8YxLZNkUm3DyVXG7mkGKzmmDuX&#10;qA5SkSFTKKKIIrp9Afi72TH0gkG+dMuwn8TdTSdHrhl2jVwzvPyl/31/KzND68+f0ta3fVj4s0td&#10;V0twO211HutoFyasKUzElvivfUdyrT8fvnfgpHvF1UWPyu04YW+jJ3iOP6NXLWetYoZKS2aTaTDR&#10;AONsflqwBbiC7CEpu5+mZWVtLclqaa5pZjKz0WAmSoaOZmcAksyhZYA/THwv+t/xbqLzbuhShD5+&#10;XdT15LZ32kPPf038+jP3sxtpDiRIQ2jusx23bHie7UUKvwhGDMIEfs3mNi8JYwymysRS2fEF2PTp&#10;Yxcu7C4VX9QtTaQXMnEjbFPwXNWDlJmBVAkQp8ja1Ir1S5KHfIWAvOIfRFcLKlMmBASLlMRgS9Al&#10;3rY5qO7oHKbtxyPcqYXzmEkt8F9JzPifOtC7a/zAzfv33BE53raNeyG6lfu+LULOcPZLt9A0K8xZ&#10;z7Fos9Nj93UqWJiMk3x9FWbd5B46dWpb8f9n7z3jJLvKc99nrZ0r59g590z35BwkjYQkJFAAIREE&#10;GAw+BuPAsX2M8b0GfA/G2JwL+BiQ7QM2SQQBygmN0gRNztMz3dM5d1VXzrXjOh9k2YA0o5E0Sqj/&#10;H+tX+91rraq997PXm76JtaGfOfA7v7P9FldUmAxsxgAVYbxW81/ircGSGFziFVPNsvj02foVI8PF&#10;Jq1cQ3EmCdPllDvaoon2HudRVWPOvnXkY+JF7lYN79I/c+TxhascvIL0fEmqpCxYuoTOnjas6XJi&#10;wxX06bZrxX+XbUhxUTLOx9+YIvA3oSpIV3vwiXNDhVUuIYKzixNwTNuiI4eLG9xhzzO8Bzo9X3Ft&#10;AOWsyQ8+VVshG+KXeQVzk5PlBo44SXPUg4n5EYiSwAgRAnYTYzBw6a7uKCy8HfXy/VZ7U4s7MzM8&#10;43Hzbm56usS7XChXv+x7mxv4PgAYVYh6Cba6rurHH5vXg1G7oyHg3ZyaqfptNnFyfrq4fDGTB0DQ&#10;Fe3D6nW+L3OUeewxcsEduWqWuaoFszUYCcIqB2CTdGzoaa43XEv2YsdL796glqywu4E7PHkqt8Fn&#10;C1BLpjBt2qTtmGMW50Bx/QvvVCm6lRAMywDAV1GBVddwvH4M+WNO/uyILRqIeW5weB032BwOUq8b&#10;JG9Uxhxh8Vwkbh/yRuWxUMw9U85a/lKeBfPVmsPXxqkrN3teNM5Qz8MxN1bqLZbrLtUywfEUXlmC&#10;IBklT5w/Cxee3wmmCZYc4RIbz4S+0nww1J+yYsGRwgBq0s1vS80RR7SX/h2AS/I/qWcs59G7Fm99&#10;9L7h90I0KqdGJu19ri0A0c3b3xUrJudM3swR64H9ZTcPAQLjEfeKTZVFq0H0ct945SN49XCudZrO&#10;tU7TUtl98jhLliawiTxjbS/vK2xTqOTWkYGGHM4Z0/jK4H7cm2hff9nulctv2LE61t3v/Vnscnmf&#10;3ETPGxfN2UkptIX7ipglx6bn9Oub2u03Dw7ZQpl6kZRVHcePLVAbb0d1YP6e1l554LY/CfzUt4J9&#10;lfqoSu0XF56xxBIvxpIYXOJlU8uxJkFBPjWL983Pq28zTBNMe/aF1SEp6Ory7Fu+Rvg6FyFJoYsb&#10;u5Aty2Qc5YhZK1qxEw+X//pnd56wMwYYKsVlK7eimq+gscMxW8oi0topjLjX0QeJg7ypens6uvi0&#10;4LOq8n7ZINSsA5BFQbFxBknWhmFXOlARI/g1N5BlMW5+XO8qZKyQVqvLtYrZL4sin57Q1586uyCm&#10;CnlUjBISegI+wYVzh4bcm/1r1nrC8nHyruf3UX1Z8ACaYDmaHZF3vXfZSXpXsef+I4djR/J70ahu&#10;QkkNUzcEAEB9Ed7SMBrSaXKTmva8Z2a2OjmyONw8PpXp1XUO584lEFRskBUn6+x2DMkyLVI7kpxC&#10;LtjWLtLLD3vDimDoZnpxpOoXCEhnu18LdNGXVadO8XIz6z7svLV5yt7j7nC92ypKUa+ERdjA4Hzh&#10;Y5jOaMsK65s3Xdu6uV7v6H/qhI2VqxoShSzcnIV6XSNzi4s8yaVACJBKp1EwSSfPy52KKL8zWUuC&#10;CUa5vSs63NoRGY52+He1rG6+4HXxHEbJcs1OpnspGCqmhqjdBwKGYBM7bbmsIne+sDITkC3zSMzb&#10;HnynpxX/vPdv8LWf39Gz/GhP2+fXfvgHfodUkJ30FV9H5YTZNj9TXFXMVx3TizOO5vAybF61HS0R&#10;/uHL14r/u7rGWjk+U7x85Qn/DTm9CNGb0jWNc4o+DHOXMKTh1YRKRHX3kl3ubuyKt5GvRtqv3Dw3&#10;k29/+njk86dnRh3PDI75ErUCGclNwDhC7DQduX33/eXbrz7TeLj/MvHL9jgZkk06SlcT7TdLc9Ic&#10;sXw+brfsstvfK61fe8Wydb4nTp6gj5w9xNVZHU7e8+wXK6SzOmCucuqmnwZoXdomXVQVhiWWeDGW&#10;xOASL5vZZ8xPqgU0Tk0al5fTLMoRHn6/vxoQfbaeTvtw03rhARokKeqjeSKcv8WYUWSe5Ii5OjnK&#10;1mVzpdjRw9OibgigxITL5YE35kNzjy+59Ur6Q96JjPtq7sdvNiEIAJyNGLYmrti7suFUTHbA55Mw&#10;ODWN1MKGrU6bqXcuo/cCvx4TdPAJ9b/veur4TbpqmIaqNYg63y5TUbcxj1GqVGF32JDPZ2DChK7X&#10;SSabDB5cmP5pQ8T94z5EPnMpxy9WjYRNxvD8dGZjzsyhWl3Akf3tPS1fj3674X75y+Fl3IFkrTAm&#10;y+K4RcSVhPEt+XSt88ThM/zs3Dwsy8aCvhYWDYXR0uQav/ajkV94ruKPWHX2on3PFBepbrk1+vX8&#10;vL6yvaX24WJWs/VtVD7njJPzdoK4GCp5BAMNrtMEdF9sGUbRBuuFy50DRCCWZasPSEJivS0kem7p&#10;b9lozCqry7q5nnfStblU1ZfSC2q2UtSSc1nbfCKpVFQdQA2aqEDgOVgGccyMLq6ZHE6sWbY68r6O&#10;mDeqTlkjbZc77hVt9LwZo1qWeSeH08sJM5Ex8mi1hVAu1uGOyCeIi1TOO0EeyPQZ8aZT0T1nh890&#10;UfCR0bkJoc7U/PwZ7EiNq2tXvVP5+stdv9QR8xbKQz2zs/Kp++8+cfXk3Dxsshfr+3tzio2K8aC0&#10;zynRvZJoHCqU6p6GBs8NxcwCXB6QuQUzGG3lnoy83JO/XlCA9BC9uUfeHUmFBrqnrirnRy9fu/N7&#10;qfc88Ojp9iwyqJA6qjogCyaTqeS3pkxXeRrr5D+j4xgHEP4Nm6tQRxQ6lyRzXBXDNIEOtWK5AIIq&#10;qhion8LxuePYqK7kQ6c2h9eI/mtiDdITAJbE4BKXhCUxuMRFwywGQgksHTQ/asXSs+o6m03IFDMs&#10;bukcsYkOrNzkOkoJMbsup//T2UwOU5mUXsxu9Sxb/cw/Z79wbqi6brE6X19cVAWRC8Dt9FvbtkYy&#10;XctJye7DMdGPOd5NUtRL5l6L+b4a6HWmmFzV4jlR0qw6qrqBxLj0keys8e6OIJ2oaWQd9ZPZBCNB&#10;dyM5kktZ7aOjU2tVVVWmp2bQG+uFXbIL67obEqF19gOxmLNhejSwKp1rUqYTY6iaNZLO5IXlDeGL&#10;7lF7MTCDId5Lf+yZ058Me2OfyC08BgoOJVYAlepML8v+wqB57WOHx6SqqpO6rsLlVSy7Wye83QaH&#10;24VChpFAIMD8fj+2Xu76x4aV5N+oQjSqvHhQPCcQtWWt8gO0KT9cFXN9tgKjkY+f3/V2sTQuJ/t9&#10;MbiqeThdQTz7giFcYB0sBt7PM95NS76gtNPuUB5BP0xshlVLyj3VpHdlPYvuyoK18sqpjSsHx1Ou&#10;5EKKz2fydGY+oRSKFVEQOIiShGjcl/Z4bcdNjeFCQhAA9DxzTw5ney3GsGgWsYY5UC3V4YtJRy4o&#10;BgVA9fDS8i0dP08byR3eI953ZSpD6HBGrOGxiZ7+9Q2PnDeL6yJIHzPfZelQdv1o/PLR8QytGSbW&#10;t67FO69pu9vjk4SGq+lD4KCRAiGpx7WVhDKW1VNkhWc5q9QsKjZwL6mV4RsNKUizUpD+zL9O+Flg&#10;ZcPetZsCXzl1MuP75TOTwTPzC6TOTDL9nWJ4U1f4o8uCztPb230n7GFy6vmGwNAEQ2qiu7vX093d&#10;AOjfd9+d/hfj+tnsgnSqeBImM7CYLXATw+pWNa1u7c/wD/b82PpL2UeH8CFYaHrt57/Ebw9LYnCJ&#10;i6a+YLlK54yQymjn2Cntg2Nj6bdRwmAaMgsEnJbFzBThjAnZKYrubnrRBVPTo9blU1PlDr0O2/T4&#10;oi3siaKxwY3tb4+MrX2/84t2DymIHjJlj5ATzGRv6jILgkxqgWZp/LK3bZ48dWqmqTYyT0dHE2RZ&#10;j3tOr9mjpAZ/Lsn6BofZ7ZWKRg4fmxIZEzhRoaw50qB6nO6CrhnB5ngo0dmILxACk5Q7mhOJctff&#10;fq30pT0Dh53Hz512xDo+vj3U5XxMcnHpSzFuwhNIK6RSzSmsW7M9ntxwbnU4xbI4px/G/3//AO+2&#10;K6wnGicmdRKeF8HAUMhVaIWrYOuGzSCEoGeF8z3eTlrPTOnr4mHpKeqlFwysf0EMAATMHuYnEXnl&#10;GagcTwxXENn/FIIvgmu9y3Ktd2lmxdRJmhAkADQ8G+ephOmQEsbQf1hGm8o7euaV1eVE0wpaRpdY&#10;ZcvmZgv10anFfCqb94VbHYsAYPNzFyyBZGqMK+TrrFAttfJ2oFxWEROCsCwL4Wb+KHXRC4YDuPx0&#10;MdbODeYeyLyvZmSgo4RqvRq+54FH35/MrR7xt2xU4u22l1Rb0ChY7uTu2rXnjmS2EI5WEqmCUjNU&#10;SIINK9vbq91t/NcBC45m7gw4MAFCzd5sNLTJ9dKDPxxyyNhG0wWN2SP8JRWDmYQqJCbrstsr6t6w&#10;pNk99DXLUtZyrNnhFM2o34d2Rxlc1sKENYanFg/aj6bcl/V7u7ZrV2z4wLZvRU7Ka+idtk302xey&#10;t+p97s/dvrhyena6p7+0M7U9WcgJU9Y4DmY96GTNWGdbmRGOkiRqoPjgGzAbe4k3FUticImLQs0a&#10;tJ5mPrMGIb3AbpieVN+XTRPY7ApaWm07wyHhhCFai1WW+CfRabM93w/y62gFFpu+3/om78OZJ35U&#10;/Oz9T++hkiDB0k1ctiFuVMsGCYTlYnAZfUxyPZspCQAX6gP6ZkHkcGzjdcpVksvx98VF4dbhk2c5&#10;NdPcz+U7fh7wk4SKupqrGpyqm0Qzqhw1BPi8PrZ6W9vuQND1e6LTCvWs4yWxxtJG1nJaZcJJIlcy&#10;Tc45WDoHSRDZ1FjihitdHX9wqcc+O8aaknMF0U994EweIYQQoxEIBiEuzg5Xk6zX1FpNsdtcgszX&#10;G9rtwyG/MKYxEvTF5Im2TcKx9k146GUPIAiGIIzXO5eSs3MMdrALldThJVL2t3J7/K3Y89xn3qIv&#10;3JH2BvS8acgBMqPEubpRZ/IFzyUSU2rmnRuuWpGbGl9UNjFL4js0ErDRIZciTRKZXFAIBBu5qWAj&#10;N7XuyPJP/uwJ3oBq48vVLFL5KQSDVw7aHPxLvqaS53D7U3el/ur03ol41TIwP6+hX9iEYFywuu38&#10;IeEEKbPNz5byAQA1z2KdgeZUUCgXHeXA5elZAdV83rz6tDbMVgZB6Cuvn8YYI9l5TZwbqSkTRV1q&#10;6SXVvivlC8aiXkqCW7hvupex++zvEzcVG+0fo7xz+YmRfEMBSZJmE5jOjpJTdw94238Z3frOazZ6&#10;Nt3QFunYLD/o6+ROEe75v6HEY37NZvmurmXy2Y7W32udmcva7n3qQPjA+DGyG8dw5OTUR/64+/qV&#10;US+/f0VNfkiu0YdfwSbvEm9xlsTgEhfF/K6SnEzy3yY89eTSiBgWIbzAWCeCKQAAIABJREFUgxc4&#10;+H3c0z4fHgqsts262ls1QzXP6/arFVgjGKPqPFlZnsK2hV31HSeemaECCEQK9K9uS219W+QIAG7j&#10;O7l3X9AF9iaF8mC8REy1qnWjVgOr1jF9DlDngWDAE/FEJGhEAxMtrb09bhDJy+xBdiAUt91LGKxo&#10;mzLq6+SeK4y8yEw2XthPr4j2cSedaWll2B+0vA22M8B/hqm/pLIrF+Ifvs99b2Owo/t3PurZceLc&#10;bHNuvsLnZ3SPk3MKvV1tZvNKrxGJ07sCYdxXc+h2JcQv8DXzGG+nlqP7EvZafZPeuUQXSYouksSv&#10;dC8T7RdOngEArcIva+tuqdi5GOmJrEJjl1R3N5hP8738i4ZhAEC1CnDu5k83Ofvf7RGiGE/8EhOJ&#10;g7jq2IYfOP6o776LHX9uxuoSZFIpzbENU0PZSHKuhKxZgcQcsOkmWjxxeHVe536BZrlKDuHGZ48z&#10;MiwmCshOTia7XSSKQq4Or5+coX5fjFBy3iLfL4WhR7S/2PPL5HbNNGdkSTnct8V5L/ACWdavIqKH&#10;zDZ9SPh5uKkhd1Mx3vzuHy/7h+8+edo3Whkjh0sDEJmIQqUuJIex6sC3y6u4ORqyfVj5qtKEyd+0&#10;xblJVVlOp2sjrIufZRnRkF1RGkYHWpHAAp4yfoSJsQdXrw9tXP7hb13Tu/X6llFPuzSGzpeeXb/E&#10;Em/SW+oSryWWzgQ1w9ZpJllDGVAoGx7Z7iCy3Yn2Dva9rh30LqgoKeFn45546YU9ueqUtWzoKfWP&#10;covs8qnBjD0/pTq1HCEaq4GjHJw2Bb19wYFYF/mprYmMkb7XWAh+HEAKyH5E32atgOFp5E/y4itv&#10;zfWbNKyxZeIrWZbPtH9t5Mnyd2y0TDOLAiReRqWoo6HZDVF2YMXl3PEWlfxFRbMC5hVsLLiWH7T5&#10;qKar1q9toxCOMJOnguSolZpsbizkznH//otvr9W527677trub7f2R3dfqrF///uAWpS+oibjD6wd&#10;j20VSkw20yymlqtnSa8IVeX63QIO8iBatE85JEXpmyJT9I1OqJs+zAl8NZ+t7bB5pdWCyIWia4WD&#10;aLs4oV+tgmSTc+tEXoHAWbBQAoUNdz19l7n1zmXfj3b6nlq2vflbL2Zncp91o16H855vHn3nkbOn&#10;KEwGWCK8CIIAcLkdtN5jbV7YjHsEJ55SHsJuOcR20hrxNQTJ47tzZYcd0dW6ATS0KoNi8NJc48xi&#10;5Ml7Rj///Xt2Sm67m7oU1yc2bLh6bLbExiMbpHlefg09CrcDEugTALBiC733E3f0vX9uvGvVHbsc&#10;t+8c36UYVhJ6QkNLpQnLKpdZgl95wVAOzkHqSi83G+/Fd+M34ruj95J+3hb+ZuisseGBs1mBlWt0&#10;oj6P2gwThbuCO87sUs8t3xp8eNUNoZ94lpOD9iY6/JrNeYk3PUticInzUlkwVhXH9KsYYSyXxx+O&#10;TZS8skMyRbc97bLhsF5jrQ4PmfS2X7hszHPUzrCtZ35euimfMqIjo9NWXdOoWwqgv7ux0mW2KY3L&#10;UV71bvuD9jgZlUNYuHDr91eBRwHMgUy2q38y/Uxto2Ewcdlqz9fbbxT+VfJe2uxlwhEWWCdObdnS&#10;aM3P1bB/V5Kqpg6nAqurT9CqVRjuEBnzTnP7vAIHXAHjucQGQaLPEwDBVvGs3S7IkVDUGJs6zUmw&#10;uU7vGb+tc23DLy/luAFAcpGc5MJ+VyfZ/9xnVtZhJ15Sea67hqUygfBLOxSXCkeADjsCdLhs0O+2&#10;rhB1anCNvHTxfZADAbArrwzJVL3t6Ucf+3n3bLY5qhs62hqa69n50iqHX5m80PGVvIahvYXWhXH7&#10;VkrNfDpR8Cerz2qYMKIIcyFYsHBofBhVl5PrbPNby1YHUnoODaRoSMTitgA0Xh7zr6YwUDJUxKOy&#10;qoTIeXK3L45qxqTlhMlXauq6uURansskyGxmAcGgM21ZN/YVs4g2yOQnr+Qcr4gKQ2MXf8Qb4fXf&#10;JdtuatXjykRlGrvTuzGVmUftDvJHhvXODwTayJN9V9DfV7qF8/6mTTvsZ6Ittq9dPtt4ZcfXO678&#10;wa7GZTPGMPIsizozUDXqUGTRKE+wfnsLGXotp7nEm58lMbjE8xkEEAVqSbO/PGVclslUOmbTtRYi&#10;8OAVqdC8nP9JtNX6X5xIzEArd0GRVC3q2HvnlOgJKG4y4rx9frYQlQQZxVyZggGN4QhuucVzWrZR&#10;nb+GfNHWTA7xyqVxG70U1LLhHfvL7Pv4QVocyCQ2FlTLFo1ENCtHZcGJEp51uV4ydysAaAWjLxqX&#10;rXJBgylodKB4GhubWlko0mS6Osnj8du425EBkAG5UIYrALjD/Gzviv5H4pGWzOFvHbhmenSWq2c1&#10;+h52uWaZFke5V7c4LfXRX9vhodIre8gv8cIs3+J+ztU+/VKPXbXR/+Omdsd+sPxXbYJr88HTDwcm&#10;pkddDzzyhPDe6DvG6xWDynb+BeMPs/PalgOPLXxi9JRxo6aaGJtLIkSiECUezc6YJVU55OsqPTsz&#10;hdOzdYXBVHgx+fHujoa5Lav7XR2N8bZ4g31xYcIIVywTFgzYdekG4iBfeCXrUZy0emf3a77j+2ev&#10;ObB/CiXwsEHA8s7uCQCW7H3xagavJnyE5JUt3DljivmEs8ZJQSTbzKIh2+CEBg3nCsP0G199OLCi&#10;q/UqY6LnbzrfxT3u7iEHBDd53m6h6OYscRXuYX3s3ncyV8MVt13/xXOjG4Nf++meq0/MDHP7F8+Q&#10;kdz2yzrbwm3vi/Qs2oPKmBB45TUkl3hrsCQGl/h1JkArf2V1yQ+Tqek/zL2n1mT2q3XqpZyoEWJJ&#10;Niefi/eQJ6LdwkU9jAoLmtPUmZYa0zdnzuS2pQoL4KmAlvY4BAqzZ4U8z9v0s8QueVw99LFXe3rn&#10;IzuhXbNQVL+Q5SvFA48PNQ7On4PFW9b6taved5N7nRhf7tgb7XXsUpyXznUtWXQg0Ch94/RJdlsF&#10;9QYTJoIhmdXq4N1+HAcA+AH4X1yElnI6jXVHv6IE5a71q9Zdu/PAL4ivHjT2PLT9tu5NjXdLthct&#10;5bfEWwBfQJpsiLRwt9zUOCKYlluWGW8apk3TMKvXTe43xaBe0CG4BeQS+sbBM3NXHD04Sct6Df3R&#10;5Wh3NSMeFWbWb4glwl4hNjSQ83hOQ55MpbnFfBJl1eLGJzJNZmn+vx3n6yipNZwszKEKEXG7z3L6&#10;pKQUIC9Z1P4qWh6bbU5x+dD45HW5bJa44USHuwtb+tYcojYhaY+wyVe0YK8QwhNLiJG8L4ZHrmLu&#10;zI5NzujDD0Q+23W6Yc3e0RNcpaRSw7BIJUEC07vYH6qD1idDHdjffjn9ghSm+9ECA+Ff32FnNcYR&#10;iQacDl5tjvur/d5ump5NEhUaHk487AmkQm7+f9e/8N755alIg33UcSO/j9Dz13ldYglgSQwu8avo&#10;gHWYKWdvVO/AjcDY2doWmmB8LBqa726RdtULLBbfzn3Z30j2vLgxoLLIOjNn+d8X8/FrJkenrdRU&#10;hQoiD4GIlsSLtLXFqbWuMh4sIPHfHREnD7x+5WeLs9pGU0VocUQNoehAC5ZBMyw6c6rWddeXTv9F&#10;Y7f/veVg19/dudv5nU9+EuzP//yVn9PZJx5Wwvy56Kh7XW7fZGyxnqfVcgcdH80ierU3wxglhFzc&#10;TZznCYu0ytpCotSVKSZQYxVUYOOPDg34Ltu/NuAM2OotKyMX7VZc4rcT07DE5Rv8d06P5VYwYjVL&#10;stTEcbQejPvGHD7xebu543dPdHE1OnloeOHdJwZPhkqmCYvxiHmiCHlD2HGlvKvzg9KXaDMd9Ex6&#10;18QHpE0zA42bD++e2nL8jNzGDBOmZkI3VBTqVZSZijJUtCs+WpPxil2ZswPmzRyBOjq2ENWZBTsE&#10;vK1xHfob4z/RkziorCOvPE35UmE9G/jiooHw5e1BKzutc09iD07gFHKVHLhkDb0kTuKrI4u0QsuY&#10;hoAAzN8szECd1FCukY9bFfaXjv3CymV9LjZTju04PDHoK1tFYhoaefDQfvvCbP270Zin+K7iqp91&#10;riV/y4VIlguSpXvAEi/IkhhcApbFKKXEKi7qfTOF6u0V1XRSyjPNhCgLQinSojzUcSP3Cb3GvIJC&#10;chdrd3KX+enH7xr+QK2iOwuJLBqCYdPjdJJ1W/0POOxyQYzSWZtDe7yeESwpLF6a1mkvE7nusCIB&#10;4ZnBSnmlU/Y4mAZoWh1aTSeTo0lubm6+zd+Y/D/bHLE/rQ3GDgzs8hxo6uEfdYXpy97ZEHxcmdqp&#10;1dbjmvdWGLVzDhw9d5hOzE7S7mXXfSq0jv8xZ7u4+neKk2ftKxwqR9sHlj284omZqZmrQIBwNDCr&#10;G4ZLsgm/dVnZS7x0OJ5qvWv9d3li4s9u1t7z925R6GVmraGtL5Agv6GbaqV6eDQzeb+hWZU9e06v&#10;mV2YgAYdve5WXHFzdI9Z4ZyxrcIDJEhmAMDRwh/rbXEd632n61ubrvK3ZiZ7m8+dyv3u2IHCO+bG&#10;C57hZJEYMAnAEOH98DSRgZc7D60IOrVLX3n6mfw1OqmzgdSY2EV6YAmWuX1j+Iy/lxysZQB7EJcu&#10;g/0VImwTDjCT0VW9yKaHrA3BWel6UrcuMyoGP6XOQJ0wuKcnTnGDU5tvfdcHu3pDQeFAtJt+3lYk&#10;ScH1/PhbaidZ32rxqettHfrmd7RPHXo0ddOTR8+2n5kbhqGbpKzXIEtxl77AQtpZ1sqXicIFuSUx&#10;uMQLsiQGl8DiGWtHecHqTKfrW4ZG07dXCgUqCjaLp044nfI5e+jZncAXE4LMYtTUIS4cNXcITpaf&#10;GMhuyaVLbkIpqdXq6O1rqkqSiOWflP6MZ8TiHEhRWakAbjDz9fNiMAvga9y/edzKE6UF/W6vI4Lm&#10;UCc2b5ashUJ6enw+LZ5LLIRMSeYcSr1Xrhldu35U//D6VeJn+m4Sv2OL0Zcd42iqcBa0QlqUBFWt&#10;a9JsYRIaKyN3hAicl+TwDhDcffGxii197tOXvWvjuKfREzgzMNDhDLuEoam5z4S6vN8AcOLljnOJ&#10;3y6iUSf7wAf7SrWKcdQwreNO1/N3BQsLpRUAZcnFXDCTzsNNbAgE/Pj4tltP7viO78PVLVaj8wrh&#10;Bb0EVp0Jbrec7u2KZaJmnLDV0Ll/mxcmMo8RAzWwggxpzmjRf8H+gNvB/YL66AULb/8magb89Mna&#10;5vR8WZhMT6NFbMc6xxqE28noplvpV4VriW4ZAH2DPeEIRyz/cuxxttADv+NccXDF061fHRicarj3&#10;yceimeIsfDQEt8MOnXB981mrRT7H/XXuHALNtyBJXiihzg84t9C9zi3Ym3KE/+bt3a6NzccjX3pw&#10;z/7Vj80f5QdSU+CI1VVORW/tDDoekBgdvFhvwxJvLd5gl8oSrwe1LGtUSwglR4wN5RShmm5Da2+w&#10;6HAoZriL+5mnhV5URmplFi2n7y19amQofxU4vXT6+OiqcqIOm82G7p72ZKhR2WlRFlL8dBLPJmP8&#10;502JcK+fN8fIQCIgVj5ZlUq5iryQScHllKxrGzeN9/xJ0x9smW3sO3Ko7d1f/foDWyVJxmBpmjSE&#10;41jbtywveqRXVMdMdJFkw3r/vZ/+m4/ojzyyb9vOXQfXOxQPrMXKADSFwHxpSSumafG5XLWzsb0x&#10;V0eFa+1r+BdBoEVfyLmUXbjE81DsvAm8cNa3ZRLF4QkkyFxpeXtXA3M4VRYOh5PRrH2/PcFN2yVu&#10;6nx2PdvFYbPCZGGB/ZxzMpYZNLels9X1RVRAQFCq6QBHt86PYnXj9eQHL3Xc2Xlz8/BA8sZCvoDF&#10;fAohIQg7b8fyHudJGiWHgJcnBM06SHIXPFkBZVcIVlPfq5MRL9qJvuwa6Zll10ibB/fadtiD1h/v&#10;Pnl00+jIjOv7Iz+Wzty5HCs72/OS0HN9bBV/gNAXF8vlLNFcMdveNXwLW5jKoC/UhvGRSRw5ONY9&#10;eTbXvTXffvX1XeF3OWI4/WrMaYk3N0ticAmkp6wvEKCg1WmrLIkmYxZxuxXVbhfNxnXcI0oAF2xp&#10;VpzSRQAoz6F1cba2LDldXZlKZWBQHs1rmxDzOw6t397w3YYe8V4iwATeWK2ThDK0CI+xTJ5cQ2Qe&#10;dVZDZ9hvyM3koNJPdyr92LlxpefhL7hv+/zA4EzrT3Y+s+nkwFF8O1X8hsW2XuNu4E80rBD/2d3B&#10;X7QL/VcxVMgArHyp5hB4G6YyKexeeWY5/+lV93RdpnwtBPHpi7XFcdT46O/tuHV+LtvfPupZZ7Mr&#10;c/W6Jtjs8uvqhn8tsQwGyj/7cmGmLDtEmJz7wi3bjIoBzsbhN12lLwrDf5X2/i0j1hu4P9YbuD/9&#10;j7XO8X2d66mdbrjld4NPbbw28AhGYeGCfVMAzk7qzg7yjLMDzyhteHv34+Qh35OUEojwRDUNFuU4&#10;L+ap8tIzfkuLVvPU8GJfLlNGOVvAtR1rEZa8aGuV9lDPS9tlBAA1Z8X0iuWxdJKulDktXQKnqyCv&#10;lhj8FZjEy8V1/StTvS0rZs7unI7v2Xs0PDY7h1y63pAaYt+5fHXjbNB0fknsZD/l4lyVC3Av+F/e&#10;8l6ohUXmSAzgrvgBe31qIr8WumXP1/PIF/NI31dpmzNWHYh2iAd3vMP5OXuQztljmFxKLlkCWBKD&#10;b2n0uiUX562NzISsacxOicCHg35VtGNx/UfkLbUMW2ELkBd9i5zfa/2+VjSSA8Pzf3Zk1/xKtcIg&#10;yBzCbZ4sAF9Ds+dEw3ppp7MDC6/BtF46rWA0Cj1gCKInKme0jOYfTVTEsRNVM7DPvpnvIsNagYU4&#10;jjKbotD+hg5k8zlMTE7KX/tS4Yb21sjqy67ukDfeHn3U10kPEnrh9mDPO/1lwkMt2/hHxkf6rvHK&#10;vtJDh560Bzwu1bAxt7DipQd8Oxxyuqs79lRXd+ypl3rsG5IJADsBaxujdNl/rK0OsHlwLAhQ268/&#10;sM/+y6JNdHJWoM3z7sJZPWITyAhVuA7TSYkYwqQYpFNyGMP8f4kQktmf4biMsNzV4rJbNsIZIhHF&#10;EBkVnyLTmAKHdWBWG3iEmUl58l/N8HLg9FO6UlWqFu8RLM4tQnBzBqeQ17lh3qUjs1CZ2j2werRY&#10;lX/8vzaAiX4AgZdmw65B9tm5k12kZfUcS0ATCtzEcRZvjl6c1wEALJ1RNc9sVIQ89aT2xRNDpbhN&#10;ALJ6DQ2OEEROQCQsPUZ8Fx/X/Bxj+6vvLYwam2dTiZa6TnxOj/dg2Oe6A1V5L2wv1dpFwwCwSA8Z&#10;IhJ3b2ramj/7iH5bzaqFGRjm6nOYXpjGyGJ3w3xt7f/TvdK1o/tt8oOxK+l9vPL8+4IgA4EmUrZR&#10;8Z8/+LHen1dT5MrH7mz6xq6nB21lUoJmq8MyiVSct9qLI+irzltNjgZu4lWb3RJvKpbE4FuQ3ERN&#10;qBcMWq9YVyQH8YlaXgiKMjUjYXLa0KxJRyOfFe0kKdrJeUu9MIuBUAJTZfbcMP9lgMfJB1SlpkrQ&#10;TQ09y5us7beGv8pUamveSn9iayCzr+UcXzIyoPDEJfJu9MZWYGRuDEMjlau5u8XYig7hz/wf5Pa4&#10;/xs9Ghz2rvWttHbse8i8aXEus6JYqCnjZ1KdPj34/+rDvr9qaqdP9dmEzwhp7jjeB2DjRZ6/Dnbd&#10;soZPr4oENt13eOcX7/nl43179/vqX9z6AdPdwhPKvTXe3uvTVsRSIcJBBCmAGU4gGh4G8Ieg+cuN&#10;6PDv1T9icmydU+KOK+Nk0OkVx2U/bxoetoY6mUgU86hZY2fVuhUoltntp/dp11umheEzi1VLMbKx&#10;Jkc6ELHp/piXOqP8WMmoZ72t9Jg6qB1raXLYWR6u2gxblRyyflctozmTrM3INf6If5g/pLSTWSNK&#10;+0wb7LzDSCkBjDjAneZ0Y9qoGbyataheZ25WFjzMDsYHCLEHaUUKkLIUpIkXnfwblBv/YJPOWmU2&#10;NAR0dr48G1qahacmywEHcUJl07AzD5maNPnmaXoST4NDP0z4L2yjmrKcqWNmy+xQcdvDO4cbBmsZ&#10;0JoFlSh4eqCMpohUWVuQbnSUrH8SRapx4sVfM2f2V96/OK6t/+7jj8JFbGiLR9tj7990yFwlHeaa&#10;iPryZn1x2Dyk2Lqae6BlFX3AJbQ/bb+T3pNI5qTdzxwQqppFbNQGTedjY4Pme7whRIJrcYhXzl9w&#10;nHCECR5aV8fJMqMOovB2jBlDOD59hDx21yP0+nVX2cPBK65rW2l/0FRlykkv7eV1id9OlsTgW5By&#10;QuMrizqfXCx/vJBkNzJNIHGXe3+8R/pHHtYjUhgGzhNH9ByFBPPMHDOajCpbkVwweE3VoBsmoYSD&#10;z+dhqy6Lj696P/+3ps5ETiBvmIy+82HWTJJdSO3leP6zdodlVepVKor28MSUFV7zDbKIdwB8I6k2&#10;9Tv2NPU79vQtaxhodPT8w8Ropn3o7ABmywtw5m3oc8dmyYOkjj0gaAe7WDFIUoQEXfy+dKout7uj&#10;eDBxN1pJMz36o42fbBvv+yQuB9D/qi7B68LwMEjYbjXY/STDy6Ran7JiRgbemUl8euYULrOHcMp2&#10;mh31e8khs9HIVErW8mLevHIkU70uPVmV1IIOjqjTPDFYwOUI2+0KyRU12CU6yKlqqJhh4AUO+bxq&#10;S06WbOfOZhtMS4XMi3AH7cvKEKSAzwGFiFSRCpVIgzAsSrWaWbPiDWE/smW9yVRJ82zVuiV9tI7J&#10;0Rnmjgh50QfOF5KpqBDJolzO4aVHHG4cdzul4ZDfNWyZhNYKxF+fYAqq2EQ1uoYPkRk+gnE5Tg7b&#10;YuSg4CCp13v9L4ZIk4P9/u+/MhszteqBo4njHl3kkKhPIyLcDMYYAnZyCMOg6IGFFynqnhkztldy&#10;pic1Xe0fz6ZJASWoKKDOMrij9q/oTDYr+V/2fWSzHptdvsW7r+Fttgtm+ht1pow9an1QdFnpw0+N&#10;r3e7nZjNJNBMG3E2NwfDKcqmDyIHvKpi8DkIIei5XnoivqFj+fSJ8uXBf6zfOjQ2u/z+wV+0D586&#10;iSZvI3PGtzk69ThTLmBHiXJVJcpV/ZvZZ0pK8Lizg9ucOzR+y/CwK1LVqkSvM+/ZM/l36oY1Fxjn&#10;WqJ2cQpXwkL3pS2qv8SbiyUx+NaDVKfFuyyLDuuV6mWUURhgsNm4o94+fq/sE8svZkAvWWJh3grr&#10;dYhzp/VN87O6uDifBqUUkUgM0SZuONqJHwLAm0EIAkA9USeFskZaOvzmwmLawkBZOHFqkLQE/RPk&#10;ulYdjb8eGBbdQO++ed4/l065ur/xd/V/fXJ4t/TLc/vouXNr3n9z28aWyArbnuZlyp2SSqaodBE7&#10;CzFYuBJarYAuqhh1Dpzilp0iOWDwuBME7wXD69dU65JilJg7+5jxPrhI8ewpq2dOr8V8IWm2ZJC3&#10;ZYYylUBAGsqlsUyvuIXsCDaMpvTNZgtIal+BpJ5I6PYQRyyHTjlGYJcVJBZzTYuzGWg1A4IFyJTC&#10;5w6uEg0P6hUTGWMRKWRACA87tcPBPxvsNjdfUpI1A4NjSWgwIfOwu23Kas4yUKjOA6QG2HS0eVoR&#10;9oQga16odY0sTmre1FARAJBhGjjFDHo9tutdInc94QxIMoXTKw4HAvbxeINnvNnnaw64HXJ1gu2o&#10;T+JmizKIAqZlH05LEXJWCpNJJYQztjg9+nr+Lq8WpVyNjsyPiH6v4MyIRajzaWgljhYsrWRbjmlV&#10;o3YxJObJeYIvaydrbiIQdvS+hc9WUtzm/btGWSVrIQwPqoRDilVQRw1D1Rn6i8P88oOn0z/u3enT&#10;t+6LHGtf4b2jw+n4hSNKy1j263arKTQYVThHTqVXjY5NIKeXUAUQsLfD5SOJSKN9QHS89h1MnAF+&#10;prnFtfu2W7bX5qYrG+2/iP+P+089QU4VS6T2M251bvSqobYOx9TmG+l3nJ34JxqiNRqgz7vHEEqs&#10;vpucD7Ztcezy/vQGyfbdyAenEgllYm6CGIbGnOHlms3mq6CM8y39Em8hlsTgW4haxuwYvL/y74Vs&#10;bbMkim9zCJ58qI2f0kuWs5nJ/yL76EXF9CWPmlsP3VP5cr1OwmNDCVkvA2bdgGxXIMkS2rulp6Id&#10;uPPVng8ADO6p2O0ezmRycUO4wXPyyfuPfb+pufFzvpBzMtzkKHL88/v4vhBSSLKCawJ1DdyD56Zy&#10;20VeDOXzRaBbGa38DxaWgcyvft/IMhcYCDE40ynEJcIikBDB2WlTlvTFHYGQdNk1B0OOcEKe4B3F&#10;f/df768Q/gJ3XAFAE6zmHb6RHQdXnJCqwvpgg59vuyp0AAkw7HhFy/S6UMuyuGkwuyNEh6tJy1ec&#10;s9ZTBYpgshzToORHzbW1wcrHjg8lqVquo54pGAYIrziFaxczKaQzOvN7vYxwMgnZAoxqIilkqmIh&#10;AyS0eTCoIAACLjtEDiAihcIJ0MoqagUTAmeDXZDhkILoVICSmQdsVUapVS5kdaff7oDNBuTVOnJq&#10;FaquIVOsgoDAgg8iBTwmQaXEYbw8B4eQYqZMCGUCFJ6DbljgNIJaTSP1moY8AP0/nqqSRLt4Wuji&#10;+Vk4CQ+Hk9Nb4wEWbQsyf9hhxeKOulqgDWqBNelnWDNylosyaFwUR5RGclhqIkfcLfSg4r24a/KN&#10;zOg5g8yP19YLPIcyCvBTD2ZqU+hucZxT1dY2PsQyEn3hFpRMZ8RMm7JlMXr0yXMbGQOZnM1iW/N2&#10;FOo1BL1y/sTiELdQTDuntGlUzVnkdANeb5RlZrWVLmKFG++B4jiOKn4ACx981q5ZNGnuGD5QPsE+&#10;PjCwYOardaTNErx8AAJnQ2+P/4QzyM6+luv0qwguUnZ0kXEjaW5bLGbAg0MJNQyWziK7u4DGE9HG&#10;hfn+D61fH5Bjq7nH/DeJu18oEcQepEVeNkotreRLn//Tt6+enc/b/s9Pdy2bm58j//Ct7/1Jafun&#10;PtXgth26+brghx0mP07eIuEoSzyfJTH4FqKYNFaodSOg6jrHC1xBkYfZAAAgAElEQVS+ud/1g/hl&#10;3Ge0ghUVSxf30GGMkZkh8qWD+4bW8pzAZRIqVFXDuvUrcMXb7T9Wa5bYuJH/hRSlr6oLTFUBo2bS&#10;zIwhzo2VGo8PPfOYqqk4ceYEee+ttw4rsnTuHa39375Ye7ydR3g9f8LXjD8fmTa/JRxNXbdYSsMt&#10;x1ycnTzPK6NnEDcN0pVNYYtBqvBROzSmg1oiEnM1FNIq98Ad2p+KNoGtvDr0oeV26yFHjBzwNNLH&#10;4Th/NrV/BX1owy3x0KrrIz8uLBpS2+2+R36zA8EbkcqwJvFOagoBjlDh2b7EmbPWFSP7jM/Wqqyx&#10;XC6eUbOaW5KEZtNUedNQK5ZJtPl5laiqDr2iIpcs83XdgsAJcCpetHsJKZkFsqhNY6E8SbxmlPmo&#10;jzCOodnVyCp6GtligRDDgs0mgNooNty0CWpVhWiwulS1HU5P6vHMtB73yW4pRP3oWy9g2UbyMOHN&#10;wmKmThIJLbowX+3MFs1IvqK7NQZW0TVjIV0g2cUi55Y8xG1zoaHJizUbA3W3z1Izi8ViNl1R04t1&#10;pVbivHXNtJdrKur1OksUSsgWSkRVCQzwoOAgwA2jDCGRs6OesTDCJ0AcbI1iJ5VAyFayOQWXnxdJ&#10;yOuW8yPW9twwLkvVDV5XwdmDZDzQyh30dtAD3nZ60NfBH3q9f+uXytfvcFrFCWX1ylU8hg7U0MA3&#10;gRILTa22s8wgCnW+UAE9ABpQTlhr5qa5T2QTOa2a0ziTEii8gzR6I+i2QX3XbeRoxRH/3lyiFN93&#10;cvQDd+/fvXwif4T8zwcPCq2hGHtH39WbPcneOSrY93pXCv9ZCqd8oCxPPiJdXs7xsYMD42S6mIUJ&#10;ghtWbEentxX9urDPpnIvqzrApUAKkawU4rKXbfEdtzdd33pkb9/lT+4ccsxNVnlNN6DXQRMJ1n76&#10;GPtLlbIwM02HYy09pbTSmd+0ZemMuMJKSK+iyjHR1efvQ1SKQk/X8Mt9j3BN0fjqxoe3/fkaf+Au&#10;JYpTgp1kXmhMS/x2syQG3wIUx6yNlIMxemzx3ePnMh2UELjaY7NKkBwBwEQ3nYf7wja0FGuojVqr&#10;KwZcM8PFiKGbnKFZEHkBTrsNnW2udFOg8mcm5WL+bcqr5u6qpwze0hj54b1UevTB9LXvvSZxUy6f&#10;s7KZLNEsnfCCWCuUy1dKTuonhFy0GAQAIYCCEEAhFGnu9HDTjJk5YizaNmlFtsbS2QAVnnX3Wmmr&#10;uThp9lNQkktbPZxhokuKwG13wGFXYBoM+eoiCmoNDaEGWBbfnj3NbrXG4fGsxF5swHlrE+p1UxZk&#10;rqZVTdkft531hOX5V7pmrxZGiUXn7zHvEvw4tXhMSygudrxul6+vMX2lO04PF6aNSDHLGjlOsE2c&#10;Km8qzBUJMy04JAmiTCXBJQI6mKlVWalcIv6wH6YBKJIACkut13TJIQAyLyEcDmDd+o60w+bKlXLW&#10;nDivpKnKdalRs4u3F/KlcsHM1jQmScTGC7InGpfnmmLyIwCrghoH0rNCuDpjrWzkaJsSZZOsSIOt&#10;nbbhti7bAIjnjMXzO/N5PTQ9k3I6ugI9tTRdI2gsaJq1JxfnVQ89Lbs9Ptoh2/hId3cgIfYF0rID&#10;A4zqD6SSdamQ1vu1U9KKYoVbk3cYvZlSiSzmSqSQrZNyihFS46kMH2yqB1Qn4DSC0nzRPjVWtier&#10;05guDUNWwLwBh9UQDjPZ4yVxd4QgKbXXE0b77H7r/SAAA1Gb1kl7Pa30oKuFHnY1kcOSh7xh/yMA&#10;oOtAczi3RrQTVMoq2sUwbEINsU7ncJWKnBw4jyt2GNzIPZkbhmYL75kcmWVzM4uwUSfWdbUYfStg&#10;ymFyijaSp1CEEfY79M1dyytSuQWlSpXtO32KpqppsnP3yZuT0fLNka6w9bEHe55qnee+x4XJlDEH&#10;q5jl1lomoYOpKVRQQQvtwofe3nHYpbj4BpN70O5+4d3K15oVN9s+2rqpa123HLzm1FPWh+bHDP/h&#10;8jn+zEKKFA2dNa2MlgGecApesOSM4hOs1uuEQwAul3dKl6mm/+qjx/Lvck47lqmqQUzTlGfHtduC&#10;D1ibZSc5FdnC/X/2ZRh9jae5xOvMkhh8C5A7aV1n1uCZPVq+TmAOjlkm83uEn9mD2HexNqYHarcu&#10;HNBuT83XhUO7Ui0To0U0xIKIhoJwubmaP2jtIwSqFMDwqzmX8ogq1+YMsTmb/WarOXHtoZ0lWyo/&#10;SacTQ4K7wcbWbFx3yG5zn441+I6/HPv1ghUuJbVgragRhXOiXJFZdT/73MwB63P+XtzHhchZddZa&#10;u2dn+ZZq1eSmJyY5xeuAx5Jhp1LVJkg2nqMYK00jUZjFmfQAxqtNjrb5cGTdyqgS3BB0K+DPKwYF&#10;mauveUfTT0zd4msl/UJx4q85tTEopSlrOTxWQPaThFVGh1lBtDhntSVH+VipVMXg2WHG2RnzhJ0b&#10;FZfC5at16JbBFhZyRDQFUELB8xwsHVBENzrbY4zjCHg/m6VUzxYWVXvE61xo6+RntIKqjCdTA1Mz&#10;i7FKVlrmdCshn09SGzrpo5Gf8D90PM0l9H9gTv0Wud9Kh3qMiqWaJhswHHAQD1FQIqyesZRqjmrO&#10;ODcQ83CHWyQk8X5YVpU5WYYFWYbFWBY5K0+qThcdCzTWT7R/SNIAwNKZbOUFt5VlPuFzZIR8ghia&#10;yBrNFGvXF9HJV5laW7Qy3oCQd/n1w977pIo0IFnaj5g322vfkBsPrqvP0fXqAl1Tz6kWaiRby0HJ&#10;JRHIzlt+3lBgqASoeCGaXVBLdTJeynHnJkZRQgZ1VBD1BNEaiLN4IIy4P4yg2y+WJtnW0qS5BRwD&#10;GINsY9P2ZnLE3UYP+trpQXsTOfyS6yW+ivzg+2DHn7rqqnw6s3FiRPt5W73byCeqtmira9AkHBUC&#10;KL7QcUYGcjJb3VAu1j2Do2NImHPocfZh86aGE119JGfbTH/o2Ei/7wCgpliMnGPznW7p2tN7Cpt5&#10;wndJkFDWZ7B7ehIKOJr++rItV/SsjzY2uAqUSR07H5lxMbuKZL0EGQJCDrfa1ugugMKwfxLH3yhx&#10;dIJCcp4geXL1JnmupUNer6oWb/yLtnXP0DEympwns1Pqn0Rtwd/71N/4nmj+CHk/lch5W09GNogH&#10;3XHvGX+0raYVzD89fXrOr5YETI3neI9LdvSs88xT+bVJmFnijcWSGPwtp5Y3GhNThesEgc/W64bX&#10;rtgACGYsyH1H9JKLKndhGYwujmtXpDLa6lOnp0m+UILfK6NvRTDVGA/rsXZ6pOtK/t9sHc4c09l5&#10;fD6Xhunh3EdFxo9nctV1lXzRW6nUkcvykI1uXLHu6rNvuy3yT5JCxv0hZfHl2KcFcLGQfGck3PIH&#10;qqqiquXNdMohRGJK0cqhQ0uz/mSebHMF3NRumpbiiqSCAfv3Cjlz5YZr3V/mWzCVHNDXl+8I/DUd&#10;rvlz85p9MZeTMkcLUqFS+pgZEnKhOefx5i3CE4qHnrfvMCdQw+GTXvPg9edgjIEQgjvuAK5cbyxr&#10;6SIZLc3VS3NWvzpl9Wslq2N+OLehVq57OUjMrIkolqswTINUUioxKwwNTU60hVqgMQOhPp8Gq6qV&#10;SjpTJJ/CcYw0t9tnAhK/u6BZq5lC5UBMTMfabLPRkPHH7rfz41aRCwdzjbU12bh47D6+uP4PoTPV&#10;6jfzqMmnaRaTYMIWUhDasBdtZC/w7F/P0hlHBfIf2fAUlsFINQOJzAAQn82YpDZSgo2U0IhxAHsF&#10;AEaGyJFi5D/rA1KB1GkQ9f/L3nuGWXJV5/7v3pXr5Jw65+5JPUmTNBppJCGUQCARLLLBAWTjdH3t&#10;awMm+Pra94/5AybIFzBgwAIUkIWQUJycc0/PdE/ndLr75Jyrat8PggtYo1GaniDO73n6wzlPV9Ve&#10;1X32eWvvtdYLD4ngRy+8J4LMwkZmlQ7sBADFUKDFDaEaB4R+wUAWTNxKUv4G/uf+fv7nvzxXOaJ0&#10;GnHWxGKsWYuxlvwcuqLTnC88xQfpiOTNzfDmZIHyPGygECHABoCHnq5gNJ0jZ8cWUUMBssSjJdgo&#10;Nvt9RlPQrzf5PMwo8m25GGuPHjfeabdyJYeLjCshcsLcQp4TG7GDd5EUpy5te5QLwfHAmu0knU06&#10;DgYCt/4ViasdWgn2jrvFn9XSMPOm869oLSSx4sDe8c0gBPFYEgSAS3WyhhZLWLUioTSTg7/8XclD&#10;5hs8wgMN1woPbLlT8d8z4Os+eST6gWd3Oe4cnJp0xqJRUsww5dTJZN+5gQrGa1HsLByBrWCHCDNC&#10;Zg+7aUPPAWbTPiG4qIkQ7pLdn1cEBePbRCpxODN/TN9iGFUQUkGRJfFwbh8cBbsifHP7tvd71/6J&#10;u5Psc3XSfVR6ca9L0UYqoo2rtA/zX37f761rTyVXNj39ZGTzwMkp6+ljMWvjEw1/9f4/a3Q1rhH3&#10;mYP0cd5N4rBejoDrXGrqYvCNSAZEB7NwNpJNzVQ2J+L5azSNIeB2LXS0OI7osh6RusTshSzgGGOI&#10;jRgNqpPk4of19ceemdlKCUeyqSJMssryhQppabOlPD6h1Hk3/Zy5kRz9xaFL1rE/n6w0T0wmPlks&#10;lMl3v/moG9QDSZbgcjiRy2fhawxku5Y7dknnacj6ShFTNCIQmmlb7WZDZ2dwanKEjz6Q8zU1uT19&#10;K11Or0/URauQFgRGKUeU1g7PEX+Q/bPoIGXfTcIcALja+DGXY1sgM6OteuQ/xt++69A+Iok8yxRz&#10;UC1StFZkFkElL1u1fblgjCH3VLWDs5Hy+FPkD32T0Q2pBqkSW8h2F7KlitmiJhWqWkqFqqlUrImV&#10;Yg2GTlDQK3C0KdCrIuwWa9XrUWfB4GZMsLYH3GW3GwWTlRyzOrh90cV0SfXWzoS8yi7IYLUVzFJO&#10;oKuWMjyiwGUAgFpJRLZykJs5bFv9y9FxAwgB+Movfs6T7v4rIfiL1zxhZh/KL5d7ybu4Mu8yvap7&#10;RSiB4OVqgtcE/MpU7UWjkn1kFD4y+svXljIzuRZZZ+s8v3LFhHpNfrqxf362FJgOZ5XZcEydnk/L&#10;c5GcJMIMDo5flHsyaBWQ+ckKNzu5yGlkStCRR9DlYA0eL2sNuvVlHR7N4XAI1XnWWyywbHkWGcFL&#10;EvYbuEOvKrCLDOUAu4fL2K93fO3X3+fV869ClRK6e2E6s6aYr9qqtQpq5QqsksLe/rb1ydb7TB81&#10;Yqyd82L8fMdKnfxioNGUcK1rSfVeE5qMnrn2+ge/efq6E3PzfMFIwCEamK5FoUNHiZVgghkbGnqN&#10;mz7U9LzjdnqcaVjSB9rXAlWpYVorDprW4j5TN+dKl31fNB9Y8a69o2e4qbhIOYMjiaRmGnpE+5TD&#10;QY6tWM5/wt3CHUQzNHTjN3ynjaoBaucVkuYkk0nWbSanmi29YFv+8NRhKN++9W0tO6xbrrsuJPqc&#10;/A7L2+koLJcl7DqXkLoYfANSHTR8s8f1z+QFXBeL55FN1iCpArO6pUVVFnJqj7hTbOUu6KlbTDDr&#10;4qDRVipU28/sn/tWbDpDeIFDwOMsr+rrieZiNdemx9UPF5rZStOfYmCpYqmVdI5yhBVjzDO4I/aO&#10;aCSrxOIJMMajVq1CUVS0t3fD6pYGV6yR7309QhAAoAOxVGW9pPJIlROIlLKIhjMgdC3lDeJS1qPQ&#10;s4J8u8XC9upummMWsoiCkebUXz2FcxIpBG/iPscNlOj6YfOWzpU33HdubKFjOhppff7ng//k9Zv2&#10;u9tbvxdYfflnWL3MFMKjSnmiF1N6MB/R2hWZLsIAyYeNVW/qKv3tySMzOHfQQLFQYw6bm4BPgWox&#10;1hnqY4JQg+ABiqUytLxuGNCoKHFo6HEX+3rVL6gKmTy9EMs2rHI0yYawUiiTEiqALJV3mXuVASx/&#10;oZhGAEkJKg6hkQPwKlZlrpCtvFcLlUlBbiEn5RactG/GvwNA26K5c/WsaVVxJrCmNMNWZuf0nvBi&#10;RphbyHEz4Zw6E86aMwUiiFBBIYEyDjooSvEyORcvkJFzI/T53cdcFjNsrY3eTN/yYKmtx5PsbHY+&#10;9aru6RVAbCp37Z59B/70zNQBmCUHzKqClkCoZG7jDnEOssA5yAUL3qhManIzGWhrlgba3i59TpDW&#10;75n+9J6NqVKR310bRh4MFbhwLXcNDFSxprEh5+wih3grrV3ovFcClh6S2HKf5f/rvrn3lP3bwjvE&#10;Z8x9p1Kj5pPpcSIN8dz1y9qyAu/KIgMOlRc/nFORwrbdErMB782P6D19C/S/jU21fHgmsgBTQUVs&#10;oeLKZdJOs9/3ZUGoJW4OsmXmm81XRP5knaWjLgbfgKRy2pbxhfJttQoCqXiVlEuA22uPd77N/LdW&#10;Bx0mwksXMPySxZni9liysrmcrnrLuSqYziCbFKy7punItVvIX9YkCWqeHLLPkb0QljCW8bI9v1g1&#10;jZyd//MjuyfuiixmzMNzs5jMazBTilZXiJkVKzwN/HGL8yJU/62B3nPSPetPVJ7Zs0u4gYMoGACs&#10;sgPVIoXfRxOua8l3BD89xjTGE55qL/VFm1+sEqtDkVqCwZG27iatRNikaqGDkqMyafYLS+15+orI&#10;DBlrcyPGao2hZWYu1p6MFpx2u8VqlqTGWkmPJiJZcIRDTTfANIGgpkKCHR2d7tm+bfw3qrpkNjfx&#10;0eIcNvC6p1Oi2u5EquyWe9WzVkqPaglmL3OF46Et3n2CxD0AAEyDIC7aiOAU6s4Hv4biJ6OKn4xi&#10;PR4CAL1ELT1zrpXlOVdvaZYtL82yVdG5cuP0fF6Zm69yM+GSeWqhauJhAYEVuiEhZZiQTNX4sUzc&#10;NTCVudG1Y+LGFYe7PtO21jsQ7BEP+duFvY5G/qjFzw9f7ngvRHImvSYWnneK1IDba2MW1YG1/a17&#10;g5vEr7/ac5XjrDE2V3KzEuFlCMggii70gBHGPrBqJdJZ4K7b2Q+dy+grzqG+nBAOsLXRAVsbBu6p&#10;tJO73tLu/P79wd/70eHdzseO7eJHTiXfLCWvu7m713Q4aNP/h9pB9xOVnFfkmprpaMM15m/dkOun&#10;0yMtN6ae45oOJs+iAyE2O+mhvcssZ4nKXxFzVZ2lpS4G3yCUMxqZeDYlmDySpbgg3VDM6w2EENQq&#10;BjgqoL1decjeSHdzF0guxnEA3QBMwNxE9u7wQv7uieNhoTijQWASPC5rOdghHoSEqtRA4uhZ+rhi&#10;s/lrRMqPzc8kb5yeWmzO58uIxJLIoYyCoSFXbke5yLDuxsDOxl7xvInor5aWD3C/FznN39T4o9BN&#10;c5ExKLyIZr8XBjO0YAd5nPfiJAAQ/sL+s+1vcuoNG4yDlQQifBibChnmquYg+jrUQUuAXhYhZFQh&#10;/OBH0E0mYGOXvqU4VdsggKtkp43rB/fOr4zGk7zFYoXJrDK7w+zgRd7weF2gmqL73KacKLBytYKM&#10;q4UOEkoMRwfd7byGPPHC2XkYRc7mKkhOzkP+n+fp5kQjEaRfCWbCo6Y0XFG1MVcknEJylk6yz9KJ&#10;fb98ryVi6lgxq66shFl3eY4tK0aMlunZqmVqtmQbndJ8A+GyVCgbJGUYqGU1hLM68o8v0nMHsqv8&#10;Dc4VgWbl3c6gUPZ1mMeCvdKjFj8ZMvvJWcVF5rlX0hz9ElFI62IqmZMoIQiGQrA7XFhxrf8barvx&#10;9Ktd5SQVsmi24mstVu+XJypz8FRs4EHRbLcj4CFo6zNOK2trnySycMWmbpwPo8Yk3kSS5YzupAXO&#10;WazmCQXwjLYDiSfjXNcx36YPZDb9wZZmtag00WFOeXHVNpGIXtG4o1YvTmwK2f+mVGz86IFTmjsf&#10;L9HdT52l0+dCN9psbV9bTrSHlE56TPTQK9tWtM5rpi4G3yCUUmRlKa9sSM7rgeRi6ffT2RhkSYbL&#10;YwYn6FOyyzh+QSEIIPdBttx0BsNn/0X/xonDC7dCIFw+Waa8IROAoLnBkQ9tlx8TWugJpi1NoUg6&#10;XSbPPz8hu+yyQ6zpHzr+5OynZVHC0QNDvKTbAEEENAodgIYKpmfCZH42ivW33TnWui5IOQt53U+x&#10;hCN6Pqe5OYlnFAKsnBfRaaC1j07JITxO6Cu/hmSjecmG09Y2ehoADJ1xzLg8OUlaCfLcY8Y7PVOl&#10;v8gyenR0RFu/GM0vJ7xRK4QzyBcqHM8LkCSZaTWDGKBwNDo1QRKYL4S/D/Tzu3mNBPiUURI7ySHi&#10;pSlDg/jr16AqyUD9Td9Ui0uqN7K9SEg+Mib5yBjWvfBaLzNTU1joWzujrooNObdPHe3YOjuX9Z6a&#10;nRJi8TTJFsvgixyyiSqpJUrc4qBuA5jNZEs7O1a6Q85GYTHYTY+4m/ghk4dblEL8SdlBsrKVVWTr&#10;5clr1TVGHG3u79zwwS0fTM6n0eXvfTqbLId8baZDnI171du41RSzRCcry82iDFIz0EcCaCF+rGvz&#10;6IFG6GIPDvB+/rxFLFcyVCCV4E3ct4woUW+bacin2E1/d3ZxmqYXxzlDB+YSOUwO0TtWn2KR0lm9&#10;5Hkb/zfnO4+zAwblAEThTkWLqoe3IFkpowYN56bOkZ89VLlj4oyzd9O9vh+1bJX/lXeSi/LQXefK&#10;oi4G3wAYNZBiEm28IveW45XNhXReEHkFPq8y4vOZo7y9tktpKn8HkF/yHIUo6zz7Ef3rxXxVOvGz&#10;qRWDZydlWZFg89i1Le9YM5qL55WeO6z3q6EXCkUIvzTm5rFYQSoUajQZzl4fPRP+VHQhzgu8xNo6&#10;W1MtttapxGLOZjd87qfO7rUWUUXMmIbP7Mv5G63TsoVevO2MJN9RLFVKOgyzSbBD1wCnG4uvV2xS&#10;jujglq7I5r9SndHU/KzRZdg5B9OZUS6yHjMx+viKtmx+VuMozABlotUuVj0NloVMssK7HT5SrWjm&#10;5k7+p3K3FM4usGskmY3Zuuk+KhANv6ZlqVhvQ3E54WRSMLXjiKmdHPHcgG/2gcPkLmV5+3PN25Ph&#10;0OZIuNi/OF/o1qoEqEqoFYBKHtDKRFgYrrUsjlRaxo/UNoIDHAF+ytUmHHE0yYMWHzfvbBP2KTZS&#10;1HN8uOU6opFL9AjD8YT1bbMN923b4E8tFpchL4haiZldK8QXNVR+JcyO6B84ejxya6pUQ7ZaQLsa&#10;AC0TtDdadLsThno9t0fsoFfVquCvY6QNWaIm8+a2fsOGAKIRiZtl8/AxAVOFher4qL+xbb2056WO&#10;D66FHlwL3ajQv/xIatn6mZmc5WePpbqThTRmc2FUC8x+5kR6bWuH19OQxyO8CXncBAPmSxllnaWm&#10;LgbfACQPsJaJo/jTmg5fLsq8HCGGBhCXS5pxOrlJ6wbhCbWdnndLMzJS5rOLNb4QoxtyaWoq5Epq&#10;ZCEh57NFcLyIvpUth3pXcH9OVIcreAP/5FLHsjAV/XA5mVo2dOpcdyla5ngiQuFE0hjyL/a0Np6T&#10;+klsZX+Tz3PA8c7jIwPYObILcWTNP3rg0HPZ8srPBzvVgfbVlgOvdxx6nOuKJDOkRjXMFLJIVcaw&#10;2RxyGVY1fzWk4pcjRjdvIZFazKDZGaO/OIFVsWhmS3gyvg5VAlG0QFZMOtMJMXRCPX5LNtThWCBE&#10;2yNwlc8Rs9jgWaUUpSAdAwCmM0q4pXkAqHNxoVQbbVtmyfStUp6uEN1RrGq+9EzRm47p7YlodW1s&#10;obS6kDGcXK0KpjEQYoDpFKmFaks2UmoZ25d6h65rsHusSUejfNLlt+1SvcI+ZxsOCfKlXS10+NUz&#10;r+f4aolZ9+3Of+rQ8IRdogJUWPHmjauMcpEny6+nD0gENqGFvKRQuhrgOrjk/afpD2ZOG7EuM/ld&#10;Kus9RolxxZqGM5MJV+qb3N3BPfKdK06Z39m8Uvxqx1rhJzY3Lf3X81CJFFr+SH2r46SyVi/6bp+Z&#10;y2+9f+dc3475k2iwuI2N4VCV9CqAAdSF4BuPuhi8ytFrzBSd0Z6bnSi0cjwHRRcQaHaMlypoaLmT&#10;fparElnyk6GXOn5+svy++GTFPLq3eGdiivVH4nMsm4+CFzh4/U7DG5JOCAISliA5bxuHi83CYmZZ&#10;Tddax8ZHV/vtDVVKwC9b3fe9a25seczEcxxLwTI1U7nXbDJBohSNnBfz2SHy3Z/+Q/vwyLV/e9td&#10;2552N2yJ2TzKa+6gz3QGj5f+h1W0v8vnMFg2qZKiVoHbwTUQJwlfzHgvNnPPVD8nOchUeHf+AyIT&#10;5dmBmqIplYri5tNFvdqkVXRoFZ1QqsLXJFZMVlFTFfawvYfuFkyw1JKYrqXALE3cqBT81RdGXQhe&#10;PXiXm6qan8toKWhaGlaxwBWDDdLzgWbxCVCe8hy8qWg2FF8sd6fixqrkfHFjLJxtS0XTqJVqEAQR&#10;qmpBtcCc6Rl9O6ra9r1f4CGJQHOfcdzTgQNKE3lWaSTPi5Yrc8swG9eldNSQM7HalsXZJK9Dh8Y4&#10;rAw0GRs3SFVqx6TtXu6TLM281EVmLvd4Xw+EErzzY2Rw9246+KZAUGj7wfKPjc6EmoZmEmBaEYVK&#10;Fia7WU+GjZW8ortD3bxoc+NFYhAAOBuZ58wk0bEWe1wdynt/V1n7z3sOD4iFQo0e2T3T5nfbzvhz&#10;/IMtJ+j78bnzNXaqc7VSF4NXOaUY1hSyumwYBjiDwB8S5pb14rNMQtXczl3wiZcxhuRidXNVZ+7w&#10;ZGpjMaUREIbu3g5Wq5WxblPz8fXvcP/U4sMMoUv/wa9WNDkRz7cxxlAoFe2r3rx2hud49paP9H7K&#10;ZBUXOf6FLVr/jcHvrptz9sr/kvkX22Gu55FDAz6TYObnwrONqUh2TT5VaXo9YpAQAgSNxPVrl1Uj&#10;8Tz/2LODgkVVWSqnxXiDzKAK/Gam3OWjktNIKalR1SVwrEZC2TH9lmpFE8+eCK/SNR2TJ5IItAdA&#10;pihUqxUNzR2sqpXhDNKHbO0CKimsNpnJoKuP/qfgIKkXkvNlGFV2lTZtqaM4BAYHsgCyDnALWolJ&#10;1bhISilOqiQhGVmIZhs5Z7bKZzu6TA+Zgc1G1fCeeD72x+so53IAACAASURBVBNj0dDw9AJ/amKY&#10;gBL4HQ1oLDfBF/SgsdmBWoytSufYitw02qnPqDBFP+HuEbL2ZuFlOxRcSsLj2taZIa3xxO6p63bs&#10;PGWOIoY2sQNdXbZZKqMkNpHDxEPmiIdcsoKIuWP5Dcxg1BZUZiwBbp5QctHm1K1bX/gxyuSf2vKu&#10;rydT1r7TRwNP/OCJMft8bowc/fHzciDgMW7ecN21a9YHh6tOdkK0kvP6x4se6OY+VNJnmC+XKVCX&#10;ZIJUK6Go1ejOHRGpMWi7PeeS3+85qT9gbxVrso2ri8KrhF+aCZyPuhi8yslNseti40V/NZ+DxWXR&#10;7QEcJyZkOSt5SXcLAChnde7oQ4ne6LnU2xilmWJWs4AwEAI0NQdBCEH/OvleewPGqEQvyYc9m6ro&#10;LaGmD+byha2333lrqbPXu1AuaU6rU3rRapyzQR667UP9///W2/r6pv/ozH07z+5oTvEpnBkadMQj&#10;/SFnUHEpZum1Ga5TIJs0VlusXHk0nBSLiAiKoZKpsDO+7njnBjlEh7je19nP8CJQmKrZZk+kro3P&#10;5lWqC63lNPmjcoqplCMMjEMxVwLjDYBnkK08lq12T4ba2Werhtlj66ePmDrpOABoOWbhLb9ZaUjF&#10;i/dFVefywiukwjfyUBv/n9NHtJxQpUpCl7U4lcWEASNHq367y+Vb49Ib3L387EIK6WIGuXQe0eEY&#10;ps/MYB+no6HFRRtCNrSsdPBBk5mXecJR7sr7X4mG9WvzeaP30NHha+OpJDhQdASCWLHJ9n2lx9gp&#10;reQv+Wrg/KnCukpOt5kVEul5u/oTxX3hOfq1oKd1Ch7MbpLlVret1sNJJEWTGNTOkux8kSs9t+vt&#10;Debt3e3tjsiWv1PfdL5zKE3QlCZo7jcJn3TbujqnBrwrDx6IthUKssgYCGy8I2kuG8XdNZkTCZNf&#10;Q1FPncvDhWwq62LwKiU7YjRTAVpmythcLFbBdB1mlequNeRRdQV9lGnsgn9bPQUfl2XvTi8WXbUq&#10;55KtAlRV1petWjbS1IrvagZzmJuF6KUSggBQLNQ4QoiuKubS9ls2/KD/Gu9DF/r9QI/pZ1avtPeP&#10;f+9jWtvPOz8/E5nG4YNHm7/3efe3fD5P6babN4b67mnIvyaf1gKqNjc5lEynNgIAMcrgJU2KTGh/&#10;ZrdzDznBP/jaorwIzAJoBIozmnVuIHFfIpG9JTqRIybdD1WyELNDYGbJzkxeN+lqJ1lBMSqE8RGL&#10;HSd5nuSVBnLml0IQAP6rEKzzxkd2cRXZxVXQhQzAfV8vMkvzMn46N8HWZ/ZpWxExNpgli6KaLbBV&#10;KmCMYSKXxuRIgUxPLHJHTs7e1NXefpPLZ5pd92bH8+5u47C7gzwrBTFyJfgijx6Kv4OThMLk1Iwb&#10;TAQFRXeoGcF29gT48jnOY7pk29u1lNYy9K2pBx740VNyY3PTTH//mkOK23zRhSAACH7BcH3Mlast&#10;6GfTj2nf7BoR79g7km1DHOY88hjNjnH/5we2lcGQw9DN679z3Vb5QwgAaHzxzo9RZQpf4Jva21zp&#10;+KKNHx7OgenAmVNxMDt5i83BWdtly38CqLebeQNQF4NXKZEB4/MUmIxOaVscHrOhWiT4G+UHTEGy&#10;E3jpHnhTUy94NohzRksqVerVNYZalYPVqaK723pyw53Kl2yt+BkhYKZG7pKufjW128v+RkslFS+f&#10;kpVX1uhUKxtysVx0KZIKi2QBZZQ8+/QOwW63CqLA/ZT6zd9yN8qnPS3KqVczFvcyusNkJ8Mth7Vv&#10;6inBHs+lYAtIeqlWM/m8/Gvegn5N6AAGYYEFWlUwmrGFVMQKmVr8q+QXwzORzSAElYIOmygTUhMQ&#10;8jp0i1WEtc34hNJHT4GhSYyT01I7PWT4mMSMq8yOos6Sw6kkZ1vF/dS2Cj/1bCFy1zanPx3WN8ZH&#10;9dvDA9zG8GTJb2SZ2dA5VGs6ZovzGIlMw6KaGgaHQ7/TEHDfs7nf82RHu32H4CMRUxs5IrhpmLiI&#10;DvXSxjI3klsfHpvvzhaLLJmf5bu5BsiqWV++1jrpWF4d0NM6zzuXfjVLSzEHq0IsLlbWDQ9MdZ4+&#10;NugaOznbr81xrdf0+kf4VjIhr6HHl+LaQoCLNt5KvnNnu/VU05Md7+85Yr39+XMDGI8lUWEVuN0W&#10;Q63SRUyDgoOBxhefg4qk5PkAfVvmHFtnmsFHhDC5q5jWUKpWkMzgnkyB3GZ9ptQi0nJm06PWv8fj&#10;uGodgerUxeBVB2MM5STWVMq4w9BAzFYh09TL/3WpJvkc/fT/yK4L2zQNDYHk8yC20+TLp56PrCpW&#10;S3C2NEOSebjd8qy1iQyam+iSPLW+EkSRY76g6RW3kLAFxUhv37JPi+nmfx9xHPtfmVTyzoX5ecFq&#10;MYMQyRUeKm4DgFcrBs2d3ITSyCJ3vnPj8Vy2eO75Q8feGup27cpXS82iR70kxTSpFFCpAH4ZPHLg&#10;tYQRTEX0j8b+kt7HEmxxblEOaSUzKuWc4eC9xvruBpIv1eBr4H9aLbPlkgUDph76HJV+5T5AQc6b&#10;OF6nzi+RvFzZdwedcqVYvDGK0Z6waX18km3rOO67IzyZN42NzaEwJZGcVkO+WCSnhibFgaFp8fmd&#10;yj02yfqWng73xHUbWvYu77X+3NZED4n3XNpGxdNDmY3lUombDk/DKzrQZGlCZ7d7qvsmfEPdoC55&#10;NfT098BpBaBIqu8UGYIHnj236bs799tHWRbd1ItQi2caBjhCljYPW26io3ITRtcarie6ltuaeo7Z&#10;/vFHj0/eNBqNKIOnFvmx3qbbbcTGNdjo15QymTxf5zHOSiKWHvJ0yw0UJVVsHj9bWT19JIPBYzoa&#10;26y5fFqzhqLSOFKoC8ErnAvlCwJ1MXjVUZowvIlh9lYYlCeMlUxWnOY4UnIEyR5zF3dBIVgpMLs2&#10;Vf1jTqBnKrHK2kTshYU/u8cDjuexbov013IAE5ckkItIIQaqiOaZ5qZmwT8aMIhOcG7+HGrPPd84&#10;Mx/DHa4tkx0Vq0mQuAs23f6v6HnmoQoyKMHTtaL5jNdreZC3oCgo9JJsMR07Brp3L2ifvfrxfpf2&#10;Jt7g5isF2q3rQElkAS2twOftgtXCRfu2yP9q6aNPagtiu8QZe1iVcfw6fo6IF3ZJqVPnfBBCIDhJ&#10;XnDimKkHx9zA/c0/41pTg9LmoWZym3VfdfuZkbB3sRanOVYABx4UHGo1QwxPV3pG+HI3YuKHLR6a&#10;boXwdbEHX5UqNCsaXB7rl3bsnEGc7b2Os+HMbHOTyy/TGuW6Or0j1mayd2mv/AKZMyC1FMhAvvTH&#10;ZcPo+f6OUzSSEomGBticvbAHA6X5FNsWtJJhaYnHwjTAKIEoJm5+ebfPGNxlEXtU4OGRx/Dwc4d6&#10;jg+529850r64qtN+v9BKzzs/ChbUPA36bjMlt/S2O+9jOf6+kyeT7tPzRd/YkYXf33iNd9T/h+qi&#10;H/TRJQ6nzuvg5dI36mLwKmNhwvh8ctZ4M8B4h5Xs96+nX1IbyC6mXfhvGRnP0xNPxbctnjb+eyWv&#10;seM7JmBoNXiD1qS3gT9DCSGqjcxDxlWXDLz6Q6gWoiDROft/nJjwZmqors1N5HsT8bR9//6Ddm+o&#10;qWn55tBj7oA6+GrOK7rpVMN7pY+5klyzZ1FsFqt0kUpLe39++fRWGteD6RF9lWRw4yZoW3J5/bpC&#10;EkI5z/OMcYDBDJeDDlPKV81OGhU9ZERqIoekJnIIl8fgpM4bHCVHFhQH+Yk1YMv0daw16ZW1/n37&#10;F/rOzoVNp+cmycnMEMlqObSW22BJaJCUBvQ3eUpGzchWF2DjHiA18dso4C/A8PmlG2c5ozUFmywz&#10;yxJNDT3bGxMCeH3lzc5/F1roS7bYuhgYGkgxbrQs5PUHdV07c/TcuV63w8EWk3EiwAQHzLh97e24&#10;cbX545yIKufFkq9SEh6wvxU5LQNZH8T3etZz8shwbllNrzYsxlJ8MpXjQlbzJ9vOWg7QSb1su4E/&#10;fj7RQGVq8CaqQeNajZoi+V0BjM6MIJmJYMfRRGvb9cs/hJN2q6uLPi6oF78wps7SUxeDVwmZOSyT&#10;bYjkI8aGapW5GXTwAr4iusTnqfLynqKphRKZHs5unA9XzFOjceRKFH53E/xN0g6Pu/YtT49YwApc&#10;tYUEJi9YyGb58Tv/6M0/n59Jt5VVduDorlOiIiusmK9UzdYXVyS/UhQnP604+emLOd7zodeYPPJQ&#10;+fOKi0zNHov2J09n3tZms3EH94Wp3SFTnydEAx5R12uM6gaDx82dNJn4BefN9F+lABld6vHV+S3n&#10;FlRYlPFcisS5KskaUfgDql/2d/ixkq3GBppCUktjNDeO8ZkkGZ+JY89BU3D5Ef8fNPZa+vvGfTsb&#10;rHS3dc3SirIVN3q/lAiX+hZmUprbaw5WC4YvsMn8KCeQJbWcKy/AcvDfUnft2hPuTxu5VU8PHqEA&#10;AxMNXGtfB96i57pXyHtlG4mCALDgkvXu5G2k7FxJn775T6SJ1ueNO6Yml312YHEYHOVQIpXFQla3&#10;2xz8zEutHlm7pQK6pYJjLfuz3jnD4pnTA7NJdk2xTGixXOKR59dM79JXWhvIwboYvDrhPv3pT1/u&#10;MVzVvNw+/MWglGGtYzuNTyVG9S3zQ/E3mRRR4zjkQ33c/zB38hcs8qglIBMKVjgi/NPxp6LvysYr&#10;9thCHibVwRTFTLp6zF+xqeRxd7cwZQkKSzI5GTXgxMfBZ4dAkmKOd/hFYynuGcdT5g2pZbvDFHcI&#10;zYtW6r2WGCKZGY6bU2P2j8fHar1WXtzBGCBZz+/Icrmo5Zk9M6GvKywaK1Lzxd5jB8beeeTIaWFy&#10;apaXRAtXKRnEG/CUe5dJxy1OpvSu5t5sW0WPUAkFUw89QF+iYKhOnYuGAhA3MYQGOmdaQ39ivob8&#10;h62P7JZdZLSWNMqLi2UXqpyqVQxQJkOEijwrYS6WcEyNZpbH7MId033kPurg7yUlJPUCJKYjxZuJ&#10;djGnA9UmRCwO6WxTi+vR3jvtXw2sVB8QVZq+eFc4P9lhtuL4s7G3TI5kVp+NTtH5chw+wY8PX3vj&#10;5O03tp9bt823Y9W75C8K15JZNIFBWOoR/SZUIlXBTxfNlMQdnKPRorhaqhWdnB2NeU7+XHtPfFK4&#10;RUsrqznGYHIiTARSfdFJOFR97dwZd4jMiWWx2+YSHZPTw5TjKK3ptUrXNvt3ZdPlyzmv89qpi8HX&#10;ySVoo0AS08Yd8yPaXxSS5dUqQcTrUo7YQtwe/3bxRxc6kGkg2YMIVmZgPfDj3L8d2znpLic1ohAb&#10;rt+wvOZzWtnGGdMnzAUu5nmbpIm2i99GplowbInBqi97lM8XKzVacBX4ph7TkgqXVKQmREYqd5l5&#10;x0piSPzM1Lx0YP8BMRUpBSpJoZ0afM3brkxxwuvzGb4YzB6vvSc6rN8aPlHYdubB3B9PHSq/KTlf&#10;DmXSVaVS1cALIpMklXg8DvSvDu3zhdh91kbc79jAnxKDZEZppqcJd/njqPPbB+FJTfGTSXuI7g0G&#10;+MeWrzT/e2iF/JTYJIVVF1/TdV1OZ7KWkl5GoVLFQjiJ4ZFpHD05a1ucLHZFz5WXs4iS8q/jJi+2&#10;ww0nEmb28jUA4KWl9R0uDekNRoFJIz+s/HD3Q5Fb0vEayZYB3SBotvjZTRtbxnu6bYtNb5a+bVpG&#10;dwPApRaCv05lRG+cHiTvVyWLq5Yh3K74UbonfxCLC3nn9ECxn8a55mCLMqGGuBcVyhFKmGwjUVFD&#10;JihKwz6fJZLMkE3DI1PSYjRrqiXMK2sp7ZFaySD2oFifl64i6tvEr4NLsSo4N2hcO3W4eE8xyThq&#10;1HiHKizKEjdnaSDPXPDAw0DhWdaZbcXGakXTowt5c6VYgyjJWHdNX/qut8hfyBaIo6EmDOAocL7W&#10;AheD5Ghl07PfPfOp06cmu0yq5Ui3o3F/tNu619ksHOTlpalsDXUoFbvb96XYVPlw6Qepjx84UN0M&#10;QNQqzD10Jvp+q8WWbVvNTrl7ydRSXP/VEB81tmcXjZUDR6c7J06FbUaZobO7W+rpat7T1tykyIrY&#10;y/NMNTvoyUAHfsJbSElwkDzUuhVUnSsCBg4wFBBwMCQ3P9sZcO7pVpwjlTzbGBnpvmfqdMKxMBdH&#10;fDGDXL6IYqnKD52Jr5qbK6wyIG8VvuF81hwih90d9HsWM5+AGwymyx3Wy8MYA6uCr04afq1qSM8/&#10;urD29MIs48GjgfTCiw587LYG5u6N3FelEUUMeAdeNp83DIAChguEikvzGbdsF49vWWm8JTFuXFO+&#10;X/04nZG3kDLhCoUKTk+OQyL8JnvA9gnPYfq7y95F/1J1v9iuj/DQBSdJpc8ZnQwGKAdkchn+2KHh&#10;60uF5rO9Odv/9rXI35Dd3MumMNW5MqiLwdfBkgrBMQAdQGTCWD1/Kn9NNa8pZrMIxyr1QVlk87KH&#10;nrzQ4ZmEsX5gf/pj88P6B9OLBYycmoVAOXjcVr2xjT9HCGHOHnIINy9dCABQiGmBxYWEp6pXXfHp&#10;8Jstx11bDuZyH1/WqH66/Q7l62hdmrwZk11YNPULP7mp0i09+/SOvmQu6z06ux+erB9dy8wqZ/IX&#10;L0ehhV5lUmqcrVKciIw8Vr1/7+7JzRabUogtZM1alUHXNVicFqzZYP2KyURnTTfwA+Ui66Z5KJKf&#10;DFErSTKjbhVX5wrCDiZfi6x8LbJSlCrWOCr5FMvFx41N0KjoD7jBEx42ixXJWAqzi2EkUgkQwY5S&#10;qVQAgFqW8fo4k1ABRQgMmy9dPt1rxZhlDeGf6e+aGCSbqqjlY5kKGEAIRNiJHVYbYaEgr/ns3s9U&#10;UB0sztDWSskYtDTSo9gBvuZCE3Uib1iZLljJC25Jg6DIgsxw8Oa4qk9xkoojwGbtzUKeEy7ex151&#10;01mOJ9XuTd7r7ph433WVcgWDxwagoYSUVjB4jta0MiyyA/PnO97Uys2aWrnZ7duFA3C0P37uhHnl&#10;8eOTDlVVSK3KArxOmV5h9X6mVxF1MXgFos8zVdvIPFBZfvIPY+9LRHJ+UeCZjVdgs3JHOA5lwUUu&#10;2IsvQ9nGI7XJ66f3JhCNptHibofL6cWKNbbZ1e+Vv2FeT7/PKlCWOhaqkMiZyTFrPJrESPosaguE&#10;01TGb+5efQqmpV/dcnco+9/77vcOpdOZqe/98OFrsuUMdh946r3r9nZ+ddHCm3puN08SuvTaStcB&#10;jgPyC6xtdp/x9nSq1DRwInxzOlXgMqmSledNNW+7UyOGjt7VtsOOFfxhPcNMnJ0UTXZyAvjVvbqY&#10;nqZ16lxMVC8pqV5uHMB4xxbsXiXwn43NGRtHncrbZ+bY8vhCrLdSK3NlvYLMVA6R6VzzMw+NhFb3&#10;tKzY0B8MtLZgt7eRO6iCLl7uWF4OI264Fs6QLVPH6dtGwzVMzEkwoRUSOGhMg8UignAoCVRo1DSh&#10;Jfy0/p5kmjmLpUo1Hk4NWB3cjCcoT3EmocXuVWPpKqx0Qhvy+rnDhQYunEsZzlwcpLRQiVsb+AIn&#10;XNzPPeGg8VY26naxobFz5V6BqigaFQyE5+j3v+S4oaPbkm7pavpEoJ/7HOwwYHnxfM1LpLzhHtff&#10;Ld/qXJ39JPePe/YeUgeVSajytjub19pGqcyGlJf5rqpzZVAXg1cgmby+ffJT1a+kJgqlxZO5NpGa&#10;QGgt53TxZygrDxOV56gsXLDFyfhB9p6zZ2NBouuoVDS4HC6YVTP6rzHvcHXTZ4hEKkTCki/h+5er&#10;Jz7w3g8MhcMLc//7a19b88ihPepPDu1QIqc++vxfuNZ/UgnQcVuA/idxkdpSbA1VioZNdXBzM9P5&#10;fpfJCZsqw2Ij2Vg88gmHYDpCqOUfL/5VX8yf/znIgQPAh25m169woyedLPsrlRoHABarGd3LgrOB&#10;kHyIt2tjzevER+WGy7+FXafO60W5k842xsh8IOsYMZJ2500bA/+w66cda+cSMe7k6DSp1kBqVYOP&#10;DevLzqS03jGx/Cfcgzqzt9GRte9Qngxx/Bf4LhLGussdya8ozhgreDNJjOzH/9y5e35rPkUwm64A&#10;YKDgwUOGxnQshg3y1X/O2zwNhmhqLFUlN6jbZSJ6VVOmJvNbCqcqWxKlDKYy85AspKDLTFRhEfyK&#10;H8WCDsFbHGpuc55ev8X3RGfF8nNBRuRixiFaSKJrE/l20EEeOXfS9smBk+K9Ow+dVvQ5UaixKqyq&#10;oOgLsMMCAT7o6D1/Wy1bI9nHSSzR3eusDQ3KRNMZju2ZudFjlziXXwlv/Kj5gxdz3HWWhroYvAJJ&#10;zdXW67pB4+Win6+potPlR6hD+9HyO/HflABXYNXzbxPqNRAALBdhy8cGs/0TcymRgqDV5mHbNvj1&#10;XEmv+tYJz1AXLtmTWjln+DgBpXJBd1poIygYKEAeO/ssz/119ePdPb6JbRtajUCbcFB9F3feLYnX&#10;g6tROr39D33v9R8hneZWtn1+bOZmiyJKhKBi9oixi32932AOFCKgCcx78CCJHDkCckcb7kro2D4x&#10;kqcCdUC2EjQ1Sie9jcIpQgBPh3jI3ECWxKKqTp1LjhkgZqILIKcAoOF6tvmO2z0bYsec13vud777&#10;xODcimymTCO1CKvkM/DIbgREB7LTQpc+AZB/xj8iB4IxMLRf7mAAo8bE5D7jfQDwlX9YuGU4eoaT&#10;mABiSJCpjLIBGJChQQYPE0SImJ9jysx0RMnhhZ7OEXGaWSQDHsECzahBZzpm42nTVG0KeWShowqG&#10;IhwL1t7WibaeQm7Ldq6k3tu4Wv1p283CVy5mPGozX1Cb+YL9WvbXnTPSo/rnG76w8PBsz/7sTpo8&#10;1SCEurauXm14f9fn5B+ygERf6jx6jalMKE9TQmwEhOTTWf7ovvmbLFZFr1Vb3J3rxXepftSsbXhx&#10;hXKdK4K6GLyCSA5VbZxI9NGTqRuzES0QSWdJKBTSTTKDswmHBTut8c6X9uxNTLBg+Cyq8enittHx&#10;ad6ABpVX0OC3M4dNYMHVwj7pOu6BSxmTo5E/ufWPzLf6nw1ui2c2/3frgGvT2MyMRc3J/Ni5eDCf&#10;pMFC1Hltc7s4+qYW69/KG7gHl2IcHStd456QaT630HSSy/NpUhAi9jZpyfaHjTKz5E8Z9/ISmU1N&#10;Ge//9ntw/YnN5Igm5LeWwZOKVq05LFaJ53n09agPtL6F/4ZgJym9xs5jClWnzhsDQgiz95JDvIjE&#10;xpSjqX2r2hmdLXI794xIB2eOEAYN1XAOTeagUf75KtNN9r7bPG75oK1dOHe5x16K1rjZg+VrFsfR&#10;VykZWqqQ5zN6ERJErOGbsbapFQW9zJi1gEg6j+HICHm2uhse+MBgwI0GqDAhXk2SXFVDBAkUkIcB&#10;A2YICIghFJgNWRJHsppBohoBl2BkatHn2n9Mu3md2r3T5G9UbI2oynZc1Epd0UQy/l481d4RMrfb&#10;utEgtmMgcZw+9dzY1uGh/LWbo63pjX7xhybv+XM5bSHuxJqNwT1+463L9+8ZJ8PTMRpdLMJmsxkC&#10;R0fLUQi8cuXngf42UxeDVwhGjZH8nGYyDMaNDWY2AaCMl1jvavXrTEdTy+3iz0UrLlh9m5s0PqzP&#10;se0nnhzzRacXqVUQ0dror1x3Y8sTng4Mc73kzCUK50W0bLAcvNe29kvbR/sHD/9k4Y6fPbW3L5aL&#10;gWkalLSE5Y6OGDGRNF5wuLzoOXGixBmeoKngCZoOAb+oBFyiqYkxhlqcdZez7IZynvmik7heq4C1&#10;2/Ubpk2IG1pF67+r6YlIWbxfKOtr/Gu4M4KdpABgqRvj1qlzBcA4GWU5SCJCmsQJo4EaKUODjgwS&#10;SGIBsXyMZs8Um8a7qt/pbgukNnyn6X5Ph/gFUyOKlmYUL8egE5Pkjp0PR/9g6FTu1lguhblcBG6Y&#10;4LM7WafXmuMJJKdJFl0hGc0OB+yaguxCHCkUsIgyNBDEuSh7p/utRG0oYC4dYZPFcTa6OE8IY6RB&#10;agZHOHQ2BtDZ4WAz2WkQS2mnhRmMMmO12WoaKEQgmv1L44JUKzOru8142OuXbh8fL3aVjQrmZuNk&#10;IZxEV1Pjt9X9wsNwEx2boOE8pSFaDDZCCPQCR5IJDTOLRSRHLIIN5ffWVinNQpJ+tkDJycblAK2X&#10;llxx1MXgFYCuA+U4W1ZJ83dnc2WeMI4aMJjdLs16vPx/UhllyUZe1uw9Na2vByimhhca5SpPmhUv&#10;3npP75G1H3H8k1klczAvvf3RSyFYSKVxvfB043rh6TZbwyN93jt/ODq1GNhx4pS4f3ovOfL1PZs/&#10;GL39iz2bfbt7rjN/w9YnDNAl9NUlhIBc5AmpkNAtlINeWyD9iVP6R6sJ1q+VmaLrlDGDkCqlObvT&#10;NBfgyVMrO7nPpnqAYpE7aw3Vn5jr/HahhOhs+93yZ9rvlj8z/wN1tYaOr1nddNX+8ZNSMr1ACyhj&#10;IpdE9Nhx+I77HMNHtY/2Lg/0d2+V9q+6R3zQ3ERGCHdpCqmqeUMQzbSWDpMbThwPbxwZWoRhlLG1&#10;dyXsigMtzWTH1u32g14bmc+ESb6QgmVxwdh6drZwEwfqlGBBGzrRQ5ahp4fT7/gdbpdu0R8qFNpW&#10;EXHrilJEb88Yi/sXFotz4XCuV2amXqfFFvI4VhVXv9n1bycffuTHQAb9d9iMWglEcWBJ5kVBJtn+&#10;m+W/b/L0/mz0WPn2f/sW/bOJkTAcZhW8XB4gNZWhCJxPCMIA627mf7fdyv50MeEbOTA67uQoIxzh&#10;YbYI9lwMd57eh8+U/h38h78KrXHZUkRQ5/VQF4NXAGfPggsfqb5VTmofKWYJJzEbJAtX69qkPGte&#10;RocvdGw1b1hTI/pqgxrkzMH07YIk6IRQvrEphGK+iECrdc7UTE5R8cpYcTIqTNDKcJp4k29FS6uR&#10;mRbIGuc6fPXsV/BvT/6kt+FAoPfegfX0+k90fdHSIi6pbdXFJjZUbarkmFqI1L5sxLleViEqDBiM&#10;GjkdxFwTSt9nVTpnc1hPw8XB4QBzOOr9Auv8duO7gG+3wQAAIABJREFUVTh1a0/bF7bNtmy+9Znr&#10;toeHSiv3nDmMqWQCeb0MhSgwSqJ9ZrB6q5GjbwrwqErt9Of8CD9DRZrFXTDQtDRjY4xh6onqGkEi&#10;sad/tPj2sfGwVWMGRErR6PXDbrGiZ3X0E863Gwd5P2WuKCR3lNQactwPa7L/277Dtjt2T4yjkrNB&#10;IDoaGoWKI8T2SAH9x2Ir912liy8ZNU6qRBv95ZiuaUmI6l4hi3/SzZnb9F7WWJpydbsMpjMoTk5b&#10;6vYPkpMkA9v551SvdPaW6e62PaLlzsHpIfKDZ3ev1Qvbzi3bID/c0SA9ITSQ09RKfpVzTQHcAo2r&#10;ILPWr/7V2HDTF6fCCfH4zAHxqWfinN/vKIfae9bxJUoa+sgF26LVuTzUxeAVQCrB5EpC26LltVA5&#10;I8Ai2xFqwk/b+vlvq230RQ0/f51Swghkp/XeqTPJNaPHx4ikStyK/uZKeyhY4BSMta0T/oETcUUI&#10;QQCgEqn57haetF7LVqUOaRvySevWganwdYwZPQvZCEnnU3juaf7DNrvjrbKTH22/yfU7rmv4l10V&#10;vRww/YUtbcNgXOKs1pKZq97Dy9xZrWysQoXwAIHHpWj+HvLXtaoh5PvYg+lsKepabhhw1kVgnToA&#10;wDlh2J30Qfta+mDwLh7lpOhe+a11dw/uTf/+7FTWs2touGFH/Bnikt3oM/mwHatLAAUOooY4KG5Y&#10;upX1/KLRnoxqvxdeSCmP/nxvI0o1SDLPbtu4JX/r3a4f5DKGJ7BJPSL7ZEYIAXyowAdw4OLVhypd&#10;3m7UyuOLvIkSIlIBPauDX7Zuln5AZK7A2TgNAKhAKkqITCuhX/Q93Q7gXi5hKnDTWCUitHk7mHFp&#10;pwsjbxCZtzj7e3sQScdweG4nOfP4seb3RW55z7aZzmt63m7/ouc66ZH/ehyRiC6LXGXLuq580JGV&#10;YxEmHl8YJ8GSW3L77V9c3mQ7Sb5rvh4fvLg5j3VeP3UxeAUgjZZ+ODe0eL3IczAJARACmKxk2uKn&#10;Iy937PRA7d3x8drGsTPxQFWrQeUV0tBgLbZ2KWnbKvIzaR1OL9W4qwVAfI3tYBQfGVU2C2NBm+fH&#10;q6fsb7b7P/j1Z/ceDqbKaVRFTc8WClSxOxJ6lV2x/6PFBaixo/AQ1VieiVY/VohVb2EMjOoUNqda&#10;JhxLmRvILk5DlFOobl1tWQjCcrmHXafOFQ3PUGztMY+GbLZjxZzh6nq+MfjwruNcspbGvqGTXNt/&#10;tH3Z5zQXO5zqAbuLHW42k4fEND0O+8UfSy5esTGqZUcnI935bB5uaseytmD1xhvdj4t6/B9Dy1Sz&#10;e7v3Rdu2paQeKsaMliqrYiG3QAIch4IRheJuHhdbuGkq8hfO++v4zZeXohfqr2NbLUbk/zT+2eli&#10;+yWV/WGNlazxYonEZqv+HbF5P/Urj5h7RLviJS/yfDaHyOnQ9fRfp6L63XmjYKuwGslkq3THcxPm&#10;1BrvRnvI9z89Dxt/51qlarYOuS4KrxCu2C/a3xZS4eqq0yfnbzl7dlKwWKzo7g5CVGnS3Fj7F9kp&#10;vmQpPwAs7NQ2Hnsi+q5ijnWcORnm4pEEru9rZj1rHV+xW0hZbSC7LuZYa0XQ9BQUTjZMhVRt2f7/&#10;JZx0tZP8hnfnOckmgXNyNc7OvfIPtxsM21B1bxMeu7upd2jVKtd1B46Pv2/HocENn/vG9z29gfat&#10;v5O74R/WkNDztiB9Umwl4YsZz+ulnGBNACmV0sbWakG7HgaoJEnM5ZYetVjI87yPy9vXcd8BAFZg&#10;V4HBVp06lx/ORspqvzDGudkzxWdxQzJTZBbOBMMgyOsEPz56FAovKa0+9/bORtfGN33e27Ysqtwn&#10;riYp/M3FXSVMZVOzFWfuy+6e/OdveUeTXljgSHeDd0rgayeYrkV5FzvvnJSc1tbVzNBmp1O8CBUE&#10;PEJNlklTgItQkSxJAchFhSf62vdyP83MGfuU5v7emb+Zv7NgFDCVyiFvYjoVenKyC5nzHWpppqcs&#10;zfSU5PEkp8PNnzo3qrhmUxHk9BhMVg8D0YZykxpfF4JXFtynP/3pyz2G30qyi4Y3HzU84dHSLWcP&#10;xW5ZmE9RWTHB4XRBUbA70Kp809X50gUUeoVJsZPaqgM7F/64VKxw6USOKOr/Ze++w+y6ykPhv2ut&#10;3ffpvU+v0kgz6rItyV2yDcY2xmAMIRAI8AWSkJtAIAmBh9zvQrgfkIQbSEJJAEOMKca4y12yVa2u&#10;0fR+5szpve22vj/ITQiWizQzso337y89j2adtZb0zD7vXuV9JXjHrQNPdb5N+DNrGO9lQ2juvId9&#10;L1I9C2w5DuLSueZNR3+YuSc1mfiLSqLxlvoIM2SM4ZA6qxJ1WtOVpM43q5RRNcCERwZmXvmgtzZs&#10;2Fw2Oe63RIZI3tvZKnfzM0txsRSv95XO6rsdj8pZ57+xh6ATVq2O8oXKHdLvUdLGX0IDDxJKZQQA&#10;DMcUHW7yY8kCj4kt+Cix4ToAAHojfAGYTK8DCCNK7KjIR/Gw4ynyUDuynG25zlYTBd6eyjTt1YaG&#10;qAGoVFZRftHgyilpbdJCPlnExlusVtQUWTQMLFBglz+W7GJFalZVJpXJfsIXdLmiPTa6ZkPre7pu&#10;s/27bY2g8mHeIOKLH7JzR5rvyC8YA2fGZ5lcQuNk7IA1Q77T69/qfkxuwTPLH9nqQhhA9gF1d6Ja&#10;yCNWro+s3eUSnfTImZSQrFZwaYq7vktz3aAVaUjuxM+e7zOsUTjkKzjf0tnmLo2PpDxVPY+PjJwm&#10;Tr1ra7PMb+5YL54Sgzh7qS4CmV6euTL4GsnP6i3FRSN0+NnU21TKk/aeNmgN2U/bbdjgJLJf8qDz&#10;vjU1C9SilqhcytNNR58tfaOaLQDDcmCVZZBkXHBHuBE2jDKrMebpscxHcnNabOpEpn9hrkJs4IBm&#10;kQ4tHGSGipSFGlZAsdaztohxjA8bJ2Q/c8IZZk+IXlyUPHxTcCFV9GDV6sEvSg0hXcUu6BlDtDqM&#10;Q8Iz+K24AEaxXsQL84RJLGQY2C78r7OC/Kmrl9w75DoZAfHSn7mjlIKhAUmfNnoFFyqXE/oWlhCE&#10;FSxZJU6x8Zwh+2pXWrYK06ABIQ5cvdRjNJl+q3wOqEPF9w1mHC+0jNp3G1+jv39wf6JrJrtkbQKF&#10;KuigEAcYhgwGg7qNBWoDFSTogAa0Lb/CUt+2UAYAoPfywB35JXVrZrG62U2kw6IHqYTlX7JdaUFb&#10;DwA0nswxIrIAg3iItTtSQgDlljumS00vQxAhBLpCkIOxwYQ2Br+YfFzIfqm2+dq3hsjbegNP2Frx&#10;gd9sp2Sgg2CMZYHT2qR2EuCCsD9+CPYfOh7wuV039w1tnrCsoZ/lnWjVK2GZXpkZDL5G8gv6Hl2B&#10;RjpZ7eV4K5JkCTYOuh7xubhJ61b8IHaeP5dUZd7wlSaM6PjZ+jumR5IBpVYHl99GOyMxiETII84W&#10;46vnv/u/fOUM463VtNbHHju+/fHhI0zdqECvuBG2cFuhXQiCLPGAasg9P9G8rjxSvk7TNKg3amAJ&#10;isO+Nudxyc2cs3n58VCMH3GFIOMKoSzvZZHoYXQiIRXHSNnH42duuaN1JJM0xPjfMQOTmWGw8kCb&#10;FAB4QDJDFl+LQBAAoJKk9vhx9YZiXLuDUlrN5xoWmWWNkEOcB672Q4TZVmKFWdZDyq/F+Eym30aI&#10;RTofhJlAEP3TO1Jt4Xe8q4155O7iH88lM8ILp87B0clD6PCkBpvmekRiW7MjVhfL/m7yAAsrF2R4&#10;ArYzngCc6Rp0f/vV/Lye1/qdTqgzecLWQYUarUC4VZ4VvGjFqyytNvtm/C/W9eiHW0TfJ1kr2fa9&#10;p+e3V4tWa7GssmoDvGoJQudrx3vRZPvvk7fEn2FvGppz33HqTHwDn+AjtUYNNXSZmUsYV7r2KVHO&#10;ier+Hfzr6gjQm5EZDL4G6gUjlp+hv6tRtZZLFYN9a4Jg6IYRfYK/T++hLrIHUvgltjgWR/V362Wq&#10;ZZaa62rlKgYKEAy4aDjkot2t5EnBjadXY8yaQoVaATwEcZnUIrWVdTsYYIHpGgtMLQ/DUAAvsCCw&#10;BEJ+B4gWAohg0HUNckm9P58t9xcLJQCNAYtVzA9s8h1r7eYPWDz6lDvAF+weXBVcSEEV2KmrICYX&#10;qUWjHJR0HjK1JvrqU0+R9mBEarRd9q1Bt/ik14P3OdrQmZXYCnq16nlDKqe0XbWKdmtDbUIDGmAV&#10;ZcXaAQ/wbvgrRDSwrbWvWm5Ek+nNTK9RG+tF0+VpY9DKW4QuLw8VVEVzkAMDDDg5lSTkl47b3V7L&#10;29+meT4V+Rr/93gtUuA7AGC7dOMsL2prECCjkKlyRhNIFUrAWJViNCyd5pyrs2uz2jCHqkGnLR+4&#10;wfbU6LHGln/O/RDGtVHgT13t2DziXMs5hAlr7FclB38dI6FCcAv38DVe30j4ceFDDZV+aHoqhUVG&#10;hka1Ua8VpQ5LKzbLb74OmMHga6C4YGzVqhAtFpuopyWorumyVRmDviDP4gMwBgDs+Ve+qEHx5Ent&#10;00CBPP7AYS7YGqE8IdCnO79Pq6jPJqNDyH3+7eXlYjjU2PxWyxcnj1eujrb7brVVFn3FpgIEHKCC&#10;BRAw0EHWg4Fr9Pqr1WKFUX6aXFQ3HTo6tZ7hqoANAVgLAtTgoVkznNU0d810lb+m3qyBotfA7sEz&#10;Xg+76BXYiNPGBBtFgjisgRVESEMFKBiAicTHk8Ye7nHjirZD8B1HhPwF/NNqzPa/q6R1kRWRVszD&#10;h4GQPbwEQOuqquqYWCRWsbQyh+R2hxkEmkyriEioZL+KfNceIsiaM743nzJ2F8q228rnGn1LmaKk&#10;aBSNnlkCCy8iZ9Hx5S1b+Y9YavSQb4Y+R73oeTZ4afLbKWkI2azCucWJSjdh2RhWADpa3fOsD96Q&#10;gSAAAD0L2PUVeCjXqg0Cp3JVowoUEJwYLjizj7Gfzj6mf3rHHuImt6Dqb0YVnBtynBtygxXZm13o&#10;2xkKhnrnJpZg9Hh6Vznt3XVZ1fI5S8D4OuvD2ddmdiYAMxi8ZBpFYAgLRnFEv2H46fKHMjkVN5sK&#10;crrkEsdi6h3AB+EPX377Mzmlbi/lalyzoVCECTAcBzZWWtiQkD8IZaDw96Cv0g4xAADYvcxs56Dt&#10;mXe+Y+MPYkL49umZQmx8oQQqLYEVvGBQA1pikrpuiB7kwo1PAkLk1g9eE5mbL14+Hy/1VCWIpieb&#10;24pJzQ9CEZp6AwhmgFYoLWT01nxCb12oaYApAl1VKS4iCCI3FOmvSjodTO0F6UyJrTbaxPZ8ax7e&#10;vkopWBUA4H71R2pQiB9XAwAAGiLvsklkXONwPtLOzzcLMLCYWfo42MUDv8q6ajKZVl0KkN2GT2Ev&#10;DyjYEujbEVMmRtPR5/aNRgrpCmCGBc6ig+qADiVqtKrP0dsmF9GjJ5rktvf87epX+1FyyCXI3GQp&#10;x3XXDQ5UykAo5KbgeuPm1kMtYIifgjHnDEE7W4KHT4xet2uRphDma3Bqch73dXjOEJu1/lIRBaUU&#10;gALOZY12u8MKBk3A9NwUTM1NgCa3/rG1s+1BewunSa2khFnzQslrwQwGL5HcBEhaHcjee5f+cvT0&#10;1CBCiPT1denru1wfsYvMtByElz1YXDprvPPMfdmPLk6mmWZTh1jEb0QCHgj7yUFwgwEEVuuo4H9j&#10;8+Gpjj7hL2w0+LlGJvb1I8+V7jw3k2aq2SYsKSMoagnhWtMR5w3GDRLUeEzUrl7PC327vI9JQ8wY&#10;AEA23uhaGm9sS00pW5sZYVs+zm/QqobBNpFKctQopjS2kNQZqiCwYRlieghiEIJTygmkLFD+hYVx&#10;vusjvs+3vZX/hQXw+ErPUX/WEMmNuNF8H0i1z4DV4sPVeon2GQ2EOAZmRSs6FruW+XMAAH/Gi2Q3&#10;az68TKZL5XIwoAsom4OMOIKmayqNKE29xzCaoOEKjNYW4PSzxyB2zgdr2oJofa+PNI3gXHCX/ZIM&#10;r5GGKFCA1KIaKKoKNCkDVq+7C3newBkFLADwTgAJ0OjQw65n/id/7eC9j5wTHzh5jP/OM0+zaydb&#10;B1n/0Dc3WuW/4VtJngvi/3ZuGiEE4lXkoTu3S67ZI+qtub+1fO3MC6qHJQwwIsGkhrOVEc0pd5Lz&#10;pqsxrT4zGLwEtAZlqyktBgyqJebq2+YXEgAAsHXLOiV6F/Mko6ACtrzEW+NBAOgAaMTpttlTufXl&#10;TB5YzMPlV7ROB6O2qmsb3gvbL21tW8wAZQRE7bLcEbCLYGnzwUh9FkpqDfZNnSXGXs/aofWu9697&#10;t/c+21r2mF6gVsT+Vz1Nd1gYd4eF8TVXwvcBADSFivk5Y4uyhDagLB1QluhAPSHb5idl28JsTWBn&#10;rNLkQoa1YityMW4QJIYGbWLV4l35QBAAIN1avzr70/pOrmh51EmFY+FBrgAAKbVGr2rmaZjq/3VS&#10;0ebhzUDQZLqUMAAEgAoBPNvej7/aDvDVYMTzYYn0fXl2LmM5NjkJS6UMWshkIZUv42ePT+KWSPjj&#10;b/dvXDP9E8dzwV3424IXza7G0NQqlZUK5tSGzszOpf0zygzwwIPfb6e2MDq6Gn1ealoN3BgjUCsE&#10;N6ABizQN2fk68t3nvyM3G4ttuJ37TnQ3+wAR0YuyRrACqokOXLH4Ud0QVNBAg6WpIjM1anzZHyW/&#10;RHk0By6zVvtrwQwGL4FySm8vJBp75qYz4ZPHjkKjUQV/wKt6ovxJXkZZeJl0xI0/MXzcSVQ4/cHC&#10;LeOTSavS1MDqslGvT67YrKTqaiWHL91MfqVzj7XZuQea1QT94GQhtQNl+S3cjHEnKoE8U1xC5GBz&#10;67HDS1vvgo0f3PFpx+Wi/+WDNoZDdW8neQY64T+TZKt5EosusoP1uHXjNXO+Tflpunk6kzOaDbWm&#10;abTuaSGHVmt+asNwGCLwTRkVOSv85xsuK6FFVnrj3QY0mX7bBd4i3rO7M1otTka29j/Ye9m99x7a&#10;0KR1mNOngUMMIILAZZOhPAWbQ9fCP67WOGpZcCmsMTuXLltTkIQcpCDqCVJV1EYYAV2yVS+qUIK4&#10;1Tk/3vZ28vHoTfQvFtKhJ06l3UNc3SCayoFErfbZc/ruvnk4aVRhHxHhRcEgAIAti0dcLD/p87tD&#10;xUwRC6Ik5NJwiwOjBXgCfgqdoMAQKKsxdtNLM4PBS6CSNvoMID3Jpfp6u8UGVkmGrnb/eLibuffl&#10;2ikFakv9ibG9XFQCL/x0qaWp6wizWBvc0b6w7n9Ytispuob3r165uVfCe+jI9g9IY8W49nDvULt7&#10;+mx+zfTdR7rn1RT4RJ8hO5iK6Lm41TvWieZYJ5qzrIH7AQCiKhU6E751WpZ2M0VYtITw0ys6mV8T&#10;XWu9O9Al318vIUV2vnHP+ZhMbxaMDRW8W8gPvFvgB/4d8vrYZTu+MHoq1bL3GbxuIZ2EY7Mj8MiP&#10;O7eH28Wk70rfja5O+iPWieoIrWyZNz2vAkeMTDJe7cioWdBAAZffBmI7XNJVQf2Y3kkrVAQReZEH&#10;FrAbLyE3yq/UfAkHlcs+ZP1CobD585NTxcA9J/YFHp5+EIKWAO2b3RbpoL4mwPn7snbhsc23Bu8J&#10;D/rUZ+4fvSpXLpLR8UlwyUGxWLN12R3ca/ad9mZmViB5lSilcLG/SGefKH28mtcjwyfj7WoD7BbZ&#10;Apdf0fKdviut3+ac6CVz0uWn9Y2lOWNNcrHaMTGa3U7BgEire3r7zaEvunvJIcaGFhF67Q7bYoLA&#10;7heov1MqRbaTeyJt3C8tFUnOVMpD6VoCjZ9M2rV5x9sri3qHzcrHeRdKX2xfiCCNs6O4EESnuFY0&#10;De7VzTVIGKTwMtKxeS/EZHpDqSzQweoi2qjUqUvUrH4rYUBN5yCbibOVYt2Kc1IHUyZLWIOKFFnh&#10;M2o1pS6g5kJqgd41OT7fqdUaaOPQWuPqWyLf8EXZFb3NrCuAKwvUqagQYDgoju9VvI0iZWuF8k6Y&#10;BBsLRDPSsN3I6YY+rwdImCwhfmXOLSKEKNTB4WetQZ/L1VTnXR0TmSkoNkqolNZ93eAr4hySpB4y&#10;86LGNgBHBz4a3cR8X0m4PzEyPCcUi2WcrZaGJlLV3+dl9HNni5AinPnwvZTMlcFLYPhg9ne0JrUs&#10;LZRg+7Z1jWZTxV1bnPt4z4uLfP8aNHumeWdiQnv7+Im4xCEOrO4AxKLCSYsPxi7Z4C8AU0f1qCdI&#10;rul30lNkGB4feQIf+9ejA1vbBvx3FXbhre+NfFP2Mqtyzs9kMpkAANz9+FF7Gz1o/yV/sxVZr6pW&#10;metYwoRVpY5KuQIZ2ZcdKA4zPw5Hpca6m5l7bf3wCPFoz7NePMNYlveVKLaLqtguqmvy6t51k9Zd&#10;/sWovGlDJBXpYg8ALP8FttEA4DmKEEa0mQVxbj+9Zn7a+B/1Up2mxvI13qbGC9mZW5vTYHG7xTlZ&#10;5tPRAc+BaJf1VKtNWNGKSKwDLdnWoL36FNyZreWAAQbKRhUmEkv+u/9x4u+2Xu390U3B6ByOQBYH&#10;4UXfddV52lXMVi2aZiDDoDA2Mo5ZlqX+wNU/lOxkSPaB4V8H2gov3ppeghkMvkoXsyqolqhl5kB1&#10;dyFTs1AKwLGs4fO5DFaEdPsN/IOv1OX0icY1hYQeHD4+Qy/fPqTYHQ5Yu0n/riNk7L+4WawucS2T&#10;7QT538UzJD+epDvqUN1cKObR2VHOf+5Q9wdIRX63Jyp+2dXO/8zZT1KC98Vl6Uwmk2m5GBEVIzuF&#10;+4M9/NPhNZuz3aGeDyYWsvbEdB4YnSCloYDI2wQtTTvrp+CWWjOXUbRywn+dX7X12ZZ1gUGpUEep&#10;UAsLFiR3rPEokXbpqMPLnLvoD5wFNp3QrwUL6GNxY6mcbgz6nVokG8+Q+Dm9jyNerp4wPJmZRnQp&#10;vQBjizNQAwYMthZTcS0WesG3cXtv1+yHOzeVnFcz9yxnbr+O96BZ3kNmt7BQqk5vWHPyTKTz0cl9&#10;IAFAXauDLyBM0xQ4qBvOu/slP4/Gt++zvJu5bu1nZ2biganJkkcQRIoxGy9MA6NWQQ+sBzN/6yVi&#10;BoOrqLBgXD96qPiJaqUKzaYB0YhbsdtwzdaCnn+5dmqd2kefqn309AuzfXarHYrZIoQCbg1jDK23&#10;Wvax4uocDF4uIiE9skXYG9ki7OXqG/zda3uPTyXm3OcOnGVLlSrOF0rYH7XM1BepzdELF71lbDKZ&#10;TK+EBHCRBKDYusb4M8lQPlfKWTdNDlu/cXLvfM/iXAmnpgswmrZ2BGOi1d+hBKwSWFkHu+zEx5wF&#10;Fbqvlr4E7PpTL5xR2lN1ce7VtKOUImogOvU4cLIXDNGn91v9eIwUEEoNa29RFXCPHsnueeaJpySL&#10;i81kGmlrKYnlQrmKgmxYd/JuMBoKCGCDGtQhruYhCxkYbS6CFHdH5+dpj3O5kzsPcSN5eOe19IE1&#10;fcG2wjf79zyReIxfqIzD+iOh38MlecM6v/CHYgynXhRtvBPAdyN+YGfOtRB+nuz2nxSuSyZLm0rV&#10;wmChyP+jo4f/NgC7bxWGbDoPMxhcRaUE3ZZJ1dbwPAa72w6bB0P/2homp8UeNPly7YoJfc0LexO3&#10;nzhzCliOh/4ru6eDfexPsQCEFVfnRlp2rhqlumG1BcQ5TmQqy/kspaxjJKAgpdgVtAXoOWUM/eyh&#10;J2zwENiinsA/dHSFTn3Ied3e2ID1m3wQ1xA29wFMJtPq0As6BgCQ7aQY7GSLmTSPFUWFseEpOHDU&#10;8Alnbb7Wy6P/5vLbNekEe1XMT/cv95lkNMAIhV37//VB5pculnlVz+xqkvaMPNj45MypugNx+lQD&#10;Sjt8Hoe6OF6wVfKa6PJJxVSiYi/k8pDP0uBkJQGX+a+BFg8Du9b0ony5YgiKQnNTdpwrAroPfgIF&#10;KAIFA1rtEersWp2yb0aR+ogBnCjQkh8CvE51YEGAQwcmfePn0rtjg4NvFYbYryJ48fl2YkUNhxUd&#10;jMQtKZ9d/tnRg0vfmJ1OXFYuld7r6mnLaE37CYZ/6XP1ppVjBoOvwoVeHqnljKDoRImFseqNhk4s&#10;kiSDaBHLPrdwUpLwGUsQzpyvnV4zMJGwkRivXTMxvtim6zrIvACRqGNMduFT1ja0auftZo7nBjNj&#10;hTsN1XDYvJ45R1gcCXRIDzja+SnCogvaNuGsxBj8PfeJvjsN/8QT5XeWE51/qByrrMmVc5DNlkIM&#10;YoPTD1Ri4rBwP+NASvAD/Kt6czaZTKYLxXpYw/cuX1VJ64vq4ca9gQWLOjeZHWxoDWu1VoVyvQiL&#10;D6XAbrEwLmXzV2XOc7fUhg5J7fjAxfZpiTEFzoEbfZuRumHbS58VzIwCVy9pA5IHoJbW2/OLSn8h&#10;09g6OjUFh0+cgKLeBFF0QQCFwC4KYKg1o1G1YVEmcFl/NNftcc/lU1q3z+kUQh4n7Q8RfclFSFM1&#10;4MCzG4GDAJQgAwOhGHj78aqk48J2lBLuIn9eflZf7xyo22N66K2FdAUq9TqyOFgjU9ZvCxLuKy/V&#10;nlIKvBPVAAEUC82BarWKKuUySo+17lF20H8wg8FLwwwGX4ULCQQbJeoefUz/YKOuyEeenewPBcJI&#10;FGVlcKPzq+23sd/VC2Bh3FA6X9v8wYZdrxjk8GML183P5ZwACKKtUaO9z/5zjakc5TxSbiXLnjWL&#10;Gh59MmNnLMh68sD4e6q5eqw1EixUM0aslq21oAI5YW/lZgAuLBj8v3gJF7sut/18z1IfDvu8dxw7&#10;NrH9zMRZgWoKTM5MVD023NPa6/mtSMRqMplevzCLQQjhVHgr+a7XLz60OR67M/Jk9CMnTy15JmcX&#10;UbpYQVaLBYiCQqXj9HaqgiC1w0UHg5hDhuAhtY/+0fn/vlpW/LKVS+YngUtOq7dputF3331Pblua&#10;SrutvB3SpTLohgYNQwOtpAMDCvjFFrj9ps5KpL1WXazmDzi65Efa2xzDZBrVYALhxgLdDOfQLYDp&#10;7sVKA6zgBis4IODjjctvsJ4SHBefzeGVIBGZxpogAAAgAElEQVSVkagdaR2wT9zpvZnuP30Ujp48&#10;jRQ1BAvFTKkzFekUfWjivG0RAkcfs9QoGsFIq+f4wkJ8F2aIXq+WqWFYwCz1eWmYqWVWWHZO25Cb&#10;0wYzS6VoKl4ecNgdYLfh5zvWoo9Zu/kasUId4Re/KRoaJfnjShumUH/o0Zkv5/N1ludFuOamTYs7&#10;3mP/tCWAZyU/UyHsyv1iMD/D1PExQU1OVq96eO7M5+6976noI08f6JweS3uL+SrxezyZyDr7LLOM&#10;rWkiohquVE9FYuRH63u7aH97Jzs3k7WdHB3pOD068e7FZPl3JWJbYAx2lhGRTvhVTJVTgf+sOWwy&#10;md58iBU1uCjOCP346WZCecJlkU+xrNAHFKxLCwlCNZUoTY23d/Dn7K3cC4RDzZXsX9cMnJ4rxu7/&#10;/ukHZkbyNx94/Nxto8Nzm3RdZ06eGO3MJfJ8vpCHZDELit6AOToJLDiAAoKNkV7YMCQt+r0c9ncz&#10;X4tcLf7IMsjN8BvxEt+HEnIWH1s6ZXRXrXTn2UwSck0F/DY79PdLS4O75cfkXvTQSs7lfMqzxoBa&#10;B/ezx46HUuUMKtYaKCJHQnjM9QF+Hs3LAXQarOdvywioYrOzC3zFFqMqJTPn4p0zB2t/sHC62otY&#10;4xfuqGRWe1pF5srgCktM1G5MxGu3nDs1YTM0lmqaChaZOcq5yMveiiol9PWJAvp8LlfU06m8YLXa&#10;geNRxR0QJh0hZm5V/qtOAvBpxlDzzCDBXiPKbsAN3YDEQsNRSC05jNzE542k7Y9iPdK9kZ3or+V+&#10;5uVS4bwkzskZVKOoPMV0R0K+Emra2MXyJMyUizCaTrtd7aH3F9OobdBh/xZnxamVnqbaMHB91nBI&#10;PyaEiaIc/K6ZSNpkejOjlIJWVEYdHhjbtqH149s3tKce/OlYYHxiTorPV6R00fjMzkSM97RzBz07&#10;8OOsfWXOapezdcehR87dfvzAscFmE/rHzuTY/FIdMZhQShm4ov9yqNWq1FAUOp2OozPlOqLAQAVK&#10;0BNxgn1depdCkM210RnnvNx/fadEAKAH0EmpuXVuXIdnF0/Dto3daszhpgNX4W+6Buk/r8T4X47c&#10;wuldO+k3Wnr1b+UTe0Zmk0uuR4/sJ3qTolKlhiRiGwb+5T+jmYVWj8uWLiTLwfFCFc9Oz3HdxdY9&#10;kVbL79TD6o85L2kQEZvP71VgBoMrLDHWvLqaNyK5bJFpb23XCQ/gihjP8x76sm+Y8XPKdeMnazdM&#10;TM2rosDpbZ0tRqhFeGDdRu6DqzbYLwHAXUCnviYe8qad9xYipU0T08UuDBLUmirsPznBHzg5E1wb&#10;7njPTXf2htfcZH/W18380hoi0xfSjWOdQwMAzXslfV95Qlu7Y7Tl/YUDuQ8vJBaZaqWMOYulJ5Gp&#10;92xzO//PakyztKTziyPNd8EA/I3Hy349CPxnV6Mfk8n0xoAQgs47XY3aouauzTBPZ0eVrbWqFi6V&#10;FYAywP4n51FqRPxTp5+Jv+VPfD9r30g+hd2oCY7l1c3FBOkGIC/DMEp8Icfl8xXQAENbS4y+57br&#10;D3QErY9XFd3jEO2uxYPKlt7Hrug4vDQJEs8BIto8y9IqtqC01Ck2fvOzywV9y+nJ+DYBOSBRW4L+&#10;NdtUj4PQtncwP2ECaGk54361bFv4CtQBv9MlDk0O8zecmTv5Lz9/aq/0xD6XKNve+aNwVFwv+8Dw&#10;rT1//sDAFvJDawwfyxS5TwNSYwAgSpLoECnDVEdVOyLIIGFcvxRzebMxg8EVoNYApp4AXnAZQmKq&#10;soFlGVoulbHb61IYhoHOt7j2C1b8kg+R6qzCxc/UthmGAcmlHBeI+bVQxKFvuFF81j0EK5oo9EXW&#10;AUwmLI/e9rsDY7wwQKZOld83PZ3tOHlqes/4uYS1WqeoWSKu7Jxxy5mfN25pWcsZnTfx37eE8AW/&#10;KWOCNGsrc/qGP+n7VscLHZ7Zs/mtJ0fOei02Lik7mHleXNlqACceSP1/SkN3ZHOFcSvvHLLZZMr4&#10;UWIl+zCZTG9Mcogz5BCXhk3wMccovnbrQvSbzceNtmyuAPW6AQY1wFCQr36ODmKECMggwI3nr7f7&#10;atk8UrF/qOuUTLw/nZqubV3XWcjH55cYf8glel3iZChkGZf6yU+kXnKmr8iB+2jv59rWOP58eizF&#10;zE3OheFIzyJvo18FK/wF7PqvwFTNGr6RePbmw9P7rSpVgbNXq8GobR9mgJcCaHj5/1oXoAGY5VFV&#10;R3VVsKowT0+ArFnQ/Y+4o7fYrv+mNUoe8Q8wPz5fU8Kjmq0FHfOHbOMIFGK3sjBzehL3dgZ3G02Q&#10;7Wv4b13SubyJmMHgCqimgFQSQObPVS8rFsusYRgwsKZnobvd8ROdNWTBil/2rSxzVNtx9kDuCk3X&#10;SVPXaW9v+Jgos6I3xhxc7ezrSh1gz0cpcgVxtZY23DzH4q5ObwJpTbaemEXUTmEu9RwcP51DwawP&#10;fK3dVcEh1OBXhScv+AwH5pHuWM+e3rKevct5CrGxxc2d4VYxitDy3rh/k9agQnKyenWjrIeePXzI&#10;tXFo45TN1lyIbQtc9KFwk8n0W4k2s7S9XjcEp8sOxXoRlnILsDC7AB3VEImOrJEddt/N7rX4GQnI&#10;shPld291/7B7q/uHuSVlbS2J3dUk+CMb8TOCBRX1AnUS+T9uzw4DGEHc3tvh1YupSTI6eZp84ZsH&#10;uet2brtjR7DtaWeUeYL1siy24npirHHlvsNj11dpEShg6GgJJhgRTVpjlzgQBABwggbroGTJiXMt&#10;LZ5TkUR4vVo2wCJLvFbW7hSsUAE4fzAIAKA1qcQ4tQWHzd5IJTMcbVAoJumttWx9V7/N9S0QQIK3&#10;Li8oN72YeYFkBaSm9CuKGWP7/Hz6xnS6MEQwQDTsPNTd4b3f28E+JYYg/lJtmwXqm35e+8jR54tX&#10;1qsANg9fuurKls/bbMxo6y72vtUeO2EBgj3IkMOk4uhiUr513BFLACeNZpMtL1QiyWxBzFYKqJCp&#10;osRsChWOSTcnHpL/IHlc2ykA46Uq5TkbLCHmwhNhTw83uFC7mIl0C+M2Dzu13Lk0y4Byk8A2CoZ/&#10;5OelTx46fOLWcqXCpnM5PLB27SwFCgPXur7wWtZzNplMrz9yFB+VWeNphxOfLuSVgWy6aaurDSQh&#10;DjkcLlu5zu+uJOspqxeOiQF2RV5cRQtJ2QJ41tOBz3ISqmIGacSCKphDCgAA3ApguwqfsrWSk+nT&#10;ub70Yt5l6BS39bZZAkH2Xkgoi/o5/E5jEu15+O74XT976sDm6eoo9tplunvXpp+3tHkOOLrxWUsY&#10;L6zEeC8IAZAcbEbPOkmLpduuZ2m4WmmgarWOfL3Wk742fj8j4PMencIMUgWJb4RtMauDcVoa1aab&#10;YRnksPHnwgHrI8SFytBmViZZaWYwuAJGntW+WMrqe04cG928GE9b7XY7bL8t9JVgv7CP90KKkV96&#10;qzc1ql119LH8XfPTpRAjIIi0ykd7euzft4bQWVsbyV3KeQAAMDxqWnzMQiRin97U1VkfCK61Qs4Z&#10;gioDPJbALrrByjoEo4wiTJFZVx2mW1BcqZfTmVGjaSDBJ7zqB2WojddkOzHwCiWdLs0DmzwF/Nyx&#10;6u1Hnpz8Unwig+tVjQlHQlPdXS2HnCFhONgvPLYinZlMpt8qcpBJ+bv4k5lhfzhI27u80C0VKwAK&#10;MahOAVrCzHfDu8RR1k4u2cskZ8d5WwifC4pe+dyxuU1Uo+L40hhq8XWlqIE5iyQOEANJP/jO5J6j&#10;S2NSExh4/3Xvar7lj9v/wt3NHLDGyBwjIvVSjffXEQkp8RnLcVe799+8Pvt7Tx6ZdsTjaVJM8UMR&#10;sJ2FpJ7kAqSJ+RenLuNsKOUaYO4HHvHp+epQIVe0UILlBuFvYdpIxRIjq5JA+83M3CZeAfm4cbmu&#10;gjw/lXI2Gk2I7QgosfWWJ2UvvOJq19KUuvPc2VRfYjEFoTYX7ZN9z7iTJEFaYUVTGlwoJoxPW8Lc&#10;6b7d7N+Q7v7bp54JXz58PHnDwbMTLUezoyjksbHdisc20BOcc/VYs0ZJw3pdv+A3ZkJWIBDUAIAB&#10;UNPaZYwGQjFTubJaqYLeBMCyFXpaup+MeuzfkNppfvmdmUym30asleiFLNHjcfq373o/chVzxH7P&#10;D9w3Hxw+w58dZXh9avC+SBCer8a0Y7Y+4zOMl9SIm6z6zVbEIFXaRu/b/UdDbbNjqcjP/+XIjXsf&#10;zn7C7bB8oj/iAio0cscXJ5yIEhCJSNt8ISOyRXgaM+g1XT1TGwD+dtDzc1pLOV/zVSoKohTghedn&#10;yZWdG+7OnDXmL3eidnADgm6gcJ6vglpW66grCt+gKkzPL9mnZpfsV3Hr32bv9j4t+lavCMObkRkM&#10;LoOuUpSZVzcmZithVVM0RTGwLIm6yyenbV5m9OXaUh0QIkDPvZDcMTuT4hVNBcnKQysnPefMkTRY&#10;Xx/pTzCLFKdHOLd+tzDjaZH6LH7Vn0wV+VOjc+xjB8ddDx3Qdg7tX3tF3xr/ke23yT+3dNPvcbZL&#10;fEljGKyAgc4fLXwa6ZgfP72wTlUNsDvs0NIVybets+0nEii8a3VK+ZlMpt8OlAJsugGsxAKZ+oIR&#10;IUwTeNSAOq3Cj2a+C+Nf7NjS1xHu3LWrcyLQxhyIfNB2+FKMS1cMkZNJLpcprQXdBuNTKZiGKpw5&#10;roMuVVyEWGBA3gCeIM70Xc7e91oHggAArADQcxloEGJmbKfDf5wYHPrH2cUEUpsYK4oGNjuzgOKI&#10;QhkQ9Jz//HnPHsdnR572fEhganRuegkIIUjmZMQIYD7LV5i5TbwMxXnNcvwXuTsXpvLXVYo1RlMM&#10;6Ojwj195c+Qf7K344Eu10xtAUk9CrDSn++//wcT/e+bUIinXarBle69+1cecH2e8qAlrgL4eEiRT&#10;SoFYUJPISK2V1I2TZ+PthCIhvpBCHEJoUh+G0/lTMBKfCVeXaJ/H48pa3OwibyGXpISQXqMiXQSr&#10;WjNcJw9l/65QaLbOT9fEzRs2gMPhgrZe8dPr3m27296LFhkLNFb7Qo7JZHrjkp0ALVtQ1rIOPypL&#10;9DjkoQ1ppD1XL0KtWUVajeKmwsvNqm9PtYo2RHzsJB/FF5Rq62JITm4pPOB4wqF6PZUR14Ba4S2K&#10;hgAbHCTVPPhtXuh398LVuyL3r7+V/SITwJnVHtOr5gAqOIkadtsTpSzyzc/l/YlECaiERc4udbAY&#10;5cUQmgPpxU2VMmWMqpBmWK4xNbbUV2/UgbHwKNzu/KWhAsvZzFJ1K8UMBpchP6WHxo8V3lfMNft1&#10;VQNZ4GHjRt+/dm+3/BPnwi95TrCZpr5mErGz45XtR/Yl317KaxAKerRrb+082HML9w1oe30EggC/&#10;ysfFWlFD8OGCf0j4+db3tP5t64DrSU/DiniRURdK6WCuUcRVpYry86oNJr03Hvxh8k8s2MnNN5n9&#10;9QYynE6A1QrCkqONG089Xfru9EThxrmZbLTeMIBgsel1uxhRxicdsdpHwput9V/NZXXGYDKZfvuw&#10;bpz1tAtL3f3egp5iYsMzCWvGKAFiRECIgZ4e28n2HeKDrPfls0WspOOT3GTuNPN+ibHaR/JTkNST&#10;SEQWuHZbtOZxCVrvdubfvVuY57ENva5u26rTRswqMtm5F9irpqYyocXcEuSLmhhfUgbtecEI+Nln&#10;SfuLq71UlgxZq+FkrU5dumK7CrMipFNlVi1I7XoDGE87ewqzF3550fRi5jbxMuTi9N2FbHMnJhR8&#10;HpfRaCgQapWPsQ5cebl22Xn9Q+U0vG/yXFFt1CjwnAChsLPpbiVviDq9gbW2Izf86UBm5/Sazdvu&#10;3/rnTz891j+SG4Wp4hxMFiehL9qZrjRRLb2A9GweUFfXhaegebWmz+WuPjeR7S9k63o+XQWPy0cH&#10;1/kf6u1BD+sOJid12V+Tw9Mmk+mNDYtIc6wjex3rYO/WYmdsOpXfE09lhOGlOZgtJKFcadxgC6xz&#10;xab55wJX4K/ydrSqt3brdYoyeYqbmhEznDrMNecRAMC2rk2w+522r3AG6fS9l/03IsPrZ1XwP0iD&#10;5LRWoHaLj0lSoa5DHUi1oqPRs2nSP+S7fW0/fJ0FOPWb7SwhUsIs0tNJwktWdnFxsR4CylinRypv&#10;YwAVo73CY+51ZPK1mNNvGzMYvEiNihGIj1c/lltSfAyLaPfaQFPVKO65g/0ZJi9/+ePsaeWq7Jze&#10;cvZcEkmSBOGwDTZsCZyM9rGPXKrxLwcWUJPrIyNcHxnpdLn/nevZFFk3F/7T+5976q79E8/ZHpt6&#10;2DPWuOr31+/Y1NI14HusknU8Z3GzK36OsDJu7Fk8W9kFAJAv1NhqU4UWqx26bfI9/ip5CDYTSrq4&#10;Fc1faDKZ3lzUOrUrimrUKopg5SVQ9AJQAHhq4WkgX9eGoi32nvf9VW8qshX/PeMlq1Ydg8lTR2Sh&#10;eutwsgoFtQQYABySE1q75XPWFvpPWNQ1xsolV6v/5cASatAGyLEherR9Xr6xXmfh8KExsAp2Wq21&#10;apxsO28AywpIs0dJsX2T5VGXT54tNoufTc0WI+VKAXjRprIyfV2tgL6RmcHgRcrH1c2lXEMAALBZ&#10;RF2WsCb64AXCnL+wuaFTiA+rNtmJ1cRUYxvBLE6n8jjg6gCGsLB+K//njgi8IVYGf12jCIiX2WRf&#10;f7iRyW9Vo45emJwag8nhyWg2lf5gbqJnR32q68iWm6Pfjq2Xn1luf5RSQAiBoVBp8SH1K3P7sn2A&#10;gLbaQlBm6rQ15jjoduKDREMN8IC5KmgymZaFFVFx8Gb+Uw5jy9ypE6kNNbWxczafgGylAcVck8Na&#10;mU0/Qj/qyde/iyQkyW+Xs6sxDj1PLbmpxsZGoYky5QxYgIW1Mb+x/lruebEDSoBf3/lTEQEd7Lpu&#10;tYrlpVTe2tDLQFQDnT22YN//Ze8x3qo84uur/17PzZ4XbfsG1+F9/rX0QGap7U9fKM3SRqOBqkX1&#10;9tTPkl+renDOd4evSWTyWkzrt4YZDF6k5HRjezJRsTaaKtht/CzD0IwliJ98qZ+vZGhrcoTuymdL&#10;8uTorIQRprIoQjjkoAZoKWeATHC2Vai5OAZgRCmDxV/dLmsUDQYAQLDjFblt1rkblEYRVCWFHmj5&#10;lkQM0LafqlY2F0tFlC1koF4u9R47crJXtvzOD7wxGYvO5VUa0VPUo03qkWqD9i3Olz2UUuAYHhyi&#10;FYJex9zQZcKHxevxLBQBwL4SMzSZTG92YhhPdP2u8NfosdAGhrjeevpk/JafHTrUdkIdRf16DBaT&#10;hUysIHfZwvjMSve9sLCALBYLpA9bPn3y+fQN5WIDasqvVgajATcNbyTPSd2ktBJ9qSpAuQxIliji&#10;hRfn/1sOzo4KLVtsB3aTdT9m75WuqyxCrNpUgGGI0WxqSFcaS2pNf8mT3bUc9Cp1gxNFEcmiAPVc&#10;0z5ad522NYyngjK5eiXH+mZkBoMXKP9CXcYcogtn69sbVQ0DALjdwjTLwZwlCHtfql0lA31UJZfH&#10;x6trUhNl4HmMujs8iXUbrCk5gk6ErmFWJx3LBwBODVX/WruMWhp6uVHLqXMWQTrr9zsngluYnBSE&#10;FxU8v1CCHaiA8FO718ee1oapMPRXLX/w818e/EIyvYQbSp6tV2sQ8AZOcPLyS84tDiufKJxSb8wv&#10;1vD0WN4LKoDdbgGnVQZnNz4stvzHLTozEDSZTCuIkVGJCOyB1g3sYZsciUG20HZmag5KhTp6Yt/c&#10;htJ8x7OX32D7y/Yu+N8QXZldCU3T4MCBAywAwNz37O99YnxSZjUZXLwEXobA1o3u454uvG+5/ZSn&#10;VakW18W8QvviBfADadS1UvYdkoNCIOJ8MtTmeER2MOnl9uPrY/b6+pi9iOn6TkuXd9szv5hsmxrN&#10;CYmZ48KNb2vfM9jjvBcAXjhfW4sHnem9gvtj0JwfKKerA3rZaKOUghhizTQzK8AMBi+AoQGTmWav&#10;I6DnRl4oXsawFmSxCRAOyj9nGcqLPjT2Um0zs+quepXGFmfzEWoYgAFDrMU6EQyj084B/IsVHagG&#10;AEcBURdF6Zny5tItRreRAeH4/sVrJk8nJV01UMDjyW6+pvv58HrxYMdm/gEphMcwhy4+MLQBwD8D&#10;ZQDVNzYtXw/s3H5s/GR56+Hn5i7jdEViHY0q4ZZ3RVqpGJZKXNtWqxoD06NpnCs2AFgJ7FFXXfaI&#10;NHwZecLaQy5tjkOTyfSm4e4GjbeCUZ3SLflMGRxIhCI04GhyAh1JTqA0vvLP3hLwDnjWo4O2FnQ3&#10;40NZWMbuZbVQtzkZvz+zUGxJ5ctSTssiAVeg3boOZBuX7d5u/ZzkRxPLmZNS1lEzZ3DNrMHPnKv/&#10;3kJcec+zhw/hM/PHFW9IwJvWrN9y27u2CRtvcP3Lcvr5dXqV6Wjt9eTHH6p1ztWOQ6Wcg5HDjr5t&#10;Nzp3VESDyJ3oGDpPrkSthkSPXxwhtBkraw3QlQpUS7I39xy/2RXAxyACOvArNco3FzMYvAD1LPh1&#10;yvjSGWUL6JT1+e2GyMJkzML9RBWoyNnQS5aPyy1olys18EyPLAXKhTr4uiMQjdp/QQiq8J6VzaRe&#10;iKsbFo8236k0KtUHNj73+X1fOGL4g8GSrlpEXLMhUeBAb4IrNQx7UsP13c4CGy1gSkPvJZ/A3PnP&#10;PF4IhkeNlrWWJ+uM5ak8F8QdHWB09y5vUZAaFI/eV/7AwQfOXC4IIl6YzYLdHwRN08HmkjUsYcPa&#10;ig8td+wmk8n0UlwdoDtCBjgz7Kfs5Z2DC4sF7qePLLhGGr96hFtYh1NLwe7sM/R6axT9AlgowA2g&#10;g+Xi+qvNC4K/NhTNzp+7cyT+DNKhDh6bj1ptEoTb5GHBh2aWO6eJH2aF547MPixZ+Ny5icIQx1tQ&#10;PJVAiXRGmE02oDxv6e9y9/8ZXbT9Tuf1+JOOKD6w3D7X3E7enT+nXxMLc63HxvkQJQBIwzpaIp25&#10;lNFi6WXOm8w7MID3WgJ0ovk4ubwCjA5AiapiDk4DC2eBh2uhCe2vj4INbzRmMPgq6QpF8ZHm2+cn&#10;tXenU0WO4zgdAMDvYA9KGGfBc/70KYYOUM3onblRbY1KFbWabnCYx9Rmk5RgyPJTAADeDbMrMcZ6&#10;CRAnAS0saFuXKsotk6PzjtnhNDgFLyYNweG2exWNsFpiscAvJabw2dQ86Y5Eyt1zXb72QeeJlQgE&#10;f50oAng8QN1uAE7CyzrcXJprbpl+bvGLM8NlnmGrYKgsbWkLawY16h1d/PdUHVyWADqxUmM3mUym&#10;86FNijVKoizLUJlzUCdTBQIYGqDCd08+RAm/S47E+EQkLGGWRfRiA0EAgMwIm8+Os8+X09wHu2Pt&#10;YOWLsG6gd77N3066W6SHHS7yqlcFFxcBlpYANmwAUKoGm59S3ZgxIB2vtheLjcFstgr79x8XKKXw&#10;fOlZoJADBkSoqB1gkTiNGsDxlpWpLiXYUdzXQx5ff6NrVzw+eNdiPM1nqxl08qR3W9ug+ARozHmj&#10;E96GspwFCupa608qi+w2nTVgbDTR3r6hbRMCYB0+tA+dr66d6RWZweCrFD9Ss5x4NLe7mNY3JuNF&#10;FIl5yy6XoIYuI/sgCgaI5w8GkyeBDD+oXaGUDVt+qYacigRWq2AMbvXts66FnNEEgpmVycM3+rzq&#10;Kiwx1fFjI9cpxaanki2JgiBolXKd8btCsGVoQzUUcJfVJhX2759wHD47yh3MnrUPn5m6bdua3pvv&#10;sq7TYtdz/2slxgIA0NICtKVleXPLzyhcs6iT/HRley5bI4YO0FAwRGMBLRS2NOxd6KHgbvI/9Ro1&#10;TwmaTKZVRxxEdd5KHrReS9fhB9EdviX1Y55TQt9UsQG8zqKp8QavG9SYXeI/UykZJ9gS84/rf+fi&#10;noOOFjCoDqBMVNYyBgchuxeu2NH9nC/oSIauxz8h3lf/An/33QCf/CTgt1+t3Pqea+J3ZudyOYMa&#10;5OCz8x84M5eiTqtgGAoPKlMDCiroUAcDdFisztFHHjzS63DK+eiaq9rEy8jMxczlNxEnWmR78OzG&#10;d9nnmk+mPGeOZx0P7j2z4Vquc7pvTLSQfnTefL0II11uwUcdLq6WyVRIcrZoP2zJfsIXkyav5C03&#10;IXj51G6m8zODwVepnjPYbLK5WW0aTKFQgw2bLFlJQIqrBx+C4Ev/opfilFTz+lbAgA0dINwWhNYe&#10;Z65ro+1xuRNW5AbYf/aVT+4EAvjoY7NXUarZe3ta4N13bDiqU+SFpvFNzzqZNSq4Pzem71DqFPsF&#10;P0yXZuF04xyUzylk6LnQoNXjf4ulEx9kbeh1kbi0OQ8bykuUHTmQvC6ZzHOYUPB7fNDb7z8iCAgs&#10;YXSUdaAl1oEuWRUAk8lkYqwoE7uG+cnOhDMcDHXq+55Z7D+diuMj2UOAAm00ngI7ozjnXezF9xG9&#10;DPTQRsq4+C3/u7St1r2UKEY6dzkfaqRpi+BDs/AKn63rAOQ/ziyWUsoVQQ9Otni1odEjiatmR+Ou&#10;8eQ0IFWGdjmMrHYrJi7WsEpS5i7f7/nitTE4PvsCLORSUFGq0OHyzRvqK/V4YWgRKTyL4plkKVxp&#10;VFFxoQSpdHRP+g5jd0AjP4N/Agq7zjOvFNhZBIu5XLVFb1Jm+ly2Vas3tcl7hH9w9OAnvJvJPSs5&#10;zjcDMxh8FZoFQ6ikYGOtqnuBAlhsTsXtFjMaBc4WxKdfri0S9c3VRn1Xs24AbQIwhIDDLdYdMXLe&#10;G1MXq5huRpSGHirnFFJMqQ5e4KnH15Ly2PM7gDD+yA1tS0IbKP+3JJvb03LPzHg5dvTuYxt5RWBl&#10;bEFWXjCKZ+n1YhjOsbbXRxZ7LYe6eWCFuYnqFrWBgOdY2Lo1Mt5zveOzPMKTfBd9XYzTZDK9+Uhe&#10;nOprd+3tCbr287nQNyvPNKPJcgb95OCBjp8efKHjwzt2X/nOu8I3AeAjF9sH4VEz8g7ue2qe9XTU&#10;7FY+jF51LWSbDWD9eoCv/FX5z1px/HPaOPkAACAASURBVI++9FHJ+dQDR9CZhQTHAAa1gcBvcYFI&#10;OFjb1W74fC5Yvx4+0+IT7ytkN208fC7y3n9+9Bc3PTj2sHMus6Zr3Sb/Oks4dlQKkTIjoWXdmKYG&#10;QKSV/1bAyn/vTNfARDZTow2lgQSJA2sKnYI0IHCdf6HFweJHHD7u8eS07R4W595WrdaBE+QGpRSI&#10;AGa94otgBoOvQiNNo7l48x1aVQdekGB9n/dMzIfuw1542eznapPK06PK58dGp/t4TgAf5wHZLUJn&#10;n+X71gi66IfD+aQXqjuK+epHliaast3lAo/HpgXC+DksYMq72YTY/t9THXS9z/YZ9xi/beipdd+P&#10;pEu00ihBtWEdWlykqZjnFc4w/h8A5VrDSmKoQcTlPRBeTiNntBYS2m2qolaq+aYbAQKOI1p3r33U&#10;dS1+AgCAUvN8iMlkem1QlRI2hNL1uBEupJUobgIKgBuGYQ4oAPzk8F5P2703f7ZlUnq2/0rhO6wf&#10;ZdFFFklnnSgDzld+SW8UGqicKOPptMzXalJ9ZlxrHz2Q+dPDj530KZoKzw+fBt3ggQCG3YHr4W3v&#10;36zmCxU22sb8ba0Cne4oPM/rpBLyk6cHLf7uy2fWX9lhb3WeGD8mnTo9fyvH8xbngPfbm67l5i9q&#10;Iv8BYQDLdsjU8wa3ISH+P0ha9y/JRAGdPbXATn4p8EXLEj3dPkA+d97GA6DDAOjdmvToyIy+M52p&#10;O8+NjK5dXJzuv5aufdISc/GcHZvbxRfADAZfhWqKtuWzjXYwAGRWhN6gcF+QIV82fPRl//0KS8aa&#10;Uub/Z+++4+S673rhf36/08+Z3nZmthetpF01S1a17LjGDraTkBhICAncm4cAIfT7ggsJl8ADzw3w&#10;JBDac4EQQkKCCcSJHSeusS1blq3erLKStu/OTu8zp5/f84djUiytY2vlOu8/pfOb8z2r1cx3fuX7&#10;bQUtywRxGVjQhhbgpqOD+E/eR1asNlJlBnz2tLuD2ZxQzzsBSZLQ159oj94Y3jPwtpjltF9cX5pP&#10;kMn2LNu0a9dqZBdrOLJvCc88VBsZXi8LW5f4bSTFDhLue4ke8xghlDBYAD4GWrnbXYtToA3Lu4N2&#10;4z4tTvPxVfwc5VauUGlrydtkG2xoaboWlJmC2EAa0TCO+PrpX75wzSt8X+3o6Oi4bEQgrraVOyX2&#10;s+l3/Jz80Z6+jX95/EKWe+50nK+zBnjKY+kQu716pr111Cc8It4hXJHuJC8oTkA8+3Tx1uLsfNKh&#10;pOevflv+uYlzRvbIvqzfaJuomy3Y3vNv0Qm1C9vXjR29cRV/Y0MKreO2uyfcFhMCG4QSDICVGKdm&#10;yDn5W9ysIHDhequiGYxsOXRyccuf/6/YF/YfAVatuvyYzbonEka7egfinmsRWpxxpSfubv74wLiw&#10;Vt0r1/wD5Cmth76oO5enM5nonsDzdriri8e+M9OgGUIHVg/+hnchcn80CTOd7nxG/Kg6yeCPoDzP&#10;3n3hXPbqRs1EdyLJoiNkP0QwGr345t2l8w3qWB4Wz7Nbzh6f2ZAvLaEn1s1AgEhcOCFESWUl4yue&#10;dKILh8gdjhkbskqWJ0sMo2v8D0X6yVMAwKsX/2fWc2Sbzyd61VKLSryPlDIWNxjj+upfdR+URGLb&#10;PhxrCM5x0u0eEANcrX6BewfR7VJtd5Xa806hqyuS0ds0bNisq55zg11rhJmVeibPZtLckdbNSzNW&#10;T362Lfj8Pg8ATXf7npZS5LJLG3R0dHSsFCHBt7t/3v/F8E3adPxe3wfxZd/NeyYvxJ6zMvTeM+dw&#10;3bp0VWehkHqF7t+uObwa5J36PITTRyofyWaNO6bOLaHR0D1fSO0RIBF4ImuWqqBQSAs2QDhIYeMC&#10;ISEE+nAEw/z3VrpkgHQTNxKmj33oVzefyU42Nxm0em82M8+LajzfP8BZK5EIAkCon2/2rGYPSq5H&#10;Jk62/5uk8aNgIMRGqHyc/QwImHaRVq1UIUZgBz2wMdv3zQuz2TWCIIzIsow24ZSJKaorS6Dd3Zff&#10;6OCtopMMvgTbYP7Kgr2hUmoFASDkUxH5MbIPMrxL/ZrNHq9ylYxBLzxX333+xDGhXq5hpLfbFX1A&#10;b1r5ji/CrdhhB7vF+FbZGi5VakOMMfhUkUoChw1bhN/z95Cp5cayOr+lvz/k7H3CFRb1Aim5Oja5&#10;Y6jVPJKIc2hPejumz7evL1V1OjefQ7lRa0lR3qwYlXDj78vEg4F4Xyi7etuqwaGx5H1WW35CVOmK&#10;LBsXH3J/5+yjxfe2am7YKgGbrume9oWUeM+N5An0dk6LdXR0vL5wCmn7x7mHB2cCYx9Q/ErsgfBV&#10;7ScPD57PLiDASasmHkv/+C6bfxKbwDC0MhUkXnDswWocAKyC8z/3Hzh4rSjKaNR1WKZDPVPAyNox&#10;pmkaVFDs33+YTRcWyfn6DPYVD9+QnLrmibUbtN+MQnhRO1VeJU78WnGeTwVjGw73PvHQ40/dkEyb&#10;yl/9YfZjQM/vrVT81GC1aAxfN13zffnmArKnZ9EksWDDCmPneI/luTJHOfKi+oG+Yf7Uhru6/lh4&#10;mn4w326ma/W2arTrblQ33hdNCfsA7kfeX/lW10kGX0Jhytp5+kRma6VVRTwa8cLD3BFe/u6Rd3rx&#10;MUZZDggccRrVwtZ6uUxs00KyO2j7g5Ql3yfuocmVq+dXXfK2z0zVfq1SqSCgBhjHUZJICodowFki&#10;/KUblzPGsHSG7RJ4kPn5Kmk5BhqOgdwixz/wkO7jBcbcZoZVjCWiKT5U6ybadUubXypqVacJFx5U&#10;MYiBnu6EmcfbKwH9dGnKCafWifnLfSbXYH696A6Wc+0kACi+MMZ2+H6FUkJ9G/AdyJ2ioh0dHa9L&#10;TIhhTmribD5n3WC7FiQ4MGoNemau+ZHmk/S9W/+De2/4E3Q/xi//ZkaTiYvn2gPNmt6tyFJzaSl3&#10;3clTp4KUcIgH14AXZO/6a66eXXUseG8uZm1rJ9ztvA066OvC6fqz+JfH/yF2z7NfDn/G/zu/OFbv&#10;WTO8PfQlQeFedABDL3npSqOigfPQNmqh08cnEoKMa4bWhy8kerXc5T5H+Go+axQ8v61w3S5ceJ6H&#10;ar2mnjxVV/uf63pHerP8NSmAF92HU0lDW0sOpLPR6+/kdzz27IGlLYsL9WHiLf1BOhH/F8a0/4eQ&#10;S38OdnxPJxl8CYtn2ztnF3KiYZsIhTUnvoo+vdz1jbwnipzPp9exauH8bLRaLyEYCDjprnDF42CH&#10;esQTKxnfwnn7jgP7L7xz4uRZ7Nq63tkwvsaJrcZeZVi2lhtXmHS3L8wbSqOhI9PQwcBBogKcFoEp&#10;mGCMJzPTWTJRPwCAwSdFIRARqfgwgkLEK9cqxDM9Eo/FvZCoIRlV9vhjl+7A8qMwSyxsV1lIr3hb&#10;Z060PsQRDqIosL5B7bQQpBUQMCovf2ino6Oj47UU2k6/5m1m9/13L1Wq/PHmTxebFbRKVfASmOMg&#10;rNxH5rFC1Vwri9bg4QfmfvXCc9O/VC/qzYXzWSrYAoKhCJMFAbFEpL2BpPduPST+FjaC2XczecMX&#10;d91+biK3+8K3Bj58dOZZn+2IhDbUDWcfK28Y3X3xlnPJLfxDRPX+NBaLwDCr8Ie0ectwpYvN1r0S&#10;YpQajgT/1e+K31+ulD5YK7e46fk64nGfxShnij6ybMJJ98CgUdQbDebPFyz/Ylb3E97/28k1yp74&#10;ALd3JWJ8s+skg5dyHAo4sMUjrR3N5vMTgcl4yA71kou2yXlBvWhscokxXsjnxtvtBhgYutPxVsDH&#10;lwIDwrMrFZ6tA4ICZCatay+cmZPySzX4ERAUV+R6rhL3y738i0+NAND15zuDLE1YO5otHVOzGUSp&#10;giAXRyAkMEnR29ls0fNc6u8bTSHOb8NSLmdVSgYhHiekEikW7YswysFevVHbR2P1z7Qa3ubEGvlp&#10;Jcpf1huDnvHSrUk2tDBhvGdqsUlMUCSimjN6s+9R7QbsY3bn97Wjo+P1jwrEDr6N/Otd83Fu+pyy&#10;+75vZe78u7u/qXTH41bwhms/flWD/3UhL7hCQrisPW3Nojm6NDW/o7SQIxNTiz6pGSaD6ii2bVrT&#10;3LbxKk7ZaH9hIMb/Azww9IF5DcINrood8vv86jUza+56YuYvfaq4Gnue2pdas37geKvSH/LHxcIP&#10;38dxPJmZidHeHp/z0CPf4CbOTHwiu7Q4f/Xb79hyOfF/P9VHC2vGQ/vc266+/dzZWeXwsxM+04M4&#10;fbacHn9IHZD6SV0dw4snHGaA5B/yf22pLNLzUf9tB448B0GSGIXDwt10RUu4vZl1PlwvgjGGwqx3&#10;neiR2rm9uZ2CqSMsAutWRSeDPWTZ/re1nH6nx/RrZjJnh5QeD+t7VmPnxvEHQil5MjDIn1mJ+Fyb&#10;kZNfhiZo8I4+vbh9IjMJgXHoS3UBHqH+3kv36P3QzzByZoKwO0dK28O2iVKpCoWq0KiCLaMxdsOt&#10;4dPRZOJ43TAn3BgpicHRcbvGungB+dnztabtCCVBI5v1JayVfDgjh7gnY0Pi433Xaa3Lfa76onuD&#10;rTOlVrTGTcshHoBATDb9Q9wzAEAEXDTB7ejo6Hi9MStMi/eQEy3b7u8ZBqsZTWLZjvCEcfYO6b7B&#10;yeSo8GjPT4Qua6WIVkjNLVtpnnAo1+pkY3AdwlIEO7aNnuod4EvBXdLd6hA9iduev1500aISXONv&#10;yYK+VCwoopb282E6Ozsf8Ac1Mne8sWn85ugjP3ATHVia0beKgt9r1E3C0y5+cY7nbYtn1Tkq2BHX&#10;F0xyF+0W8nKVs5bCgJquGz5fUIQqAw7TN56Y0PePxMTfUcF/4UWD6gCuA2uUvQ31ep2arQZcs4mZ&#10;s2eymftjW9Ueko9t5c6uRHxvZp1k8CKsCmIGQ9dirrG5VC4Gw5EoZJmWR8a1v5YiZHK5sfW8uYsx&#10;1pfPFpOxWASiJGLbe4Y/353wPy0msOzS7Y/KrDMtNOAMLs7VxyZnT/NFpwRN9OHs0Qziaa2y9dxA&#10;GkuYxk4AqR8c+39+3Ro6fpo4939+ZlfWceDqbWy5YQM4V8a6bcpXg6O4QEz4Aj7uhLab3yv2cm0A&#10;YIyRaCESYCANLfH80RmnzVSjRC/7mTwXJLeP9c4dtX5TkEgtu9Bcw4sKVE5ELK7m1dTK1mTs6Ojo&#10;uNJCo9ycFCLNUgP9mipmRFHotg2XtG2v+8wcPtWg5LPGV/XPxq8SKsFV/Mv+Ms1chkhamBlPDma7&#10;SNR3vF32eVIITZchmfJVAEBKkVPfP4ZwYEIcerJbfOz6LTc/EVu/ZuDLj/xT4FjhAPVXRNETdr94&#10;pvJ/g2Seau3yVrlcuVwmmv/5M9HRcOREddELuha4lUoGHU7//2xV/4dod/gEJwkjzWIOmiYzAIIc&#10;xcX7Im8AsAeIgnt87J/9XynNrPqlTLlIUvHQPHPAg715mhUzxvBK61S+lE4yeBGlJba50GCbZ6er&#10;g4IsAATo7g2dEhPLzwoaDTtVn29ucpln1ys1sbuvmwEgA1sjewUJ+krF51qMB4FXKFQ2V2sFKKCg&#10;locvH3wI63qGhcj/ln99zf5gOLVOfkb+Dvdfda2cpudjNvj+mN7dKlf6CSEYHux37roreW+t5sXW&#10;3UF+RVrFlQhPmFujElXJfyV6hBCmJvADtRF5lbR9qnjZz2NVINUWvG3tOgZdGwgFU6y7D65pOcVk&#10;n/gZKbz8qeiOjo6O1xsqEFfr5gpdEf4/b7xh2/913bU7tS994bFAZqlEKMeT9EBfAZ5IOPmV1WYl&#10;HIGaENlVb1v1mULOGD823/idR4/uw9quVbpe9RTfgHCGU0j1ooN/HhjuHvqbIW/o744eP3JwjswE&#10;7336/m1ve/D6D1kZ/6ax25V/bhadiKCQtnyEtDNCextjjNaqVRII+kApj6545JRjuILs51bsQOT2&#10;H4vars2cQ1+u/kKzpW09dbD1J8V8Ra1VWsrg2PB4uJc9QYVLH8Ds6fIfv+WG1fcdPCS9jW8rN84c&#10;sDesYcIvYARnEFmpKF87VyoRBDrJ4EXV5qxbW1Vv98JUNR1NRFgwEsTqM4FHxSk6i22XHpebqe0o&#10;lcqBRq2OnmTEWt2fYkpMPCpI/IolggDgT3FVf4qr1puJxY2rx+c9g0tmFiq8bbmkXnV9hzLl90xu&#10;NX58YDAwseXe4J8EBthDQpCarQrelb3A/nR6qlx0XQc+1Y/utC8rScTsWcs9Ka/l/6u6PfcqVm/P&#10;TZrvmzpV+5Va0YIs+uH3iW1RoHIwKB70ddNOj8mOjo43JM9hUHpkTm0IlcqczcrFFlc36piezVBe&#10;df706DHpf74vteYWNSkfo8IrOIxB4QpxkqtP2D+WNwpYdCfR5fmVbz84f316Z3D2uhuTNJV6cRE0&#10;W2e8HCDWwvnKWplpwZ7gAI7nTuKJhw986ODTz7XeY1x/7fGDE1ZPT3pyerD4ka9//Rv+wGKMuA2C&#10;dVetq1uOE4hHQ6dcmwlyYOWqYwCAXnI4n0aPc8Tj46mwOzezxMtM8hZm9XcIRfEv/X4Qn+/ipXk4&#10;neMS/cqTkWz82oVsiZ5ZmIlH+vu3R1zucQEr1+jhzaiTDF5EfcndymwWqy3Wo2tGB21/QGV9v+V7&#10;gruK1C85yAXys7XtumXw5XoJfcPdJ7q6k4cSo8qLimWuFNFTtNH0GtIfHjUPPTxPK6U617bLOFY+&#10;ih4hibH1W6owvKa14Pm8aUc1ctyNcoOLlp4jCakVQV9PHDvH0l9Jm9xn3QiUKxXnpbhFVyEycepL&#10;zsZKvjXUqOgQoir6VzufjMbdPVyXBGlwZZYfOjo6Ol5tlCfo2hkodO3ErZVFfvD24qa/ePqxc+8y&#10;dRuOTSBKtM25nPGKEkEAUppmpDTNjCr+gnRfbW2ECBt5OKjoJYykE4fpJcqfCQpxBneL82okHHnX&#10;7bf+056Dz2zpnhvY5DguBFFQj+2bvuOxJ/ZwLbONc7kLWNMzBkOvsjWrxxq33777c4wgufOdkW+2&#10;y56qReiKVnjQErwz8Datnj3Rbgvn2QSldIOsSDAEZDMZcMEgvJGRF5cXY4whsJM+0F70VgsnSMl2&#10;7SjPc46jClE+hk4i+BK4T37yk691DK8rRt1NTz3S+n1bt/nJQwv+1WMDDggh4x/TPkajl/4Py/6Z&#10;cftPTHyiarf6q/UcBgYG9gaD4WZ6nf8hLSIsrnScjDHIQZoXfKRCOdY6+1Qx6dpUKxgZPFr5Ntm/&#10;cJAe2Huit5bhNuSz7VGeaUGnJb5L4Lno0T1V3iiJZPNIL9ZfpX5aDZMj/BpSRnilo1xefa+zwZ11&#10;/I//g/vnJw5MRVsNi8S7Ilg9zn1K1tg5daMwI8Qvf09iR0dHx2tN8pG6wqua5AX7rZYkHdxTUGo5&#10;IoSlUCIekThK0eJ9pPpKdrgp3TRXOiF+MKFF6dPn9mj7F/bQkNC7+d7HU/dNXOBL4+PPV5H4YaUJ&#10;WufN4OnMQmldfqa2rlFrIxGPQ1QoabbqpK7XYLsu6wonyUBvP669Zsejmuj9QiTJPTi8NdTwxbkW&#10;oSu7dEkIgahRT5FpziiyXtcVNxIKSdHUusiLJJYmi/4gedEkASEEnJ/UOD+p6BUrdPLo7DW2ZzIl&#10;hHxvX/AwEWBTcWVnMV9NV3K/INCZGfwBhgHU5p0t8BhXzzSkmM/vSeCYr5ce4pbZp8A8hsW0npw+&#10;kNnmEQBiG4GY+GcmabS1eGzmSsRKCEEgTc5tTGufNnfJ/GjveDg7Z1x15DntA+LJxq6Zhbm4WlCC&#10;uYw+XsgujpcWEz9n5QBZIWz+/PNf5LoiCtQgDoADEFvZivgvxaqycE3n1pZzVte+Z06kKtUyJElE&#10;3+p2I+lG97ptl6Ohlelm0tHR0fFao5R4gicpq4ZTZ8rnfb52Khleqs0pT3xz7k59Prn1qs3Bu0fv&#10;kP8X1r/89+J2xU1HfF3q+LhW+eqT3+qWSQgP73kovvumTR974mvO0Y9+VPsC8OK9ie08YZTyc+2G&#10;3S1JMgxTx6YNa5+IxSNPxUKR5IXM2W3hLlkMBEKNRiY2EQpFviX7XBbqki67esRLUdKC1d0b2NsV&#10;8R8/9dzSnxvFxtZq0103MBgqAcLXLzVOCJCy0i01r961rnBm4rx/Ziq37vRD4f/Rv077WnyX8OCV&#10;jvtKuZKJINBJBn/A5DlPOPyN/NvIUlVrZR2S6Am3OIG4gX5u2dOsVtWTiuXKJtt2ZMZchJTQZEC3&#10;TvFck6hB8YoXSZbCnDNwl6+QqqpPDiwG8lsvDD49c7p93akD8+/Lz5U4mBSVQgWiTWG1CXEthkhI&#10;QiRCJutWqS6Ighj0B1d0X+NLqWa9q5otd2z+QiNlmDo85sIfVTFYj+3HB+Bwd3EO3vtqRtTR0dFx&#10;ZXWtI4/JQeSefcjbzfHwmlaTFpaY7/HC0gjA/Y/oHcIzUXDffrmvqzzC5Xb8R/hjz8RrP92d6BvL&#10;lZZIMBgwd4wZ77jtRmfA7/d9/ofHeLZHlNklIlCJZTK5bQ29Bo7wWDUyOOlTQn/fmxyorr/2GrL+&#10;RoeZRmt0+qC8NLhRyiVHANe+8i1/PYfxnEx0q+WFLcvpti0Tlt6WS8f8N8VX8Q9yIrnkZ5azyPwA&#10;UG3UaYAEu0+eKfxs0CZPxwtBiq3wkL7i4b/hdJLB7xPwdE0wKrtqVlvwXBnDm+InE2m1EVtHlv02&#10;YdURLeTrN7iGByq48PkjB1zKs3CX9qq2TZNC1EiGxGPJcfEY3xf8x2gy8mlrsXrT/ETpvRcO57ec&#10;nZ7iTYcRxngoYgolvTEVAkAir167nrN7IVg6UJyu/mQj5951/qwhh7u6EXBtDKzxV9MyvwcA0P3q&#10;zlR2dHR0XGmhXnrKH2UXdo6qP7Nmi0SOf6aSfs6eIjEvipuENHx99MgreV36DHG7ZuRnQkrgtlt3&#10;3OEdOneITM6dEx955LH49bdvPNMoRHv9cW7++8c0lryrisz3e0vzS/XFQkYqNotIxMPlSESd6NpM&#10;8s08KLPBhRO8DgSPJfu+N5YTLrEZcQVRnjip66TvtJa8kdRi/JF8rnoT5dDgNVZdLhEEgHHT9/tr&#10;be3/ngp3zepwIi3DQECRZmCBQL7iob8hdZLB72Ieg1cGqRf0LSAgIhR092vPyCqaaposW8XcrLBQ&#10;oVBaxzyAAwOXHN2/1D1mx0deha9Pl9Bug/h5jmm9kQMpLXLdeHKV5RjgH3rwFLswmyUXChncfT+5&#10;ZfREX27zLfT+tSHvr+RuekRQoJPwlUvEKhlQsw0ydyp/naWbEZVGsOOaXmZZwDqI/zb4Sf5efAkM&#10;nWMjHR0db0Lcc8TadVR5T171dl6zc/yxf//OA3zVruBbj2p0+1du+ndlgOyNv4P7+Mt60Y+DYTdY&#10;ICfO9ma0vQ8ezO92LJd/7tSZQDKduvXkfw69P53SvuJPeRSqexXnJ1Zl1ux3wXWdnctuqtaq0Lgg&#10;xoY2ZKQuupAYh5MYB4au0M/g5WgXWT9ABEkUmeNZ/vx8ddT3qNLnH0ItMHSJgyEfhutWPWvrPalP&#10;HHyy+Pdm2/SOFdtfCFnu+e0R7ZZX+RHeEDrJ4He18wT2eawRZElgJmG+sFJWNL5OZLT4ACktN7aW&#10;IZvmliqbTBdQZMVJDiae1QEWjguv2ezWNdfAszdxp/UCCzSn2R7CMV9tiu3S654Y5IPIOot4LnsK&#10;Z/NnlcXGyDtKtR6vd9j/0MB/qI/6f5efxx0rH5PV8hQfaW+gxBOrhdIaXpBAbQGRqAxCCNb/Nf1d&#10;/i9JDRoAbeXv39HR0fGacwGMgJUqbKvTckiURGAzE1mzIN79+TM7x3dGjOvWJHv9gz84k7esBICf&#10;ADYj9rnNiH0uPfSLX/zC33zjJyqVutzQ66TRquY9W6N22QsXT1m/a7TZ1q/e/U1SKdXap+uTFAKF&#10;RGUMDvQtal30R7/vqyA6Rp8ozXqmy8j1lZL7EUWRL7jmS+cutu5yIuHduBxGs9mgB799uL+rJxZO&#10;rBr7+OBN0p+8GrG/kXSSwe86PgXyzIy+LcIRUCIhllbP8jyKfIJklxtnNZm/mG0N5fLVLl7gmBKP&#10;NX/svbH9AMBe44VOQSOWoJFiYACfTt+AT7ttpvliw380e6ExsveA/fbzMxm5rZvI51u+06cKPzVx&#10;tvRTgQG4vj3iyUROPdC9Vnk61q8djnSrp176bi/NyLENQov/QHOhGK4tNYkku+jrYkY8iQpv4wL/&#10;y6SGxErcqaOjo+N1aicYdsIdfZh+YcO/Ru5sVEbfdmpyGkHJT9ptW7AMr2JVvBBeTjL4Q665K/Ib&#10;jbm3GwuLuaGvP/DQjfd95+v/7A8qS1eNrT0zGlu7abi/B4sLWbRbunaifBLXpm5FUAzhuh2rvxpJ&#10;k9Mr+biXi3LE7dnq2xfqFfcf+br5/vqi+xt2tfGuyGb1xwHukiVj5LhgaSG5OxxCrpDLhD3PEzlX&#10;8NttFn0143+j6CSD36VXbE7xWttBCIgjIBaVD3CMOymEMbPcuGaJpXPF0gBjAC8JXnIwcuCFv7vC&#10;h39eNqqgte4jgU8PL/lW9zwZqBx8PHlztdTurpWaaDfbEGWeeRBZpWSsqezTVy+edd8NwFu3e+zD&#10;G+5UHqD08vYWGnk2TDwSKM231rsNDsSSEOuj5aiERWUzHsVNK/SgHR0dHa9z3PWksm0h/ljfUKjx&#10;r19Sbnlmal6erGVAusJr11dYl1Zhc3L4lRVKbhdZPJ3qmlEEn3Dz+C1sjThGamYzVTnZTh3lMnjU&#10;OIFyuwRNFLA1eY29/aqN84VcJdg/ED8uRy/RteQ15OsSPdHHRxQhNMhzRHYcd1U1o5ctk9fC/VLr&#10;YidtKU/A2txQPKpkH5meVqenF0TXAq5upE835wSfmqItKrx6++Vf7zrJ4HeNnzeFjFHerusOuKaI&#10;YEg4zQBwUTSWG1fKeyPnlvJrGrYNVfJ7ibT/ddtHlxACIYGMkOAyKQtPbbIVQeaC6+p578MXzlZu&#10;nTyfiT/w1FGtHbNpX1fMGeoPHuheFgAAIABJREFUS2vW9E/KPtq43EQQAPQyhkApcouVuOs4kDQJ&#10;4ZDU4AFLTS6/L7Ojo6PjzcRzIUf8Ys63SnhkoHvozsNTi3AshoePnNgw8m3xJ3NnA2u3/XffPwoK&#10;MV7ua4f66YXVP8b/++JZfvf8jNybm+O3yZbPP+TvRSqQgqpKCIZ90PlyY3CrvHf121LfAoDua/jj&#10;ZAXe668Eo8B6ZImbdxxvlFPY8eq8peg1l4sMyBcvc+MB8SZ/T0v2zrXb9h8AABgIZ9Hz5cN2l3ij&#10;OC8GSaeO7Xd1kkEAmAYCn5Ai+G/cgMRT5nnUDkaksy4ALrJ8MljLWxsymfkh3TIgy4rb1R183SaD&#10;34+5DJxEWCwo50KauhSJJc7E0wkwVdHOzE/TUrYozs5kxJnFxobhbT23rUH6qVd8Lw9ol5isF9gw&#10;IQS5hXLctVyEJB/6epWTkgRXTJGTK/l8HR0dHa9nRITl34FHs8e9WxintwGoHkyUjCKeeGDh50Mh&#10;cWlkcN0+KUFqoav5Cy/ntTmBOKF+bjLUH5gMh8bv37pjTahWa7y9OqMnG0tsCC1xswtubPVwT23D&#10;bco9iZ30cyv1XMwDyBU4bCyJ3HwiJX+zsGD/lutaPc2i83HRJ9ztmMjx0kUGeED4Rv5b3AV39m23&#10;3PKJaqWJ3MKCYbSFd3MiOyIG6ZdWPso3rk4yCAB1oHSjvg0Ag8ORaEw7DQBcGA3Cv7iv4wuYx2g9&#10;x8bzhWKcMYZAwO+m+v0HLnX960nPjqDTsyPoODUv21zA40IGlXMzXrClGwNhJQhNofAQxrar1rb7&#10;V/uPXc69WkUWOvUN+47551ofguNWOCsiCJwLTVXbmo+vQ0STj5C5lXq2jo6Ojtc7wsGVejHlyxFr&#10;ZDBYunbxWnW6eB75Nod63cboaOgCs8EzB5eVWqW386X0dr5klIW72xnH1pdcRM+LDsmQcPtWNqqu&#10;IZMr9UwAUDgD7P0U6MD1YJs/vHKVKaQ0SlIXzoVs+rfTmfKdRsP6sOt2taMD3uHoCH3xpA0PYBVc&#10;2yTDo6vDE7ksF3Fcs2d2uvkLyWHlSdeW/50TOjODL+gkgwCwEaj9MtviezpmGQVXiMaV04ADPsI1&#10;sExvoHqOjdcX2+sDiPCcRt1oV3DSFxSXXsXILxsfpFYoiCeDa/FkTyPxf356cN1wdqmxealU3rm4&#10;WN6QTIa6Y73yZfVXbpW8tbnFyvvnp4vUKHtRoy5ClQMwGiFlfgLvDfXiQeW824UYyjRE7Stdab2j&#10;o6Pj9YKT0GjbzCWEgLkM1FSQWTQw7xOu/fYX2Te2vJ39oTbizYkx+rKXi7+fHKEVOSIC6wDcAqCJ&#10;JUnF0itNNc2MyRGeMCEmMPO8F/EaTDJl0j1/yKm6pjQFrHyJMs9mCiHErbVrIcu2eb+j3SaG/P8A&#10;0LOXHLQAiC4W2i2rW5QF2moailETWOUsuzq2nuxb6RjfqN7SyeD39/qrZ92NAACbJ5Eofwqwv7tf&#10;8NI/olaera03Kqok8gjHI82e4ejjKxlfvQ4EAiv5ipdGKLD9PbDsdnyiXQhPm9XeR6wSE3t0OYPo&#10;pWdHfxStRbazmjGGGWOoFdpoNS1YBsWC2CLOfi7QlbG3dJfNXwn10CcDMfG4GRBNGhVtfxS2FGSg&#10;SufbW0dHx5tTaD39z6tGpA/2jgqBh/41FTzTcjndNRHSNOhNJEnb05nFVn7h1Xd5wxuHGqJTc+hM&#10;Hn976kBpyCfw02WDbTl7Zn5ts6bntwYHnzWC0f1rtge+GO7WMivRw7jvHdJnm0V79anPqb/M2Y7D&#10;CcRVg/yyM5tR0G9EGb23Hgs+Va05UavpUoGKlhgk+csO6E3kLZ0Mfv8MFNPFRCwuXZiezI8p/tB5&#10;xyWUj9BlSx+382ysWqn5CSEIhPyNVJ+2YkvERpvxex7yAi4Fn0Lu74b6gz+tJATX1yde0a4mgkq9&#10;YL9ooB+X9S0UAHAjgI1AIeb9WuZpr8c0JJRzTXgugRxQIEoSdANkKdsemVuqfNz17I/bCmvHhwNH&#10;win/oeFe7bBf5h2bkoAYII4URllJkrNyFyYuusm5DIIlACEwRABcpDF7R0dHx+vKFLDpk9y7mxG6&#10;em5L7FTxnA0LJmZPZJDXSrhq59C7uDD96msdpmszHgyEMJDKUWfLzHPtqwJB7qhucutOHype5Xns&#10;2ofmDgBeCyIVkumZrndXv+S+W+PNxxQ/t6SElJWZKTS4xZHe3g/WW627LEu/avp+/f3+Pv5c1xbx&#10;2Ytefxs89naG1IPk94+dMx7ybIL8pPvOifvx674UpFXvgMl3upK8tZPBFzRy9jjzTL7d0rmmnctC&#10;6K4ZHAHnp8u2vHHyWGfXrUCA05AMRVqJtHRipWJyKnbXGN/evpAtrZuYzQ74WmvWqVk76+sTMyt1&#10;jyvqCIDHQZpHvVWzP6X3GYYJ5gGyEIRDbSSTCeYZHNqWQ3RHh+FWICsiHJFTq1Vrd6NZ2W00AdMk&#10;EDhSlCynrom8Hlb5fHdS/pacxHGuh0zSCLWFKKnzPlJHBgRnQFAEkAOp9IBrDtqClnKZ2iVYcpSz&#10;lwvZc56fIb0Sm587Ojo6LioDoAesybCKOIQFEIaBNnJOGbbhsFPHatvHF+K7lAROi0Hymm1DKk3Z&#10;qyYebt/ZNCuh0/vP31JcbG8WqYJ9R46wIqvToBAFR2zwggBKOfjVIASZNDe+e/AgVnDJ2KpSJ6Bp&#10;D8DDuqbNvau0aP+LSOkfow+HEcdF3+PtBlMadSsO3uUIAZpmeWko6dtic+jhZe4VH458M3nLJ4NP&#10;PAGUz7W2BE1TrFeaqj8knvXgQY7Ri9d30gHMgzOYl8rONseajbbCC7wbCfnrkbT43ErF1cw5q12H&#10;+cvF8rgo8vOuSNeIKZHg+beO17120PHpf+SquUnnhlrh+ZzaYxSqLCIUCWHrNSEWirl2veKZlYaW&#10;PT9NfZlMNtTM5NVV3hbwCg8+IUG3TRgOi1UWGzEwhkauMG6029ckEr4LoT51fyQW1JPJcGkx134b&#10;c5xcXJEOdNPAgRjj99fLhK/pllabMEVXUAlRPEeNuYY/KZj+JGdJETic+L03qeoMyPTj4CK9nj/a&#10;y+JcgOhShJR4jbRfsx9kR0fHm9tuAPOA9C3PC36OTYRidGyx1gSzGSghxDVtN7eX/bqvnz2dvpH7&#10;1Ksd3uxh432ey8T8ZEMFREydyW1/6pkjVy8sLoBCRCo4gFFfHJKfFXdpXflYtLdXSOC5satj9/E+&#10;cCsdT2AYphiEqz9LIqRCbFBwKqWz8C69wV8MUl1IIxXqEp1GwaIhv5ghBFRL4IqutL2RvOWTwZlT&#10;Zvj4Q5O394UL41ZF8Das6/8y5VhJjl+8BV1h0VpbPGGPFxcaqw8+uzDUajqIp/258ID64ErGtXTO&#10;/Nl23l09eb42tH7D0Bc48J4W44svNc7SPYnyxOEF8pr+khfz5JbmKEkdL+XvLJ5zwUsKugIaBE5E&#10;tIeeDaSYRRyyOtrFVZKDkdlVGyK2Szy9YbUKZpORdt3uUS2pR9alMYu5gigSmJaOJghs2xUXFqpj&#10;J+ezY5brAAAEx/V4RSOqT/uJvpFhRCJhz822D3G0eSIQ4o/6usQTMsV0fdGTzQK49gxETgA01d0h&#10;BSHCD1adZbNg/Gm3ysJN0xtxbOqzXcYRjYV9ceIpUXJUjpAJPoTaDyxT6+gsSXd0dFyWwBfoUxsD&#10;3KngTWLkgX312OL8PF+2KXQ3KBfmnVRojH/VJwIO3qt//sEv7r1R4hTl9PGpoN1yuUV3xkLVhgQZ&#10;gqQhqIYQ9ydw441rzlxn9f2h/zzdU7vRSuFmrs6JcLDCB0l4BczXC1t+Vmy0S1XPdT20ksptYY3d&#10;w4GULzVOItLhgeHIX0y2cz/l1L0t0we9z/dtob/pr2A/wp2k8C2fDO5crSfzz2R2VCo6kdspqrji&#10;d/Rie7YrGrxofcFG3u2uNd3+A/tmbzlzakESFR4jG33f6RoW/3OlYmIeI/MTrXcxD3yzaSnJcPQh&#10;3hNsNSIUXmps5rwzVMm5icEN4qlQF/eSyeOV0iqwEcumiXOnFjZ51QQEImPTZsXyqxLiu/Hn0Wvw&#10;VRKkMDJYb+TYQHuJjdZzLB2QtawcE5ZU0Xs0ILsFSuE16nSkXvOtrpTk8WmebTRtrtcwdFDDgUA5&#10;2K6BVlunTttEqVJBtl4HRymNaYFtGi9uo5SiZUwjGFYyoZh6pGcwcSg16D8QjEqHWY2NWjVEKjX3&#10;g4tL1T7LdpulJfOUwJN5f9A3pQT8cxLlelqLrMtdYsTiEKQAqJ8M0hChNIjzwjfIhPgpMt/4RVe2&#10;PsDiWoQSMUSWKE+WXZbu6OjoeAH3AKmnP0GCaY2fKZRWh0fTQ/zjx/ahOKfHDzxcjAdJ9CfDA/Qp&#10;oYtMX6kYHJ2JlSlroGnrqXi/b3LxbOv6g08d7fcYw4XiLCih6Aun+Wu377Ly2RLdPXZNdWSX9meV&#10;cis8vCM2I+8jEzgPFtwoLqB35U8Tv8A1mcpHvSwowFFqQ6ZhznfpRBAA3BpthQLqvTIv/bhebeFC&#10;eVrj1fRPBHaoD0thOnOlYn2jeEsng/Uao0fOQNbbVi8BZTyTLckmz1Zn2hAj4YueYNVz2M25NFrP&#10;GsOaqsBmNrp6gwcCiZX7ZSrOGdt03RQ9z4VPk6dVSZjgJOaK/uWXKxdO1N4/P9FW1UBgWlLJsvsd&#10;rySj5UbOnim/n6ekNnlmNjmo9oJxDL29giOJQORm7gHOT5oAoA3iGW2QPPN8s0gOZoVFzAJitAqJ&#10;1oiAGtMCYZwIxXB4cFQyNm7v4avVRN/8THXT7ExtfaFojTXrGAvFFTjEcCrNWqOs66gV212WaUIi&#10;FBQcorEYVFVJ27qTKiwZ72iUHKYbNh8KcQuhkLjEC1x3u2VSXuCCxVx1V73aBGOACQFKUCpHIr7i&#10;cDruRsOSF/QLM1aRbfMKGGjWWbDpYpj+HGqW4Rxzv+NWfAHapjKy1I+8HCZLSoRmfTF+TgnSZftc&#10;wwUFd3kntzs6Ot6Y2NNMFAj9+9aUt9mTkPJqrN+zGayWiUwrg4nnIrd37bU/IXbR3sAOboHwK9cp&#10;xHMAygNGkQVOPFB83xMPXPjDXCmPxcKc1W42IMoSC6h+2LZNRlL93vXX7bIlg8xdPelbb/+8J9uV&#10;sF8d4LJ4JwAHy1VkWxGcRNrhIe6x5EJwZ7XWXp8rVC3tTGTYlyQFOUzqFxuT3Madb2W9pHSAjxoW&#10;g0tcWA4d56MXXwV8q3lLJ4MgxFOC7kAkFmG2AXSvC+0buiNsWw0XnPTiUwSOyfyVOfsXKSVl0uLS&#10;a4ZGmOU4ZFVPcK8WIhdvifMKLE7WdxQqVcUyTCTi8QMOL7TVl9jb0Cwb/U/efeavjh++EAsEfLqP&#10;3fxrq2/z/eNyY47cn+EFmYMSF25N9PjOBKLi1ErEX160Nzqup85fyEZbFQsN6EgmxWIoQfcwFRbn&#10;v/QmaClMylIYZYACoGAOo6zCVFZhKm1Q6hQQ8fnFwsiqyFNDo7G9oBT2heqMt1HodiLSRrvJJMdC&#10;2227Tna2yWWnW2uqBWMzwF3N80JQU1UWT2l20C+aisxOSKL1eLVqr6pWDK5S1gdN2wl7jIKjCjzm&#10;AIyg0TAizYYZITVldArNn5d5vqVpku4L8A1COQKbV2iIBmoNt68xZRIPDJWlMpM0uihobEkOKVV/&#10;RCkrYb4UigteIMFPqzFyxJfgDvEi+d6J9QJC9rSbdETPho+CBKgthJHn5M6exY6ONzuykVg8yD1i&#10;Dx7ersr3zJ1w71ywkn/QnLOJFlCg+tgEa4M5RU8jPL+is26Zo17CalB78vzMz35n36F3Fes2Gg0D&#10;pVxBJJ6DnlQfblx9C1K92hNjO2LfjHWLQXoKBjQwIUhbQhDf+/x7lbIKn8tNjA9pHzk7bX9qZql9&#10;m/lE7Xd716lf6b9GfOxiZWzUBK0zHWMpfzCvO3qYSPB0tzlXPK+2/GlAjb46cb9evaWTwUAAGEq5&#10;V1uplOdaIhveHn62a5fPudT1jayzlTFo1XzbHwkFSX9Xks1XyNmP/4t6+us/vUJ79P4CyCw0dniu&#10;B9d2EImFDnicYElxmMsNy05Xt09PzoXmZufR05fWDd0cWK6QlG26JDfV4hhjXFFvfyUVTT4rSLSx&#10;+32xD/EifcXJR7MJLB12bjDOk57MRIXIQgiEMPT0ynlORJ7rJS+rXR/hiUfipIk4mgAgAVmvAYkr&#10;0JBbIT6nDL/VtNvRzdoBIcnvf2Gca/Jid1GmjaUYyheA+DgsIWCtqyx42+wy3WIVySbZxVQ4JJ2N&#10;hJUpDIb2MNpF200rUanqA7Wa0deo2z2Oy69ijBGbWZ4ggnkWiOMwrVp2tErJjjHXg2AJ4ETKDM4l&#10;luCAFyhs0ya2iZ7mTLPHphQgBGpAbIcjfgRCMkSNUk+m8CW44/4QfySc5vdHXGFGslHx2kw2st6A&#10;5SIOAsh+NiuGSJYGSYMPkZoQJq/Z8n9HR8eVpURoc/jt9IiiaiOZZ3smJ5aKI+V8BQcem1rtWcP/&#10;NrSN/nOo6M1xsVf+Pv3DTjw9+zVHp/YX7/nG+oNnD8eKrSy6pVHctuNmA45LuuNdz0k839PXFz+1&#10;5rr4N3zDdApvX6m7v0IEgACv0XbGdd3pazTrH+Y4ejzUxx8K9XMXnR0kPDE91coQHsNUALVdHF94&#10;Blx4GGToprf2vsG3dDIIAKU5YzsYwFyOJQbl/ctdm582d9brhlRebBNN1cBRws4V+P1yavmSJS8r&#10;nhbCU7OFHbpgQ5Ul9lf3hPf1dMP6o88s/4taOF/f3ipZlHoc4vFoQ0vws8tdX1xwdzdb/l9tNSrl&#10;Yr7qRcSorIWV2ctJBAHg4EHwM49YO908k7PTNRJSw1AkF4OrlP0Q6QRNkMs+cU39MCU/zQHIAYDv&#10;uijoD83kchKx/N2AvxtIX/3Cn4onIv04AeBzAOCaTHHKLOSUSdIus7RdQZeqiiVV40vdvf6Drumd&#10;E+BOW6a7rh1gYy1ir2tmna1eW0jAFlxLd2274Vp2GV2m6YhtYsOybMAlTCIhMObALwtoExuWY8E2&#10;PbWa1VFZasNjHnSjDSUobRUlaZukSr8kmgoC/mAlHKXPCbKT10JsIRQTpyWdCGab9bFFxpsmElWD&#10;vY8Poe1P0INanBxSYuSQoL2CkhMMV3w5p6Oj45VxGzTJm7LQFe/CopHBkdkTWKxn1t5kj92V2p18&#10;LBSjhy/7HhYjlTm9r1Gy+k3LInsPHYn55TDSUhh/8weffGz0NunTlUV7g99RvmYX0ep5u2ipXeTi&#10;lTZebUPQMQRdXZQ/25zJXE3AS7wQramxS5eEU7vJ0cB27quxsEzmjhY2iMy/xmp7P6f4yX0Ayb2a&#10;4b/evOWTwfKsuYM4lEqC5sb7xWVnrebONHaUSgZfz5kYSMWsSETBL3+c7udGVmajrN0GnxnXR4vP&#10;1gaoRVn/QLr62x/wHXj2WSDRu/zY/ERzh10ACdgRrO1efTyaUpd9lsVzzR3VonHtuZOzculcNmic&#10;dK9bvbl7Ph+NxX3DaKp9eEV7DvUyZKdgb4ULUik3yODgIGRRRCohft2x3JwY5Sdeyesu54cTwR8V&#10;JxGdSxFdSmEJIEcBwKmyqF0hXXbFSxgZUuTbMJUAPZDYKT3Ip3gTAMy619vKs6uMotdnlFhLL8C0&#10;m6yv1bSGK3VjtFGyBy2T9HAQISkqVJGA8hyTZMqo60A3dTT0FtGNNtFrJtWJBY7XkeoPQgsL4ZbB&#10;rq0ttFGvl+G5QHogMpmKa5P+EDnHSaxpAQNGDhEr7+6sEALiggl+Mq8kyCEpSg4rcRzSuugBAGjM&#10;edsAEDlMZgU/+cE9i3mIrUVLMgTHU0KiLQQ4TwiSS86Md3R0vHq6dtG74/dIf8C5lOmTJjhQUq5W&#10;Ua9gs6sREc9/lbusz57GghN7/B8n3nvffU/1WNR2EuGIM9y9xuJF1kgOBiYGNonfHtiEb6/ME10Z&#10;qaul47G58FNt3eiuOuZHRc33xeWuV+Xgvw2uDf57Zc46Sm3fte2yd507RVm9Sh7RtmOJC+It2fHq&#10;LZsMmjVPnD/SeptlOArHCUyL8tNKkLvk0f1a3qH5aWOH43jEaXnoHVBrPj/c7g1kn9y1MjE1ctbw&#10;3Lmln3IsC4FQ0Iv3Kwduuhm4+eaLX+9aHpe5rxEQwpQsTpS2EyKA5x2k0vFFXxd/Ybl75WbNLY7t&#10;CgvTc3JCjkKRAgilvf31StYS2yGoePkl2dslFg5l9XcezRcCtu0A4Ijm0yDwqESiwlnGPMbFLr65&#10;9/WCD5ESHyIlZZCeDmwGmCUQt+yKXIz7rzcIKUDnpQDmMfJ8CS3mMWIUEbHKYsQsa9F2vp1vFQ2O&#10;r0ub9DrdUqg526om2aaKkqzyKrhQAIQDs2yX1I2W1zBazCNew+cXCOVImOM9iKoH1SPgeQ6ywA3q&#10;ppeuz+D6Rk2njtjgZE10g37JljXB1WTJsRsYtJtsyDzH3u/YjkwobC1B9jfyNscRavooJ6kBrkQC&#10;JMMCbEJLk0MBh5406g7api04S5ygN5mqW64sx7keJU4FJUoW1SiZEzp7Fjs6XnWeiXAkLIYlniBo&#10;95EaWwQPxqysDGKTiN1kMcFHXrLCxHIaOTZy8Lmzbz8xeZKEtKhw+84bzly349pC1wbh0bHbhL9Y&#10;qWe5kmwDsUgsclpo6m67aY0cu8f6f+Or6J7u9fw3f/ha1wbhJXitppskrtDLMYW4FvMYYR+oV907&#10;fBr9ybfqcslbNhmsn2N3zTxmf7RVJkQNUifSw12ylVy94NDH/ym/OXt+McZTCRLnM6IxcdJh8Mld&#10;ZMW6juSmKrdOn5m+o92ooy+RtPuHQssuW7dyxkixVvqZ6lRLaTR0OjS6iokSmUwNqP8oaOSipXFe&#10;UDrmXcuZvFRdqgqbN2xglFCEe8h+pjQMKRF8Rd+MmkV3LDNb+UDbaJN6TUd3LM1CcT9iMRxirlnh&#10;Evwb7qQsEQnjk/yy+zUJJUxJoKQkUALIecAHu6kQWiaTXJl+DWUA6+DVTW9LYxbbWxm2rT7PtrsF&#10;bjQY9LvBiN+LpcnD/TfQP6UR0i4edG/KHOPeVcgJGx2HS8oaddQQbICZiX6lLglqqdWyqNF2nHbe&#10;SLgGuoif53iZekShIIQQxjyxvuhdm5s3wBiD3fIgitTwiM0s0xUkSYZjUU4J4IgWJofjCRx0mXeO&#10;8Mg0s2xdM8/Shsd4yqGthchSIOQd9MXItBSjbSlEOyVzOjquMF5Hs3sN/V9nD7u3E4ltR5sQGX5i&#10;1RjO/6v3ZTWH59bv43fjnQD+7JXdo1EywxdmpgcZGGROw65N4wfHVoVPRTeS+3mZLNuO9fUimOIm&#10;+raI95x8uvZ7gsDXXBsaIeSinzWcAJbchEZ1HtnwqchnG4vub6gy0R0HohIjecqTt+SsIPBWTAZN&#10;ABLQmsbtpXm2U68ESKrXP9O3Xr3/UkOaFVcyWvp2MMBtu0impNlICA/TxMrWeyrN13fkM8W0Y5ro&#10;iUWX4gPSnuWub+bNQQDi0lJxsyCoLJVOe33blceTtwonlxtXXrDXWk0W1Zs6BEcg48nV4GQ01r9X&#10;PWhUDSKH5Fe09FBb9HYUZlt9AKA3bQwPdCMe92P1qPC0z0drLMWuWN2p1xvBxzH4wND33T9gQIDQ&#10;w4FeHAbwdwBgNVhXfYFtrS+wrRKwKEZIToqRJRIjTf+Ixkb7fceoaj/JejnXZHSslfOuZlUMCB7l&#10;RUlZpDFkeB41XsKE3maa0cQAs+ggbG6z6bBhl7pexC+7uuHQhm5R3bDlWqsKo9UG8xhs04GialtE&#10;Ud5SCHsfgSeDF2nOhVnWwtwS/f/Ze9MoOa7rzvP/3os9MnJfq7L2QgEgAGIhsVAiRYkS3dZmS7Il&#10;W3JL7hn5TNunZ3rc9nSfts+0p93jc7pPH4+X8dg+3e457rEse7y0rM0aSdYuUcRKrMRSAGqvysp9&#10;icyM/b35QImyTAAkAZAEifp9y6i8ETciK+L94913702TaiavXvFsZPvNIO6uIkMoSTKVlIgh7VdT&#10;tE1jQcMqSWejDRZQh5ekBAISJzZNofr3e3+/gCYADYD5Sv8SW2zx+kTKkc3c28nv2lza3P50fkd4&#10;licDEaFNWlhbI+zBevI0roBg7fZCxYILDPtub2FjZcqnAZgkYXS6cDIiIlCz9BUrcB1FALuLfUk0&#10;izZLO+k3Tz8V/Jt6Y/Bgx3ZnysXCf8Mqk1FEAPmFNvER2ivMqU2/Jzqe55rX5/mbRlzpUmpFianj&#10;0utCBN9t7jsx6J3lUGUq1S7iEdcDkRhFPCvXrDy9aWIDdzEZDOy3Dm0bBk+hNGZcIhK6NIuVu+VX&#10;FETyM9+4/KMLlzcNVZWQSaR9Y4SdvZVN/ar40UFL31NZ8ucy8RFPYgypCfk402+x7msRqJwbHnYj&#10;D41mnU4VR7msUhGfo8fUuCrUuHrbgm39fPDx5dO9bf2OBwxljI1lIkkmJJ2lxxhjHPdz658b6CLF&#10;ItXsTvL57E780IuIVKR9JUIlqAtTlsSSMSfNU4t+6ft/D3pizGuIcb8pRkQPiagvhlqMrFOVfiMh&#10;aC3OEA1Cv+BmyZ5INva4FXHQq4iDPTtgjZ5Cep2e0e30ac8LpcD3wKMItixBMQJ4HilwRxR6Tex0&#10;iI8FWUUsIa+O54y9qQJ7WjH4GSoJqb+ON9vrQlm+WntPFHIdMr+W0KSldFJbjKmaTal2gGVIRc2Q&#10;C3qJnFbz5DQz/96axU+C4lOgjQ9CGj4WGnpS8FiKubpF3VteRx+Acoe/xRZbvB4wEGECdmym9yej&#10;D1kfpun4E98+dQFH1xak8/9tKfbBn9j1VvZLpd8tPEH/yAS55QTAjRi2IqlZ6ajT+Sm569iohtV2&#10;x4tUYnmb05bZeSVOCQAuXgRbXwfdvRthuXx31ttHkZCjoVViQZeFYRR323RX6wKnqRz5GpFfOB5S&#10;RgR3yJwZQ6/p2IrdH8pl/HuZAAAgAElEQVRWL/mQ78sPqMBNo4RvZO4rMeh2OObnXUSu2Ld0KZyk&#10;jJFEjA1nJ6X/zcySSzezCzekx3pXyJtILw6iGCiOGadkE1dpgVy8W75tLnQP1jZtfWGjQtKxrFhY&#10;CZQd3/JkucQSxn75htlb88/03hf5wpg/X0v92Hv3tSzT5Nlp7bu3PNCvgyyd7h7pTfaZO+zSfXun&#10;WqVpNcgcZt+6E/+dbjSyea0/5/Q4ZURBwUqJHQ+mlqKQWOmfpU/DQYT4nRzh/kEZYz1lDJ8BAOEz&#10;SpQfDnnIcbIqx8kqpp/7LCJBg7ZIOA3C9Q4itEEhwnp8h/IZuUif74wzrLI9gw31YWcjddjZwJ6o&#10;E2YGzoAOhp7sRkSyHWQCn+uSKkAJoMoyJEZAgbLn0g/ZVelDPCKQFXSEjCFY2A8DpgtEGHTd2U49&#10;nF1aAYKAwB1GPBnX3VTMeFehGB+kEqqrJdiykiNnhEUu00u4kAI50SNEbq8Eab4SaSKkmm6qkZVh&#10;NqiTNpLEThWVJVn7e9mB82B4BtKwEOlOgWfUDOVqmtZl8/UR0tpii5cLUQgGPXmvohNUnC5a4QAi&#10;BM59Rd9lT/DRDzwpPm14jBH15ZU3IxRiEA33KKoa9boVFs/Ge+tr3cPEMujdnrKvnIEiaRBM83c2&#10;amzRtplHby/v74YM6nxSJaRNQIimsqYTkbkQPJPWpC/fzIZG0d+ZCdQ2q/4/AyAUhalyir5iIvil&#10;IoTALaMqrxD3lRgc1DgEB3q16GHPiwgzZRTS7FjJkJ6+mU3kCW3YjEqd2nCEgIJARaGoXUMEmSTJ&#10;XfvHqS30DjbaNulFAwy7IJ/41BenFhf2/d3MvsSJB7rpb4zOaUfTI/I8AHAHUvOyv9/r8ZTjOfCc&#10;kFgxI2BKZMeK9JYC1e/5dC3VP8QFJzx0yY7dpZXUGOskd7Kv3pbjKyBYAmn2oiO9qk8gAJmqKE8k&#10;Ook0va5ksCDppLvVu/f2+IdC8IbfYYQrWdJWsj/Ypvd1SvQftjUK5LxRIOexH38MAOGQpv2avFs0&#10;MANbxKKuSNt2iE43yHU6wbbeIJodDMW0pjEYMUDTBRSZh4ZBFoRgCw5hqq+lG/XF4DAXQ4lIHhAF&#10;ECJAFAW02R4YrY6DjaaXEIJDkaJyMq4/xH2FdbuqYU4Z4eB495R0LbgcH1HOJ/L6NVUj63YDiY3r&#10;vfcEbpCRHD2XzKi1xCibj42wxfgaWUpw+eqwzmO9drRLkKgUBTTBGU0raTT0ArluFsi8VSQXCbl7&#10;HRq22OK1IrEnmz78Tv6V6lI4se3s+JHjq+chEwVJOU66VRFL+KIKmb3s9dhGWoqS5fTU29/1jvXV&#10;z/9Rhkd968rihZmR/Q996m75HgWCVo45k1eO9n9FNdRzF49e/bcbzVpKy8RPTUm7vhRNq8+M7tY/&#10;S9mdVTHgHchZyVwUkvlmVRVmMKCPmwb+En0QxF44+yi4wOgR9pn+ZnRms6t9cDgMxvoRt7QVdhUD&#10;EIy/cq30XozXQggC95kY7NcAfyg93FgaPBKBQCIEZhwnRFpE5CYZRF4bpXa1XxIMYGAoFNVrisps&#10;GHCISm6ZWPBy0EiiX8pO1raNBmP1uoOYZmFz0909OE13rWziH8syi1QzaBWn6amUKZ3vnA7Gumdp&#10;vOn4PKdPcN5hRnKSPHWrY0Qepysfa41f+c2V/VJPEvawj/xoZo1DKMrtznI2AFRBGvPRYXsjoopQ&#10;YaoJjEzHNpgsOvoIffa29rvFHUFj9EUHB8kgLWmSfAuTeH5W2OywVK6tJEVLJEmHS2GHp+sDN02K&#10;ZC5wcDDq4ICqkSVFxcXSHvqFXTPa8eE8y7SPyQ/bLbGrRcShRlcc7ta8ySjwgYiDEgHfH4qB4yud&#10;nqt02z6cYQQBIYHjiEyUIxJVoGsWsnm1YubwbKPR1eMluZqNm1K/Fk0PanzGPRHkex37AZnAjsTw&#10;oqSIRiYXW0+nkn0eyeODFh6oXObvjARkhXMtN8Iux0boOb1ALqoFck5NkjUAGLZFQnAQPYkeZS8u&#10;trfY4rVEiZPNHf+E/XT2FHnH264Wfq3zt43HNgd1/M3ap7Bvanq41tn3zmlKbus563WFxhhxVuqL&#10;ctkcNU5e+G5qkH6gPvkQyMzMyxNEkS8o+97Lq9vmhWCABEjU7FX9ff3u8N3XLi687y//7K/TThRh&#10;pDz6UNqIb4+nYsvv+qXpT8Vzt+P9D2AaXM6QBCAUWdIij+5SV+HiGhj24QVCk1CCWJnZhJBobjb7&#10;n+yet7PdcB+qXIvebbXp5dg4uWU1jjci95UYDIaAkaGT3kA+aCYUSCrDiVb/WFlHWIZxQxu/JYrN&#10;jeF4CAmMyCiMqs8SRoYkc3cLVLodZE2aiR3YFsdZp4lKc4hOfwOGLyHP4yjn8zBDkl94JnxPd6P1&#10;nmcvXiG1Vgu+pNAD2YfI5mmeKDylVtADwa/f+CYetGFevu7/SLfbBKGEZMrJ5cigx3kcAdNvs5Do&#10;BiS4IBub7pFufQAhBDTFQGFcXlF1VM0y7rgw6havHixJ2ixJ2pgCAAbZE3KpTYSclUMiPffCFPZE&#10;MWyjJGexCAC8J+R8TP7OqMa+gkcQoQwM2vpYc4kf7q6Rw901HHFb/CHBHdbtDKks26RRs2nP7hMe&#10;RRASB6ccqmrAHnRLgz4tDtoq1p8ZorFyDfkJq5Muqb1YXmWSHsmRjvTmZvvxRr0FIQT6AwFVlXuF&#10;QrKdyFhuoZjujyQt2a2IA8EmP9AIkeq0hcUsrMkZcabrOuuyLq1kysZFI03aehK1lIGakoAP6zW8&#10;+FtscQsUhn7KMIZHRvfjdO0szjTOo9pNxOevDvaPbMTLaoFUCHvpoWIeCrpnX+nflwvJ/6L/dvxY&#10;M2rACzw8lissjo6+/Jmx9XNRya5yy+PuY5Vr7YdFV4o3VgYTx0+dnfbJ0CJRQJgkA1EEyihptjtW&#10;rcKufv63QD/y7++sJ7s1yRbUrP90yZS53RBvd5zIjBRCeZ5IFDefdQx6wiJEDFwnLDOVdRpEvEVk&#10;OImBbYnBNypRIOB2BSBABw0xN7pdBaUE/+Y/p7/zgV+5+T+i2xLl6ro9IYQAIxT5svJsRKOIJmmb&#10;4e6lRM09aH1C/NJYeyVhH16M9R/d6Azm+q6Ha0uLpL3UlgEhz5qjophOQQdBrd+HgEA97AJDg1y7&#10;bJOxn6KHl6fCtynfxDOZvUpfSbIfugncmhjfXOwcAoAwClAay5zlijgpl8j67fgsIkEbUfiArJPh&#10;mTObhxaWK1C4jOmJOYyOke/IFJGSu7sZ11u8uhCVBErxhzM2pDjZlOJ4PhnE3CdXMYbnMoS/94Zv&#10;puiqmaKr2I+/BgAhKOxK7HBvwzzYWc0eaq/yw24zmBgO+9VuZyAGg1BxHTklBNeMuILieAkSJUIi&#10;QKfhJHv1YbJ9zRW9pksEARQrBokRBGyIKLLRbPTi9Von7vkOCIC0YUUzYyPDQiHh5jIZhVKdqaEy&#10;Ubka7ri8XCcR56AIo/SofrE0kTq9u2R9pRRn3zHeSRbx/XB7F4SbQqISuXkpHRuADNxGWc4ttnhZ&#10;6JNkPj5K7eIMW7Mr7RIgGA1kAjt0m38XvTf5CPuGOXfzte//ECoRXj4sLymrUf497/9Hy3/0//7u&#10;ZJGVursK8z+naQd+5aXuZ/54+yOxtLJSXY6EQrTuypXB+7/+xWff2mn19eZyHRJR4EUuMjlDHDp8&#10;qMaolJ+cLVxK5VNuz4l/dXLfnYdkXTvA2tra/0HA8kYwuhwKIhb88J9n4vp/UoCbJqXxgXB0XZys&#10;rtc+6gasPBh6Irct9beCM5C7uKbx9cB9IwaHLQFQoF/jT5imzFSFoBviyoEjpDY6enO7fp1vW1ms&#10;Tvg+h8Zk5EraguCQSYLeso7fy8UsSRsHfrXwn3ev5P7r4T1j00HAnzh3ub73G2eXnjw+vzC2VKmw&#10;4cAn1wdVcABduAAEevCx6jfhc+AdMcuJJKw5G1Cx/wd1BteOQaUMsC/xj2yedZ8UzSSUuMDY2OhF&#10;QRDp2dtbNOu3hRUxqKur9v6Fa5vaildFQrdErihtMKX9l0zWTDkVv69b/NwPEIkIFADcovg6IQTx&#10;EXIsPoJj5e+1B/R68siwpu8YVrNz6IqY0wivdpphpuHK2cClu4SHgywg27MlE6VRk+sauCQB/Z7v&#10;9tpB2GkGcrvmMLHZ1CXeAWcRFOIgIA7CIGKrq01rdbVtiWgdw6GNeNzkqm6QUGLQFA26IrPWmrsn&#10;ag73RBOxj51FiPG2tJKbJEeNEo4ZSzh52fX/tZQhHSUWbsbz7JlEgR2LpaSrz5/YOVBsgPzLT0O8&#10;53+AePxxiGggVGbevSUkW2wBAHKStB54r/zJyUPSiWvrxX9bihl6pwH4ASk1G+FULiv95e3st1X1&#10;d/ecBgN82O1O4lN/+sWf0f1Yubwt/ZXRbamvaWnSVtOkT+hzkYHAFdR3BTWTNBx0g9Kl77Y/7jqB&#10;/Fd/ceqxZNJcJYGZ9JuyBqohcHwY8Tg0xcB7fuTx6NHHMz8rRGjruyWIkOatKemklr5zMegNI2Km&#10;ZO422YMEQBgEcH3PX/my+hGjgOWRN7MXlI4TQoBp8LgPud0c7Iyoag4GfnHXcirgs5CY+cLw8huZ&#10;+0YMDpoCnItfG9T4mG5KkCWCXYdw9Gu/c3Mbt81LjVV7ptftmQQUJBbrJSzV4xwJmrjL2YspAP8j&#10;oID6JaiXuSOWsvXy5O7F0bMblx55Z+cqHtm83sksbWzi6koFl9srWPU3Aci46C7hGjbQ/J3h23bP&#10;pr4yOqOfelTJfT2/Qz2e26Ec764QCQCpPhv90/XVXhqCIp8ZEdNz6W8yDS09S9u347Jdxf7eAIcW&#10;rvT39R0PAEE+kYaVdp4eON1VkQ84tlKIt7gJapxsqHGykZrF157bIsGpc6tVJ263TrDSBz/UFdmw&#10;j0P9gjjodcXBwQYOxZKysLKyW94OocqpjqQW6/VNW22v+6nWRpjsNYlFGYtx6sCLhug5Nhynj3a7&#10;R8NuB0SXEAUhQj+AZcZQypWgJWWkUnGEfXm8O4/x7jw+FHGO1WuRYDHhDKK+JscJqCGEliLVVFE+&#10;bmXJsdSyfDLH9GOf+Tod/OyvgAAgvaejnWFHmLCkgkgKoeWwohfIgmyS27rPttji+2Qfop92a2Ln&#10;hz64/xc31gfDz/3VeubYU7V3XrlkvjUzMfJ3oz8p/d3L3ee2fdYnM0n1o9uKO8canRYymdTAtcPs&#10;YINn2z6fJlLYUGTmG0mF+TIvr6062epSuGYk/dFqY+kjVy9WJ4NAQhSFqFcHY14XKKiTMA0VH/vY&#10;k7WpsfanNird/Mxssmem6DUeKCyzV72rbUkTBU285aOTwebJkNTOis8169E+SSMdHgmFqfSGHZQI&#10;IUjslubtergtlk7ZK0tV07L0LiRq3W9CELiPxGCnEsL1xEhrzZtWNRUcArExcssOH8O62LG+3J6J&#10;oggKlVEoGcsiIHGSxF2dFbwRVCeuMU4uT47j8uTj7A8AoLuUPdC+lD1SPb7rcOXp6MiFZ5pz32w8&#10;g6qogxAGJnH02uGYuOyOHv3DzrtBIGSZhRnDOksTYml9vZvwhhGRdVlkC/FqfpSeIMwXWkob3I6P&#10;1WX+3/U6eGj+XDfjDCNIUDGaymHUVI+nnTSXc/LW4vwtXhZ6jtqjOWAUwAMA4JAqWvhcfpQ831pq&#10;uCl29Sti/6Ai9vEmmRQ+MUan4oOZKbQoAE3CmSiKKp1mcqzbxfjAJg/YbbKvNWijhVbQtLvYXKmx&#10;dt2jtt0DZYAjHKTTaVB1GvmMAVkSPAp4CEBxWqEx6EXgnCPwfTCVlipx8uNCD39M6AEhJhf/5EPW&#10;aWzmjq0KdoKvicDQyaqzjgfs63y7AJjjIh9pSFglcjY5Tk6aeXIiOUZO4TQYCNBLBNByjCgxet8N&#10;Qlu8PAJblIgEJ3JlTZNVrCwuou/HtAt16xdHkXrZYpBJxDty4JE/zsfGLn3ib//sY3/4t7+5/W+e&#10;/sTYO3a/x9y3c+/ogw9u/8bc9OT1sAdtc1V88KkvVX9ybamd3mwu25LuKiFx1Ea/hasra5gs78RD&#10;u3c4CTkZgst+Js1WZ2dyS7u25b+UmJA+i0fBuSNeMd2RC9kJMyU67Wb4H+vNweH++eA358LYrybH&#10;tZNqnt6wFWrQkxbjCev3FLn3v/sezKVN+xdGkfzSjb77Rua+EYONDQ+hJx6+fHpxam7HLGiPIbYo&#10;H8dB3PQqDOpiz/K12mS/M4AuAYURbU1AKDRDa6+q898jMUmeSUzimcl3kj8AKFL/l1SevbLrHavV&#10;1uHvXlp49OT8N3dcqitS0bNIjRXJeKosxvVxedgNH6k/23vkytImhKsjO53C3oP5Y7Fx5txJTxC7&#10;Kg6EEXKr1zrpMCBQoWFuPMvL71OfTjEtwsSdLQreYgvoeE4Z/j2MInnWKJJnsR9/CgCRSy23ju28&#10;Lrb7dbGdddGI6XQxmcX1SImWuYgGPILsdjM77NHMXLfHD3Qr0cPN9UF5fbWm2J2h5PZDapiGoIxS&#10;LwI4FaEVI9fndiv1TotOtJvI9bqubHdCFnmCOjUOEEIkyQBjDLMjxoHKU/TAKsJfcDuCCB52/GG/&#10;rhryMJFU26quat6APTBsigfqV8TPtBuQqQSn3+yeKqXlEwMjfKZQ0taSBWkzlic5OU09I0M2jTSp&#10;ELqV8bzFD7Bm6Nd2/S90hv+F+J3MFXy8d02LxdOmSI9JZ25nf24/VIqFkdOpRHapttn7mFtrEG/o&#10;mv/fU1947KtPffWxyfyuf5G3pp2pqZELupbNVBa8mEbjqFWbVi6TgqEnsH96Bo/sfhPGZvNn9791&#10;5HMxRTeTIMetOXyDa8IgLfhIPBcOprdqinCHsA4JLJlcdlw+WqtukjAMiKZt+/iYUP9aBW4oBt0u&#10;mDMMpzVNR9+2WW2lR87/ufnzIwfZtzKzty7V9kbivhCDg3YE3xXw7EDyB1ylVIbf4YPEz5Jn8OGb&#10;23XWoretLTayXAgwImF0zFoHhEbTaLx63t8cu+XXH3os+81HjeJTP9rbczZs/fj7ry9tlL/+3dOT&#10;8+vXtW8uf5NJgYKZ2AxiIgM5TIFCRi6XEOP79KcTczeePn8p9BtitrOGcdcJUK9GEgGBRIkYzSVF&#10;4u04CmlLCG7x6sA0YptjOIkxcvL720RPWKIjLGGLULQFpQMhMkX2ncxb8AWAAZAx7CiTzY3Ywdqy&#10;c7i+5h1JsWS3SuQ/6vuYnMpir9JHUvRJQjcloWiSm8zqPkQqCryQDPp+4LmBGA5C0/eJpQoNsieD&#10;RBKIJOC4JOl6crLd8bCwYKNtD4SmSyKdtngyFRcQMkCgL234jy+uBY/7roLB0IYVJyv5TLieLmu1&#10;XFlZKRTVSixJunqWrOo6VG2EnFRSdOmGF+K3AXwAwMSrctm3eI2JW8M/yRbMd4f+yKzX9Sm7gKxt&#10;Re/X99JvS0nykscoWWPBtiOJlc3lbiyepc9QSt9EI8pc0YYjCE5uHEdIz+jp5fzBPJ2BylQ4jidG&#10;jQT2P3IIdmeITEG91m4522ZnSyvb3278rhr73vE5AEpe8EL3ivFmdJ0NPu6fjTTfDwiTqBCSXIoV&#10;2PWbmYwcgLd0RisIjs2e3cnH43pTcDBJw22Pj69H7gsx2K2F4IKjvmxLksIQiQhZQzqGn8cN24QB&#10;QOCI5PqVwRPLC5smoRQqd1HKxd3IQ5ymSeVVPYGb8LZ/lveJQxpeRxiDFeJGdZGeHRsZtkchPVja&#10;J+xVn9SqXdJ06uhxG7FchEHDw/Sc3s9uIzcttP1SaCyKw90W9I3FASB0WExGKa+hsANHqfTKvflt&#10;scVLgcSJTeLEpqCQIUP4gsDBD+UHGkm6ZCTVpbEH1L8CAMEFazQJb7dB5uaeq9MYDkTGXhOHBxvi&#10;4dYSOTTcwF5GZVU35ZahkzpjJJQY71CGi0EY5e0+2dWzsUtwJA1dQ8zQwCRAlvKi33fhBhHtNhy0&#10;Oh3Sag/gOC5UNQZGYuCCoNcKx7vrzjguuBAgIIoajowoG9kM2tlguKc4EodZ1NalHDkWG6fHjDI9&#10;Gp+ix6hEAvw7AB957tyGnx+mAlN+VMrSjoiTSCuQi5J294rkb/HaIrhA1HXXuG+M5XImnjp7DMvP&#10;pn7CafGDD8vWj0uHyEse3ZlERHZM62bHtKez+ff81FsOHt555tLZD5++fPrJawuL6avLm2a936c9&#10;t49iUmB2qoxCKd15+7sf/NvtD418w66GU/mY/tnQ40b6gLrxvBAEgFc7I9dC5GhRJBv4Oof+UyQg&#10;IK5ztn9JMpW84isZ5QWVAXgoSNoiv2lO6juXV8nvcyEeazftPTvSyU++yt6/ptwXYtCuBWCIvt1Z&#10;tRO6YSCKgNQD5Dj++5vbdNbDg2tLNSkKfZiqiX17Zi5pmvg8MXic6vdG6yszIwkAtlGGndqN/8pD&#10;8Un7G/xB/H7ibZWsc/gq8x5RiDZaMsYwl1Cx7S0WAPA3vSn1G9YEjt72gY8DjQv8kBAgtfUB1ZkG&#10;S9GxdybhFXbjO3fr/LbY4m5BFCKg3Lo3NqEkyuWAXO4H2Y2SSZqp7eQLqe34Qvl7paT663zfYAM7&#10;wyYmhxWxU/IIiSfE1wgVfqHIQAghnSbd6Xgs17PFLnvId3tD7I7HNOQ0SegG44wReH4gqnWbVKse&#10;qVaDcGM9VFRZooaqgxCBiABRBKmyFo4vP9scdyqLEIhgJEg5nY2N5fPpn0wmkkibCcRL9JixhxxN&#10;XZKPZRz5OGnzwO9jj7fJWb1FPgoA0LGkj5DjsRI5ZxTIhVjxuULz858HKe+FouUQUu0+7h/+OkOZ&#10;M2bkdId1axGXVUEoZXG7FebUq7SBN93ePotzViU/E6vuqGTX3rZ+4FsLV9Yfv3qh+ta1lXYp9Fkj&#10;xlJXuceT6WwsOf1g7qmZw7H/+/u2PBSUSq/9kga/HdYlSJVSuQy/5xANZDC8xJ/gXnBOySjL//D7&#10;biuSFRWXPT8wc9k0cb1ghhNxqTpPvbF9r8UZvDbcF2KwV4sAEN5aG1r5VBYQQGadHsc6gOSNbfpV&#10;caC+2SICgKmZKI9bx6nMz0jFv9cn9R6DSiRI7GCn9n0scWpuXaZ7Z7kJK7Z3Y8V/uGOL/SxDt3Nf&#10;pIxRcobKxL/tA/0csF523zTMcdZY6yGmaZAow2hRDbWJH4TqttjijUhslJ6JjeL59VnRUMSjlpDC&#10;prCiNrHCpkjoGlYzOfYNAfGXfRK1+6tV4brywfiBkYf8Fn24XxEHZVnOW1ZabJ9FpKhYogxOqxmg&#10;0xGbjSrPNFrSWL9PS1EUIgiGkK0k+k4b7XaP1JotPHtpGZ6IEFKBQjp5OJmMHU79choT+TIKmWSN&#10;y4OamUJXqEJP5003HNKZQUuM1c6Jnxz0eXw4cEmiTE9ef8o/s/9J/Xq+pJyJCOdqhgzUDM1KadTN&#10;HF14wQX4c1AIAIcA5CFgQNwfI8m9A6EEfcffr+R6Ua++KS4PL8rnPnNNeu/De6tvfs+ROQv07O3u&#10;mzLCc+X4fK4cn999eOITANCq9ae61XCbGGobfpf2iw+wppH54bjavSAEAUDPsAhMepCxgIuA02RC&#10;t2lkHFGSdA3AC8SgnmV+6RGtFZ1GzjTkNhciJany2Si4Wdzwjckb/hYOfYFBU4CA8ebKwNq+LQlC&#10;KXJX2VGM3Ly+kdvC9lqlCS4IZKajNGtcZhYzWYHdVubtq0YZwP8KGDC4AcPmNj+aa4rzGJL/Rwa1&#10;uSkYspBvd/d8CDSYMGup4GHKKdr1PrYXsmCUYdceraZN3jpD+16jsuSQXEkVknqfVRjd4q7BDNJj&#10;BoFSRuu5LQRBU7ZEW9CgHSm0zgNKhJcoia9PPil/GXjuueO2xLZhRRxyN3EwaPOc18DO0VG5PTlH&#10;vkgIfEkT632bh7VNaeeV5VLZ3cgdgB0c6nc6eqfXRsfuotptoNnrYL1Rw2JjGREijCXGMVOcyWuq&#10;nocQGDoOfD9CLKG76UJimC4YgW4pMqOStnbBfUfHt9/1xb/pU3DAMqXFdE6aj6cZ0dI0SBf0hmSJ&#10;ppllK/EiPW8V6BX1Ot1ECIJJAF0QrICvAybLIjJHRFHNoK8k726Hpi1eiOxrtVIx/ekrpzbf7ogo&#10;2+h2SEh46KQwagG3LQZvRDofW0zn8XwDASHEa9ZD98VIjCm+ysSuYkEbXF/xY0Ff39uqkYTJoz+4&#10;UdyaUAI9JwUyxSVNIgu27T0cSspbZDV4FJC//BqcwmvCG14M9mohBIDW2iCRSCeorsswVcxreVJB&#10;6uZ2wwZ2rq9UZS4iUAKMlGN1KklllmWvq4cctWhILTzfao4KEoLgtgviOl3Ozn14+Fjvqz0MhgEY&#10;ZVBkFXELXrzE1tj3+r/ey/gOl1YuOGVFR/g3f7g4t40qxxJjmv/IL48FlN2bD7gtXl/IGWojAyhg&#10;MKEgHMQQDkIC/OAFVEuTq1qaXMUufBKg4IHQ/Aa2RV0hBS2RFUMEhkBvbAaVpbJ+UQXwgQ8gal2z&#10;9tcvlw63ruNwd4Ucaa5629rNCq80NrDe3CQWS8IPAxKKCBITkFVAkgUCL9BWr7W0xWdraPVqcMWA&#10;F4olJDJFopoGJAbYnXCq3fCmhk4fTtAHAQ/MGO2nMzE3m4+HlqQVfNtfy8e148UL5olsQT6W9KXj&#10;/S5RUBfMW43e6w7FbqaiHy/TE9oIuaSkSFVOocHkFxbitq8GGUIg5JgkJAuCmVvrGl8qxZ36t+Jp&#10;7VL1erjjiyevZNFzYETZvM9FJ7DBZOuVC/nfq0IQAIYNManK9Jo9COYYmOU78mzb54nsCbunT6dv&#10;atda6p0dDoI4wHDxwpVSYWb/UJFllp5FxG57+uT1wxteDHZrEQTwzc66E08kLVBKkDlAjuHjN7dx&#10;22KsW+257jCQZElGMml2c3mzDg6LJui9PTP4YtzhPSx1A0WsdR/pLDjY6Hehx1SYhorpOXpV20b+&#10;9O44+crSb4Wx9l7dP+4AACAASURBVEaQala7b/Lc5u9dYaYotMWfbr9GfiG7/f7KINvi1UEyJUim&#10;dMtCTlQmrlbCeZR+cJOGfaEO20KdqSMKQxDGIHLb5ZO57fJJAL8PAE5HLXSumUe6V6cOdq5FR5RI&#10;2il8167VBro9GLQ3K3apUXPysipD0SgsM4EHk2PwA49GUhBEcqzT70uK29LiikwJpQFUGQhFgIHd&#10;lTs1J7VypYHAizAYOlBNNp3LpKeLp3I/XShmkM2nA07FKVkNLsnaUM3lYyyR1gO3Iqb8HgzOuewM&#10;sFNOoBopIiYlomczk9LxeFG64m5EcRGBkqE04q9F/46ZGFKLLKslcpqWyBlrnJwAAFz/3pMrB7FV&#10;x/45zBKtaRnRn5rNDmK9UZSRwsJlf2rjnHh4uC686Z8gpyX9/qvqQCnpje+Sf3XtXPj+qkJ+sdbo&#10;I5dj10lGSQA3rhEcBRyJST2zviZmeOiLdqvDw6Z5euXbUNMz98eYcB+IwRACgg3rUXxsPI2YRZCb&#10;I7dMngg6It2qtXu6pkOhCkbKsWuIoNDUVujD7yC/tuwfFkKgPRhiMpWBoUsY30O+hAl84bX276Ww&#10;eKnzsZXF/kNr1yujg66PZNokqqH7fv+Nfz9s8fpCihEvHiPegbGbf0dPkqr+sPSZ0sPSZ76/zavK&#10;O4PN2A6pTxE1xMig6Scq685cpeKUBzZUbyB2ybKRKkwroV7SrxJGAiXG1noNJL221gkHVr7XKu9q&#10;1dyRfqcFe9BBp9vB0HVh2w68QQPVtR6SiTZSqYysx7Qjjjs40qhWITwXI+PZ3t4j2xbL25OXzSTq&#10;mkkwqGFPveK/pdlwYkEQ0qHrOFZMOp8tqucyMbMTD1lWCSThL+GQfY5/cH0gYs4AYXKSHLe6OGlS&#10;cSqbYidavfX14KEijFGZJ0cjoqZpQO7TGX1nM8xvrnT6BAQGLAzCodhYwW91+tHinC5te639ey3Q&#10;0miVHsW3QiLNXj7Plxcr7QnoVs6z4o8A+Ksb2TCZIjFl7YtfkP16rUl10+wSKfqf9BR9min0m6/y&#10;KbwmvOEHv14tBAA2rIdW9pAuNJUjNSXdcl2b30Z+c7WVUWQZpmRiYjZ9EQweSZHmq+P1vYtdpY8s&#10;XB0cGroROo6DzFgSAkB+jFwgSdJ90R3cA1Sui7e06zj8nS9fykbNiMRMU8x8OJM2EzwP3LhK/T8k&#10;CgRhMhHdRmC1q2EilqJRIiN1ZJXdswlGW9w/qAVySS2QS899ItAdxUg1lPL2VjwVNMKN6pWVagDl&#10;gfjDqT3DDi30N/kcD4iUKmLDmhafTuhiFQB8R7LctZGdtfXiQ+vV6OFeXd7f7rYkL+iKdrcDRZbh&#10;R4IM+y66nT4AGUyXEUZafHMz2Gs77t7AjeB7AWea0/OCgSIpjGqGSnwvytjN8K0bS95bvX4d/UYH&#10;MUP2Yoossrl4JMXiJKYnldZl/milzh+3nYAIIUAibYVdCk5YeX5ias5/NlvGM7KhGVEMipajXS1P&#10;+0qcvOJdou4FWBCuWJL46qMHdv/IwloFkDkq6208uCNxWwWo30gMa2Km0/VM2/XRcfSCiPMOvlcR&#10;4EZ4LZGVJbLcandm0tmkAIs+aBYFBbbE4OueQSdC6APBkDPGJTVmqaAyhrEyOXUrO78tMrWN/rgk&#10;y1CYhvHp+GVQhCSNOxaDw2Yo9dZCRU8yTUtIspokVb8PNK4IycxxKVakHlPIHTfufiXwOiK7cc07&#10;POh4qSDiYFCRi1sAEUFuBNdJgtzzIXQhBGqr4T4iVL620lSm5DIQMjKVSKWMDHFf6n6qF4NErxLp&#10;K5vVD1XrwzkhuKTrLF6ciJ9caya+Pj4Xe+bNb765vd/nUm+dm3qawMyxm4rotWedQ7G0VLWyrMbk&#10;ezeTfYt7G6qTIR3DvDxGoEGB9fZZBL3gjByXnxcNoSf0YUOUw7YIic152OZaXCKrYzvk+ekd/DMd&#10;KdIojZTWRnJf5OYmWxs4HNPE/rAf5OoNh11fMuVGq8PXNnqapqlUijFw2QeTAT1GqOvT5NDm6Kx1&#10;0Km50FkCVsKAlVDx/U5IlUpHHfQcDHwXfceFqmiilMmLrJmBacaQiMXBQzbpLwaT9YXgg/NPAYh4&#10;EDPaF6wcFrLj8tXMtNpLlBSh58iqliercoo0YgVco9KNKyhcvQpqmhD5jJAl9Q6qLLwG6DM6H3uM&#10;Zt+eCs6Gn7Onz17YsL70pbNMRNsfidORvyo/Tv/P1Cz59mvtJwDwCKDf02K9RihJMhFGgr0y6xoj&#10;YDaQ/8PZ8eS/NJNeaCUUkR5nt6x0Ycbp8fKs8stLS+w3KDN3dNsOLzBjRUSCEHZvjsl3kze0GLTr&#10;ESgl4ENJ37GvHKXT8JSRW98YkS+UQSuKd9rhWMyyUIqVUN6pf44rIadJtXWnPg1qkdxe8PW6zR4P&#10;NvnPM0JjHsX82nVvQdKDK4VR7Xx2lAaxSSK0DLW1LLXV5O13CrmbuDUxVl1xxgmAQRCiYCWhygS5&#10;cXKe5EiF0Hv/hmmuhA/JvhSvN9qEexJlioKEpbjFEaspp15a8ku7Gs50Nn2Fu6y/MF/9UKPVfdNm&#10;tYHSSMHvdb1HIsu47L1Iio5d4cbm6TA77Ic/1q74vxFLSqfSk/LR1KR0LD5OjxoJtt5vhoWVM85b&#10;wIUpB+IJPcWua0lpUc+SK4mScjqWVa4+v8MvAvhHuOM1oVvcP8jxH14VL6nEiY+Sq891i3hu1Oa2&#10;kNAGEx2hSDaVxAByYZI8HYvTz8HE72IHoqBLR9115aG9a8mHaDfaFlax3ePu1xoEvNmIdnXqfGfX&#10;jqa1mAwzWcLozAgsXUeMcq/bcEnokGYUxKNWM1PmXhWIenCDLiQi4Hk+2VivkQoaEBDow4Vq6Eib&#10;WWTMLOJGCprQ5M1Nf//a5XB/hBARC5DKa53chLqRm1TrelrlaopFtujqmbJyMjupHM9NqscTBfla&#10;EABnzkACBDks859uDsUHYnlyIZ4k12NF8oxZJvf8DJtTC0dUjYa+G8ldbwi3H2B58YFR8rngXT+S&#10;Zn8eH5EkZrz2jQCOfhlxRQNXle5PrF1pSKpsnNepuUcy+Fi8wJZjGSzlJ8zvyhq97QTH52FA8DZI&#10;u6j+r+yu+mY/CvcwduvSN8nt7HJyO7s8Wxn7tcZ1Xx62/JJzVS2HOyRdTpB7Ygx+JXlDi8F+m4PK&#10;5M/9ntCSFuWUEWGN3br0id9BprLem6SyBF3WMDWVOTtY7C5ERY3qmvaC6uUvl8tnGr82qIaS3+TJ&#10;eJRKxyQzXVmOdj17shNvVG3wkKM4YlwozWhXUuP8Um5CntctdR4Wr6cm2TBZVu14SR5KKr258AoB&#10;+ACMO/X2h/GaItephSOapoINgOliFppBkSkFz8CS7vlZQQBorYYPK6CsudFTFZJF301gbi4bSS/S&#10;YjBwhLFyOni7aqF77OvVfzH/7NL7rJh2fei4EwwSDE3zYzGD+15U+Ol/ql9L5V7Ej83wUSeILLvn&#10;HIlcprYWwsfsJTy2oLhwFR9qgizKKr/i90LPsCRX0hkGjXBHc8U94vm+Fflc9j3O1RHlZE5Tj+X/&#10;SD9ReiJ2VFLISwpzb7HFS4FaJISFUBpnXgLMFoEgvC8kuIggPZcZLSfIupwg69YD+CwgQQgB0TJy&#10;xb5gogtNa7PACXi6lvUnG0v8cH0xOhLU6aG0KUvpjMozOXIun8VnokhI69eMh9ZXh+VL54az9mKQ&#10;63UdQzUUuHDQGbbRHayhO7TRG/ZRrW9ChgRTUWDJMSjEAGMKNEnDoBMmvWGYrF7vAzyCbQ+EQwdC&#10;z8lHEjkDVkonyVF90ygpx1pDdiqRUa8M0uq402GzTl3s6DRFAV1okDGgeXYmMYOjxjiOpbfhqJYk&#10;P9SbXgjgtUqujdwI2Vzn5/oSHkwV4kflMwYE8ZCJp9C3YShDvkHYzUuo3RYCL+Wlk/brPl0+YU/p&#10;hdhb1Tg57XvKNXcYpbqbrZ89ferM2zgXmD+32pcFc8tjI7ZQo/xP/MiTP50satdnntSvStqdCViv&#10;L2KmRc/6oT/Oe9Gh5c/zTyRmyWez++h/uZmN2+XlyCF5GjFJoiQSofxROUH/w5348XrhDS0Gh60A&#10;siRW+43ho5mswlwXqpy/dYh42OLFjfXeHCigSioSCXGSe4JDx10JH9Qvko8OHZ75zF98Q12vtEgu&#10;mfB1s8BE34AexWDxGOqrwe7marS77S3D4z1IsaCRGzPPlSYSF6Z25o+PTFjfiWVoJ1nWdLOgJvWs&#10;1NPT0sbzB6mA4CgoDAhMQ2Dn3XkYBB2e7rZFSY9bkOsypkopxOMMCdb/asBFTb798oWvGq2V4CFK&#10;CGqVDpOECifykE5aTCTJtVvZDdq8aFf5xOLF3o5nzy6+r9Xw4CXZyI5tU2uCeOHbnjzw3ZXQ+p8Z&#10;Hz6YymlXXsyPYRM7vRDTZ5659PZB3aUxzUK5MCbkjMyFELTfDqecljsVOiEEOEDBNZMMVEUOFYVy&#10;RsAGg9CsXfTftRC23xV7i8Yn/6QUlffIvzN9WPuVu3fFttjiBxCZCJYit3wpJoSAZEhdzfxgm+7T&#10;yoSinZ/Yh899f9tgU+wdVsRe0ofBXNFGD7nxSWOlPG5s7DqAdZ3A7TT8WL9NJLvNSs11MX7psjvh&#10;kDbaTgsSc1BrdhD5HoZhDw7pIQg41FCBKunIpJJQFQuICDzHI+2eTeqVEAQEhBAk0/FSaiT5PmrS&#10;918Ne/jk2hXIBnW2jU4Gs8lxuZxIk4RlWcPLeKJ+QTwxcASiCIiNYD67gxzLP0COxkZwyl7CgNNo&#10;Ws+iLlmhHy/Ii1qc3XEU6aXANIbRHx91mxd9f/a4d3I5Ix0cOANcPLWE8pTVDWjhUareOmHyZXMU&#10;BEOQTjLajgyEkkTHOM1qqACdmTDj5f1CqqSsdNZcf/2S96R7XvqN5cUN5ZnjF5mR0K9w4hYguVB0&#10;ITrtbqy12Yidu3gu21HboqCV/qZQTnx7+3v3PnGnblplsiGb1Gl+0/sFCinkXDDJIPVb2QgHvi6H&#10;n6sO2//cMA1OTeOi4AyEvvFDLm9YMRgFAk47AgXclctrJW23wbpORLcVzBO3snPavFDZsGcgUYhQ&#10;IDNtXI9Nx4raDGoA7mhmsLcZ7hBDJRn0Ar6y4ZEFTrHctBWrCaSQxQArmMUExpQJCEqQSRpo9l10&#10;+p3s8Gr/idVrtSc2r7QxOp5GsqCf1k06zzQqpYpxETJvVEmLWiynn0r62omxIHVch9JFeHeEIPeF&#10;4tQw3qz4EwDgD4FizoAiA5Ms8bRWJK+LNlZxqg/Lo/IxiccejykcYRiiXExwpUhO38wm9IW2fHHw&#10;0dXr7ntb3ZZO+HOzsnHLstOpTKO0Xfr8nneov37ABwYD60XX5wSu0OGwwJDIQthVMg/M7sJgaGNi&#10;Rv5jN41iayN4OIy4nMnHmt4wMJyBa7pOkLD7njXwCSiXoIQaIoUJLgcioIBmGBACkHV65xnvfQBf&#10;Bw0zQm7k+DYjQZVYBhcoe32tp9riHkJ5YYkTs0jOmkXyfHFk7gk9aojxoC6m9Ap2oy7GUnnZKUxg&#10;U1bo05wL9tjAoI1NZb1dLewxJHl73xYHqeHm6s02VlfbdGG5zdoNh4TcJ2A+zLQCxhjG51JoNDpo&#10;tXqwu0PRaQ7APRCvHoG1gdAG4nYCXd7R55ca+lVhw+MuiA6Rz6ZQTGeRi+eQT2bRr8hzbgtz9dP4&#10;aKcV4tp8x5Vj9nJmTFozskGYHdebiRG1lx7V5608uxrLSQtWkV6h9Pln5HPK4rPQkQJ3zChF8lRR&#10;ctik6gtrMb4UwiEr0tD0x0YsVOqbWN1cRz7QTJtj4nb29w+58u1+MpaRgkSWjsSaynU4IPXN6IgH&#10;kVmYr//jzaVOIiPUU45Baxt+5THD4Ns2K7VL/R6UbK6k2B1fikKuXnt2dW+vO4QiK9j5wHa8ef8e&#10;sbh4DUuVS4hJSQEAsbx0V4Q0lUlk5EkDIvBbm165velPs1jqD7lPM/FZdKQbtF7Ui7SmJ33o8ITb&#10;86X2EvMbnzaL5oNKz5iVX5FQ8b1SwPsNKwYHLQ6JSWhXhjFZURihBHIK19Q42byV3bBNkpvr/SkO&#10;gHGKwphxTtIVVSneeQFPA2z98KPWx08dcz+cyaXevVh1JQ4JBgoYx27EqIKH43kkMiEc5nXmHs09&#10;066K/UubzZQt2uj0OiKblYWsMDrsBvs3rtv7F66tIQwjrAk7SuUNGIb2Y4xGJG4omJsaPf/mH9v+&#10;yaIUP5md1p+W1Ntfe+g1MNJY86fBOVyHw7BkgDLIEha1Ilm/VQHve4VgIBLcIQlVYW1LKRk5JQYo&#10;QMpMKvoYbvqSMP8V7+fOf7f5saEdTAVhIHZMlObprD71518xf+vbzyor//rX6HUAUBRAUV5cfA+a&#10;vBSSiHXbgynTMIQsK2RsLHtp/2PKv1Pe9FzvzNaGt8drsSm7xne6rSg7aIUTfj/YCAc80217292a&#10;tN0WYVwEEvElilAxSdMF251lt5z5fjH8QZRERRDFlXr9isitV6P3ck98KIy4Qi2+Hs+S01ZKnEsU&#10;2FErLV+/k2NtscXfh6rEoaPkijyKK8Y+fBEAwpYoiZbIo4s8r2Nc8rhXHKMnyuP064Yk1VCC8B+Q&#10;JvxN86C7PnrIXsIhv4LD1WrXCyJvIYJcr9f9XaoslTL5ODL5uNA0CkIIFFnxIXynWXOk5auBtNEN&#10;VFWosHgGKjNAGEUEQoZ1B1dbVVzAIrrDLkYTIxgvlFAqpAERg9P3tHrF2b58cbg9CIYApUiNJfuF&#10;bclmbkTpJDM0MBNEJIvSQiKnrMbLyomERU8aHq2F60Lr9/mcR3BECEFoHL6SI7ZaINfVPFlUs2Tx&#10;xa4bACR/m54yVwVNa1wsuUMAIDFLlfQizt/Jb1Lf7G774l+f/lfz32nq2Wxm0aTyz1x69kpuLJs9&#10;0YkiPj05vhY4ykij7WQaGE6sPNPF0SsXSRCFyGjm3oxlkSv8AkxNEp7vY/u2HdA1Vmk0WkqxlFMp&#10;0c1iYRZBn+DC8hn6e3/21+Snhk8eyI9m/uOOR5N/nB7R/n/23jTKsuOq8/1HxJnPneebc2VmzWPW&#10;rNGSLFuyhQdsATa8xtD4YdyYRb/Vy/QDQ7sfTcPjsQx+0AsaHg02YOMJYxsbC8saLFlTqVRSlWrI&#10;mnKe7jyee+aI96Es46Eqa5alon7fMteJiJ0nz71nR+y9//vE1dgfuNygnjzfabYUwBGL5fiv1pvB&#10;GyfWsV8Dzn+AYS07u1RG0Gy0sFIzHmyF8lt3bJbfZQCPXY0tF+K14AgCN7Az2FoK4XXJHa0lT5U1&#10;GbZrQ2qL5xee43RgX+y8iaRuW8QbZXvAcb04owQKJe18QlJEGA6xOJu8WpukNOkM3Kl+geULPb9+&#10;d2rngeods8sV2DUZShgiSmVEdBnZiIzMZvmJ9W/3Pkjz1LHzg8Xq6cK+xll/L2mLncyj61stS5qZ&#10;quq1aoc0Wm3Uaz1W61iw4cL5ToORbZPu1kS68EuLJ93qne8vvD3ap12xM9iriK0rC84WHnI4PY5U&#10;ykDIgUgcB7H59VG2IM+R9rpF9utTrnhv3NR/uin1EI/JwuynR5n2/VIUoS/0pSPhg5EsmWyVgvFW&#10;3R4SAiSZioe3ThhvVyQ0CreYvW8/L1nZy9x718r2+m7gZert1rriQMLPZxQ/NYYn2Zp/DS2l+tSX&#10;0YeXi8BXAMC3RdSpinjYErrfEFHaEaTZEcVa1d0+2+yuTzbUbW2Db0vm6WWHhOZf8Ce6Fe9tepJY&#10;TqMXnTm6/ONBz9F0LX4SZiaq6YbOZcKcqphoLHm3OJ1exPM8mEnp9NDGyJ8Vhs3PRTK0ocdu/CTr&#10;m7y6SCmyjBRZBgAZgOpQOaxxmdSJQAMCWQglRaaVFJmObMLnMgB4IJTh5eQEacJUe2SJd/hIx/K2&#10;lmelRqvHt1k+tnVm+Z502kAmG+kB4Hfc3+/0ulvI3GxNrS2HncqSrS9MWXnXVzSV6Igk+pHp00EZ&#10;ARcuPNfB/PwKOIQQRCaSSUEDgDgSwoCg20bEPuZGlk56w6HfRRD2eD6rbytkYnIiEwHVAMbCRZn6&#10;h4PQKWcKEXdoMFMK6rToVUWufUzcF4YkpupYVPKYkrJY1ApkUiuQE7JBGgCAEMCLAHYD6pdIVd7L&#10;161JACccjjR01OdtKFXe503zPfIIOUjI5Rf4VUrtdWePLe06evTsRLnVwonFeQhGUDRyd2uuDtAn&#10;0fXaIqcNIhXPIPAM0gssKNAgXJXkC+OglIg3vWkjLLsnhnZIv9i3PU57FaylYP9D6rkbVkrWzq+0&#10;ar92aNaLh5wT2Oqal/6l9uG+deYTV+sMVhe7cqlUdwAqJF313QCbpKggTDl/qoMQApFo8hl5xFg+&#10;M7/84yqIEAKamWc/3KP7BuOGdQY7Kxyhh3a3EowYuonQBQoD0suGKcnA+duxOQ2RLi93xigTUKmE&#10;0fHIS0ThZ1iCBKvpE10yMoA0wuKt0j89eCr3tXfkM/qxoO8jp1923rd01s/VFwI2WV0mSzbDvi2G&#10;2q3TPYl17InkGulYco10DND/CgBCR8S6C/re/i9EbulbSexvTPB9+z2kl+slsdBeDM9UZrG4UpWY&#10;UGA1xEhgO0r7+Voj+o7+Kza9WyZ7KwveeOhzNDo9ZFNJ2LZANI3jIg9KXg/+oAcoI6QSzEhxMxpB&#10;PBkil9RBAjLPj/BtZIAskBSpA0B7mW+dPxD8gtX1YtNTjQmNpSCrvDE8pH3NTNJF7nNy2z2SddsV&#10;ZLbUys5aO/CSSwtL40V9kHkBR3y98hQrsgtqo8k66ciDpIPvER+Ot6EWWtIT48cVP/Wrqu3nRZT+&#10;yur5XN9Le4bv19JkqlvhmeqU824eiJxlr6Q915V5KEBDska3/Oc7NUtqt+U1VGUBpJC6QQAiC/gO&#10;j7dLIk08PsxDMD3G5i7/btzkJpcO1YhP+5mPVb7KqEQ8bRDPvfJZoaCTsZ76hFmXBBj+TipKDgB0&#10;5/muoILtzorY4ZWxRQvkofUbCzVpAqdVHTVC0Wt3gsbClD1Qq/oxq0k3NWrB1mwygVj03KszO6YI&#10;SQ3sSsmmvZ77YmmpV/C6aj+LRBXbCRG4vmjULHhtQRsLtsrLQFWy0babgBIOdnlnsGrVEIQuZKaL&#10;sbHh8shwtlksxrqFfKyTYbppzYi9wVkkPE8kmi0xBhNnYkP0Ob2LA8kPiwPxYTY7/yH+QPcJpNye&#10;D9sJCAWB3fJC8yT78dZJ/s7MR9huMFx2Qcb8dOWNpyfPDtebZTQ6Fhih6AU+Ot0QCougL57Hvg0T&#10;3DRUvlgps8m5GWLTFgTxsHFsc7BrR1/gi7CpRgm0qLEyvJH+w/DdUuOV+YOmtjJUVl9srGy+/+Hn&#10;H75Tg4ylxQW4vR5+IjJ25GpDqJJG2kQXIVHC0A8CqbHUTccj6lm/xRQ5Tn8o7YUQguG3Rz9WPo47&#10;3cf9dx976mU1kY1V999zx4CdhqqP49QVG/Ma54Z1Bt12CFlFmzt0i6yeK2zoH1WPxIfUC+6OJIs2&#10;3ZYbM3QNqi+hOGAcIQSCJMm1TwZ2QWRG3cG1ESutRKjYDqc8ExovHKyQZsvFocn6myp2/N4ti5mX&#10;4rvEh9QCORZfD0sywJlG2vFx6Zvxlcg31z0TIfhtiPbPhxsb08V91tK2nb1lMeHWg2yI3mOyRpeF&#10;4QVaUb2qMHevRLa1q0FC1RVQj2PdaAS6DiR3ijPoJxou4GC/piiBQAXKodjb7HEEuoZmWSdnnyQT&#10;rIGPFu4R30jegy92FsX24080fr604PZ7HtcpkcCIjGxaeWndTvNPEnuoxYMr7/LUbfhJStHtNpxc&#10;LB0TQoBG+siquaznQ4rBlWLUNQdVYBKQO5cutOvUxdDCI+FHej1Xf+qZyR3xZNSMxFQ3mZJbfuDG&#10;KaNyMpXx+tPKRyklXa8nOp0Otrc6dOfsIvaXK95Wy6skB0YS9+T643qyP/uPwLV3BgOXq14nSOop&#10;uUzo6tIQN7nJhSAG6UnG97/uIoP0BQziu2kVQVfk3BWxya+hGDZ4n2iRaK5PW8kPyS+DiiOhJVWR&#10;4pqb4Vta03x/Z47vpT7ZoylyLJaUy4ms/BUAtgb8g1fn46Wa2P3kIT7RPxLfA+GPdUtNAofD6wZo&#10;uxxuzyeVVhXN0AKHQIKapD7D8+3lev4Iq6LT60IzpN7AQKLd1xe3M9mYahgJ6nfo5uoM31wuue9v&#10;7rTB205bfB0NlCMA51ChwIYDSeP81Ikg3T/BDmTZlVXmBvL237p9T7h7NnV69MSZSW27bVC7FyY3&#10;bNpp244gLGBzUd0YSiWSLGJkEPQk6K6GE85RoNANBtfG3bV3aX8+dq/yX3s1XiBCfN93lJSAG1hC&#10;JKPeNzbnN99Zdav45qlvY0P/mlL58JvHs+Pkqr5TMn1RkUy624OaYzdaXOvVLDVsSB23LuJyHOct&#10;JlHTdMWnfkyhmvDqJcKiUW32ud5HU+vkr+nj8jV1Bl8r+YLADeoM2m0OLxQIhYjrijEkGIVEqV1k&#10;xtM0+sO7gVc4sQCnVPM3GhEduiWhOGC+yENusxi79rIpH0AoeoJE6vRLrCiIMyf2hLP8DWEYxE1T&#10;4JHJwxSTQP+B6MSmPSN/nOuPPr/1wfijgzvMp404WwYArAVwBwRuAWID7ERsgJ0A8AkACF1h+jXT&#10;FE3SYjGEysDl7wpfwWmK4VbJL9jdUA0DAQKCYkEDYfDTP0b+7rXyMF+Ud4CjH6T+gNjXKncQhhKI&#10;J8Guk4GTz5KB+op4l/KP+J/VnihNrfimJToRCw2MbhhAPG1icAt9LDJ47suJSvSKTOjUAlME8vOe&#10;7WwMhW46ng5CSdVcppO4iBzNRYle/JLGWWQ6i0h2m84bqlU3Z1k91XOCdLPuQCKsvV6M/WX/77Pf&#10;bL7J3uf9ERuXLMx4Na5LLhrJBB5PpuUnckPpISGAxcXMby0tt960eKqzXwliD4anxU/qGbKY2isv&#10;M/XaFBR1yC4dUgAAIABJREFUlty+5adqHyBW7ye0fuPTic2J/5FcE/k33xbyJtceKULK0jgpYxwA&#10;zn2+gwayvE20oEYssYJQKdBmcjN9pLAdj7wyzq2LdW5VrBUd+GEdjDUR5FL0YM/GgXKVeYCMSIL2&#10;rbuD7lN6mb2+zffsVoZ2NCpdfbGcF3PLK97cUlkVdUXRqAEaMigSg9Vrodd1jTmLGtMnm3ADBw2r&#10;jWw2KTKpPIikQldNhHYYqy+KmGcLBCJECMACB+l40hceXum7xUlkcy9GdhoT0qHLuR+OA/Q6xBwu&#10;DkaGi4Old95xf2fdUPK3qtVmn7nbIFYZOyRL+YuBD2C+CX/38nu9W8s15Vdaba3QtGpqJp0M6lZP&#10;KDnlIAAYaXrefH0iIezCzWiaEjStplRx6tior6ddL7gbwKNX+O/8Vxp+RWZY8D2xnnMB3VA6UoKu&#10;urEMmjQDwbqUsVgsGSfddjAR1+k3cY0VM15L784b0hns1kIIAtjtcILDR+CHiOWVI05aaOYFbn4Y&#10;AO0aNzpNZ4JKDPCAYsHoMkHHaILOXw87iUGEapBj6gCOAUDqfqJmPpW8Y2bGvnf56MCPVxZbORrS&#10;RGXF2lOr9HaXW733969PlyNJdnbLvthHpDc1D+jv0UMjbfzQg81UYrE+WOi7ejt7FbGxttKLhjyA&#10;1ePIZFWEARAfxXOvpYf5onSB9sNiU++rdqqxvAQQCdVmDTGshW4AQbKBPjmJxiLNV6coOE9AVrMo&#10;rIlDtSgGUvxpPY3yxRe6MK1qqBHBFrsNf4ehmmg32zAL6pTbksZVsNMXn+HqKE/x9zZnxPCpl+u3&#10;lpdae1vNEhKxSJiKxsRgKnLQbJDnCAiS48az2Izv5h8GPU69GlecOjdFRbStCl+r65qUSIHGE1F0&#10;utbQ0VPBw9El9sx4Ev/FTLPlWPHKTworL/I7uAd1ecbaZJXsbSkTrFf3pIgdKtfkRtzkJpeAlEQF&#10;SQrlO3nB4jxbHDVFTqkp8t0TIxEAqIFJx0HWl8EXToDocWc5mpG+HFOMLyVGwMfejLA9m9htLSZ2&#10;OgubNtpLYnPYcbV23eHLi7308pKdqzWQ4i6RTFkHAJjxQWwckNG2O4Q7HCvWkii1qqgGdbKW3wJV&#10;RPHKK91BCMdzSKO2AG1SunXidyMb1m7DS3gv+Dln9+JoGvC2d5JGaynxq53lYDOpkQQhxC+MJU/F&#10;duJFAJ8BADwA5A4oz6Sj0guLnx0s7r59ZPMX/+8/e3OztKCcDjl9e+oNL66mTajmaX1oW2HmXe4b&#10;js598fRapUXMtJqiEUdcdZ5+0ArIUJR8OK9L/e3QmORB6POA9WnHSQ37ccHsryyPPlfo729RKRLV&#10;Uwm103MpsXGEuwqoemUHAa91bkhnUCnbKIRubLqJHVxwCCEQz7CXkf5heYNXYBIwvsXdevwhHX7P&#10;RzJJZxWFukQnPtFeHUmNoMqVRF4+0R+TEveu3Z51XC+5uFTbUVnuDIZuSFzhct8LiPAktOd7Mc9f&#10;UbW4Fo69eey6timzq9hYW+pFw9BDs+tipN+A4wOFYVxb/arrDQOaebGvVW3B99uwAh89ruBUNQZF&#10;DtFcOQHPDTCYHIKipUE4gawBhsHAhOgabV4msnRVoUpRF7EYlaSlKtmmBBEAQDRK5nhK6Nfkb7wI&#10;7RWx1fNQWJrtbu62AiSMPtyxJ/slTZfRP6T9cXIvexK/C4EfCDhLBuWSQR1jEE4KqAE42l4JT1Xn&#10;yBtXTno/UZ0Nb+EcUTcQfSvHg32RLF+4Gmdw/oj7IW6DvfBE6a7jLy6nOQ/5hq1Db7s/Jpcjunha&#10;G8IL5ApDXz9Is2zRqcMVNZ9NkWhB9WMF9arF5W9yY0IuIXWcSADyCAfywHvvPve7VtkMnYZO3Qpg&#10;ZM8pDsSG6cHYML7bIi3o6qmgrI16pcTa3oLY9sDS6ER1qa20ara7vGznGg2WtdoYTMeSSCUjYquy&#10;DlwIlFtVnivGwpUlm1RmJdasBIiBkhpKoKAwVUlkQ3oIL4PgZy7v79U04muj2pP5UXxXMov3oH7/&#10;RQDuBJqnHJ/0nI9Um9Vde3Lr7nv45c/KGwY3VsIzd2qoQcd2XPA9lUxEPh27M/LZvofiB7al1prt&#10;lXoq/L/sJfyHOMG3IbDr8ux+BREKovQpQX2W72YShSJLnB8UGbwfBPsh8Mx5BnlArCcdz+b6+rO5&#10;PtGw2szngvnTXlncIQjUayzi/RrhhnQG/aoHTYSh1yITIQ/BBUcyKx2V4qtrOFXnensZ5aJnOzBS&#10;RsfuYJuSwcFX6ybp26SOXKRuuBROBQv8+dKMe2sgQo1FqLC4RZZmlrXjJ071Rw3DKOTVDxT6MbLt&#10;ruFnca6m7LphV8Xa8lw3GgYhLNtHLmOCCyAyilW7ubwW8Stil13tcIkS6oUcDAqs0IIc4xjLDCFf&#10;iGFkLOoIJrylOV9bnLfkJ55qkcGRiDdQit87WA7OKmlmX2mvSrcmogZlEhZj2/yTFGUOZANlZ2UN&#10;+cmkLFLGEA4yjXQvNH5yEsimONK5y9+del2Rk1pivexzUIfEVCYJmTEMDZiHJYkGibdKz0P7zhfd&#10;JYScYwV2LFZgx3RG826zur3RaEW5pWdI2bwnJaX+F0JcUd2V0+GFbj3c6nsBLS3W072ODwD0wBOL&#10;mwtG8VfLz5D37f4/tfvlJFaViVoNvwa5VfW3KnFiNevW2W7JlUWlq/hO6Nx0Bm9yrYnnJMRz4Fh/&#10;4WukCKlLEVLXRnEwBvw9AAyUEmvCcrzAazxJe8L1u1xdPGkPNWfIYLfDdi03vb3FXDw2tinKR8aj&#10;pFoH82zg2CEL86cpQgQ4szLXsX45JYIu7cuMSlcd5aLG+fPDCSNIr9f5qccbu22/jcXOFBnThhsH&#10;j5Tflx3Vj2/bnv7M+caFHohkImxWrYLddAaLZgZLzZWw9jFVPGk3b7t1c/xphivLF5ZTMk+9MeW2&#10;nglG472gZbUdWfhh2RoUOXMPOX+6CQex82KLMgenZ4caIYRoOptT18TizGQ3pCMI3IjOYBdIvTcF&#10;b8xzOxOdPWEYAIQgmVWOSvHVdfZKZ3v7BDharTa00VSm2iI/kzXppPYqmU4IgZxjXi7HDuV24NAW&#10;aP9zTy06uHTW2nvoX6p3nXqB3720WN1QXWkl509a7wiD8B1HHuH88b9w6ltvLz6+/pb415Nr6At6&#10;kZyg16jhOveF6tVCtjTVjhMCLDp1RDUdbo8j7tPnEeB19RTptrBEx7GSphztOQGKkQHIMDC82ZsP&#10;uWPEYnp6aNRwUzlij42BPP4YlY4e75DGsVpS6O5P7WqZ5TV3GI8ld2lLF1/t+wkdQUQjbBAO3mvQ&#10;jb7DwRhD2JHW1A7iF5ov8p9Xc+IpXiSP63kyq2WEFS2QKTNDv3vC9hu/AewrttW3vdGjsbxBs5t1&#10;R01cWrN3e0HcQjvYKiwR9kczoLJA35h52MjwrxINOtXIFZ0wEwrX870eEEadXrdgW9Y71v9J5G/g&#10;m8BPXd5coSdoc5bf4rRIv90WXPETUJgPy7HhOgFeftkenplz9b5/Ym/TimQh/yb561diszXFtzzz&#10;+cYfNerBrb4raqDai/Esf8FIyk8FjnhC0shV5wkLLv5NdC64yfVDyZNp5Mn0KzmMmiPk8RUqYwqe&#10;PCfzWs1i3fVkk5qjO2tPi/1eh9+60iSbA+EhDhMhQqiaEps+Th7KbsOnMsBvXi9bU2O62PvLA36j&#10;r52nk5E2qZtxU0+jXK9mxm4ZXbzQOKZAFG9B3daD23bu3xPMzEwTEiXzIeeZ6KAyzbSrLxxLcTwp&#10;F1n38HLwq5UxssP5L+wjG98g/1ka5IelazQInsb6bJGVlktWzGp100wzOTfE1WZ1v6Z5Hb3GL5Hn&#10;ANqh6C7QXdamntbqtJDNRReicanO9NVlN1rL3m5VJaHXdVkhH3cAQM6Si7YWu57E0sp8LK3Mp4zk&#10;Q3s2je6zVkTu1OTKb5w+tLKpXK+wiJYQbjdMNk7i7hrhkd4RvDkZdT+VfEB9RMpLV6375lTFYGW+&#10;FxUC6HgeVJ3BdSg0lc/qS2zl9fQEcU9oosmZVXOiMUOGqBt45135wOpSMtHPPkY3IJF4P/2UcDEQ&#10;VLHDOynuaHaDHxOCKCvlJpEPh/tKc+G++2z2sS2u9I/KBnacpUjj4iufw61yg4HJrRrf7HgctUoN&#10;sqyImVkuAknoybRq5QpKz6qTVLfG047HtwOA46BfSmA5PUReaE2xQ1v2B4d9i7eshVDLbLr0Km5r&#10;UewhHFrQoVJciSKVhT9+B33U2INj4LjiRJj8dvm3+84WnrUtd2SpVPlA6IXpdDbyDPZf/lzVY0Hi&#10;6Ncb99fKXkTpxbAuuxFD6hacna1iultGrWIj3x+tCAEQ6SqKolbE7tMHG7s8h0udBeS6bnC/akr3&#10;NybNcPIfQrHnbfYdhXv056SodMUnAd2VQF18wXszJ9K9kRw9FsmTo/EiO8QU4lzpnDf5tw3RiC+P&#10;yD5Gzv2cRpon3PAwU+nhAvCJzYzRUiP8A7uh/e+tZjGy0FpBIRMRgUv65OSVRTMul9Jie8tKtaIS&#10;quPs3NKWP/n0X20R5s8fzoxtPRRJXbiHvdfG5vVbhhrV1lIEejJTqtV/Jzma+ksAVyWkDwBBAyld&#10;IfNOk2cUzxtpNv39WjX5x/ggA+I/fD1v8YAycbZruftDHsL30Qfj9dBa4cp5Hb3KL5Fzeuu0mnH3&#10;Nlp1LC4tQo0UQ4vQHdFVwqntijfmdsKCCLlgIXg6FuUigNDy5MirZvsq5LbAym1hj/JAsOG54tlt&#10;R3J3l48Fb3jy72tvadd9vLS8bFZbjeLIcFzeu0Mt0Ri9JlIvYQussWwzSim6vot8LAHOgXiaHET/&#10;60Fc8F8J68hUly2VC4D7BKm4znNpWcgKzvZ/SvpjZCG+s28+g2E8HtuFj+84nJkfXO/nP/uZ49K8&#10;3SKBkkWhP3+aN5EEu3AO6vlwqkInhMq1erin2ewh8H0kIwbJpRUhuBU5Pd01Hj9Z/VmW8OaTiWgp&#10;FonwZDLR476WaS+LbYvHcN/PTwi191KMzZzxT0Ty7ef7d5p/6oHPKsnzV+p9LzOzwR0dX6i2FYAL&#10;Aj0iB/oAOcBSF66wvxQIJdj6YOIbvUaQyC8qs72WX9B/U16+krnsqkh36t6E73nUAMOGrQzxGMHA&#10;ZAr+YwILpQ6Wp8Xmp/5J/tMtd/gfjq8PvqX2SZdlv9cUudqSt87uEhMccKyQNOs2CAFEl7JTKIut&#10;e4fvpxp7Hrj8zkPOQqARAliVMGO3sMNq8Lsqp/37OReaqQZ/PXan+t/T24yboeibXBOY+p1cjL0Q&#10;2Isw8wz9wzVT5jtUakQeOljBickG69QEed+uvkpoGTozrywCcCm4Loia3vKfNTX29mxaQs/vgDGK&#10;QrZ4WjVXfyc1l70JXVf8VrdOktlCdGW5uX4inromygGpt7IvtU6Ht2mPUyPkATQqLZuUTZ/PEQQA&#10;LYkvSoF4iE8p39YMEuGglBB6yLcB+VXJ7n71ufGcwf8I4C3g7hewxX3S8YUQcjafqEtJUl1tWGfJ&#10;3RWPE7+5wqXRkbxDCbiSx+HVxvwooBIJk6Ps+eQoe35km3RkTC/ee+a0Rf/+SyXtoa88sz1CYxjP&#10;FZ+5f6rvqf6Nkce23Z37uFmkl3x69YMEjlerl5yEIsvoBA42RfpAuEAs6h7wYyKUr3Gp/fUkrIvs&#10;8nyvyEHhBTLG18br8X7UVEIexoMQiPzAgDrIW3ezsZkl8fZnD/R//p+Pfwts5YRY/zeFjxUG5SM/&#10;1p+4n22/9OLWVl1EbQppZaW3vde0zhU2RQysGdVEbkjlNIYFN1n83FyjWSsvtdcuzVXWv3j4zGa3&#10;p6Vi0RSS0bjIaHGiQILTDTfKKjebzwVlOU3m8m9R/+Ri689MdvcRQWm75YAJio3ZZFPtJ9cs79NI&#10;Ss3hZPJfrnQ8DwXrLpCfnTsxPcFkGcWBfpFYi6dFDROyzAxGZaSjcTQaTTz7XEMy+vp+csQzvqoC&#10;Zy5nHa8mhivzwTruaXAaEvymAhkeBO3B8TmG1igVOSmFVL4yeZzeCS8SdoR84oz48reeOrJWkmiQ&#10;iJlhNhsP1q2JHJZv4Lyjm/yICUCEAxBOR/sHAPGkg2eCb8N0ovSuJ97zYxuz+t+yHcTG0PVZXlUh&#10;9uxxU+968IETR48eS3/1G1/MxSIJ8ezhF3/znp97y6oS/WeOte4hnCil5Yoyum4TIATyQ8Zl66+e&#10;D0KJcF0+Kkueb1XaanowvuTfHu6Qcf72ndpmqep0eBFPKSlFYc7ySp2WXkiqKy+IzMS/J1V643lO&#10;N6AzCADrAaVPYV3b8n0hZM2IqWoKM6sN8ZtyNptJH/aqzfGRMR0RDZ4+ePlCwNeDmRmQKMK+WJpY&#10;cpQ2u1NdFjohcaa1/WFI4boCDVrDgjgLO+xgqk6J8+ntt+3cuyE2NJJ5xCzSJ650bb8dkPKct0WS&#10;GNpeF4VUHIQJSJHWgTCRel05g0GDGDNnGoOu6yFwZQz0aZaio2e+mTyNvecZcC7ILjyXxg0zjgRG&#10;IAcB+fK3njG2rR1Yv+OJbT87VKB/wdLMJ9LFQzDVZqUimKSVSvVtnVYDQSCwbv1wmMh3fh+UFqWk&#10;kXYUMtc3kJwaGky/wPaP8UD2W1a3o6/MWlvnjort0ry7y02Ee3WDI5HWLT8IU2ZavmhVd2XW38dD&#10;qIEbwHF9aBoLlDgrywkyc9k38lpTAsEsiCXxdY1KezQMAkmRFZFeT07l30duBwDluLh3ekn+RrVM&#10;8PJMhyhEBzWUMSNPzyscuxp+TQzVV4JBVVZguTIYNxGDhFrYwVyzA6VuZhZOOmb85UAyBoxQSSqX&#10;7LyFjtDtCn0zCC91OnzH/HyZCCGI0zoXGX7wfff/3YaMPAZcefELcM5xpuzaaDne5AZCgvD6MVoY&#10;4dXZqZ5uwzY5OBQJwj0pjSt/SDuIgeErl3/ifalUy53Nff359ukzk6YuR9DrtcnXv/mFnUN/YH5y&#10;866Rr6zb1v+wmWFtAAh6QvFa3Ghb7lrf5ZF2q0VkIlNDYdDUoJou6FctL/MKvZVgp93qiF61CRoz&#10;1/sy2SWvEoLuLPGdhBDYjgshgp5M+e/qGUxSSfrFa2XTa4kb0hkMLBF3W6HUbHYMSonQorps5s+T&#10;KPo9WKVwoyzLVuCAZYYMCwCTc+SqmnxfCjwQxK1xTUlSwSTi4BdAsBei926uGTnqAMDx4yAjNfet&#10;LSHSpbr3xpWlcstQ+SG/FHurFiSlU5NN0m13EEcUAWxEqUrqjQaRFBJKkavLc5D7tYShx/sC3wLh&#10;DJlIAiAi0DLWs0qx8LrqCBHUSGl+tjHi+i6anQC5otzhBKHUf4H/8wAE3g1ffdg/0HeAPzO2nNhf&#10;XanBDwLCwJKdCt/kPuWmpRHJUneq7dXW7rV8EoRhaHe9vG+7OcpcxNKSP7pbeyF7n/1fvGWPpu5j&#10;fjaEbDdEwm8S020gZtkiSGeU5VxOPh2H8bcbHmFudF5IzU+G+4INwWjQCtdI2YtrH65MW3u6XjN0&#10;2wHpuR5NZ1KBlsdlidBeL5rLwQ7/OM8sLnfvmp/vvEPWEij0xeZya+nnXrmGEqGOb1DBzAa+cvAQ&#10;zEhCLCzHamKxkA3TICxJmpe6nm+LXqUSZgUFPItChgQJEjz4CCCwXCrTZjm7vvkS+ymmBt9Uksol&#10;h6qsJbGrXae/0GlwefabHZpYWAtX6iLwG9AzEMm8XtLjFw/pr0oDpDbFbw9tobiMrDOz5EAkSya1&#10;+KV3oLnJjYvXFFtjaWGFZwLKlcD0AguaSCOQ2if9NbGiNEQqBNdvI7F918Cns/noidnp0x8ZXzNu&#10;Tp49nNSEGXvh0bP/zq0ahCzmluMGmxNRb6TZ6uzyG5wtLZeHTx09rTTbTWFGDQAcxdHYNZUuox3O&#10;AscNKCWIRc2AZbFqPUDQEloqIz1arVnbJAnxnu1FU1n1qnolv5a5oZzBV1q7OGWxprxSz3HOkcqk&#10;3HgfPUxX0STjgZB4lxFVo3O9mn2XYWqdMBRUypHrEibmgWBUOvdhdKtcWfq2t7NnyT8dusLpHA/N&#10;yEvixVLL5nLU//d6ihyfP9WsKUTkc9n0Ursstp56uZUD8O7l+WkIIZDU+8S2DetFoZqGY1vOuq39&#10;Ghcedm4ffySSpVfl0DYWxa5oIoKeE2CDOQqnHSI3hCPZdZkEla7ypfYqErYh1RZ7xZ7jZ6kCCNbi&#10;smRkOz108n04esGBFCA0mC9kdfnNt47i6cctlMsO3DpHtxVmunVlT2qCPnLB8d/B0GSx4/6Cd+yR&#10;1k4EbS5AaKEY7eoj5PnoRDTExLmdOmPwI3lSQf6VVkkK/C5jXieUE3UWxOLgdI746QekJ5CSLvnE&#10;tzzr7gUAu2vB9mwwJS5IEtd9s3MptBvBdkvla188O/UuhWbNodE12HCn/Le5CfqJV65hjihnh/Cn&#10;h06138IYG5UUjRiymPdP8Q28SBZZkl2SvJLwBVE5mQqENiDFA8i+Do0xcAG4nICAgcJDJq9HQld7&#10;UE7SZwFcsjPYXeD7HUuMr5xxo8GKgYybRK9jgzpdRAgj/DR7EafBkAJH+gr1yp6ANLcSfBoyvNOn&#10;K0Yqq/1zKqc/u/kB4zN6krQuZYqvfhVotYB77+HRfJF2ACBog3KPm1KcuFR+dbRVb3LtYQifNori&#10;4+0O/+UWr6cAQOc6Mcb5inMf36NsocdVkGt24vaDqKpkrRlLf/un3nPfJ2/Zu+/Y//vf/uz903Pz&#10;sU7bQSydiI4PDKZjmrbQWgw2HzlS+WC91l1/6OXDqFQrQpII2bRlvKtpGimOmNcshUUIgfR25XPx&#10;R2IflInMbVeNSQWy6mY4bPa+bmjhEYkFf2uF/tCZ6ZUd+VvzHwPMq7bltdis4YZyBl+5wW5FDJWr&#10;7SwIhaJFmBzH2dXG9Sp8DEIo3bqdCDmn5QpPRjNkqmBeQIfoKmm9zLfNvhD+jNAgCfgzQQsRzRSk&#10;vBLumR0Pbqs3apj+1FkakF6QyUW2yZKnT/fqxHZ7Aq7COVdJMp5wM5lor1a1krIuY83IEDazcX9i&#10;wvxnNyX+c6fu7Jm413zUyJLLDqN9L+15tl+PKrBPe0ia55Lqsv10MjYUe111gvAavG9mrvYW33fh&#10;uhwDxZQvBGGsgMmLfTDTm1Vn+Fn/ZE31Radh76Yg6DVC0iorPzH5rPoT22XyoVgWn6ARXFiO5JdA&#10;9IOy8PeyXa4TwmcUub6ErRRXP7EGADnCQjnCwg3vAPAOAC2ICyU+X4j2itioSLLrWK4W8hDxqMkj&#10;feTgxUdef6qz9F3gcFtVb2BkTVQoqkqK+9XPKXk69co1xgg91qfh9+LTZmbdlnX9lVJHpYRnl0vi&#10;nr5x+slLXYtYBHaTjWYyEXgtQO4XYC5BzxEoWAm0vQACrqjMyRs8my/3+d4UcOkZ4+Wp8BbLFlp9&#10;xdeEa0KGCiWUkUAUMUaRMMW0X/GHmMYqNE0vqCd5IXhXUNvnGzyOPr8bYP5sFaU5+ecIwc+GfN2b&#10;ojkyueFN7L+utvkFgI9/HOSRR0D+2y82fmvf9va9kaw8GRHKy9QifsTQuKSxNNMlqDl2XCvSg3p+&#10;FVWFGSBsC5ltW12t4SavDsZGdkwtiCn6D9J/1EFFHwqkqA5hYChhBz6yehpXnEN+Oey8deAzW3b2&#10;/WNC/PrJv/vk3/55qVbFE4994x1HXzz1zlg0UYtHzKrdwUg8lkCz1YLr+YTJJjZs3r6YL+SssS36&#10;w9fKFkIIiCRJfcViSECIGpHP2CdJVEqBaYM4b1TBbYaUUlGCYKMCNmy7DXUxeYZv0inVV29ndzFb&#10;XovcUM7gKzgVjJSr3Zyi6IhF0zQ5IK16amBX+AAA0ihbBUIkUinZEflp5TjmFOCPrpFRB0Cmnd4H&#10;zSI76yxBby6JHb2uGF5asgpOj5gErjCisksJIYQIqCoNep1QalZcqZCOIhVPIV0w/b5+7at21zrK&#10;IlJy04a1vuh6LR73DvdUdaO1LDZKKk5Dk0rxzZEvm5svrPh+qTTOhPsUmcBteUjoSYQhkC3SGXIR&#10;Ae/XGnY9oLPLK+u4YsGxCYYGh3uyIqzIKL3o7tPIsHDnu6O/Uz3qbz725d2frLZbZqnbwPxCE339&#10;UUtPRGZWdQQB4FkAk0B52N1bLrdJy+5ByGqaZDF92X/MZTqCriWSqVh82pD96vzhxfslwoRETMks&#10;rr4zfjVoLYstK9P0TiF4oJGiOZKN8lASzVjx+0+0WZL0WJL11u0eqK7ZNPDFr37ixNsqy/bGp5+u&#10;jd63O/PPxqUq45gQHfBdqoHQKRHKCCGqBkgSwRZVRsMOMetKeO7pxf7hMb069DT6hx/UFy5l6uP/&#10;AOnoM/W7GJXNqVOWonWTYIJAcAICQNYJsiP8qAhFFCZWLWi7EH43NCrg9wR1CUEApIwUmu0WImmt&#10;E7iIeZZIX8wRBIC9464huizYOOJt7za9Ne26ux7N3k+t1ErUDwMYrtYySVZKxpIgJMHMpNFIjpLn&#10;EuP02cgQeT46gIOSRs6lRnwCaLws1lb+Hd9CzSAiRUNEs/R0oigfVgy2avrETa49LEo9N+AZj3pD&#10;USdGTEQwYo6Jvnwk7XRxezxF/ubVssVuB/FmozFWSGcQVTWc6Zwivc5ZOI6WbjmFVGBTTM1PcT2e&#10;QFSK4pZ9e2s77+77TKvENycK0oUjNleAsBCaOfpPvbq4XY7hpbADjWoXlqca+8lUtzntrYnOBtVm&#10;18pqKqtG4/LZq3EEX8vckM6g4fJZP2RZwzAQiUZFZkQ6gHOdEc8blvFbaMoa+Wan7myWZBl+ECJR&#10;kw6geG3s8S2RmHm596GHHj3x0UjUFJOPluXFRuDmi3FXlRN6Xz4NaILyADqlQDYTx759e2aC0A0D&#10;4TzrO67Wqjsb1IgyNjSYfioZ738ssovN6mtYnXuagkANqUG//Mp6bgck9K9O9kVwQHAh10/z/QCw&#10;XKkGOZ9SAAAgAElEQVQgMp5C2/eQzSlVkrh6Ud5XE68emsvL9Q3UDBE6ITJr442uASu/BgcuNpYo&#10;xNc2sckoxNKDH8nuOHs08h8eeSj8P554ZhKFTMLIZMZ+aUh0vhEZj4TxLfEf/qKoApgECalQO2mx&#10;p1a2QCiQycRJZJBctYbWxeiW+QAhcO22m5eZDF3XCPP9s/wbbJPoI3VppzR18VmuAy7QmBX7XAtR&#10;qxkgFYuJhIlQGaTnzRWy2yLi9lDx7SAbOiLSrHfRanTlN7yQ2iY2icfIpRRUyIBlid3RtAiDKsGa&#10;PZRJnMC1hWhWgJVJH0TySa1hoV9VQPsL+wF84WLTWmVBqjPe9mbDSnk9gU5NQA1kBBAQgoIxgFMg&#10;kSG9oIc+OUqOX86tsl7yotwVNHTJfrdN3gAQIJTAAhlug6PbacUrzSO379jbVx1byg9E++gFHVge&#10;CPKf/hNEt+IOH3k63F1dcGOSzLgZGpQSBUCA2kojvtj1ASxj5iygKGqhUCy+bXRD/i3prBYYuiwj&#10;FpxIDJPnkkfoge6QHyhC8xqL3k7HDUY5d9T+ochfFYaiX9EHYSuJK9eEvMnl01sWo/D9BYnJgyrV&#10;MDRoNmUQkyVRpur1k5b5QeI5pfzAL2366Ja7Uw+/9PDJOxjHvTMzc9tcTqJmQkN8TRLZbK6zc9fu&#10;eUF6Z3beVvzLgc3a166HLSygldQY/Xi5U4+UluR7EqH+seE30P/HAL1wzjVnqiTR46GLjUYkIrVc&#10;/UMR4KPXw74fNTecMxg2uGl1vEg8ntLT6awYWRebj2ToqqcvUkd0YyqZtBpOH+cyWp0OWfrfYi8U&#10;HwQxLuBAXg52lY+fna/dNTU5J1kdH/OnbXCk1FrVU+OSjuwaE8kcw753CTTbYWg5ohTldCWI6ImB&#10;kejXFBnzhEDIgTuv7NMcbhOm5M/l+VCFeFC+3+9ToxC4SrsbJdCDn/XvaHe66HYdhFSAUopoHLVY&#10;jpZI5MIt015zdIHUe9WF3Fv616taNHTsGu0rpHucguv9l54XGrrnmqspppJRNIKQOZirLpB/PiDe&#10;sFPKf36kwf9s4wC+oSV+4N5/Jzunng32dioOXIsTUzNRnxWl8BAf9Yokoqxb/Rm9Gggn9XRa/uvG&#10;YvgB1VAgQ4IZEbMQICA/uj6b4pcErbV7t4hiCLfjk2xO4YQQGH3kvA564BNLK0q/1ztNf2zNUP7B&#10;+dllms4ZNWpS+5IcwVfmaYmMoqEU9NAfLwCaCmT6uFBUgB3QyVcebaPdtqCbfZIeIxfsnPC9WJYY&#10;aQfuewIuw2kHUMi5vkX8O1sDwTiMhL/i9KSdikqmDPny+ipXTpLfFZZoulXy7kyMrU1nCXoSQa1C&#10;YUY1NDwXjh3q3ILvd0RstbmoRER6rdpLr1VPDd9qputL6S21WXdfb4Huyy6k93cWgq1d7qFcttBq&#10;tcF5B7btk7mFDgtgMkx21VhSgxm3tymH5e2qJv3i0RfPIjjkdwm1OrlirNs3pDtr1m5c5B4ooZf+&#10;jLlWqEgqDZl0s1L6ajDjdHFwLPH8zrU7B9qVLtFlIdVLYigzeOXKEleKrDB3fGv/I5lY8unt2yb+&#10;pVsWWyqtprI001Prtc661LA+BqCwdnvm8evlCALA5ApaRgg06+5GJaKTbkvslaJYVQDerYlIs941&#10;rY4LRQRRi7suYFwvE3+k3HDOYFALeLnWHRTUh6zIIjGwehgw6Ao5dMA8J4z1Ov6gpAoE3PPDnnJQ&#10;G7o2L0qvjJGl06202wS6XR/iu3IsKngg4djZOrIdBfHnTOQGiLNe0p4o/I70gfAekeQfB+eTQgkJ&#10;jzKDuNqAVL8WNl2MUhNYrNu7O14Xc6USPNJFtbKM/v5ULzRjsStoOfujIwKwg8R9a2P8p1dOOHf0&#10;P2ndEs8qihzBshq/9LzQ1ITUSG5jDfoZ/2T0EbORiqeSlXoZetzQ6h35/uiy/gWrDKolfkC24XYA&#10;LXDn09jV/TsHAEHUiCCRxNlgTgxAgGDdFYSLL9XuMbqYGqOLXhB/kAjpzMKJ8kC362xZnDX+IDtG&#10;f1vC9Vt7NRZ+Jth5/P+beoO7DNKsGBiIDbBGidFomUudM8GwlKBVJU5sJp9rRxVNQ+x8AF71WZG1&#10;DmvVJpI5xdVyjaNk16AGAxvhYxyr5q25LR7TY+GXJUY3JPvpe9fu5k+6Nonom8lz4YrYW2/i1nq7&#10;iTAMQVx1i14hZbwECZsQYJUs2XpJ3B766r2xZBKs50HKaqBtgW43hCsEJBYiO0zKgsMg8cvYSLmA&#10;H4iM3SC38ZDR+iLZMJwUEBDCHMDzmbnITjOqsxefbIKHIREtaZtikR6aIPjBTckFSPXpR1N9+lEA&#10;/wsAfJvH68+Eb185ENx38qh7S6PSWtPtOkQwCYwakOQQhIbw/ID4YYCAEYyM98P1vMj80mxk+mxN&#10;zCzWQzOW/JRpytP3be+/GxepXq2f8WNEAp85Xr/dqpIxMyUFxQH90fRadUo26bVxDHs419Xt1eov&#10;+iNE7yfTbECRh+6R7W99dVoNl5qR8FvO5rukXCy1RZEw+uqf1CaGDTsxbDwD4Bm7FY80Z4jfnqVh&#10;cSdCIy+0MBDX7T8ThoAxgpXKgk9r9fYgOibX9LArddXTQpAL5vHFJDorC7U/okeETBQRH5JeE3nW&#10;14Mbzhk8O9MMZurdDUwPwUkPyrJ1CI8mKDaBo/DD13tNQoWslOu13m5CAN/3kUjFDkb7Cb9WwpJB&#10;GBzqUVuopspbtR6xEScqDHBE4YPCFyFklWJpjqO0yM2TBt4jvzV8T94khwa+xZ5NcXrIiNNoSJV3&#10;1h4L/1FK4yUpTQ5radJl2uWdMFwq3S6IW3H2hQhRb1bAhI+uVUY8GpfC6KsXZrhWsCHi9A9pn4/E&#10;pSf9ZSN68im2MPZG9F3uPIQR9N0tfWriQH58ZDi74WsPNffOLs9JTafORzZtzRk5VTrviy8G2Olw&#10;pN1puhLlUrXRxdxCZ/vky+lfHkzgr2lDHFeT5LrmV3FHHsz3J1bmTpQHqm0+aJ1oF3aPmkPaGkVj&#10;+pW3SBNCnEt0vRRKAD4PBLuF3qv5+Wq9MS4EUF50sGIOoV4OSdUmD/qnu4lklh3KJOTDQUyd05LE&#10;LSa4LidJz6tgs9OGYspRSC6DJHHYDnunQvAEA1bN73MaXJMM/nTP9tXoGnGIDup/bsYQKPvZV4Ka&#10;GJo4YX3y+VPxu7jgYLo7r+jRc51ULlIu1a6LEe5KQ7GEjGEdIBECtw0ceZHACQW6aEON6AO9qn6X&#10;uYNccmJ8+E2o9Q/z21feHa5l4L6sQoRC5kwjHT8UXTMiU4lARIM41RGIxrS9QTqOdcFpAeknycyV&#10;JIvIOm1lMuJIeodcp7Ici6Sja46+WBeNOiG6HsXwIHM3T5DjQrVP1+o2s+Z8vdbjE64iislMAuli&#10;DLnB4ZMDa7K/p0SExKSLF5Y0poOo4KAvPHf8b+bOlNLRaGRxw9Dw/r3vHP+95LA6p5j06lv4fR7A&#10;z4Hg1yDw+1c922seryaKhCBYrlZ0h+qk2myT0dHYr/Ur8md1XH/ZtNXQ46yrbweK21/5DbEl+fq9&#10;VxgD1q8Hj4e9XYuqLUpLZ1k2k+w1TxcfKK4jnz3voBBQA9KTwvjmgWxcvPDYJKsdzI0E5eCNxdvY&#10;t+hlnu6/1rnhnMHKYg+WI/bIqgKVqeJEXH+uUgPZJYDoea4POmAARKNkT3AeEi/wMTwsH91xGwwA&#10;10ReweuGtis5Y4XtpoBOSV5eJ7rdEK2GjqWmg1mriemlEyTX1TEUT6Ivl0JOjaMDbFs6yrdWVFDX&#10;D0mzWw2Y6o5IWnA4klQfHhhMTssJpcRj0kqsSLqxIrW01LWp6NuzB+HUJ5U9LApYLRcGPXc03leI&#10;eDR38QrY1yqEgRPGmgAJI/1XeCImoblul/x523GH6EBx68zSihkETqilgzfpCfKHFxrWLQfjtUpJ&#10;MlQbK840DpzsJBcbxbt3d4v+4EKCxguRQ0YmsLUULCVBFD1Fm5J+YakQpwVKCKDGLt4WTwiBtfex&#10;36xPBbdFD+g7mcTAIULmkh7VVg+VXIyZZ4L32i2Rh+ZIqQH12WSfclg1L+DYfhPAr4BUN4s7n3tz&#10;668qVQ8yVRCLRCExioADCyvhxqVydyMgoBgciT71cCyqHtqtmSvxBDnRnCQ/szLTjYUhAdFUJLJ0&#10;RQARkr54wVSnSsa9kBZbdXeikJRPQ0KTZM8J0ktpMpd+i/rZe6rDt5yZWZIqzkLp7Ez8lsQgnSpA&#10;uuCz4vZEwW/igwP9QrV7sJJdeqy2hD2qRkjgUxgqhY8AhT7FCx2k5Ay55I4p1TWYeOnB9vtLM72I&#10;rkkYGFCna0Tm0SE8RGPkMWMBi+2qfyeAYUYkokui0+2JX5FyYjJB2IcvdZ0fhPSRRShw3cOiHxDc&#10;cUJqxDUoeohN28nRjQ9Kvw7TmHVrilA+S5b0P5V7Dc8bn0919i69vbMP6861OEwWlWOrrSME0Cn7&#10;68rT9oc84dSqS+10GIS03ewMLLLau8onRj9fnrRHt/y48dBVVWE+CtjfDoZ0SPNIX/k0rxeCnohM&#10;3Er+aPF4b0vokV+fomeQ1TLCiKhdfeBH6wj+KOkseztcRwgeBlBkaKEpjV/wYgJYptgVN/9/9t48&#10;yrLrru/97r3PfM+d51vz0EP1PLdkTS1ZlhHIU3AwgdhkEYJ5fkCeE5NgeAnOIgFCGAxhEZ5jwBAb&#10;jMEYYyw8a5a61S2p57mra647z/eeee/3hyxbUndXd3VLdqvRZ61avVb1Pvvue+rec37nt3+/75f5&#10;1WqfmjG1LGym9JbEwK0WCAK3YDC48d5spHy6vt5DICROwU3l2QoA9QoXAGYDWh5+u+dvd0QAnwfI&#10;5M1TLP7aBIIAkNoh9/aJiY/On2zt9avNOzRbHddiQF43MRxlAAwhZyWv2OhQ3+45Ry/WWeVAX9s+&#10;MkRvv2McJAwBBtLp9BSnZo9MT58d6Xbb7/Q8B2Yqci6VzxwZGEo/P7kt/9TQhuzh9BQsM7fydtnV&#10;6FbFKPfNIabasLoSkmYYABeDhbCtFHBT+DVfD5Ehqbz354HtP3n9czCduNFN7IJzkY8E8B1Np6FY&#10;ItKJ56/c/eZ3REgHOZhJ5n6AkYZYXC7Ccm1yfuEi+k9ZD+innQc0XW6m89Hj6Uz4eDxpKomwucZM&#10;ySUtTEtSEkfNAn02nGOHvz0lKR2B1piGwsZgD2+DE41eeVuQEIJIAUfk81J3Sss8dMKr3M89QQ+f&#10;8d6/8UjCjebZkUiWrSo4bs34uhqlXrcqRuyWyM/NNf95ZiD+10aI7lx7D/ubcObSJoai8NTgTpBa&#10;juxulTuG4woADEPpCLIRBp8KtOQAhtDAiScEc0m36231m9h6vK+DuwL9oidsyyVCCHiBLWbOhD9q&#10;RsW59ev455TYyim8Vgkhx2PG+enGFm08mV2ex6b8OvLBlwo3uiW+PZUx+KmFpggZZrZWD/67OUl+&#10;BytspXdqYqcEqOEo/ExKHMvL+POaEWwtL4IqL1DZdQOYCoJoXAqIgo66ioepfk1Mtpr2pOO4UBQg&#10;P2z+n2wBT7FJcoHrWC5Q+ozL1H9b4IX/UD5XgaBUqhT9XH5C+tq1vsbloCla5THRScQCJRHDqYe/&#10;XNmghDVicAOpVKYs58hRZpKSlleATQB+FYifVM7F9yfPbdmV/Ay2ADwQ1HfFin+Qchn0+KPN+xdP&#10;Vz5QXKzg6W/NUbvFEU7J4Juj3dI6e+fQlP7UDctx/DxwbF/ls72PeetMxXhu4KnYR8IF6XxoGH36&#10;hqp5uTYkg3SzD0h/UfXl96dyYZxZqMMThBw5Xb6w/ZnMGMuytjQu1b7f6/xeI2zFJkTtUhZEBZdU&#10;JclPAFf4AFCAU3i5UelzzZp/VyhkRFtN772ZAekL39tVf2+45YJBEijbY8lIl1u+EqHkyPYx4rcp&#10;oFzukhQAoYPwDAKvXfF3dazui50XqpbzTSFJN9aQ+x2MhNze+baBP9y6Z+ATb98BhU8HsWLRu620&#10;wPfMz/q7KzVnTySiKZmE4aYy0Toxlb7vB4S4gTuZV77UqmO7prHt7eVE1mUOhMUgQYXDLRSXa2uW&#10;l2trDj5//L3kGx5CUbX+4PvufOKOfRs/khzUpiMD4OQaVTdeTm0GewllqNX6kFgYjOgYHNAdvUBO&#10;Efn6txRvFpRX+xCvAjlM+vEd0pn4jtiZeHLwf8/tV3apa+LrcuvVK+pZUg12YiP+9t77x9Kd9po9&#10;u2u7tzuKy9udlqBK4PdFnfb7TmxxvnHn4nzjTkIIZCojGtX7mXBMoSEVpqkJTZN6Im0fSgwpz3Zm&#10;yFGdhZ5nTJmTrvGbrP89uZBZ1P7Bfftg+tSJi0MH9l/YNztfHx8ezX11672JjxZ24aqSQX6fs+pR&#10;d3jmBfcdjPHpbzx56FdisUhJ09Ts6NrM84Aw9Njl9S17SXF77acDt7wk/aD0nBpKJdOIaWExXIjM&#10;M440KNGpRBElYUTCQsTT8F3mQ3QFlQlI3wHp9z0CAvh+AM9zyRNPXCSpvJ4nY5Gf3rxF+c0rrTtw&#10;BevVBBVClBcWOmOJaIK0+86Wgfca3wlaEzr9jDyGc8pZ+h9yuTQXQpBQmq7YbV2r+LdJCv2srNDD&#10;oRjcoCUyAIJuD1QxAXAfI6O6k1SFT4auXdtRcEGXTge/XSoHKSIYcoYWJMaV/XARsDhZlkOkryZp&#10;n/TwF4Uk++ajTf33S6db656q811vkVL7zXVaVhpk162V6lTFICRxcXnO2uAEDu31uhCy2iSJ7JPM&#10;vEyt7YZv/3wbyghXrlJ+0OuBlGfbtzfb3cj587PotLvwPYLecp8Eopx37XO/8tYfH/uDdTC+db3v&#10;I+gJuRx37lgwmzuiiiHqdfee0BEatI8hM/l+zNPQ62fN9v1m+ZS3u+f3ISEE5oXRduzJM4/Tz+Tv&#10;IL+fHsdnr3fem1U4+Wr0HfrH1Ih8NEx1BEwzDE6PooPLbxsC4H3e0rPif7fkXrob8R44u9DYTYe1&#10;vx5oR4gekW8pj/FbLhjsVMQ2VVctHkgkHKKn3BoK0RE0AVy6bdUBEIWoLTjb+7Yd8jwXZljrhuKy&#10;IYVf+/otKQpfugs+drL+RI19YaKOv0PNABIQtbCzrTHt77TKbKpdJBu8ljQyMK7tnxwmv48EXNyO&#10;+vBSfE35sHOH/Ll19xWnu1vLC/YWV/LQ97qoBk24ch39np2oLrn3Vw5LncYxaJt/DJZirr4RpjHv&#10;7aEyD2rVOpUJSMADDBZCjlwgb9is4OtB+p60H14XPiCZ0n45fGWfZiqTgLL+8cJY+8NI6Cy6La4Q&#10;Jb61s5DZ7bcw5XfFRLtmZxvNrlqttVmz0ZObjX6207INu9OAxygEBBRNjmZH429dOO+81e43hG07&#10;JFZKnqxdNLflRjS++c4oJ3SFi/QkwEegUAa70Wwry8sVc36+uGFp0Z1qNPGjw6e1p1Pj9JuJAfZc&#10;LM3OKgb9jiBrYAuFqnCdGldKp737i0X/tyrVClmYrjEr7Q3uumPyUGJQPBb4PpUU5ZKgUgSCmTV2&#10;t0kYKhfJzmg8R3Q9hs3rtS9t3KP8ueYScfroYqdAkutqfbbLD/GdjGKtpijQCLgcAjHy4BN5g5aL&#10;jM5ctMhytUeAALbvG65GVlRg7FZEVPgQjbq1XlMVSikVNCwuKCHyHWmJ5F3S/nCVn9pVG5kIeOQD&#10;7ZaTMzP6lWRgKAAyu1i7M0RDn7Qk7cnMWqmiNMRwKsDZczPko6EE9jotB5kMcykB1DyuySkFAJrL&#10;2FOZcxPc4VTXpWBwMnwqcrf8j684p0JAuEJijFh2jw6UiyVwP0B8JPLTo6r+Ozdyge9V3TKPBP+u&#10;4fR/inH7P/YabeTGhppKgizdwLSvoHvY3Td/tHa3a7voNC1IVIUPFz4CdLstcuLYC2zgUPhBw4zE&#10;N+1TfitRYKve4uw0gzVP37/84b/7i+dVheoiY4x1du+M/6vCGukpqkpzuIGH/rmjnXdwLpTEgHo0&#10;klbPXfdErxNJXZ/UqewlSEIOiRAKhbDr2STHoqR/I/P2KrZ+8fH6BomFRiIFZTo+qJxUk9RjGr1p&#10;AyS3zyko1vEAUVlWYJrqgnmWzeIiKN59+VIbLU8rROZes+mtkxSJWI5vdDu9464TIjreDAZvarwu&#10;qBYiR6yW2G2Y9ITgkMiVgqEYgPfBr3zD29F7wgr8wGXJVKqlpl8/mQ8AL3amGxAY+va6BJAk6gvJ&#10;CfU7Nwq3K5K8jhj66MJ48ck1XGDnFK4Uk9L4Y3CoS04wt/5Eb/N8tLv3XKa159zJ2l6nz3Npbeis&#10;ITotFtKhmNp1fWBrs2IPoQKVUgOCe2g7bcSSgwHNvz4WfW9UCCHQ8/o1nWO9oIvACgJbMGak5a6Z&#10;ZY+l1+Kxl/7faUnDViW0yapkBv2qMHlD5Or1bqbessxiw8qWK/21AaUZEAZZZTyZyXGm0hPxYfl/&#10;RNKU99o+WTEQBICfAcbBPj4OfLxSSx9vdxrRXtemuqGBUapUZoK72i03MXsCDypcoqmYXApn6Bkp&#10;Jhbsku9JPaW9VG2+7fSJxbfaNiW9bo8ILkhI0/nIhviTY7frM7iCrFGviM31vtgW2IAbQKGKhFgq&#10;VBzagd/U3kqeAoCRbQmqd7Vvog6CXQg8VyS7JbHbWeC3WUtij7SE3URjseFhQwg3RCoVHe2yh57t&#10;U3RlqTfDt+mD5AS9TNOC0xCypvBmu9GfoJSiVO0hud54hYwNM4jLTLTWTia/WK4pPyzL4rx1zjfk&#10;zfIrHg55INjcGXdvJMmWq2V7TzwT+TlXBFBjssNy9AxdK847B/ivR4YFZk+UgUiOFC1oQ5lrf5hq&#10;zYnb7LZHCIBYWPFS49LTrx5DCEHiXvm5zkywLcIE6bUd6CFVmCmlbNzgdax6oes05q3F2rwYZq4F&#10;3mwiibEklclr0vXZbweZE2fKv3L+zOywIiuImUmx7bbbgnqzw+rNPhars0AQIDOQ6rUrfK2sXp+c&#10;Vb8qxsoLzSwCoFXnxPHciOi1PzJUUe/J7zHPjdwjrVjX+GpenhU792z7/aULnQcEh7xn79AHxh40&#10;viTpN4eVH/eFYhXFtnbFl1IshcAPQBGOFheFMfU/yTHsAfAvsaru6nbRifBAsFaxk/B6JNlvecNu&#10;hTvuRX9RYiIIn1Ps2Bndwo9C4MHX651dH4pBeX5taG1vTnN7PY8ZMp3uQEwaCcwzXD441gu0QiPg&#10;4Wgke/rsGWi6FtwRW6uEE+otFQgCt0Aw+Op0tWyjHIuSr/YvittkGROu478nFGV/vNLTn9UhU07Q&#10;cx3u6LoRMkho9TZRN8RllqaYpAYTl9R0MIN6cp52giKD2ma9sVDksbF3RR65+30FAQC1RWfSrvCU&#10;3Oz4VAnE9egocC5Yr9rbJmvUrRSLGoEMKlQM5MOeXCDXnNl4k1diTpjcnDA5AF+IS68lapTMqVEy&#10;F/t2STP3hZSrRQe9ZiTsNmG4bREjGd6zSJBvlrzdvaq3p98VleyIdnJ8m74qVfxe3R+jgkXNiErN&#10;sALuLpAjh+ZjZiTsR3N6PpaK1POJZNttiuFGi4+UqtbU9MWlDOeB7/EOr9YaRrvdwfhIobdhaiS0&#10;dk3+U4VJ87NYQd+yOufuKza8u3uNQOr6AqqmIpqgh5Xkd7cy9fwr34esk1p8lHwFo/QrL/3OKfKt&#10;9rzY2/oz8YteIEYBQro9QpUOy5W/xT848M/Yx5TYpX7CTp2riox+u2lPUonB9TySoPQFTENFHi70&#10;F9dOZcJpVNJZCzOKIk6CvqpT+lGg8Wl35+m97V8SjNuJczi38df0c/Y9XFZ+iAQAiO8g3GuKKcnk&#10;OF85hYF2KlSa7mmj2cg1f386p/heOidoqKMiOaQGRh5XFChXXfTTcekRM5R4qG/3yMzz02j97dTH&#10;1DX0KW0zvS5br+l5Co0z0Wn4u51uD7IAcrGErhVemwaEWtHdXK80E67rQqIMu7ZvcO+/fW253XLo&#10;7Exb+fyXvXTf7uP5J49vTeRjcyP37ZzZfB3NH34VI41FL0OEBM9mCCkq+n0HxTbb9fxT/u9ZDj5f&#10;2Ey/EcnTa8rs1RYs9szn5nXJ4BtOPje7x+/JWmEgW1FVVr1ZAkEAaLSIOx0TH5pcN/KFRq0Fq9MV&#10;miaDNVE2/prM4K8A/NTq5jx/Tkh23YmeeubQJw88cnirIUcX1q5Z/8SG9WPS8FDsEHuaWvgyCCZv&#10;vmAQANx6sCNkBrYfQJMYyS+4/BfSSfLpFMijVzqmV/WnzIQz43nBVDTKbE01f4iya1cEeKPwhg8G&#10;Xx4Ium0RZZzYLOCe70Hv2uQuBxhPR8lvrzRHa4lv7bRajBMOJaSFlAw/c8Wi0u8zUoLaUkKxsRkQ&#10;twE4A7xcICU5oJ7HAM6vxk/11bSL2BrKhhcqs80wuBhY5lVEDEM4TLfkFPm+aNLdalxLvQ2ViK9m&#10;yYya/e7vRCAoYQoH9L8GXnwYulqR/uUwYmx2+w9E36/phbeWit27lmabezy3p9cqVVYseusBgDKK&#10;0ZFcOx4Ld2U5FPEDn/FASB2rA8MwEAqF8Nb7tv1X3wvM8btCnwiPyJeVdXEdnymqFNTn3Dtt2030&#10;+xYiKQ2qLmMgQR83onR5NWtXc/SIHBGzA/uC0clq+OfbVR6aq9T8dhfric7PKjHpsnVyvQbinICW&#10;K90tjL74/chpyguYhoY4fOgvZuClMPWJzp8Lx/i/dR3ph7lG1wAvCy4fB2oX7HudtdaDPhx/+D79&#10;E8Z7qGM06Etb46IxL3bTUODVS00ajUYooxRaipxVTXLVov3W88GUFCa96il+u9sPwDhF1JS5kbuy&#10;faBo8JDnUnlocACVWgWaZBZmD4mfKRwSTS3A17Ht2s8vANg20E4lgpPTPA2UJl3fA5Nlkc0kERq5&#10;umvPtbB8sfW2+Qtza6x+H9lEWgzQ6DRxwRJxVWq2FTo+OY56u4Lzp87SUT4cqk/bH8Bm7Zp9qF27&#10;+TkAACAASURBVF+CtUjgLafSGRFHx/ahB1lACLgciMToUr+G4cs8m12RxpJNeSDI9Mnlt5w4fGak&#10;ttzF8PDw4Lod2Q8MQ3vs6jN8b0gmgY0TdMTaUAgungVZavfpsSdmlE1rYlXnR1L7pDQ5z0DmVzPn&#10;xbLW4VzrKu7wlNyqxWq9RvwrZ45sfu7p+ofUiIp9uc2HRvbGDgyPmo9Hq+yQkVq53vZ7jVXlI4QA&#10;gc+pJKRxv4pxxSArOgxZdR5uNS0KAGHTVEho9RqNb4Qayzd8MPhyREuEdSK63TbfJSnUEUJASdLZ&#10;lY7x+iIqdanRsToKkYgIh8MiOiRd1a/2ZoCEAex67eftVMRaQomol2xKiAwJBAUzDf+COIzfBMVd&#10;ELj9++dc8U8ZwsgrMmeEEMjq6rMRhBKemzKeiMWHnu0WxVdmjgS/OHOh/bZOp0ObrSZtdlrU8W3S&#10;6vQifduJRGK2CMUk6KrWWh+dOth3rFOu7w+putQKxeRibJ0yd6XXeuHg7DjnnJB2ZrcRlnyrRZmi&#10;yYJJoBlDelyJ0VVbG1KDNN317tOpe7tbGy9URquz9alHvjawa8s9cXeDJ+v0VZplTltogQu12/My&#10;1WZnAEEfmipbkp6vdJwgYUZoi7wsRd9Y6FS8XlA7fd75oy7PbEzX5UeSOXpQz5JDnW3inuU23u13&#10;FdCwFyTzxkFsfuX6rDqGzBQ9O7/QLiTDkRjpgWaHpKsGUVZNjM4cEL8svKB2Zr814ncBSaGCEknA&#10;FkW/A0MKX7qlJRNpMXDVYdMgWFz0kUyYcGyk2RfJNLYDqw0GNQ340R8Fn3s+2PW3T9qBEdJZKhGF&#10;OkQOXm4LfjU4F6FSHbw8a+9plFtS4PvIJjN842PJ/zT0p9Lfun8qNi4U5N/I5cx7l2uzmhCChkN6&#10;LBEORlf7Wl5LmO2qGwC+qRmA7BsIS3F4XY6nHj1DIq3Y++IDWBoZEwfsgMvqIDl1Nc3MTo/AZYbf&#10;bKm7Wk0TtuMjmcwgkpfPXPdJeZ3oL2O3aSpCuAEhPsHcYomsXWcUylvFv0vswydCqwgGPQ9Yvx5B&#10;Zc4dnu66Mncp0WkclVYdVoPAgosT69o7L0atnWu+mftx9VmPxwe0ZX0Qz6fGtf2RAfZ8uMCep/L3&#10;J3saOEKiNv8NTRV/Uq9V/1aNZARkCD1NV7QEVXT6pKzoC6lUel04lKChzMrjL8fNHggCt1gwGDRF&#10;RKZwrTYf54DaaWI8uhGfWekYtymiHlrHVE3dY+gGWCx4gcnkqh2VtzKyECezw/hv559UPqwoal72&#10;GHKRpIi3yUE8DIo4+JvB4BsfKUQDc0LpmxN4KncH3rGxrK5vzCX2NuaH9pRm7D39Ho8FcPuEu0ty&#10;OBDdlrU5JGkoFBKP6Cb988go62Z3qE23y1e0P9t758Q5q+fqVoH+x16F707Oa7tAWMWzRTS6hz5z&#10;vbpvdkNEGCWdaqUeaje7pLm0SBJhuvXob4enB95GP5reST/10theXZg+gGKpvdFzPTAA6ZR5wvJF&#10;1A+Dhdl3L9a9NsfFkiyiEo/2+sHmfoWOzFaC2x1ZBIQQTM/6VrMv0ryn0clC5EJ+QLvk4bFbEusV&#10;jTY7rXbWkFTitHokzHEyaKgyi7PLB1MO0F4UO7sdsnvptGfOnXChI4RIiqA0S1z6F/znIxlxXBsV&#10;h1iEemqc9JQIcbQEafIuVG6pU6m4iiMtGVYlRsoWxYa9YlncKSgBWVUZwbcR1elgt9XpEUWRkMum&#10;EBohN/SgzD0h1Y+IvYyiPvO0d1fMyBMlF8Ha9QMHUyX5GUwDyl5yXHtaUzdtUluHjhyVfEtW2vUG&#10;tdrdw62iwiIZKbhqbey3cZog1YqTkySOdpNBZypkGbCIBdXz8NSx55WBcqww8bnsR/Jj8tFNH9R+&#10;ligrX9t23Bf3pvZEvE/+YrCz322i1Q3D0LciPhi+6ZIIEUqsgSHy7OEn+E4OqAxAPGaE2g3sicXJ&#10;761mLlkGNm4Er0rKfGzbtrvX5YZ/ZHGxOnb+bHFNbcYdr1WdjNXyidMWOLJQis0uzUILs6ic8yfW&#10;TAz+YH4k1t+0N/tnA+uUz0tRdCyG2VAawSX2na8TXlmozIfbsZwc93zS6XnE04L55hNsd/pB9vCV&#10;jktPKR1Dim0YSIdc2TNkTaEn/D5kybgx+babjVsqGFT/PZ2ViGi31/ljIkEBgBjZlWvc7LrIVGut&#10;tCwpiBoxpF3tefwdZEwhwLqri/neiuQoO5nIipkXlMivqERFDFEkpQw17w0u+EIk2G5Wv86by5vc&#10;xIQz7HQ4w04P78KfARp8R4RaJT7FO8SJDNCLagy9ftMf8pqA0+IdI/Pitqhi0qt23ushxdIn8dnE&#10;JD47dDvAAyE7bQyQ+PV/jqJR9QAbUc7pSvgv57zTgKciFB8VAKCEUXz52H6p2xWuN1dcKk806kVY&#10;XQ8TE5uWe44oJKKv1P2bmafkYCnms157u3KxjMbZop7O6AErhLxwUhbtRjAQuAKKSurDE8qH9AS9&#10;JCMUtIWmaVioVbo7MqEYACAZI4exgk8v/1lBKm1xT3+Mp+qLjiJLDPAJKJVIrURS1Yb4BUexwLLW&#10;YiKtnIiG2NmQROdNQ7J7df7WWtuFY3lQFAWUMEIlMc9+glOSZ9d9jvuLYpfv9MFkgmgsLMzsjW0R&#10;23XkrUBsqZfsUd9mUiE/AkULZqZuN39Z/69sCRYgqGCpr9Evd2S+VK033w8QWL0m65eDY6e/0Q5t&#10;fVeso4XZNQUQjVrPbbZ6w/GkgF9TYMbCCBuA53CoHuAHAXzhyMeO9N/SbbPW2DMohO/RV3SxAQDB&#10;kbaa8nrCNSSjOkbH00iOrmx9+r3G73MWifl/okhYn8gkbz98bhYEQLGoG44TeMMMJ4Wgq85aBQ6I&#10;REQimYwup5Kx4q7NkydlgZhl+3qpaA2Wlpz102fa46zEtEa7yzrNNls+09cIY8mHPxf/5Z17J99d&#10;GDOORtORr8bi5OCmQXFhRuoxMysHoYzux0Zfn/uu1qD9sUX9heOt1tt8xxY93iZmOLwsJ1Yu3WiX&#10;gvVeX8RkKguVsArpkmbnDLLx7Su7Hb3RuKWCQfYbpEf2w60ddra2F9tEkpg0eiZ8lA/FQOXLi+35&#10;jmjXGt0MpRRhLYJUVH0WHsitdWZWgQ3AAbgLvd/DGqsXQCIhuH0F5jDxbENsCK3Hk9/vZb7J64+k&#10;kl5ymL1CF8+ISXOI3fjclBFPj7/o/HG9ZLZIFxLrxdLII0n3ZOsFEEg4u7ApUqy74Z/bMnoao/iO&#10;jVyv4oJwv1Ov1zf0e0vo97qQ2Ia1yyXrxxK7jF9/+byaBqxZA770fH9PrylIZ7mnlE7bOOv39CDw&#10;RboQQn44ikiMH5ZNccmNxG6KFOOi5jkOtSyiN3kAx3P6spnusyi7Yr3RuR/2Jpe/RN/qNEgMLsjA&#10;uMydPqGJHAUzXfgcCGRPuDYfKC27A2WfP0ADAdu2AmHLrtdR0K1bqLct7D90Hpt2xlmjbk7F54OD&#10;akHlhK1+q6pfxU7LcoikydBDJjEXcQhfBMX94AitYiIfgAR05sUDdkvcUy/5ScqokGSZZAv0GS3r&#10;PQ3ogA4QmwQDd0l/UD7T23bX/aPvWV6qhUvlUtPqkR9QDXFQC7OD1/qy9UoX/Za304xqINEkxtZq&#10;YIwgMExLHAipZ+a7tN1ZwoW5JibHx+ssya5JQ7U9j926I/smdCma1pEcIgelm0x/1WsIRVLEgutj&#10;QjEpdOiQqIyjx8tqYcio7nwhMhReq65aJii7BX52C3vCKpIz9jKyflGs8ZbFhAopOzwanstkwxEI&#10;Ja9ohnby4hnQDoNKNbjEh6pqZHnW2dRvs03ZvPdjM0GAA25n0aPtg7GEfqiwJrX/vo9ojzP5tXHS&#10;egVbILAFgficNE4fV9x2s62qOp2yFH0qBvWKgXyvRKbSeXO6VbOSlDpL3aY8Fc6TczciSXQzcmuF&#10;PDuAetjf4x5ySdfuIBJRzgmRcK4UCAKA2xKhSrG9nlKGqBojaao+jyYYYrdWCviaOQ/gLHi9jz29&#10;bg8AgaHoyBTYRUapLGQY5HXyQ36TN1ktrSVv42K9SDlcxDQVlcZ5cBKudIOhdYbCZl4aN3p3zOlV&#10;PcYeDW20+j0BgCQSCaPbcXcaSbP68jknJiAmJiAec+mmTz9cFs2ST0zZRFSOQiEykbgEaikI+51H&#10;GfhZ4JXyhlZFDBACv1zsJAlRYDkekjl5IdBY5krvw7eFYjWQdGyyQQggnYhi72Y0PVcQnuCfblhB&#10;vNH0p/o6X6NIRuB6ggY2J/2up7Tbnup0ZR2CgLAYqERQbfVx/mIjO75fPDi0wM/F79QPRG+Prup7&#10;21rk29q1figIBNF1A9GouhxaTxchoCC0SgvDUzBhg8481X1Pu4K31yuUbhzJWZoheHIbfyI6JH/3&#10;eqsB2AGfmUrv7Wzbzx04cPZdjSd77zhycP7XN92e/0cAP3otL2nbAodOhjS9a+2gFOCWisFBCkkC&#10;xvaKRU0bG95dzsv/+PQjWJwukedp5F/uvT3zjGHhSWzAOYSubG/YK2Jn0PODCAxpPJRGLnlj2+ev&#10;B1qeWsk7lHL7UT5u9xyfEibLVEG3Z0GLSraWlXYAuO516zla1nMoAzgGAH5XRNxlMdKZxT5xSkwQ&#10;hkjPtlhMjyOkhtCmXSQGozA0BeGEzKkcgPucNBrWQLtjDcxPO+8+c0rgwLdimNwpPzW5kz2TmSDP&#10;JsfY06E4XXytzku/G2zmjsJYIEPyQ1ooLa3YHd8tibUA4NqeZCaoVV/iD0pJwmJgN1VzzI1yawWD&#10;AOqz/m1u4EEEQDyhvSCnlStuJ1Rmgc/8diDC0VhMU31Qysu6TmchAUj+E62J+xMAvwvRfJDvarVa&#10;QhAQcBks4pdaNgqRkTd1Bt/k5oE0xcl8NPK1h/buG/M9j+iKSnP56KxIvHKcGpFEtxvEEpnIl/Ww&#10;8eMQgjNJilKNz4US7LJNZma89n+FTH6vY7nxi/Pn4HMOnWgYn7wfhARIriP71QH1ki0tq46cYMQv&#10;FbsDCACOAJmCPqcmSPPVYzuNQO61hOy3+O2l494f1cst6IaGTMqoywrKkgphDIhH0rJSIYrimu+M&#10;HugU+ZbOUrDDa7IN/ZLY5ndimdpiEGtUfWP5DE0sTPuUC5BWu88CP3u/ZYf2pTL0vQCeWM25bRb5&#10;zrbVFQBHSNNhJsRh7guJxldfU81bQqcg/ty53l7H4VK3oWDPTuXPVE2SU3vZ19U0ucQFhHtCIRRB&#10;u2MlBKh04exMJBIPZeaPBHcNbWVXfS8LC4TUS/KuSZ0Cjoz8FLEGJ3jRo8ThGTzreiKrK0xmLicp&#10;FsHps0fxD1+Y+N3cgeDk3f+G/ovIdukMYZdvJuksYWel3KW+8OFTBvk/BwfwKQn4b3hdmvquB0IJ&#10;tDRzkimxHGah2lB0NFfv1dBxOggnY4QmsKpO4qshmaQtrSHH1FFxdu1MeOfEnWb00x+afdcvvOdd&#10;jXrFUU437YYRMoYkmcGMU19WfDi+LbX6VWJ7HgKfQTZe3Haoz4o953retov7xc+YGem52AA7uOYO&#10;9hepMXpD0mbchpRNRP9wxuN/RmggZIU5kUG2YkMItUQ/lsLjF88336sjEu913VE9qd1SW8TALRgM&#10;dsvY6VmCi4ZKs1OxpBGVhwHULzc2PQI89GF3+4G/MdFq9dBErbgYTd1nZtiFBOR/mmberRf/aShi&#10;b7ncgA8PrnARSQiz3xFvicTI4ZUneJM3+d4R36L074uO/OHa+5LTnZK7o1vxdozlw3+TGJYukWGp&#10;F92GqkkHHvjBt/54NBo6nR2IHo4UcP5y89pdlzVK7hoCGo9EFZBZHwqAsaQW3HZX4oVem8cmfjL2&#10;JFMvrXns10QBlIjyUmcwsF0EgYdYNE/UxKUuSNWFQF+a9s3Fw5WHZp4qj/t1itHJAoa2mp/LDJCf&#10;D+Iix4cJDxrQXqo3DOfo0XCOfke82rdowiqKbb2S2LZ0BA/JkcxdrbojzZ8/K4IAUq/rCX1AW/X3&#10;trMstrZrXQYAqqxCVYKL3Tl/oxqhMyrYNcsBuTUx0CgFP9xre8ryhU5KUiUQIfcjEVYBg6umyWX/&#10;BqEcOZbaYByZPr7mF08frAvLtYhpmh0zdW0OKP/wD8DSKW/PRIYK4ihIpNAPRUSbrMXDYjP/2O3U&#10;/kj9At4n2MZfOn22ZJ5fUsJCUKXb5VG/InTCruwwUVvyds7MLrPAI1A1GZklegDnQfAbN18SQffF&#10;EdEz5YGsiWMXziAIfBSr2ZGA8MbrIaHmVJExDPbC9IXy6Gg2LZKFBBnbRk/eNTz47uGflmhx2NvT&#10;/yB2Vi/4e7pPiTu7/Z4OAJ2OCy/Q0ah3MD3dYUbakvO5ZLA1M9Jz+3pcUnFDrikAQFT4LM9sOWZw&#10;3/aIY9snl78o5Y0RqR/dJrdePZ57QooHOB+JirnjoB90LC9aXOxM7DS1VSo03vzccsGgVSY7nb4N&#10;LjxEmLJRiq5ce9Au27cxxtDtdBCOJNMLFfGx4VH8TuLbqe83CoHPVSbRG++C/mMAfwDh/A+xvfuI&#10;A5lIYERGYVC3hI+MmiWvWbr+Td7kRiGUIDWmnU6Naadf+l1gCY1Jl2avwglJDE8Z3uJZ/3w0ZC4Y&#10;pjKfHWOX9bzVTCXYcucmWPONh2fOVdf2mpjsNJtieCjZjKdoJTtFn2YquWQbMfCEHLSQohAoLrWH&#10;uQcQQpHNm009Qy7JQNbn8CNej/ZaRWuv0/GoZ3GoBkP4NjyNHfCYS+aZwiCPXvkcSDqph8fIt8Jj&#10;+Fa4IJ6OyaGPXTwjBrtVc+OR5yqRdEG/OPBwekwboK34XmlFqa2XQ5vQSI/4ITWk6pKOcEKaFQKU&#10;xi593yvRXRZ31qr4yQsnmtLSdB08YNDVwDj0SPIXYgVxpvNNPwgN4VB8iB2UddICALcXkHMP13SA&#10;RBNKdA1xNSK5FCf2F9/59nty/72zzIi5jU0T6coNSPv2QRy66O/2bYW3lhw6rDpSv6bGjTg5LWxB&#10;AQhTk/S9O0YahMv07Ew3/PWvfwtbdk8YG0rjO+QFHDFz4PRVd0mrIibtRr9Ra9UGJUlCy1ouxX47&#10;uYhZqNi+yu3z1xnRE1K/QeJOD0nLt9H0O2CEorbg+5GLouPOuxvlt8snr5QBvR46DV/xiajPXKzc&#10;k01kUKwFEX2KnNz4AW0ZdwPhOfYF3I0v4DDQ+UOZZd83cFuz6u2tL4sHl5aU+6vNPhaWl2l55oxC&#10;KMFcdd0PhiOh5sjGOz8eyaqE3sBaCQFaTbENpiQ6XhOKTkivH/k3so9vAnjq1eP5Bei0iH5T86ZU&#10;VSYIuBSS6Wn1G7SBNCj23TpNprdUMOi0xJDX8DN236WKzEQsqgo5S1a0GuJtujEe17unj7lGdCoW&#10;CCFgpOnMa7WmfttN1kr9jaGI3ImljGOUvbb1dvPzgKIACweWf3PuWOMOM6kcXbM7+1eZMfN5I8Eq&#10;1zNnty02tRp2FA4lBjOg6pKbSGoOJLh6jpx9Ldd/NfqtYJhzIZtx6cL38nXf5I0L0y9fyJ8b1Xlu&#10;VP8joPBHTo/H+nUMGHFyxQxXaj3df/cHEx+ZOhe7Y/NtI++onXD2pgvB41qUf10bvnwNk9MmTErS&#10;L1SW2vvMnCBtx0ZINTuhlFKRTdJ4+VjOBatO0/8boPT0c92NrKOBgiM5ZDbMYewH8J0GmGsl6Isk&#10;ALiWL0tERr3ah55UMufP4i8LOj4ZB373WubhtjBTPrpJJR8ykw48KwB0Odnsk7vCCXLo6jN8m68A&#10;jYrYBQCLM61sv2+j2+ZQFeCpxy/qWjTYYjwfTEWSBo9nYlxN09Nmmr5gmnjWbpLDpiHl2+0+CZsm&#10;XN+D1e+JFw6Kv0xL/Bs7D0v/eiUHjW3bgLPU3WP7HOePnkY62BzyulDG9wanU1tNWx6Wbb8ovuDO&#10;oMIv4MNCRtqzPeoLlirO0bD/MLTCbrj57a8UGe6XxPrlxaYk8KLdjmK486VU8DZjA5kOg95USQRi&#10;EdKs0BHdIJhxyiijihSNIpxyLwY+ElKULLyWgSAA+Ko/18/YxZrbebcekUmpVcYYyx0MPICNAhj9&#10;9sBtgHlOCe4pDj/jnRUvOGdVt7WE+2fnLfzN11w0l8rQdUBwQNdY0etAupFA8CUkC1IqQY+UStZU&#10;LJasCJCokqSXvWZIx0kn9mvSY911fE9ktwY7cJEIK4cEBIjyZgPJTYtbFcPccxcDHzHd0Iit09Mr&#10;jQ88ISfDoS+ERtXDj/y9+JDb0QeWzvPCrjS9kjH9qmmUrfELR6o/7jju9sGJ2N9tvK3wayuNb5bt&#10;jU99YfFTqQH92cJo6FtDm6KfX2n84cOgtg1y9nPH3/7c/mNrNU3f+c5/vq9QGEkf2fau+B9EcvKq&#10;60I6C3xPfb5DieDggqAwaHQBED3/SgmO15ta0TWOPVr5cGXa/8lISKuv3Rj+1fwa4/NyBj2mr14F&#10;Hg5e/MTfnOYyb/I9RA3RphrCJTV8L4cyEkSHyKnoED01eZ/0STykw3mAJ7EblIUv31zg9SATStxW&#10;vztkZgNQ3UVumM2IEetpwHzF2PqS2G5ZfszqOCRwBGOCQjMVL7VGOaanyDVZo72ayHr65fAa8bVq&#10;T/0b4zky5jqBHErKfhCQmJokV5UAeomgJjKtGs9ITIYICJhpN7oWmdJ0zFF1FTWDHwQ5vCV4ZyeK&#10;ifNH+3D7DBozEDYN4XkBqSyXaHe5rAriwkjIiCXSOzQ5vFNH/KcUHkY4pFq+Z0kSIujZFcRyEeE4&#10;yOM5MGhY0U6tXfHHHZ+bnue53Ao0RjRWrfh+8kz5cPr+MAglkAvkvFzA+e3twuSJpdaksdg2Ok6f&#10;tFruuGrQvaEUvdRRpAmpuNTxCZFBCMHIWGQ6IAiJxE3YXqqBd2xs0cIiWFwoMRcenMCGYrpadZn9&#10;UjhN/iqGy5dKXC8DE7o3MKF7J76a2rx8ch7TizN06Jn0XHOfIMm1rwzmCCOIDKgcywiOVYMts1WB&#10;M7MleJ6DpFJAVNGD/mlKc4VsLRaXVtO/fkWoEzyZyZCLT+1v/Zbn5++q1vypobj08csOfu+LP+xL&#10;NG6eUNqkR6JmnJ2tKVbWTCsNDdKqsuQ3M7dUMOjVRMbqebaiqjDNCEiWrChB4NREUlZYpV7pR6PR&#10;KOm2upAWnTPqO80aHgDwize+ptPHpv/ZuZMLu0wzrG7cmz++4nps0PJ8f3en7q7t191x4gp1pWDQ&#10;94GhIYjivJPtVZvr5hdLIISIVtV+S7u28JbbfiL5q9ezZrcqJlrlvs0I5F5gQddZpLIoNoxtIV+6&#10;nvmul6WLTuzpr53aVy+1I7yvh5m9+1/xhjZQuJN8UtevnNF5NfXlzni3buXMw0Y58QHzPP4fACsa&#10;FL7Jm1yGo4B6J6293P7x1USH0THS6Pe64f2jQ/m/LC5Xt0ST4cVwll6S2e42vYRkeif7lf6maNz0&#10;zWhYyo+wo6kxfOpGlkkY8bJx9QJlrq+ZvlxqXIx2j5dCI7vWLAe2IbFrUQNoCLfT5DYngOW4iOUl&#10;T3BhGjl6zTsDvCZIfcIdrSjOGsmR0SzbBGCYGp7A3tujsBxPTDcU1Lnsl2t1aks263b6pCtsKLYL&#10;yuvIZnK6qYeRCOdQXapjrtigdukkeWjNqHDfE88ruPJ1oFcRg4mC9sJ8ozPakYLRk/OLYmid8Zw2&#10;GmWvltnJ38H+577D6z/YqPedL/7d+djTT879bDIV+9k7/t+siQrpI/zdsW5N5ObmOmlKFfi+g0Le&#10;5L4j1snxm6+jGCaCcJKHN+7D/JcudAZj0CUZMobycZ/7kOQ0rrlsYDX0Gl6hU3VHex2LyDJ17/iB&#10;0FhizSvrKe2mGFne72+UdFiNE/7u4xfa9yosjFK1Bd93EdN13H3PVH9oOOmueUB8JraOXdcD0sux&#10;aoEO8NlOr0+57RitCocfeB0tZqyYNPFcrOUgiqzKCEeUeYAMsQS9pMbwjcwtFQw6dRGvV92UEAQh&#10;XYM5snLbfKfqd2zfe6ZYam+jCoPn+8hUQs/iAAjiAHDjxcDnT80+9NWHv77B93waMaPbklnzMT18&#10;aaEqAEyfRvhLf3z2bdXZ5VA6E3Un15vHg25AmHl5gVVJArZtg1jmYucL3hqhiSJJJHTh95iUWaO9&#10;oGisez1rtopic2WpLzMmoeP1oUc00moGppKj37PMYOALYjXdeGmhtu3Fmk6XyNTYUlnmmwdN9qer&#10;mat4obF94XT1tmrHurPzn/yp9cnhj28pFT4Rz65eY+tN/glzRcO9VyLrCMZ3RR6N5ded6ZQn48O3&#10;See02KVb1/12EI6k+H5Jk1Lj2wee5habHRxgB5MbyT/eyDL9jkh4HU9yrEAHFTh34SQ0TWMbTmf/&#10;9cj9xleuaZI2Z7UqX+sLoNboITUaiwd93Gak8X+udR3dTrDmuTsqP3Hq8/NEEoqQVIFwyBADI0pH&#10;VkBAJXPYTPCNQwmbUPBQWq5XS11eLLWMxiKk0lI/IiuyquoKdINCkQjm2kuodUvk7jsL2727RGyl&#10;YNCuIZOMG8c6NGpuXLN5lHBGoqPy8dBIVAFemdm1W2KEyujZtoi5jk/OPHsCgwNR69x/SX1qw6PS&#10;+zGMAFvhcxvUrosTEpFy6aSBcrWLsfFYEQK6kiTFKyzl+wb3hWwEaBqD+HulGf/QhKKg6vaRkOKF&#10;8jSy2eTr4zVv1VEIhdWDHP5bkolkq+Nxs0C+uyXjNMXwwf/Vf+zL/3ggls6GZ+otsmlmrkQtyxPD&#10;+SFy79sny+ViR50Yip70CFk7sFP5mhwj5Rtdl1unghK10qw3HggZL2bqI/mVdSu5JXSViQMQ7Icl&#10;STiyQi1CQKT4pbaQb2RumWBQcEGcmojVK0EBQkFANZgHcQg1UNwJfrnam7MNxWkytrBQs4bbdg+9&#10;kofBt4SPTO+Fnr0bdgi4RO5gNTTr3ZFGrZWq1xtUVTVf+NreKwWCABAEILWl6o5Oq88INV0GjQAA&#10;IABJREFU5zopuaca32yYkbdE+kpaufJa2vKWqKZbBTpkxGSdti4KfWKruWIW8oprcIXqcn6i3fTf&#10;ISkMvb6DfDImAg4SG//eKeyLrpBQsdZ5fR9dx4LG04FEJCEbYl4Nk6u29bfL3riZlGYPf2X5dw8+&#10;9cIWRmmf6+ZQIEPvRniIB6/dZrFnCzVwIGtRcl3B95vceoQGYYUGpemVLrHZUfmIapB2aS7YwT02&#10;I4WkYn63/IycpDd0k2FFdOQ+Pzu81mwtFSs66UJRTRWeEuQouzbHF68VyNWS2AIAjWYfipqTu3Uq&#10;6w1yDDZe1AK8Co0l3Hv8eOlflJdnEI0kiJGOYnIiGux6SP2r/IDznx1NmuyZ+pRV97dbVbGVCZYe&#10;LMStoYF4S95LOoSiGfjkObvKNy4v+ZMnj5IdXuARhkAYZjir51euX3ba6EsKpns1/x0SlSDJCnJj&#10;5gktIV9yDiKD9Nnb/z0d3f+X9OPyI92f9dBimWze1VWcxzIYjBcTA7QOLvWDyJYtA7xUrhE93LYW&#10;K/y+WNY/OqxJq/bYfr3xKiJGCT83N2dvFz6VNBLCUMQUIU2XuIq6liavSy22UqUjwYKto8VREX76&#10;s//f4q/l/zr6K+Eh/0B0NDgQjkv+7EzHsPte9PzZ8lbbD8TgUBqplDFz34Pj/2toizHvFDE01Ga/&#10;61vClDKXyjJdD06dEEqkXrftrVdlHe1aG2ud+BGchIEhOAhfes+n08TBGb/k8y5kWaWVKvu96KD0&#10;eJKSa9K7fKNwywSDbt1TOt1WTYkwCpeKsMKmtQWyjAYI7rv8MfU6iEtY0K7ZO2u1BjzPR+rda/Je&#10;1n8Id7KvAOSG0sDNkjNmd2iD+3IuMzDQi2X0FWszJtb5xJQz6+SEKRZmzpKQHot7HtJSVFpR3NIp&#10;YkNpsS1pRIXJFFj1DvRO8pSz4GvqoLSq7ragzolfd85H01HUOk1orobGMmextHveO+bVyZDC1FH1&#10;hoLka0GyqOhX/HUhOQP0AhSS6YB5hIRTVy9etztB6oUv1v+z4zjq048/8e7Z2QuapDKx8ba9Lc/3&#10;5fBErBxOyNfVXHM5WguiUDrJ1wkPeRaic1qWPpYeQWAmbj6ZiTe5eUgW5PPJgnx+Ypv+dSEE6TZE&#10;zozfeHaJlElAqIhPbIo2aaYlgkJCUcwQj42R/ddyfGBzWgzsTMU/E+W+DF+pgYbHAYm3zah05FoC&#10;QQCYOV2//8K5xVTAA8iKAlmnGFljepl7pUdCG5SiYYtyQiNPvtQl49siZpfFZrsqNnh1TPpN6KZO&#10;mtkQPaqrzF+/ZnBHp16FaurCo85ssKRnkUaNapfWMHJf0H6DE6aSkzbX8lLKgPA5jCwuKHHhXMk9&#10;Ipc3/nxqQ+7+ntXcuLhUiT7xdOVn2pPpjUM5/puREj3Aqoy3u3xHPBFCq1sVI2uSPR++L6flm1KA&#10;OGigr6j4oteWkpuHJzFbrUM3hXBtkMTmG7MWXAm3IkaXLjbSsICT9RK+cuEMwLiaC0XuTirm3aYv&#10;gftdCOpgcGRQbJhKHmUa5YmE0Sys157NbGPfqdWU3NcmEASA2BQcLYWAHiMDLKABJLCULB/GBRhI&#10;wL9cMIgF0LbtbPKJBct25HpdyicdIxm6YG5OTNxcDUM3wi0TDLIQdZQR2cptIdNOOyhIWuO5dlJW&#10;1CHVU3GZ4KUN/KALPtOxhw+WW6PtdgemabgDhWgTEJNGCjec5QnarOF0xBLlkSmDpnRND1ZMc9fm&#10;vN2Duay7sLBI+22fHTnmfqIwHjmRV+jtKx0XskXZLzERZVEw2Ag8H7mh0DEWpqtusghqXKku+Ws1&#10;Q0evW4TKCOYXKySRNS/4p/V1ouMW1VG1evWZboxiD/TcbGcPQOBaHPlMIpAEIZE8XVEgdO4YcPFw&#10;d3u/byU6rZZRLVc1u+sjHU4sbVi79tOqSbpb9kU/p2iX7x5bDRefc94GAlw80ZhUuGaFqJlttjDt&#10;FyFJCoSZuLHM8pv804EQIsKJa6+DXZGt4NGY8hhfFNLco+RtAG7XYgpPDqnXdPNnGuX6gDG5ace6&#10;fmm5IkvhwHLCds/Q3MPoRVc8NvAEPfZYZ9iIUvdbXzvy7pPnZyXXc5HPDyEIfKSzoSUt92ItN9Fe&#10;maWUNNI0h8kT5vB3xbH9pkjxOgbJEwi5ntUmhETD4TCVAl6xn+a3y+PkorabXaIp2auKJA+gd6ru&#10;xl7bUu1uH9Gktkyj0Z5kEvdK66eetDCcGU/k7h3DVx9+HIf2z8XmL7Qf+iG1UMpVSCxJtKdZV7ot&#10;o2qYsWWSHQhbABDJs5syKOANKiRFadt9MpXLUlxsNsD8EJ09BxoddY7b81TWhrTX3G3LXsLos2dP&#10;Z+FRLAUePAQQAcdiu4QllDDFcnjX23dB0Rn+f/beNM6u5CzzfCLi7Mvdl8y8uSlTu1IqbSXV4nJV&#10;4SovlI0BA+2xsWkDBroHfkwzQ0PvdNMM3QzdPdjD8MOYtRt62LGx3TZt48JVqkWlKpX2JaVU7svd&#10;t7OfEzEfCttlaymlFluW9f+m1DkRce8595wnIt73eSsT5u9sfTT7h6ZOp+1J1tNK7Guvzzoz6q+F&#10;kgJnmqClXKZ7/vQrjEkS2hvLPyL8+L7BJ9gv0ytNEp5A3Ljo7otXE7hOBEoBSWHLlN1AEuMdzF0j&#10;BiVdAnQlXRwhh9YWWw9KOWu+W9bGM5uwpH7FSvl1dAEZgLfavb/d7KDRbCKTMaL6Mt6VGSWHCLvc&#10;EX+9eM0kbtSbeV3TkIShTKpsun8Cuj6BgJmX+xO1FqLdlFJ0Wm3CiEKOHb1gMbd8Fp/bLGEjOCYv&#10;Pyepi3xjwbNDT6gKk5CEIWRJdvOZ1H4pTb+w3jFr/4fU8319q5WlSWehQ9OyRYQQKA/Lc2rGmJAn&#10;qA/gtovBNQdscdG5n1AFiAkGB7NCAMSqXDspaO58912HvzD3Y1BW39lrNZJsKp/kUnleGS4dVwjt&#10;Fyr66czA9XutXYtLL/NfghDdP/z9Vx7oe47pd9Tu977nsS/lSuazdp7+BnD92ZtXw+skQxAgus+W&#10;cAE0yID6aVBrABGT76083uMKWEB6h/ql9A71SzrZ/6t7V/dYryT97aUR87otYfw1PkYZhSJLGNsy&#10;tJAf0i8M72F/gl3XfgH227GaRIJNH6s9NDuzLGnMRMEuYXx0AoxF7cEN6u8quSubTF8JKUPqyJD6&#10;oE+7Oy8MP5jKFx6fu7SATtvJLS0p943vNa9YEcmpiTwBSGst3BxGCbggMHOYVnPsqlu5QgD5XcLf&#10;Gki/vnjKf3Pgh08mMiEryx2S9DZ9ePks+XCcB9odhDoYsZNxTKQVXXdJMTvIvqFOC9eLlEciYpBW&#10;je9jEkHd6UOhaZw6HeC+RyRCKUsBuKy+9vUSe0IhDJy3hd48Ht/vEr7JSNGl2blGuee7sitizKOL&#10;NAYhQ8VuaT96aIrdY5ZbqqSIiIkxdV/mYyNv0V5mGkmEECDk9iZl99eSDb1WTwulEKYl82o7eIsr&#10;JyMV3fyFK57AgGbNf4BzgbXlNSQJh1Yw36Kk9X99Wwf6DeauEYMA4LcFYZSs+Y6ftydL5xJdybAy&#10;u7JJ8jCAdyLp/3e+gygIJEbVkUrJT2KSljPkhn8cX4YnHNVatdlrtXdoigxFVjCYK70SrUHRJ3FF&#10;awZNKN2NmzOfPHrYexQxit12B5XSxiPogiK5srkl80nLCd2X2ObgR7r1NrqdNXLf5MaaVLgxc2jy&#10;l0TQn5emBnss6L/Y083YxFrURiFV2h33wdUMbqoc0PXAOZDSggoDrTBGwQgThbwlQCDMIVzxhfbl&#10;h4gXtf5hRBpvcRscE4O72ZZJ41cJTfh4Jf/ZISn9d9EQV292fCIR6DXFVNDH9l4nIEFdNWgiw1n1&#10;7f6a/I6wEz2pMfXjN9sPACy8FPzgwsvBDyY9xo1Aukg19oqr0DNGXjqRGxNJajixlDQiI0erRopd&#10;ft+eBvBLIHgbBD54K0Z0j28lyk+ix0PWszvpVSt1/ZOHDVT7pcpG5bcu5OlTbIJqcUxLdpmexRv8&#10;epxOpPh+gLXV2m5dk5HOyUipWaEqKhkdtU5kR8mnb+Rz6Nulmc07cGR0TJk5+5/a7/+fz8w89MqJ&#10;3EM//a4HPqldIfzXqfM8IYSurDibFto1xH6Czfmx82bxa70eXw8hgFkm3Z3vlH8pMxp/cdv/HH/T&#10;+SPLRs7K4eJ0iHJZQi4tIYqhhCFAiCQgWDoMQK1Bek0/228W2lYEGBRptRQPJwaPGv1ALpkxfBJi&#10;aESZkQq0dzPtd6f5SHdajC5carz9+JcWnnKayWaJ2+TixRZRkiwi4mODYiIUGozYRokO4f6RDd5P&#10;/FzpU4Mflt7bno92KoLOMe21xZfbLQQBwK0lpXa9mxYQsFKmSJAwffTqJen61eg+y1aSXsfzfdfR&#10;NNPiqqWERpZec1HhGyFsbyV3jRiMPc5Unx+BjIW+0/hZzxt6e5K420cyqatvjegAs+WuIotu2tKK&#10;pshnls552siEfgF9fL0t2Lopb7TGtmzcJJrNdtJ3SaPWIwd8Gi5lDeVy7yoAZhz+8XAZXzAk49BC&#10;7SRZXFnCu79n3+Z5P3nfYJb+lYwrxE4Mgydb9akti2Pu84cW1MXlOWkDKgPNKBnN3MDl7XfFRkJI&#10;HtSPwz4jkUThIhRSaO1pzouddp78zPq/ifVBKSDcaP/QaE50aj2kEh9RyJXUGD1E6OUB8IGfsL/7&#10;zPJWOy2JVw6fe9zvEw0gSBlpTI6nfl+WaSvzHdoqDHA5oTftC+UsxPmLX4ye7K8ytV5LoLIUum4H&#10;2UyGBA5nlk7PdV4lU9qTuOJ1Xg+1eX9fwgXp1ehk04nvc/rh9/pBDAEOe4ScsCvRkpGha5KZ9LmS&#10;jBlZpZfJ669my+orxYryovIM7eGP/n7v44P3VhK/HaEKUCyu49rHAAJAlmgtU7KeHXwS5wm7vvOH&#10;Nhqd7IDiel6/pTym/bW/J54o54tJRrc7AxP0L+Xx6ysld9mQ2iJPEkRu35NazY72SvVl6LqWPPXZ&#10;B3+/tAk7vv54v80VyuDWV5yNYRCCc6A4oJ03itcXf2Zy+fyTj2/97eHcyE+tzHg4+qoHjcuoWBas&#10;NCAUAUNiAglgj+KauxXfbPxVbByuqM+cPdcfVkC3nXcuYnIw64TKlgNUJb93I22uvhqlJQ184URv&#10;X0q2mosXe48eefns9lq1SZDoSJEhFOkQdo9ZfGy42NKQNdOj4oxhKlU9R7vmDvo5AMiMfuPLvnoN&#10;wZrtthUoLgLJJ41ug45o+Vd4wAlV6WX3edzhbrFk/KrX6701DLoPU86Jccg7geMmwXdD4Duv3M+3&#10;khAE7iIxGDYTalI+63a6o2ACc/NzT5bzmRfoTDrBAIDU5ecIIRC7CPtNN2VqKqrTTeqtRsa+3VtC&#10;njCZ4tql7K4FZRQiYXtHRjeEhK5KqhNLS2vtHxrOmv8DuFwMxg6nAOD2AysIRXE1qEFV1KTRFO/w&#10;w+aekfcX/uBqfTVmo32arohet0UYAFvNMbUobqiGsLMsdhoG2jNzbVuBAiEEBooW6feowrM4TuRv&#10;TLml9nJ8wDJ1ETUTMjxehCxRya6Qy2ZvYY9La4vOEAByabp6oLrcyGalIeTS5qWHHin/XHafuJj0&#10;hcQM+tq2/y3IIa7OsB89/mLzx+urkYTIxEh2MwKFgsoC3JdhaiSgKSGuFqR+vSSxkC+d67wZAC6c&#10;qBq6aoAIG+m0hSgEep1wZzfo7gRJ4CddKJoRqZYiFCX1/aAOTcCJ0ePHCo9IhytbtReGa9azmaJy&#10;015d97jLkQC8Cxx9kFwfi9crBL+MbkmRbebdDQ+O/V8yY27pfnEh9sWIYpNVySI3FGIixaRTrkj/&#10;odMhP5wftz+Yc1NkYLgU2YOX10qPfcGMnDTXTYLR5lptaHb5PAzNjItD+wO9hKuuDL4eEYE6PbIz&#10;nbHR1hgiPYaz5mC2xWHVNSgyRWVEopgjSmpUHEMVFKU7szSZuyImCCGoroVyTDy0RBU7U4oeSVzc&#10;yAMxDrl66Wjn/YzS1Y/8yif+MK1n2Km5i0nSBiROYAkLMlEhEQWPHdiW3P+w/XnDwhruJ39OFBLI&#10;ObIkF97YEeJ24daI1K57Y4xpcAKPRLVVsqudWktcLlGVXvbOD1vcUFXpZSTiwMBACaqcATGcl6vL&#10;nKUuprgG7Y687uvlrhGDkkm5tVHxZw/7uxmjCMPA0vqYwdOQsAkcj18ezO80eKbT8HSZEpVRBYxL&#10;BCJukRSl9A1qGl8PUVcaTqfTq2fPzg3lC2UnipOikb/yw0gyKR96Z6rV/Jvm29qJyz3EdKw0GgGg&#10;WgGrV1oRA4AkEFrGJMvaMHWDuv8WjegoZkoiv1G+oUyx3pLYJcsI19a6YJDhJz7Slo5+VyBbwQs3&#10;K3CuF7dJ96qaEkcOl7PjFpEYRWqYXPaZlk91Dh7+9KWfWFytv4toanOiPH5cI4ZTyJgr5iC7oA5d&#10;uVLEzdBb4TsbVa/o9CPkNAt2UcH2gwpml4GOQ+B1w/ucmO4qgn3ppvpZiydTtnqputKf8Dyfum4A&#10;WeHYfl8FAA/tUvCyD+a0297wcrNb4BEt+O0EkqqBEgbKJczWV3fPDPR3R692fmzy14YWB8Yz89ak&#10;+eO79ksnbfsNh3CPb2OIBaFZWLddCueCju7QDik+64Q9GFqWdG7WmQEFxHgMPUtSXtz94Ojzqhnv&#10;C6JQOXV0bkUf2GQVJ+GnB1+LZwwdIqkW6/YuusOdYAkz8SvYVtwaRXYyRZlyXS/u/P1SdWrZ+/lO&#10;jdzXqrJfFQK2u+iDgMIPOZIEYBpFCAIrT46BgAJ3phhMOkKysuLFai2ZdNBFhBCj+Ywwx8gNhfz0&#10;quGGMA6nLszMveXZc09LEhQUlHFp1+Q+NLtNUfRM7N2wnTiBH+zcm/o1a0Is8zpGjU30JXKFet7f&#10;SMIuV8K+b/CY5EEIuBAkiqLAtrNCyrArvvOzO9RpvczqF07TMVVVBCMKlMHopc7GkBnfadyR1/xG&#10;uGvEoJJhibJHd7U5c0i+pIggiqieNk+6GnStDIde4RxnlXroStLkeIW3V/vEWVojA2OVJZK/erbZ&#10;eoh7UqVcKl9KArWskdxAtx7af/IJZXrnKvCOdwDqFeJv+k26rxn0hQOOMJbVoy/Pjz2SHf5EVIUk&#10;ly4P3g4bIj2Ys/94rlU7ULRLT6hMFblEnk2e9+GXma3t1tYVE8IknE2N4i96fvAPVapA8ATFdAq+&#10;B2gj1zbxvlVwLiTiqbvyBcVtgabLhg0WE6hIjgvOQOhXBen8xeV/em5x7u29XiBv3bCDHnh87Jez&#10;lnHIHqM1a/Da5cZuBL/Hy5dO9b+zvtazGGOiPKRxzxfEMiiNEwFNBvpNlzYOW+8LZvDohnfTn1JS&#10;N2gX4jJlx/by78LHY2ep9D4qJJRK5oKiJiFl1M4VlFkjrZ+JOG9ORMUvxH5c6vWi+0Lf2Ol04v2d&#10;Ft8TuDEEF7g4vYrq+f6wZirl/Y8e+I8TKfIrrEJm9TKZu+ntjNMAVACTN9fMPe4OKCV8cKN6/Ha0&#10;zUPE+UKa7Duwy3N7Idk2ob6kd7qUJQb58utMTSPMjKMXHY6nAuJxAHSwUmRa4fotSuI+10QEpqii&#10;ZuYUW7FizJ6votvoQWEqDFmFopcghEB6iLyM1J3rHBA0hEUI+NJiXO6IOiIEYIHFmsdWX0EoSYU3&#10;FWLJuH4psFYL613wTyw32x+yUxb8DsdwvoLdk1MwdQXbxtOtoSxmQ02cGXkX+2fYfOeIZMqQ6EWS&#10;GhkfD9qdntrx6sgXUqs0ReWrPQdlk7pUkUXWztv2RKpdXUoyQxP2nIjDjDag37QR9p3CXSMGv0xW&#10;Lz6fshvf7/t+hhWM5TUjGR4aohdVXJ4d7KyRmAXy5k0bNog27aNDXTI8UerJRXr9tTevQuRxRWL4&#10;WyIl2/qO/4Rl2UkcCuvf/RflaJyAVqvgxeLl5zXnk/tXGlWiQEG32ieHOofZ1PbCQb8rtsglclmQ&#10;ctyHQQgRjZVuUTd0ZPQ8sQv0tORJJRKSFoDrFoM8Foi63otaip5lsvozGjIAgH4rjXnOcTAtjn29&#10;GLsdOFWxX5GpcNyEBoKSuWWKdEr0B88nT8gDjFNbzM/+nfPPjTybnjldf6jXD2UuBCkVy+7km6xP&#10;6yl62yqLNObiA+06sUx1GNl04mycZHWmwh0bT16u9+kHur0EK/UwohISEUO7YSEIIGyJPGNI3K4Y&#10;S6dToFAxtdH+2JZtzse0KV1XS2ombCPXrQnirZFINZUZy9bPUln9XZIEIIE3Xq0Nfv/cXPfBTiv9&#10;eOjHEhOyrLvkQO80f8S9hN2T3yf/2s1+J73/JoaVj6FX/ZHgh4O3YbtZYGf0HDliD7AXmbSOOrb3&#10;uMcbULhPPh+rxu+256P7lw8lj2Vy9GWVRtCzXy2xxyQII49gTEvN79s5eV6TydY37995vDQm/c/r&#10;7UeyqD/4bu3F2tHk0aEZ8fTChWATOKkkIoYXh2Cah56fBTRyQZXUVah3Zjxu5ICqFekPGgvhfUah&#10;9a+8+hosKY2ybXdksnKqdw60/ER5XW1WJvQmU8jTwhjfIlvftU949ridrnzMIHarxOj+lEqGTYsG&#10;uf3k0J0kBAFAMmmiZqSJial8dXEpSodLcipTTBvCJrlrnefXxGY7mzrje0k65XsFSTMsyTIgmWzt&#10;Ssd/qyWPAHeZGAz7IuX3w4EkTjKaqrUVRWomPMypGf30lY4v7wRfPiZPcq71quc6KYkxZAdTLXPg&#10;xoKcXw9liMfuN//y/Ks1tzSWJ62gwWQjfeSDP0TDfh+4khDkiWBhg20IqyAppCERCVEUkayV3SJl&#10;r7zdaY2SVXOcffrFF5QP2FaJq7BIfkg9SUAYy1552ftqOPVEJhBObdXfLBIme5yDguH8fAvFktok&#10;NYMTevtvmX4tqUDE091mPC5RKR1GQCyE7NTYz8af4x9oB315enV1KBbcuzjbLUSxiXRKW57YnvrF&#10;2yYEZ0AQAbVTwQHfIYRRFZUBVssX6TlrB/mUNiT+bLsb/+3FC/73zyx2v/PQ8+6bBivaZ6wXTGn4&#10;gfQN+VEFTZQggOaav0GWJRiqhe1y7tnBObnL3yzqdIzMYQzIgwFQ4Da47DVBvRYQVrkUxUwZGFBP&#10;CUEqS0uZaPriJcnt9nDy4gliDozdP7nX/tRrBks3x/mH+fdG+5A692L3x/TPKmXTYoh5zFRTkMom&#10;8+MbH1N+Uc9882KE7nH3oOVpd/xh87cwhd/a7WdY8o6EJ92EMfPykp0Ty8Zvvv2pvSuPvn1nauzN&#10;xuncGFtXxi+VSZLZzE7slPkvSl+UvvvMcfbjrV5DEQmQtXKIeITCoHoEqTvXb042wUfehm7wbDKo&#10;DzT65GzLLpAc9Dg5mlfzFkoICF3fTpidlrmdloNNO7Z95Lvev+0jTjcaaLVp2GyzzugoeCYDEdfF&#10;JJFxR5Zr412iyzKtOp5blGQKK2NaalFc870RdYQpKWQ6bCcPm7Z0Wgii0vTVQx++1YQgcJeJwagr&#10;jMh3jSSJoaiK3+1578oNq1fN6FRTwsrm9VXDUpNzR1cfJVkJcpqmzAFy027yTKE8N652/RPBNo+7&#10;qK80yPbNG1Mfepfzk9lB6ZUkll9gEo3cBojfFIZVBu03k831aodlkwJRYeJYcgo5lhanXmxIo8/p&#10;T5W2yi8UN8lfk7kWPxvvAYFYPB7tV+Q82m0CltLcnksn0hl6zeLbX8+v/54U/bePGa237nCmRMBB&#10;kIBBhRsEsMpkNtLSAwBuu4WCX0OOAsfr9Ti70k7K3a4AUzXa6zGFyFA7PTfnuH6547iQZQ26RpEv&#10;FB0lJ920JdBVmQFBC2TmhcaDqysyS3wN2aw5DyJ6Spmc4T0urLQ4ROXwkSCuYe7ECmS6eWvkZd4K&#10;4DPr7S52hMl9IQUeNzwnHpIlCsPQknJOOowQglYujyE18jQy8l/+lx7Enjjh18WqOCfb+hk8Jkls&#10;vNPusWa/mz1xpvpUdhd5FtBv6mvx+yITuiIdR9zo9KKRwJPRWouwtpgABGLDRfqe8kj8H/gANY0h&#10;6tyKh2TYj4lsMvGt+MC9xy0iDeBDSBgYmMYuF2MOEE5xjXESWEJplDarR3ADtebVDKmpe9jfjnSU&#10;6Qd7lW3DF9KPrS21mcXkqCeaNCrY571sWtZvXXXL20K3Fu+q92qQAaSTPLQyh25Y72HD9DkAN1S6&#10;9MuYKXnVTAHDo1/9m1S4PWXubhbBBTWhnDJHlFMXLmm/SQiFYVnCKtFrenCSvmhZNvlEo0qn0rbU&#10;AMewnL0x+7Y7lbtKDPptrvZ6zhYAoISa3Z73vozOmgD++krHBw1RMXQy3as7oes5UAyJe6zDJTV1&#10;y4Jcl+fbB/zAF3ESE50ow94l5xearzraS7/XUe1B+UWJqUdET1kaGkk7nsN2LZ7tFnRYqKMFAQET&#10;abI672ae/7jzkXRGSrZOWb3EEkf1QRwmevxqrkEiCEEbq8EQ5wJd341lY9PmVhsDudyVP/fV+Lmf&#10;Ax59lMUz/0PdduoSYou4UlvU4HAFpeFtnpz+xmz5eTUyKhE59OthAW6AvojR6qry4jIdUOsYaKkR&#10;T5gESTEABBAiRiqd6qvp2xOczBPBVlbFW3WKldVacDDydQjOUSjQGVA4apmcZLrUkMrcwTlWdJxu&#10;LISQUmlLtwavUVP6GoRtkaES3G4n2CYbCihhKBbo4TAdxEpR4VS7UhTs1yLpJLJGyPLWEeO3u6sb&#10;d+zcNfHo7/7uJ3ZEUkdpOxR2cfCmy1H1qmKPCDDR78SGqWnIpnR0mhEo5aCUEgjS8pZihI0kZ1a0&#10;m67dunLJe3jpUD1OWv7pze8c8rIbzDt2VeYe30RMQHk3dbbB/EwcCAU3IARfjxAgrsN3pgs6FFtC&#10;pWL2FYUmUc77bJzmzi2xKbiNGLHK3ZobWzBgIY+RCWWRMjbAStdXq/pugQdQtSHLVkKOAAAgAElE&#10;QVTMNuaCA0JAM0yDa2llUbWvvXAiOlyoEqph4EySbCr2QnxHOkOeudY532rcVWIwprzV6nY3RHGE&#10;brenhFFibGeZq1qs8A4PZYkfb1a7UwICVAHM8uVxeTdDtxcWLk2fRRxzsG4o10dGSFZPSQwKqjPh&#10;wXpt7eDC2Qb8fkSCWAp6vqxEkBBAIISHJm9juncRyjzHrlSFh57Q+1Xx6Mxh/9Ezx9u0uhTA11rN&#10;mcYiCnIGW0bKLQCQC6iR6yxK/2UIAR58ECBHyY6zfQ1DZgVt9wx83oCtSxPUJLc9Libqi7QUgUSx&#10;EF5P5ETyWpdCYuASEIBgckvpn3ihPZTEPNfohP/A9Tr2hfMXJjecSb8d1GKDG6XPSTK5ZRY4bhUb&#10;GwF/e78d2rRlWvvHCkhYVM3mxWFIQpOzpAoAZJB6uqRpKysrJEkS1NfauWRtdNnVkNJH0SVvrN++&#10;Ap1FqDfJcqcWfz8hBFSWoOvBkZrfY2baFDlcM8Tla4hcTk1V/HulxD8yOlG4VOutYa3TJkefK1w4&#10;+fKq8T0f3urKyo29zPqr4im4+F94R2UbhuQ4n6VidY6xsENpqxOACyfp9fTvzRXIlwCsa6X6Srz8&#10;+ca/OfVXa4/ykMeQBw+VtyYvDqfof5Z2kdZ6n2ZuP5ZkmRBZXV84xT2+tZDUm08I3PC4Mj/25txw&#10;fS4+sHopfAB9ur2zmkz5anLMKkh39ISEx4IocfxpuW79y0llHNUwBG3TJ6unxI6hp+hvfLPH942E&#10;6cTL3s++1CbxNv2EmjCqcKPAr+kTmfS5xD2eRJEoRREfkBR2OgJKSp7eVaEvd5UYLG6SXcPOblI0&#10;q3/40GFTURT1cbZhBlvw2rbC15F0eKAq4uVmrfbDAh20uwERUWG5Ox9XzAG2xhRyUz/ybjsqpu38&#10;i5s3bj7oOh7q811laf6I4vQD0ejUUC6UoGsZsK4JnWpotyO1yQNwEKQxjgOYhCoU2GEOs+dbaK8G&#10;8uFDocjkVXDO0GwAnBuYqzVyi24dMZFx/+601O7hgaFtN1ZAO3SF4YfxcR7jQcIEXO6CALD1fEEb&#10;vP1bxGFDVBSJeJ0eRg1Jh9AoiALIBkkkWcSSijXdkGYMwzqrMG92cGzw7aVKsfulpz8//MXPSO87&#10;/kLxe3/w5yffnClo113y6o1wq2KzECj2m9GmXFpHLkeRLkuH9Ux0iBW/KjpjH7Yo9o+bhvJEEHLI&#10;EqvyJSnq1lEyxrGu0nSaSeuajIbmW8VSRYEXJBjM8sOKBKEMXp89xlfGFQiiZWhcPd/dr2gMkkdQ&#10;KGXOT04O75N10ZAVdmg97b2e+iI/GMUgoU9ppUTibFZw0mM0t93E9HmAUTJcX6A/laG0gfvx0s2E&#10;KHbq/sTyxfr2bsNRUilLjlrqY0uH+EPjx9gv4I/W396Zo63c0unOey2LZTZP5P9yYId1WkrROzYr&#10;9B7fXCgjcWlCfq40IT/35b8Frk7u9HCFsMmV1bluJaPkiMRi9FiES2dZseOL/kia1L7Z47saggtC&#10;6O1ZgPDqZK9t22HCBbFLl1uWvZ64yRUkwu91/M2EJL7nRgW7wm56V+VO464Sg71aNAWAO47Lms0m&#10;SWes5fbDSSWbxtkrHa+NsQ6zedhsePcBgBf2iZpo9dUjwe6Rx7RDeo7dlDVJEnFZkROPECQyVVkm&#10;nYNcUFEoDQrT1MJGo066bTfuag5fWlnWSqUhOcdycIJISJIdrqx21RzK2JTaCkYpxsY0ZIZ80u63&#10;UeuthKu92fjc6rKmqilathSMZ0vxyKS1DBBVH8S5GxkzoYhKE+z57fdnP7y02CZDx1LETBtCS+Ec&#10;CxDCuJlv5I3pt5ANCPqtdjyYJDEIIVAMGZqFQNF5v7yTfGL0UfZ02OFGt8oqmTX59KVzjT1xEmN6&#10;5lx2rTHvvPg58W/f9v6p99+qMXUW+eNRIEbcTjJo6qqglJB0ib+kGKIhD3y1/rBskM7AVvX4W9+y&#10;p3P+zGrKX/O15mz007ld7JMAXZ843Q2B3RDkF7G/CJkvdBKST1kjaT09pQ7jqqWTroSeZcnkk3a3&#10;i/5mcciLI9+RMtnhKk+4kSlo8+sa1+vgiZCXZvjDACASglIR/44SjMhUTMSS2OW7STmX102vRU3j&#10;18kMSgDecqO9AcsXnQcvvlKtHD18AbmiBVlnbDxfWG1uLu9Jc3aEYR1LrwBqK70pHibDvUaSDlhM&#10;+BZxZ7/V73HHoRqXJ67caahFGsQ23ZTNp9FsNDCkZpAkoMrY5Sb+dxIrM809S+frB6gKbues+dHJ&#10;gS9pKXZLklK6q/FeSqkQAE0PSddcGWQpGmmTUi88KkYVVXaFgKzkyF1n3n9XiUHRpK2BUv4f+677&#10;3kK5+O6BocKskmL9qx2vDbF+JCfFVDlnEFkRK5cWIknVt4Zhouk5dkM1NF9PtqguP/KWDf9pw+DA&#10;n8zMr07Mz9a2nztBdsm6vlvTpMrGsU1RcVe+nbaNpqaTc0L0nu7VXcMNxbbK6PCQU40HSRIeo67U&#10;ql3AlBphh2lqA5Zd5vftKzk/kL1vBRB8jdZ/Z+ZSc1Nm47BSKRp/wV2h2SP0huIZZI1EGVMe374r&#10;FZuGRANnhyQoJ7ETrDmfpQ8pE2RGPSjddILN1XCbSSemONPu9z6UKH0AFCOjBX9sSP4MYVBTQ+SI&#10;miJ9NcX69ohZrewz3370afbz0+cz//bizIySyZZCK6PcslVBfAp09Xj8zoQjFzk0vbmicE1OUHyA&#10;Pi1pUp/mv9aGyOZW9sEHtz6t0PyeTg2j9WXxY/YWXhUJ+dx6t+37K/y+JBA2jwRYnPA+wf/uhPGP&#10;Dh0OD5pvM9ddySEJlH2apcCwVNimlu9Uez81sk39xfW282Uay/HBSHiQhCIMgy1oKo4ILl4olZPl&#10;OI/0Ul15uu04asgloRrmRRy80Z5eY202OhiuZZAVO8AbPjn+zBppjcfjclr+2fxHww+PPJRyRx68&#10;vsztXjsYmj21+P+8+DfHtpbLheWt73rXvJJjt8Qbz1tLtsRRopuD8sn2bMjiLkkZOUlIGSRaml5X&#10;BYx73ONWQQhB4hp7xjdW+IzTJtQh5MxCA2OpzEtwJALzzrTF6Tbc4X7LG5qZWXrSVvOneuc0Xtll&#10;nB/Yrs/eTLuxLyyD21XZSqKeE+/JDErXXOWTMjSSMrRttNJnZ5daTmupv9EaTcmxKyzJIFfVF99q&#10;3FViMHNSWkidYSsdqn7XyMgozw1kFaKTa5ZW7zfjTSN78q/OTLtFtmZOTp9p/8DoduvpWzWm0qRW&#10;K4yr9fGGfqpRH/zM6u9o0f7HteiRB8Lhxny4311l29wq2SIctHMZ+9j4qDWb2iZ101NyL/YlK26q&#10;OeoIH8cglBnacD8oJvtz5ABv8B2kJSaTNuyJ4dz5jbvyR9LfoTwDALEnFEm/8TgZ0RQVRRGNTjsu&#10;67qBkMdQLbi9kLw5bdOuCtwWMSi4gNcUnBAsOd1o0vV6AAdGRsuXtj9M/5nqkVlMXG7u2qnFOzvt&#10;Num0W5i71Mi++mxql8z5hzfuG/pCbih1w2MVXUG9tphw+3wDjwW4l7AEDF6CyORsjqiSgtTXbv9S&#10;FT1qYq3XTdJ2KksSwoju8KZoiDQpkXUJAWdZ7FcVETfrPeb0XLK6IinFMpuhNr2q4ElijrCTUD0v&#10;f0V4dlYTU0/ToFuL90U8pul8FrmKtZQojpMqDdzQCvLft/sAYQHRFO5sPqF9zvoEXom/WxjxQ4J3&#10;Z8T9HJy4XgCmJTPVj+p7NljsprLvWov8QNCggoASngBOi2MliNhqhX4X4wNPjb4J7wXwqetpq74U&#10;7O4s0Ew4r5LA0waqC/HBsXmfKSUluZ7knMsI8JrxNoD2seh7zh6q/ZTnRKWAiCOybJ7PFvRpL47H&#10;qU7ShWH5dH5UftUekM6aJXaByTdf7ege97gW3Xl6MJ23he9yQpwAF4N5aMQyeCBsapJ1hbB8o/jC&#10;H3/xF7xelDsyPZ196s3fdz7weUFLsxuqmvJ6oo7QM0V8xHPZY6okc3KKCIyBIHVtUZz0EHi9cJAn&#10;wghW8DbB8TsA7onBOxIPoIJwR0S7LMMUEjOm9DS7pigKWtySGKnX680xRbWl1cX+YOU+7aYD3V8P&#10;ZUTkSlqQK2n4lV/98l+VxVReWQTwVwAghCBBQ+hRMyFq8bUxSxrpS0N/P/PY9NpZBsi0MYDpL2ev&#10;iVjIcUukwL+6R3YzQhAAlL6Qi0U8Y+n2u0Qh1meWllEoZetCgMqFm/dgvBpRU6iW4EG7k2z3+5GV&#10;xBymKQfpknxefYhcdbXv4DsK/+SFVzZvUHP6aKd2diCXz6y43aBA2eV1JtdD0EiGL1b772+sepQk&#10;gAwKzgUMm5wgyySLPjSM4ysrdCIG0yv0U9om8YnhL5Z/fK3FwGMBRkFIhqyrEgwA9JfFAQBoNR3i&#10;9EN29kzXnlmkT5xa5efyF+nz+VH2fGFUe6FYMV+Slde2T/rLIWs84yoTei7up5LNCzR4d6caNVVd&#10;7hCiDlWGKzQI/bZu6a9SKobSee3SjX4/bo0ezGppFDLsr/P/K35TmaM1pQDgEYZ4IPor/+LyY2tz&#10;rQ/J2bxPZDu+mYzLJBKqOyfvl70iCnaIvl9FwmNwzqGYr936qWHpuj9Lay2a7NccBhCYyNOkG0y3&#10;/87X9M16lD6YXt/vpw8E/zUZPOzV/8KuSEfnXl7Y4bVIOZWySW3JPRD65OAsPLJwaQlMIX4qJz9S&#10;HlaXS0Pp1cpE6TO5UflLRoHUMxtZTTLuCcN73FqcOh+NumIgisKk3XWYTXXEPBYDZU0nqVtfrvNW&#10;4LthauVSbQ8XAn/zd4dwcPwDH+gstz+w5/tyhZttO56BRgggQIqpLj2CPwfFXnB819XFoN8WttuP&#10;KzwRhiKzRDHZoGyR22dl9k3g7hKDPwQeNOOs9/F4E+OUEyZEuiRfMx4gbSkvTI6kzj/nJH8gc3nE&#10;6fZQLA6+8o12ECeECK1AXK2wvlUJIpFILt66mzJuizSRyUm3L3aGAdEpJQhEEOQySowIebmI2+at&#10;FLViptDEdWr+9vZqD81aB5nJEmFpXHNLtN5i9T//3L5/vXHDxn2Fwea/+JX//NGfGB2pLP7z4X95&#10;otyNM2Mb0ycJWX8gcn+ZfP/ijPdDvdUe5XECU9UwfZEhP6BvEJr+z80J/oJdB7UK0hkA4HXkolew&#10;q1EVu5dbMRrVEKYhidk59sN5hfzf6+2/28RebtMojDJSEvfhuQAzE/hRXFo8k7x7drrzdqgipEwS&#10;VOOnsyXtZYuorwz66Zeh4ExzKXl4tuH9tOt6JUPXUCxZh3Zu3vgM12OHZvhHJfkGVsD+ns6xaDBY&#10;oQ/KFNAUnNcmyDz2fvX/c1vlrl028vaKnyysrG2vHTZ3jncKX8ABxBha/7ZU41L8gLcmM80uQGEE&#10;G/UhdPo9rNQbOHVyWbOWVt1dc1vHUpXrMxbmntpBj4WGZELjFtIFdpowaEpRWbd9UrQm8i0vPNCv&#10;xttmT69OvfD8C1aSAKZliM1btvJCOec6/UgiDJLvRFq33dUWZ3plABAa3r7xvsqJ8mD6+MPvnfz0&#10;yG7tTym9vFrSPe5xo7Qu8gOMElFrdgQHxxKvYstQIQwTMkCkO3Py0VwI90+MvNk7O39Wytubpagr&#10;obBFPqtbrHmzbdu/TRfNPyKr0/9U/KOe3P18NaTIVwxxrZjjoEUSry80wlWoVAKzyVVdSr5VubvE&#10;IIBuNzygGVoSxyEzLP9VKq79YM1OKcvZKWXZ+P3cZL1TFe1+nejVbYnwBCPGt99DmTDiGlPsDxaP&#10;OD9QNzofdKoJMrbqeQ4G7XE8fyOi6nqJmlwCEUl1zds1Pz+P5aVV5IuG5LT6M96MwtSKmlD18h/s&#10;Cy8QfuRo+guRL5yf/MB9H8jYxtae4xaf/pvj/2yoUnxpcHjvz6r6+u1DgprY2ar6BRFykISiOJqD&#10;nTIga0mm1Yzfs9Bzv5ef4r+iKqxVGNNftCT5vOJirVXnOxw3gRfE4BDo9NiJ6v9A2ZyEY26+vm2F&#10;yBX5Xo1v51zAcyRmGBZ8L8LJ5y6IQF0mqYIBdahHs5UizRayycLF9v4LZ+KDSUiQtXPkWaNWZQl3&#10;mCynJUlCJmWHisyO6ob1t/ltdDq3iXY4v7FLGfREYfE8/0e+Fw/pslzP5oOPqhn5sglJv0H3F7J5&#10;sbq4iGU3+fAzM/2n9j1kfMDA+szQAaA+Gx/0XQImAZrEYOoqCDfgqRaasw3Al9Vzz8Tvy5bE80qB&#10;unLm6iUlBRdIAvWc1DeK5cwwTD9HCiWjLalsQinKx653TJ1LfIzHkNZOez/y6suLP1ldrukB85FO&#10;ZYXnB1AUmeimHBbKilMYVIOxqaluu+kY1eVGqldvslazZzhxoNZr3V29XjBVem74wNhe/f9b73dz&#10;j3tci6hKdmYyzGme7FoCMQAJlVKKkdT112q+ErdzwSSos7GRwQ0nj56fHcljx8DyqyFGNpgv3pLG&#10;Pw5B/yOJos8n25161Kon3uDeIXnRxtUjysIFoL8cTPEkRuQqNPbi41FdMCkvJXd6Nvn1cteJwU41&#10;3M8YQxhGSMXmy3gGFjYgwBiuKgaqM86e0Ev02I+JnTJ8TxgfoAb9s2/kuO8UmI3I2I3a2un+xp7Z&#10;TxqdmBZJxrp0Do9v3EBuS/H5rxAokDQWNWr+3mb7NW2hWwYhXffVziFPyzyW8bUR7TKB/sgjwG/9&#10;FkTkCEZCsUQp3WpYtlJdW3tIYnLz3Kv98V0PpteV/cVDYQar4u3MS9u2EkI3gUJJmw98jKoqBKUc&#10;XRZFmqE5lFDiVsW2IOY7Y5/Y8xe8tOMJCELBJAlmjiyBgxDp+ut09lbFHhAROx2hyCpBsWhDloV4&#10;7Dv2N5nR+Zv5pXpuunE2nD51cWt1rblxZONWSDKFTjKgCYMXJ6VerYl0ygZjDFs3l/7l+MPsz3mC&#10;0Mi/FrtIb7DGtNsQY3032ePEHgwjfqlUSl9mJh31uTK1Tf+Z6pr/yOyM/hOapvKYCMsorV8IAkB9&#10;Pj4YBwRmmmBqkiFrAK0a0A85unUKIyVTlvCec1HkecjYtcSg0+Zav9obFxyKAg3ZtL5mKpJEEgwx&#10;m15zJ+H1tC/yiaCN7EvPzLy7DdfiGUrGyoPH9m7YtBI70pa0KZ8q3qd9nlNqd1b59u4a36zbilrZ&#10;kO1I4+kocMPMzIWF0sLKKhWpNByntex2zIKRltedHLQeuheSEqEQLI1Ey9I2pd9exsPfblixiEZH&#10;2Qthz31TG0uajwjZ9DYuD5HrvtevRGPF33r8S7UPpXLykpli7dKwfSw/rH9lMiW4INwXlBnrt2vq&#10;ryQ7GGPx4kpdytNRBJ5A5Tf0w7gfwHtvZtSvEShighPI+Y2ZDN2a2WcPsms+l3orPum74X4A4AEh&#10;pOMe7RziRuqBlKuUb6ywwJ3GXScGwyZKmqxcarb8MUMrvlaTWLn2tpTXYJuMVLZJlH45W86Fck6c&#10;/4YM9g5mbT7YJ4iAU0tQzBvSzHkipUve9MA+VdZH5NuytWDvpY6zIopOL9wy23rtEnjOTjBzdNHn&#10;cVouyFe0FRgYAH70RwEg++yzz256Z2RaxfkT0/897vbfrEqKZ9lXFwZfj99MJK+WKLEnHuw1hSJR&#10;CYauYMMWfXHzfvwrHiKO12jVEfwAH5J3Jx22PfJQZArWDFO4JANsT+uymRb7e22uuD2ZNfrx/xZd&#10;Yh/cvZ8+DpAz1zMOt8kHJF1c6PjhmJxjmpIGbIIVTUc1W0q3C5X0qSl74rmYIQncSFpbdMaq9e7D&#10;7UXyjtkXloaoDGgpInLFgohZ4KRS2kxqhN6SxB+3IR4DoeOqpnSzBfk5pC9P6pEMEk4+oX/SOsla&#10;K7Oj7754qbplbMr6G8C+oT6dhtjX6/QFTzSSsTVYJmDpBNW+AiWVx6o3j7nFZI+cMj6weVD/Q0uI&#10;+tVm7K2miJ1WVMkXC4L0FZQr+jQoEdJ1hFvwBBACgOD66oXuzyiqfLHTdjYJEMIMCXvun3h6wz/Q&#10;/o1kkU7U4zmmEpcqX/WibC1Fu9oL/n3thWBq5XT8hOO45TiMUF2q0Rc/df7RSy+1qjsfKf2L/d9T&#10;/kh6VL7pii1fz5/+6SkNZ4KP5lKpS5Kl9Qul1MKmJ6w/Uwx6y/u6xzcfwQVFE6VUCnPOWvzWVUwj&#10;QoSSsIQ+ghsWg/1uOFBbdLc73XigvtTb7beCTapQ1SjwhWYlZwpjqSOFkvWq3TQu2HmjkZiSzrPw&#10;zRLtmCXSJteagFwAsZbV/RJktTsf2eNkDDRhGI+MFzF+oyP+Wpy62AGIM3FMdDuP6rWOTUIOFz07&#10;8MU2CALeDZDJKssCiSVlpXXHgt+p3HVi0K0nmxQmNRvt7mQ9UahT9962Y6/6WRVXz8CUI6WesjOL&#10;2XxclmzZcKVwGddYMr7b4Ylguqpqo5PS3IJf3wDKEQQBMnn+8u005WUWeN+L9/ihJ1ToxLJsKIZ0&#10;IRRaDgZTmU7fMHnlTW8ajfbuHVz+o//i8LXlxlpzZe17Ln3+xMe8M+nq5JOTgZbRrjkxcBbFpvY5&#10;nrtwau2dC6e9rKJayA5YL+c34bMw0ZV80tIU+pw1wr5YfkcmAQC/zTd4dWyJG9jk1cS2fg/7dJNK&#10;ik55TIS0dKIhr6m0uGVr4a18jWywp8hnr/kwBBB3SC+dkn/P73s/ruhynhjAphL9hdEHycfDSTEa&#10;tEXKdUTsdrglApWPDBrPD5Ty7oLe3cQ9MtSo1hB5Hqijismp3KGJd9K/WN/VuDrNafFdQYcOM0mL&#10;cpPSMxi/fNWdUAK1wDzTUsOsbJ1vr/JhtagOuhf5Y8YkfXo9/XltPhS6sbOwfI7YhgkzfT8EhBiY&#10;5F62JoQfQXM6Pdbz0jtPngymdFM5nhqTFtT0lYPjF2tSUq3yPcQUIC5HehjthJCyVqJvKNSbS6An&#10;/xYKY9EjtUX/rZQ4KJTztS1bRz4dJr408JD6J5L1WgF72aaXxTdlK/LxbEU+jgds7EGBpn45e2Jh&#10;urbplWMXJJmq4FyAJmyF0Ftv91Gvu7S+2JvqX2z8wIVkGdVWAE1Tu+/V3xrc96Ryb3v6LiRsIBer&#10;OLU2721uBY4SI0ZOTYmhfHbNqNAb9sp79bnVn/rzjx76sNsNGJEQFtM5uTJYSmSRqNWZ3mMXjzS+&#10;o+f00XMcqirqvGnb53MDhQvjo0NzG0crXaOALssKH2kRpiv0mF1gcwCAVSD8Q7GFmmRD0AmQ6Q2p&#10;WX0Qikyc0U/qF/DArfle3JrYCUKWkgSWbJNrToSYQlHek9u7eDJE5ITQ7eiCQvQdNE3qVKErt2ZE&#10;33zuKjHod3hWVYwv9ML+pihJpmRFDqiMRE1de9br1UXJ7fFBy7TBaZfNncbxbgPqricQ2oU704Pp&#10;duJ0uD65xf7Hjbn4TcV89F9W11aRy+mRmRn5P+U0e9dt7Fr0l8R9nW43ooSptpVCrmicJSKRzIJw&#10;AeX6Wkl4UaF6ZmhwcO2VV18tTRf4f13qqie9sa1P7d2PkF4jbyKok00kkStLl1qPE6pD1ghKQ/wP&#10;cw+K31Y2SV3hCQlrSF5fSUPL0EtaBpewEZ8FgGA2yaefid+6skrfM+8H74nDCJmsXvcXxO6kL/Kp&#10;XdJn3ugj9Fa5SgSJ2824Uh6QEHhA6gfwIgYgFELmlDz5+zU2htgXkteA1q8jv7DAm4QiDAJPoQRY&#10;WqvS1GD2Qndayaa3SDccfM0jwdyGyKopEvZWxIEwJAwAsV4kpzEJQLvyeVGD834zGgCAtKoAN1Aj&#10;trvKN9eWm36tXQXnBRw50cf4uNSd2iQffveUslw/nxxY+n8Htp4+Pi+XBlN98aBFr1WnOpMBiBfu&#10;ByBEBJIuMydOsJHlXrt+18JtvnYTtlaig45LFI3JmHpT5pNb3qr+09hVM3qerGcbnO//icw7Ns3a&#10;DwW/hl87dmS62FhwyO4Dmz+s5aQ/X0c714Wo6VKmmTq42JxFxIHAFygNlFYExy0Jelr+nP+DTCdO&#10;oHAzVZFOZkbkuy7I/lsNv4EwZOy5apNOCF1CxhvEVmNckA04cjPtdprhYGOlk/KdUJ2dX4ZKDDAq&#10;wUJZWLYCOyULyAFRVIH2Wme0Nr04GvL4CZ5IUKgdbRgdXBgo5yLdypSNVEZJp+TV/AA5OqSbL2Z6&#10;mil0YHGhY2RZCURQjE0o55HBJICbtpYBgHaHk24v3iT7xByU5Kff8PMuigMAhIgESeWkBREjT61r&#10;ryh+q3FXiUEtTVuTT6i/d/JQ7UMSk0Sj235fecz8W0D/q6udE4UgPYU870VkiCpM+KELyzaPRT6I&#10;Zn37CUEAiH0hEwoe1EgZEOj2O7DTkFd6cVC5zbeMX6Pb/H6U5M0yhgYmMDaWO6rJ8Kzy9Zv1hh0S&#10;TVZGf+XSwvxTChPbACCQjKTZZvG1hCAAdGeTdxOCTr3WmagUc2CMImeSQ1L+tdkj0Un8RlsVvMth&#10;WeIwGB5uraxh9fQM7PvHLaedfSA3/sbbxF6TK54Tn+j34snITzKBHwNUtAVTTl7ptS1pJLYr6NsV&#10;eqjrpiR72Ppk91OLv9hc7Qy1fcBM55eVFFl3luzrcaoiv/As39+su7tOnFxVKAEGCpmFYCxfljR2&#10;1ZJWvMbH0FPH04xhdRHj2nTzUj5S6MAmm1N2fRok6sRuq9VxmMJgGSnEsYCqiRoK9E/kA/TjmTGy&#10;7+Hzxn/67JekR1cXWtnzF+yf2IfhP71ae+OVpHzUlMa0UTPsVT05N6CuQIDIBTL3RmORfLF9dJDE&#10;hy90Hu27PlRTQ3pYelHWSU/Wse4tIy1L5yNP5Ie3WK3Zml9SNRWR1M42z9uBUQJLDV2+BX+jrLy8&#10;xp0VsVeVB7AyP4tqvY5SoWToVnLjnj9/T+xx013kmzkX0snj3Z8FAK7pvYfeZv6oXqILmR30FcK+&#10;/RLyvtkEDaIKgl63LY1DJiijggomiULxCk6BYQwJrPW16XuJoRvKSyMbB0TDPhgAACAASURBVN7n&#10;9v2QyJTQUEO71WVRi9E118XaGoiD16J6ItmDzExIjEGlEhIu5IuX1ibOX1iApMqgjEGNyYaMYU8M&#10;pze8Z9zcAlu2cWGFJFIyiIRIGNmgziKz/t/XleCJoJ0mv9j9/9l78zBLrrPM8z3nxB5x93sz8+a+&#10;1b7vpZIsSzaSLFteMGDLtmho1hnobmB6WAaawTRNT3fTzdYMhgE3GGNsY7ox2JZtWZu11ibVvmZW&#10;5Z559/3e2M+ZP2QZ26rKyqpKyeVCv+epf+q5EfHdyLgRb3zn+96v5H8UBKzrGP1irJ+eZ+rVx8+2&#10;82SXqko+55BSKSwQAYklaX414rlVuK3EIAAYSVq03WafSkm8srh4DwvTz5amDCk9ol7xD+1WQetF&#10;byeVGFzuECbo+bTEd8kxUZI19saM6wlxMxZsq06iV6omeqWqfdn9BbCGIHBIJJJGbIQeBUBwA9md&#10;lUJa9JRskH2argxYsZiRzRrHDY12zOsQg1ZGbmy+p/vzna+VxkuPzpIXn/5K99477x7ZtGfLO4De&#10;q2bl6gve9txi7f7AD31JJtraDfFOCF5O3a2fZEm24geZtl6qShlqoxScb9v1iiBIxhKG5DkYlpLk&#10;mjcQt0JJzNKLTtV7iy67aFZbANOOn3hc0e/5MJbNcq+7Q/r6mr3iucbS2N1PPPHUvyi7FTq1YPxK&#10;7TfTf5kchbvnZxAo13nzBwBnCduIh4F61VnfbLSp63QAEfYdWzA+k/hL9oTRR48bvexlPYm8kaRV&#10;SaWuVxTjdpU+YipxQ6EczbJLvIveB+Zm2sd710cfX+mx/YI7pXNN7+/vQqtUxbnJk9iwcQPn8Vc8&#10;Ev2y6Hc5NzNdSRRy0+hMFVLzn8z8v/F90mestew1k3jqOX+topNiOxd0J3qUHABIScxR+dr+nKVL&#10;4U/zEFi82N7nhwGiqipi/dLB6zmX34mkkqaWFicjUatPViWLSfR4eQKK10awmmKwNu0QN2B7LKsH&#10;YZCDwqLoz/R3Et3S9M3sN3DBZs6W73nm0KUfpVxqFuZdku7qEmnTaHhFdPEO1xJb2U01K7zJjZGu&#10;oupQdOCIza1OTRCAJOQE6VLll3AEMiIQsFbe2AYAms46b3vf4MfufEfvX81drOxZuNjYU53hu+qL&#10;fL1F0tVcvqzMzRaSk7NzyZnZXKbth0TxDRAAhpIUPdkEvMBGOmUKKG1/IVeS2+UKbVfr8IoMWrof&#10;dZlgJldnfmgCIUFaVraFksgyXN1vdqU0yyIeOLxXhJAUmdhEYR9gKll2unljKdxDCAVcShIJssgE&#10;dJa4dec63wi3tBi80db1TkXs1jRNACASkU8w6er7sC6Bs6PejkAI0erU0d9vTAohiJn+p6Lv1537&#10;QNABLv8aiLQN6E5wqBH6Xe/wy0ZZTpGdtqn7Vr2yCDrbQ/zDygFpE44Tc3lRciNwHyS7j/71+6M7&#10;W/XFsA9NrTH8N9rX/Y3CUD5EV2yOKqmExwYl24yqQzKTXVU2zGa1PlIuNTKLi72kuxuCfaf4FkBl&#10;1tnf7NjpSqnO0pnIYiSpHjf6yRl1m3Jd1wJRCJezrNO7M/gf1X8QH60OyHg5tygt+W3+/e8YmREh&#10;pYRd/QZM8yBaiKBRDXZBcIRegL4edWrnDqSBa5/3Von3ERJy3WBUVjgOn3zB3L619VinkXnyTmvz&#10;z13Pd3mVzrR4hJSws/SS11+Z8BCyEDE5hG97rdDVreYS723WhAg8t9kp8/tkTd0qE1bszLK1XAj4&#10;vkDEYn4asY9oPWQIwIrEIA8FnLznWEhu2zaaxMHi83C9OlyyMUZSr8wHjeyhX+g9av5ECLZYzQdd&#10;PZl4k7uIUBlX/LuFNqTBjeonZ/z6vYquyp0w5PE0m75WLO2SGA88xDstT7YbocUkJqx0vBjtlq84&#10;+3yl6Ck6ue6urk/G42/p+E1fTm1UP6VF4aqR63tIX4t9Pz+o1v+obrWaTv7UCdItMQld3al2vJed&#10;vpn9li6g69Bfh++dvij3F5aWMHt5lvjEw7otm7OC7/3pNQfUv7qe/XlegBdfvCin0xHEo5Fd2b7Y&#10;IUpfP0ur2xn6fQjkeRGzvirGqQMSp1EAGhJrMeGxwJQzzCU3WCWgalJ7fGvX0+Nbu55+9f86Zd7X&#10;zCVHG7nx0cZSONLIhYOzM7n4/Gw9Pb9YibWqQYYK1pOMZ8Tu7ev9zZuNquCCzF8qWgsLedZaJErE&#10;jVKnE6JmN8GgwEUdMo0mRBqXVuOcOC1BZUayskyha8zW0mTZ679VCjcEwtECInxXuILTxKAHED3+&#10;phh8w7gRIchDQaNa6lSddu4ghBAzHlGtzDJq8ACEf9LbnjzH/UtTi9LA4DA81x7WUvql1yNdJwTA&#10;A8HmXvK2milao0Zgpg7qZ2CDnM6DuYdANjfsKHS5W+uirtWNWnIdqzDljbV/CB1hilaoBg6seCyG&#10;an0JTlV5ePFQsH9gK/vwjd5AloPKEOldNJfelfoTAHAWeEQbpE3UcEO1bkZUWQzDoEEIMZkkyeVm&#10;6sTzz0N+29vgp1Lfkd38CMissri/lm7Qhu3Q4b6+PKXEN7PshmtrlCwdSvb0pqyEi+nTp2ipUfff&#10;enFkT2YHnl5uu+gigqiN9sW2vF0EQBgCyZRclePCxgrOu5WmC/3bpBdGy9nts9MLw4JqlpCd/sR6&#10;94bd++sL4l4ewmq0/GhXvBudjo3adFt6fubkPkUjm8bvXDMR6zEvgHWOMU9f6zXFpmYu1MMKk1kI&#10;1GsOJM/TL02ynjVD+qII2bKC+FXIQSD6l9bWyEhHqtYaIgwDYpg6V5JqVUuRWQAglPDN79Z+azin&#10;blmYSf+nC0eKd+Yutra/v2/9o5JNPHktOU2kf1qi9OuSZanRBdcuRqJJrd7wwkQixeavFUsjJw50&#10;bNy1uNiW3NBFOhnlPaPSCzd6Tr+VzAblC5kNyhcCh1uEkoApV7fCulHaFbE1EtM6PAzFSO8QTEMP&#10;epKRtmLQm/Kbaxd5X2nJ3hJ4CqmVZIigG204qM9E5GOPtbalB9nasKPEmbEyX7ta1dMreZKcPDe7&#10;/dKZuS+EgR2u29D/j2+9Z/u/G9uaWVE3/pt8Aw1o+2K30+6g1+wGCEOin0wECumxY1xTdGlVp2gY&#10;KbpgpLDQvQnPAgyhL5TW0tCwncMgb3IW6ydnbcunC+fcfaKu7VBdbGrMYk9Pd5r3JNMIBolw6jLy&#10;+RakaQYHVXRFo2G0n01LidWZfpUZouXyBWlItClXJUBOYtlrqpULdshK2LGrjk5lTss17I+MEDu2&#10;GsHcQtzSYvBGcOrc0DTpUOD7P80ZCfJ+/oOyFv/0cttU8+4e3YBYXFgiI4Nj7zhyqPaO0XfpW16P&#10;+JaWgCNPN+5qX5j/vxhltfnp8oPk+4RIVPXDMy+Io5mBzFE/aV3kQjHcaW505oSc3sReV9+xK+FX&#10;wrDSaExocQmdho1UOuZC0KgnC5Nqy3dfrRZaH23iJ298+w0Hhv7bv/3ZX2nWG7V0vl65d3x/5lS1&#10;CpJMXmGZ++MQ8c8ln3YrcAOE+2Lj1mfbWljN9tx4qUAtx0ctky0ulFu9fhBAM2RRD91d+Nbuk++k&#10;AeBLEHxYKNUW9rreK9UNiag0rsSxojFplJFweGvia1ZiU/nZrwU/duTQwjvPTJ6JJIes5tJUY1Mq&#10;a0wpmnRFm54r0crxbR2HR3w7oL4vaDQSQTwWwfB4DKkkQavVMc0x8kS9Ea49O1H90YXLM+ujESOM&#10;IcVUNwpD0eA4ASjxtUuTXk+6VzUzO9GtDeCanXhkCwHeL+9OXTKE3amTdCaGTE/Szaxh37Y0Gx2k&#10;h6EFjcFtifxTn3wxHW1G9JNP9/1Cuks5vbY38q/k+D91FvMmlyiB26jYw0ODPQd9X6T1NL2mGGzm&#10;+U5AoFbumBwcyYzq9a2Vn1/peVwJkkZft1mnXoOMmpZULsx6gxQMUdMMYn3spps8ihecX64t2DuZ&#10;IIiyJGDIqHZyMBAhjVwApUyGgwa6mYEVicFGNTB0NWrVygtvefaZ58nk+Ulp/ciae0lF+tFk9K7/&#10;EclK05J6/TWwoS/ok08TxGIQJ09C/MiPAPIyP8Xbhfai2F1u+aCyAhECfYPaBPdpglyji3Y1YDLx&#10;YoPkYmwQF/GNCR8mGNJ92gyAvwVesb9pzovdrWmxv3IQD5YviN3Vqp0O4cNFA5GYKuwEXTWPW8qI&#10;8Ntkh6IyQQUsPU3OLvf5dpkPE0I6TsOPGroW2o4wo3FyU6sBtyK3nRiUvkKC4GBnKIxwCFXyoyl5&#10;2Zu83xCxrWsSvzu3WN+mKtqHZUmBopN6ou/mln6uRqUiWHGu+tb6UvGBxfkiJk/NQ9hURMzY9/HL&#10;9L5LMsPzAUc0qk73DqROrdvRc7BrZkTNjBhvaGeeXwlptWb3aQkJ1UYIKYwqFye97FCEPemVqaKk&#10;lp/5fCsQ2DwiaaRlBJHshqH4cxu2Xr3+KiBCNiKRqWErMjM0OHZ23fvlP3AaPKJa5IYfzrGYNHP3&#10;vfGPvvjE7L+0q/4dyTiIrPvnQ1cwpl6lmL4KwAevfCXYHewucpsv0Hg81pRjXYtMX/nEgEhSm40k&#10;tdnc0pqeajXYUatU+koz7oGDX7xk7rl/7A/710VXWsNFitP+/lLTU/1OQNeutdy+LtNxm2LOiJM8&#10;UbA30a3Pp/vxRJbgsfGt61tOxbWL+fbW+ky4sVjoPDSzUBusN0mkvdhGxJKxiyeJnF5htjcKtJLY&#10;K09JCJwQMT2GodFsKbNGeuY7P8q5YIBfpIwJWVXZ3JK91w6F03cyko3fjcsAELaElIyQY5XA2URM&#10;YoacreeSuKwn6TXHLHZKfIwQEdZbLYVIHImEzq1uclNdmW8kjZIYIRKt18odBUKGzi1V93EOM6Do&#10;Aod+A/tcCHcVLnrvcoqyYhgMd28bQqXqIXauD+VaEbZqC8eLx6kk5laS1QaAbL/RUFQaTl6kWc/2&#10;gjAMpepiI1Gf8TdPPtb5YN8e9cneHdpz1xOnUwvUk48u3n/s6VO/zbXU4acOdT/1yAeGHpXlldci&#10;vwpvcUqt734Zz0rp5LGr5kpUy/TBbVEksyY6DjbpSbIqvqM3C6GERwfJ4eggDqfj/KlgmK/L5+iv&#10;Uj3Y4ds+0vEIj629cU/E78TviCwNREyR0UJAhJEmy3YoixZdsOLa311uLf1LM6VHbCdQ9B51Vbqa&#10;byVuOzGo9FOnpXTWumEoSvmyJp0Pzx/XqDy6tTuIJvXXZITkKKkPPaT9WetJ50dHhkc+srCwJA3K&#10;8Yny8e7B1HZldrXj86bc/96eqj1kNwD4MgzFDOqNluS0Q2iSjni8HxEtAbtZGz758uTwsfMX3nnu&#10;9NKvH9i75hMHPtj7S9Y6ubHaMV0Js6y4vCNtNU1N2C0PAwNZuB4UIsILQZNJ3wti0OyS59e/P/Ex&#10;pxF0h75Ytm2Cygiy+5XTToWnQ58KANCi9Ka61zJj7HRmjJ1uNUfujUYivZ1GvSesurmFJ93hzC55&#10;Se9ir83ODQH4FFB6ytk790dTWChOQU+M8Y46WLzenysPBQMBOi27V1F0dMr+5plyfktXbGC2a5Cf&#10;U/SVZaHyk+4dzaarkZCgdy3/D+nu1rGYHqlFR9jT2AXhFsUI74jAa8CyK4JJEuXZlPXCkCnOW2+R&#10;Gu0Ohl983vvxZx/ntNHh4uUJ9/07dfnXVvo9ggXsUSTwVsdmhBAkuyPVSP9rM1rxHvnMll39j7Ji&#10;al8+l1ebzQbt6lU9EhXyq0KEdQiPm/J8eSm4x1R6Sbks+noT7GTQgCJFr5559W0RFS6tKyp/vtF0&#10;HoZEoMiyZHWTN6bJbBVolbGGA+HcQinesV1EghQhLZyyz0BXY7Cpfh01ikuQ0QIrT/oHqgWXQRCk&#10;LQOb1kQgEWDrcByf/2oKPqvh1NFyeuwfle1aN5lJvku9pug2Lck3Lau2b/+GQ2ee3n5fUkpmJ2cv&#10;oe3YmaVcYWQ8OXTdlh6NgjNYKlR3uo36lrBa3fwDBzqbp5/KKpFeOtW3R3l6pfsRQqD52WaMaESU&#10;IsZH9R5ywcqSl6wecoTIt2ZdYzsn1lSrnBIAPKTI9Cq242OtlHxjVniuB2UrPaVsxanuU+ovNJ4t&#10;Bh04ktCp0MbEqonBoCHi0Qj+p9PGVqHDFlyAXGUaU+gJJtnkZETB2TAgvxQQwestWzagvbxa8dwq&#10;3HZiEHcDxSPtvaQmi2q+RtaPr+3NTQQP9K8JnwauPBdWjtKa57OhmBlBsVgBkZSNDQf3pYCPr0pM&#10;AsAUKFIQ9TzfVi+0soEP9KbH8c4Db59yHVc4leYncrlabxizduROu/tUyWBNx8b50mn2/Owhdnn2&#10;rY90Zx94cj1Pf0EelF1qvr5vpnQ3CfvPxM6YcY0ef3Hm7Z2WJy3MlcSut6SbcnSFniC3CFpUygNY&#10;touXMiKsLCtbWVYGcGE1j98pY0M6nW7VKWepVHSCgUZla9mxbKI65+0oVyqkbbfAIQwWDa+7XoYy&#10;Eo5tyhyZPb/lVLVQTi5Mzw3EU1ZDNVhjpUJw7pD9tssvld7qdhgM1UAkHj4JzT+k3BVx0fPKcrua&#10;IVMAgQ4gBiB0KXMLXBElQUkbU+4lsdN1BCJRA5A4SVrBaTyBAQyjgTHUr34WAL8h+tDEsMy48EGI&#10;apo8mYlUzB6cudIm68b031v7Y9rvP/334qX8YmtTverf2w6CfTHIr/xNZQhEwEulYB+FTFyHEMln&#10;Z5uH0aONoK5fJR67LPoZRbNQ6YyDEOiaAmHy85JKVm0CQegBbIVWmteLXRdx4fPjdssdbDUcgzEG&#10;U9daUVU649WgaJHrbAjLQ0YJ8swzrbvKC03F0DnGxpVOLM15GPBS4bQY1iQThLcIESGrtORfTQzi&#10;CwD+dKWH2Lar+69/7Ac/tKVUrsT/w3/+2MPPHj6258y5S3uGB3/6ciNLpgfeJn2GymTZ2srcaWcP&#10;YSR8+euXfvGJr77w/kq5ip5sjyh3uo/O50lz+/rrywz6uTAd+kgHAaLVgnhv9ZLgGsXsJl2+H1lw&#10;vHv1ur9Xg3aRDy+UOu1iqUh1NQpVlT0rxrQQ8LSua1spfTdwarynUXN6i82KxCgVDnPC9E56BPsA&#10;PIabngfh15FWZDJhB2TYdcLJiUfd3sxGuZ4Yfe3EH7sIyfdJq91wDsiKhJBzqgtyVvkSreHf3Fwc&#10;txq3nRi0m35GBHJAiV/3fd/q7soSAHcme8xlDWWJzeIgoUMZ1aJJkxjp1XMW96oh65wM1U7N33Tk&#10;hdN7y5W6ZOg6z6SjjUhMKRqqomSz6T/GJmDoX6Em/kFoc9Odvf/zmfZ/yX3twq7QcaWoEjMMTgvu&#10;eddgGea/3mIwCEQsldLOyhLNqYnoAy+ceh6pWFIcmHvXQ2uS9GOv57FvN+76sfiDhYv+jplD6V1W&#10;tzwb2kKRjOVtTFRVzEYyHbuLKkY6azmpIfmGhrRXcu4AIQROwyf1kg0qpOjcxfIe47FENDUCt3sN&#10;rlp7ZTeD7PFnC/918tL8sMJksW7zuD/+Q13P+VVPKBnlqtcfU0loDDAbA7gI4OLQXfj0kuB/48ni&#10;vvm5aizTpc1DgOBaDSSfBip/yfeXRzltdprwPB+ZbLRh9pCzVLrC+eMACCAEJO7JGzPpBGbmSzT3&#10;JP+P9WPBz675CHtQSpAKEgj5U/oe160i5D5MU13kobBY5OrdgU6ZuKpEnulU7T54ANMYrAgOog3A&#10;XPZbfBuBz9Vy3lsbTyk5Vaffdrwv/m+QBx+sS9E+xod3Gy5TrmGKeR106iJKNMyUZ5qDHAJEULho&#10;na4gnjFTtEle016/PO0C9rEA7dx8Z1/oApQCwyNKO93Ffaen/hPjlv5v9UHpbS8fc2Q9bsC2A623&#10;R56+nmN4LZ6SVNJs1ux+jVk4dXkSES2K3/3df/j3azf0PP2B+La/Gd+XWnYfudPu3sAR5rOfO3ef&#10;V1BlRSQw1rd+8WBt4K/+6DfVI5/6a0HvWbfCgEqg5ZfFI4VZ9jvTuYXChaVitKs7aW8a7c1Bj79a&#10;EndL0cjxscuzeTq1eA4eVzEwNMYW55O7e9bja9/t2K5Guywyebc8qUjBcDQSE31cOUxcAtSxKoPB&#10;wmZYpwTnXZv9sGTyzwMgV2vQ5IJ4oSFfrlxy3kcZQ8ex0R2PHufDglHcXr6Zt50YbJaDga5M1/MF&#10;Xu7T9dTbZ2bz7+0djj5NWeKqhpKcCzBBvqxa8iNdcgwigBntWr6O4HpoNAI5rztaYdG5y2pHWJqG&#10;yKQji/vfnv3M2vfJv2gXRV+QRyfsgBAbIJzwnh59aufG0fLjX49JPVIExy8cFUHtgR+rBOJEJMF+&#10;d7Viuxq0AidKyItzJfeHHK8jhBBEliXapuLGhsv+M0aPslzPWvZlK6p9JbUWQohrryZteU/y19zO&#10;nV+s1Wo7u9cns6l+5Yaux05DfAmB9ELIvU8aKbmP6QKKoZ7xOqDialJsGgABKo67J59vrGtxB6mE&#10;2h7dFfl7JSYHSuz6q+770uEfRg6wF/KPFX9zoaL91NeP6D+wa4P0oAVyxQwfAOCDQHVR7GmdFDh/&#10;KUcvXZ6DbA1JsILcFTv9KYCNCPxFZAcGtb8ol+yNhIi9QgCEgEsGqQBA6AmDTNKdzRkXUACNkKFO&#10;nb8vHqG/f7W6tkaO5GyHfblWrz6iGw5cN4RcCubDL4k420PqGFnee3NiYomeOTPPEmZif3NB+3WN&#10;RNbFY/Ll7rh8Uk/TYyHHsZDjbKfhS74f8LED1k2ZhH8n7aqIE0qCUqE1BImCgCCWkiq2THYaXTgJ&#10;XLuZ51WChuhqlvk7XCdAab49lM1kEfLA69+k/gF3xBqaEi97TWlHqocKbtgkXxAjpa/NjGTTfY/G&#10;h4wXaGRl2VSrS5ra8eHYL/mf934786XuBycLM8xUX6n2cH1/vlXxrvjHCn2hE4qgVfUGZqcLDxOB&#10;cqveTkIwojMz3LJ268SP/xvzKKEQYXgdD/SLUC49Rw7MLqns0gSycwsOmTg3bVVr/PuDO4zZ0U3s&#10;F7vB/nrF+3sDaOawPjffSlMiIRQyujIG6bSQZgmy6iVQq4VwRIHoQX50bRqmZoR9/4IcwhchVn6F&#10;Lk/QEJRS5OwOGUlGWYl6dFyLsyt6hUb7IaL9CGmobayX5KDt2LLchZy7icd0XN1s/3uR204Mtktc&#10;YoRdrlYbm3RdR6tlj8qm+dVltymGUr1tV9SIJEkagV0p5dwL/YMiA80YxtTNxqRMUh4pS/5UMdjJ&#10;PUFMSceGoczR/rXsMwCgZ8gCMt+ywfvg0QJaSis4OTww8NZLczN6NpYOmhXyDm6yDGHkv91sTNeC&#10;dhPX2Eku0DKTFUOEAkKSqApJdhbDnDZO02SGSMsv0bzJP6FGATX6imBYiWWSUw2leDx6vm9t4uTg&#10;neYNL0XufFvC37gvWnj6U/xoIROlZ86fvvPkxJFfW6xO/eC7t+/4ABB5rRj7zwD+BGTmPbW7il0t&#10;lTOCRDKyEOmiJ24khtDmVOF8KmKFFT8M/vDsxGVMTku969+2qxHaiEVHUSdXyqowoO6KvZQQUayW&#10;hRt4xLBUGN1YtrnLr4gey2KThYKfrNdd9swzs33Da2NO5tn0B1K99AutBu5qtj0ID4iZUoP5dB3V&#10;YTGdXLXDWo2C+x2EtVpzF5M4Ou02tJjUkxPBz3VFpT+RsbyZ+MJClc7OlmiV+vfLbuxuz21IlZzW&#10;VWPR3bqkBfVmhy5IBan8cnhkbH3qCXuaP6b0kNNMW51l6PN5esb1sNjuSL9umhZChyPTY8yAkoSW&#10;urbZ9rfilcRoGIpUfr49JCsM0RRD3JMPKy/Qj2MHJH17ytuYC/+PQi7Yq6jazzuOj2iU2QldLq1U&#10;CH4rbjTx56PjW97RboQ7z82fw5NnnsLDY+/dZKbMHcBrGwuKk9590wedf71UXhTHXr64XwZDJt3t&#10;bBzbqsrz/rGROfX3Xp0Nfj0J0UKOb5vPefuEkFCteaCIQZMUFCum+tWvF7vvtFIP3bGBft1KXtdI&#10;wteVToGP1HJ+3JAtBIGJ/kyCcE6QHCGHv9uxXQ2nKvRGwx7r6k0g25Xy1+1NHUQawA0bY33LvnMO&#10;aV7KTwvF3E5pyqYUrqSRQLGW705vLfLdfhhQSiiiptqW4t9TlVIr4rYTg5GkfDk7Yn3u2DF+X7Pu&#10;MhEWyZY9PVO+K2RZvbJ4UQzK1QTZIjGJ+22XJJLGJWcegyIAWw0xGI3IfrQgB8/O53d0Oo4QgSDJ&#10;tL4opciVC6FlQO6j1ezG9HM/9MH3rH3sK8/d6VTdVLnQ1OM7rVVrsV8WA8A4hHpKz2YS6c6aIRqF&#10;J8DLwbraV8Nfi93N/rs0Qm67ItpbhUiv7A2/ldRXkES8JpQSI2LEy+Zo9HEXzl2Zrp5Dnueayaxx&#10;5ZohGUACYklv7WvZHhUyQ6o78rFYL/nEDR1fIzxxh1aZOFLZ7/qO8HyQTJd5yi0ROXQQiY1fvW7Q&#10;LYodio5gqZhXORdIpqJhfFBatmnDWENOsgipMYcSdUJ5i9MUGUVi4FNIIIdYbVrcs7jQQr3VQe9Q&#10;zBVcWGqGTiy3z4E7YLcrwdDA4Wys1bI9z64QRdYNDlA5de2pMnv3jgX9/UneKASXC9P+87k5Z3/o&#10;cbXJA7kjXFJcLKO+kEcpDN6SlIz1c1/yHuzaJ38svpvd0Dn/Tt7+dhKWS6LSOhrdHFNMXim1SF9v&#10;5LhE0NFTJLfS/QQBx9xp7wers+Fb56cauqa9sm6XstlBdpSV0AcOCzzyEPtf1UNct55WnHOH5zVm&#10;p7Vynb7LBK7LgBoAKk1pJqNnu9+6M4NLhQLaXhXT56ubOkU+0lris2Y3KZBvmFI35kEKk852ALh8&#10;Ibd+aakoWVIU77h7+1/u2tb9KHVJLRmRn7reGOyK6D1+wvt350+VB5kmgIBCkzXELAtckxGGgngd&#10;lpGU1Tfjv1F8R5j1fDBYL3kJQ9Mgt3sxOmCETBJIDpMbKjt5I+jddsjIbQAAIABJREFUL82MHhys&#10;RFKxExFZLnSP6qsmXNVuVWTf2VUvnebjyjz3XF+8W+2mzwC4qkWU1xJZoiEIXTBJklzTVFpyit5W&#10;WUHgNhSD6VGllB5VSpcnuxvFSt5vdWpKK096A0cYskqu+NB5ZdoH3R4xLF7JV6kvItmlgvuewTH5&#10;46tSCLIPwtnME81n1PWzhSZRJSag6ikpuXxTg6Dypcy22H+KHuv/A2ex3XXspZyefftwxa2JtBon&#10;b4j3oGKQYqPsmJIkgds+FNVYOzeDNWaE/D+33cVzi6EnpauWNlwPTCbe2juNR8tLnc31MPFs6BAz&#10;0xs9rqjsyk0kf/jKv8Tfpj+z8bJaq5Rb/QOj0UNWmt3Qg44QAiUj+Tbjw5VW0T53ZtLk2o6uC7PD&#10;vzy2Vf07QLmi/VN7kW8wk7i0uFhOLVYWhiO6JTgNq2aGLWuJQVXi6kOYGL4n9ueFfPj9paVO2m5q&#10;2fIceQdLQKqUcFetZcMPQsTjEhEBBuQUrimIeJM2N2/tet/cdPODrRJ+5NwZ++HejfpzAys4B4ah&#10;Yny8h2McH8eBVxrTygvOvvpjfH+1Fu6rzPP3+p5nBEEAJtRkvuAlUxFWWi3je8YAJeB7kjGVBlYY&#10;RmNi1qfB40wSmmKqK7ZPOvzlil48qN3LW2S8WBTo6zFrmkLj6fdKL8JGiA2vfI5oxG2FGPFZMyRW&#10;Gx4UsjBfCdMnU9uUATorJciKGzf2bA81es74/3LzzQMB9+8noMSu+YzWTDHzNH/L+h9kn2cUAQAs&#10;vIDx57904RGBcPjM6YvoODayQ/3oG4idVFVa1g6wM+i53rMHVKf4/sVT3lubU4CVVDE2FgejIY8m&#10;VH652pQ4FbzcDKzClNyOdYPFur77jSTNvBguLjmmJisIPAnRjCI0jQgjLSa02MpfAN5oCAXe8nD6&#10;V1ulZJ8U4IyVlFbFbBp45V6k9+lCmhZ7iOxl3DD8oJKQTyz3O7NLYp3d8gwCioihVkmEGqsVz63E&#10;bfk8b1a8vmbNTgehr6i64iimPKDH6NW7FgG08mKzxKjbbrcNwxqS681wD41Lf7RaMZXngl2dliOC&#10;UCAa17y2SsxrzULV46QtBEhhvrHJbytkqdlhfoH1zP5j8DOD75E+pr4B43C6NuBzu/aO/3Kl0MCl&#10;U3PCdQlTrbCgpeWLr/ex32R1YBIJMiPK+cyIcn79gfjfhaGQ7aZ/zUfi3gfin24WokedtkiMbFdu&#10;av4uAHTqbIBT5piJhOkJr+vEmYkPmX2DLw24SSqrr22I6iyK9ZJKavPlBb2DJhSVkIpXPLn48qAa&#10;7UNgdS//wO0ao+3BgWRnoD/xzMzL9O75abyvuID3Lc0SENGFmBVBz4B2HgyK1n3tGmGvKXRZZmXu&#10;UwKf0akLSzr3E+tGjmd+KLOdfu56z0cqqx1KHcBhXhCmFY5v1D1tW9tpI5NKAgAifWxVl/LcKgYi&#10;MXa+2eD9uiK9JAQcNYEVi7LA42hVAtOts50AIEkZbNmnfoISIHkfexrWt9dNdurseQT4EUPXDUOo&#10;xIrJs96UGJUSooLrEIMG43x4o/WnehRTP/7QD9w3M7coCvPVzsTp6rsG1pmHKTNCAPDbMO26856L&#10;J2fXEEqEWxBEgGHX1i2X1j2S+QsWkJDoV2+YuhKcv9Ics3DevqNSdBVCCYyIDNPQ0deHwIpTIeVV&#10;KZev0MpUzbzwnPqh7jHywtb7yXf9/tgpie5mybeiugGCONaOpcOIjiA5dutmBQGAUCKS/eREsv/G&#10;ylJWQjMv9oOgBAHdSC1vaM3rCEPXy1GJrzVNyVHSt2YX9s1yW4rBhVlCJEU/GYtZd0QiUS+aYsu+&#10;BXmO0NS0/pUokYotx7mfUzXZ6PhOpEc/tVoxSS4zhN/IlQr5fl0HCUTzYtiOS8ykV83+ZDexudpC&#10;sHG0fzRy4twkIjHNUXQ5IahovBFCEAC8InaOjUca8G21EDX0qamamuXS+eJzTSVzV+aW9xp8k9fC&#10;GPGtuHLNuiYrxmpWjK2av1cyq5yVFNmhlHJFlaR6rRKpzvXM200uySp9zbXEXFGNZsSTpWblQ6qm&#10;wDR1RBPm0eolyEyGuJYY9DvIaAlcqs+THUQQ0moTVD2O+bwDB03opuJaKekCkdFUu8g1f+upzWwh&#10;MkRLExfpUKvR5CIEjcazDdnAjY30ogDWQfhRoUpng09ZCXlblKQECCNmkpyXzdX9jXt19MYS8llJ&#10;klXeS78uEqgY/Sv3FvTqodYt6ftsRQYPOLJZMqsookBNGsoWeY2JeP9m9uSGkWwhm0iqh/7hYGax&#10;MnKXP2V3bb7H/Pr1xK3FmN+1TmmV88JUFFZ1225CIlrk5KHij7gVb1M/Uytmn/RUrR3uuHyqch+4&#10;BM93iEI0DPf1Lu480PX78g1Odjl3DhqlEMePVu7qhJpipDXcda/+cjRBwsh6cqxwGfuksljfaXbU&#10;eEo1vDb/KSNKOfDdF4OtIvrqObdbYRKEqyEeFYS4hMX7yar9pr8XCV0RbZbERsNkfwvBqJmmy750&#10;0TpnTqORJnDBEIlICaxapvJW4rYUg7/7x/IC8tHg3h0DQtEsXWNy1W+DyeaVHx5tm/jWBv23yRK9&#10;d8PouvvOnblo9g0n862CORTvl1ZlFma3wb6owP1JS5f75+fmlOL5/kTxcX1nYrd8Wu27+mgwt4Z+&#10;K9I57fPcFqZ1SxNnKu8e2hl5HHidDMm+A78ksoTAa9YcXVYYms0GRs1UwUgkhwF81294b/K9w8iW&#10;yJcffPDtD4VhqM5MLdwfhF47mbZORdPSFV8qolvZUa2XTKeOxL9/c2et7cHR5Fh4qNoohX2JeHit&#10;25cWJ7Mb3s9+Yv4w/9f5SXtDzQ50rwMEPIQgHNEErwYuycjJay8Rv4oSIW67jK3z8/MkDEIkJ8yN&#10;6yd0k7psjbWeXqby9dtNiCUonZa/hjKAMgbH9Qmr2i/lHxNSzwM9q1IqAAB2AzIkLAUh7pUj5Ag0&#10;EppJrHj/oshG2pP04WauAVPX0DfAJg3J+XulT76iIXoiKrLrx1Iv1svt85cy6Q9PnF3aWSxbvRs6&#10;o0qoCYWpK2tc0SI01NYpbSVI/c1Yb+zzXif43PmXSneV8zUYG1NNRkk5LEOdO+G/d+qYe7/sDqB3&#10;SPLUjX44uN46aI3cWIYp8AV1HEJ5yOW5y839ZjwGJU6w3VQ/whjJKPfjZelx/uG+LLYfObz0YdLp&#10;iym5Dt/Tbd4S85M7eSRK004f9wVCV0KimwhwUGvg1m0eeSNoF7BfYigyCY6awPQVbaq+geCCBDUk&#10;GnV7HBCAEJbWQ06/kfG+Udxyzkgrsd24FvU6sKbf2aOrGkwpJolFdXLhUWQ6S1dWUIoCkUohQDPc&#10;bjs22s0WdVuOX5oM9t10MK8SAlOT1b2KLKFUziNsWx+48BJ73Kd0ZLnN7KLoLcyXo4AHCE+6+NJ8&#10;snW20gknw95v7toV3/xepQWXTLzcpK2avyrtTnHga+vGycPptL6USMeFrChId2mLcvLK9Zdv8iZX&#10;w3dhRdLksucGCU3V0dOTfjmZfa3R66tIEdKSe0lpbGxYf+d77rz04Pvf8pV7Hhl6tmcL8czMykWX&#10;xv3PaxH7iDBaIl+bEnP108h1ZiAnXOaGokftItMr3VcrLwzNIB9LdkWJFTVgWWqZdajfuSQGb0QI&#10;AoBWpXndU5KJZCTQNE0QAJrOj6pd6rI3Q9/hTPCV3S/dluhpFIJ3Oi7PeqGv7L6bHF23DoFlLW+J&#10;8604ZT5QLwVrAydA0AqAJtnTvGQ8412kP+4d9DZ0JoKMU+bRV+/hvCY0VReXa+VOnCmMtJu2TkK/&#10;WD7ID1SO8L0rPe6rJDYpjYF3Gbl996ytxA3Fb5VrOH+wde+xL4f/a+Jg+MnJ495Dvk1ACUMsbYTZ&#10;/q5wx3sHPpvYwp693mMBQGuJbyHnvI+WXqz+ZmgHwjAI74rS0yal05pGDocSaedL7FNzdfymFzjx&#10;y2dKyRMvzI9pb9Ds9uXoVES6uuD12bXQ8jsE7aAJ15NYs0k9a/B7Z2rO60Fjie8ThBcEBNdT5NJy&#10;nw3rMO22l/FDoVAqcT0lX1ai9M3M4BvBSmw3rsWnPyXYsc+mz7iuW2xV6DuYTHQuREKJXbl71zTB&#10;TRMenZDoCTjNMPBjhqnLq2k83U4FI993/1bMz5Xr5WIxSoVGQhHaVla5us8agFRb/lJMz/xi/7AA&#10;lSSEHOjJmhPEJM6rn6mf5OvsOdFXD91tZyZyxtRk81T/mHlm3c5Yw4gLr2fUbCa6LWe541wJ4QtG&#10;JIR+IDTfJ0OargMgiBvG3VKC/NYNnIY3+WdMvJtO3PlD2v8ZeKqen9Xu6FQ5SXRJ9nLbBK6wshvU&#10;L9Zy/vpIRL/UPWrZ3aPLThZ8DX6N+2EQZqMpJjDfJEraQ8h9RHplvS3EWjmz8sygGiGdsTv0Q5yt&#10;P3vx/OLws4fPxto8+I11W+IvmHOJnNlDzl+3KHw7eGeJ7ZIaGhctQkOPo3tD/Kw1rFDg6kvhC6e9&#10;ruLlIGmkSKlvs1qOd1+94aiV53sCW2zptBy50+xMTP29tC0yTMvWTrZiG5TSLP/h8xdyW7hPQM0M&#10;bI8QP1AJgyiFc7yrPM+pE7K1AI3H0+IEGtijyvB1xRBGxES9VQdT01KjEWzsXSMv2719NZyGyNKQ&#10;RHSNylqPgVxpDs8+6VixuHF3uc6wflMfEnof9r3V+20/9DNdo9oNCUEAWLrov3v2vPdTExfnPZUF&#10;bt+g5A/sYs/hQbhoAr4NYmQQTh1v7uWcop5rQgO355/gv7XxEfoDN3rc1aBVEF2lObuPB4DnEcRT&#10;CoQgxBy8+aygEIKQDxGBDIDfwKpYvryRNJbEPlBeDAW4mqLLisGgGZBap92jKAo0RRNWv3LbLrHf&#10;cmJwNXDrQotG5T9vNsMDObv6YLGu/F4iI09Khrx7ue3yneLvcFn9mVgiGROePqjJyC03t/B6aC0F&#10;62RFElQAabMLp19a1PsHjPOdx0b2SP0oKBvx2qJUG9APCzfWN7RRjXdh6nQRruchbEU+2nyZu3KP&#10;uNCkXK9M2EpENmpL550HL51Y2tdst7XSfA0XjrGp8c19Jza+bd1vjMg4mUxeX8xEJqHxdukomeZ7&#10;Bk5Eps5ftEcNgzlSjMzSVfI/e5N/fkgKsfvGtSdX8lk9ynJb3xX7FQDwXX4dsz7+icQ+tZIokt/u&#10;lNwD0gXxE8InoBQk2RMJhUyI1UOOrnRfsgFYCUkbHk99sdXy3lYu27snp/L7bSdcL/tq99CA+onY&#10;dnbB2kCXNfV1aiErXXA1PckYlchGv4NeMAqqMiKZaGffJT1+tVWS2jQ0SQMvL9gbIeR8oxyQ/muM&#10;ZmgvBnuIF1K7biuGJV0UIdj1vHfbFT5SLXjDdtvXCShaxMfLF+oWAGunm/3VSBRnOyn3RVVWYBpK&#10;nhe5bOfpD4uQZmsF1ler+ug4HMVZvu0Yr21N7E6eiINdd022GsFS/zb57zduGt61tFDV8rWO4vsh&#10;CoUWrLiFtWskaF24uOED7I+8hhbTE+yGX+hL0+E+waHOzeStjeuH64k0s/s2Ss8iCYHkK+5bG74f&#10;rhzTB198KlJvT+VimhENWIQv64P5RuCUebo43+oPQh9tjyCTJaJTBxkexE01j7jtIPn4H06/wISR&#10;S59SD3fNm88nqfSylZRuGW/Fq+ICUIHWktivG3hKBNC1JJ1ebhO/HkiNqr+dUgpN1URkQLqlm29u&#10;httSDNpVrlNK3Ha7nW60OrTZasRiRe0SEXEtvQFB16bX1sm4dgCnw4dDn/QYhgluS7Z82V1sTblp&#10;6wGrdLMZy25Je+Itm+S7/aL/X5KR9rt920NPNnWRN2AK99uXr9tlbrSL3NLaVG4F2C0pMqgDUBGD&#10;Qihe+DKX1GdbP5/sIfn5Sm7rqblJ2YrKtXqzonCFq7quQ9F8tOveiNcKhydnjV+5nAe77z6E8fj1&#10;x67NkZMpoT2aTJCfdVyhXjrj0+BvnVRsk9yJbVKWzey8yZusFrJKb2j5TY5Sb8N92qeaBXbYSKzb&#10;sjDN9ojAm+/uVj4rZJFUzOuz2TDSZDZwYNovuO8SgkMgRKPViR86nv/I0dPsI9vqiecGq9ozVoa9&#10;bHXRl/TYNx44RQAc4AkhtYsBq8/6au2yv6601Py5mamibEUSwjLT6O5TDsEBIRp5jRoUbYB9DaQd&#10;CRMnzk9+DZS3olb0SHIy85Db0Xlm2OBXuld1SthOKRHNSkOKxZIx3+YPK3H6Fyv9zrVceFexSvak&#10;e0ZAwgC6QkIXAScupE4Ho3UnGK00mw95tg1FVtpDmb4zShtrVEm47VaoNpsdABSNecGaCw0ELyTe&#10;zcfEU1Qj19XYQQiBZpKvbTyQMSJnzEc6+cKmejMgEpMxOGg1dEOE1jA5pMRpXYkvM/d6Bcy8zO/y&#10;XahyqGPzaJcjy+DRvtd6q1qUPelzfyIQwe6zl+YjJ7+Wjuhheld6n3zZ6GPXNft4teiURFdhtj0c&#10;khB2wLFti+z3ZwPRu4W9eLUpO8vRKoURuxaazWpnl+/BqPS5B0r9/r4Ln/Z/0nFCyYiLuUSv+3LP&#10;iHk4O2weyYxbhyi98oi37wqHAewD6XxfuCF4yDNhsQTTSF2NLu8RGvhOp93wtjBGoMoKj/TRNzOD&#10;30sU87V6zfYmytX6aKvpgtI2elKRl+wKaHgVYwFVl9C/Lr1t4gUSthsOkRVv1nbMcbOHnFuNpWts&#10;hKMNsYnUnEmDrzbDykJJmj+TfPhQ2N46Hir/mE5Kf6WkybRswm7leKR8iae9Kn//kk9/xqkA9Uob&#10;ftiGqlgIgpA05sP+S+eL/VOFc+CmCR5XYwPjow61OoVipcgUTY7KiswHxvpfjK/VLtbrIDciBAGA&#10;zBPf56Q7HtVw6YKNC2Xx/kpe2TRSIgf7Xf58ZIg8IafITZtzv8mbvB4wBsR7EMR75HMDW7sOBJ4w&#10;WgU+Jnm0CLrybtpXSa6hhxNj4vC9SD2xaSL9oUK+NV6tigfstuhyba6HLjYtnQ42gIc09AiXDSwp&#10;seCUUg+PJblyxCfKHZO51r2e7y0wI2w6tr1WCEFcV0AQH3159hKOQ8J+vMYkn8yBRBbgd4i/NSZl&#10;wyDwjaDpDxcu8m2VucZC14j5mgyNEALtkthJZMo7QSDFMuZZyMTW0nTFItgpkL2GorHuYcCUUEqM&#10;40hoWlJ1yd0aOC4jAtQicqfFfYNwOdmok73oCIRegJbfgmbq4KGA67lIpo2GmWGL1ysEvxlLy19Q&#10;0+GfGRHpPlXxNklKG6bWg007jOfHNoiCuhufuxHB8yqhzWn+XLDdaSMeBj5SsUiwrtfyiIyG1UVf&#10;k/XzKkJanG8NKrKEk9WXsJTb+L+f/Hrwzrfslh8CVm7ds1qEnpBbxTBenneGAMAPgP5eg6sKEBvD&#10;DS0Tl2f8rsIFv//FJ8588MQL033RaBKJTEJEE3FZs3TRLHmDlaX6yNShyg+ogUQUPR72rDEODm2K&#10;PJMZ1V7Ue8gpNUZWrezquvmGM2mjHu6nEieCsu1a5trxmGtiCY2KcdkIhabJjtW3eu4Ktxq3pRi0&#10;Wz7hIvRbTXf70mIJrptHTzr285qmHtAz7BeAKwsXWlPWrelN5U6UFhJV1x84fU76+Hha/mMTWB2/&#10;QRM8dLwN0wvnqe8F+Owzl9F9pmvj3YtbMxtzPXpX1jpUqIcfOXv2LHRVuZDSMpvcRtoQIUGjVocb&#10;1CBJLWjJCNS4CqtNxWCye7FQcSORiGmtXzvaGByPL0p68JQe9//U152h/h2xWnIQAlh5ofhreAjc&#10;uYw9UhOi3QxINKXAadN19hzWLJTFD3f3k7+JpPgzLCXmApMovo620U+Oy79DKhMpMPdekKEsF5EU&#10;vXotVRMIbRCShKC35VX5JrcKkkI68f7rX6L8VgglGLk3MZ/dwf/MLkf6SkvBRHHGuate9Dd6aA9w&#10;VwoUogoeMl+0WbY0b48vFeofFEIQv2lDxitPJCmGINNllDKZDKyE8R85p1qmW3oUPVcRqT0QuA9h&#10;+7xISUWW81wvG4lZi9FYYk9igEQAfFMMho6QeADm29ikKlTqdAJmxYyCorIy04ivRF5rB3M12jns&#10;DX1CJJkgleH5NQ/Qj1qD5HAYMLW2FOxsF/kWv2Uwr57k3BZM2KLbrmJDa0ncMW87fZRREoYcLbuF&#10;GFMjOQcj11m18k3S61XHLodB7rC3uVWzQSiHrmkYWqc8piWwKPWSF29w169813k+cvFL7g82qwD3&#10;XfQlzCBwoGhZckU/uuhuam/ZOKQs5Muds6eo3h1Lw3XRF+2nF24mjhulXUR3cdZbLzEFnh+iv1vn&#10;WoQJJYHL8g0KsvpicE/gC5abLW3xXUHLhQZqZVfhQV7hXEBSAm5ECY9bmuhKpkVSA6vPBbvznWDY&#10;Ph++1+chPD0oKV3ifLxXOh7vk04m+qXjlJFV65ZflocBvBui8dlgL/EQ8lAQI02vWR7SXAj2EUKg&#10;SIpYbd/PW43b8rG7/YGsW120eyYO1kZq1Q4URRaxWDQIudhpdePKI+AAtHNiq6ZIfr3iEMr06Olj&#10;lejgvYklQF+VuNwiHxZBOBWPxsbqzRZC10ehUsapM/lMI9L+OQBId0XCdsMNl+rlByZqS41Ic5ul&#10;qjqSEVPIVEBTwgZRaIwpAtmBGH/71uFPxOLKSeWPvTzdyFLBerrWa2EytIG+dbGjyUH1pt9MPYh+&#10;OS4iIeVt23Yj9VkCTaNC00wSiQDpXnQQCPAC+toV8eCFs/79rgtr+uDSuZLKjvLjxtEDO7ST69bj&#10;nBxVFK7RuBInbT1FaopJawCAKZDGBLQ6g6pYoaLFBFOSxFVT1JXj3/3uvDd5kyuhxWlNi6OWGGNn&#10;1tyl/lfP4bHakru/tuTtK8/4+5cmy3f4ThiplpvwPEokJgNckEAEjDIqtm9f2xjope/1/TAd2cme&#10;caocqQ1SG+pVXt7iAO6EoER/djSu31cut/9viWEzD3CXouHbLC/a8zzZmAh7Ok38oNsmMYRMjAxl&#10;vqjr/LNqD72mk4TvCGnxVNCnWpS18tiWHeI1z4EydBf990YWJwCAScRNDcgvpgbwTQHmt4Xh10TU&#10;r4kYzcsfiUcGf3Z6Khm/NFEl1XKLxFJRYV1huXWlRHtlX5GlUUsPvP+fvTePluy6yjy/fc6db9yY&#10;I9485zwp55RkW0IehAcMGGgwM1TR1NAsilUUTa+C7lpVq9di1aLpqu7qoqugGyiqCtqGwmYwnpCN&#10;LclSZkqZynnONw/x4sUcced7Tv+RlrGs1JPyKSWlMt/vr8y77rlvR7wXcb+7z97fVjWTNI2hWLab&#10;2T52UzJJLPfGRe7t8Cr0vrnz8vsbVyNEYYz+bVmlNkeZwa1026aX1rLYNzJUCN24i34asJ7/62ll&#10;297MSucZ6+/rozilj7+9YzvdNVlamwsmGHEgIYz1pwRCImvo1XOc3wgikdxbTo5ICevaucqe4fIk&#10;EpFgdLS/W6u3xdJKPdVpdlirHrP5IIQSLUBTVdk/OMa2bRtLj4znZKZfc4MgGQ5qycTCOf9jQoAJ&#10;IVEcU14ojmmnCqPaqdyQekZPv4WTUWygRuHBOGSKpMQwuPa6RvPdufAYJZFUmCbsO6gtfjdyX4pB&#10;AKBILZtG6kUR0bEwZnTmxfpQ/6jxQmMhG5UmX32+TCTZkP9ZK+LrEsb/xlRCIhL0bVHv2tOA4lC1&#10;fMD57GMfOVy6dml5on36Zto2U8gWbWmZpkxEJKRMWLGcFQODxeZoufQX/Y71l+0bctL5M5u1hgoH&#10;t/8CnWDvpU9XroQPt5fjI3lNfSaqwxq4YZxUP0w9TAGACREZJOWb2Cv5Nvw1eUBNwWs0AgkWOLIp&#10;EQUarUwTVU2g2gz+gUTzh3M5PkOx79TXWCqbyWC61drVqmMXLtd/+qkvjuIZk3cKo51zzgCt5keV&#10;eTMfTLAU9af71QtWCy9KqZ/Ts8ZLUU2k4qo0RQCDSExwC5ZeYhW9QBWtSKtaEZXX69gUMbCZYdzk&#10;7UYzWKs8YX6xPGF+cWUSiratqLmznSPmJfV97Ya3T3SSneXDfVFK109ILuzSFFtkAqGZ4bPZMbWL&#10;sTf2cxiHZCoSKVm/pinjIqZt7lz0uWCEUnqWd6vTodOZSR6jiFpBlz2URNBJsmQsZfxtOeQLSfb1&#10;NwrchrTayzIT9OJHIk4LZpH/3+kURH4f+/R661SbXNUmF0NYwW78L4Nd/z+lB8xDfmT8tp2OComq&#10;sGhGGm0lea+9j53iNr2mz+prxlaVu1fqXXgIYVAKuX5+RXL4rPjmx3RWb8r3L89Gg1JKhF0BTdjK&#10;6hxT+mdRwxexB4cxja+hBxNI3gdoCYsmtuufv3Qzel9JK2YBIGMpnndOfgQC/J0Qg43FaELhHDKW&#10;GBgwJQCYGzSbdqvJsMZpbX5ura/nK8ru0f0gK6h84O8N/Ha4KobcJeyuLFf1+aVqemZ6Kb8808i3&#10;2l1WWeipfr1WPH+iWewFPTBbBoUBKygMqWFpIB1mi6m4uRjv76wkeysXxA9kU2jZGb6cGZZ/nt/F&#10;ntJy7K5usceBcNqr8V6VNC3yhWbvYy+gBsB57TWdxegYAeASsAfXN6d+t3PP3C5f7py7K/V5APw6&#10;leKYvFwuB7eX4Mq1K4ybw357xdlRmuSvSvdHLaSJSLq9mAzLVttBDdCVtdqLdMwri5HyQfaNNxsT&#10;N6hnlqzFA9+9/bPDB0aP7Hxs1y7hhZW+Keu6ntVKLKDqwC7lT2MrzHZW4indVddYQGKwzZ/pv6i8&#10;iEFIfO+ta00+Yn4WwGe/dfGHgFtC8BZMpTe3NfztcffEtUxK/O8LPfETkEoRAFRSgAAwTYm8pYAZ&#10;mVzPczOrlbaYnV0SS0s13uoQVGTIVtJwRAzyyJk7Hz4qzgpISABtWDkSzoByQMmKn9RSnMwsC/M5&#10;86yTUs+bxK5ksnpgcc3zF+RosIhRQAKhmNWK8qZapg7P8BHGKgnGAAAgAElEQVS9TFU9/8oRQStn&#10;wGpXwdgwRGk7RLl8N96JTTZ54yQJCIDUuHJzeKC8ovTzPxn4FF/NTrLI/zEUiUGkyre6jpNA3tF3&#10;8eixW1MQxmr6P/QaeI9bkwf1GKe0zK1JGwvnvUJjVvwHKVBgnuIzMOEY6qpdZs/DheS51y/uX1mM&#10;PrzWifdEzWRvStNmAQ6rSHdk4Jy4kssAQjNw0zSNgj6g4eyF6/LGmclfXJ3GR48KfASP4I4db3sr&#10;YtfKYuvWlo3UUOija5TAYGlsrKHNB3Adig9ZuvwN8YOV2cCKZYRmvY6bMyl0OgIPqUYNsaLARIhf&#10;BXAddOXXoMcD9DO2oRaKbMgsCkJr1QWPh/pWF0iMvZd+b0PxvAl6yxhp1rqTiiVBNY7+IVNISFhj&#10;GxMznUoyngipXL9ZGS5ny9AUHWNH7K+Nf5j9K4BBJFLxlvp3ekt9uzozu4+snRffV5lxR86d7ej1&#10;Wogw9pCILhqVnr5W6erJ2RpAgGZwMbKl4JUHMv7k9iGZmix34x4v+StJUe54/cz1ndKtiEO6qooo&#10;SJBpKC/yXeSuJwQBwK/RAaYqEY85WRE7iTqAjdY33OPcM2IQuHtCEACy4+y8U7DUUjGf3GyvsSSJ&#10;ybJVz0jL2w6Z1vLUGv4h/tf+U/QLTpZHvRpTiyVrNvFgJ768O/vEAKwyzSYR9GpdHrZSRjK8NX9x&#10;+/dov5EaYteAW8W/XLO/VTiehFIRu6EhD4nxdS780N2K8NUY4+yGmqLfd2b0D9jZRMgkYWlHg6YA&#10;uSKERtIjlduOqotUbiiY2j2cQBfTq/XG1eW5tl6Z80Zr8zfHghZyju7AUCxwIkgJuI2Euc0E0BSA&#10;JeBaoheGxRHdoSOCevBjD7ajVnMZa7pvIHuzkLemiynzctSUStSS2U4TvyoE9UsNGZnCNXuQXrQG&#10;xIn2In8x7LBuZQ6UGr11U3759fQq6BOJ6DdytKSab89Yv00ePIaGEA0OIuqOaVVvRZpeVRp2yDz1&#10;GPPVfryieYLrG6udShXY1VQBV7EFv/9yOYvbTHjkyzR0TMOHJhKYkkRkmOy8/TE6BYE31F+xdHn5&#10;p+uVZHevJnMTU+U/cqXqF3NYvJP4uEVJ+Xv12bVTYlf+nKwur7gpy9T10KdSGGGZn6YA77nz191d&#10;kVPnz9/QV5dbGE6lUBrki1LAoBw17/xqgOxJRgFR9Zp8uHZDmGlkIVkCrcgwV2liocrQ/o/6H2fy&#10;ynLfqfhZO4mOD/dljveGMxeVDp5IQOB+KZeELoSI0ayl05fOUnr4hySXAkTs1Z3hbwVeQ+aalXAk&#10;8OMMGGDohrTLGgKO0BrZ2DanW5G7ZMIyV24sjRlGH9rdBNnJv5tVzjjF9gjO2SN0rngMn5r4Ef7P&#10;mi84/532H/X/9czxaJvvx9AoL/OGT75swycVXb+FMPbYymLdriw17IVrrcI5pbYjUzC6D72nXxl7&#10;b+4P4ILBuvMGr9ciqMs+zqjixWLCGBIn8LuvvC98J35dPpQdduKwJ9ygira4AcRz0lE+fn/aqt0z&#10;YvBuCkEAMHJUGR/MnyraebEy1300kj3OhDKZKt3eeBoAmEqxalInlVcrdmgNk27su3Iz+Be7hrV/&#10;cbfiyk+x0/kpnB57LP2pbj0ZjZtUsPr+bgIC1+gVHYRco5gfQoxDdyuCO4enWMRTaKbzskCOL3RF&#10;Mo18KExgx04tHvkD5bGwLuPWv8HhtsUOtheSQ76PYHSicG1iqljjjEeM8aTTDDP1+aBYX4zHuvVk&#10;C8LyXk6MxUkkIxHJbjdEFEfMb0r4zQgKAzQ9hbAjS9W6LNVWOkcFa8BOOb8yNJR9KWXTZUpot51S&#10;ehTTUG1WbscFfHyt2lE6HZeMlHrWGMk8j0njedei560SLgFA4zq2tlfjX5JSTuoOv6xn8JyZw2U9&#10;S8tOid+Xo4Y2eWcgApwi950ibpm+PwHcvdvb7eEqxMAufbHREb9QrVHYauhxyRD7y1PfnP/8BnMu&#10;a7OtJ0QijcgFStnhlzSOppWjO56+wHQS3JCt/qnkU/OLzQ+sTHd2xq0VemhfuupOOSMW3vgEGABI&#10;AqkH7chfWao7BAYkBgZH1CoElVl2Y5ORanNiKlgQmRuX4yfDLqBwQgwJVWEQioRiBmjIDnxfGXDP&#10;4wd7R9o/8JVwGu0/SWjS2ps4lpF4XZ1IMmiahjhW0WpLn98Uj9Mh5S82EtNG8Goy36klA6aRgtdK&#10;0DdoCCkBe2Tj/oLeitypSO7MTbcGj+UPQHSA0la+7vWUUKaIEmmmBJRUhIOPme1SIefV6tnzjXZf&#10;Z7XCDyeIRzphA51uCyISgAQCT9iRL21aIB0GFOzGhjrOb/s61sR4HAtVghBFzRdaFiiDzGuKwaCG&#10;HQCSRHBdSeF6VxXbtT6qpvHqncX7gXtGDN5torZ0sg6+qCvi9K5dO9/nep4UsRigDs8HGlw9d/up&#10;A1FH6lFEiqWnYUJTvDWMxtXuWuymSLGUu/p0l8rzOeSxrjntvUJ8U+bxvLguEhxjDICMAZZIU9d7&#10;6hU6pb5IsB/Szg4q2u8BQORLu1eJ+3oV0edVUXArspwp6FEhq52lPQiMFFa6gbrUrGBPql8egU8H&#10;e3PysIVEFSLwV1ddu97oWY1GkAUUxWApaGRB0xjyjqboITtcaXYPV5tt6DAgk1hIJNBNTQZBTAKA&#10;34v3WavJvuWv0M8vfwVIZVGzBvD86nLUJDXaZWZ4GLkoua3kaGMOh1ut4FFNU+CU+alsWTltF+gl&#10;I0fn9DNUQQjyBoXJiiS1HHWJ350t+E0eQN7iIaC6zeXIbrM2AtQAoNEApOTn7sR0vrHoHuSCJZDw&#10;Mxl9xbbVBcHBtdTGsiJRV/haQXyu0m0cvF67iqsrjIzRnTt2YHDHSNOc1bLaG/48RR2pN3pr54Xh&#10;QUEGuTGjAkYpYaJN5p3XHwJA/QJ+MaiTc+F463E1zNJAUcfuo2pD62dfWKxobH6+N1JrxnsVXTqG&#10;wWXGyEpNU+J8LrMiI7PrtylWu0opaY8M1Bou3bxZw9QO0/Ok0UknAPhGorpz3Ka03A4GrZSNuBWj&#10;NGjIW2JwY/WCYVvkhSdZr+eJ+pqbKQwXQEDSv5s/v966oCYn5ma6ec+TYLpEsaQGg0NKMLad/66i&#10;qV946mk7uHxFHdbN/NGBIf/hXq31/Wtz7ojBTeTSxpmgA1XNIbqbH5XWajTleXFeCMDkyUmjz1h/&#10;3GODQo3zP2i58felHNyUBF3J3Z9ZQeA+FoOkIHa20vXWeTxEBKlpKtmWqNRP4Xv0AuYHPoD/9zvX&#10;iFAyPaZLlKj9qpJIVWGAIMZb3VPEnQf65q/8DdXTT/MvbXky/0OdRsA7FV81bU3KLG7NufyOzKVq&#10;UC87pt7Mjr3s8AT4dZHzKsL0KjIDV/Rai6xnl+i5XT+Ep43MLXEVt/hAXFV3RJXUjqQhh5O6HG9U&#10;/aTbknqjIUfckI1qChsyFY5e3MJyvIS+vjy2TfSfpEjcqC13B6o3G1P1ZW80V8ihmEtLJAJcJZH4&#10;VFi7Ij5WqQTwPR+MMeT7Um1mihXVRiNIkoyeV3vdVXE0rokjNSLUVuJhv9NdyKrKSVjxdSdnzmSz&#10;1iXVEa6aQ0fPU1vNUUd1Xvsm5NUShXFS9SzbNOje5G0nl7vzNfUl7zAjSkBKPDySfWqkxL+UOFLd&#10;aAzOOF9UHXIb9Xi75weI4wQuwvHmmdW6uAZt5IdHQqN//ZvzywQdYcwuNbapaQtqZGNgLFmKEqQp&#10;/XffNXeCiKXqrmAHQJi91B7ZVyxA0SS2HIr/afZD5jP7QlNduVhstmdIOO/xh13PO1if9Y52l5OD&#10;RqKZVkbtOOPsvFvEQ+NjKD/79DK7crnGFhZK2ZlnR4bKDabSI5Rg31udEwbcVTncXhXbucIhgwTp&#10;kir9CGQNbUwMdleTiRiJvDlbyQxny3CyDIXt/Djjr11zKmKpdLqIz1yaLqhMR19/Hjt3a7/HFaQw&#10;pX4j6SBuuooQ4LNBwmcn9umfQaINB25ifu6Lz2R2hbubq4vGluIou2TenR5IuI14tNnwd3quZ6kK&#10;q9iadk0vrj/7O2xBhYLplhunsv18STCWU3Ibe9h4N3BPiEEp5V3fJlYs8jK7+JVeF96eprl65Woj&#10;I8HMWj3ZNzzJztyuaIY4CXscvbFx82yvjpFklbJmKnEtJfNTXOe/eVcDfLdRAoJHxQ7GEIlQKFJI&#10;SHDWqYjr/qejCWW/Ule2Ketu0Rh51jDyrJHbeav4vRwAXg30shAEACVDy0qGlo0t+CoASCEps2YN&#10;oyazYk2Woq4MojiOvI7YffOr5k4bmcPpjHU0W9Ivp9PamS3783UvGB7qdqKRoB0FmYIeapBbWFsU&#10;bYU67a4c6tl8DAl3EjAW9EQ6act0FEUIghA9W8lbWR7wMgVQkMSR4N0gHm974XhnoUVSxiCiuJgr&#10;X7It41I2o1wyDb6YKHjMKtGM1c+XUn30kt1Hp7lya3507VxgJ01+QFF5mqf5eSsnU1qBPC2HKjO+&#10;o8ZJ4s345W6yyV1hfH/uD52Cdq22EB7OMOMCOCR36I7nm7+MPcKXpQUamhjosRNXCobJIaXrOrlC&#10;D1Fg6SX9NcYBvJql6yTmZ3q7GGNQoGN0TJ9jHD2tTBvy9avPiKNzS97BXtMNA6/DGQPMtFi2++UF&#10;ZZJfB4DhHbfOldKoEBkvArnfBYDIkxl3WewSTaQrXxJlT8GWRrOeBWujsRbTSjP35JlV9eSUwv6h&#10;A1o3m/ZmiQNp1i9EP3vla0tbNUtF3Mqj0KcKAEiPbWwmcXc1mUwg1Ws3l4b7c0UoKmFg3/pbxEEd&#10;A3OzrVInbDFF5RgpatPOqPIX4NDoiLIAmPj59wOr08DCRVDOBl39itxDRLiycJX/QO6AV3WjI8Ws&#10;dvVufRl2VuOdgR/nExFDJXrBHbDXFeaJL824h6wQ0FxPDBgpZT4BTCV7K9t+P3JPiMG7LQS/HRbi&#10;cmEA/5M4K36911KmLrnhJ4oHtD+7Xd6eOCC5zPUNib+d6/j7Z6r+Y7lQtepV/cO5OfGU0k+XmXb/&#10;PhmsyyeAjBTTB9f4p59bVb4/UGQhihNoZjIHAUba+lYvt0PRAWdw/e1WYiSVMs2jfMtMVwMgfM5T&#10;LXF2r+yP+i8P0KO/jFgKMeA3ZUn0yAoWZEHxeZweVU6MPMq/YBVZHQDituxPL8u9zpz+WHtOexwt&#10;mZUkW65P6UYrLhPUjExgCp+ssMUsCQkecmixKRMZw1ItGSYe4kQqjWa8d60a7J2RPqLIh6p1/JRt&#10;dVKpjGaltEg3DNPM0+n0AJ1sTeNqOkWSM1TdFZBclY97JB3WxieVFJq+jQuUx0upYTqR+h/YS/gQ&#10;GN4LIAMpylJhFoUb+ZVtsslG4Srzy5POV8uTtx7KAAB3/Al/JeSTPPpE/g/s4kf+x+Zag+VK4jyV&#10;+x7S03IfcfrjN3odqfGWZqe2j26fFBefvslSjjrU68rIydP/s5G4ajPRYSnBF+bqGZVJJCyGM4zT&#10;6FNeVUr0nbcq1aRWZpI/JxNJTlfOiZrMfPVL5WeVvhRNV+ehWUwAULUBLGwktjuhtyR21Ob9kkgE&#10;/KZEIWuKrE1Cy2Faz9x5rScA1BejY0EsitPTqwM7cg9JIlBpB1tX1Iqm8FfmWiQEQdVUDI/Z54hR&#10;iDxeMfqtPAGUJyDdNTlcP6euVVaapEikTN0ZTSBh5tmb8ov8djqLeLJT90d7rodc1jntDL1OVrAp&#10;i2AicbtyKp1mN4goUtJoMOVtMsl+B7gnxOBbhRQSsg6FGMl2LR5MujqiZgR2jYXJHqZzm171NGo2&#10;sJghesFtyickAD9OKGhKs/tV8YvmIfYpcw99/h14Ke84IpKoNjqfAsenzMHMT7G0hisXl1H1rR/x&#10;6+yxLTn2kxx3r9h3PZjBEmawZO+Pv+LospnHMgAU9qrPR75MhS1pmXn6lleVkqaVVJpWUtvx5SEA&#10;IpZaWMHWYFVu6y4qh+IqxsKuKGg6u55I5Do+drme2MfAFQYG08pLRQVUhRIhILuuoK4XUUcICsPY&#10;aISu0W4SFMVAPmNLp41HG7PyEd/X2LTvgSvUzGbNF7MOkpSFlXQsi3ELxdp1ebDZkP89AKJ+6So3&#10;kpOZFjuRUvCiOsIVpcQ60kas5rCmF2lJL9DS7R6gVq/5augJypV1xyywLlNf/fe9ySYb5k3WvUkJ&#10;xAxZTVcxNFpIBse1p7ijfs4axh39nY7sCUcmt1u8OyhXzx6fKwtDn6g044GRonrH9dd+DcqVs6vv&#10;mW941lJlng32jUjVBPKDdIbl3/iDP3GSymPKpdYN8cj+g/1yYakmTi2dZJ/9q5Pjg4PF6ugHD0zo&#10;j9BbKgh7c3Lv3MX6eLWxBpP1YXJCCpKAPbqxrKBIJO+syG1SkrI02yh97MN9QuNgxR3rZwYrlzzc&#10;uOxPgFkgrmFg2DoBoAUHt+30Dpoiaxbx+cqVyqGh3OBo9Xr4waGD2hc3EvNr0a0kRzod1/D9AOXh&#10;kRvFSUcDXj3u8WXijrQ1A6uihWI6S8eBZFrL8rsmTu9F7msxSD3CgMa/0FyRB7N2Vl9tRLAd1O08&#10;W72dEASA1BC7mNJwKfWC+et9RR0ra0vo+Tzb7FC/U9Q2VJNyPxD1EqYXeNJdwjHV4mokBRRbx1pF&#10;fcgNkd2ZefNmr3cT1aCu+jqzT5lCoTGEC8YQXcgcwGcAIGqxfmoB1CQ1qEa8bwkD7R7b5/vYJjyM&#10;dSNxgKvKKCeSlg5ZzCpQDRNRkkPXDVq9XiKS2CDOUZKCCCCYOqSTsiSRSGma3BqEVKnVxd5GPeoz&#10;lTiJPI9YwsnWDKhMSTU78ROrbfFEJ+nBvqrDsNlyNm8u6Sma17I06+T5eT1PFa1Ai2oWnp6jJcWm&#10;VvVGoHbXYiVJsY9aqjpKjvgyy/A5Ncc8PSuZlqa3fU7qJpu8TGqYLR/9Sf2f7Gmp/7q5mBxBxG4i&#10;Qmxk7izn2KlGeV1XLty4XD00MFyIXREzvZ9vyNh57RTsM8fn3uN5kbLWWsb7n9jXS2mkjI9rn9ey&#10;d25T07kpj9kpFbHogic+ri+8CE3Znl29sPsT+UeMpzcS4xvFW8WWuUrd7Mgu3MiAVQ4SgiqdDTaP&#10;dCrJNgLJlaWGWbYKNFLK9JSMXLTLbHa9dd2lWFtejPYxbgFcB+niazOLzdrgDqer3eaJolfDsAQw&#10;M73SV3KKvLsc9RupOxf2r0UcylR7ITiwslxVFFVBLmPOadn1/SjjpkxBSuF7tDXtyD8gKWa1DLun&#10;7nF3m/taDMIB8GFE0UuybJ6J58OkM5Y17aTF2XvywN/eds0URNAny+mzWNG6sn3tS+6hyzPK9rkV&#10;f/vYz5fX/RDcz+hZRUx8f87tXEqY+bz4y6sX/d0CYjIIIvQNq2+rw/5biZqhFWQAjAIWVJiJMpur&#10;igtJHYa5yBpUIRl8SPb3GuJoZ0ke7SzKY3FbHtFI1+wUXwXJbtbR/jTfL78YhDTW+m842N2BI10F&#10;R7kgJ5vBVdOUp0HkSFIzrQbbVVsNM7Wam8w2ayURxhmN6+CkgHEmASB0MdCNxUB3VR5SFIGubQZa&#10;Sk5beX6dNOkyM6m0qLe7VQ8aXKEXQiaGzbRciTsiClpKFnPIciSfACGn5WjWyNGcUcB1NUczTKNb&#10;X4pfBqItEakT6gPdKLXJW4+VYUtWhv35Rtebpnpp+57CT3OJX9s2OVrKFthMcUK5eKfXCTqCVVfd&#10;SdcNB+MwAiMhtu4sNECIMz9HzxDduTegk2BodIrNnDsTDhCTlhRAOVPgWgFvuZ+puyx3LM43s5Ik&#10;XIRID/GkC0h9g2KwMR8/7Lvx8PSNlUx/MZdIKZGZWt+4OupIXcRsR6fZGybGkXKsbnlAPRNFCak5&#10;dttMXGtVbgslGXPTtdHtpT1IpERhq7KhmG9Ht5oc8nkMJ23CNrV506YyU9dv5pEtyTWgAcG3Zix6&#10;niEJtRy7r3da3nEx+FY0j3wnXgPber0uT6gDyVk21uxwvT2PblX0AaLV7fk5MEaVtR5l8/rCjS8m&#10;P7Pt48p/eEuDvce53GLPNVNybTV2//XM8tzk9elpPKRObB+82f/4wCT/2jsd392GOEm9n7fRjzZ2&#10;3Tqmgxb0Pr6Q34E/AxRIKeFW5FGvyiZ6lWSPGbCrpk3zqQyuF76Mz+EXmcBewKvJnVFDluKGLAR1&#10;uS9qU8ZJKXDM9IXJ8fSiolIlFpHXrHvD9Zo3HnvUzwi7TUNhpqKI0E98ERFJgUzcox1BzHZAApEg&#10;dKBHEWNKyONPXJprkZSxzOftHzBS0VnDUi/YFo1zYsKvyD3hinzI4wiIgPlmtNcus3PGv5VnvANr&#10;L2qj/oXR8VGp9WkSJYi4JKVivj2GuZts8kbIjWm93JjWm3zC/hV3LS7ETUqsPta+0+sksWRd8iYz&#10;5azrNrrWQ4cmb5g5PMezcDdqEh2vYo+dIjduSRZRghiAFzCSobgazCCtDaFLryNENoK3Jseqi+5g&#10;txfqkhhMwxD9/WZPAnBGNyYGm4vRQ0kiU9M354tDxUHRkwEbGdfXNa5OanJbdbb10zJowLBT2LW1&#10;//ktnyx0gnbMiL/6Ph/50m7VsCOOE9asYXD88KCbxJKVtqkb9kX8Ttqr4nDgh9yyDIwM5Wb13Gt7&#10;DQNAWI+0sO31oBg7OaOOofBZ0phQUvdvvSBwD4jBt1oIAgDvxte8rsc4BxSdyewwX/fDkcTRZZ5x&#10;fxxr9Buqru7ptl0yHatpFd/amo93A9U6RT3QpYbXG5ypX0O73YV6Kp46eCL9qBnZHWeCLnDtwapV&#10;IyLY/XTC7tdOFPfiUwCAEIQGCD8Ngb23zjMLdMks0KVvLvuMiKTpV+WhcI0K4ZoYlh1Sdal0Uiln&#10;eWIs86wV8md4goq7TR6IGA75a0opbko77so+CuEgEoXApaGgK4eTkOkkNTBVl46dTjhJqSbJ3qSZ&#10;7GvWfVqJE5LEu5bNV9Mpteqk2CLn0m2tiIONpeRQc3+Q8qI0lOlUs+kpJwbm5MmUQidm0+4lM63u&#10;sPKspaWQtkrsml1ir9+1KfCW++lt8mCj6szLDGkLGNrYeivH44GdmZuPqqm/51bbD/f3sxulCfob&#10;to5N1HoIX5DMt/5BzPkxrtqfjoQAgcHSHEqr+lX/AopqP3q0YYOe16Y1Lw5cv94eBTQo0sCOsUIn&#10;ZWHFGMIdjQ/8dioX/MeDnnRuzs1a+47uvZUZnGDrisGwhtG56caUTEKYXGDsq9pxaID+W4rAP3n1&#10;+d01OU5AvDLfGOorFhIrpcfOAF3UU2xDk2RuR7cmDkvJuGFYKBbss2ph/Wae7lI01FhuMs61TNrJ&#10;nPBCLzILVgIYdyuke5J3XAy+1YhQqkE9sXqdcFBTIFu9hrLwDVxo3dCMiQ/kfK6++o5V3mpE5a1G&#10;dPHPo7XzJxYanW4nv7zq73r6jJMbDLNszx6IQuEdeDH3AN/1XYiqK9KOThghBIGIwBLoSlNNrzwr&#10;vtce5te4dmcF4fclGiT6IPEvX/sUppJnDdIz1iDwcqY67shM3BBFNCnHK6hRk2BvpeOw/26CQOzK&#10;bFKXQ6KJgaQpBvJ1MdBui26vKweko0x4PeyLG7RD56pUSZWMIAlAGAsjTpJy0JG5TlPsa7a6Zqfb&#10;FlxVZSwUAAzE1GwrwpMI6cnYAyozGqr11cVMTp11TKVkp9SebotRq0877vSxk1aZXsiU1ZOaTa/s&#10;vPwbKL4ZD1IeMWWZzzPk8tTtrUmac6Hmd+LDZoF7mX799Jt96zfZ5I0iEigAZCZjdMaPWV+xhvjl&#10;jV6LGUzmPpiZb55Nxgf2pZdHKpMDXi9BjcJ2pY6fzZbF8YzB3pK689acOLi02LYBgipNTI07LUtD&#10;JzNOz23kel47GSRL6nHgBW5QU7uuUC9eXRXfPTG1rhicmxNPfv3yue0rSQN528GgZh7HCgil27tG&#10;+KtyqyalbC93MhODpdjUSBS3rJ+suVPiKj+sx6bCDBWlsvlVNU/z653frqsf9qy+983erB0a6Hef&#10;1yzliJkR54ENzr1+l3Dfi0GmUZQ+wpa2Xs+cq652yyGCGmPkRr6g2wnBb0d6VK7VmmacRJg7u8Ce&#10;ODTxE9q1aLu2W/k3AN23fkPrYVnAYD/Ynkfz/7WydGR0dblVisMgrFSix7JlnJZSuW8d2t8OFIda&#10;isNbGP3mgRiv+pQqFjUVi5oYxgUASIEjXWepoC4Mc4i3FJNFkSuL3gqOesvyqL8ij3rLOKpKlrY0&#10;aisaWsQgBjNp0e5pphsEzI1ir+25fYyZJUMzJGOAjEkGQUi9TjzkdeOhhvrNLKipyGzG+5BiKh/g&#10;FpeaosHI0g0zj1NWSR7P9Wsnsi3lTJyILLpAMic0gCiQSkmm5RGtgJsshWt2H51TNOrVr4f6/MXW&#10;vwqD5NGB/tIv54bMp4xi0lRziMw866nmK611pJAgtmnGuMmbZ9th7eTWg/KF7pp60s7zN73zww0u&#10;ARpFIewM7isOBHGE8pDdXPOTA1xn7bcqXb5ySTw+PVt3giSEwy2MThgVxuAZA3RhI9frrMY7uUpJ&#10;vb2KicF+JE4Dfdud4+tZq4hYKt1VsfXazExOSAmRSTDweet5ECS026/xKskhJRbjtZn6tsFUX2JI&#10;QnF8/ezjneA35dagI/pIMGbrWj2T5VcVh9YVda2V+FgiYPe6QdFKpavg5m69yK7frZjuVe57MQgA&#10;GaleOLKj8OsnWfPnrsytfnBhPvvi2AH73wH496+1JumCsSj6EoTyjxjFULiISjkHJMQ+p/hgCsGX&#10;US3qlKaMK+/74JbPXb28uuvs8zNHXjo5/fDoRDnKP9tXnPrue6uz+F3NG/yEanne1fL8W93TqkVr&#10;6iT+Oj1Jf/3yMX9V7gurcne4JncFVbk3atJY1jF7fSWzksrwP1ZUmo0uCS/ciynflEd6FXGQcfVQ&#10;OlVQgiiSgR9RECQKScHDXqzEnoTqMxGZQoYetngrcvBZPFoAACAASURBVGoljn44lh7XdT0ql6zz&#10;hirP6Sou6RquxDFKfld+qLMgaWVFDNRb4VCmn5326r3ziR8d4zqRxrWrfhWOX4/JDWVZSKhmBm2n&#10;yMnMs5aeo97F/7ZSCXsJlXamKTNmiMywlmjOZl3jJhuDGEmnrEzfreuZA3ReLeEv0zn9/SuV4EBp&#10;OL0KHfX08F02nf6mQX3kSWfxbHjs2kpNJQCGUDE8pq2pKjxzkM5t5NLlLfpTRz+Z/WF8tvCPvfr+&#10;RxUyioPbUuubTXeQ6vntb2yb2PIRASm2Hhi46OS0dRtn6ovuMUoUvrrYyu4/si1kESg9yl7cSMy3&#10;w12VR2QoFVUFMll+nqept975oSsKtSX3gwCSleXV7JGHB+0gTEa0LKust+5+4IEQg2qDtUqa8QWF&#10;8GMgmFevXd+SHtw+4TVE3szd3tgyboHX17w+QzfRadfR7bX46dNLj46qzhem/j8d+OTb/SruLbiK&#10;wMhgsdFw35eEEa0uVWi4mHo4lRY/DvD/452Ob5NXY5TprFGmbw1ZT3yZDVblHtnCqOLhimzDTHns&#10;HB3EceTxRwAgEql2lpSjvao82FuVB4M29quBOB+6YRKGUg0DGmlH8hCTxA3OopTGJSkkmcnXYiGN&#10;bkCPdHr0fjdAn+e5PZKB4Jy8bleagIbafHjAawRHtDBhqqrCN9inmSbPC06nezJcMBzlUtRD2HHF&#10;SHdeUuDikWcuLv6EEtPZ/ErvRcc0X5gc6ju15YeM61oOCbA5M3qTdxZrhF7a+2T+0shuh1c7VNp1&#10;1CokPh/PDbMN1+/dliUQroBX28nDC6tNJiHBYSLfp3ZVjavSxBpP0Ya98ZyyeunAB0f/cO/ukc/w&#10;LsXGDlpXMJs5am797uyff4943A78yNl2MHt+vfO71XB7p9vZ0m72lHq8oCFzLIz1uG0PGXfcGf5a&#10;BCvyGPxYZSSRdvhFll5/JGhzMTwSBqHVbrqKqWuu77I9VhHnmXr/G/8/EGIQO5GgCOFeiiejMBKM&#10;KZxLoyHFa+fstX5E2Und2LW/+NJXvnx1KpfL2WGYGNqLuAYND7wYLO9kT5V3sqeuny398OzpGRnF&#10;EamcYJRw9vVXb3IvwA1qWqP0zCsO7gOQ/7v/Mk5RZoSezYzg2ZePxT2ZDetKn+xRy1imOl9D3Nmb&#10;HHRdcdhdTg75NRyOYuLE0DY0uaCpspkDWLPDR1pt3t9sdvsXl1bMtbWmapspOVIs+rm0lTAoBgTy&#10;URePtVrisbV679a2dFa7ZmXVWd2m+UCEfUEcZwOJx6Ju+7HVbgfNZihX/eKN7JByvLzVfDbdx0+m&#10;yvTC7DO9VD6jj2g51lFzVGf2Azo9aJO3nYljqQAAolDOqRrNArj79ls1MNTAKheSR2YrdR5CgEHD&#10;2LjWJILUB2jD9Y8vk59UTmLy1r+lkK9bm9FrIV8ezV/RCvzk2C6+bqNZc9k7lIiIrazUjGK+IGIm&#10;mDHJ7ur75K6II1EsGACkUsplnuHrisH2SnKIEYfbDZVszulIQY6Ro8W7GdO9yoMhBguQoZGY6Zz9&#10;jXPnLxwxdEOW+/uffOSj+d9ADwT71dkE4oCpm8f3HNQ7f/sN/M8vnL7k3Fxeon984Hu37PxofsQA&#10;W7cI9UHA74hyZzWe8ns9AoC56Xl94amBj9XOiofGv1f590yh13R43+Qepfz6pyg2NRX7m4a8OwAI&#10;wCH+gkP8BeBWq2TkyqK7JnclTVkOGxgN63IrcXipjL5g2ooYn8itSiG8bse9WZ4wGlnTHqau3I0w&#10;KTfrlG67SYarTJexZEFXbg28ZGsYBuh1POTDQSRaBKFGgJaAGyrchpgKOvFEr5p8QgExMIQC2sW6&#10;7y2nUvxa1uJXzSxflA6pPEtNtUjzSgGLxF/9N3r6NEhVgUIBKOUlU/Q7H7W4ySYAoGpvXfnC4lpY&#10;QgI2XYkerdUDIjAoMDAxprc4gzQHcdcybMCt7fTXO2frAf5ceZTd8GNqptPrm4l3OkyRpnq50Wsc&#10;GdtRqpklpVvcrt41Y+4klHZtPjkSS4XABHRTPs/Ssr3evOOgzg+ZhikV6HxkOHPZ0ORaqn99b8X7&#10;hQdDDAJwG2Fc6zZOJhrQ8nt0/tyl4aVTO57MlvlF+xB7ldu5iEFhk60oCluhUPvtbtxFd61D85nu&#10;h8JylNPaapWl2YYHt98PUAfWVCn69HXF+mSYhOAK1ohISgG2KQQfIG6TX1ctWsuM0te/1QgDoLDG&#10;tvSqYkenQu8VbZmKulTu789+dfQx9SvqN4u6k44cNyryAF1XHzVnUsfcZbGfc4Y4AWu1I031eCwC&#10;mDxUQJGFOJbwmUZcqjJlK8R9rjAdMhZk+K54uLkWIgljhN0AusErtqUuOSllzcnoTS2l7+c5XDXK&#10;dMos0yk1Ty+pDs1cvw7CrTsG26X5By2HwlQerpHT23qWOlrm7Rm7uMkm6+GvSlsKSQsL4ghrOTTM&#10;t2A0NYAj+1JPmZaU+gDbUPPIm0HRKCwMvDELNje06saQ9V+cqdbU/v6+/ytjqm5xy90Tg60lecwX&#10;jFkZlXRHvGTsxAXS1n+wi+p00DY1qWu20j9kP6tqCO0yvXS3YrqXeWDEIHFCN/D2EZH03JCYqsVX&#10;Z4K/P2AqX94B43devQAYfATVhXO9Y5wTS0QCx0yBIuErVxPDn052Wd9v3TeTNzaCPshm+t7jPHuw&#10;sXXv2ZOXhq9du1EIP+X/0q5HRv5PY3xIy44ZsV3S7rrB6ibvTuwiu24X2fXyTuWvACDyZCZqSaZ+&#10;W3cfd2gm5dBMaov2mSloSEJp95blwd6KPLQ2yx9Jh5lK1EmMRiMebjej/qoflqNEGRQJIxaoZIRc&#10;s1SCaSRhR0fcTGm815GIGJHbS/pazbBPCgFBANO4zGaNMdtRH0+l1UghnZGOitUOL8QWP84sdpbl&#10;pBd2pdJzZaa3QAOASEyz+qIqVaEW1YSV7N1GgW5yg/7O9Pgsbm23b7LJW4RfEzoEWLeJyV5d5m1i&#10;yGdN+YHHs80tg+zfSU1mWR+uvdNxvhZCSCoO0Fxbl34U+cW+nPN1xlic6mN3LebWojjKGIgxQmaM&#10;P29OsHUf4tw1uU8KSkVRwhSFmobFq0yDp6XXN6m+X3hgxGBmwAgHpgb5kceOVZ/+womcplnptWpz&#10;dPxI/rYj5hiHTI+h56yxYO/UlhtLp6o7dEWBJlnL69BBc/LBSB2/HqFLQ31bChVxNS7Vl9eodr3C&#10;s1PWBzIn0r82pbM/tEvajXc6xk3uTVSTWqq5fhkS16iXHqOn02N4euAY/7cAELeU0kBVGw+qcqy9&#10;Jvv9lhxxe3LQiJmVUsFjgQOaIssaZyyXNqRtaFQsOIh7EQI3Qs8L0AlDGQhB3W6kdV1Pq7c4VFWF&#10;wrnDJW1jTfmJRCa4LgT0lHLJyVuX0ll50bTik9KTFDZC7i2LCU+1fk0KqTADwkrLupGik8qP0ou1&#10;32SRXpCuzIoJs0CLdpEWNIvueErGJpvcjrAus4pCqdqyOOq2AnAO5HI6BgfpOAvYLLKYXmc39B2H&#10;MZJjO241s+199HAubAk9bEPnr5O5uxNqs8kjHS8hL04w+GfacRSBl6dI3Y7OanIkElKJQijl/tQp&#10;YmJGz9++wfR+5IERgwAwnO3/vf5H+/7z4tnqV1u1dv/pkxf6y4Wdcf+WATKzt5/JWltrHbcGzBPv&#10;/5EndixeWUIU6wM3r9A/G59Ufst6K4qC32WMvlf/ne5S8o3kafm7kkkpY0lONj3i9uQ/MvLqXwHY&#10;FIOb3FWUDFWVDFXtLTiZByBiqfprcoS1YBtrdAkNUPIE7zeX5MNeRR5rzctHesvymKGqPJ3VUc45&#10;4E4ScVNO93oxa3v+khcJw3fFLimkQ0SQUoITB3EOCG1HHChbOnXx8birCMUp1VU1Oun6cd2P45Km&#10;cj+uyfF4SU6sJfKnqj8X88YJN9BNuhTz2LUcdTGTsSspRxFmga1YJVyzSph3+uiFdScwNZCGgx6U&#10;9WuvNnnw6KzSpBexgetXOw93uz2kHMKxh83q1o/RF9GPBNa7q6tey7BAy9zdYQXNhfgYCEgE4PwR&#10;ncDPrn9+a0UcDWOhtlu+WsgqkQzVXVqGffluxnQv88CIwdAVqmazsDXfm+BQcq16FV6vGwjj0I+Y&#10;WfWp11pnWFwyUrdwJQGIIFTLurbojQ7l+I315hs/KNhFPg1dNEYeHjtx5eq1j8uY5M0zK3aj7IaP&#10;/OjgPfxsusn9AlMosvrpJvoBbL91jIPm01tpPr0Vf9IHDikk85bksWAZD/tL8ljUxX6VeFfXOTKK&#10;/icw5XMgJEGVsp4b7/cRHWq1/IOxS7tVTZUpRwk1TYqCLb9hqvKzUihO25cHmk0v73nRLoMh1hln&#10;jGuI44SEkFat5h1qdlqIkgCWbqOvUG5rptLWdB5ylZc0g4VKNn4p3c9fyA3xE/lhfsJMs1v1ViFU&#10;HMdBKSXz9XgLy7MFYVGG5+klrfitkYYAgNgFFOvtftc3eSfx1mRRStKnr3d3dWMPjCRGHlJPpPbj&#10;q+jf+Ozj0BeccZKKSu/q8p7uWrIt6IV9XhIBpKx94zHr8pMPrb9m+Vrv0aAHHrgxT40YS5CU1rLU&#10;eHsifud5YMSgZrFo2/ut68aLdDSbScfXb1xTxsrDHaf46uaRb2fbw0XGW/F/ba/Fz67cbP5Ko92h&#10;RAjkxzN3zSX93U63Lbit8GcH+0ofb6316MTzZ/Sx8WF542/3/NL+n0j92Dsd3yabECNhDdNz1jC+&#10;OZ6LI+nJvrAmtwVN6YYd0QrrUjd19YJpqufNIf0/zXluJEJkR3/F2Jv8IQ54LRzSI1nnsTxHiuxm&#10;0vwZx7GZIElx3M35brRbWvxAtJIclQnGFMlAiYleQNA1HUGQpP0gSceRRJIAxCCZqnwXKey7NJ0J&#10;0+QineM3swP0QjZFlzMN1kqn+aJooy+qi729Gv2415IGdFkXOfGS1ieP2wP8+NKfKheHHxeDSo7a&#10;egF1nmVdnnltG53qXI9rJpepvC4433xee7cR9mR2rSI+KCIRzs20x22bICUwNmUu8zy9qZq75eth&#10;ceVGVDC4krM5Kk6RZnI7tERz2Lsq09haFMdeDjhrseODP7P+pnnQS4prC95uKYEoYEm2YPyqhOzT&#10;C+t7K95PPDBi8GU6leRwu9WC67pglGSZ2lNeYaz2HTCVoq3fo/720ln5kUxe++XTp8/xvuHS3NWn&#10;R4vpPqjjR3DfO5O/HqpGkSLkgKZpodepaa1uG34cGR3RrAGpdzq8TTa5LdymimlTxRwFAA4pJaI1&#10;KFELShQmTKtxqVxktYLFv4gj+MLL60RbGElTWkZV5sK6dKIezFRKfs1xlK/lPui0mcrgNZPR5mz4&#10;cOtfJkfbZnzMPGxMEkH23FhrNGOz2Y501xeq50supARaMWdJjJpK2wvz+va6ThSHHnV7XmJZctGx&#10;VF+HoltcJx7xYmcl+mhwKvpoEAgsLXbw3Inuzf7R9KXRLdkzhX7tQrqk3JQWIyWPDmVJ0wo0o1q3&#10;shw3TtZVKUBLGAwzOS4fewpC++cAnHfoF7HJHVFbkMeqq/IHK/PdIJEhmGpgeNC4mCmrv03am/DS&#10;/GNgWbT3wjaWeityuDsf1CpeYm770ZRXOmC85hi6e5H2ojgqpJQE0JCjntw5vv75tdng4SSMATBk&#10;8vqLxChU0zTNVLyrXveb4YETgyvM+k1maR/tK5e3q4qC/JB9+o2sa1eS3d1eE+1uFXlFG3zppWun&#10;th/I/9Y4iv/irY75Xidf0toHxeTFgfcMfeEzy195n28jp6ka7Jw6807HtskmbxQiglZCrJUQAyqy&#10;KCHeI4DHX3keSzOfpeFnR1EHABFJHjcdCE8w9s1552aWz5mhuTDwGfwpTEj5XyTCKvaHa9r+YFUe&#10;DKrygNcSI41e/GKjLQqtTtLXqsUTcSQ1hSnIplVoqokgSnPXDUY7PTdabLfQavW4iBPSGYelamBS&#10;he+FaNT8KbdNU5UZ+h7ONaTT6XahT7tq57DMbZmRGjGjgPnEjJeac3xeybATIs1P+NcA7fcA/AYg&#10;E6Dzgsx4PM7pWebqadL1PK0yhe5qLdcmb476fHIYAFue7ZY0nUE3FGzL2k9Ta2NziAEAApBPS/aV&#10;+pm/9EOfX7y0MjOR6/vSeF/f8W3Wvq8DuG2j5b1KZzU+xjiDQhoKD2vPYWz9rfO1uehYkhBxMDG8&#10;X3u670nUhP8WDZK+R3ngxOCx91Bl5UtjueFCofPZP/986lO/MfxHY7vyJ7/vn079gJlSXrNzSPeV&#10;wSjouipTUqmCKQGQU+Trzl18kNjyz+3f2RLav3v5x7YsFAYK5plT5/XrX+/+SLToPLrvk8YvmFm2&#10;/E7HuMkmd4qSY0Bu/XOYSolW0gB8R6NHAIGfByEBiEjqZZzWy3Ta2YXfB4C4J/sHa0ourMmhuAPH&#10;r2BbqxkP12u9G8Xd2f1+FQ8Hq7TdsgxYthIMDadjxgDv/2fvPqMky6460f/POdfGDW8zI70tk+V9&#10;ey91C7kGGQRCEtIbCQQMgjVv0DyYNbyZpfcYeIgRIIQcZuRgkEPItbqlLnV3ddku77LSVPqMjMjw&#10;5vp73oeiGUldXVVqZZbpur9vGStO3B1mRe44Zu+WebZSriulUiM2O78YGZ+ZjjGPISVmAIcjJCTg&#10;2jRczpEd5UWAXyqZCKbyVst10DAFNRAWuBZttAQqHhx7s3Awep4c0MLkqKVzt9XgkeaC22U3yRub&#10;NbxdTeKUmiLntQw5HEyTw2qMXvFQmFvnERYi1Z/ldfe9vMUL5l31ihtenGlJ4VAQosjQ164eQOZn&#10;mMWiwPKHje3dn+lpLucrwsUnDg89f2HfUFxOftA2qPX6t2x+Rm2nx1Lr6cdZhFRpFDVCbs5+4K7N&#10;1VrZ3OYwE6BA7L+GD+Ifr3ygZnnG2Q3CQLmMeLd8mMngTL69Dm7ddsmgU7W3phJxS2CMt7W3BWem&#10;x5WWHh++Z7I/GUy6LJK9fILnlslwabkiKqKEXHVBLB5YEvo2vXbc1D0mq/S2+tC8xCyAHUDlgjks&#10;pZRwVA275UadHDk4uvPMqam1qYF71/c/4ieDvttMF4BPvvw/IUEjOUEjuUA3zgEA5xzJZTGVXpZL&#10;qXWXvlPsJk81F7G7maNbrWW+TV/i2wMBeSmoyUJXV3Jh8+Ye3fE2L+YWS5lmo4Xl5Xqfx/N9QpjG&#10;BaiQiOq6pmAbDa5aDRIolxy0DMCQJdJQJC2SoA+OJckD4t9x7gke8ag1LSj2GVUj8yKjnaIoo1ng&#10;22pL/D7vJP+AZXMmBpALZegRLUUPR7LkULSTHmTipVqRnsXl2g+9N4PCNWUkbc0LBNP0aCCFY3KI&#10;3fZban4WnHPoOR7PjVm7KWWkmDOEoeEsJElA/+8H96PjZztBbJteMJwQx8+drow0UcGSN42cPk9+&#10;77s5+fMvbL93W3/f2gd3DKlr1qTGuvvjizSFORakBVchU1rG45LGbopDJ7Wcu5tzwgGQSE44Lo7R&#10;GtQrj6kueHsYYxC4yOM9wkFcKjp/Uya7q+W2SwabOXNGFp0/0PXGO2VFeAjgJBhRxgsX3F6jyoOX&#10;SwZrNZPsr459PNwXeoyUKG+yMvE4dWUpfFZcwbpIt6wuAPsAMi5UN+zt+A/Hj46/PhaNv962HWQi&#10;sVnXgnSjQ/T5bnaEECgpUlBS2r/dJmqkEB3EN6OD7Jsv3mYUeJ++5K01lviQUeBdpCqguzs9oQXY&#10;cYC7FPq58IWAW3btXc49dKNd9zKtJaxrNQhls0KqWuAh1xAUxyABblB4dUpcHZAUwGOkz6yQvopl&#10;olDJo9asetFY0A1FAzwUCfBAUOEAa8tf8N5gn/LeBIBwDq4lyLFQhh4Oh3FBqnJV0WizVuR3lmvu&#10;g45j0UqhHmSaPRHvVg7Fu9UD8R75UKxTOFo+6PSTIPWkOKnLUWIIGnnZwsD1RciiDCjxlS1Bcqsw&#10;Kzxy7rutXxg7mo/DoTzDwqQnocENePlkz5X7AF+L7JD29Bt/u2/PmsH2BxUv9P/uPz+47ejMGdbU&#10;CZkrlORWwe26cKj8WzKV0RaPm2s3Jc+3d0WOBeLS97KD/HQkFpsNtUfqvffd2Bm1xhLfyQiDLMlI&#10;LcqHsOfK968sWJu9lhkSqcBjaWEqEKPTnHNcsezTq9BtlwwmBtVlyvB5Y6+xPnhBvHd+fk5sd2O9&#10;szOLvzzUnvqs50mgP7FTIBSS+I49nUtKM/jN8QuTI889dWYgk804jXzlg5QFPnxjnsnNJ9xPl9aF&#10;tX+o2Ym1ncfS1sJ8ThICtLewVNraPpk4qGRYXdD8NnU+389CSZGLSopdxAZ8BwAcnWtmgbe7JcjW&#10;shegc6ylMTavdbAJPIbPA4DncrGZw7quBXVLfVEZcRrINJZ5B7P5Ceo4cb1MNzkm2cg4lQJUgcwU&#10;hGMhuBGX2tBpo9ZCqdJwZ80KIQJFIChxWRahBGSuqDLKM3x7YczbZVUNODULlDp1KtkGC1JVCQrc&#10;ow7RW85wPd8cnjpovZNDBhV4Sw3wcwGNXQhHxAuaIupqVKgYkjcoxr25WKdwONohHKbsUpmT2f2I&#10;8hwyVIKn9hqRQIpW1SQrBJK0xORX//eKUUZqOefuCGgBuBWRrB0I8oF2FfEN5OBKXqf/AWXfuzLb&#10;/+DhM5se/Oxnjrx+7/MTI7ZnEBkKXM4gUQXc4/LF89XN06O1zYX6wnuKzTwSmcjEnvs2Hbin2Hug&#10;b1N4f2ZQfmEl47pWzUW+23M9CnBEZ9lBvObKM3ylaXMP4R4Y93iswzsE4LZLBIHbMBlUogJv3xpy&#10;c2McihZoRBOJeK3Z6jpx4vy7pA7tXzJVjcZiP15jiRACmSuhTCr+3PkTZxSzpQ+UCyV58szU+qGT&#10;sT3JHumCGmG3TaXyl0Mo4YE0qSZS4fa+3pgTC1GpXuHq7BHjcblhBgbvlT8b2SLcNkf1fb7rQVBJ&#10;U+gm45f6QFMAIpADfnT+jDJihzpwMtRxqesDAJg1nrIqXPQa3G0um9KFE7mlrW7vzpKBXedt7NIs&#10;7NKXWX9ICyERDiMWdluSBruhW7TWMlmpoovl+YZQaRhCIByGLCkQHIATDr1hh+rVWsi2bRi6C8vk&#10;UCOMB6IygrEgVyICmIJAq2nvLOTcnY7twDEdCBIpeXAZYVDUoOJ5TCTBtHwk2S4f4XllLAh2UQmR&#10;5cai01VfRCdATYlLXIqiJqYh0LDHwxl2IZhgVywZdisySzxRydlrwAFqS0h1SFwJciTXk/0reR0x&#10;ALNnh/Rkzw7pSUHaPfnaR7f9wfRsUSsuNpTFmYoYKSXLmUgi4xEDTaOGfDUHAorlYm1g8kx1oLYw&#10;/8s93dxKpiPNwW3sU20D/HNqGtNKiulMW/0tVY0lvotfyv94dEY4eLWZwdq8t5sxAbIoedEu8bbt&#10;LHbbJYMA4BlcEOZQaTRaMUoZbNdFqVyB5AqLmsIp8NKCm8k+cZQJxG78c+XtjDEOcMJtwZo80HoN&#10;E4jtJ4P/W6RLfJ4R9jrGmGe3OLVqyo6JE86OIUH5J/SAIHZ77cXw+a67tqvfRQ6Tghy+dLgkAgFt&#10;d/WC5snzbBn7WxQYGWGeUeHZxgz2NOewC0VsssvYEgpIUjQs2V3JkAWAO57Lm6L9ZKlidZgOFypF&#10;jNh1RJWADNaksIsWh2kTveoSvWahkdMJYxbiyShXIiEQ0QGlBsCbqNeMeLVahWmYMB0bdd3ioqTd&#10;lU1n74qxBLGrHJS5eSVqTSY65LFkp3Yu0y6OGhWkyxVvbbVpbiEgXkCWaoEYyQfbyKiS4LPxTuGI&#10;KJPy+D+UxGCP5MXXqZATwi21xcdY4msq0+YayWIgRESqm5iiChLqxYrODL7IbPCQEAABiNTTlbT7&#10;BjNUoFjamBbfnSrQuVzB3XV6hu6WT6+9a2a2Y8uFxgW5VGjCsyg627Pcc6DYBZ6uNcx4g3BPJKhO&#10;pdWSkBbskRG4wVWoOqZXvEFb5+2yJHiagmLwu8IZbLnymMKMvYcTBllRnGi3sCqv5a3gtkwGaYs4&#10;maj0ve133PF/Li0tR8cvXiSxmFZQg0JYUullT2SFUywXTrFcd297Ex5tPfPsocByVV+rzC8LW5Kh&#10;z17v53Azi3fL39+wYf2/r1aa4rfGD3dPTU8jlYxVhUCo5SeCPt/NiTICtIMH28FH/vU2JUoWlCi+&#10;mtyEr77478LI8a1Wjm83FvkOY5FvpzqTg3F2sa1NPi4l8EMO7jYsO2aHeUd+wtyzfNHcoRfE9a2K&#10;Se2GR7hJnUbZkgUqCsRQQEwKWYwhSAmYrKMZraDSKmOpUUCpahC9VUMylIAh1eFRF4ZhpQtTTnpu&#10;QtgjEgMCdB7PChOBFK+KMdeLdwaWxRBIZYb3LI3bD1ca+qBluczxzCl7oXU4GhRf6FofPO7Y7Hi0&#10;S6K9G7ROotKgmMIY067cceLiRaCvb7XfiZeymzxSnXO2FOarbQQE2XDC7V9PnrVtJIO9K7tM/CI5&#10;SOpb36R8asOj/AulBW97KeftNIs8HGiSckij84Jqfo22Od/ec8e6BASI48Xht148Xnz/hYul8PNP&#10;TsQd7nrrNnTcMzxM621tyomudnlvXmfcmQHbuHF19hXWl7CHCKQqgBjhNvoCtl75/mbTS9Tz7joA&#10;HAJzQx3Unxm8rcQBdg+Z2p3K3HnylPOhfCHyAQIWr5TK/wcQ/s7LDTNrXvjB++/+RGVrPXlhcvYv&#10;zl0YH1ksFPp/Xhr0+9L9CK/IlZAiHJso1O7xPI7F3CKoZONMMfE78U+VPxReH3ZTd6duqV/lPp/v&#10;EqWNHFPayLHwFnwGAJwmT9glnnFqPOgZvGbXuRTrls5ERsSnhu4K/j0A2IYXLE07O2pzfLuZp2tb&#10;OT4oe/SgUaPd9TLvsuokVa/y4YCgkogSQEcki3Ui0HCbfLlaRluPtFRdNqXCgh52DVsgogcqEwQ0&#10;QBAc4hJxsLYItEZtTFstSAGuh1K0zkI2oUGXeseHAAAAIABJREFUkYDLSsvGSKtujUwvG+85OFqF&#10;ItNqKq6d6DsYqSZVKZZOqw0lyWpiipwjcTIqpsm5cCc5/uLzLpeBkXWcjX2lNSTFaIvGJVuJk4YS&#10;IzoTyaoUJ+YuZ4QRtzpnbZ0ZL+92HRsBJYxEG1kKBMkFFsP3mUSaq3HtF4kyaWb62DOZPvbMv91Y&#10;AWiO0uhi1PPyxHSaCA11p4w14VRu+1qYp46T+PxilR45PDd4drT57wMqIGs6UsPxE6m+6HO1keyX&#10;AuulfSsdq76E3QGNnZEVdjQ+QJ642v3Lc/ZuSgHGmBfuoIcIvX0PhN6eySAAzwEhFF6zYWaDARXV&#10;UpGd2zf7c0YOC9tfn/ytrg3aVy4zRlRipDh/dmmPKImolJYRDEjW6R80fn/3z0c+cCOex80oEhSP&#10;bt0YfXut3vqrfYfx/oXFAkn1xD3XNuY8wyOvvHOmz+e72QgaKQoaKf7oba7Jf+wHsqjQRmaNtDez&#10;BntfvM0q87hZIFkrj6S3BNhFHnJtN+WZQne1jG3FBt8q61JHTzZjb9hBLkIlDQ7uFvL6d/PzzeFy&#10;ztzRqoqpetnrU4IiNFUG7YxAUQXA8dRW3VVLSx4qZ2zMTBTgKibEMIGoUYghCkfgkaVF696liSK4&#10;5cJ2HYQjrJWISw+EQqqrRcJiLB40AhlyJtRBjk6WcfDu9e5Zz+RCM+dFzJynuC4XGw2nT00TFkzS&#10;XDAhLAfTZEoN00vbhv5vADsA/hAnRPnp6/LVD/L7rLyXHT3bfGzsUGGbXq2itz3ora+wbwf+kX6D&#10;vAv6K3rTflZRQI7KnrxWbgFoeTbP68+7UdviWr2Ot4ADrYaLpm6h0mrBhAkbTSSma5tHhtv7pkeS&#10;9baVTAY9ABTQc2SPKmJSZKDBBJm62rDyjL2HEEAUmRfuILftrCBwGyeDqXXycmqdvLw4ly2pgvbC&#10;3oszG5U+hTsWD8tBmr/cGDVOi30P0Cdrduqurv2Z1sTF6YCmyq4S9iavd/w3tV5w9IJnGqkLnfuz&#10;RdtCcmy6EOuc6n3/YG/n3bE0+zCAk1d9HJ/Pd0ti8tVnWKQYKUkxlDB86W/PJoyXmMLqAFqgcw1i&#10;HhgXutpUvkUb5Fm7hgGzjEiiTb2YbFMWZIrTjOKo3fBUe47Fqn1kS2mS79YXyR5is4gSYIi1iQAJ&#10;Y/MdSVRKDeQX6ygWdC83ytE0XZrKBhAKcxBqwXNslMpmYH6+FHA8F6AUoijxdCrcFouEHg4HNf72&#10;AU6+9cXWfCQlng6n5LPBuDipRgWjVfKSraLXlQeXIZKGIKMgmV4BX3U2x/9JeEH7kDspJoSGGRdC&#10;apbqYpJUhBipvdxrY8x6fUwjdavAO9wKEtMH9T2lSVvxDAl93WGj/QH6rcAofRLRFXvLrkmriE41&#10;xhcIvbSvvjHjSFKUulKYusxChWh4qlH13kw8YLK0iDxfhgMXBB4ogHrdBgxRUcLksv9jXwlucQH7&#10;MMiD4G4B24Lt+LLLEZGvlgw2wVp5b7ckMUiK4IXb6ZGViulWdNsmgwBgNb2oDEVqS9DJ+bHF7RqN&#10;YEbOeUP9XSeTnQB9mVfHtRMfbevKvsHhzuZCbj52du/0A7Qq0t67lX8IZW7O07KNuhkPhuTrdsjF&#10;c7igl9AOhyX6urswPVvA9Hi+ZzlXzwzv6XFaMlS1W9QJu/2O8Pt8vpeiInGRQROZS393AnjtRjLh&#10;eWQiErl0G/c4NcuI2mWe4VUv5Va4qemsGtogPN/1Wnztxceqz2NjdYrvqcxgd2UKe+pzdCTbGUa2&#10;M8RV1bNjCTTLJZs2LO+ZiulZS4vu2tm55ghxTRKQAnBdHaZhwHFcUirVWLVah8hEJBIRyLLYNTPW&#10;6nLPNx8zDA+maTnxdnEm1aEtprpCc5F2aRyg+cK0+djyVv3XjLqJxuebVNP4OSWI8WxnaLKrO3qh&#10;vSOYo3FmkDgv8yjXpTSZFgOk7BlcaZ3iu1yHqxP7yd9IMqZnz7a6jZYNgKO9M+jIryOH8fZVfDPO&#10;Al6Ji9gJTuVLS+B6Ge2jT7i/l5/XfzGcoUdljZ+snm+ORiPShdyE9OlzJydzfb2hM1Pn2cZUKIaF&#10;SgU1NODBQwIxbIltgsMtbBuOlrPrpBXb5+hW0GWZ3sN2hWSDAk4HCH+OxohFRWJcceAzSC5P2Hdw&#10;DkiUeuF2ehi4VNzbLy1zm2nmSZNB/f+Ky8U3h2MRbts2iYQix60a018uEeQcqC1TE9Qb7OjJetMT&#10;M3RiPP/aUtHYGYmOfDsQCxIm3Xxtevb9cOJX73to6FOKKjZwHSqrU4E4Aw/Qb9w7MfhLU7PLWm6+&#10;FAEAgXlFocaLjfNWMNAn3ZglDp/Pd0sIhX78b0KJpyRQUhKkBNBzAOA1OYP145tPQh04Feogpzrv&#10;wqcBwG7yWG0Gu+uzZLeVJ1tJjW9KpkWjJ8n3CyHs4wBMN8Byc86a+Qk33ahWNperdCcTlC5B0L16&#10;rUVcw7MVSaQAETk4CAWYSBEQJaFVcfvnG0Z/fU4AoCMRCecXF5c9yzIgUk5ERrCYq6+r1arrjh12&#10;IVIRgUCkns5Gp1JtypIakYLRWKRNjNA5w3TmWZ3UgzEBgESWZvTeRtGEa3FEY4qnhKR5IUTmV+P1&#10;rh1DwK6BVb+l7zZHrXT4LXLRJGy7rZAOA3axsGCtAWesNO3sKSw0H5ifrQiNagMLkzneqvPhw8fk&#10;e+uWhZZu8rCaIBs62lBtGZ7mhuwQ1WRCNL5hbXQpMcRWrAahW+b9AKilY0QSvBcEx1sWQ7RyxTEV&#10;LtcazmbH5SFKiBcIsjklQqeB27PGIHAdk8GbMduOdBF7+DHhePMp9f5APGgcPX1CHV4/0DXjzP9i&#10;bLzjc+3t4Jr242MIATY/4oQMfegv52eXtgdk7bWiKMJ1XI/WWf5mSgTdJqi1CKVutzJGyY0pqriq&#10;G41/UrCTHt353vh7pW/zD5w4NPH4qecPYWTr2uD09OAfJbv412JN919Ejd00r5fP57v1UI240K58&#10;H1Ej5cQ6fDexDt8FLm1ntIq836ly2a17jlXhIVYnWjotHQxTc4rahq6Oq17kRKyz+rHwjvKMu5PX&#10;WEdMIBOlgtW5OG8MFAtGZnHJzOgNK0opg6rISKajoJQiKrKU3Qzy3KKNmZklFAplKAEXqiBAlBlE&#10;jaHZdEPjFyobj53QN5YbZViOiUw00JUQuqjsxgkgwbY9EMlByxRAiYZMe4DLWfIzL2c2K25Gi7Kl&#10;55+H0Ct4vxRMYUaI8gvmEmvaJYiHl8u/f2p+/l79jyyqBr1aOKSpHmV0sVZhTavJk/GgJzNKXIfB&#10;aFlotQxquxzBYBD9PX3o7w+2+gcCTzYM71BTcDakB0O1OJM/r7fcwe47qU5FsmJdZFpL/D1OC1tt&#10;k6eIq/9nW+e6Eg9ccaJBr/D0dK31iGeakBXFC2cvzQrezq5bMnizJYLApWXgSDe8SFzrAWUmkRV1&#10;Nj+bWCrkNo6+EN+ArfL44DB9yYfK1nk4lU4cqRWbwbiWfO34iWn0D3VxXcIbAHzqBjyVyzJKbrAx&#10;44WPPZ97496vLPz+zLfpB0buiv7ljtcnPxLuk1fl9NuPohJphgbJEywuvk0Ky5AkBeWCFX7midl3&#10;j2yJR0JBHEg9rK7Y3hGfz+e7VlKCTEqJS3UWAcCzuGAsQ9bniG0sBrhyUOGhrXQqtIVe7Nwi/hMA&#10;cI+T1LLa3ZNX+vUC72sUebdedqKlvBlr1lwKTgZaFWyWJKL0D6Z4/0AKgjPMbdtBcbYAvVlvzC+U&#10;pUqV0SqxZcI4TMe41AkXQHm5zBiSkEkNiXgnAoEAbMdCvM2D5wKZLtGinfiZEpdmxc0c/U79Nxzb&#10;Uc8fK+86X7AHkplw6+KYOVSd16fau7QXFmbLe0zdISBAvlAOL+WLkIISkr0xxJhCYulwTXAa+0r5&#10;YiYcjw7uuW9LvlI0uGcoVb0qppNJJdLdFX5KFOgXI7ugR7bDsJsQXIseUWIr206wPoPHuIuAaHJR&#10;WcOfspeNHImoV+xIo5fRWWsYOzxmQAmoxXAn27uSMd2Kbutl4hcZhI3WGjWJEMBwdNqWCDgx3ngw&#10;ExcKwEuTwViHMM9EYk9N8Le6LvcA0GAwKApRcpXfp9eXWfFU2/XUc6cWd8/PLKGQKyYpXffG4V3R&#10;J8J98oHrFkiDNF3LMwghimtTMjW2hJ7u2GP0t5RdqONb+BI47rlu0fh8Pt9LUIk4gSycQDYAIAC8&#10;CcBPLDYSSriSxrSSJtNR4GkAsBssahSlhFV2LbvuObUc8VzQnnA7316fxq7mBN9NltjwYE+bFY21&#10;1agAM9ZOTi57+sGpi/WBC1NLXYtzVt/MdGNtXImgn3ai1jCgBFXYLkU4oKGvn0CSCDbca/9tpB//&#10;8kqe36lTILOzIGHW2mwYZkyvONnyZPHeuVPLqLZMvLA0jYK43LthZrj3gbatPBWKoNGw+dCGTt7Q&#10;644Ysxe4RoR6w+7oGmirdyflPyWEOA/9tnLw2AGnN8DdNUQXyk4VcmwjHYVFWlYeutoDGwBEDY6o&#10;YUUnIawi3+TZCBHOwTTMxh4ITwLhq4+r8ITetAZBAFkVC1r77X2SGPCTQbgukBig/7xr9+DvLuai&#10;A6fOjzuKnFyn6wgFE0LucmNEhZiJbmG2r6d9tlStGVNTswETdmD3XB+Lz8jDoQ4yQdmNr1fkLeJO&#10;ZhAnP+psB6ewbQeionRKcUG5XjFwl5OBTdon775zx6PltVbfE98+xCTZIfAYlCKmUABB1i9E7fP5&#10;bkLXcFpXDJKKGCQV9FyaYcxwDrtFliSNHMLd+AQA2DWe1qf5DneRb+B5DMOFntLUpWRGmd9xb7LC&#10;GCq25SrL0+5jfEz5nfoyIdSgRLc4mhw8muYwLG5pcT4rpK9eMuVyzp8HOXMGVDVyb5ed/K8unq/Y&#10;C6dbsGscNdtFEzrKdhUswLB91wBfs171lH7+T9IwPtNY8EYiAWEpFaRfrRpWTzOCbreC6bHzkJIZ&#10;YveNiGOAOPaT11S7Xkmk187I8z3cBaMAl9rJNU1wOAZXrIqXpUzoVDXqJBLyM4EMOb26kd78bvtk&#10;kDEgE2Hio4/d9Yczs/mdTA395txs5cFMV/BZy+BEVi+/B9BzwOJS6Enqqf+xp3MAZ8bGpJN7828o&#10;jXsj9/1a+nfV+JUr2a82V+chZxk7HQtgMwPDerkJUAeFo0zjU2yrIfOa0k2OrnYchBEeHSBzdz+s&#10;/uriLN01M9H70WbDwNTZunLwXaFTMYvsG6xbj4egFlY7Fp/P51tthBBIP7FGJIZJXtxIvo2N+PaL&#10;t7llHvfKPO7VuMKrniQRRrraGSUiR6MAvjwBQi0CTfXcTKdn8aDzvJNqfoyQxCuKa88eeG1t4LOH&#10;IFSKQrGcbySWl3TYBtBAACKySCCALmUASoByzwMP9dB9sRH6A4zgBy8+TsSWJiIiJgCgaw9w/p2v&#10;KJwVYSzzbRzcoyCQMtc2u2eWedyyeU88HoVA+PFIm/AZQol7M55ruJ5u+2TwRVKIVMrVZm8wGKa1&#10;Wj1ECxgfPR6SNt0RvOz+Bs+GUOe1eCQcaC0WlgOUCXxsdOmehYVyX+9IWFVjlPXcqyyvdtyW7gk/&#10;2kLPaXkMAJwiejgnanEGXaqiIYoMDK+FcxfmA8/9SeiPsx2BxZ67m0PZ92VNuACf47Kd4GEpSFc8&#10;KfMcMBogRq3i9iSTUcRDBE6T4sjeHNKdgU3SAe0D/RH3z6U0bTFtdSr5+3w+382ExUiJxci/lvti&#10;4CYXrSfdD3DAKpcguh6HwwmCQW5JKnR5l/hD+b74K67A0NUFdGQ55uXuP9LLnX/dhuwXTwVy3YV8&#10;lZyfsjCnV4mIAFJSBrLKPN0Eb100LhCHREIb5AYL0EurXeKPP65wA7OIVo0PmwryjRZPxJPX1krO&#10;rPCo6/J+AFyVxENSjI4DN+e5huvJTwYBRLqEqUiXMNVodm6any7f2arUkol0xIjEGH25MYIKs2Oz&#10;Nvv+33j0G/v2ntv5zaf2949NT2D79rXTrsslKuLKNY5WyNTxVnbyePUjSpiGo3HtlGiKo6rNR81l&#10;4W36En0sd5ZIhn4pv7JgwzR18oNnZoR0Ota1Ve9dSFecfWrUPupebBh1ifxaqlc7kFkvf0LJYE7r&#10;ohMrEaPSwUpKBytt0YiXjAhzEye9D0yeNwYd1wX3aNCqknjjqJNRh1kpuFEoXv0RfT6f79WFyMRe&#10;GiPbWIvzg6casE0Jrmhh94hywtIYUTvJAUJ/toSFMsK7dsnnAKC9r/3RTan43Yt54+6D+4oPxV8Q&#10;uuqejuXSBJ+c99BHM3ZWpCfNHJTINtJYkSe5glyTx5iN7qAG3SYYVTO4ptqFVhVhCpKQJbqY2Eqf&#10;VHvQWu1YbwV+Mvgj1p8LfuJJk/+eZzm8OlP90OKz6j8aY81zfQ/GDOkyJVDi/dL+eL+031E3fvL4&#10;6dmO06OjijYe3vn9JzqOd21P/i7rUf42u0r74aZOGtsDEVqeHa8M6013U6PqZeePktdV85rgOgyV&#10;sxVdpVQWyxEitxLoRhzjGEeTL6PiAh2qApeTUOEMf2SxUH70+PhhcbE0ji3b10Z23z3SNrgr/vnB&#10;rvCKJIMvkm2iDwypT9Ky8P6Zsy54C8jnaqgbYn+tLj4YjJIvr+T1fD6f71ZhV3lbdRrrbNvD/v3T&#10;BAAya5OIDAa/4lCIrPPa9sRdqxARLoQ6hfHONuWHg0Ohg69/c3fvkRcW9jyx99S9X/r6s6LDqTj8&#10;rbX7h0ciR3aZHc8ObgkcyAwJN00JFqvCNwPg4LC1NK65r3Cjytc5HD2EEIT76UFBww3f338z8JPB&#10;Fy0B1ZrRBUEIyVAwNztHF7t7/qHWwOE1b2C/fKWhdl0adC1OU6EUSrmS/L3vfE96PP7oL1A7+DTA&#10;VrwjSavqRnMT1rpqtZH6xF999aMHzx73Bjp7nPWxO4QOdSvCcQXFWVPlHhBqRRG0CcIgSKEDLldQ&#10;dpo4eqGC0dmakEgr1BSLpGXrAAhASXBhoXxnj6R9aaXjFnYJF92CF3VPNp83XXsQIKSl68Qh4p3z&#10;i/SOzij9+kpf0+fz+W4Fy+PYvVAjKBdaMD0HWkBBok2Y1IJshmqoMxUrOzvXDg7AQx6czBJTMQUz&#10;FAzSbLwdKlOh2wT5XKtvaanZd+J45S3dnRlsHErnd98v/220n3xTSJA5KU0XhSCxVjSua2QU+S5O&#10;uCjJ5HuBLPmf1zKmWeaDNROv5xrlikbOiRpZXO04bxV+MviiDOA9LraP/KDv0NTkYo+hOmEACCTF&#10;q37Q1z3Gfm/9D7r2L+WC3rmxGQrOSTocTMVS5IpV0F+p73yPGF/9vHx0qHP5jaZjWY1WSzo3Ois1&#10;SBr9UhrUExF00xAZoLoEDAQOOATIiCCOMGKoIY9lvUZK0xajgont24eWK8WuxM5t/aeYzKW2gfDz&#10;Kx03DVHTY14+vNX+xPpl9sjiXC09ebJES5PtgUSvOC0xdtMtRfh8Pt9q4x5HYQy7qwYhZ2YqmLeq&#10;SIclxNsCBywTk2p2FZYygwCGwJUhNtEGNuE0eAhfD+6vD4Qfmag6u8cuGDsBSLVmFePLY2TfqI5v&#10;P0NTm56OvGvdUHrrcGfPif6O7N5EtzIrdbt5uYMX1XbVE4LCdakOUV3kDzQa6EzF6Tk5SUavZUyj&#10;yLdaJh8AAQ+HcHy1Y7yVsD/8wz+80THcNEpT5CHBDCSWc3psbrzaNnl+PhaMB6rBcIiLKqlIKqle&#10;bpzoot4ZSCyqAYW+cHh6SBJV3tnZkV8zFPo8AAgrfCiCMuIU60IhEmHK+mxkTZy2d0RYCoqVJJIX&#10;hOAFQd0AuCciwEWkQBEAEGcEAUbgwUWNN2DBgkAYNnR21d7zmwNf33V/x7Pr3xH6g2Rn4ERySHpm&#10;JWP+t9hFCtFQuzLQ8tzifGGqObQ8o0uKRXn3cyrk36PPwgRwx2pc3efz+W4+1W9WtQNfsT9cznu9&#10;Y5OzqDd1pJNpbL8j+qlYUtin9CEvJVa2Rt9PohKxooo43vZmde/IXYkvdK/t+l+dA9F97R1B2TKt&#10;bsOymK236HJxIXR27OLgqZNzdx05PPnLp4/OPTY/VtxYmqxllIDoxPqDqz7bVhizwsVx+085J3I8&#10;Ivz3wCC5SMQfb0l4OdNn7PfrNWQoITzdR78eStCTqx3rrcJPBn+EHMGiEsXs6PHi6xbninHPAe1e&#10;k13yLLUn2kbOaDEyc7lxtEKcGJOOzc5W0vOz5mu45xHYthdBOMQIaUb6xcuOe6WSSeCee4Dd98iT&#10;Ox9p/5s9j/R8qY22R91KsM+2LKnabBGT2wiRINJEhQoCmRCEGUFKEhCDjDhPIEKj6O8MuDteoxzN&#10;jognlASdi29j39Qy9PxKxvuT3AI63CoSk2dr98xMVNsrpToICWhSt7ZB7McdbD2WxI1kejVj8Pl8&#10;vpsB55yUnhe/8C+fm3qkXtFZvrgMxzOx895u775fD35Yy9C82gWLytehHusIoGUlN9qj2L3bxELP&#10;BvXi2i3xmcHOTHDbwGCoW+qKhKQwCcgaYFNIjMHQ7VippG+YGC2/Ln/KePfCaOONxbnWVs7F81pc&#10;qDBhZU/pGhVXWTxq3N80rPda3LiYrxX/c8+OyDV1NTn1XP1PGBGeo5Sc6lzPvi4HLj/Bczvyl4l/&#10;hBIhC1IIi1LWe64sTg1YlseWCtk+izuRkXuyi5xf6k38ElF4IIBu8LVaQDaXl4syBZKTE7XfjGwU&#10;ckDg2dWMO92pja3pkQvlNRk22AeMHbR5tWaQNk+DphPYDhDUgIAKEA9o1C8V29aIiq3rZHvPe/C5&#10;2F30k57Dxatf7WenbMBBZQMOdtWir3n62dH1JrVlhzsIBYluR7AWO/0NvT6f71WuCooiqOFibW5G&#10;T7XqhshhIKqG0ZGJ1+97c/zTbdvZDSuGTBlBLMsasSye7ticeBoAameTvfP/M3vnTL52x76Tpx/4&#10;+tHvr5eoRLjtIqUkeNaLcgig+cnmLlGL2R3rVz4uo+QGXBM7CQSkepWDndti11Rux2i6mWbF6ghl&#10;lfOEuG4wLvgTDj/Cnxn8Cfl8nR4fu1AS4+47QzHFK540w81qS06pmaPZTeJpcrliMyKAILgwpf3S&#10;1qGeysH9J9KNekU0TZPseaznU9Eu+Zr2M7xSnsMFz4ZYn+JDpg5lYQxBWRDRGVAgOARMApoWIDKA&#10;SZc6cQYigCwDWx7wptOvo38mhEmOUHLVafaVpGbouYUj/N8xlfATR8+y/IwQmZ9rBVPDwYbnIKBq&#10;ZIxIly/67fP5fLcya8JL2sd5cna//dYfPjX/7vnZBaqoEgJaAO196uTWn4v9c3SAHrvRcf4oeYnV&#10;Ug3lXN+64IFt9/aVfm7LQ7Getk5Ht0k4bxTJvvET4vjRuVSjafL1O/rm+7YEV7yxQWXSjetlvJN7&#10;WJMYFD8baRevqb7g8oL1QGnBGdGC0rNajJRSvcKq/l++1fgzgz+BEIJ4NJQoLlWWjaadNms6ZCoG&#10;Lxwuv0OfUb+W3Qln+OdeunfDNbkmRclso2zE84VigMPEwvy88N5T96/zdvDvUJFcsXH2z4IKxIlk&#10;6KFtO8gfF+dxv9SQPlTOeTAmAeJems3kHtDSgUYT0A0OnXIENHAlDEcm5Dh0AOpqRXh5RpW39fVl&#10;3aAa4BPH58VzM2fIfCWo2p+q/lZXR/Jtr3swe0j+JbJwfaPy+Xy+1acv86zNefLcWPHhqckZZnk1&#10;tHVkvXQ6jb71wpcj7d43AXajw/xxvfAggEOH600ThTGKrngXfXRt0qu070a+tczqKInxtpATCoup&#10;1QjBKEMRCVsjioIeTgrXfNDRqPGd7b3KM8Gw8EIgcvPVTbzRXrao8u0qnQ55O7du/M6ujQ+OSHb4&#10;G02nwptWDYS6FwFAkC8/jsmk2fVm6T/GHqR/vG7jOrNlmUimYiVbduzVTARf5FQJpwE6apk0EA4T&#10;mJaOYk1H0+QoNzmqNlCygarjoIlL2yuUKIdpYRHPg+G56/9ZMKr0lJoS/gNE94QcEDzOOVp2nZw6&#10;NS6dOHcxe9o1/ux6x+Tz+XzXQ2HU+9VGne/MzTfX1+sNcLjo6Ih5mbTibfh88MlwRbj5WnQGAawF&#10;Z1tZOfFm8a/6fpv93Pr3q+9d/xbtv2pp6XtURUlVVPQPdI639Wo/XOnL26bHao4hcsk7C4mfVhP0&#10;hWsdq9ews3Od/GTvNuF8qp/OrXRstzp/ZvAyBtbL5sB62dQnhrSYEFo+eORwbEmPvzmi0B1ad/KD&#10;gHzi5cbGg+qp7dsHvlpabLxDd2vxp7539vU2GTmc3iJNpTdJs6sVc6MC4gFmrexsokTAYr4B6gYh&#10;CEBbFkikANMCpgsmThbGUHSW0V2Lo6fUk8/qsUGtj0xSXN9l4sQasiAGhE8m1yYoEYY6J88ud8xN&#10;1tBqmQgoUR5uZ8cBEOA6bJz2+Xy+68CogU3uNbcdfTr/PlEk7r5nT0QItyFKgts3GF8wWl4oWqSH&#10;6Oabf4sMU0gjOSLuTY6Ie8GDosa7UKs012/dwqLRbnZ2pa/XqjppIngdkNzPKhH8VIc/zCaLBGPs&#10;IOC3nrucVUsGb/Wmz47hBaDLw/0DPfV9h55Lnjl/snvs4vls36afR7I3SZlEL5s4WRVPNeq0rSsz&#10;gP0T+3Dk6NgDRoVvemxh6NfSicQsOlY+Vs/lpFBuCRSCfqR0YqNIFMws69jSsRmsySErBKn0pT2C&#10;0UQAS0YUrEpxrjZKjlwUR1hM+C/btob+LAFyXavLqzFAjcHLbFI+HqN97o7dHb1f/vTsB3Lz9Whz&#10;QRGWvu++Wyo469pew/5QTpDJ6xmbz+fzrQajDHHmRGPP5EQhuFQqoMV0rO8cRjojXegZZF8lMcGl&#10;f0HMn+wBfLMbeSvsEQCVinYyGl2dH/B61ckwShTCeE2NkmtuXdqq8cFAiB0XJFJbjbheDVYtGbyV&#10;E0EAEJ6jrXv+JvXW0f7C44m26IdNuykcWfyBAAAgAElEQVRoWniWuqz2cokgAMS2CDN9a1OhgBrI&#10;7Z920vFQhJqGk4gWpNnVOiPbLNuyjaZazNdHZqZnNJFo6Bros0buZnnDdMX7dpLPSP9F2NtMYDff&#10;gt0GsR4SiBAoeksoLveM7N07PZLZ2P81p6E0E1vYuKBe34rynskVz4YsCoJJeCDa1q6iWizi8IHJ&#10;NeNjasfr0j3Hk/exv6TCjal07/P5fCtFv+D+X3PHar/YqnqoVnVEgxEuSTIZWpN8PhLjXxGGSf5W&#10;SwR/1Gokgq2arSpBwagVzH8HTveCo6iE2VUTO8vwFEmhhtnwpGCcf2el43o18ZeJX84DQOJz8tH2&#10;FyJiz/nsG5597plNkNy2xe/m3rZ+NPHf8ToAlzs2T4Ht74z+dmFcvffQ2TX/bXZ2lpZqRa/8wM5f&#10;ae/kBwlWPkm2K66iEMaLS7XNHBwwVaxblyyuW0/PBnpxMPEw/QjphRkexfcTa5D+ndf1fmh6rD6c&#10;fn740YhEVIGjGkvJ03aDB653IggAVCZG5nH2sdoJvObOnZHRmdlWQm+yJKEEruPBWSIjfiLo8/le&#10;DfR577758UZvs+pBryq46zUbrFg0wIdeqzwtZGiJZWj9Rsd4M/FcTs49X1kHAPVK7Z2ip3xMCUh2&#10;X0i76jLx9Jnmtkrebldkeahjjfzk6kd76/KTwZfDANwPQJUnlGlxrKe3Z1NheVkZnV+8p/dc52hW&#10;1J5V1wsvmaYmhPBIN3m+ViOJbHeHffbChOBSRp5bOHtPZnTj9mCWTikRes3T29fCrXpykAq8sLy0&#10;uSUU0TnYWxy5U/2qliILSjvOEJWYeAzAY+ASyNIApP/UVoj0KNu3/svpY+V7ojKijTq2BTNkYiXj&#10;+mmRJskO9Kp57hBx7LyXPHtwHN0DGWFpIdmWnoncx9rIC0TyT4H5fL5bi2dx2SrwDq7AOLu/cWdu&#10;qSoQUFAmIJ2OeKLIkH1QfVIOk/yNjvVmUytb7bbrZImHiG2403qtNW2HLS4qqat2ZKkWzTXco01b&#10;xzo1RL94PeK9VfnJ4FUE4tS0YCaYwMxGsyHzTWrqZEfpg8HXiTMqXpoMvsgseVzXa0uEoAcExGia&#10;rbnnrDfF17Aj3ffK31jRGNvFBhWJW20Z3SBAqiteG3hE/nS8jb7sQRctJUwHelKfi1mpL46MwBke&#10;5KJjXu/iMj9OXUeeogqtsQr5dRd6p+d5kmV6ipmzt+hPeX8hbaN/Lm8hn7mRMfp8Pt9Py1zgfeVn&#10;3TddOJ1f85WvHhSmGovIRrpx9/3blzbvVg+7Iq8pfiJ4WUu52qNL9cp7Hc+KVBqBA24r4Y30X/mw&#10;o2XYZOFiZWB6duEjkijWY1rAVMO9K9oJ7NXGTwavItIJr2ek93Dnmq5jpS/O/65TbGRLXk5T5M7S&#10;lcbF0+IPeociR3S7t+fs6UW+lHOTF8aqI3duiT+90jFqWakpJZmz854tX++aM/b/xRe6/9evfJi9&#10;bCL4bzHGwbu64KbT4EwiJpNwTS19VosQI3NCjMwNG4o8M92+MZHVMqV8EYVCXZ6bF7WBhyIXbmR8&#10;Pp/P90pUprzdrSbvnL1Y6VmoLSFnzSPb344d74h9pf8X2X9wGkjf6BhvVgtzpUeq5cpWQjjWbsx8&#10;1PLibrztyvsSS7kGO75/6p5cvtSuyXIqk+7w9wtehZ8MXoWhO8FkOjB94fT03SFVQ3luqdOuGeL4&#10;c9abtv+8+LGXGxdfK7Y2bNx4bu3wyEfLy9//4LGTpcELY+ZgLL75gjlPYl0Pik9KYbJie0NEiZmv&#10;fWfvR5oNVx28h+n0GqoGdnfD6+5eqQhWTnQzfXLnjs75xhqz+J2vGev3/nA8ceiwknizu+tvtjyl&#10;bGWbSQN/Ao7AjY7U5/P5rqzyXEUY+wHe3aqwbU8cPhkAochI7Vjf19dqG2L7qUR0KQ6/NdrLyC9W&#10;93DOCcAxsjF0MBrHVUugVctOd9Ow7uecQ6CERJLqda2UcSvyk8GriMaVpdc8PvRXqaQQzJ2be1tl&#10;scaC8URLjfHlK42zmjwiaahUimbGcQR1cSkPUajg2R9GPnz8mLTwjvahkY5d8oqfutaCTL/rrhV9&#10;yOvOqaGNyqgaS27Ic4FcrgCBMXzjHw73e4O7vhubpN/L5tmfSilqCBq56r4Rn8/nuxE820PtYF2e&#10;P8vuBQhzFyR+37Z7eVNv4uF7+7/SuVZc8cLMrybVij5Qrei9nHPOiFc8N6qdSyRAhoevMjNYtB+t&#10;1lv3G4YBORY6HGsL+YdHrsJPBq/RR/5Hz/8IGR2PJeMX7ys2qr01czl7qRz75UkaqW54XPjo0pnA&#10;tl1nBgeaZfKQ7ZnwPA+yyubsFme3evmd1aK0k9N9v8YeFJ+SP5A4rf2nYC7c41gWIuEQqWa8O70U&#10;r6jP8KzcQRvJh0S/XZ3P57sp2ctIV03t7U29wUzDhCzLyKTSUAJY6F3LfkeOXXutvNtJccZRS3OO&#10;Wqwv32+bNgSBcKpEDs/NgRoG+JWSQcf25FKhcZfebHUTEGRSyd+NpVa+R/Krjd+O7hrte55ayaTZ&#10;G8tGwQhB7pj7O/s/V9rbKjt9VxpnVklEk1U2MtCJ/s4wiqU5GGa1r54zX29OQvT0Vag18yqR3il+&#10;dftDbd+4+8F1p0iIml8+9gT++rtfwtHx0cjsbP0+EuK3cDUun8/3ale+yN9wdsz49enFKhYqDjbe&#10;s2mxb5N2ZHCP+s+BAVG/0fHdrCoL1n2lWesNo0cX31hdqsGz+czI5vQ3duyANzh45WXi8nJrS6vV&#10;WE8p4VpAPRlJBC6IMvNLk12FPzN4jQ4fcAJHv9XzxXKlOjKem3+jIiuOXnX7lDCbxxVaprVvJQfX&#10;nQ88GZC5cexU4Z66Dk1WxCitUtZ6AYHANujyAPwP6mVIEVLoagvnOh4Jf8eta9lquSkXl0rYf+DC&#10;nRPjlTsfsTd8+a6uxO8F28nFGx2rz+fzvcipc00IkWZ12ntgYrIykCvWIGlx7Fof+VbngHAyvo0e&#10;D43Q1o2O82bVWHZ7uctT+aXCtmbNQLYnc6SnL/psW+fVC1qXl5u7LUvvlVWRS6HsPi/U9lO1rbtd&#10;+cngNWrvYMadbxj8+NTJ0mvGXph/+GN//tdda0eGilLnA/+tsz/8dO+ayHchv3ScqJLW2oe1L/Vv&#10;DTxV+/vmNxOlpGbZeWbC6apa5p5gXHoa/uTgZXGHC9p6+lxj1h1stExTN3SoVEExXyLFfAly2npr&#10;+8idZ6Kd0vmOHeLXmOgXpvb5fDde6Rn3Pu6BPPvV2YcnxhdE2wWCcYVnO6RTsoKLwXay4n17Xw08&#10;l0Ovu4nZi5UPMkaKtUatkxAgEA7k4qnAFVuSuq4HxihmpvN3mJblUUpNUYkeisTFVer99eriJ4PX&#10;iAnES3apC7X5EBGZkjdaTt/Y+dnolz7+w9/cs3PdxrZ3bTmqrGWXrRMV6GYXuWax/mEpV29Ypad+&#10;cGbowEnjV9raMw91Kpue8ZPByyMCcYIbyTM86T635fHIhdCexz41OzofGz8+2eZYLiJxrey2WKI2&#10;54503yH9442O1+fz+fRlJ9uoWj2Oyd2p8VKmVCpDEEW+bkN7Y8tu+e9Ng0fkJMo3Os6bUWXJkV54&#10;YunhpaWFNaBwtKDGRZldaGuLfVmShSsuq//wh7l4ICC4h/afur8j2z2liZL4ujfEnwmvUp/kV5sV&#10;TQY557d8T+KrEVVWMR3DBgDTsNnE6FQgEUk/NFVuPr4W4U++3DjnlBdRc8LktF3capgNev7c6YFm&#10;vWwsHhi6r+sB7bvX7xncekLtonf3b8af21yKPHZur/a+toz2toW5fEcxX4rue+bsLwysTx1Jn2/f&#10;Fm4XjyqRGx2tz+e7XTWWLDr6TPWNZ58rfSw3XzTGpxdAGUO6LW61d9IDokR0MUqaoH6CcjmNopNq&#10;NVo7XdcRXc8VQqEQF8J4WoiY+680rlo1Fdf1SG6htKZaqYUGB9SLsiJUE1eZTfT9byuaDL7aE0EA&#10;6Nqsfe1Nv3z/w3vu2lH6wt99fVuzqUuiICCcEMavNC4yobyw4wvZx5s9lY9LovLrlWIZqqLWWcj/&#10;hXitQnE2nQiHcps3Dx9UZfWO48fODJ07eyFbKi8/1FrGQlRq/3+GXiMudN8Ff1nA5/Ndd8Wxlnji&#10;idqdM2OeWJi1hYHeLi8QUjG4OXzwjp8X/hbrYMPzl4JeTmG29e7F3PJbGs0WYulwDZQTNc4PJFPh&#10;K36nF3PNzfWl6sNL+cX+cCg8LjA2k0wHZ69X3K8G/jLxK7D7FzK/UVmKDJ87NnKiWKzYUxMXxee+&#10;subvY+nW+EPvSTxM2WVq370PwPvA09/o/Lvg3yVeUym1Bian5vf846fPDGaeyhx94BfTTnuv6v9a&#10;vIpINz1BGGznnHuHrrdgmgbm5me0cEb6lXqs8Evi2eQ7YkNtT4TSsp8Q+ny+66o6Rx/Nzev3eB7Q&#10;qlnkjjvWuJlsDFvfJ34kuZZ+71/v5n/Pv4yp0cKvlJbLnZxzku1q/yeAx+9+U/teLSxc8fu8VtY3&#10;SQIGKLB9bnH4m7ab/NZbNwb89n4/BX+Z+BWq5vR1bem0JzIZhfxF8bkfHO7o6s0Y63fG7uzYxJ65&#10;3Bjucdg6s1uG0xlJZDC3NPf/s3ffcXKd5b3An/c9/cw5Z/rszOzO9r4radWrVS25Y5vqENMMJEAI&#10;lxtCwr2UEOASktBDQpxwQwgdg7ENxl1ykWxpVbdJ2r6zfaf3ctp7/yDtgrUSsrS7ks738/Ff1jt6&#10;jmyd/c1bnhdWraX/Ts8WHxC/TN0Hn4EoOJb6Sa4tnmbqiKMGn2ydqamcGs/8RblcgKm5ESgXdaRL&#10;BiCDjLAiZb1sLRbLktCywM09B00mr4unDsY/Pz4yXUszLPF4fbBqjeuMqoLDUYOOLnedK1UpYtDp&#10;QY0vUWpHLlVwmaZJCSI/7/E4n6RZVJId7EVvZ0knyo0IIUxMUvHEoYZfhKec3dsPgNmxFA9wnbii&#10;fQZvlCAIAMAR8Uxza+Wf2mxinyjKQAiAwPMxtUDkC41BGEFgMx1dt3Xtt6rqgkfsDrshCCKRSlTQ&#10;/l3WCoKXSM2DvVgoKzTNACAainkE3S+cEw/+4qR8/uzMt5KD5ObMlNG63HVaLJbrXzFquk0N6Kne&#10;7I7Bnsn2QjYJFGiwek/tad1Nf8rZRv8FLaDMcte5UhXmdSYzrAljLyZ3J2ZSPj2ngUtR+gSKTjtc&#10;9MLFxpeLhrOcZVexSFYcNge6/+2O7r17gWzZshTVXz+sZeLLpGdA83jtTzud7jcpXAGy6RIYGbGx&#10;ENUd2Slkt/lxFjPot5pjOgJM5Oa3tn5ptMezq1wu1h/tPuoPyUG15032d4amHN9TfLROc1Yv8MWI&#10;LrTQvlP6EgNNxweHZu+bS4ZviUdSnE2SgKVZJT1mrtMLYFdC1PnlrtVisVyfirNmBSAgw2cyfzY/&#10;qN7Rf3KEzC1EgBACdpcDbF7ucJbChyQ/WFdmLqKcwQHgaC6Rz29RdZUAAPJ5HL0iTWccLnzRG6bi&#10;0cL2TCG7l2eZgZa20Gfve/9v/9y1XJwVBi+Tby0TLcZNnu/h7XoZmQAIU4h36QmSjxw3QpW70Sjv&#10;Qr91FJ7hsOpvYMe1nK/k8/r3xeez9w8tjPmwi3lXx6MN2aaNrufqN0up5Xima4mvlZpRAuKjwXDl&#10;XBKHnWe6o13DY+ckcjpXlSeZWzfsbXrIlfM7RYm1DuhYLJYrLjNoNhl5sB19NHp7NqvVnzg+DCKn&#10;EEZkYNVq/7kNt7FPIBk0yWXtEVxMbN78MEE4s5BIbmU43jQRwpWC8BydK8Z42XbRGdVsXN+AESYM&#10;TU26fKK1HH+ZrDB4mVgZa5hFbPM634/Gzhbd6USxOhXLGKmU+xbDhIoGG9u/2HiKASOXyzchhCAa&#10;jeGKQPCm4eG5m1DA9raiJP2spgZUSVr82p0bHW9HhbrV4vM1XYExR43TeOapw+uHxqfck8/P71rI&#10;R53nB2t3H3hz+2f81UrfctdqsViuE7MA6geJc3oPPMDbzNFYtNyEEEAsnoKde9YTmmZg607Xu4Kr&#10;oJe2WZ0NFlPKmFXFPFmrqhqjmsi7ecuGeFktGS0HbE9rUY3iHfhiFwkgyAnrqpWQ2jODf9TEMtZq&#10;0GWywuBrQHMo71tDf2dXubZ7fHhh/0tP93/82WdS72utC/Wtrqr5Hr0f5S80tqKFSrSs6piraWx4&#10;cvLbs/vVooozqQzYXLaeUgkwRVnfJi+FrpuMxysO6ZrBptIZOVcsQA4AzvYOrh7sH17NadCx+8Cq&#10;u2xedt5WSecRdePsa7VYLFfBywCJHrJjtgbels2UEMlQYCADNq1dl29tdM2WNK2oeOgwbcOl5S51&#10;JSMGwMKYftPcdLm1WMqYAi+WgYDhDYndQq1gCLXCpQRpgjCoCENxIc296Pai3FUv/Dp1RcLgjXSK&#10;+DcREzAjQCmVytamsnGYmBgB09CbB8qBT60B7s8vNK6Q1gMsj9LxaMFOIZqaCc9CfCFBQo9X9soV&#10;4sFGLvh6oZO1Nh1fBE1jbff+us9HFoqdo2M3bTz8wguNar4Euq6DTZYJKlM2LYLK6YRml6qZC4Zz&#10;i8ViWUwpBZjmgST8+vrzu/T7cklAmWwJAQHAmIL1a+pntm3yHRVr0cv2zdhqa3IRhWkQuh9Z2DXY&#10;k3VrZh7qG+1jNKEiioc6dNGxCbM1Nmy8UXTh7lAb+w5+G8pXbkFgty4duGxXJAzeqEEQAMBdh+fd&#10;dXh+csL5WYHlzALDYEVxEGcVPrHYONnFTO1/V8U7ux+HPz19uHpHdGGWkUQbAACwZULUlMkuyQNc&#10;J3wVQv/td696myjxd08PhW+e6B3umpmep145ftKOafS5+lb/094C/ygrYisQWiyW39nMceBKKaBm&#10;wtlPHB1f2KVmacptFw3G4CFULekdu22/EAJonPOjs5hB1srORahpIk+OZDemEgWUK6Zg87rKARnj&#10;KYePemmxcaZOuHzUXJ2eNnfnZkyWoVBUCeG4fx09uVS1X4+sZeIrxCfBn9TV+4847KItnylziRPa&#10;3TiKavw7qH9arK1Ae63rx23tFa8rG9mbsskMOvXyCVLfGGpq7lK2eFP84yADAWopn+TapZapck1t&#10;7WE7VlrqfPUNs6NhYXp8wv70c0ff0TrdsFr2S7mmHY7HlrtOi8VybTE0Quei+mqKpofTsdL+c+dm&#10;BUMn8Lb7t+Y5jiadfupDnn34CdaDostd67XAUIkweqz48ed/dXSdaJNAsnMQDCijAMCKXjy62NjJ&#10;l8wvnTszfauq6ULA7xmTbXwN56Cs20ZeIysMXgHFhIZ1Vee9PhfncNj16ZEc9/Lh+Js9g9yWfX7P&#10;Kd4N07YgGnq1sRJh5kzWcPhr3XCo/whk4llUzBs19TVVb2XLnFm5XTxI+a29J5eio1MarPCzsbCo&#10;nZ4dMz1jPfmtxWIZ0pkc5HOltSwvfXOot/JPXG3+j7avE49bSwoWi+WiUkAl+tXtsZnM36h6iZzt&#10;mRF4TkE2Fy4rdjaLTcgH/dSPwQPl5S71WpGcNjacPhZ+cy4VA9DL0N7SOSI7uGdpgdCMDS3aTaM4&#10;ZL5hZizl00wN22Vli67DzpBCvwEAYktU/nXJCoNXgOBizNpt3mkdi38+M5Z+g2gzd5gmYQyTkNR5&#10;soNzkylbkHrVMKhXEioYDB3huERCK+g7dUNHRKVhbLj4lsnxybfcWgztrb5XOkLZXuWKO8v/R5Lp&#10;giTThdo68bOmWfW5Ssn+vscffebrmWyBTsazwAu8Vszqwek5Ot6+3MVaLJZrwwJwU4fL+0d6S5vi&#10;0RjBBotWrQ6Cz4v7a2rIYdaPp2EDXOzU65JIJwohmsGlbEKlAAD8Ncr8ctf0apJT2vrZ6QgHxARF&#10;kqCxpfIIxTIvi36y6KGRcoI059Jlb6msYZqmShLPncEUlCUPPbBUtV+vrDB4hbjruQVB4b5pOyYV&#10;ihm0OhJJ2G1lp2NqKn9TjZv/ITExQvi395EgGzJ23NnwhaEzlZ233y40GoWFwPzoPIpEIuD1OhOS&#10;k5myguDvDmNEum71PaQXdjCTU/M7H//lS6//wQ9/WVNR4c3vu/d1Hzbj1X9dAkjzdrBOn1kslt9i&#10;6gCYBliYNe4YmUwfUFUVCvkCCvgD4A8o0NZMHvY61G/T9awKvpVxBWbPkYm3z04kNoVnJqoaVjd/&#10;sj1f93RdncMQBGZF1PcfpgYLe/MJwxHwVkFHW1OpcZ3rZVoEg3OhVw/VSaCgCCgfJZtUxihJkt0m&#10;y/QwTcG46KOsvrxXgBUGrxBGBGKvBpUbZn9mc1Hv8iB+6+z0vDuykNhXLFUn3A3OQ0oNGv/NcRQL&#10;uqsRwi8/xoc//pPO6gPrnR9pr0x/5uzIMF9VCDjH4q1/5QV4y3I807VOzwMKBHyHDYN2NjV33muO&#10;zyLdwOJk38ibunm+VNkgH+u8S/jZctdpsVhWFkIATj8EbsEBxtmjiU/0np5tM00DCCBYv8H9GEVR&#10;sq+JvACmYdJunF3uev/D3Gh6m0kImptfaHHW1M2ePDnLVVTYiislDI6eSDA2B2NGRkub0okscCwP&#10;7W0N+Y47lBclP2TJhTrrzgMNC8DMjxk7E0ldFBkRgm7ukF3AjymVjLU8fAVYYfAKIgSA5sDUSmoL&#10;RWGIzceQrhtQzktv9nvE5z11TH9gO3WcFtFv7QEsFgEkCYi3Qq8qlFXImkUYmZ+hnnmif0sZd/xT&#10;y1bu2xUNzCvL8VzXKiXEJCkO6eorxbCtzI8AQBNCFMpnC/6+3tGPLszJKcEdqmnYZv/yctdqsVhW&#10;hulpgKlh084SjGJTaufYYLIzFTUxTTOwuq052lUhf0znICDdjo8A/Lq12kqQmM83z58v3VxWVcjN&#10;0oUGdyOtonLA7RZHlrs2AIBi3BSKI1RwPleojM7kfX5/JcLIKDa0KE9LfnweAABd4CbW5KS5l9Eg&#10;nUoZW3RdBwowuGX2iEThWclNJZbyOa5XrzkM3sg9Bn8TQgBV7URS52r+KTqfaRw5P/dGrWwAx6KM&#10;rDCzagqUVwuCAAAf/zjAxz8OZOvGim90VVTfFaqja2JTceR0O8vxKWO9sQl+sNTPc62jOazbQ2xy&#10;zdOB75h38tXbX9dV339m7s50WnWbBgDLsprNzbzqXk6LxXJj+v73AQ79PPv7v39L4i9S0WIsNptD&#10;LMuCTRRJwMV28wYeATv853tjuX/+5cJGqDhnVgyPR3YXciVUUPPI7w0OuRhHpeRBLACsiDCoxoks&#10;ENG5ECF7KSxB+6ag6Qwah+tvpb+w2Di9SOTUvHmzaRAmO6V2yn5J0zUdVazlXyQZU2VcWFuqZ7ie&#10;veYwuNx/EVYavUgUhEErFjVBlEQoYRVKxah8qtv2/WC18PPAmHJcrL9wQ9Kv/wM3yqodX1qYbNz0&#10;4P955Pdf7D5S5/V48hUdm3bjkveouxGXGHEpn+gapwGQLQSb6whDJTERGcmehSLoKsDIOeQVv619&#10;vaKxeF/Devb7tiA+L1T89lK+xWK5cZCCHmytzm4jAOz8bKJBL3BIlu3Q0eLMr34TexAaQQdmaWua&#10;Ckc3iIKQdvuk4d/8dxMnyJ+kR8mq02fS/qnBNJMpxWD91rVONYvuEOrxD5e20gtLzcM9RRVVRqOl&#10;naLIahRN0aF13EFbE+5dbJwWJ00UBY5Snngwhw2MMbhC3Gl7F7ciD8dcq6hPf/rTy13DdYVTUNTX&#10;jg+VEmgCVGbS1KCKpWmnTRIZh8Sc9laxRzg/Tl9ofGUlIv5q/rjoxpNTMfr3zp2fEjO5ApcdJ636&#10;6apjo0/iaOvdyPomdKkoAHQXIsF24ZA7wL+izjGorNNbgCAwVAxOSrLlF8wmxaSL2SGyxbkWPWl9&#10;wbFYblzmRPKToycH3jw9FrXHx0t0g78WOIaDxlopVncb+w2uEU2AY+nq0VRd+Mk/H3no2R+f/cTA&#10;8Zk/UKNSq5liakwdWIqDzOBT5v/JxVHX+Z5shZF3oKCvFbw+r41ouMFXxzytBPAgwsv7Tht8Qnvg&#10;5LPJjyYT2obJcKp5VYezO+Bjo9VbqH/g7WhmsbEj3cl3zA5nb0XAVMp2flyxoyOeRuoJew0+tlT1&#10;3wisPYNXSf024YSnlutPjHrZ3ifG/zA+OePmNc/GTIxfxUZxgfVAdLHQ0d9neKILxSIBsKslHWUT&#10;WRe/Kvuwd4R5BjbKb4H7AeB/LN3zXA9EL46uukf+F9+ErTw9UN558Ofnt/74uVfolrb6suRobwu2&#10;8CcQolfGBiCLxbLkMjGt/uzR+EdiUxlM0zQ01XSUb72l8vvpBHRu9tN34hAs+f602bHE1rFjcxsP&#10;P9WPRMEm9lWm3tpa3aK6/Q4tVxIrynkMPIdJOlnGCAGwHAMUZvhUrMxnJriUsYqmsQjLNoFQzpmO&#10;bMyojswUm02TQD5bKIsO6TYTSFAKwEVXYsKD6d1zs/mWUA2TX3cX92Gbgz6JMFzKvcWW34EVBq8S&#10;mxurNjdWA6vgE0y+BgoZ1XO+b/4dE735d6Snza6me4SvM3a44M0k3/6O9LTN6PrBvfdU3Xfu+IDL&#10;jkWcy+Wp5hnPCTgBCPaAFVp+R5hGxFGDBh01+FN+B2opTDV+FsrimwrFsvzyK7E9lbPSurJpS9gr&#10;1a+4m0XdXs1bLxyL5TqmJk2eEIDsAtySHCa3RyIFNjFTRhSmQeQVaGvz9Davhm8iBeWpzctzu0gx&#10;YSKBloYEQWgq50w8fT6upIeHAZk2cDDNUFVZBVmmDGzZCQZTgmQiAzl1CjwVjpSOBD9iWANg+WYG&#10;58cLB850T300HS8Bw3IQCNm7MQOEU9A0xVw41P3HeYTodGErIECyxMckLz7J2tDcUtZ/o7DC4FWm&#10;Zkw3okBDGFEmA9zUXO6Nc5HCfvGZwOHaN9LPX2gcRQG01OmtdkXWBYZCaqHE9g6cY8321o/HQ669&#10;kiJ8pCFBnRVcS/gw1xGiAx2LavtymIIAACAASURBVK2K3QkpPQfplAaJ6ag9Nlr8WKCWvanrAHuo&#10;dTf5EetDM8BYwdtiuR6l+syKfNh0DPQn70+njf2xyQJF5W2kKbAK2tqEl9ffyn8Lh/AC8MvXVNoX&#10;cB6/5e6bvtdWv+Y9/cemgmM9CUbNm8BhEQRWBCjRgIsUOIgImBAoZeKQyWsQN0ryQO/CBwucY1Sx&#10;GbOiUCwyQdHtcNoSdoctvlT1J8JkM1MSBDtrgt0pplff5jm05l4oqrnFE2o5QYJjh7IfBEOTJImP&#10;e/3cv1lB8OqxwuBVxio43nQf/5cLPdR90xH7bbFIodLm4sKc+8L3FQMAfPe7AADOO6Iz2jqyUPfQ&#10;xNlInaFrSFRsTNxl7JweQJlaa+fgZXOspwZ271a+G4vodWdO0A8kk0V2LpMGIJQ9Ng23Zwdxl66R&#10;EyyLSnALpMANVuNvi+U6Mncmy0z3q3eINDeRiJa7cjldSc4loWtDg+byyKTlDehr3nbqKSwu/q6+&#10;2lx1XGZrnf9zW8H/uZZ/9n3rh5G++yJzWZuN9oFIyaCrBmAKA0IAFA1gEB0oUwKzXKYGT01sH+zL&#10;detyoieP5s5LfiUTCHrLsszJFf7QT9s6Gh6vq3NelS+72XCZowVsxie0LUQFJPI8tDW5w41rbM8C&#10;ALDS4l+yiwlSk4oVOihMsNPBnVeC+NDVqNPya1YYXCKun9LPuafE7oRdf10hizoL2LwNgDp10XFe&#10;+vyW26r+bzGpfyoRzdGPPf6M4K/wZDtbm+42zMA/GjpjULR14OFy1LyF+apnHNWxwC6kUvxNT89n&#10;9vb2nALFrpBAKMS2Bms5gUGAFOsGGIvlupABDMdBylGm//gz6p8NnJl4t2BDcPK5fqI47OBi/VBZ&#10;ZRsslUmdq4N+FgvLGwT/O6NEJMZgbdhgbRVeN2gZAsm0DgxFwC4LgDGCyioMCu+GQlmEmDoGJS0D&#10;PIMhHJ1cc2ro6Jp0OgWK3QZOp710+5135erqq04DwKIHOC6HqRGUOl+yEUJwephsrq72aKWiiqoG&#10;hJ/wHuhbbGx+zvRTLFJHexIfiscLN7McT3wz8lGBhtkrXaflv1hhcIkwv0JR2MS4vH6nFp+KMZMv&#10;lD6sL+B1oTb8BdGPBsANBXiVhpsUiwqMTUtW1vG5vDHDZciEVEzOyKKafU/3LzcMVtYpx9pvtq+Y&#10;DviXJQsAgwCwYWl/W8wgjcLaWIW38EWHjR3avaNu+2HNxqczcdT94qy7UBCfCIRss+srpY9V7Ka+&#10;t7TVWSyWK01LECdDkB4dg90jfeq7B4/ngAICMu1HCsNq2/aFTrdswp8kGjCMgJLLXe9/p82Ui+pU&#10;9jmPx3VfJlWEgkoBIQh0k4BpYkAYoGwCFCkASuQhnYpBMjcG5VIZ4vIESJINAAjIsqAWiyXerthE&#10;n892VWotRUmzkWZuyhU0lqYQ4ngGHFn2vP8V+vOgLD4jGB8wO00N2JMHI7trG1w9vI3na+aV79oM&#10;bLX9uoqsMLhEyJcBlEHqEC6h5EJZfx2LWCk1Qm6vpeAbMAHVsAvGQHn1fSkiYaYqvOLTp85kbwFk&#10;QFbPomjR3XJ+evKhRC70JXuV/a8qW6/h01VPAsCbAU2353b2/lHiAxUBuTfYLLxUUc91Y+HVm3Rf&#10;KYyLMW0dNtUIYyWT0VWes/EFVILkQhEde2ICaJYOFLNVb9sn+krIj09wPjzB81ezIovFcjWUFkj1&#10;2ZPaB9PT+obJs1n3zEQMCEHA0AgoYKCxLlhee5fvCeUW+mlikhW33KLNaTiXJtVOhwKZpArZXBkk&#10;HoBjaKBoAJYHMLAJJgDkykkgQgka6+qBEVHYVl/79/H0jJBNl9e1t7SjdDoj3fuG3V9ze+QrPisY&#10;Gcgz8ye1u9U5+r2ppC4YRS3FUFLWHsLPwZ8uHgTLaVJVSsFtmq4lVNVwiBI3i2ko2R9kF51NtLx2&#10;VhhcKtsA1fmYr2TDetPsML+z/9R5h8MpF92yb7/Lyx53yuz5C719AvXSrwIe6Qls2/IPHV31Gx4+&#10;+FSbamook01TNRVtpzjxGj/gEAWAIMCCo7B+brC0PdJn7sr3G6vFRsbPtaNz/Bp81V4EjIsxGRdj&#10;yuvgwT0u9dGWHmpT/3Hjz04fK27MJkqsoQKmdaRkTxuvmxCgOC/g2bVrQW9shAvdommxWFag2MvG&#10;va98n3lXscTY4zNphIsCSJwJXe1BjWdppm0VfE+ugV8AACCMVtw7NRnH/HyquEnTTUgk00BTFYAQ&#10;ApalgGYRII5AJJMFtVgAnUqCL2CfFm0lmnWR86Fa+dlqmu2trKwk27ZtMzPpfIVity1cjTqzc2Uq&#10;GtZ3l7NaPZgYOtbLH5cVGJLWoHFoWXxsIUK2qxm4PxkFrtZRfdrN84+yPihfjTot/7/LCoPWFXS/&#10;O8QAEdogU2BI2N2C/66AyF/k82nxSE/5Yy6X/USXL/hcaO8FWs1UgAkVABubqv6wOeJpOR+dPtR/&#10;tt8/uzDDUyj6k5uT99UBxcXBDyZQS/xgV8IuQFAL6NSPzt780vMjbhun6F7belBVmRdsTH6pynDu&#10;ZOalDvopz1aBNf9Ve+fsRG7t4ZdOBo/3FWqzqo/FnQEfrlZESaIu2DTcYrGsHGrSwJGDOZ5y0s6p&#10;82hXKsF5MMZQTlJQHfx1mLrjzeznykVw+3bAXws1eMWeVuUId++5ocmtYGIYS05ANe0ABEkolSQg&#10;Jg8sDaDxZdA1HQxUhA2bWh9qaPO+4mhWzxEpPRZPREyH49fdsq9WEAQAyCaot87PRrbRiAGZd4Ck&#10;UL28CJOiH130WrzCLNkGGnClrMnKdvosR9GzDj+auJw6rJzyu7msMGj9AV8+UwNKVdVGmsOgl0oo&#10;mctDjhQ3ymfor3CM62tyI54WAviCjU1VzbQF3L7SjCAjTdOgvyfMPfti/7dCsvvg2urar8HepXya&#10;K6QDCHQAqQrXvcyeD++eiczYnniCetPLR0bf/HulrU+1VEgPMDK66puHEULAelDZLZDHNu2rGDN0&#10;n9JQ7/7+k4+MBednI365L/MvnIj/JRhb/RzuYv5U8KMFqQItIDuyZgktlpVGA1Sa16jijE4nB7Sd&#10;p08Zr5ubzoLAMlBdJRZra6mUiUmG5VCJd8OAbS2z4g4olDMA+Sggjjd98bl8QyKRVYp6GUbVMAS5&#10;VWBCGliCQC0UYTY+A+6gDDSDgfMY4PHJc8QklCvIT/KKUKis8l/1ejMLRuf0kPqJyELSznMsCfhc&#10;c8F3ck/pa4lA34kX3fIz8ZJ213wvuRWKIItEJH4/PC3QJCx6L6+/o5VTfjfWMvES87YxC/vaqu9P&#10;THu+0v9Y+kNzE+lVmazeIUvsaDlGnLZaWPS+RcnOTNW2On82N1t5T3hqokq0SXR4IbafehGX1uav&#10;0TAIALmk5ioVDMXpcPKyqMDc6RSKQQYefvD0TXfa1n/U3UAfq+pkHqHkxV8oV4JpECz6UTo9STr0&#10;Mk0xlAxg8rAwngGEEDz5rxNbF7qCn6rw033rGvkfSA+gwatdk8ViuTSRgTyFKQAhygd7f25+ZHYK&#10;NycLMSW2wCBEeGAQhuoaNtmxGoeVNehR9wH8JSO7lBfMXbrYWL5j8hXDEZ8pbDn6Ut+fDEcmwUAI&#10;vPy/BzuEgKJNKKM8mGwKsmYGGIMBgWNKpYLaKfAUxyv0VT8RnUwCMk2AwqyxMZsoVGgaAbssmr4d&#10;8mH0SWQwIyi32Hi9TPjEmNEVjZBmACCVXiZb/Rb0KyODNLZi+Xo83kisu4mXB+Jlek4dE1sDfvfg&#10;ZDi+QxAcq8tlaA9uoh+iOVS40ECGpQqSbJsPVASnUvFi5cz0bFU2m0b+knPMv8V9WLiJzVyL34hY&#10;gSqSlDiQ7lX6WUJzRlmtV4s65hmZ5lT3xsyQ1hag0UGumbnqtwDQHNLlEJX0dtK9Iks/IxLuLMci&#10;p6Zq/mLRwBTimGKBb4tE9F1zOf398QH9/uyc2WkUjaxW1CY5Ow3LfReoxXKjGnwsxkb6C/SJI+ip&#10;h3924raRkUjb4OBMtUtVkKtEwZa1YrHzDdw/SyHUJ9ajo5wPj2MeFZe77lczcSryQCoW/f2Xjh66&#10;e2BwyFvQCuDyePWNnWvn2jpblNY2OV9fx+YNWscpNUcZSEeI1UHxYUrF6iqkqKWWDc4fXO06e46p&#10;u3rOEMfIidh9pWh+PSIUClW6Rms3Sz+Rm/FxqHr1cfm0joo5AxXj2rbx47mPFnOogmex6qtljvnW&#10;o2/RChjoWtz6dA36nWcGrXX4K4IQHVjPavR8fFzdTFMMgxClaAhqOAXHLjbYVy30+aqFvmKqKTg5&#10;eb4xkYw5DzvP3KYR9g3eb3i+uen1lZq7SlxxG6Avpm4LN8uzoe9kznszRrrV0304vPpMzzh76sxZ&#10;vGFtdcqUbK/SfOfqYkxmvH2Nc6atWdkEelXzubNx28hwhjP0PCBgAACbpTSuSo4aN6WGCydzC6mj&#10;oW2K0XlfhdWb0GJZIqZOWEwjtZg2vdEZ9sMY6WdTcb1jbjbGAwCYhEBLZwgYmoFN+/HfOW7Hf4sV&#10;tGS3cFwuLUNEhmHi8VjKrukacDyGm/dsLO7ZEfpjSTDPMPViDU1w25qwsqPiBebA0GjUk86kQIMc&#10;pNMIvCFv91LUmR7Lf47JmcHp4ZlgKBRMODx2atVW++e8TfixxcYNn85Sw6dyDCnr+5kc10IRChQF&#10;DfiazZ/ANbkB/tplLRMvE8wg1dWOXtFMxqPYnPH+M9Pe+lZHKhvmV8s1uPdi4w3dZLOpYiCdSTsp&#10;CqC3f4T1uiu/PB2Jfj54NNRgvxPm6WusBYrgAqi/GUiKLz2hx/VnovO1j/Sd1vYOD8wjvZDc4Q85&#10;P9CSRz+wr6PPcgG8JC9yz0bI20KgFidhqjgHY6Wy0cVQJmBShGQkCQN9SYYTacpTafO0NHtaJY5e&#10;46jlTyxFbRaL5dfi58k9ky8an4qmkrEzL0e3axqCo8+H6QQxQcYCtPtDZaeHKRADVHs1PnYtBEFT&#10;J3Sw1flMNqrW7L5j3wEvq3w7HJ4Lrd1VveCQ0QmSJ7qzE7+Iefy8fSN8syD67q+bsbccfqX7fad6&#10;ejwTcyZlq1LPN6yTaZ9fuuJfTtNJzXXicOpmmw2Z0xPJZoHnNb2ssXaPnAMAs/J2/vsYo0VbnpVS&#10;pIKmcDFf0DfzxMZwDAV+D3lQ8pnfscLg0vqdw6A1K3hlaSlCF9XYdK4YrYjNoZqpM8rrayU+JbrR&#10;5GLjKBqrG+9o/vNE+s6TE+HJ3eXy0FtM0wSeEeZQmY9da0Hwv8tNoQMMg88V0tyaUpYHnlTB9IiG&#10;Hv+X+PtOP8PduuM+54ttt7Kf4QJoCtvxVd1PwnvA4D1gODup/01U8pcu3fWXE1PibdFYSentS4fC&#10;0zGqnNLw7HzG61QqP5wV+Q/njwu/iiWMk6IX/yO/Cs1j/hpv/WOxrGDpWbM9MqTdpJco5+DRSM1w&#10;b5iO53KgKE6ok9qgwi9kd+6temnVRvoctsMM3owPLnfNlwLTSA90SYcDAIeb97u+X4wZgY35kF2p&#10;oc8DAJgqQZj9dQscQyOsWiAyL1Ipk0575hP9QAgBrdTUK0nMFT/gVixqkIiq/lRC842fTa+bHJ/1&#10;sZgjDdWVLwf8wlcp2XRcLAgSkyC6xP1eTYCPnhyNba0J+HPExLSjCo5hB7ZWVpaYNTO4zAgBlEsU&#10;XAAGlHXDExvTt5RjerXkMX9StYN5QXDjC+5lScdKisvlGstkix1OZwSNh8PI6y1WTqTCH1V6av7G&#10;XQWm7L62gkhhjqxKzdr+upgHNhUDd3XQB5lcEdKZDHAMBcmIUZvuI7UQ0P5W60N17N3sMGKX5jQv&#10;YlHZ/vvcX3cssE+UZpQu+Xnnm1IR29Z0IY2jpUkyH0uC3+fQJEHWyzPQQU2jgrDu2vrzt1iuFeMn&#10;jA2sCPkzP81+9aWHJreDDmwsMYdKRQ0QocEuyERmBbRxvTe+9u3cg0onfozohEE0uiZvdRc81Jzg&#10;gf9sffMfQRAAgGKQuv6N3DfnRwrNoQn36rrG6vt03RjyBZ1xUeKu+PvxzIkI/fwTw//DKKI9Ro6w&#10;askAWeZMl8d2TLLRh5UauGhLsEzMaCsU9VvVUllSZBx3VKIvUgyudO0Veq50vZaLs8LgMgttoh/+&#10;w93rH55VMhuPvD/+YjwZkQC7FNknRmhh8ZdWbYcz7PAKafS0FgqPz87Ma1qQ5zm6VEbmxGlgiAm6&#10;7IZr6hvWVF9p88y0ZkMGx5gqDW6nAookAs/qMBEdAp6l4My5mainoWZ/sEk+5ma5JT3JiyWUZCX0&#10;AtsALzR6mEP3VPgPjPQJ+82XCgeGxsIw0D/JjvaEbmltd0ztutV3vy2Of8i4UQpRVvsZi+VKUQtE&#10;SM2SSrVgyCcfm9s/2j8DFE1BpdcHNJ2D9U3B/F1vqRxIp3S+cjf3LbEGHQUAuFaD4KVyVXHju+5u&#10;e7CqnS9LdnF6/fbWi+5BvxxVVCVPpma3pzPZRr2kg2kYEGquCq++zfWE7IAUI138504uaq5HgGS1&#10;VJYlhTtF2cyn5CBe9NSx5eqxwuBy4wBABVBels7LY4Vvnn761IfyZwpYOipsupfa+29KJXUmsIb9&#10;6asNRRiB0y+kNtxU/3A6btw9t5CUBocGlcmpsQPlkqqHuoJPEiKcRWjlddP/TeEn9S8YJVCe+9nk&#10;+qHjhSo9h8ja5iqor3VByYBBDWnCTAyqs/k4jE6C13ja+HLlkLNnbTH0ffdq9mVvF3dkqWvWCiBh&#10;jExRocTqSjvIPA3xaAYW4pN89nSkieX191HYx1VtZZ6zb6b+89uuoQFQzFJXa7FcPyIz5QNzkcKf&#10;ZSdLhXQ8BwAIOJoDj+KD+ppA8c53e56sfif1VjXGNXN+1L/c9S4Vlqe0+k7fy/Wdvpev1u9hlAnO&#10;xQxfMlrsIIQCpFNAAUBTu+vr3gbqCM3DJbX/ykVhF4WYRrfsigdWo4clDx1hxOs7rK9kVhhcCSiA&#10;QgsuMhF6qLYxoEUWYjg8NhN84qHu99a2BAa2KaEZTw1/DONXn11SKtliTVXVs1XB4METJ0985fjx&#10;Y7tl5exuRO08MHzKNbPn9yo+zAnUVe81dbm0PJGzYbJVL4C35+hYQzKZh8ZQK2zYw3/WLhLB3kof&#10;2afWcLnZYNPBX82869TZM/XReATqO9wxLUeWrT9YcAN+2beKnAzcKZ7EQfunwzbcHFvI+AkYOJ2O&#10;QXjA01meF7/UNSAsrJ3kfy5Uo+PggalYBPUujKB41WYw3M3WMrLFcilKE4aEEADYMRuf17YVitr6&#10;sf4IlV4oghN80FjlMJvqFJB9cNZWhZ5HNFI5P9wwQXCp5COkKnlef1OVuQpKOAsFLgU2OwrLbnqG&#10;voQWPQ8+CJTbDaSyiLaBiShEiOqu50/YPFfmZier48nlscLgCiHLYFRzzAwlKU9NTUzvNUyQp+fm&#10;fJpO3Nm/Jy+073J+ef1dvo+92litTATZS0+NnJ3drpZUtDAXRalEmhznTu6XZClS3XLnj9u3U08t&#10;9TMtxswS2ZwxQwXTZE8+nPnAoUdHtjhcQrlcNlieY4kkimp1PfcsgAmOW+jDiEamUqKEA6Xqk7PF&#10;0b8dGZ8IPvLIyG73S/Y17w3d/Zyr1UdR/OIblq8GmkPlwIfYF7YHPH+/Pu5pqg7V/c/IbNZ99sQY&#10;kngFGYYBTget4TipN7MQVDVokiV0SGRhgOXhEQBYcbceWCwrTeRY3h1+qfRBEdFzYwPojwd6k/Wm&#10;aNAzM0mE/32aPRRQoKpCJLWr0IOeRvytZS75uhWfIbdMTOc/oKIsuNySEVBk4q7BL0lB86WLnQBW&#10;c0Te4je2JPKoJDOoXwcm7/RQH7J5qPNXqj4rCF4eKwyuEIIApKnF/ssm2f64oNh++OzBE/dkMwW2&#10;VCxANpsBT3Xw+AXHylSqbbf8iD/QkIsM7TlwWD+zWjNVMFQCDodjGgisuL8dZoz4jBHScu5MZN8P&#10;/vXYeycm56CupoZqaanRZIqK3v5A9ZPybnzGyAGP6F/PiGINFR0Cdbp9fUe8bV1bIqnG/LlUlqma&#10;dPViGpZvT95dAE6gfgoAcNct8FfR88qW4Lfr/3D0dOn3SgmNHh6kgwgQa5Mg6XQTJ8fAPEagcN4L&#10;3EVtsVj+k140qeRwKXSuL/MJwzDh+Z+fp71sPSEAyOaWwbHFnE4kMlVrXs98kDf1oNzBPgsea8b9&#10;Spsf1D0UDebM+dLWbKosE2SC4mNMp9dmdtyGnwmsQoved6wVCVtKEq9dBNkhmpjB5AucG6Wdq+jx&#10;pXoGy4Vd8g0k1tTrEnADQC2Qqg3STyfPZ/5AlHi9t69PnJ4OUzJ2bf7M37l+1NNH5TdsAOC43x4u&#10;ePAYpykzbr4iYpaZqtRMUSF5xuWR3V4B8w7GhhZoHl2RqfjX5N2Ahk+mPxwzS1v7+ha6zg5OBxOZ&#10;NLQ21eurO1u0DWPerzcLzMeou3GRdqL/OpWGATQnEcAGYIBOZ5L5UKXkOr3K5/se2rRyDmiQAjHL&#10;Kdxo2ui1rNs0JibG+ZlwyhZPqB5OpIquCuoQYycLVBu+YMC3WG5YE4BhGKhCwazSKSIlJsztrzyU&#10;/MrIuflANlVE2YiBREpBosTC1r1Nc/vuqvrLDTuqHq5/Pf89qQ6O8hupBbiGW2utRKZO2CMPFh9K&#10;TZtNR58dejcNdhtN02jDZtvfCAKartxMfZe1oeRinzF9qrw+1mf+L7OMXy8H0CneiYZYJ85xDnzR&#10;k8eWq++SZwatILh04rOFLt7GmWW9XC7hEmJFGqanp6Wdjc1tQ+PErSjswIXG8kiYaW+v+YlqwO2V&#10;NUE42XOCe+qpQ/vO91Vt3fWWBr5zT8VX8TKfbD1TXf7Jk8+cvZkepJT5+QRqrOw0qjzN1J6bQr9Q&#10;ZFrwcvRLaMOrbCRmAIQWKtrZ4vh7AAeYRpDKT6kBMJdxVvBVcC6UqlhHHdNsZs3IYX23WlaVQqYA&#10;0WQW5mKqp6fH/8XKWjxSE4MtUi0ck+vRMTGIr9gyicVyTZsCCkaBGo1qfxzO6G+PLyTMib6Yf346&#10;BwW1AM6QaDTU2bHdSXWH1sEztAJp1kklGA9VYjzUVb+7/EZjGoSKTxibcvNk3/xodl86UiYdBxwL&#10;FG0utNzCfMHMEVbwoIueWp6dKry7kKb2MBQtVob4CbmCCi9F/ZZLYy0Tr0Cunwq9u75R/+bTXZP3&#10;hWpCry/l8n67XR7fvN6ouuM2ggHgVcMgIQT8G6jRzLzpjJ1iz3NgOFKZhGcuXuTHZsb4hDr3t4mp&#10;TQc9lbbJlp3OJMPjJVtK0YqELSWIjCiiLOSL60Zm5x0YI2hrq1Pf8KbOd0YXyo0dd/E/ggxI3J/j&#10;/kv5PxNTyJBruemrX/3vhpFQoXId/UTlOvqJJj+35ygRvjo3lW2fm4lTpmEiQgiUU1AXecl87+xB&#10;890MDyW5As3LjfiQ3ICf4iuhj3OjCSyia6otkMVyudRJQ6KcqJx5Js1M9QpfEzE1Mzqb30dkGiUX&#10;8i5dN8DtscOa+la4eY/zf9l4mEP1aNy1murmPJRmasT6WXaFFRd0lpiA8nNow8DT5T/KpnWczRfB&#10;63dEAAB8jfQxroa+pK0u5aLhSEVLq1lKljTDJDYvtm5pWmGsv0ArEHoFmd5x23HvNu+qHTt2eId7&#10;zq5PJdNto2OTH6gWvf9mDLFHaxupPP6Nm3oRQmDzo3SZxWn7qup7orPFVau2tz/+ypFXKmmgiWEa&#10;8zzPzZVyBrWUQRAAIDtD3LPHzNbxwfm9r7w0FKIoGpwuqVxd5ziDECJVHfxRvpUaXsqaloJrDz60&#10;s015fXzUtuXlHxj7Tz0z9fq+gbOy6GBw0OckLpdMWup8RCworsI42WTETYQZWO/6AX5Mfj/qhrcu&#10;9xNYLFeXkTGZ4jHNXywY/qefzP58+PSg0+VSyNRgjsbAQLCmgnStd0aTyQLnCdmmPC7caxPxLL2B&#10;HsIK1gAAMGN9cbrS0kOaVI6a3HQ//cnYELsT5zCWWd1o3OL4VrASHbK34ovOBuYjhiM7Z7gz+dzm&#10;VCrZZZPpsjvAdmNs/fdaaawwuBL9IwC8HYiDY8eLRcHVezizz21325LJ9BZ22tb9ob+UvUdOUflf&#10;/hLg1lt/e7jLBfC2t4EJIPQcP9T5ecM0/ri/d8B/tLsvQLH2oZYm/z/Vj8qfdDUIS7OkchTQ9EBu&#10;X6YIruhsuiOfKzEURUFzUyC6/b7Qd3wb8E+NIghLUssykPzUKO+gJtbM1fb6A8FdaklPPvbN49Xj&#10;4wn0TO9prD+ft7sUm9HV2AirO2vToSoH6590z0HDcldusVxdg0cARc6Ym4M0WZ1Jqa54JOeZm43B&#10;wlwCWJoDl0c2t+zxDDS303+jUqQyuI36IqkjhKSIgBVcXu76r2fFebQTCJovZNA6PY95xuQgVMVq&#10;696CfyJ44Cy5hOmEfMRwpMOGf3o6e7ONZhecPEz5AvSK6mxh+TUrDK5EdgC4DaAOlIO1RD4UO1t9&#10;/+x0xl8q51AqFfXFE4rXMLhwXd3FT8wRjZabG1tmJ0YmpbOzg45HfvRzefOGtfdW+OTp1UzoBcHF&#10;DIjS1W30OdQ79ZFDz079cQmoyvBQEnc2twAxTWjf7nnBVoVOYhbpmIXs1axhuZkGIClAhEwEjSX6&#10;y20SJwGNOXBly5CFNOQyOvV8z4Tn3Hh2t0PkSOr+vbfdnuer4AwQWAPGyjsPbrFcPrNIOCyg8vnD&#10;gJLnzPuzPvIHR58fgrM9E0BMAqGKCiKyAnh8iumroF/0KPiHUA0mNANBgAB5kXXo4CoqxUm1UaBv&#10;KeQM++xUxuuyuQAQlH1V5IQtgPou9XOyEfQHuobZctnYbBOFaYyQ7qigT13N2i2XxwqDKxxCiBx4&#10;9+atA49G75mLLOw6MXDqPe+6dexemneN4uSmmwDkxGLjm7rsP3N42dGjr0gfE1ghkMvkqFym1DA/&#10;rr4Rfpnb8Zn/a/tKTOVekfmGugAAIABJREFU/sd/BNi+/crVbWiEISZQhq6LI/G5t5+fGKsGAKiv&#10;7yK3Hqh8d6GA2lrewX6WEdEN0V6FtYFevR13V29n98UPi9V+tnLnxETuDtSn7j83mXeVdQPlDQLh&#10;ZA4yORqdfTzprqV8T9kD6IhLhudYP+qnbCi+3M9hsbxWqXFzTe6o2qbIdATPkDfPTA7dWSqKMD8T&#10;h5KqAgGA2sYqqA0FYN0R7gG/Gz0Nq8EExWoXs1RyU+a2ctZsTcU0kcEM0AwCp5tMV3Wi71zKeNMA&#10;avIguSc2aX4AU1BSZPt0pcfxHqMMjL0Cj16Nmq2OJ6/NJYVB6w95eZUSpqjI8rloItaQSWdheGSU&#10;8wf91UMDFR9i7VV/6/ILZdnJveoeDKePG5GdzNT2LXvu5fOudYViARKxOZibnXcCgDY02TwxGwNk&#10;t1/ZF21iXF019lzpjdlS2jk0kKmx2yXAiCn43PyIw4G7XdXw4o0SBH8TzpNUQ4v8dGOzi2lpqW2J&#10;x0HuGZykTg9OULFMBhyUDA47i7Mp2GUSsw0ehwMmANB2mBL9aIAJoNNsEI7RHjy/3M9isfwuymni&#10;Pfto6cMHfzz1To5DiehkRjkcPk5ziCYGycHuzTdBLluE1V3eX+glaHVFqVfYrWgBWpa78htH7Iy5&#10;c/CZ9Lvys+b2aFTDoiKC7AbwtsPzTCNa9OBHOWFQ5YRJA0tVlPPQZujEDgRSVTWOT9fup85rOaAY&#10;Ca7K5QBWRnltrJnBa4C9no6xdlz68eftZ3Kae4Dj062CKOBSScXj/SlZU00sO7kLLrOqRVOWFXOM&#10;palEGWN3uVSGk92nOgRBaP/ie9nxcEx4TjSD9wCAeqVqTszmV+fUbMPCXKJNlBSjzeOL1lTbf7J+&#10;T+ivOT8kwbxxFz6VbVxOrTfK+gKapgowC3HSIbI25OHsYJN40DQDTo9MoUg2g6prJbauyCsVQS6H&#10;0zhUSpOQNkHW6pKh0LzxHLOGSTONjLVkZlmRcjGzGQBIeQ5aUoNkXzpT1s4dj60uqyrkU4ZrKDwN&#10;abMEXskB79x37+iGW13fLBR1V8cm2zeMHGGlv8KT4Fzup7gxxOMATidAboq0hM8mu4o5jSnmGVi7&#10;VjkkyQZy76S+xVajM4t9RnZc55I9qq1A0AMFoP4EAAwT9BOUDOMAFFytIGh57S4pDFqJe3khjED0&#10;Ujl/R+gXeXVrc72/4c5f/OJn60fDU3ubmhvUt1TuewIATl5ovKjQsY3bPJ/2Z9b81XQ6+/7jbvrP&#10;wqOTPrtiJxgBbqkHyCQBX2j85TBUUwAAKJaKvkCVf16RlXT77fLDUj2eRtSNvdxDydgUZFyGJnhm&#10;7Q54xtQIW/M1582BGv3+yYls0/BQaq1RRtT0XA5mFzT3sW7sNvUSVHhIvqpSzNU1SdDYIWJ3BYUQ&#10;u3KabVssvyncrf1RbNS4ZaxvwVFOa0wybNJnByLKVG4GvJwbAr4ACAwHToVLuIPckNvHjVSFhCl5&#10;I2PNei+hXJpIh5+GgE6I6h4tfqKUAh/CNGEZ1vR62XmEAIQALBoEAQCi44V3lAtmXmXZrQQRASEE&#10;hXLmSWKznQOrE/iKhsilHAmyrAiaBrB//68D/J6Wh2cPP/eCJ5/Po7fec1/PA5/fdZvoZOYu9hm5&#10;qFbx/I9Hv97/ysT++bFZGZVMqn5t+/j2u1f/79bN4kHegxKYvjJ3/Bo6YU88OHWnb51LzsfNtqbd&#10;ti9yEnXRdgRXU7mgK30vRt9bKGddwTrH0cp651FBYqLLWRMhAPo84dUYaSotkMbxk+YXj7+k1efT&#10;JShEdMiXypDNJQEZBQAAEAUGQkEPiBKVWHO774XKdfSLUg06JdXCUcyiKza7a7G8FrPPGv+z+/nk&#10;u3mREfqPTlUWcyo311sCLucGGjjo2mrTGtrFB1UTCa61+FjtfuYxRkI6okFnnXj5b0q6gUQHzV3j&#10;L5rvT8fK/mRY3cnoGDGUkWiUlSNN56j3GOuJn/0M7l3sM2LdWvD0weg5UzVsgBFq7XT/oUFwRUnO&#10;fa96vTwpOVkrbKxgF50ZtPYLrhyxGEBXF5DZcLZTYClREWUk8TZ44fDzNasfbdnjCPLzqw94Dy72&#10;GZKXWRBoG9Xc1DQ7enKwNjYftSW0Qh1mjT9Ijtc0rLsr8JCzgbki/f4wBerqNwV+KfiYZQ8opaxp&#10;JybgXFqtnhpO7BodnL6DZVijubP6hVvf3XALAJB//2fJIQTABFCJCaA+2yroc0epnze+SLctdLHb&#10;FvYZ26NhavNIt6c9nF4Aky5AkS5BWTeA02hHahDvp+Nk0wIimq8Tvkg7IWavwy9wbWgB4Rt7Btay&#10;9HJx093/tH4nApU5+Z3wXwyPZ+0sy0EmkwdOoEB0KMTplPX0jErX1zvM9V30FxgGxeENUCYSIdbP&#10;mqU1eThF6yUTxRf4rcUCpRQyegVN0chut0FF0HykZi98inKhCJVBkcU+p5w0uWRY3aCblIJZxvAG&#10;5L7Km7nv6Vki8gH3ooccLSuDtWfwGhIIAHz1q2AAyD2nnu36LKXhj4wOj0k0RU8bOmFM3aQu9hnE&#10;JDi0Wv6lzVmaLBRy7zNNEyKJGDp+8vzeU2eG94YXtnxw9bqK3Y4AF67ZIKqvpTk1QgiWOwgOdMfv&#10;UsuGTU2gqnKMsp8bHO063t2zXVPLUF9fS5wVfA8AIFimIPiqTgFyZNGgUGVMVd6s/QIAmjbezj5w&#10;9rjv5uHzeefpoWnpYH8YsSxGocg821httzXWO6c8ph2ZWcQYacSjK7rob7FcXCqhNc+PaA3EpOnx&#10;M4kt/Wen7JlMGSRJgWCwGgQRlds2ecYqWsSpRAyEYg31YWY1mocMIJB/3TLGsrS0Of49+UQ5c6Y7&#10;9a6iRjeryaK5ttOTsNkIcoTgFcqNcxAEgMoLjM8RG6JAT0aMO2Jp+B+Y4oBjUUSuwN20hEq0hKzr&#10;Aa8R1Kc//elFf4H1TW1lsrttUzUN/lFSpF2peXVtJl7eJ9tkWhYkjRZQmuZevQ8XQoi4Q/wZe5A5&#10;q7gCdc6gRx0aCgfihRSwLGOs7uoI2xj2a4WUjms32JZ9Ru+1OnFo4R1z4cKaqcH4u6ILyQOjfdP1&#10;53rHpKnxBZSJmVS1vT7LFuUA70SzrA2llrteAAA4AAB3AoHNAOAAAiYdyi2gvYJIKTTFiGZe5e2U&#10;iVQthcaj09TZ8Tn+RE+s4vlfZW6ZGim3AzCVtEiLnA2lGQFd1/0bLcukHzCUAYjyXytHx15Mf/aR&#10;f+v//KnuwQOps1qjbCoix3IgSDbVZpOp+gYltfWN8j+0vJ5+f/1W9G/eOjTLVQGBqpV1t/gNwQDQ&#10;S0RJ9aK3AVCNJ16auVnN5sFn96Jtu7mP2GQY97+OfpBxLb5cn+gxV6X6zc6JvtwHygW0laY5FKjh&#10;/6ayk/kc6wSrKfg15KJh0LIyMTyVdgSEM6gg18xPJTuTyZRHK5Bgakbvstn5hD3A9C4W5DmBzjRv&#10;8Dzkkh0vqwnWFSuk28IzYTw2MOHlWHkvw2NnZYNjmJNwbgkf6zUr5Q337Ghpd6n4/9g7zzC7rvLe&#10;v2vtvvfpvc2c6VUa9bEkW5YrFq6AwUAoBlNyCQnkJqReSLgJIU8IJISSciEhhBowxtgG3LBlW7JV&#10;rK7p5czMmTm9l33Orut+cAwYW8X2SJbk8/umU9693v3o7Pmv9TbDc8+/Lh9+4pEn19ZrDYeD8XQQ&#10;MGFpJkUnExlEIQocdh9sv2pjgRhsILAG/4QRLqBWNyEAHMYGHaJVphsvWNaih8R2dBhSkCnlK+FK&#10;WbHmahmqplfARE1QzCpUjQzOZsvebKy5eeWgebs+z7zFWqNXSAktYBEIFi+g088WFx1EBar5MAwZ&#10;BWJd/Eb1Xegw4JMTaMvcpPpHlazRf/xw5vaFyZRXUzUBz4viSPcADHZ2wU1v9f/foXX8ve1X8L9w&#10;rqEfY6wogzAiHPdae/Q6ZgVQ9r7mG+fi5d/PpZuhTEJxcyxL2iK2iYER+vOiFw7wPXTiTGayR823&#10;ggnN5Xjt/TzLWlgGmT03MH8uhdFC6xzp4qIVJr6IIYQAzeJao96UCDGhVK76y5W6n5WkP1bm+cMW&#10;H7Xg3woyfRoRgJtsdqBvQAu1d5nTM5Nw7Ogx6ondT21NrnR6nH6qufm28LclO3fafJELicySMnr0&#10;F+U/LxZL7lKxSG0YWltW5aYWdvieICq1qWdnxC4QL+RKGWCtomKzWxTEgik6Ufy1XvvpoCVUtPWi&#10;x4ZuQU/2bGvPk3x79ODByPVjcyl3LJ4Rpmfy9nS5ghp6FZaWYmhlaZFamvd0Lce6/zHUZnlrx1XW&#10;pz0b6aed7dQpq85btDgVRoM4zDywpIb4fEwZPbKS/6daXYFjP8iqzlBIt3g4JatVnMnpKhBsGB+4&#10;5rKTkU52XzVrbLR50BRFM03LVdRDWECt06ILACNHHMWKulWWtXAhpQPPcNDZbq1v2iX8jFuLls/0&#10;fVUGLjdNLsuvoM8TYphmk6JEDztHEGEsPtx6xlyEnFYMtopHLmwQQtCxwfqDN992gy+TKfZMTibf&#10;qhuqbmiGzFDUsloC6nRCEAAgtIkvgMN+X3qxoU7OarcqiuJpNhSYm53refx+9Nljz8z+9Rs/tO5d&#10;vRv9954vv14WPwdoDJsBoR2nlk80di2O199rmqZLVRXWZhGrbcFg0SVQP/RKzLcYmrbNTtY/6fcF&#10;PyBZHIBtVLmuAuMNosnX2o2zAgOgdUjngP4nQghsucK7dijhXt+ID22sHoCbM4uNzmPjeSqWTkOl&#10;XgGe40DXUFs8Jr9D0bi3n3y8oWIWGt3D0oPhAXw370czrB/NUiKSX2vXWlyA/Dmgkt28zbya2CpL&#10;zaG5Jwt35vLVYrFaVDKJGtDEAqZBcZWkwqlVWor2DBuXv3FEZQLyvm23i3/KgT5ONANza7iqWQbb&#10;hSIEDZWw1Ou86j6zaPzF/t1T76zKCnA2j8kwDHJLbNXWhfcz4TNXctcz4EiPoesVjWIxxqo3Ynmc&#10;loxvSx6KPR/rb7H6nFYMtoTghY8mEzvCoFOY5SXRBuVKmd771LNbjh0ZX+zpjzwpDff9h6+fPqWQ&#10;E1y02u2y/rB7i/WHTeWyf04uZD5Uq9fperEEzYYKumaAKyBOn0+fXhZ3ARz93/W/0wLEXipVei2S&#10;cEjg6OzAYOdTPaPcvQjADmUzicqmRtUwl87VvKrRhGItCwO9kWmRM044A9Se19qNlwtCCPgQnOBD&#10;1AnYDN+CN8P/7t5viXR+n79yvmzfnk4ZW+dna+uTcwbFiUAUrUB4D0Yuj41trKARWSXZOpAdJo+O&#10;0FaocA79yR9OsoWNmxAZHX2tvWvxWqKukCHaDUv456he2mbe0XyMrH3o7omOial5iRFwINlMQ6aW&#10;AYmxkHVD24nPYwO3V1z0deAMNKErOiI9aRvEBwB+Vc9GOeGCaRVTnGmuLc0pQ7Sdli0eLm7xUIuM&#10;AxUo7tzOaL9QICbB5SXzWk1BXqQhCATFkqoZ7Lr/FHZIv3PmU0EAgELCeJumoBsRwoAw0RkB9gJr&#10;PCQGcKsB/kVKK0x8kWNro8Ztb6c+Nf6T+vpakXq8XicfoCh6QNMNm9IgW5olsvtsbW270feXXPP2&#10;TGx+ee1D9z36luMHpzgMmLR1hP8z0GV9Zni07c+c3ZT8Wm8S5IJGL+6rOVgAWzVQ2ZVmcKdVsWrV&#10;qtrZ2eb/HQCA4dvoJxGCF7SqIF8ic8sLuT7VVKGhyhCMuBYRAsPmxxfHyeAZYKso4W8z73cNM78w&#10;GL6/pNveOzervCE+W3EcOzpvjT0WZ2lM0x0dgeBwX2BzW7d9oa3fwfMmrowfNemP/BVCHR0AsVgr&#10;t/B1RRkAdgNW7cQda6i/XXy8cb3fL5bHLKQzMZ0K+8qCvBwvi6quIqVCQDZ0ECkH7Bi5HG5728AX&#10;TcTwng30Ic9G6kHGhVY0mdhfa5dORSFevyw9Xx9iDRZVk0Y3lAxRX0J+nTJzrnXUuOinLhjReo5A&#10;jTTZUKs0rAghbHfZ1FDYk2OsKGX9F3buTAXdpk4YTCOtsGK8B5n0Oo4D8JLqOyzr+QMaxdYkL/W6&#10;PnG9mGmJwUuE6DbrMUeYOWmf5sX8PfIfZdIFa0xLWTsn3IO8y7nD08k+faZm0s0y8VitUtnjdciR&#10;ziA0tQZkakn0f770qc0bezdH7szfceCq9/X8RLBSr1lRiVYHVM/prFzQmYVsbtf+weNfmrsnS/n9&#10;QW1085Z9YOKk6ALAGL1A0BgNQs9y1dGDk0cGBF4CAoQMr/H+Px0hi9WHzsng9PPOFjCpMKWQAgFS&#10;wliJQ8AV4BQVONPb5MDwuKFW0vHMcto5NZ3eZmDYhhnhnf0DvllXW3jPjgHnkwOb2X0A9MRr7UqL&#10;84NaJTayAjSnonJh1rjiwFOlPzn0aMJSVepQalYIRzhkE0QHw0rmmo3XgaKUSJeU03PZvBHwOQrh&#10;iDQOAMR+Df4P9D+/OUZEF6SgIoSg4z9d+dKPv71vkyBwNYEJJoYGOg+3dVjGfV3CblqkL4gw9rki&#10;O2ve2KyQKFJQkPWJ1sFtfWVdN/YBRx+QIlA/kxDU6sSRfNB4H2WFSiZW3eBxOTAiJuGR9oy9x5rD&#10;bKuf1cVMSwxeIkg+lkg+Vg9ttn2GJDxvrpRkx/e+92C0kjl0V/iB4Ptuu2ngjuhbhZ/S1lPnyjg7&#10;qAnBhVLWeetELOkP5wvFDVO5McdSfgGJnBQ8Pj57J/sjJ9M+LJzs3WI97cDy1WZ5pubBGJH8IeKf&#10;O5b8o4ZZ6V1JLkuZVAERwwSW5RmR5/dhk0qIjhfPWFZyxBpbSa1vNOpgGApsWtOzr19l92p2wtKX&#10;Sv6QHYC20yoNtMoD7BZVsl9OkfXCFH/lsyfFyxHULwMwfCqooFAqJLQ41LUqpMaCPRvJQPfNQ6E7&#10;O/ze+sGvWfbbI+gpa4DaLwXxIcnN5imGarX/uARQFIBfr+LNnyCbJh9VPq1WjGApXVVmTqQ5VW2C&#10;rDahXK8jBhQIBp3wtlvWJaJd5lRNdMZxpHtBz5lcMABfkDZj06yBFf3G5utCpJJqrMsmisFipkgV&#10;gbEbTc4up/2DzzxaAkPV1Pd9ZvD/WP14wRHBey1uqszb8CWVS5udNW8uxslOt5U61L2LuR4LlFrL&#10;gFnP4WmL/8ztfcop86p4Wv+MkdAKiOhZitHmWCequW9wtYTgJUBLDF5iNIqkDWHQ1aYO+WyFmpkf&#10;A5ZmMVtjv/P2YP+fsR60aNtE3XuqUC9vw8XO9c4Hh+YGr/S3dVWOf2VqO5V3eOUmgUKtZlbrdato&#10;s563FiyGbrIUjdXFiapfU0zm0APH7svlcyGGYbBhGjqjczIp1HjKbdAUILah6ZfJDeogwAsFnlIg&#10;axeTmVsQRmCzSaRvILAfaCCM69JtikqxqGFtR8/0hCzPdDyyBtPjgG7cWVufLa18PBbLdT16orp+&#10;PlmVmmodcoUsqtXLsJKZt+w70rjC7bYOuz3sTn+P9JNgh2u3M2IvSE6h4QnbyrzIvC5yqy410kvN&#10;9vkFLAg2dq4xX/lHu4daKIw1XZUC1WnqVGjqeB7HppdRU1HAaudgx8YOUzMAhoYCz7rCUOF5rDlH&#10;qfv5tfjHv26XssOF0Z/zDGhF8NYLeg0jClSFAomzgs3iAJahANgq+8P/evIP/H7HYqTTvt7j9hzx&#10;BzwPDNx28fbKIybB+SXzSpsPH5+4V/9hOgFrMAaTdpAY64Q4Y8U5wQvgPYMdZcn0EZPg4oK+HQCg&#10;0dT8Vivzc6cVf9/Wjqcx1xKClwItMXiJIThRfPsfMJctPMOu35Vf87FjJ/g7GgWNc7r5nJol3YQA&#10;dTY5fxY7k2zKhiO2tGjHwMFKLgf3P/7kDQ/t2X/Db9feuf9dv73ubTYHe07bsWSTlbX3fePwTwQr&#10;Hj95fKbi9wYWy+VyWNM1rBs6GejvU8P+3nmEEJw8PjV49OTYLo/PPZz97/a//e2v2B9zt/3KlpIn&#10;/qV4ugshBH6/0+y/ObQPtoJ58T7qzx6KBnj3557b+Tey0nG91Ps5Od3dedXhDXfllpTB2cWUD9Oa&#10;ks0VREw3xEwhzVVrlcDRseUAOaBfjTBAb2/n8WC79+iOGzb8omckvMfi4uZfa79anB5NNWmGxToA&#10;QKWoOQ89XnjH3KHq35nEzCydyNrtLkGPL8Sl+rICdruVUBUruFxOKFcqwLAAHW0e4DgGbnyf9y7b&#10;FdSYYRAfouGi3TzhGq9j2VEK24dAVSTojITAbhNAI8RcyJdwrlgKlsv54OKSuVUQeegd7DheQcEH&#10;fVHbLwJdlid568W1caykzXVjD6pfVhoaX0zWow63l0CdJLmM+p+MVTi7GfFvBojv1D+BXNBcSNRv&#10;qcmmyPO0HhrkHxY5tCJ48UXTdqzF6WmJwUuU0Ih44k03rP36ls6e2hPz4zc/cmxPe7wSuXXLzr59&#10;67siN9ijaC/No1Pm/m26zvPlWtlw/kP+8/mxyYnBJ/bueVNDNimKwibHiJ5zLQQBAFaWsleU5XxH&#10;Ii2HVxJxNpFcTrdHIntu2HTlE7qpCP6Io6qX2Pb0TG1LU1NxLLbUv7C02NfRntu09NDGt+X9dMkS&#10;pJdFLyUrBdOuq7aIx9kOoUCHFuxx7AcAgNdZ41vBizTwopPWXnzSfwV9vyoLtmLcurGeRYPlFWNd&#10;cr56+dy8t7dczmGUqFM1o4R1U4dcqjRSyFTWQl14Z/KQmectdDrU7f66OyQcEjx4hXeh9JMPzH1X&#10;kJhUsM35sNPPH7c52dhr7e/rjcRkc83KUukqwY7qdVnPxeaLVzKiGeAoJpNa0od1HUEpLfuSSwWY&#10;nqxwxWIOOtxdwPCcsu0NXRO+NsfJ6qK5dm2UHxNy5L/LSBu2dTOTIAJQcPr5tBc6zAwUS3m5DRAQ&#10;FjvRcI8PvG4Owv1GdXZ5gMwsepl4ZpmvNgoUZgxACOzJmdq1zSJTFETxOG+lUq+1D2dLfcWwzO+v&#10;X1MpapJpmBymMGI50L0TeE/bYWEBPnpmG6RAwPwZWJLbyEcgBVCVFQkIoEDY8u9tl3HfY0VUPPee&#10;tDhftMTgJQorUUZb3bK/zbQckPvWSc0K8/Z0shh99uF0W36cvX1k1P3VrluYz7JhOOUD3mKnim/5&#10;YOfn+o76hljJax5/9ujNuXyaP7D3oMvnx1/u7HPv7ux1Pyo6zk0FXj7ZaAMApBka6/V5YbB/8LvX&#10;3brpb/3tkqKrJmdxsVkAAPi6Ezqe4m/Zt812azpV2CZyjGpqQFdXdGstTfzE1KOFnPq7BFjR6wka&#10;PYP9czYPv3Au1nyxwYqo4u+nd0M/7AagYAO4oZCQhu7+r/JovGrZ3u2c31YtVddQNAsMQwGDWVPX&#10;daw3ab6ybAyYBUMyTZ1PJstX/+vXf7jDF/YYfUMDV3sjruq6kegHhnLSJA4hE3aAqSkGMOIZx2e3&#10;OAO5Zbnf6mITV+ykq5/7s2JHtIdWJCf4vSHpZCGhtZ/Yn/5wtSr3zU4v0qWyYog2Xnd5bBSlYbZa&#10;VIhZx8jioIDhLeCQ+DppgBSOeuTNbw78uPc65q8BAMw6kXAcNUJN/qfQfQmMi9MAWBuJ+XodGcbB&#10;+icOJRlF64Ri2YAuiznfVKjOoMenNxWEnJYQTMxMwu6ZwwGXzyKt3dzTHd3IdwHYLngxaKomwiwm&#10;tWXTNvl04bqVeK2zJpdh3eaOZ0UrVJxB9AhsO7tuAXXV9M3+efUd6VKVFXjBpChs0gxKOQLUEy0h&#10;eOnREoOXMoNgggVQPWcElJrKsRwPyVgRJ2aLuFwb+DjvDhxzdlJHLMN4gjpFQ1jBQlUZi+1Ab9+a&#10;ZzsDXesnxydc+595yvXV6dRHh/t733D9lZs80Q7pHk+/VPf0i6uacO2V1vzlSGffl4rNo1uL5eyW&#10;7v7IE3YPJ/MW+oW9rO4C6N3p+oXLsEwcfWLlTQ/+7LFPPLX/4e9GQ10no6Ho4bCnnVLrjBUhBA6n&#10;VfN2MftXc50vxa5du9CnP/1psnXr1nN9qVXHFeLHD8X4cbFN+t6umwbYplJzFHOFLeUirNeqyva5&#10;mdhmopOoJIrXeH3uabvDVVtaStlzySIuZ+o4PV0bZGkGZju6H49FhvcGPeIBF8s9M/Hd5FFnVJD7&#10;rw9YWTfT5BxEYa2n7+2m5UyOdiH1YihQOBfUKwCGRhib+7n7VCuq/uOPp9+jKJr9mqHE9Y/en1lw&#10;uVwzqt54l9vt1Obn5iqVit5us9pRtVbDapOi1GaDtQoe6GgPEq6dAa/Ij1VLTWwDcTLU4VymVYoW&#10;1hr7A+uop5+/LpZQHQZeO79XHQZAH0WwBXd8eHF25bJn9x/96o8ew7B2IDyz9pbAbZt/T9DKR8zN&#10;wh+KVyR9je1Htea2fK7A5XMFTm4WPogQfSd3P1tdd0XX7/duE35AMxdGA+3fJPWYHKEFqJ/cV/9s&#10;Ll7fCjoB3VDB6ZHmeBHy9j9AT50xSfB/KMe1G5KsfGepUGNZAU+Fw26wd6DHAxuox86tFy1eC1pi&#10;8FJmOxAAINdWnO9C+vCf5+Kl/vFi7FZTx2CxCQpn4oo8R7pt6+H46cz4fECavTibWaInisXitfls&#10;HpWLRcgvJvvqqZV/6ewKfnLrNev+op9Efu5s5wqsuDq9pkauB01tsKlKYeD+SiH6s45hr4rxSyQr&#10;YwC+l5LDIMzWpnv+8Z23++YLtdzIxIn5OxcT6Sv271lBIutGkpUHp0fKOCN472qs79cxdBMtHStG&#10;ZLNyVaDNdXDv3r1Tvb29q32Z88aVVwIEbIhwPDZ1QlU8IddjjM/3ACHVbgrq7kai/M5CvHzd7OLS&#10;jvy+E9bjJ6aocq0KPCsBQnXw2Vxg6pQ7Vq3eulit34L+jgKtoWNxpX40vZw7YfPbj/raqEPegHqS&#10;czGa4OY0SjKBsmMFs8gEACA6Qdm7te4iR31A8MKS3Y8e5z0oz3tJkrJcItXNKgD82syGRlWz8xa6&#10;/Hxe7+wRoFJj5pq6rrzlAAAgAElEQVSOTmOwYpYDC/F4dzklO0RJtDBUrmt+YbF/cnr6hkKxCBSF&#10;idNu9dkdTkikSjrH8XK0p5vXFFPu6Y3+NOjlgrllZTTgtaeDPgess1nupG5DVQMIjygwMH1pN10m&#10;BBBrhUZqOTNUqNRhKTkGVqdRrzaiW21W9ENfF/WA7wrnA5WMvZO5auunDh9mR4rFgldDtYjcbAAv&#10;CYrWxNyFKgQbBRIuFvmPKSsKLJyovMeqSZg3VW3n5tHE4FfET8l9pEO6AxbOZEdLm24sokY9bQzX&#10;63o7hRjwW2yf91D83c4IoQQXyp8Hd1qcZ14kBlsj6C49RBsuXX2n6+/Sx7gNDlOpxuZKV5w8frxd&#10;a/b+VaRXOsLPOZP2KOzH/Ev3IQyFAEIh8RsA4jfU3eBYf+dtX5ldXOmaP7m4WRA4utFQwpqMIHFM&#10;bhMctLxaYhAAgBUAPGGb4QnbTtsj8XkoDgALht1B24sBb8judQZIOb6AGqoMelkFv18cd4bRM6u1&#10;Pl0zEUUjUi+o4vyJ1JVjE+P/3Gwq+D3X/Yl83zf2P9PRF9ozONL1c1dQmmU5qrFa1z3XvOtdAACS&#10;CiCpSsOGKkWFTuZ4o5KvknIBTE6gsSPgLtt9HsUbUCJt3WE2kUjj5HKRTaWLOJHIgF5mwOtpgs1u&#10;RxJrAZEXQK6Z62eebaxXG+Q9YFLAC2w21E4OBaPGEU+YjHkidEIh1DaFMsI0R07UippG+0WqmQEv&#10;zpPuGhghCdfqBi15WB9WmCAl8U4cp3xQRxdKBLoBADkAEvm1Z6kOADEA+M39wQ+An65r/8AEURo5&#10;zPj0eKqNZs1mRSltcPj5pVTMctgj2bGhcvzURO4tDz90cNtKPIFluQl2p40IEg0UQwPP8aBpCuJ5&#10;Afx+H7hdzlxPT/e/AWZ+KNhQ+5otwRPBLnoZAKCeMQaUnBmiNFQDDoCCi6cwwtAJFFIqY3HQhvAy&#10;NwSWAC5ZArgUnHJ5CMfoBlRph8Wicx5YAQCACAD8I4ANcGyX6f3g+tj2oaNPLb/pofv2fujBRx9o&#10;lyySJ55fe2cDD1rDXe69gTbnEZrBr72ALgINCmA5RYaJCVQpp/RzhMMBrw9cAdg3fCP1EW4HmrEs&#10;oxk4w2+EEAL1A+ZaIIBXThofYrEgWgRa83Xyz6AaEMHbCg9fqrxIDLaE4KWJ5KDybUHhUGhXz9zU&#10;uPK7990z/vt79h4eck06u8rFLutlVzg/4xzi5oUh5rS7vlu+/MZyvUT+trDcHLj3awf+709//OgQ&#10;xzNg5SJv8YdrfaFN/XfbgH3NBpX33ABGDzi/UU5oHXTV7E/nKkPNhrIT0QAmMYxwyLYo+fCqjdfL&#10;zDbDxSWtnsuU3n5s//yd2VKRRrSOOEZ0Th2PvzETrw/nYrCGZZn4wObQN/u3OC/c0X6ngBNo4hVo&#10;zRsCAPBPAgAU0nImu9wYzSfkkcRY8WZFpqLt7SEj5I4QIMjkCUBDplG52IB8TkaJWBrViwrYbVbg&#10;uSjwHAGRlwBM8C6fMHYtHVJ36aYJVbkGulQuiU4kUTxBpWKdZjFROrq9Sx3dnt6gnz3AuKgYUgA3&#10;F4lLjZOw0QCJ0KZGdWhFbEE07aNqtB/XKcsrmLmcAwDPqd82CqYFMYjC1hc2VjY0Eyjmf06tpwDB&#10;vUA1HcRaGDQ2Egl3simICe9Dc/wISdf+wehgLVSA4iFJykCqRbLFSJl4cbHe//jTSYliQK1qScri&#10;QlhHZeCtInK6bLm5ZFycn48jYhqg6ybouonUJkCb1w+dbR3Q1e2PCRb8HVXTKLffHeAE5iRC7EL3&#10;kGU62EX/UrRIPmpS8lEX1dSd5w8pqgWNXpqURauL1vs2Wl/R6DM70/GHAWf7tYaS8UxOFjbLzygG&#10;FEQMl4MJluc+gzEyQ922k/lEMCo5LWnayrfX1Saz7+nD2+ZmFjeFwoH5wf6+bwXDjqdcQXfMGbCm&#10;XSEwWWE1vT4zuQPgLi3oH+Qo0MtL+rXNInU9NLhmexs9K1BId0ZgH+VGBbjszLYaRcC5k+agltN3&#10;UjTUNI04OIZVbC5uqfNNzNi596bFa0krTPw6AtuxQoKk1txPPMVSGVVrFUhls3y6otz65H7frVff&#10;FP7qTpv77+0RvHgqG5yVI5wVxmjEljaNrH8ANcXBUqEKqfnmzal5+WY5zXz4ihv7P2MNo9nI5fT9&#10;59O/X0dXSFqycV9l8ugWXtR3ynUCoXbPouSnDmLq9JNYXg7x2dofFZPKmsR8rjO9VI8mElWIr8xD&#10;Sc4jh8dOunq6GQrx3v6h3mMMdwGcIqwSLr846/KLs7DJ/V24pe1P6yUlmF6obknN1Ldm5mtbK/Py&#10;ZbTdyltsVrCHCNK7m2BoBjTzGuhNySxkm5BdaCBiYGTjKeAYBjiOAc3QYDledigxBbIkDXnIAaII&#10;F10J9kbG/L2DbR13BFz+zzOMOsvxyqzTjmfCbukZT4Q6rmdMG1kER3PC4AiDbZQFaZSbkkw7Ehg3&#10;jBFRP5mYqoDVztFum+RCVlRj7KjwS6d0APABgi6A4jdgo2Yz26QAmpT86HnhhNQTRidJww3AIEZz&#10;QJpyozixo/L0I+kpOavK3rWenWyK8tpVPEFxOFNNkA1ynVyTXDG7Em8i/UZFjuMvV5f8DkoVJY5d&#10;XKheXsqm6hZJUksVxKiqBqCabDGvQ2ZZhbycAp7TQbTxHlebaEbD4fLSSpJ3u8L8zis2l0uVItXe&#10;ZXk6lyuucbsdVZsbfwtjWNl6U1/D5hLMalFDzCXQBy59vCk2iiadzOVuKFUUq93t2wMAL3tjpVQA&#10;VfO6VaAtnmiAh4nZSXVauPqDyRX9+lGR+hsEL8xNXZkvvaVaKfdQGINqEsiXSlQ2kxeOHj45/NSD&#10;T3y2PRKa7O4ZejoU6du9/ebont5RyymfnecCeQXExLzxYcOAwMqJDK83dRSK+KShEfGrnIhq4jX4&#10;ccoPZ1X4UksZo0uHmh8pLSvvUk0VsQ7YH2hz7LUEUPZc+9HitaclBl9HUH5KpvyUfNle9q789WvX&#10;raQKoccfPeY2CMGGYQDHsCpm4OwECwJSM3WDAJgiZ8U0j0DXNZieW3HNfzP1170D/vEdetQZ6bH8&#10;jPOhImZWT4CdDdWcRmRDi6+ky15B4AHTOnR2uvdbvHhVQsSEEJSdr61fmc9vFngLqVcaYafDZTrt&#10;Trh6x86yZjby8UScnY3F3Pf94KFrMXr4DTfcsvOOkcs6nxrY0PGLULd9t2ClL5qw8ZmQHFyyaz13&#10;X9d6z33Pv5aNNbZkY43R5QPytpUD5mUVWuvxBq3E6fSaQAgBAKiWNCik67ia0yCfrqF6icUCuIHG&#10;TWiQBpTMEjSNBmSKZSgU61CeVcBPF8BqE3sIbfRghuziRPb3bC5bzeXhTno81GQwwsz7ImhRorBa&#10;XyBXNRWyPZUy3EcOZ4JNlDvoCXLjUZ+j5vXYa6KVoxVMgpwfn7BW0EEbjZ4FDVHlJbI5myN36rrO&#10;LCdK3axVPerr5g5ISVTyO6Sg1cbU5SXTD0uwLr4Itx/YTwcwIsfNAyVKx6gbc4bYmKpUiW4WnQ5J&#10;VRuiByMrFJVmWz5WajvZVEBpNkHXG8AwhsRzsqQBMvMl2UQGwhJnA4NSgbX6zFo9gyiMUFe0rbF+&#10;01COZfB8W4/4ed+IRS6ltB6v0/agrgBt71H1Sl7OVQoNbHMJJgCA1clcEoU3jYLBNEsmPfns0u/l&#10;C6UdpUV5yWrrfY+/W3ry5djhbED6rqXwjmzXf5w8sbi5ZngDAADYDfrzRUr1sh589ueFT/EWkp0d&#10;X3x7Z3v7ktfp4F1Br1oryROJlaR7ZmqmAzUaTCqZGiKqOrgwfeIDam3NTHmi8y3OkG2mbVubxlrY&#10;c3rv61mjd+ZI7QfpRKGdEzhTaTYwjVhgWUb3O6j/QAiZ4IXamULDukx4WkRNOWdurhbUHXJdpxCP&#10;tZ4d0vcC3exPaP7i7S3Z4uxpicHXI/8LjKtLgZty085RpdH48IO7x3fNzk2Ahei3u7wjtLeX2h9a&#10;wzzKOlH6VCZsYZygB0OfqpWDfzXCFP8QV6qXx6YK25YLGaei6FIh3Vif3N/cwSxyOftaata5gT6v&#10;4VFaQ6LNSlOVgrwZEADGCEJB10HBjVZWw34124w+fe/YHz760FPbfT5/Ydu27fcLXjKWnKuMkirT&#10;y7KWusftqfuDER4A5NmZKdehvWNbJo7ENq8ZWXPLpu1973d4hUPDV/lU3kJfEn+wfxNvp3DQ2ykc&#10;HMq5/hkejFDzQS2YvEIdtYbQxsK8cVk+pm2x2CnB4pBMdogyaQqZNiuTq1XQdGpJceaWA9JMLBoq&#10;VKvWBpFBJQ1wUi6gEUWaVRVpug4qeS6Xf4VKWDiR28pw0laHwws0xUMwKqyIPtNweBBVretWWZah&#10;VFRHl6fKo0eNNLA0DaqpNjieo9xO5x12lwOEd9uxWMaTxiNqg2YMB2OnkFLXhfxyY+fSkerO8nID&#10;N0oGSHZc5N1GOhi2lQwi2lWFowwDbYgvVIATnABAASf4rCU1YVskedD0FFSrNRAEHnxWB9ACA4iY&#10;UNProOkAvCTAwAa/ssXDG6JAxeSKatSLaCHYI9l5hl1n4OKD7l44xEicXynqmiPIpULdwolQt/Br&#10;xVAsiFYWAh2O87rxOteYBqEqSfVjCKPUkcPHtoiSBB1tnarNx029Enuefnr+qrv8nzO/X/3Tsla6&#10;8+ndR94/sjFyd+iof6fohkSl3OzSmqY9kygMUxjPr1u36Z8dfibRtZGfreSNQD5ZW3P4mRPv+snd&#10;Px01VJ3MJubA43CZNItkpJixUqxEd17dec5HXGZjzW35fHmtIjepplwnGt8kjMiVQhvQvWgYNUAB&#10;DMyZ7cQeUG9neSqVmDU+QDWZEMcAGIym+PrYp+xhvHSu/WhxYdASg69TBAe14g5w+7Zc1rvJ1O27&#10;yqUKTIzPtf3gC83fCYe9d+64OvIzf494MvI2+m9OZeONbwTzuuuQ0sg6vqnmbY+773X8ycS/z92U&#10;LxbojDeJPSwfYAwY9F7lPnw+fSMGAdIAwWJhoFyQt3j8EhgGgWC793HBi19RntFvUs7Ue2OxeFd8&#10;MQECZ6G9HeLUxptCf/n8+6VUsy+3VF9vn8Lb49P5LYqieKrVKqrWqkg+LPdKLvYRbpGb1L2h0dFR&#10;MC7pVF0CAC4gqo1Jd4wy94a3wI+ef6uwoG0qxLTR8qKxWU6Ym3iTRi4fm472CbOIcsQNCFWzSdm3&#10;NFfuLCT1NlvNEfBbLD1yUzZMqOor2TJKZKpUqVallLoCSr0CNjsDmoEglbeEcZMDPQawvLACs+l5&#10;Iog0WBkafFYrmAggX6wKdTkP0yQJBjGAAAG3yzvkYByI0ylo1A3IyDLhHBRIEgWMAcARDOlM1Vlc&#10;LDn37JuBZD0DKjQhaG+HsL0fbJITTA0R0zQRRiywjADdPW6gaWS2teG83Wnel11WusWky+/ZYPqz&#10;mQqt6dox61quUEwZ611uoeAPSU1SET618S5q3BoiZiMv+BkRFRnxuTGLpk4u/tjvWWLWENMWdtw9&#10;N7dyeWopwyMKEV/AgwXrmlNuVk8HI6Cmqw9NWZxWr80qmtVinlqOCTvhIeSxeyyxdH6lL5vPbLSI&#10;QqFrMHivzcOk7R4m7fSK404vjEcHrI+5A/S/SSwfjS8n3nR87OTtK8l46Me77+9iXDf9LBz2349p&#10;/IXVvg/Pk1mqXcdwVKmwoFxmGgbmBBYcbovhcFtMH4e/GemjvwzDZxfhqaTUdXOTuW9RiM5TdUns&#10;bhMON5uiK9BJvugMU0fPlQ8tLjxaYvB1DCWhhqWXWvSscMeW99TWNZoympiZpmLLS7bjk9PvGFzb&#10;nrzROlJwr6f/zW4HU3iJ5GiGAWBCeIV4UHrdGuFf4lfuuKVSqZr3P/IQfuKhkzc/+1TsZhOuf8fo&#10;ZmEX40UFGAZyNrvVV0M1rwfzJW1rpVD1qIbKS5gnkkVYtHnFadYC+mpco1xU5WQyywEAuJxuzepl&#10;5379fUeAn3YE+OmeUfcPAAB2nVjTsf/e6euPnZx+y0Iqeb2iqMBYndl6/XVQs/V2IPB2MDqyYFLS&#10;CxveujqYQ64O5pcFR1qNuBpp0tlIk2AjA5ZaGpxOD5u1OVx5gUVPBnnmiE2npmpW6ybDbdmgLgQ2&#10;asswIlcbOF0oNVYydammMWIy1YwQysQsT4AFgJGNUdjCRVAmXyaq2tBpmWpkl+uix9NN2+0aNBo1&#10;kJUq1OoVqFZriLKz0KBp8HQEIMCHoVqTQSdqtVyRycxy1WLBLMVQLpBYEZyWppmsyrgu14ENEXAE&#10;MHi8nNEe5Y41m+x8saRZNA35NI0aibRJM2096BcsA9/zHKd+of0JcctJbi1qQNO2Fu8DAKjnzfZq&#10;yuitLlLTtjCYAAhEzwtP6TGNLo3WOmeBVgaWorCSTuVCFt4OBDBq5tlnx+8G3jMAum/NK/tNGwrJ&#10;acZzmknXSWB5uRjQEIZIsO37fq93ydcHe9sGLA/Z3Fzsf7Iafkmt1MQ8z+fbo+2LwUhkvwmq5HSh&#10;fVYJT/qi7lfv9Gk48UTqi/WS2gsJEQcDLtBVA5w9zB6zgaJOitnD+/DC2dhRMqQvc1R5GzEI6Dq4&#10;nRY0EYqQR7Efpplt+Nvn1IkWFxwtMfg6hnPj0vBbbF8bfovta1t+7PvCo98O3bUQy1oTyTw2DII4&#10;ThSLRWCaK0AZBkA4fOpJBEQFplE3JVpDNU3XLTzmUCaTAYal4f77H9+QyXT/KOy3PTnkCX6Hd8MK&#10;LZx6FN6rJbtU25BJV66amVjqNVCT2N0eo3Ot65nw6OpNIrb5peOaRqwMzZL8StHeXCLpss1wWrtx&#10;GTMv/kPtG7AuXXfXuu86HrJbjn/521u//JV/dezccdXI8ObAbQChH73UNS41eO+ZJx8wFlRgLKhg&#10;6/7Va3Ia+WoJHDTyYOfzOEWXkezYBLthCP2y+a2el9q6kmK3kYOgWSWSUSVMutYk2bzekUuYw7UK&#10;WksMKtrd6TfdYa7i8NJLFA1ZAupjpYwmpBL6cKlIDzZK6pBkNQyKV7PZdE1gQTAZzDoliYPefms6&#10;HMbLNAVGtV6bW15o+FBFJK72HV3NqhytUJU9CuKKioK7bXZ6wOWm56022wmWVfcwrDEmDrAKdlIB&#10;qBOE49CEGwAYCeXtPWj3r98DyY2XJDdeCgyv4s2/iCmkQalmIDc3XxjCNAu6bkDA53+2UQBsvMJg&#10;bKNisO4w8x2/y/1eXdeJ3mgiZLKE55gmy+MVxhDZwa381zGFdIAXd9kY3tbW6Bj2KblE5WgmUdWy&#10;qdwaBikLgsBM+8KeVZ3IRHQCgAB0hUjx/bWb0nP5fk7gCaNQtMP3XPnzmnfjWykW1UiFUCCcfmJM&#10;+SjYiQYoH1N/O36w/u56SkY2t9X0jlIPUe3oWWRHyUt/h9riN2mJwRYAAKCXcK/D4WWGhjxkfuEY&#10;FEsyLD1+VCpw1K6ujR49+GbbAwDUKfNHsAU1/CZ/zx0/4n88cQX/4ebOkU9MjsV7dLUODEdRK/nq&#10;TpVCAfdev8p7YTF8DfWtc+VLMdnoUxXVPTMV66MoztAN1Qz3iU9b/LBquVSeAC90tXd3RcMd5oEn&#10;DlBTB1J3Zqbljds+HP6c6KFfJDopBpmWMFN3ely5ulbNaUh1TEwcD1SWr7GX437JGsQypl+fUzbO&#10;hOjHGdGPfzU2UYYXPbloN4qDG/1yXjbRCSWWRbG9YrI4i3TGSVVrTiNSWjRHlQIa1MrQaVQB2e3M&#10;RChML0SG8DdX6nRy32Fim1gm6z79u9Ct5UyvF+AeNY2MbM3YDFEqytRISMmSjs5ecbqzVxz3Msy/&#10;wO2gqVXerxQctnJar9fSJtvh4zLQgRxqlfiNCk4bJaJzXixzXjQFgAB6ztfdu7BIpQAO7AN64whQ&#10;dhfoVseZf5PhLaAoA6A278YbbFIAkqll6B2yzzt8itsWYtIAryBiTgAQhXpomtJ1Q6cNVQOBZ01f&#10;gHp89G3CJ+Sy6X9eCJ4KycaZks07FR3wTgF03WOaBGrFKiNaxVWJPjyPklDo2pGaIDep6+cPVv6y&#10;Eq/TkhvqQ33OY24/uQckJFIsqgIAINvp1wwAoOWANRWgUtPymwhhvC6fB6Kdwr/5R9l/YYJ4ZjXX&#10;3uLioSUGWwAAgP8a7gPx/0ZXsox6uWTlPlKuNrh4KU8vHlXeuHw89cYNLtHtC+N/oAV06py79wLA&#10;e4F0zVvuufqxQbo92n7D7NjCVfGJBWs1XgeyoY1e9he7+7scR86lL1UoHaY8RkFha9e1+b0yAPCB&#10;TuvB1bxGOdXw2CzSvqWllVGO4/FSInV7sV7p7zjq/lL3dZZTnkAWkvVsKp2JAAA0Gw1kxe6p1BHN&#10;x9vZZc52aU+AWDXEM38E0cig3ahKuzFA53OvWYBasnh+taEhhCCtQGxaiTDNFNL5JJCJRVRoW4se&#10;CW+DR54XGVIZwKlQk+B77numRli9QHxmHqyggwkYgLWjNGun0tbOF5RuynwQJQC456+3Gt5f1Cwt&#10;AUqvALPAAO8Ngdq/Ac4qh1fTVW+zSPVZOS/EylnD6w/3GgBOwYO+8UrWIdgpta3fXjGL4tHJicW+&#10;dLphF0ROtQfoAwAAoh2/7HxEjBHY3LZV/w0rOSMEAMVa3LhKXtGGxJITOno9d3dfw39e8OIUAJz1&#10;MZ5RImFYNP/eRCRF6hCVBLouNwzO5Wb3cn40u9prb3Hx0BKDLQAAwOpH2Rv/mLsnF2OPXnbTaMf0&#10;4dLWb/1IDs6kx6Dd769oOKzRAndWD26uC2d9R7gHnJvZh7ujjm8v9HRsyiTy1PxcvDu2UOgeWei/&#10;aUOs7V2uCL3HtwYUznb6sMbLZcvOrgPpZGGuL2G9uyvqFUt5uSvYZV3decR1amb9cO8NAa/rExTA&#10;X1TkLLJ7IkXMmT4AeMkwkSrrwLr12M5Nl+fiKyuRQr2QsjqddZMmLGe7dHoQXiwghAjrRmXWDSB1&#10;A0QBoPMKAOM3/zfaX/hPzCCV9aNl8L/s672a5V4SZBdn/ra2IocWFPsRm9OzF8By4Gy+l5qrX8ZJ&#10;DMlnixCOupIIIcxYgWD6lbesCq1jvhNax3xn38cWDhaq1c0qlAxaCBwFkF6pydXjegDoAEh+SL61&#10;PIM/iGSrrVqu93GiQCSdgCsqHeN9OMEFcOFMpgAA4CAAFAA0PxlCBviUqjHs4Nhqew83i71whB/F&#10;P3u9zv9u8RzUpz/96dd6DS0uACgawNcJ0LERFds2U//d2Ss8xcqu/kLZjGaLGW7yeGZnJcb/Vj1D&#10;rHYHf5izn7pajRgEiA4YUYiq5clHq0XTabVb0WRsEhSlAeMzYxIYxkhhWR52+SWVt+BlmsOrFsJl&#10;OVpvqtUqL5k/v+GmbT8e3hD5HkXhVQ3dNIs61pomSsTzH09nM/01uYwA43as8JvlZTzE23Cat9Mv&#10;OF2gGAwiI3i7PH3zA4O9K2ua3YuD420PsmGk29bTryjPyNBNBuPXTzHBucZiAbBaX+tVXII8DQBe&#10;gD2PTn51eSp1dXIxvWvuSP2DBx/K/4FREdcLmM4hglSCSZ1iXixKUuP6rY08HkkkVhjJyuBAwB+1&#10;halxZ5TZ92qX9r1/evIritqkDh3Zw25bt/X7tThy2duYDHWee6M+D1kggD6OkDpluPd2ZXcX55oj&#10;pVIj0uaxlv1Ry9ccblu99/2WT7NOVDjbDUbjXhIyPwtiaZbcVYmQ600DOGuGelYwUIoeQc+yXfiJ&#10;c+xWiwuc1slgi5dEK4LXInikjf1umKMnIJ0aZx7+8e6+y9Lr3+12iM+yIvM4537pliiIQuBcRxcB&#10;oBi8nunqSzF9K4cbb0oVoh9fWsnam6WqqCjy2mRSGUge9Plq49ohWkBiz+2WIsKrc3rCcRx0dXWZ&#10;AAAMQ61601TvkKR7hyS96zrHO8kX0WOZRC5Srck+mqIqmmy6KQ6fahQaYSVcJXnTvS7T9XB4L7cE&#10;w2curHgp6iXVf/Tnyd+3uvlpX4frnkAfs6qJ6y1arAo5APhDQNXjin/x3dXu+HQaCRaeYLsTaMxZ&#10;5QwzWo+RB5tLpv/IU+lHrv9jX1F0vrD3ppyFQY/bUQRQpWhbF9LqxMM78KvuGVpKNnu2btu0ezm+&#10;HClXk36W41lMIZMR8DnvE/ibKCUdEx2gopCrlz+mvl3LNox6qcFKWDIFhlYdTuaQu43+GxDBACu8&#10;rAK8yqA5ov8N2Gol/WZDA5cvQP+9bRl/k/0GmiRDhIaN58qrFhcLrZPBFi8JH4DF5GE8h020UGvk&#10;OivltE1Vmrg92u4Nul33aylqmbWDwZ5FiJez4Dyj0e4gDgy6rE59ebruWZxLIlMDReCFeauF2y/5&#10;2LKzj121al9RFMFms70qG8W04p06nH1DOlHcQVG4Llm5F81txhTSvRH7hC/kXhg7NLPuoYcf2zg9&#10;PdvhdUdsjaruk0R2khF/dSopuum8b0AYiwzZn3BGpTE6RDXgVgCIvLy1NcuGPTVbGa0V1CgxqAJv&#10;4WccwUtnokmLSwgRAD4I8PMBqv6jH0nPbNugpaslmTz9zAnvxNgsU8oUiKZqRGnquqHDgbU3Ol60&#10;ecsdITsojOV9+4+u2bB+WGYZFnXvlP6WFfFpZ6mfCe4bVCny/5zPNjnFlfVWd9QV9VbBg6mOYfcD&#10;r8buKyF/VOayB+rC+N7cRxcbld9aZgojDEsXHD5XJQD894Pt7BeoHpQBOxjgPH3hjaETZOqAiY7o&#10;/BjZUE0YdxIArDbIWwEBauulb6PvRHH4OADqReYrqcFpcWnREoMtXhqMDLsfxXwR9PTQBrefNehN&#10;Xp+TxgoBljaPUhSSw9u4JYo9O3OmSiQAgMXJUtvY8cX2Qq6MinmZXZoqDU7sL350cbz6Vr3AbqY1&#10;NsAwqMRY0dnlwpxD4lOlNzx637Mfe+bx43eVVlRXI2seoRlsWl38L08NEEIgOdklClG10gIZTsQz&#10;fdVqkzuwdz9zAgsAACAASURBVH5dfKy4yW449kc22l40r5ThKJnupZrwBnjZQhAAYPFA9eZffP/Q&#10;H48fmb4DDLqtfch53B7gFl6Fuy1anFO++S2EkGLW33i9ba6jJ1jeNNqL3V6ejE+Nte8/dGLtsROL&#10;1zK8+GFc5/oaJcOKDbQIiKhGA/ur8zCoKE0jkaxuW7ulp8DZqGz35eJnX+2a0BcRCE/R+elI8rZx&#10;fn7z5Ow4y3PCYrQ7eMTi4M7bM6gy0RTS4/qNpkbQUrz64XpN7ZabMrd2Xdu3op2Ou/1X0PcIw2gM&#10;IqCfSQgCAJQTpiW2T43kF9Vd5RXtE6YJm0yKeDkH/j3Bg3/u6KeeBcv/RCQuEiFICGnl3Z5DWmHi&#10;Fi8JQgCefjA9/aipZum/t9cHjydXqlv3PbLwO3vvP/5ZzsYoGTL8kDvEH4n22v7Vv5Y97TB0MYwP&#10;i2E4fDkb+Dbw674cm8usnTgZD5ULCmeYOtQKRm/qgN5lxrTfau8x/snfTv1Q2ETNMe04d758/k2K&#10;mcbQ5PjUQGIlYeFp8R2Nqn5ToN9yBwDsftGHERDCqCUAMEsVGceWFpj40nK7VWA/4/W7/snZS0+6&#10;Bpix1Vrb8nTh9iee2ru+VCrRFMWvi2Z6DToBEAgA4Ivk4d7i9cUnPwkkFRfKqInM1GJV1ha0qkF0&#10;STaLkKknYKZwCB6Pfdf5g30db7usb/vg9sHNjrDL86g74O7ElBRdXs5HbQ5JJYSALcisTkeCfwUC&#10;7wGiHcGyfkBpAoBokWwZmj5/YWJDMVFpTPUnFpmvEULD/FzNQdMIAhGPEe6z7YUm8EIbip9NFf3z&#10;1HJGDyGk0SjrOygNQjxLHXV143vcg/TPdQU4sKxem63zRUsInltaYrDFGTHqz53qIY0WQEOgVDXI&#10;lnPciS8e39XR3T5yxdXrLdvF6APOCHuAPnWuHAAAOK9glq5dE/1QIe4f2fMf4pu//YOHP3h0+QCj&#10;5glKqNtQX7gLAh2DBTAkCvFw3vN2nocQAkqJ6Uoulr2GSYNVdBDTJKIrYFl4qc+72vmxq25f88k1&#10;G7v/7f7vPfEFmzi7JV0qgcUupkwVOECrVzHdrOmu9GJxbTabkzBGhKFZKp63HFrZC9Stt4LBcat1&#10;pRYtVg9JAugeYBsAbKNrve2bAPDNbUuBgci/237r2JGp9U8f27djfCnpmFqcsFWTZHtySt5ulxxA&#10;s3TB7/fUATAfaQuZ1XKTDzuY46uyKDuAuYugAW/k+0/HpFsIUttp3ozYPVzmzF9+dRgqoSgWGaVl&#10;YzQW0z5eKikMIQRMk2CaZs3eochY2076+y/Xbj1ujqTHlS/LRaMXcSTXoQj/SbHYEJ34BGaQzjKr&#10;M4WpxaVFK0zc4owwDlSyDKKT4reoWNPUarrXMNPljLckl3nDAIeAbZsaC9zbcif0UcnKjou+0/fo&#10;YnhcF3h6iS9JZZfR+f5N3RvI3FgCL2WzaHxhBqk5+zVTY5U390TdR0qL9QVTJ4RzUeR87gzlsoan&#10;j6zwR5+J3cEgC7HQAZrnpPTOt3b95am+Y/GyZU+XsMznrPFoILBwYGZi4+7dJ9c/9cSJncND/bOB&#10;bssUxaJXLXDTc9XLn7r/xPtPTk6JTpfH2Hrt1j1D24Nft1iARKOv0CiBl9GtrMXridSEFs7Nqldp&#10;stFGs7hMc2jVclMtNi7X2RmZ2rpt3ZPb12wNXLvmBstw19oGZ7pFDniEAKFyrSZkcgV7Q1Gl/oFB&#10;g+Uluneb+EXJSS2sxhoQQoBoE2NkVYdGBn8c7vD9KNrniq2G7dOROWn4l/fr7fMnau/PJtT31iqy&#10;UCjVNEOj2HCb/cTQdtu/OzrwWbXEej6EaqqETz5pfDSbMd4FgCSbBB/pGZC+bdfop9kRnIKzTOtp&#10;8fqjdTLY4qxAFDLtd9HHNuFQrs/0e9X/kr8kzOMdzRqBcrWMcoUc5Q92LNLiaZpS/zoUABehKGeU&#10;PRLfm9rAgwRNQIAIoN2HnwYLL9jqcuqTa7o717hD/DOXfzayB6jzF9qQyxrOJPNBnuPB0Ew0OTEG&#10;NN3XTB7TbgyuY352qu+ZTQIu0XnY8v/ZO+8AyY7q3J+qm/v27ZzT5LSzszlqg6RdUAIkASJYRGMT&#10;bBywLQdsP79nG0eeMWBseDZYAiQThEAESUhCYVebc5idnDtO53y7b6r3B5aQQdLuzM6uFql//87t&#10;U1W3u6e/W3XOd7qkqeu6b/jTHy88hwq5uis2pr9/Kw1fW4m55eYbmwqFCktTNLjcHrWt3350zZpl&#10;VCSXAOABAGM9ofTdSN+zDWDrVoC//3sAuvWf4XWPUgOGFUEtxHRXcUp+t6EaIYdo/m77m7gHBB9a&#10;kfQNhBA42+kEACRC6wLva9a8jtR4x/rnHli8ZfTChTfH45kOYtQ5AABZlgnLsQCAkD1An3zlyEuD&#10;EIJtDiFZr2gNp8d8xYUgAICcIz6ig7YYlzc7HRLdHnaRrpupD4FJPasWwW7zUtMXj/JTGgkYKE/o&#10;uwkDgizDEEOjBUJIUXJSJ6idaMUK81q8dqFbSZktLpntAA5g4nbCxF1PvvGNZmupj9Oin7owPHrz&#10;wRNHTSeHT39sj7xpXajPfrBvrfsrUpCZfDkjU8aMtba94rNte8XN6/a53u35T/ufnx2LdsfmEnQh&#10;V8BKs0nHo6UtLrGxhRXY4foB42/E66lvXa2lOkMmzeX29nd39tXm5xb4mlKlXA5HmRCgXul1FI8M&#10;3w18MTFc66JZKoox1eZw2HQkGBTNocuzuHkjIKAAUgPNHUgX+b72dXDjdZu/09nv+s6y4j0LAB8H&#10;FA3nrv/OR04+tCrtPCpnPd+n6cgXL2ueLX7pUesGnt+ve4EB6yPfOPSVaqrkDkX85S1DQw3OASX4&#10;6T7yipsUcyKVN5vNT6/q5+OrB/1z9WazfWRq4e2TEzPWs+eGHQcP7xc62sKTO0Z2+bwbcHmlxnX7&#10;pHm3T/q6rhtYU40rmnVr6ITOLpBt2Rn1Hoal0hi4DUEv911Ng07Ri45yEheFwBLu7QyAUiMhrQze&#10;Wh1uAEC5gI/7hBiBuNSBXjGX+5eFlk658rSOiVssmWIG0ORpoASWZUJubosB1Dq3x0OyuTS9GE2E&#10;Y+PZrXzDJLv6xfMsT190p9AUoKbCq21nelcHZl2GHczE7o5WU2xBLYFGNAiHbNN9e10P0Z6f9Z69&#10;0iCMYGrWVJZs3oVGsbauWlWEaq5ucduchDJoE81SC6z4i0/cCCNgrVhHCmsrRJkeojhXuT0e1LPa&#10;/niwTfwJxSJjOT2IiUIAfQghmAa0rzv5hXg2bcKYRbtu2Pw7HdtNp2hu6Qa5pbGmt76o2cassTti&#10;4eIbXLZm+w17+YWuVe7HlhqrxWuL4pyMogczyvx4YtPxY2O/f+rwiHVqNO5Jz+NbzbXAmxsFEnH2&#10;Uk9fibGJAYiiDSsgYi7kGhsxQ3lL5Tw3F5sWZ+KTgDmN61kbToV6rYdWemyMEaFpvPIm7grA84+R&#10;pUUycPYx+R9S87lb1abm6RuwPhheT3/K6kSPmNrxxKWGnD4HrFwBTP2e0buYIn9fM8P1OiFuKYC+&#10;TVGQkNrwjMlLFVZ8La8CLSF45WmJwRZLRhAB1u4GPdQD+rkJIu87YOgMrkj1ctLZkMuoXq9R8VRu&#10;57kjsXumhrM7NOCPaJpBWe3cSxaXYAppooua9/axz7Wppue2bfJ/2W+O3FIuYUcin8MnT8yEp47W&#10;35UYlveIROAwJrOYQw2KvXIP8I0GwIUJJkmZ+dNdkvS7Q0O98okjJ6zzY5nuudPlNxoZ++Hwen7u&#10;5ax1yhNG5PiB1LuKJSXs9FiMdbudX5Z4ZgwQACstvRtKM0NsKX9zQ6qtuWWkVnlvw6hjXqCj225Y&#10;/TfeIbSsHZJ4vjqUXSt3PhR95kNTM9GI3Gjg7au6vxT0OM6AAK0cwtcxtbSCa2kFzc1l3j05kbi+&#10;VmyCzewHQ+XwmeOT3kbNcHnbLOMchxK0sHLdgwAAWBHAEsYFZx892rbJ9ANvB38wF693zsxG22py&#10;jenuaVe2vbH3IU/IcmYlx72SKOeIO7Zf++BCXPv1TFTZUUrJa1RZtdss3HzHWvFr1jXUc1zg0vsh&#10;q02A4UMg5JPEJA82LtQ9SpuOdKvIGP8ceSP7JVs/NcJIUGmJqBaXSksMtlg2goSUf7uXmfzyt20/&#10;GFhje3Lv9dagIAi9uk5A1TXEmVigBdMFHXFnKQoZwTbzKxrEGk2CtYRhUsvgqedMv9Eom4WIvR0S&#10;qTw8HnuKvTA236ktUD1qholnzlVy3tVijeavnCC0WoGIrB7CirY2NpOJjJwfFebmY1wsmTA1FfiV&#10;ekx8U3ZW2aRWkUPXdIE14SL1NNIgBzB2tvHxgwfn3mQYiHf5zMaeD3g/6ermossRggAAtTnSXi+g&#10;ngVF21MsUJv8ER+su7H98TVvEu6nueUd1y2cr60mBqDHHn/uwwRjQVE09LaubX9uWRTyEAACwqXF&#10;KS42rIZBMMNRrSrF1wiimyX+DZJeSrGfkONcDw0c8rs9RqnYgFKpgiWb1WQFS0qNGilEATF5qVd0&#10;EVguCCNistJJm9VayaVrg5zAW+R62dTV1/E9jGjZbGPLmLr22zGeP974z7HxwofzycYatU78iDTj&#10;mCbQvUv6rLufe4zi0CXdP7WpA8IIiml1e2qu+rs0kPU8hjU6ISYKG2MOO/kN6wBXBmjtprVYGi+k&#10;ibfO5Fssh61bgSSTAJvX6yYEKOLyuCGdKcHMxDTUzlYh0tu2NZjJ/77dMvSo0jCSLI8rLxcLc8gw&#10;38LFRYPEV+0ybhZOWnZMHinvoGf03Y1k05UqZODA0bE+k73jAZpGqviw8jXXoPZ7opNSnR3MiiZJ&#10;0zRAJAJGJEJPwWbHrf3bTX6g9v7VsYMzd1dLVZamWUWpE0d6Sr2uGq8PaoZqrtUaQjmVl+1mfmIi&#10;Vr8zmcqwmMLG+lBH1BngRi5nPo008QEgOp8zVpkkjlhECsK97BFOWl5RTbWoWeo6oUr5UsBoYtuq&#10;jkFAtJYNbnaMQAEQOF7+tYuzNTtvphXBQhGWo+v5eN3pbhOvuBVHi6uPHQlDnW0RCLiCsG6D+9Tw&#10;0cqGeCKPUoUoncnkbSaTLRiy83NXeh6ebu7gjt0bv79xy+ATX3/gm588cuzcr4+P26+/+6M7/sDm&#10;FK6pNozNOsCR7wBncRFBlBp/ZPXRx0tJfVNDVqyEAPYELKdFSns/Airn6+N0Rrr0XOL4aJlOTlYZ&#10;neFvbWrwEYElF9x95r939eH7Gzk9SBG4IqK8xWufF8Tg80KwJQpbLIUPfADgAx8AAmA9Wcnz78jF&#10;aluzhfxfTk/gLgDADbnpXRhfeOuct61/aLNywhnkL3q0gzACWzd1dH23dLRnl3hfaOCm39qwr+d/&#10;j03MoVpGgUIhD5E2T61RMZTcrC40Kga10mLw51HKOmMSbWJ3f39zZmIeHzp0wXz40Fi7P+ishsNO&#10;KRh0KjzHmdLFWs/kfGpNpargtrYgBIPivm07rX9zueOnx8kfEBlQIaEOOXtYDWNAjjB9SbYTL0Wp&#10;oNoVQtDsfLzfYXESnzNkBHuFw7AeCLxCYYDa1Km5c2W/ruvcT5569oQvZD9dq1Wmbr97zzeAspyV&#10;bFdeGLS4OjTyer9aI06Gw5gV6VRB5Hb2SiwT6JB2PBVf/O7J01MfP3ee/S3DvvmT9iAz3bmD/T7F&#10;XL510kuhq4S1ebjZC2fiezGLUTQZ311t1JyjZ9Kd2/e2rYwB9QpRShsWYmClkNC2ZevKJwytiaEJ&#10;elfAM2KwWtm3mv6ykqHTSkXHgo1ZUlGZphgIAKBWI9t1QnMmkblP8qGvMjyuMMFXz6D/StLSJFeH&#10;XzCQeKmb3nozWlwKkoObEcxM8oY7VgcYU+Pu+Ex2XWwxiQwwgIDGctLS/1mZAzh/3UfsfzV4p/jA&#10;8Yd8bzj4yOwHZ6cnVz1z4Blb8Dnnbd2rfNSWvZ2HnH3B/c6AMHcFlgUAAJ7Vptg2wfOF2ETtbO3+&#10;/M1jiNpaLtVM2WLRfu7CmB2AQMRnIz63HTy+gN7V7R5WNMbh95tPuCPMqcsZu5ox2s6frL2RoUAu&#10;LpYtfbsDRYMQsEcuzYPspSgkYZNWZ9ozsdJah81l0BSDgl3Wl4xXKTaAojGoBRmf3z+9dXSm8GZB&#10;4BQAgLnpxPpKPbfq3JFYj0liYze/Y/UdS5nH4rlFZAlZiOC4xDPpFleN2qK+oViQqXK5AnavdMKk&#10;GQgj3GREVO/sDahnz500aXUN7vuPh/+wsys49W7nFi00JH7vSsxFtDGZNTe6Hmiislc4ylSj0Tkz&#10;Q7fVNUO7NkyQkoBBBSiqxtrZ0fz7U+nqm40GqiMVaEkQVQvmcyxDK/Yu5ieRTdT9AE4gxqVndxCD&#10;oNKiEene4pzv2GBXCxn9U4Ws9oxJp57hrfg13ZO8pT2uDpf0Rfr5N6MlDlu8HDSL5aEbPf80dONt&#10;/zR/RJUe/fvY9gq/cGehFv+Vh+9FB1xe69GBNYE/a1slTC0lrtXDTrcHnU1ql2PL9q2b5NPnZ9Yf&#10;O3Gy/ehz0x89dzrxkR9+1UduvmPNs0ObvZ+0eKlTjm7QWXHlrC8oBhnhfvFQqFc85Ofc31mzbs2d&#10;yVg+PB9d6EvEU95EPB0QOMoryzIEAgFt5/WhP5Us9LBjI10RfdRlWWCkp5pbAACKWVnkrUjjOKyb&#10;fegYxkuvIH6ezBx5W7PCOJQ8t373xqFnzZJohLv5n7zUtSeemKbPH1igGFH/nfNnL7xnej651ul2&#10;EIPoYLdbSFdv9zDHcuedHvPMUuag1BTY/6n9DEKIvP0Db9fRLcj4ZemTeqXRVUAUs/LWLUshm5XF&#10;8eREdjFdEj2h/pneHXbe/D62WJynos3n+P/KZjx75xOJjnKp6ihky32Zafn6KyUGn2cxVtqQLWSo&#10;XC4NpWJqo4I2DB4503XqjjvA6O19Fe9XATDIgM7v0/5xdLx4g6I3sL/dNqPTRszhYcb7v276F2Ea&#10;TaJ/+VlaB8IX/w19/re2XiKuUkJvt/mpeYrG4PLjfS4/s++KrqnF64plPVW1hGCLS6G6wFRdbMdT&#10;3ggXzEmn7hg/e7xtnjLb8lPtbCXT9oS/y37IGRLPXkosQgjY+6hKA8h4KU5QXW7uNgwDeJ6H0egF&#10;dG7uDDo9/ex1N23f/hcdkcgzN3+454nwevP5lV4TwgDtN6Pp9put/1RIiL5c1NORjyuBUlLzWjFf&#10;TGdynW1bHIrbzB5vFgxWCtMFTC3dSgYAYGSkjA2DwNTTme3TZ3OsoVDQu9qTYhFUzF50fLlraNaJ&#10;o5Ij63RNR+VcxdYWco0YBGh7gP6F96I8C+L02eQaQzdG8oXyLecvTA0lExnobOvRI5EwcQXCn1uz&#10;zfuY1col7V4+f6lzkPO6b/JAcmPJUI2Iy3MMsajQEoI/IzYCpuIicG1roGrzvTptGcuLSncqk5IK&#10;cglM9sES66Z42gzgGqTmNvL+z3eGvfuf+fGF3xwend4FYDCVaglXc1K72cnNXak5ffB31/7a2257&#10;ejdvRs7xsVHeag/P1GqAzOZXRwgSg1CGBmx83Pg4x8N8Lmds0w2NIjpBDrclzrCUuuEu4Vf5X8cp&#10;OAkA4aXFz0+RDfW84TeA2HgbvmrWWi1ef1wbW+wtXpP03AbE1g56scamT5xgxjDGzkZJtsbH03cW&#10;Y/KdVourEAyEv+2OmB62BJgLko9OSEHQKeYXYyGEwNlHl5x98I+QABjIDPyv/ZvMe6YmF29oHCi8&#10;fyGZpIrFPD83O/umudnZ20Jt5jcHdnbdQm3ETXgMAMSVX589QKfsATr1fHBNJmyzIoqiB6+It9fp&#10;0wUql1Pw4lPJ7YqsIF6ToK1L3O80QckRQC+5i3cpFGLaeqjpfCFfYF0OexYhREwOmKPYnyayK1VA&#10;4z8AjnfqptiFxXuOPHXuk7quwYWFc9qOXbvTsViCtzg60hRFOkJtPfev3mo+L1qX1nu5mtQ6L5yM&#10;f3xcr9wyuliG+knLV7Y7V99vibDjgpO+5o1y63UAlr1ynVqqec2nNekSzaxcT+uloCkGKtfIfXJT&#10;/SOG48Btd1U5J37BDcDWhcdsXXisRroOB7tdm44fPPmZk89M3ZGZrW7998d7fvsv/sF0bMeOlZ/X&#10;3BxSUsl3vHd8ZG7XFz6be2/Ae+EzALOLgcDeN638aBenuEB2nvuB/IVSsWrjOa5GM5zW292Zlw0t&#10;V5XYv7XwRpCX8E8/zxuXFlupEatcJO5GEbyaRjbawtQDV2AJLVoAQEsMtriCsGaA4BaAILgewfy6&#10;6a72HufCaOw/Z8bi3VpVxzxn1ZBOZUsxI1BbhJk0BVz7DdB09l6kQjYDiLJQpVXBwNN+r4ML+0J3&#10;JZOL9KNPPGmKJdIQ8HkaZFxfpOpYgTRcESH4UtACUmhhZRLoNZWAhbawYG7gWFbdAgDAUiyEesxP&#10;8SKu8D60bI+17Ky6VStr5sRkRiCqxMYS8M4grX+lOambwEJplSJFKVWE8ou1naMTk39ssViA5wR1&#10;4/a1p2/+1Y3/GptXg1/6hv8f59JN96/dxGWWKgQBAOanqm87eXZsTbFYBovdDAzNUeU5dRVnozLL&#10;EYOKTCyGDjToSM1Pki7BShqCC6V5O7rk3cpLYexY8f26ZrCJHMyEu6zH+ldR1ZWMDwqAOq1bY7Mz&#10;UzTDzMyPSP8ysMP5eYyvrn1KOacxpXx5kKJpcDmceVqk3RSL1Bdfo2sEyUWDtzvMIzRQ/lMnpuiT&#10;xycjt22z3Mun3TfFz9A532quQdErd5JklhDpliL7edac/7Vf/1idtXDHrBbuFbsCXQmqUdJuGAQX&#10;5vWttariLleaXkUFEg5z/+EPsn+CHYxD9aFZY4nvmqETKnte28U7cCp+xnhfMq5+lOFQ3ONg/8Vk&#10;Q5flSNCixSvxqovBVv7h64OB7d4xQgj0Lrg+9Oi/o7/MZXOBb33voX4M4m9HQqGprZs3tnvd3sP9&#10;Ds+zAOiVE6LXAjF3UnVcZHU0pecqKnd0ZKS4U9M0yBcroMtIeFqauEv9oG1XxG5+PHDc9CTngTGz&#10;D41Sl9sS7ipRKyE64LTTXLW8zSQKmAIawm7XFMsY5xFrcJRIXVoP6JcgN6dt0lXCzM/EOUJY9qkn&#10;z3jb2yy3x6YEbHFyp2sN+oZaBW1uNIuIoZlFm9WKMaKlddt79/Wsd32tZz3AjXcCFItcymZb3hxS&#10;CfX6A/tP++pyFdWUGrGx3r2FTCN8Y9fgT0w1hmLFpRkZJ8b1G2dP6u8s5DN2taqZ/F7HbNta/uG2&#10;Hez3lzfDl2bqTOnttaIWHhsd7d+8tufBxqT9VN8N9gcEK7MylZxzgLLfbG7LGQh0IrdlY803+3y2&#10;B0UPLvBWfNVsQ6rpqlEupvp1vQEC5zUou5H8+WsoGpEN75Ym4udr27mfiNVarW632+ya18XUlZwu&#10;J2oGH1zHX5HvG0Vj1ROwjJbriu72SLErMcbLkTivRZJn5D+EJkYL0cLeckVxAwDY7ZZDjgDzBGAg&#10;1gCKSm1Lf0hq5A1/eU4fKkxpt2lN8oZIUNitI6PX1089xpig1WO4xRXjVReDreKU1w8IIeB5PjGw&#10;qv94IV/2LUwX+y+cmbRMT05vKFcrG+x2q+oK3vFoexv3Ec5JNW1r2Zf1D6MkZEgSLUth6Xs9N0rf&#10;c0oeIRAM/Gg6OrMlNpUQHA6HofDEWXeSjcljurtpgCFK5Gl7CD1hG6CSpiAuXs21L5VUvLE7l9M7&#10;EuOZ9bqugYmXwBPkj+mKOslIpAnwEmfplxp7uLpb1xGXiKfpSKQTFEXD8YS8JrXYXANUAxpqHniB&#10;1TsiXrJhd9+nOXpt0tWPT0gBavbFcZYrBEsZrS+9mBeUhkEhwoFGFHT66GR4diLlC7UFr0+cbVg3&#10;vcd54lIS7AEAUuPKLRPHizcZisCk46UBQ8Whhly5zr0WHwN4mRYxS6RRM6STjxXueuzhg7scTls9&#10;n8+yVsu6VD2vBliRWjmfu0MAuUJzK1iAVMsqZTGEWuK4NmDrwMnwdvbCio1zERYeGzFKc6V1otmq&#10;12TDnpfrFkM30ZhCLxiLKw2dZXlK0VXordaaajZTgFQyS2cy5d6hoYEvbr2h67taTfoeLa683Yw/&#10;ZBv3h2zjAACKol/xnUFdI3SzRmy8iPLFqO5LLFR/87//ZKxa4/miXFddvVukz7kGqVO0AE1jCfbr&#10;1ZwqIAoR0UY3KovNt8hy8w4as0VWoJ+jKZS3BqhnrD0tIdjiyvKqi8GfpyUEX9uwIlUMrjE9mX82&#10;t0dtaiWMkE03DEhEk5DL5Jl/+cI3b+/vbgv19AeO7aB6HvZ1Cs/Spov/mKx5D5bD1/d+shDv2Hbs&#10;J+O7F4aL24dnRnyyHvQ355qUw2nPDw55kmoZC4Be3SrNS+H00eiHUlF1w/T+UU9xJg8bVm0y2qb4&#10;Q2KdbrAfW36nj2JUW0spjKVYLKJivoIr+XHgTTwMDg4Ay9FgchhgEA3qdY2yWCRt9W22z3FmapEY&#10;BCG8vEKYn6de1PNqtX404PYPLhaywBsaVMp1JJpN9MxU8ovuiHgUYdfOS403ub/xRw996fDOhqww&#10;sWxC37p9B3I6acNid1yWpc+LySW0604dnv+9qYl5u6ZN2VXShG9wcE97u++k4zx7Xf9698pUdv4X&#10;kLwNNlGSBeYn50ikwxNMZ6t7vOst961I/EukkqxAA9FbWI6FSr6Bxw/K71o4nb29dzt3j0Ll261u&#10;bjEx0RSIyjUXpytvT6VqFp6zQkUtQL3WtIwMz72zu9OZlBP601IPnbmSc2VZakXb4b0UpUWjc+yQ&#10;8k5Auo/I6iqHw3RU0VSromAkiEzS4mbGfJuow89fj5fwyxodln3VnCbmy9n/K3GmMKXSbn+A/7x7&#10;gPsqbYfMq5M12uL1xjUnBlu8tuHNVCE0JD6tLHr2me56y8GcXL1p9OzEbfOz8a5CqYopikLxVH6j&#10;Tri1Jt3dCAAAIABJREFUrif8FqqPyYkdeNGyinrFoyCKAXB1sMdcHeyxnp0bPg8AkJ6v9Z58qHLX&#10;w9/e/6latQJHTll3+P2O83tNGx9uJ+YvCXacZy5BaL4ajA6nb5JrmmN8eBgrtQbc4tqthXYJB6zD&#10;dA245cctzGpbaYqCfK4AZo4Hh8UH/qCtsWl9pFqo1JQaqeBMTvYJAkeaUJ9Vy1CnaELTPFqxVnN2&#10;P52zWVmyvn8D1BINqJRlUCgF7FYR1csqcobES/ZPLCSUgbEz6f5srswwDIZCsUbV6gCNZrnZnNJn&#10;ycDKnDQUF7WhRCzlIQYBTdWBZTEk56JYbVb7h49ad3k83CGLR9Rohro8wTwEUBeJB3SAZDwDLr9r&#10;w8RUbsOaO83fuexFLIEb/uoWO763uC+bzUcOTY/uLFcaSDAJuiLrxZOnJn+PEMLsf+ZoN8dyRZfU&#10;LQYCHRWB9aix0ZRpsjBBlZt5kOtEqjfVgARXVgyuNOnZGsUImNh9ghGflp1NmdClrLpd0ZAVdKOX&#10;B2y1u8QD1k500LeRerBRMlxaY2mZybpOYGICUaJIIBWr3M7SzFitJm8VKTGLKMh7tjJf5SVoVQ+3&#10;uGq0xGCLV4XONzj0zjfAY9Wc6+RjH3UcN6yVG/v909ePj53rqVcqQAwd5YpOvSbzVosozi9nDMEk&#10;xFmLEg22d4Eia5CZLuN6Xh1S7532rtsSrHoC4rlqVn5u5363DFsB4A8A4BrYmE7FqoNySXYoDRWI&#10;ZiCB44nP7yxZf+8XrV+WSn3O2MIDhkImhxwOO8EEQ3u7V+7p9lQ5CzmcrRSQWWTeHU8uwMzUlHHu&#10;EcvdoVW2fZEdwthKrA0AgDdTRjnT3MzzJjAoBmw+F+hIh6pWQ/NjBaqjyztZSaqM5GfUi8XKTBvb&#10;poYL3rn5IlSgCJzAQjlRgc4++xhrpZiVOmlYHG/cXE6rdpF1gJlRAfM1MIgCmtoQ5WK1NH4oKrWv&#10;9dX8vc7LOs7T/oZwvQctf5yJygMcbf639EIRHF5dtru5JflyXi6lTNPLmMi4qmlMMp7HZ0490Wex&#10;8OrOG0P3chbdb2BNRYCwXG86ddFQ12/sn0MAmuft9L7nDk7/xkIqQf/48bO/igzq1ki7Pxna5Xuz&#10;1Utlw72gUtf4r865J1N8rahixs39VqlW3oUxHW82YWdD0fr8zkC+Y731rwUazZk8aBIACG/FGbDC&#10;kgRvJUsGy5Pq2zK6hpJJ+R5ElTXGQHnBQn2C4nEHL9EtIdjiqnKNfy1bvNZhJSr95Yfs3wSwf/Op&#10;f3auevMt62+LxhJdR06e+5XHDjz9vieOwPv3zu480L+1/X87fMIUb0UJr1e8pF0qXkINp4+dCvmc&#10;X0tG8zsAULdcJXj87KIvPl37NAMYQlbbdKMER0JlYX/kvaYfm3x44Uqv+WLU8qi3qy0yX0jmHMqa&#10;PotkMsmuzcKTKxG7PKdvZgBBNZdH23atJw6/G7beafqk1YJlrUq09DH9bRRFQbmUQ4ZBd545Of45&#10;PtL5ZxGIrJgYbNQ1SyZeGwJMiNEgiLWygBCCbDEPRsOAxbr2u4iH7wPALxQtvIAGADRAcQFtaRYQ&#10;8VBhoAwGaA1BKVoBrsdNE45dBwDxy52vYRAqn1DWYcCM2+6B9f09RUwXK5VqJRzNTiG9ZAwW07Xd&#10;ZqvwyOWORfOo2bmX3kedYh0ej0s+cuS0abCvXZ66X/sPSxc+GNhDff5yx7gUSmnNT5ChpjNpD0XL&#10;4HICdPbYoT0UmucY6gkZ19Y6b/TQTVk5Hgx7Hoj0UqHaIgk3M4Yn4g/oFA3wwwPfQiNfe9rvdXoc&#10;t0ff8gVv2H/47R/tuV/yctesdVC90rQsZgu3sxQ3hgjXmU0XbgUAMHNWlUVIo03UO7wD9DHehJdd&#10;wGWogKo5o4s0SU89r/WTusVstXEn+jbxn3GFjR8bGrkGHklbvN5oicEWryqNBsCnPw3GwpTBOtyI&#10;o4nQ7OiIJPK1Br3/VAw1GwY8+PBjm1fNrbrH7XaNF3X9/j/6090nBeHiBRQMj/SONeIRiyAeU3Kh&#10;3mpGXjs9Xf7w9FR2R6Xc4Iy6DipA12S41lXxGVvRd2m71Y1/eDBGZY4mqexb3wpk+/arcBN+jlKG&#10;DLidzrybs/J9vnbR5+XuC65n//1yYhKdoEaJuAsJY4AYBjR1DYU6ffG6rAfatwjfZAVcAgAI2gLf&#10;3r7F7f/i/5t6Ll8oBMuVInKHzcu2sXkpUtPVrZxAa0qdYGvIToY2dNO5bB4WJ/JAQNesHiFltjMv&#10;LwQBgDxBKEQjMnG4sD2bK2CECTT1BkjEBVrTALtkDbIWtCKFBbmYsqlSrjE0RSGHz9LYurX3oGSu&#10;3l2tNQZOnue+OnJq/KMLY+Zfu8m1yQIO0GEPGHCZI5eSxtp8qQiZUg4w08PFosau9jAaXon1XArV&#10;YlPDrD7fqNe9ookDohvgcluN9nDg+y674/vezVC19UCjmJbdGFDW4mEJAICuED43T3318GP0ezsP&#10;+98xN1+xYQxMcm7uLUipdSXO+Cb6buZ+cLXWsRRqWcM5fDT9zmg++ikdCNSimtjmChgMzeQlUZxR&#10;DI0RrfSpyxGCAAC1WRDUBLrLzOJ1uomOqlbmnGRhJqx+ZtLWvrQq+hYtVorXrRhsVS1fG1gsAPfc&#10;AwCAFQDTSaVKJkpJ6M9gk9efcu2Zm4v3VupVbnJy8taFhflbevs73vP0D8f+ze4Wx9xe8w/tLlF1&#10;ecSXzfuzRoBYI6AD0KNqzTzTnjAlOj8p3hwTqjsONM5dd+TCOUYUJBgcaMeBtl6wOq34kR+Dce8T&#10;gByOV0cMdq/n/8vmpsfzM829hfnmTsnCnhU9/7OSd6k0Uobp1P3pO85cmKUYhob+Dd2Ta4Yc/0aJ&#10;xGAF9NNqWA0ADACKAhkIiqTSUZRKRyG6f8udgR7yHMWsTH5lera2iWVZ3ahj6O4R713bp96X8Jjf&#10;qpq6b51LzbWdHz8JvSesPW4fl/eF+NzPv96QDapEmiGtDMLcbHWtSWIAMAuobINENQp1YgZW2ogs&#10;AbQiBSSp+eqWRCrG1+olaAs7FwQr2U/RyEAytmCKUhLpBNjsTvLA8NlYZ7v9Wzup9t+8eNRXJmTV&#10;7/Napbs6Ax2DAafPMAwCov/qiEGiE7AZyrzJClkT3+xo67CCrjlg1541d/XusBwhMsgm70+7otg8&#10;wv84HqVY1PD00Pt3cm1ybGG3/Ykfws0TmVHzT4YXqZuEvbhJlGuqKjadqjMcjb1WFx+rZYhn8mxy&#10;Tz5VctA0C72r+x6ItAcPm3hsOCTrcc6M6+5+qnK5Y5ISYFWB9QyFHU4Hd5/TyRXad+KHWREuO3aL&#10;FsvldSsGW0Lw2oQ1o4q7hzu+Rg/WfJ5bn4jOR9908Pipu3O1Kk9TDOJ4JqcouphJVsRCVpbcPrnx&#10;SmLwxTAiarq6qP2uh237N+s21PcF3xceeer8BxPJFHf4zFTH5HTp7xx28U/sUvehW1ebj6zvMD2n&#10;N+ljFIeumr8bAIDFQc9ZHPRc5xr+IQAAvUkYTMNlFXDUMrp9MV5eJzcaqFxXYHAgdICzwA/F0IvW&#10;RgPAWtC0BcAdPaF7ZxamPyRJYk7y8AsrJQQBANLJ+jrEI1VXDNrr4U4InHHB5mDb11nDdF6f25VR&#10;SqtOHjv36Y3bur7kCwV+/POvV/LEDgCQyDa3UJiGjq42QBhBpVGC6ok8IFqFVD1WEWzhFfGfS8/V&#10;N5dLVUrTVfC4zKc9a+nHnascVfkv1BPRsdhZXyCwWjBZDAAA2r0CXoAEwPYeU9S21hvZvNpOcvG6&#10;tD85Ivl7V3W7e7FIC+iydqYuRj3XYDEC0qzX2jhBExRNBp5j5m1i7hn3gOeSxnZGmOPX7dn4uXUb&#10;1t37+JNPfW5keqSzqUDP2MMpc2qmLm18S6DuDJtetV2w88dyVt5E6WeOLrwNyupvW82CzcQKGV0j&#10;IbvVoWi6rri9zkN2t/3Jtj465fAtXwTWc7otN6m0iU4mI/C4YqnimnAjvqlRhNVykRSaVWLjLWhF&#10;uha1aLFcXrdisMW1Dc3iJi/RpVq11sYKFJIoFgzDgJmZ+f5oNO33+R3nnG5r0OkxPUcM8uwl257k&#10;AeAjAM054qmB5rPbnKxkthMGhSE3X0G5mmHjmdlb1zqEW+I/8hXOpZyPW/z0lL2PfMU2SEcxvTL2&#10;KkuB4tBFCykuRmyuun3f4WM3ZqJlcDgd0GYbPEo1QOPs8As/7oKXznu6rDH/cAcpVyuOqUemu4bK&#10;Dgo2gQGrL9+Wp5wxungLX8xUU6a+4OB+C8PKB3MwBUDYdCH/VnOIg3K5uMFkfumuG6lp8p7CAv2m&#10;+ELF7nLQBhAKag0dpUt1JPFmsDst0DZoveSK5Isxezq/K7WQpRRNBb/LmTS58SIAgHCQKWAr4+ju&#10;6COxeJ49fXaEtXq2+8sZo83ixssqegIAgJMAuYq6lhE5UaAQic7FMcexxuK8/tYhAX16pdb1ckQP&#10;z6ujD40ldCd3Z6VSIuVyDXk6QidFJ3vJn0NDJ5hikAYIiMCaIhv7N5H2tnDx9r9btY8yUBW/5ep/&#10;j55HrmtUMaewalJ1zpyfvrdQqGGGpo2hVUPtm492/2UxElor3mJ9qGMX/7iqIk1yLE/gN4oGgygg&#10;clG3NItE1KsGNoJACTfiCgMoyQiQlPytTYkW1wYtMdjimsTTKU57OsXpjs3XnVD+K7Mjm8ZbK1n0&#10;lnSqubYhK9ZctrSrXKruUmRcTEyqf+n1S/ucAUu0rVfICyJ+eWcuFwD8GwAHaHGDyt0dnPJsnz1Y&#10;2qZU5D2NHLOlnK9bc+kqyicqaGEs73z0QeXucJsltWaLvf2693Y86Rtkj1hDzFWt7FwJctHqugsX&#10;xjoNjaBwh0df3e540jEPcbL7F13MKA5p9aq22uPykZm5JEq0q7cOV2pfiSjcZy1AX1b+YCmtdJIm&#10;xWGVrqsKyXFtJK8QTXQEhROxGJwM+Hv+plAftpcWy4pa0YcN3QBM4f8RY+pM5fbcnLZNranUqgHr&#10;GbOZZxkOnM8dL7tUI8ywJgrCfZYjlzPP5ylnlUghrbUhg0EiyzZCPmdMcP93r9lPA7BPun/obDDF&#10;ufn8OwzDYLBqZjC+SDvFi7EJwLgfubqPSwfGLyS7CdEDFqvZENzoFfMoV4pqqgpaQzWqNW19KrUA&#10;sVgMnAGpRnmlEADMXEoMTCFjzRstRwgh0L7luutTC+VNVIx18m46CyoAhK/sGl6JVLTwlng0/huN&#10;WqMqN5oIYwwMy4E0Lxxf9ajzb6EfCHzx8h56CqcLVKXIDcoVaGoY3+NJMQ/SGM3xXXhl2xe2aLFC&#10;tMTgCtLKQ1x5WI6uvOGW636cyxWeKkTp4+Oj1X+tlKuW+flZOzEM1Gw0CY3p6UKmaa3KWjrcfenm&#10;MBSDmoEB/lmbaOxrDwrfa5bELbOj1dumLuSvS8yXHPH5gtgsK2gxVvaNNOD98pzl/Q47o2x/g/1R&#10;5zrmUxkKLc42cey6bQC86UrehcujkKy3LczHI0pT5UwmgbT3+eYdHxZnAV7eSUet8HZRkuLFYjXo&#10;D/mgyOs720Lwz5c9l5jSyyC6mMmUfF6/OAYIEHYC7NwEpJbXTSeU4B8fOrPwdZpGheRMrbd/I068&#10;+PWEEMjMKVvBQLShIiYU5h7lOFx11fB9JznhUEdnuLMBdTB7LMcuZ57xKcCZGGC5VNsu1xuAMYZI&#10;yDMnevELYshYA7CGDn45N+95IpVp3Fmvy/RCLLs6F7dLqkLcdj+1bH89+y765IY2y/9J5eJ/jrES&#10;yEZjVHnaZVRPtV3Pd6Fh2op+IZdypdj00U2k/85+/fH/PNw3t3/GaDYUyuPzTVs8piULGYQQBLvs&#10;R4Jd9p+K8/cBwMo07rskNAWAflETmkbdMGdSlc3NRnNDMp4yaTpBdpsLQkH/Iz1h7xeBBgKO5QnB&#10;F///zx3KUXxv5HazGXOuTfivmSRK4yhqgK1lId3i2qQlBleQlhBceRBCEAgEIBAIqDAEj+6+DTrG&#10;z2fX/+g7ZG8+n7v+wMHn3vDIIz/+r1AwPDK4ZuO+vtXrnqIi4jHeRF9yDo4pYiKmCIwDwLgvK+0b&#10;iIobUmOe3Ue+M3Pb8MloXzyfgOlqCrScAls9XRoyUFGNE9+Dj0Pzj78KiQ8AwH1/BgQ+dW12Nsln&#10;K84LidOhOBmGHnu/4R5gX/EIVakQIeDx3C8w5iERBz5xYt98wOXN1wa2b8B1gwRMPpR4pde/EoWY&#10;2sMgupZYKNIhn2PtQpx7yudFfy0AfFttEKZSLw9iTCHJLFUku7QKAJ4FAMjnAWIxQFhWtlQaCk9h&#10;Cmwefl4x6P2UTqyqZtBV1ejkBR4UrU6+95j5xKPPAPUHfwA6u4yOdOmZIp48ZVDZaH67wFqhu8sO&#10;fd3ihOD5mVUNpgG8a0DDIg5sSA0+NTI+Ez5yeqSd/Q79Jx09zn173+v4z+X+T2AlnHMN4mdYlvnH&#10;/oEIHDhwDC3Oy1vGflD/8773CH8iWakrJgYBAFgLZ+Eopjw1M0rphJAGrW+0uoX8igR3rUiUS+Kz&#10;7wZKcgLs+XU16Aigxvj5yrtGzlbf3VQoCw0W7Hez51TVCDudjpPOncJJeNfSv8NKFVilCpxqqBAd&#10;yescpgzDJAh2LzWtK0TiLHgOLADQdwUW2KLFCtESg1eB1o7hymIQPOoP+qNuvy3h9PH9C3Ox7nJJ&#10;3jI3PbXpO1+mf9vjcBzfe2vX24Lr2SXvQZhceMHkwguB9fTDXaaB79Zu6vYePrrwl089N9o3krhA&#10;7x9/2jRwuOf21X1tbWOlzqf9JpdpW108Ae5rUwgCAECTmRvsWpPk3m5V3S7r2f5tge+/0uVKEWGH&#10;TXi6WQPKHWiDHz73BD3Q0Y37v9XxyUC3cGjt+4XPLvfzXMtpLobD+exi3rx5Q49uGMhO23ABAMAW&#10;oIs2n83pTHQ1NKVqMlnoFwRPKgVofBxwM6psQwBIMjPV9nXiI1wYPws0QNZaeiMzWgVVJSDypiOC&#10;A6sMA7AcIQgAUMuUkGRSYLGe35LNaECABYZ4wo0yGVTyJMU60At+lJVFY4gQghOprKkqy7bhsZn3&#10;K5Rc6xo1fbNjlbDsghJdJSwlY5HjqEo2n5dY1hKcX5CDgy7hih8X1zJyezaT1sy8CewuF8G0aqPo&#10;5bdBvNo0mwDxaYOv5rGmNghTTmuRYsoQErHFzzCMoCPEoIgncF/vgP2flArR2raa8qIdLavHdD0L&#10;YjkG9oaGNgKxrGcl8qjtevMheyf1wEqvq0WLK0VLDF4FWkJwZQlERJUQqKVTBa1UQRWGZUCSEGCg&#10;cLYW42skv+uHjzafDp53HOrstx8MdYpHrS48sZQxiEooogHFcXSzO9TuqDnt1FbHdTC7EIP5fMZx&#10;/lD5RtZ14cZ3RaS/TprExuNznfsD3xKOBtYwj1kj6AwtIvlKrX+pUDQmmq4GTCYRBvp6zkX6Pa+Y&#10;T8faQLH2QTGZNuzZ4qJSbzZYVUXm8+eyd9WqYjXQ55I82/glV1fqKqF4wo86HHRGqZbelUnSSK6W&#10;pJ532V/IQ8zGm5sYSiClYt5jcbIvdGEwl/RAGAOaKtV3EmKAKLJyYBV92L8GVACAkf2wyWI1q/Vm&#10;lereIh7deTvo8jLfAUIIdG6064VkAw0fzG5WVAAAFfQGt75wXP9Y5ZTxId2sLdRtqiIFqPOLo8qb&#10;DZkJp+cSPqZuQDMrg90spszWyxNPat7wb9sR/kYyXg4Mn1330UpDRZQFzRpIT8LlGhlehEpVzcfL&#10;+QovSeDy+/Vgm+vkFR1whcjO6x2VNPFVmhpz4lh2h7Qq+hcC6ziVTdlmGR6nKZrOYozsFsk00tnv&#10;/Nu+G8TLsmwCAKjklXcrGlKBJjTSkGAPsXWbn24dB7f4paIlBlv80mG1cbrVxsmr1jq+fcPNXd/O&#10;ZyvtD3zx3G5d197caMprdAK92VRzdWo2uzo+Rr/bZqUawSD9cEcP+n9mF5oV/bjKmPAr/lAjBum2&#10;t9P79BoRYUr/iOo27Yofr2/T5vWtmLAcTTBMJOaBJAyo4AJ/LhneE3zKe8POzX07N22yf8nqoxfy&#10;iD3btYhkeh0AbL1KN+claF9nK3x43Y035FPVLr2KJcnNvmKXFVYClR2A4qDB/9B5b/WdHpraqFcL&#10;EI1OQv/AUIp3UMuqbpazhoXnmMVqvursaguhelEGwWJMc2ZnBgBAUwgVsVn+sMoqQ+k4+QzdFPlG&#10;2fDwFpzmi4a3nQbmQi63vdFUsclsz0o+dPr52IVEcwtDs4TWKQh0WI8AAAjCcmb536kJ/RYDM/RG&#10;xDJUvZZAHMfDYiGlSYIgOa2WMsLYFk83riPj5M7YXNIKAMhoALGAGbS0AtSC6Y9NX6O/ASGYhjvB&#10;AGk5EwHCefHM4qnqRrMkoVpTQQKtn4iNlJm+61xXtKe2KywtRjpDT23cut0S6YpEegfaDlzJ8VYC&#10;YhBUSpFAPmp0ZJLF9y+OnduTziVwb98qtywLgmgVi1s3t98s+Ui5nFN9AsesyFF7Ma/8DtHBNLDd&#10;tBEIo2IarpkHwRYtLpWWGGzxS4/DJc3tvW1VlKbYU7Wy4cql1f/19MNnd+oaYjS7EyuqginCVBs5&#10;g9JLxM5ZmSZjujTfPkpENeda+kfOteYfdZ7HdM/u7kihTu4cP5W/XjiBrp+JJkzFss7MJmN0LJmB&#10;+FTzxmeeitzo8XJz4YhzHzlvOeSu42POBbyiXTyWg8Nnnl7K9ZZBanTvrlt9fW3r5UPHDvHR6Cga&#10;mXPds8vs+zoAjC51fNPXcTnybWY4E9H28CYbASDI28O8kL9Is0hf+y7p2cS5Jr0wEsw//e/pzwb8&#10;0uSaVfwXYwvwYYKUZDZXDprNoma2sFmzB488/9p8jh0EBsuampXcIXFFbGUy841tFGbB6/cAx3HE&#10;YA24EE90FUfOUzTfVKweCyXyNp3lsFEuNiiaYhBPmwAjDPHZDDsTdN1rXkQnOiTmE8sZn/dQC/xe&#10;6oHeYnhLYp40yuUmL1lMZcnOmwDgZcWgWjFMhkpozkGVl7t2k8Sqfrt/3003uA/e8MF1U5zIXJM7&#10;XYkTxk0qVnqsPupkcRK0Ygz/AzFwTa2jIYMoGUIMn8VqnuVFOtW7VfyKp40+BwAg2Zi5yx27XiC9&#10;hXnjdk8H+0W1YfgZDl/F0pgWLVaWlhj8JaKVe/jyrNpo1wFgGACgVtTGctNtnykWauG6XFs1O5ux&#10;xef0X3XajX6v13Zqa0/bo7xTOLLUe6nWDESbaEsoLExwrNgVDoWS6WTZPnZhwZ1IZ3CtpgCl80CI&#10;AaWK3maqK+89vEO7WzCRSuizcMEWpo7aIvh7tF0/6ggxOsvjiw/6KlLNaJ2qTGwWyUJsFiuy22zQ&#10;aFTq0ae4uYIX2M43grKUW4h/FemWdirDHpS8UlLSNKXOBLHjBJwCCrrAACsQikYGKFSnUsP4/IWZ&#10;IYfkHpob9u5qqLKo01WSSKTAH3AkrSHq8efjljJ6n6aARUeECHackOzc3OWse+rHQBMDYOJCemtT&#10;bQLGGOwOG4RDjqYoBBWa1VMKVB+sNkuLnESGRN60ulmysJ09nnom1lifS5cEUWQUHYFDD4PlcuYC&#10;AGAxqJ/ks7l3VWsqr1W8b+Bp0wYAeBoAoDguUxSHiSnAYopFGgBAZUYNV6fVyPjczN26yQgGu91H&#10;I2sc37B6hJFXHOhFaKqO2td68/VykxUsnApw7eTE6gqhAAEoVXBkprQ9qWTtHgAEJsGS9/vh86qG&#10;uqhua9rbs+XTpVwtMHRjIFcp6O02H7ukVJEX81L/e8vFZlynycPBLmEarqH706LFcmiJwV8iWkLw&#10;0qgWdLfbbV1wORwVQ+GppqyYZ8Ziq6ZOJd40J1RvLaSp9w31hH5X8uGMP0KNSA6mDE4gcBF7GO82&#10;s+reRM41SySKrSDQZgPSae0mBjEev90DqtmAXDEPtfoUVOsYAHsRaAEUapdUXRXEaoJ0FxabwXxV&#10;NoUHOXXDm6TG1bkjy8Pspmfu+IzHOb2/dLPB9b0ply8PCXbLoiYDUuVlfBzdAPBOgEac7SyP5KBR&#10;l4HBYaM4qq2TQtQFClADAEBQqVMUGHETz9lNrAnyuYa7Uq2DyhVBMJuhq9f7iDOMvvN8WLmollwO&#10;+M14Kvt2xDXNlbxiM9uZ4nK/L4VqZZWSp+STZ09eRzMewDYWIoOWf23v5SpKiQw2CrqL480HLLR0&#10;qmu38GVnO6PoisGXU/pAIarvOvF49O4zz41vyj2V7NqwozvtjYY2SGFqWa3x9Dphq2nVn8mUvAAI&#10;5hb0juwR489K58lH6AB8ZuSRwi4ewbDTKXVIfq5WoRv9qZmUZjeLC/l8abWeowZr6fQOe8B0aili&#10;kGYo0r01dE3udBVjhic9brTVStU9yenaXYqKkGg2EY6DWZaDCUsA9g9s5vcDBKAp66OcQKkAcHy5&#10;48kV1Rm9oGoAgNx29lZLO/UkxaFstaQaVhczDy0h2OI1QEsMvkZ5Pe8iOkPs+NAbpK+WUsaaUhI3&#10;Y+PaHrVuAMg86BWEY2m9XT2lfNviokayEfRcV8h4xtaNjnG3XdwyBdPIEJwoF3biB8Pb4MF17w3A&#10;I79fH8wmmlsBM9vHRuu3LsRqwXq9hLIJjIrpMh4+qHoFgXG093tdoT53inPQNYubPgAA17QYBPip&#10;F6NZ4kbXbuqsAaX+xLuWn7G1g6wvM2NNLmneQiYdqNQLrECbGlaHmKvpRrfVSb2Q/2ftxafDfmuT&#10;Q2z15P5ps6zoQLMseFcLepNwyOuznBGcKPX89cVirqDzlZ/Mxs/fbJYs1rNPL769Y8i2L9gnLdkc&#10;XK7oJsJotoap2JvJ5cNtAT8gRKq0aPzd6tv4//58CFDN6mwtq2OL76f5kxSLG/YIPm2PMKebuUjH&#10;4lS6J7tYcJw+NLGx/xZrQArbliUGqRLS2JqaDXe4SKnYhKacl2tVMy1SHOQm1KGJCeX/yrIMjz3X&#10;FGS0AAAgAElEQVR6P7RFPFFO4gJqqUEhxoBYdsa448436iYJG/aMeBwMALi2N6N/gUoCGM4K+uI5&#10;YNS68R6TAxqVAlEIgWQhVduRz1S7FBUBg9im/3r0oKsd70cvMv3+byG4bAyd0CPPLH4EAfwRIOq0&#10;z+35JqJ++r2N9Jsar0ZHohYtrgQtMfga5fUqBAEAaAYp7gg76o7AKAB8ayM4YPwR/raZk6Ud8Ynq&#10;XY2U0EV04EpJtB6qsLYU1z5uGUGydwQPW3rQM7Y+9G3Wh4bBdml5hbvvCY+UFppjosE89IbZzqla&#10;Ums7fHzxA4vpJp/PV1BiJgP1qsJEJ4oRSrV8jGXJx84uIiBntUet7eiYuR39gHOjccp2dXsgXyrW&#10;diaNadDlAgGTm13kLMvfCannVCdhsgt1MdknOJyTRUrXzQ5cQNSLWs8JxBGwWpCDFaafzZ5dh2gM&#10;ar0BG3cMHlE1Etn8K9bv8tLPOjmUcnUMWG/Ozs+tXrdus7iYrn64W7APA8CSxWAhrfnrMvgSidxG&#10;QTAThAAEE3ecsxj/Y5fM7KIUs+ulK3oxDY1KqWpCCCAWTZgtQfoc/NTfe+n3zQ8Gt91k29ToOn9h&#10;OB06cnjW8ef7zuw2O5mCM2geZA0BMNIJAKDp+XiYYAIdUhfY7JL2m++5ebi9h//XWqneJj7FJuD6&#10;JY/+qmJoABM/AisAQC5ReiaTrzjNZq5Js1KAZihaMSTF6eEm6/WmwEtC0xJARwX3zx4Slopc1bHa&#10;1FxmO5urFpS2bLy+jqYRIYT0IIREXsJWSxf1789fz/JUSwi2eM3QEoMtXhd07DQ9E1xlOl6a0WsL&#10;x+C9hQVjIBvXIFPIQFNnwWa1aGoOdzYJ0fUGnIRplIJBKEM7XFSgSQGOSAFOB4CS/Tr4B71BmRyz&#10;oe/mpsn21LC27fj3itdVK7KtrtSgWVcBEfT/27vzMLvO+k7wv3c5+7n7Xntpl2xZUmmzsU0whrB0&#10;TAh0k4Z0OhMmE+YJmaSTfp5uJvTMZDoPYXqYSTeZdLqTTDdpaCDDktAkgNkxsbE2W5IlWbtqUW23&#10;7n7vuWc/7zt/OA7YGK+SLal+n3/0qJ6qe95zq6Tzrd+7/MAwuBRt2NrtyK1yWfb9HktTAzy43b+s&#10;FKlHsiQwLJ4Q87UP9VaZ96wy7wEYL6oV2fNJBgRyuVxz/94Zdystf3lsWX0Uxp8ZksIu2EqGfm9h&#10;qXcXEAAKBKqTmStj49YntBTpGNkfdvZwhz5ceWJFqprC+oP2fjuln4rjkOfLxkve4AIA0Gsm5SQh&#10;5upq645CPieqVVtu2Vd+5LaD2RddYRq/i338zvMz1avzy1ML7St7mqvBnUxTaKagzb2cMflt2JbP&#10;2e1ikdVmdhcgiQHaa92coD3qRO1OK5bDu99ycDSVUq4oCX18sBxauq7trFWzj0+M2N9QDsAQ7ro5&#10;Ol8kkdSZQny/K636KXHb0IExRkU06Pnb66t91qBUZvMAikK8bXdkHqztt/+r0xCbL7j839lVeEVV&#10;wMZioM6eXvmQNxy830oZV5KYhl6oL+YNdsXiyk9lsppyre4ToRsNhkG0LqgZ8NQMePY0+/3R++Gj&#10;foeOzn6G/Mx3/tr76OWVuvnt769lS3kr2n1wbGIvrd5eq6n1bIa/rF2pTCducTv7VnE7fCuzQaTA&#10;MKvSM7dF3ew9i5d6M4tXBlv/5vOHxsZGUyMjE6n2ph2ZjZPZ9BWLMj9qxNxbk3bfD+jWf1x0YQYk&#10;HAZ5q/xL1XOsm5lQ5vu+ulgdZg5nhqwO2Wf28lVSZCW/j338Ymfoq9u6rwv6EnJby8eCmKxk8uQZ&#10;nWW+99B34H3/8h8Ed+9588E33fVu3/NbWc0KLqj6y9tJ2+v3TMGFu1Sfmx4tjoQSJJ/Ymjmcr2kv&#10;ugpk5vjqff+s+P7HHwx/49LK2IH/9p9O/OnWXSNfe8evbn/vyxnT6P30/3RX5O0rXfHOIOQHG8vx&#10;vpSa4ptnqi0zzf1/8Rn+/s+dExc//+fJxn1blDVvlbZyWyEwisKCPoTUeIW9kl9F9RPxezuXkze0&#10;B8OouUi3e33tzv6gL92gQ5kJwjb1edNkvqJQKz9GHxm5g/0VAIMtr+CaTzy8+B5V506z7tY8d3gv&#10;AFBvGG6lhNKLK5WPvvFt6S9v2pgwKV58q0uEbja3yCMGoZdEckIauSK9smvPhB8EIipWJ0pO31GW&#10;6jA2fMT53xSV/K97u7lTWw6SX2VZ0hok/lx+s5G85B3IvmSEgsxX+Vx+k+Xv3Jc7Fgdisr7k/dzs&#10;+f7M3KVu5fQXL32QJvyDhXF9oXaHcrQ8YhyrusYjAPAIMLil/pWmJ5Tl/RMTH94PEx8WHclgCQRM&#10;P7MyqObAVXPgzvSmv1jN1WYXl5s7Ctvtr9K0cohmnln9uXr1qXOpOVf2FQr5kKuUjkzlj8PLEEcJ&#10;7/aaNhAanbl0eNPk9FuWIhXi8oT16Et9LUKIjCMyZqYNury2mJkcFGeXjkAmOwWeVf7Jx8I8F8Um&#10;zdQ0fG/XA9pRLdQg6UrFvRzvi3bSkd5VudP7PDnpRzw8+GZ+tFT60a+kXci91JG/OuoLwFN2Mmrm&#10;2TwcBQY6wDAld/YW412xSwpXzvb2xaFd1lSVbNuZexRk6jOOEyi1DerlUtb+jjEqzfTUKwtnIpEs&#10;ChKzXXc3CiGU5dXF3+UJlwSInBib/B0hxIbyqPmD8XGQinHzdF9B6OW4hR4zCL14zILImoGrVY3+&#10;l/mj0V0AULJTNohYkmE7AYCEPPrg1e2LF5U/yOT4Kcf1vvDm35t6mCkQvJTrjM9o3fEZres1hSk6&#10;xInaUHaX5BihNFubSif9MGSzy7PQbjWg0StOzM+nJqyi+e7SVBqOf8D1R3Tz0dq3jG8VJvnD+Zpy&#10;xrDpde1J+2qiOZI8X1hJfKmpihZMT449sfkt9LCaguGzP+cDH/gA/MIv/IL8/oPHHhu26R9Ekdhc&#10;Hs09b4eVn6TbdjMAEhaWZjcL4knHW7M0O3vRsNSX9Z5v3JP97OmjqhPFxsGx8dIPkhAooS9vvSXl&#10;BEq7tSEAgEwI5A4q34XMUxW/C+8FWFkBeGYQvPE8vanNc4Cc/YEY17rDzzEVHMMXbkpVjrUd8vOH&#10;T89NcU6jIJbG9GT5eBCQimmSFgPzwZRpLW+9H3y7AkImxCGvsAnLcC0enftB+8N0EL9NkqSTUs16&#10;HAmXUR5pinZIs9h3734Tb7zwKyF08yNS4hpY9PLdCruWZ/+qoyw95GQga9zT95V3NZbiA/2GNyXB&#10;01RdAKEARkoVdtYSIzu0z0/uNj5hltisWaVzikleVsUgHIjqYFEc+Mx/7N69duzk3bPnl/fRYUGj&#10;QgNNscCwLVANDkaOCbtC2qkJtV7blJqfnLa/mS3RM9kauaSkxZJVVa5rJ4rXWuhIy29DPj1Brj7f&#10;53WbA7Pd8Eiv7dPNOyuundZe8tToqVML7OTx+fzK/PIHl2bnfnGsVgk23Tb+3Xe+7/4PvpyxSyHh&#10;C7/3kAUSyDs/dI8DglOmgaDXt5PcDatxPv6Z5sXkrQEki6tzcdaS8m2USi0Joo1CSBCSDTOF9BHP&#10;9YdU9R+c3pW7Gg0gN/oG9oVhnURuA2h194vb1PVidC5GBWc+nAx99yA0klqSSWY9K3rQymt6cSzX&#10;F4mk+TEDw+Cr4FZ4jtzsMAyide/8f2mq7ZMeK+5OpwKu/0wU0fFOK3r72tXWbn/gq1EQg6qqImWn&#10;RHFE/Wahqv0tZeRS8Xb+SGk3f8HjaH6SJAH49rckneFuOmoL/sRXoqMrK31zdTnJO75gvh+TOEog&#10;HA5BCgESGJSq1lplyrwyfYf1qEKDvxbCf2Tf/zgaF7eaN8UGgRtds9kni3ONN3idYDrxRDC+pXRm&#10;clvlZXWPCb0Izj28oAZuRPb/7LaXVFG+mUUdofEUCcmvExi8ETaSvZCQlCBrF5J/2LqYvH11ubdx&#10;0I1HOVVJqayeSWdYm50VPVmiQVLRLIXFD5e3wh9WDxovuf/1T+J2k7Seos7C2Xi32+6dTxUUT4v1&#10;YtiIJilILf+kcV6/nzfhNpBJJAhTKD4Y0bqCYRAhAAj7CcRDqXdXyMFhQ07Onw7+5+ZyY7MQCRv4&#10;Dgy7LshESlvXVvJF+8LoZPl7W9+a/mxhK7sI1+DQWSkkGS7AzHBezjSOyPvWjsHBLosnVlc8vrbY&#10;gqHjgjMIQJMUCCFg5BQoVWxgChlsOVg6VN2lHK7uZIfym8kRNUOwmnGNCCEppQSD9vOQEuBHizqN&#10;LwWbQQKZ/Z7zJx0ldlNlfbbbke9+8uKlnG7yoW6bZrWSm4tCMlobNR6zU3xl/P/hf5j5TXZIvk8S&#10;rynyTIGulmXXZONL6An9wg/cuwBAVVTldXrG+9+7qz7deX8lBgEs7CUp9Unm0L0kButaXBGhmw+G&#10;QfSq+9EpgRt5eqB9NZhpzvsHFy507rz47dadw9DfEjlPzcpOTG6CarWY2CV2IT1JH86N04dSNXLC&#10;KpMzr/jCnwKAfwqkc2ewYf5nvXsaa/xgdxX21eeivZET06HjQD9oQbpoQMbIyHymKAFAZnNc2grE&#10;Rg3O57fBo+lt9FF7gjxujpHTr3hMCD3bKQCYB2jVpD53BHaUt4qfIUo855z1XTOlDE+d7nz56qUB&#10;B0mAy4zM5W1wA0fkxuTRA28pfSjqQjp3Jz0V9ORk6o/pY/yfEQcmXtmQBq2wmkRStfNKk6vUHbZB&#10;6Swlt3VW/dspA5EuqKXxXcrHr8n9I3QLwTCI0AsIGkDmPw2G3wv2Rbz7kVbXzTI9k+OaXZESgOjg&#10;mAZdAgBpZMj5TE1+QS+S5eJO+vAzDlN+sf4YAD4MMPjpgdp/Z6ALrnBVYZpJeK47DzOzl9y3fP/R&#10;c29+9NyJYhQQOpKdgEq+JKdHKmJjpRxrCheqAYGSJi5QEGoFlozN5EGrQs4Vp+BbLEP6VCOv6Ew2&#10;tD4JXypU/7ufnX8OBP4AyIU3+b918XXBB1RC0+EgpCuzrVJ9bTX2Y5dZWZtkM/kwm6oEpmrbpg1L&#10;W+9h/9f4O/h1CWQXD3d/urMcbKCg32OmNcp15fOMUxrF4oHMn5CHCgfJl9UPkltmE9at4EYuCKwn&#10;GAYRepHigdSTltyVNOVk3JS7Bovwq52uNJdbEQCP21ZG6WVKyklVkSeUFLSnH1D+0yu6Xj0mwTBR&#10;gnbCiUPSWo9meUJ4tyffcuVK+N5uO55aWusa88stfbneIKuNBun1OzBaKCcbatVow3jFnZyquOWN&#10;mSVpkSXdkAvVKnyZZaGXOshfVns0tP7M/mVH0/JMamPmXu90nNY5a/UC8o7wE2E/d4Qfm3t7+IGV&#10;SvizIgCD+QqwmAGFKJZq/4IvhkF2g7Wy8y21z9qj7GF3VW4xbFixp+ipaz3OhRPB7XNPrvw2Ado2&#10;jfxOQlhGzWh/vGEv/W9mGnrSkYx4JIEbfNc1Qq8FDIMIvQLDJXlg9m+9N82fdO5urbh7wiDK5srm&#10;bHWLdWzTm6xPFqb4Ya4R54Vf6YXJUFLZkaazKO6aOx78fONC9PqVFX8ijCXv9YfU7XtExAIGTgD+&#10;0IXBoAtO4MDk9ny45baRZm0ke2p6OvX1if3pb6XvUK75wxjd3KSQhFAivYFg3VVRtLPMUlkye+4/&#10;N01BSGHA7S+eO7m8z9DYau/qMNVuukYmnYEwCUhtxxQwRkjZVh6N+nKShkmpOs2/rhm0Pf4u5aPm&#10;GD13XQbdBYAQwDeFdfobvX+4ODv3CUppOD019ShQEo3uT78/V4NFLDzduLAyeGPAMIhuajfCfyRr&#10;j0UTfkOm+o7Y5LXje4edcGu/F++JY1bWVJVN7NQfyU3SH9hl8k2zRI6qKfKyumM8l85itKNxKTrw&#10;u7/dv+ve7f2DrVl/FwcbTKYAIwSo0IArDBLFAyfuQ8Q9oKkQxndkj41sTh2ubDAOVzdah3M17cK1&#10;GhO6OTVPi9cPropta72BOXsh2KEQe0YGQjhXu13LInWq8Z9qdZxx3w1g4clFWFlpQDqdkg+886cW&#10;N+2x/3QYyEr5dvbnQV+mRu+kZ8OmHPVX5YbCQfYlyl/eEUzPOc5L0evcZjKtZYi0fsBOmb/Jzvbf&#10;Lez5dzv39JqtXyScjGZT+cgqsuMb7rV/+1pdF6FbGYZBhF6h/lxSCFrCql9N9ose7CcA2lrTeVsU&#10;i4I7iDJSSjAtJcwVUseKFfppIy2OFe7QLuvFl9cy7dk6HYDf/32Aj30MwHeSzMqh8GDz/dHBejo8&#10;2LTYQWYbRUIItNoOSAnQbQ9hSFtSzUrQc1LaBYVka2qjvEE/VNuUPlzZoB8ub9APKTr9sUOe0a3D&#10;O+llgqHy6zxHG4ktj/cvw+bhstxy9MT8u86fb98e+kBYlCQ8piyj2VC1jD6TmsENqjjRIFlYXpa6&#10;ZXTvfv32U1t3m/9BrcFiZj97yd1aXoz2ZbiN6+BxO/GbZ6M3OGtiSxjE77QM/lld519N59myLEsR&#10;dJKUnqVuqsadyBd5zWYv++gnhNYTDIMIXUN+T5TdhphaueK9u7cc7Vs+797n+QEBAEhbeaiWLFBV&#10;0shO0If0CvmOVSWP2VU4QTm5dodHNwDgD4HAIYBkLeH1X/EOtptk39Ji8rrVq/Gui2d6W9qDFkgp&#10;IRQBUMpAMQikSyoURzKgpQmkiwoUJtXj1Y3GoeK0eig/yQ+nK/z8NRsjuu7CfsKGS7Fq1rikKgSr&#10;Tzi6nlE407XpdJVe9B4ZZntL2hkAwh4/Pkx9/29PxPmSscS5XomIog8jn8T9AYCQsHl0Ct54d/mr&#10;xYKyFFvwkJcRdq8V7dWo8lBlj/JVLQMq4RAr+Wu3OSMOZOqJv3K/Yhbomd4qn1QVOnvuXOuXVcXz&#10;TUtZrlZT/fKE9iHhQbuyn19S09S/VtdGr44bYWYHPQXDIELXSdgTyuLXggODQfyrzjAag0QbtQyt&#10;lghIKQp4vgd1AIBYjebsMjlX26D8x8Iuepq+nB3IzyNpJ1y0pS56kBMtOTVcgvdceNLZe3V+WJyb&#10;7RWXr7q25yaKrumQTmcBAIBQCnoaIJ1XpJVnwsiBTI/x1fw4P5qf4Efy48qR7Cg7ohj0OddD1k85&#10;LF00FC3PIqrBNTkvDv24JBTAVPrUXw4DiJI06AbiAQA0TvjW0neGWRD8LX7M/6ee688BEyvuQLmN&#10;cEFbzVYto5vjmbQmlpZC/djRM0AJhZHUKIxPjgOlILbuEEtrbUcrjthf3LzFWIEujKe2st+he0gT&#10;tKcuKwUAoa/8XqSUQFYJgxXgQVYUenFy58LR8ENxDPbQZdtFAgIiuJrJi/+aQJTfuNf86/Ltytcw&#10;UCD0ymEYROg6SkLJw5acitowLjuyRvpgB0O52XXh4GAIG/xE+CFPFhiDZm1C+aOJt/LvwwqAeL2k&#10;g08GGZ6j4TBWh+Xbr92YRCCtsA7bwjV5u78qZ6K63NZc8Y21laDQXBET9ZVQbTUTlQABFRgw9lT/&#10;NK6DVPKxMPNMmhkigqGjFqe1E8WN2qHSJu1weYt+ODuingUAOPLvF/WNO2oVrjCWUmBAVfAhA5HI&#10;C6BZrOBcK498bEFRCuY/z05ovvpn0OAFapp3K+FSEOybu9jwyVCeKRSyBxxH+cfdXpxdqw+h1XBJ&#10;DBzsgiVNixONhW7kB95awymkUqq/Yaxw0VDMnhRky5YtylCz4dTY6/i7YQfEMpGc+CQB65UftP4s&#10;pHkqnOpdhvcrA5b24ji7OnTvHTr+mJU2lrmmJxCQQBBYTGXpVzPj5ML0Pfyr13gMCK1bGAYRepUl&#10;PVkKGnKfV5dvWb6QvK6+lMyoJl0uTrBv1PaSL1vH6WH5kaTb/3CQ767RcOGq0bn/I3Bdu2BELTkV&#10;rsnd0Yq8O2jK3V5TbG0sR2prOdGaq7HWXEnUoRezGCIAAuB5LrRaLbAyHKw0h0xJk9mqAlpatPJj&#10;6uGw7T++eXflUm0se7zE+BoMIZEgIeLRCBAQwmRTsQ2xUiRXlSKZoybB9YnPErQStX0ymhQ22WCU&#10;6CrltH7ui6yTGZdaabvcr2bk3MP/5krdnM5+kRBCV8517+1eiFSFUbfrDlijPtAiEZNGaxW2bd8m&#10;svksUUxTDvoh6ThASmNFSGVM2DEtz4+Vw9/z/PCkHOebs2W9rzriAi9Rl4+ykuiDbWTJY1C4dgFQ&#10;RFKnCvFbR5L3uFTY6VH6uHMpjBuz9FNxRHe4rkcrFfXDikJm9UmSCKD51Bo5k5lmR9ySzBMCYOSw&#10;0w5C1wqGQYRepOsxHXXoELDFOZkfjcUvK374fhGLySQETvtyVinIk0GPHdJL2nf2/Pfs+DW98AsQ&#10;vsyEDTkT1eWeqA57ghW5t7kSF+qrodpci9TZyy1+5WJDFYkAKSXoqgqWYYCiM+BmAkLxABQfNBNg&#10;aqJ4plY1H6tWrRPFmj6XyxqrkUf3egGMAoFINeCKURaPkjQNI4VWSIY4ehVOr8epP3dZjnk9Ma0X&#10;yUrSTlZXjoT3Op78KXcYbp+fa7+12fLmTd24kCupaV3V5anDy6/rdVacfDntqUSvqAOTijCGpeU6&#10;BMOnWhfetm273HVnarnTdbXRyexXnBBmxjbBp8Rt7ExrBXYVElngA//T0heLhbcbXbXKr92B5D4A&#10;CAAwf/ihoCvG574cfpyYSWP+dOv+7lDfqHBFWrbhlKf4GSEg0263rmzZmv8jkpCg+kb2A26QddPb&#10;GaHXAoZBhF5D3/se8EYD6HYleafbcX4njsVoHAo7kTQCQQgRlGU01s6m1GW9Qo4oJXlKK5CzRpEd&#10;5wYZvJpjDVtyW7AqZ4K63DtckbsHq8m21SXHXZofqL21kLVX45w3FGaYJCCAAKUMOOeQznHQ7AR0&#10;OwameWDYrF8qZJbslNYslvQrI+Pmd1N5ejwKoNxbow84fbgLhAQ1Teb0MXJSHYUT5ig5rmfpMoQA&#10;cASIHJMA4wCEkR//D+y/AwJjAPCLQGASJOjPU9FaAgADAPIv7b3w/ad68hrGDz+WRBIIBUJ/ZExS&#10;SLj4tbZtm5maXiBDNQ0FrUyXFJO0AQCas8k+PUUadpHOAwDUH0redOmR4F8P++L2dtsfBAOvbqRp&#10;n+pJpT10NrX7Lh86AbhuBAookDXSEpIEEhGGelpdM8yMqUiWy+qsO+wOu83FSJmoVnN7DmSbmgJP&#10;TpTZuyEFQj4ggajP3LQU9wRjKZIQeg1D+Blg8CSwIB2X3JR8PbFo2vNi2jsv3tztOKOXLq8diIUG&#10;pqF52/dVH5x8Pf99pxFX2s3212+/vxLHQ6lzi+CyAoSuMwyDCL3GXFcS0ZUbmlf9fzJYS/Z1roZv&#10;TAjxgRDJQRGh62UAJERh4lCAoWUpTj5v/KWZ48fTI/RMRPi8XiR+evSar+N6XokvM/6a3B6swW2y&#10;LTOiLUut5bBWX3SLi4tBZmneH2+tiknbNoFzBpWcDbahgV1IIOEeOMEQOk4X+n4L8gX1Qq2SX0hZ&#10;adMyrHRKM0C6kIpBUkcI1Umkym25pOnyVHaBHcvl2HEyk6wQgzOeAZaoyZQ1ws5YCb8MVaCgAsCf&#10;gAomqJAG4VquxiqGyopkwPPww00vfwIMVoC09oa3Oalgt5ajLTXLV9Mjyimu0CBcBNX3ZVHJg2fk&#10;SefpLzt7Fujp08AnTLGrqiVvpLb04iB5bOmoX9Yr5N1WhZ6zyvSCmWKPtU76fR7YkzKWeb8V/1qn&#10;zt5ulMhZtciOz50fTtolvjbo9d+eG1OODJd8p7sU32ubtrKyEJqt+R4VsYDeoA8jkxXgFoVMFZy+&#10;69BBP3RVohd0VYNKLdu6Y3fm35cq7HtJLYnBINmkB6NPHoKlUCMP3vsO2CnXwDIH5DAYIOEAXLNz&#10;/57xM+GCzj4PITCAwQ64LV6M87ZLzwZGVOp04V+HLr33wmzTXmk6mp0xgnSeX5IAAeM8s/We7Ccm&#10;7+UfvR7jQgg9PwyDCN2A+vV4pl+P9zlrMNOac9447CQbGm2HOp2YAACoGgfLVJYrVeMxr536FhPK&#10;IU1jJ1OjINNjIOyKK0o7DEH5qzvVGndlVbTkWNQDO2nLSjJIBsvno9H6cryTeebGXgtmUnlalUyC&#10;BIC1hg+BLyEUQ6CKDwm4cugPYK1eF2lDDyvVUpQq56WVzcokoaozSLQoAkolAVNVk3xJPeN4jU6r&#10;1b7NTtkZ01bq6nE4VpLG0coDxuOlsnoCQEQDf1gAnh5NEplptpPf6oEMMxPksPZQ9FjZVo907om2&#10;1Zf7vyQlqIvz3t1zs2G5NKU9rsbhySSAuFgsNGq1lLSqpK7mSXi5IRdXXHpiiog3y+XgQ043uaNZ&#10;78PKnBMzTgMrrwjFBFUqEfFCr2UZ2tmMpTUMMLfzOLVdCkY6zYTPzXZBSgmCSmmkAZjmy+GwKfoD&#10;hySRRStWBaIwAXc4TIq1MgcA2H9PYYUxIokh/lV/2Hh4OEh2ju8rb65k9ce5Rzz7IJzieeg9/T0R&#10;CQBl1/57LRMA8iOvKyJg9QflTy8/Hv+ZDeToIEXVfn94XyxiVU+pVzJpbiiSaOcurPFux8sZqRTs&#10;PlD4v7M55UJuHzyo5GWDKU/thEYIvbowDCJ0E+jOJxsufsd9oLns3jtwgq2eH28FAEXTVJCJDSAB&#10;CJA+BXlUY8oROmwcefPvTTyi5+hrusheRpLFTWmKljS0DnNgCNSbkdXurLyzd1kePPs3/bt6Xb4X&#10;AMCyATIZJiglkKoGT6w1Wmq91bHXOl2jvtbNpdMlms+OEF0zwdJNSJkWURUOx44fg/mFeWCMQb6c&#10;kpliilh2GjJ6BnKggmWRE0yLnkxntblUyojdofKPVpfFVt8LYG21S6M4gkRxl60CDVIFte8GYrLd&#10;I7ZIElhavMrmF2cJAMBkbtKp1rL1DRNTdipnZ4kCVNKk4Q4HeUaY3mm40FwIIAokGKYOXOGQzttg&#10;l1gUSlc6YT+OgmDg9kQ5nymCpaQTpxuDN4gSdxhrmsagUtOiYk0JtDQ95XniU2tniW9VxLkgRQgA&#10;ABP/SURBVP5Ne3RrYkT8cdcVm/RJNTVckZvcdvTVfqf5KNep3P9ro38/lSolwPVebul1kklvHrLx&#10;ZbZKbLlDGvIAaHK2d1Zuby3I/yVOAByfsIzKgCqym92S/HnuDvqEsyb2NBdD4bSSCcvkX992j3E8&#10;GZB8Zhd8j2mA08EIvUYwDCJ0ExARULcus15D1LwmFL01qPSHwV2Ok9w3HJBRz0vSYShUIWIgCYAZ&#10;McjpGTDK8qw5Kg5np+mh7AZ6OD1GT7zW9/K0qBOR/jf6WkbP55qnkj29r4ud/vvkfmdBzORKZEmC&#10;lMCloCppAgB4rnfJCQKnsRrewRR7R1ra4wQoXW3PXri6VFcXr3anNEu1VV0BK5UBo5ADpiiQ0QxQ&#10;RSK9vgOrc11ZX3CkZZjUTuugqIxwlYHjOyCJgCQR4IQeOMlQGoYOlAMMgh54jgeWTBGFq7BhdBNs&#10;3DQClIIsVphP9MHj3b5fXK0PzZGJ8cTpBpoCsj7oREVFM1JmTtEZJ1IpQbNS4X/GGawZNF6L02zC&#10;6dAZcKQRDRIVhvK8WgWIYnm78El7sKp8vHWZPb7t50DsfC9IGUsqfVCp/cM1dH43JsEgJplx/bru&#10;Ngf4Ye9iAIC573q/s/Dd6DfiARhUsAaTtBAkMW/2HBM4kEzBkoWqdc6g1IuE0Efugo9U72Gfffq1&#10;Qk/akSOFVaLu9R43QuiFYRhE6AbzYnYtSyGJ24TxYV3uc1bkzNqsuH9lIdwfBhGTQQxayCCjpyAR&#10;AuI4ASAAisrATLFBegIOpyfJYWuMHEpNwGHVfo2P6IgA4AoweBIS+LmnPhR2xKi7KnZ4DbHFb4ix&#10;sCUrqTT7tpaJH6I6iXP3GauhI4uDBbmXexLIACBqQand73sry4Pbmz26se3Q3a6f7MxnMlDIKYJz&#10;AroqHd8ZrtTn+6xTd9z6Qj8XdFlt623jVDEoxNLtLLbXkqVGu6xwBUq1gsxXc2CYNKIkjokgq0qY&#10;v8iFWcxn5czomDJXrMI3gYpVtSY+bx3UVgcrcmfSlbmwA6XxGvvMoCQmuoti/3AgN+sRfTzsQ37T&#10;JP0U3UN84H93vwNZki1IlDLpUfOpQ7q7c1JtniNRYQvI3IbX5ltz4UgwARC+NT+inkjOsqI3hF/W&#10;i+TS5WO9e9wFMkNiZrprAElAgHMKI1uUBtNFpKeTr9b26n+RybPDIielSAPnFum98BURQq8FDIMI&#10;3SIufkNsbc4mB722d1d/0b+ztxreASAp4ww0TYVU2gTL1IASACAAiQSIogSMMpwrbuSHU+NwOD1B&#10;Dlkj5FU9xubFEInkcVumk0ESAgAYG5Tn7HwS94Qed6QxbLFw5RIEwVBkRu+WM+6aPNhbFgeidrIj&#10;9qMOISAzWe37lJIw6Cefq9ylpPw2mTECatFInOm3fN7u9kaGC2Si7cs9rhXvYpwYtdHMdxfO2//m&#10;yll66E2/ItWZN8jtogPFqJMwJQ9P2Lcriy90L0koFRaSGOxXd8PPCwk6MhM0ZImnIVRzpO0PRXL0&#10;K87bV+d6n06iBHorXTpil8Gy1MjrxmHoCwhDma1VC3HsSKJTcrI4wbOMEl4eC96dfpt+nGVYAhIA&#10;1t8pQQjdVDAMInSTenYF8dyXwEoiIDT2bB6zcRCgO53ggW4r2NKqu5PDnhgVESmlbQu4ykDVFKCM&#10;g6JSUFUGFKRgBCBXgFZtJ/lTfZR8nebIMslBnerkOcPXjS4JAZj6zI+5rWR6WBfbkh7R3IYounXx&#10;jdv/B/0qwA/DWeJKDfpCoaepRxYIwM9B0h6Gu6I+zZ34Njt18Sjp/oPfAjG958YKdC/F5z4HsKEc&#10;0h27qDRzXPbOJVsGl+SmQSe+v9+O3yEgWV2ru/rA93clNCFu1+U2sSFt6c5tG0qHszZ8I4pErKjK&#10;kkfFxvwO8Z+t/eqqvypvZ158SZlWcA0gQjcJDIMI3SL8HlCvJZnfiOxojUyEXUhxBgfgqe0lEggs&#10;eMO4OOjHm9or3p7umj+9OLs2badtmkqbkM3Y0rZ0OTGqOIUa+f8UHS4RASIMYIM0IGIl6NM8ucKL&#10;5DG1RJ54re/3WhGRJFR5jvMKX8CrsVHjenjiL+NPKiZp/ukn4sGmtHOqnPaPZbfE/1KjZEIHbUn4&#10;ymZIlDGnHpSbK8O0H0SQyVowstH+BlPlolFgbjGtLfOeHGqSnrV19h2YBAEHbt5gjNB6h2EQoVtU&#10;EkoeNuVo0JK1oAWFoCUhCUEBDpQIUpVSMt+TW9cWh3v7bS/jDsS02wuVrJ0l05syF1MZmE3bcp5R&#10;mSaEKALkniCAlBQAcQyRWiaPkTyc4GX6eGoCDmlpUn+t73m9a9eBrVwBJZeXqVweCloeLiU+8P6c&#10;qKoZEgEn5bNfS/5tkkg+f8G/29J0AAAIkrafzgOLIp+KML7i9P2NlfRIrHN5vN/104qppSoj1t8Y&#10;NputvoF9wRqlVwAARFfqtE0CsEFC+TW9dYTQK4BhEKF1JOzJVNCWpaAJ435DTvdXxd2hL8aEBCuR&#10;dCshIBUqKROMhi5RIw+0bjNSTBO6qRTT48iL0hklUoBTACCdHhjdLlGFIITawcX8RuVQdgM5nN9I&#10;D6cnyDEAgMUTvsI4kbkJNdHTL70Ch57JbwoLuMzqWbYEADCsJwYhAGqakoWLJF44B2oWxBu4J/5F&#10;bwAH1Qw5LmOY1RTpRgG8fuDQCQLSC4exUChtO048GgtXKY2YMedkeWxSfz9wAaktMuYu4VFHjmbv&#10;Yp+OhjIdNGXNHCVXKCfXrmUdQug1h2EQoXUsCaUxXJXbh3UxM1iF+/ymnFEIZFSFCiElEQlQmUgZ&#10;uBAFDjSa9b7ab4ZjXl9m0mkloZxTKRizLAN8PwSFP7VAL5VlEIbgZabg8PJ893FJxWOlscyxkV0y&#10;NAskUrM00NPE0zJk+BPbn33t7/68BwBSr8rbcWOIAOAccGlKcDyR1WqEqQX691XXpW+GWxcXhp8m&#10;CnA1D5d5aF5kEk45PfKuZs+Zigk5U0ppjCX8rjCiY35MWCwo1agQBUt2dRU8JaTfVqtwmKbE0Lva&#10;q0NGNPTp3EzYhZQm+cPcArc4A6dfw3cBIfQqwjCIEHqGoCs3By25x2vIvd6a3Bu0YIeUsEwYfZwp&#10;dBlA+L4b8l4j2tha8Tc2FvqTrdXhqKJzls1mwbZNKJZSEIcEkiSBVuepE0UIIWBl+Lxdok9YFXY6&#10;XWTn7CI9o6R4U0kRomfBUUyhaTm6BAAAdwGBQ0DgnwDx3xVXYBxApInJC7SnFq79cTiDAcD58wD7&#10;9r30r01cqTDzxVXLwquilDjSlBbReZb01DRZ9VvCCHvCoDalOhCfXyWBPxBmcza+g9pkd0KgJDJk&#10;r5IiJ9qXk7DTdz5AqRTDMC5bWlkBANDDJElINPTDiINGzjKQZiz45lRa/Uwck4x+ihjmjBhlFFKV&#10;mP6KeR/9NkyAAACI3Ri4yf9+jCIBShlc97MLEUI3BgyDCKHnlYTS9huwzW9BPmiTot9KciIUFCQo&#10;UoANkmhCSOi1fN3pRLlhR4xzaW82qDopQIAbBBAEMURRIulTB9sAIRQoI0AZCeyy8oSZpRf0lJz3&#10;Zru/kS4rV0VBnMr8ET+SqWtHsr+kHXN3RxPAgXd78MY4oRZRSABF0H09jNKj7In8BDum2awNAE9V&#10;FIsAsP/HboUAAHSf8FnQiIk1pQpzQhFPbx75/OcB3vMeIG9+Xcj+3//Dt/Ssphs5luh5FigmGTz9&#10;IlIAAPzwAGYAgNZXg22EgdA4HedF2oYCiXiBXGUG6cFRUPpWskktk45epKvDx+ItcVNmOy3yrsAn&#10;2xs9UWn2Og2VJ+cUiwuIjTealHKNiFNU0naqwF1FJ6O+IA94HlGbLWn5UQiqIpOUDatWWr+UCKjB&#10;QE4wBXxCZUvLJR8xReMvJGfZ/J01JWjJUuG36ePwFZChKzcpDVgkE8QH9dlvEUJoPcIwiBB6ycKe&#10;zPktOeI35LTfkJNuU4yoOp/lnPZEFF4eeHTO91hOE8MDJBL7vB7fHwXavjhK1DAQEMcC4kiQKAZK&#10;GQMCAL3BAGavLoKigGA0IpkUl5mUCVzTCGfRE7m8/iRXNMgV0oumrfUGsbzrwqXu6wGAOPWOlR1V&#10;n5yeqRwufkI7knmCHLK78ETrL+INdAeJmUKmtDy5qGXI6uwnOmr/TMB4mpLcRrNoT2o8Nujkp/5K&#10;WB/7D+T8O386nPv1fxSUIFFycUi3JyG/k3AwQQdmVuG4ZbAT3jlS6qvx+9ScOCNIcFlbkav5tNFR&#10;emS3kKA5Pr2vXYf71AKcDefIlTYfpFNF5Wo3DH7e9Zz5XEZ7koE5ZVtaML8gDzx5ej4b+AHxh00o&#10;louQzqVkqZIBVdcueR7LMIXn7DQBVYUgFslw6EcZlRG9UqLfzObp11Ib6PHsDvrwsAH7/JaciAbB&#10;JdnsnFEyiizdWwpf658XhNCNDcMgQugVE5FUgzbkwjbJ+2thv3GV9wKXilyqLhUeQtgKRdWqJiIx&#10;9zp/I/f7B2FfoMn9QUdOR7EMgkCQ5XonunhlNdUfuJrnDQAgBsoYqJYqTZMRQ+HAJZFcKpDOZga5&#10;sWrY6nZTisJkPHR1zjkUqzXQbR2kBBAD6Jsj4pyekmeaC913+WtGOlPVrvSXe0d1khzL1+hjE3vM&#10;Fa4ztdUmv3TpovNez0uKjU67oxvh6WzOOGNZNslm0yRw6L72WrLL94U6cIC01zoxZ34iKMil1Y7e&#10;arRorZSubx4rLoxUrUYulyqpYE6HPlGW5sJMq9GGOI7BS3xZ3JgnksVAGIVARFIIHcIwIGEQysCp&#10;x+lcQaGUwuaZCRgbZ/+Kc+g2rzb/NvDpltru7FaN0iDuygwV8ZXUZr5ACBCzRi8bVTr7Y9+XUABV&#10;6WvwE4EQuplgGEQIXRd+V5Kk69KgHVDnggOjZFQwygB+DQT8ACRsBogGsuqvwG5/Re4WXalGbZlb&#10;vTrcsLTUra2sdorN9jA7CLwcVQBMQ4VsVpO6QaFaKbvpdDZo1Pvc7SaB14BitmCQselCophUeDFh&#10;fkAoYwCDvgOPHz0JK8uLkElnoFSsgKmnoFoqy5GRVGSk5SnCwbg839tEtQRWGkvK0HEIAIDTD0EK&#10;AMtI+elMRtENkySJTZpLdRL5HvRaAdS7HvhxAtVaEVK2AZm0SGyLeLEvrVIuKzK6CZEbyE7TSdxI&#10;aMWxIqgKg5SpgmbIOFVLTkpFfMuNYTqdU3hGkUedKMpl7jCXeCAvek2RrV9c/RJhIO/8zfG/P8g5&#10;6gqd2yQgHHdoI4ReGQyDCKFXRwwAqwDwlwDwGz/504K6nPZW5RZ/BTaHTVGIvai+1uyPtgfDXNwM&#10;t3QCd9/01nHI5Q0HQAg9zz/JdXqMZ6hmqHw0acq93orcHw1hNAZCVutDevzEBXr+wqzCVU4zWRss&#10;y4QNmydFebIsVEJcg5D6ykKkdZtRsTfoGUaeQZgMwXF60B0MSBIxSGdNAAColsegVrIjZ+CTfms4&#10;uLjYXlpY6G+ojo6Zuq7D1tvsYNs249u6RpoKEU9YY4xLj+ziQwnxWv9L/W6iiKq1J4zUA0lP7KlM&#10;wF+k8uSTxka6ZO9kV0Qo1diFtJolzaffE68TkaCfkOykjps6EELXHIZBhNANLfGkFrVkPuglXvox&#10;PiBXCbj/VGz1nfgOt57sAUEPJR6E1buVh7Us7T39dXFfToRrct9wSe4ZLMid7qK8vet3lzuOIwI3&#10;4VY5V1WN1GTKgsV8lp5kDFqMyguQlSeTFKv0F+QB2YJ9QVPsIJpzMYj9841+OAYsPZFVzBolEOUy&#10;/IySgd8FAnEEIqyvRjO5zXxLmrBO2IPqSI19LHc/OU91SAAA4l6iRMuhUEYUwTNcAgAETVFLepIo&#10;WTJQCnTwk94HhBC6XjAMIoRuekkkOVNI/HyfI4Vk/prcGDblWNKUTXsbvSxtkvYackfSleWwBWNJ&#10;TzRyu+nXrY1s5e9fO5RW3IJJ6khKFAj4FL3odcSUsyRnohakg548H3UJsXPsgpKDqHQP9AAAYl+a&#10;ckiEUgDs0YsQuqFhGEQIoR8hYkkpJy9pOlYKScIOYSCBaEXA7hwIoZsKhkGEEEIIoXUMzxxACCGE&#10;0HWDRacbH4ZBhNAtBx8+CN04CPkJ/cfRDQPDIELoloMPH4RuHPjL2Y0P1wwihBBCCK1jWBlECKHn&#10;gL8oI4TWCwyDCCH0HJ491YzhECF0q8JpYoQQQgihdQwrgwghdA3hL9gIoZsNVgYRQgghhNYxrAwi&#10;hNCrAH/xRgjdqLAyiBBCCCG0jmFlECGEEEJoHcMwiBBCCKFrDmcebx4YBhFC6Cbx7IcrPmzRjQzb&#10;Qt48cM0gQgghhNA6hpVBhBBCCF1TWGi6uWBlECGEEEJoHcPKIEIIrWNYEEAIYWUQIYQQQmgdw8og&#10;QgghhNA6hmEQIYQQQmgdwzCIEEIIIbSOYRhECCF0XeCadIRuDhgGEUIIXRc/2oHi6WCIARGhGw/u&#10;JkYIIfSqevq5g+3KELoxYBhECCGEEFrHcJoYIYQQQmgdwzCIEEIIIbSOYRhECCF0U8JlTghdG7hm&#10;ECGEEEJoHcPKIEIIIYTQOoZhECGE0LqDs2II/RCGQYQQQuvOcx2I/ZP+jtCtDtcMIoQQQs9BSokH&#10;Y6N1AcMgQgghhNA6htPECCGEEELrGIZBhBBC6BrB2TZ0M8JpYoQQQgihdQwrgwghhBBC6xiGQYQQ&#10;QgihdQzDIEIIIYReFlxqdmvAMIgQQgjdBG7E4IXnMN4aMAwihBBCN4FnB68bMRyimxPuJkYIIYQQ&#10;WsewMogQQgghtI5hGEQIIYQQWscwDCKEEEIIrWMYBhFCCCGE1jEMgwghhBBC69j/DyvTVgIG8VU2&#10;AAAAAElFTkSuQmCCUEsDBAoAAAAAAAAAIQBB00E6WjwAAFo8AAAUAAAAZHJzL21lZGlhL2ltYWdl&#10;Mi5wbmeJUE5HDQoaCgAAAA1JSERSAAABNwAAAOwIBgAAABGs4WoAAAAGYktHRAD/AP8A/6C9p5MA&#10;AAAJcEhZcwAADsQAAA7EAZUrDhsAACAASURBVHic7Z13vCRVlce/Z2ZgyJJzEJAkyJIXEAERUZHg&#10;yCIgwmJAQVQUFdg1o6KIiqKiiCxiQAliBBFQEAHJOQgShpzTMEx+7+wf5/ZMv+pzq6uqq/u9132/&#10;n09/GKqqb93X4fS9J/yOqCqJxHhBRFYANgd2AJYFpgETgLnAFcDlqjp39GaYGCtIMm6J8YCI7AQc&#10;CewMLJNz6U+AbwGPqur0HkwtMUZJxi0xJhERARYC9gbeCBxecogXgCmq+ve655YYHyTjlhhTiMgn&#10;gEOAVYElgMmAVBxuGLga2EdVn65lgolxQzJuiVFFRJbEfGgHAjsB62Artjp5CDhIVf9R87iJMUwy&#10;bomeIiITgEWBpYH9gMOA9WoYehawMBZc8HgWW8FdUcO9EuOAZNwSPUNEFgPeA5xacYg5wPPhsQyw&#10;OHAx8L7w/zOAH2Orvw2xLW0zDwL7qer1Fe+fGEck45boOiIyCfg88CFgxYJP0/AYAu4D/gycUNR3&#10;JiK7hedkV3LPAmuq6syC80iMU5JxS3QFEVkW86V9ENgFWI5ygYFzgGOAV4AXVHVeyfsL8F5sJTex&#10;6ZQCfwAOVNVXyoyZGF8k45aoFRFZEXg7cBywesGnvQScB5wF3A28DMxQ1eEO5zIBOB2LvmbZMQUY&#10;+ptk3BIdIyKTga2Bo4CtgDXaPGUOcD5wHfB34ClVfaxLc1sKuIHWoMWfsDy4UivCxPghGbdEZURk&#10;CeANwOeA7Qo85V7gHuAXqnpON+fWjIh8BfiMc2oTVb2zV/NI9JZJoz2BxPgh+LE2BJYC1gS+Bqzb&#10;5mlzgdnYtvMwVZ3d1Un63Bg5vjqQjFufkoxbogw/wZJtFVikzbWzgB9idZ7PqeqsLs8tj38ATwIr&#10;Z45vD/yl99NJ9IJYwmMiMR8R2VZEbsLyySbT3rCdBaynqkep6mOjbNhQ1WfxV2h793ouid6RVm4J&#10;FxHZAPOj7QPsTrEfwkeAI4C/qOqcLk6vCs85xx7p+SwSPSMZt8QIRGR94PtYoKDdCq3BMBYs2FJV&#10;Z3Rrbh1yE/CuzLEHR2Miid6QtqWJ+YjIolglwZvJN2zDWAnUdOAJ4NOqutEYNmwALzrHtuj5LBI9&#10;I63cEgCIyOrAhcAmbS59EPgAcCVWqD5vtH1qBfGMdZ7oZWKck4zbgCMim2ER0AOBVSKXPYMl3d4C&#10;nN9U3znW/Gp5LO8cu7Xns0j0jGTcBhARmYhtyY4E3oGpa3g8D/wG+G4fJLsu5RxbrOezSPSMZNwG&#10;jNBg5VRgSptLv4WpcDzT/Vn1BK8k7IWezyLRM5JxGxDCam1b4FfEaz/nALcD3wT+MMYDBGXxFECS&#10;7FEfk4zbABAM21lYztrEyGXPYvWXp6vqUK/m1kM8uaU7ej6LRM9Ixq2PEZH1gK9jvQmWi1z2APBl&#10;4Deq+nKv5jYK/MdoTyDRW5Jx60NC05XDgY8Tj4DeA3wWuERVX+rV3EaDoF6ytnNqPKSwJCqSjFsf&#10;ISILAycABxFfqc3GisX3HYMlUt1iefyI8G29nkiidyTjNs4JarPLA+sDnwb2ilw6D+vheTDwSKcq&#10;t+OMd0SOP9rTWSR6SjJu458PY2kbE4kHC+ZgChiXqOpQ0GUbJD4ROZ4+/31Mqi0dx4jIO4EvYWVQ&#10;nmF7ApP+XkdVL2pEQXWA5JdFZCGsBjbLXZjGW6JPSb9c45DQF+BbwPvxUxymY4m6P1TV+3s5t7GG&#10;qs4VkWedU9ek/gn9TTJu4wgRWRvYEouE7uJcMgcraD82NR42ROQ1mD8yy497PZdEb0nGbZwQctau&#10;xi8ABzNsZ6jqYb2b1dgmBFtOpVVeHCxpOdHHJJ/bOEBE3otl08cM26PAftiKLhEIEeHLI6f7OWE5&#10;QVq5jWlEZB3gZEzm2/Ot3RvO/6LfE3GrEKLCBzqnrm2SbUr0Kcm4jUGCcsdOmOHyKgxmAn8DPqyq&#10;D/dybuOMxfBfv9t7PZFE70nGbYwhIhti3dBj/UD/CXxWVf/Wu1mNWybQmiIzDzhzFOaS6DHJuI0R&#10;QunUwcD3iPcvuBiY0mdSRN1kIq1+5ZnEmzQn+ohk3MYAwTd0CdZxyvOtvQx8FPj1KHVsH69MAhbK&#10;HHsFmDsKc0n0mBQtHWVE5ANY05Ud8Q3bpcBqqnpmMmylOZDWbek9KXl3MEgrt1FCRJbDJIeOoHV1&#10;AdZE+DjgV32us9ZNNqP1ByP9oA8IybiNAiKyHXAasLFzegj4B3CkqiZJnooETbusQsow8IdRmE5i&#10;FJABqqEedcIXbl/gFGCyc8kzwAdV9Xc9nVgfEloW3pw5fJuqJkXeASGt3HpEiIZejDVpyaJYBcKU&#10;QS90r5GtnGOpIcwAkfwPPUBEVgaewjdsAN8GtkmGrVYOcI4l3+UAkYxblxGRvTA566Wd00NYx6n/&#10;UdWk518TIrIIsJZzKlVzDBBpW1ozYft5GrApFvHcGr/b+QuYkOQvUmpC7bwRv8LjkV5PJDF6JONW&#10;Px/BKg1iDGP+tYNSNLTnpOTdASJFS2tERFYCrsXfEg1hmmvfVdX/6enEBggRmQRcAWyXOTULWENV&#10;k47bgJBWbjUhImsBF+EbtqeAtwH/IvXK7DZL0mrYAL6dDNtgkQIKNRCScv8CbJg5NQNr4LKFqt6s&#10;qjMHqTnLKOGlgICpqSQGiLRy6wARmYg1afkysGLTqUbe2uGqetVozG2A2cg5djn24zPmEZFlVPWF&#10;0Z5HP5CMW0VCB6pPYakczSvgIeAC4EBV9VrKJbrLa51jT6jqqAYTQnXKCsAyWPR8KWANYBrwEtZb&#10;dXVgTRH5MfBzLADyEPDCgDXRroVk3CogIosBZwNvzZwaBs5T1f17P6tEYBvn2LSezwIQkclYM+wp&#10;wFsww1aEI8KjwcMichKWYjSr0X82kU/yuZVERI4A7qfVsAH8hvw0kEQXCavpdZxT2RrTbs9jsoh8&#10;HFt1/QrYn+KGzWNNrIrlSeBqEVmt81n2P2nlVgIReQ/wTXyl3DMwJY85vZ1VoomPAa9yjl/e43mc&#10;Bbyz5jEFWAJbmV4rIucCF6jqpTXfp29IeW4FCP6So4H/oVX8EOBxYGNVfbGnE0uMQESuArbPHL4X&#10;2KTbPjcR2Qg4ESvO3xNf9aVuZgDfAb442j7FsUgybhFEZEXMxzEXK6VaL+fyPVX1Tz2ZWMIlRK4f&#10;obXb1bmq+q4u33sTLBq7aoWnz8Wkz18GpmN+26Wx6LsnYupxL3AYcEXyxy0gbUsdwof1d8Q7UAHc&#10;gm2DdsX6HyRGlyWBZZ3jnnR7bYjIa4DLiDfM9pgRnnMnVrHyuDPuNthna/nw3w2AhSPjrY+1ejxZ&#10;RD6ZapWNZNx8HsfC9jH+BnxIVe/DVHMTo8/RtG4Fh4Dnu3VDEdkRuBBYvOBTZgHfAn4APJmX0K2q&#10;1wHXhfssBKyE9YT4PNaP1eMjmJF/X8H59DUpWpohfJDeh/8r+RhWRrVHMGyJMUDoHraZc+pF7Avf&#10;jXvuBpxPMcN2PvAeYF1V/ayqPlGmUkVV56rqo6p6AvAa4EP4CicTgANE5OiiY/czybg1EYquT8Ec&#10;w9mIqAI/UtWLVDUpuo4tJgNrO8cvqdvRLsbxwG+B5dpcfifwTlXdR1V/6W0/yxIM44+xqKnn510E&#10;+HLoqjbQpIBCIDikPwV83Tk9B/gpcETyZ4w9RGQNWoUoh4AN6lQ3Dlp9J2IJtl7UvMFUzPgd080o&#10;poi8Cvg91u/WW6jsoqqXdev+Y51k3BixYjvUOf0k8L+qekZvZ5UoiohsS2th/Iuq2knibPYek4HD&#10;gZNyLpsNXA/so6pP13XvNvOaCJwKHEKrwZ2G9bwd12WAwYjvDKwW/rsCcAPwM2BqtPWlqg78AzgB&#10;+6XXzONBTNFj1OeYHrnv37nOe/fvmu9xEjDPuU/zY29gwij8/ROwFaU3p7NH+/3p4O9aDPgkC1Jk&#10;sn/bPExObF/v+QO9cgvJuX8CXk/rr97NwP6qem/PJ5YoTCi5ugrYJHPqdlXdtKZ7bI6lbnjVD2AR&#10;2e1V9Z467leFsPu4FtjCOX2Cqh7b4ylVRkSWxoQDtqO9XxMsV/CzqvqN5oMDG1AQkQ2xNI4d8Q3b&#10;W5JhGxesTKthA6ilLElElsO2fTHDdivwH6Np2ADUfMF7ATc6pz8YVKLHPCLyXiwpeQ+KGTawZOfj&#10;ROQTI8YaxJWbiOwA/B+tVQezgZuAd6nqoz2fWKI0IrIFrV/op1R15RrGXhSTLI8JYN6ERUMf6vRe&#10;dSEim2K5d9ni+rNU9cBRmFIhRGQJLI/vRx0M8xRWBvkcDODKLazYzsE3bPur6vbJsI0rtvYOhty3&#10;yoT2gD8kbthuA3YdS4YNQK3p0B60NsN5t4icLiJFE457RvgROZO4YVPM7/Y4tig5ARNDyK7MVgJ2&#10;WPCsMeA47KGDchOspZ7neD1ktOeXHpXe0xuc9/LWGsb9bORzosATWLOZUf/7c+b/vcjc9xrtuTlz&#10;/QV+wKA5sLc0MLHpOZOw9KzstY8AS6jq4KzcRGR3zPGcbY78IFYYf2bPJ5WoA09944edDCgiewL/&#10;Gzk9D3i7qo71HqifwvLtspweUivGBCLyaWAf4jXAFwDbquqL2iQKoOZj/CRWhdLM6pg01GAYt+CH&#10;+BmtzZEvAt6hqrdr+DlIjB9EZB2sHCnLvzsYczfgl8CizunpwM6qelPV8XuFqs4G/uycWh6T7hp1&#10;QoT3GHx9RDChz31V9SnvpJpv7SXn1P4wAMZNRFYBfkJr5OVy4POaGiOPZ7aj9YsxG4u2lSb42Y7A&#10;is+zzAC+puOr4c8RWEpFlveLiFeu1jPCa30G8Yjo0cAnNVPqGJKWmznZee6q0OfGTUS2x/KTsk7n&#10;i7Di9+t7P6tEjXhqt/d0sGX8HJZOkWUmZtiOrzjuqBB2I5dgBr+Z5RlFOXwRmQAchYkJeJyjqieq&#10;6hPZE9qqV+elvmwqIhP61riJyPswAcENMqceBD6oqq/0flaJmvHSPSqtrMIW6fDI6eNV9StVxh1t&#10;VPXn2DY7y0G9nksTW2LtMD1mYr60ojzpHNsNWK0vjZuI7IItV5fInLoPKyYe687gRDE8zb0HKo71&#10;O/wmLv/CIo/jmQ9jvT+a/crriohXS90LXoe/a5wObK3lUrEexaLXzQiwWN8ZNxHZADiPVp2tW4Dt&#10;VHVqzyeVqJ3ge/E094pmtTeP9Xr8bmYKfElVPaf1uCEEF76GRXqb+YRzeS+IJROfqap3lhko7MAe&#10;c04t2lfGTUTegJXdZH+B7wamqOqzvZ9VoktsjTU1znJ5mUFCbepZ+BJGd2CSQv3AS0D287+hiOzR&#10;y0mIyDswZY8sN6hqVWFRr2/E8n1j3ERkY6xv6OqZU3cB+6UVW98xEX9rU9bl8DasL2iWFzEXRl8I&#10;kwZH/B6MXL0J8O3gb+w6YbX9Efz37bkOhvYWLdoXxi3Upf2VVh/MrcCbVfX23s8q0WUOc449gvlV&#10;CxHSIb4TOX1kv630Q37edZnD61Kta1cVfga8yTmuxJOmi+DlqM4b98YtqB38G6sry3Kg1iDtnBiT&#10;eDWfl2q5pthT8COu0+jfjmbnZP5f6F3kdNvI8TMwJZ6qzPCOjWvjFoIHV9L6AZ2BSRaVck4mxgch&#10;TypbbTIP+H7JoWL9TD/g5Vj1CT9g5OpWgI8Haadu4yVHA9zVYYWQJ+W+4bg1biKyFlZeki2/eQr4&#10;tKpe3PtZJXrE8rQatzmUKLsSkX2BzZ1TtwB/qD61sUno6taoybwlc3p5YKcu338L/L6yL9Kduu7x&#10;mcQrIstjxdHZEpInsFq0U3o/q0QP2Z/WHMYhWjPx8/gafirJ90LqRF+hIxvVnOtcclwoiaqd0Fjn&#10;eFoj0gr8sgbfptdD4d5xZ9xCxOUiLMrVzBDWmCM1Se5/dnSOTcRXCGkhaL1l1WHA0iW8YvN+4w+0&#10;GoSN8Z39dbAUVjWQZS7whRrG95pUbzCujFsIWV+NlW9keZOqZjsgJfqMEBn3akofxDLci3Ac/hbp&#10;gj72tc1HVWdhwo9Z9unSLWPlVE/jr7rKknVRAKw1boxb+LX9Dq1F8HOwN+WKnk8qMRqsjK/99fMi&#10;TumQtHuUM8ZLmBLFoPAr59jOIlJbO0QAEVkd+CD+e/bpktHtGM97tx4Xxi1sRb+BSbg0v0gzgINV&#10;9fykxzYweH6huRSPlB4cGeP/VNUr4+lXfuMcWxvYpeb7LIe/Sn5MVX/dycAhag7+in1ozBu3sGL7&#10;GKYs2swM4OOqenbvZ5UYRTwRyZlFVF7CZ+nDtGbIz8PqkQcGVb0DU83J8p813+p9keMd955Q1eHw&#10;T+8z8cqYNm7hw/gl4NuZU0OYkN1pvZ9VYpTZ0Dn2TMHnbgFs5Bx/mtaO9YPAN5xjnp5dJUIzGm8l&#10;OAwcUNd98AMK/x6zxi0ED87El0T+Bqaumxg8lneOFU0l8AIRADcPqFvjLufYmiGHtA62wu8pe4uq&#10;PlzTPcCaPmUZ0+VXO2EZ5Nmi3jOBr4ZkxMTg4SWbFm3j9w7n2Iv4K5hB4BmsJruZRYH9ahr/1ZHj&#10;lXtcRPCipWOzcF5EXoc5PLN5S9cCxyQV3cFERCbj52K1LZYXkS2B1zqnfqaqAxlpD0oh38S2ic0c&#10;WJNSSDYXtUHdCxNvvLEXUBCRNYBTgGz7sRuBN8Q64SQGgmVprUwAvwlKllh50derT6cvuJjWyo4N&#10;8FdDZfEM5DTs+10nXqPp1/REx6koIrI+cCEmw9LMQ8ChmRKSxODh6a4NA0Ua/XhVDY8Dg74LUCzH&#10;rzniOAG/NK0wIRjorZTPUdWrOxnbwXsPHx0zKzcR+Q+srCpr2O4A3qaqnUiiJPoDL+T/SOhf2Q6v&#10;quUOVZ3W4Zz6gezKbRKdRzO3BNZ3jv+tw3E9sttqgLljwriFkPEfaC2Enwkcoqp3935WiTGI93m9&#10;v92TQpa8J+lTNBDRt4QocbapjgBv7nDovfCl27shQ+YJHcwadeMmIqtiDuHslmMYOEpVvb6EA0dw&#10;pg86Xs8EL50hy3vwV32ndjadvsHbFe3a4WfO680wnRJKySXwhGpHt/tVWLF9llaxydnAiaRctvn0&#10;owxPBbL9McD0+9qxe+R4J7r9/YQngbQQphRSlZgwgaea2ylekGnSqBm3EGr+Kq2NcIeAD6nqsSmX&#10;LZEh22Ab/Ka88wlaYl5Vw1ysK1rCxCu9H891qgwWhDG9vgyXVRmvAJ6Sy6jmuR2J1fllOQG/Q3Yi&#10;4ZbZtHnOfvjNm89KaUVGkEDyerN6LfOKsB228qtrvHZ421LXQdt1gsTzl2h9AY4Bjk8rtkQELyjw&#10;dJvnvC5y/NYO59JveCvgrLxYUWKNYOosuWrGC1ws1fM8NxHZDDiNkYl3w8AXgW+FrOlEwmNF59is&#10;Ns/ZLHK8SCBikPAWOl76TC4hvy1Ww3tT2fEK4hnNl3u6cgslMFfQWn1wD3BSMmyJGMF3topzKto0&#10;Ofh1Y8atr3qS1oAXGW2bZuOwGPHXvBvBBPC7Xy3cs5WbiGyHSYRnuQ/YNG1FE214FeCpxOZ9bhYm&#10;3lehyhe3n/EWFlUWGwsRzx/s1uIlu1gC2LYnKzcRWRP4kXPqYWDPZNgSBfCy3cHvNt5gIXzH9lSK&#10;91sYFLyVbJU8tyXxt7iHdCOdSUTWxm/Q3f1tqYgshkU/N82cegSYoqr/6vYcEn3BvZHjeT63SfjO&#10;5t+O5R9UEdlERD4fmuH0Cs+QeT8M7dgav2D+0gpj5SIiewGX4KcI3diLldsewA6ZY08DB6hqtxyM&#10;if7D23qAnx7SYCl843ZG59PpDiLyYyyS+yXgThGJJSDXjWfIqqxuPXHK6fjVJZUQkXVF5Frgt7TW&#10;ojfobvlVaJ7sbUc/qqpXdfPeib7DSwOBSI5TYGt849YuwjoqiMjGwKEs2NatieV99gLvdXq0wjie&#10;EsiTqnpNhbFGICKriMipmPzZNuSnsnUvoBC2ozcx0gk8BPwf8Ptu3TfRt8RKpfL8Qg9Gjnels3oz&#10;oWPbEtiKaCKW7qTYfCcAL6rqyyGbX8M22TPgK4jIxG5mEoT0jWwJJJjrqCxe2VVHkelgSw7BKpq8&#10;ZtoeL3TFuIUX60e01gL+AOtYNYh69YnOqLIt9RJ8hzBp8a4gIltgNdEbYEYtu7qQ8HhERP4I/Dcw&#10;N+R/Zv3SYCvTZehu6som+L0pvN4EUUKtuJf4WzmQEKTQLsaqTMqouCzXrZXbB4GDMsdOBj6VDFui&#10;IktGjufVlnqGT8iPsJYi/JBvjvXU3QnbShZxxL8a+GjT/1+XM6+V6a5x+zG+4Zhacpxl8FdWXvlb&#10;LiFY8GFge+Lv/Qzg3cBXaPX1TarduInIO2iVbr4OOCEp6SY6ILaK2JJ4fel7nGMTsO1faX9SMGTb&#10;AK/HHNnbA2vh59+VxUtQbrAjJtraLTxn/w3EI9QxPKVkgMuLDiAiS2NG/5PEV+tgftPdVPUqETmI&#10;VuM2t1bjFnJOvk+r9f6Rqj5e570SA0dsK5m3dfJWI/NooyQy/8kiK2PqFhthRm3b8N9OuQ04DtgZ&#10;q31dEpNu2gBficNLdagFEdkIf2V1cQU/X6wloNf8OTuPiVhWxenEI6AN7seiyXly5fX53IJj9MfA&#10;aplTv2XAunknukIsCJAXULjBOTZMThmQiKyCRSw3xlpL1slcbHv5OVX9A9bhrfneP8U3bl4ksy6O&#10;orVfwhD2XS7LGyPHo02zg93YGXhrmEseszHZpPdnFkveZ+OVWoxbsLon4rddO0xVX67jPomBJrZy&#10;8wQsG3i+r5bVnIgsgjn2342tHupMkZqB5a39ElvB3J/jd44Z8HbKJ5UQkWWB9zun5pBjkCJjCf4K&#10;82kiW+pgN/YBzqJ9sOAlYH9VvajglB6ta+X2Tsyh2jzBx4HtVbUrb0xi4Ih9VmN+HvC7Ii0EHCUi&#10;lwKfwPxny9JhtyeHQ4E/AU+rqtfAxCM2h271enhrZOxPlVXMVVUVEa/q40VvcRPSO47HdB3bcUqY&#10;U0wkwfuxWLVj4yYia2FpH81jTcMqEB7qdPxEIvAcJrLwmszxPGd+rMTqi+HRKUPA3zEl2MexFc+P&#10;wr8nVgigxVaMXg7aCERkArCsqpaJqnrSRHOBP5YYo3H/RfADEy3vQWjYcypx+fcGz2N25OI213kr&#10;3mc7Mm5hkhcyMnFvCPjFoHbxTnQHVZ0lIl7wwE0zEJH1KLYqKDUNbHt8Jybddaaqzo8ohi/4csCS&#10;quop27bDS4CFHOMWtnbvw9xCrxKRm4GDVTU3uhp8i15H+CdVtUry7quB9ZzjI3ZuIjIF+C7ty7Eu&#10;Ao5R1dsK3Ntb8b4KVa30wLoJnYO94c2PX1cdMz3SI+8BXOB83h7AtpqTMSOwEfBD57qqj2EsbeQy&#10;4CM5c9sK860p1k1qiQp/31WROVyZ85zNsRVj8/WXANLmXodG7vXdiu/NrpHxHsR6oC4HnI2t5PJe&#10;77lY3trCBe+7ZHi9s+Ns3MkH7f8iH4SNRvtLkB79+cByn2JfoLqMmWK7j5cwn9nbCsxrEia42jzG&#10;rcCkkn/fHZH5fD3nOd9xrn8emFzhXs8Ai1d8b97d4Ws+HAzfF0ve9+jIeGtX2paKyI74YfIdNDVQ&#10;TnQPr4sV2JaoU4aAX2GRu1uAZ7S4LJLQmtu5OpbCUUZaKZbI63V3auD5HBcJ93cFOUXkG9gKN8sd&#10;quoFYYrQSY/TOVjU9HL8IFAeZ+KLCzxf2riF2rnzGNkDAeBrqpqXVJdIVCKU4mwGvL3GYe/C3Co3&#10;Ywm0t2h1McXGaqGZhbEVXZkxp+P73fIM5FTn2AQi5VqhCfoh+MGLT+dPL5f/qvi8ecBbVfWyis/3&#10;mm1PpWyem4isiOXrZJ24VwMnVZpaIpEhOMk3w6oBpgC7UG8i65PA5qo6p6bxhrBVx35NxxYD3gKc&#10;X2KcWE1q3t/u5f8N4fQVEJHlMH+kF4S5ms5KvPLyDWPMBQ7qwLCBlWFNw7T7GrygqvMKG7eQSfwx&#10;WrcGjwHvUtVSSX+JRDMishL2AT0Q2A3rfdktbqzRsKGqGnTG9mXBimgC8HkRuVCtL2gRYt/HPJmf&#10;e5xjC2MpM9lI4+HAXpFxflBing0FkOWxHdyylHMNKHAtcKSqXlfieR5PYf7RZuP2DMRfTI91gM9k&#10;jg0D31fVxzqaXmIgCR2tlsEKpbOfrSoMY/lwJwIvY8mfXpJq7WlKqnqZiDzPSOmg/8BkjIp+gb0t&#10;FtgXOIbnp5uElULNN24ishp+bl8jIPMb51wepzNypVoUBU5V1cMrPLd1MPthya5Sn4Zyxu2bzrFz&#10;IscTiShhF/ANLD9rCeopd5qDlf9d11iVichHsBrRLP+s4X4eL9Cqi7YDxY1b7HXI+vOaiWXtzy/w&#10;D3626/G3twrsUcbfKCKbY+6CKvwA+HjF53pzWYnWLfFkKGjcRORjWC+EZh4GPlMiopQYYELt4d6Y&#10;1t/25MvZVOFdqnpl5phXITCD7jUHfpLWRNYtijwxrGJj5Vd537GYgsY7w9ZxRawIPhaJVayiogwf&#10;o1q52m3AsVqvqrBXOrcwFDBuQfblUOfUR1X1gc7nluhXQv3gR7CAwFbE+yAU4Rqs/GpNTN8si+eM&#10;jxXb562EOsHzWW0mIhO0fX3pisS/j3klVTGjtQjwc0xSKVuy1sxE4CoRmaKqMV28+YS+KG9pd53D&#10;o9gPUNVUkxhepcNCUGzl9ilaheAuUZNsSSRGEFYL62OqtEfSWQ7aK8CVwMmqemEYf1n8fgq70Cqt&#10;5fmC52G+uW7gGc2NsdWc5/hvJq9+1G1/KSKTMN9ijKJbx40xpWyvHCvLjuQLa3rMAHZW1W40wvYa&#10;BD0FbYybiGyCbSOamQV8uZ55JfqBkLqxJKYycRIFCr1zmIspwP5WVT/nnH8RM05Z/9TmzrXeSqrR&#10;sKUbXINFerO8lvbGzesa1cAVoFDVeSJSSr0jhy0LXuf5MPOYAezdJcMG/mdtWchx5AYfwDdp1S8/&#10;F/s1TSQQkUOxQvKnwegDcgAAG+5JREFUsAz/qobtYUylYg1g04hhI2zvPGVXT0vMW/E0GrR0g1ie&#10;2IoFnptNim9m1ZxzdXVxnx2K6dvx5pLjnqSqtTdkbsJ7be+B/JXba2ndW78EfEFDUVdisGgSF3wZ&#10;W6Hsgn1OqqrL3IpJ3zwBXK3Ftf8uonULtaiILK2qzX42L4ViIt0zbndGjhdZFeUZt4dzznndpvK4&#10;Frgbq1JoZnVsxZNX6gWtStt53Ax8q8T1VfDey79A5EMpIq/Cb6Z8rao+WOPEEuMEEXkTltfkBZeK&#10;Mg1b3Z2HJdKWah3XxK3OsYWwRM5m43Yx/ha2W9vSx7CVVLbOskj2fmxOw1h6yXxDLSIS8rsWptw2&#10;8Wos62E3Wo1bW0JKSZnO8b/t4D0uireSnAPxX9x9gf/MHJuNlW4kBoCgTbY+li+1P6ZzX8UoNNQm&#10;vg1cqKq31zC9qzBfTnPrvonYl/YnTccajZCbmYSVH9Xeu1RVXxKR22hdTbVreAJxJ/0ErBRt/la8&#10;aec0jKVxFGkg8y9gV1WdGaLYHlG/WEjlOYZibQvBXt+ftL2qc7zg0AxwfG5B0fMA5wk3q+rvap5Y&#10;YgwhIhNEZHEReTPmV70VOA1Lji1j2OZhLozfY1vXVVX1hJoMG8SbvHwmfH4beP61ObTfenXCfc6x&#10;9UOUN4+8wIDbeCXkmBZRu54G/JcukOmOrb7ylIMbXd+L8htV7ebr3MArTZsN/sptNyyMn8V18Cb6&#10;AxF5NfAzrGRocapv3a7AIuwPa1zzvlMUM57ZaoBXYzldef02vdVcncRUbLcA8hzreT63vKYoRbal&#10;/1TVZn+g12ELbLETS7BtqJwU5cwS13ZCrKnOyJVbKIs5jtYP9nnA3+qfV2K0EGNRETlWRO7CJIDe&#10;gPmtyhq257CSmtWxfKZ7umjYGtuyUyKn39B8Ka2GbCFajWKdPB85vn2b5+UFBu7yDorIVljtah4/&#10;xCpDmvHkwMHcEDEmUO5z0fV68xDg8nTkZkKrJd4T/0X+doEM68Q4QESWxKoG3o+tdKqs0IaxD+8V&#10;wBmYDHZdKQlFORVLMM/6qpoN1yRat6WTMCPcreZFsYbPa7d5Xp7yR8tKU0R2x1baeSKRlwBHO+/N&#10;qyPX521L92lzryxVekiU5XX4Yp0vQKtxO9C58J90pvOUGEWCD2otzIi9FYt47lBhqBlYCc3vgX+o&#10;aukOSXWiqq+IyK20GrfdWKDMOhvz/2VrD+vsS1qUvFw1GBkcybIsQcZHRJYAvgAchokO5HGsqk53&#10;jse2cnkLmDL1oH9WVa+KpG68srKZhOTt+cYtfAmyGlpDwPGamiqPO4KLYTusi3d2W1KURjTuVKwE&#10;alpN06uLSzGD3cy2IvK6ELwYxv/CtjMKnRCrA81rQQj5heirAveEcqvvYmoqRYjVccbuledTK/Oa&#10;1VkYn4fXs/ayhkuk+Y95N63Z5Q9hfRkT44Rg1LYBfoF9Kao2G74VkyU6v4yIYY/xdNkWA/4Xi/hP&#10;wF+ldVNY1VspQc7KLBitmJYbwL4ishTmD8/WeefR4vcMfqpY8CKvRMrb1cWo0hqwCl4B/42Nf0wC&#10;EJFFga/S6p/4blq1jQ/CduXL2I9UkXKfLI9huWhPANeMk2TtG7D8r+yHfNfw31ip1X7hud3gWvxE&#10;3ryytF3I97kdHh5l8VZbR+C/Jq9g1QdTsydCzmOZSogLS1xbifAj7n3O5yubNFZu69K6xHsOqyNN&#10;jFHCj9KOWNb5FMqVxjR4EhMdPVVV3ajcWCVk6f+UVuO2vIj8Nxbln0Vr4mksWljHnGaJyJ206rgt&#10;LSJLRbb27XLgqrIarZHWpbwLsTzWqZFzZVf/vfDRL4nfweuSxj8aS3Yvw/nFHiXhJUoQEm3XEJH/&#10;wWr3LsKin2UM2xzsF/oIYAtVPXK8GbYmLsKvIT0EPxUEOtOVK4K36p2I5RB6dMtHFc3ed8hryZm3&#10;Zc4yh3z9uboYwv/7tmr8o2Hc1nIu6nZNWKIgIjJRRJYXkZ2wRsEPA8dTrOwG7As+FevY/i6sv+za&#10;qnrKeP8BC4XyXh30VphB8RrBeBpgdRJzzP9v5HisH2seszBXQl6Qx+stnFX5aZCnCNIuGNLMDPzX&#10;vG5WoPV1nklTwvOEkPe0K62c2sWJJQoSRAxuwNIwLqOYoGAz87CawHVVdQ9VPVdVr695mqONVxa4&#10;BBbp9bZ8rwlF590ipm4SS5ItU4ze4KvYoiRPFdfbgm4WuTavZrRM0vMcuicG2swmtM55xH0nYZbc&#10;+8L0KuKRyCAi2wGfxT68K+L3mWzH9ZhR/IqqltXIH2/chhn/rPpGLH1BsFyvbq0wYlu/SQ1Fj8zx&#10;ssbtSOAMVR0SkbxKAM/IxEqv8iTGP1Z4Zrai7IVx86K305vvPYm4VS6qrZXokLCKGMKUNz6DlRCV&#10;1Uh7DhPpuxT40XjfbpZBVYdFZB9M0qdoxcUi5G/pOiH2nZpIpn4zvPeeirDHEPb5+KGqNqoJ8iLj&#10;nq8sVmXgGrfQXepNBecHMLvb1UwhJ9f7Qbix+d6TiHch6oVTcGAJEjJrY3JC78HyoDzfZzumAV8D&#10;Tqy5q9B44ybsM1vUn1bGSV6Wi/BXFl7O3U4US925DnivE/iJ+dDATy+JGbdY2dhulIvm9iIvdila&#10;JdnAfMrzmUDcuFXZCiXaEArWt8Wa4N6P+U42opxhG8by0Y4AVlDVrw+4YWvI/3jy4zHKOMnLEnMD&#10;LEowLiKysIi8ExPUbKcMfAuwYySinWcYdwg+Wxr3JG6oYsnHXqexPPJUg+vCM+jD2Mp9PpOIt/3q&#10;ZonKQCIiO2J1gTtRXVLoWKxY/fnUM7aF92JbqCJpMbEvcx3EqhFeBXxBRGYDHyWec5blvBxhgtfn&#10;PO9eVW0uYN+U+EovJt4ZS1+JEZNarxNvRTpDVW9pPuCpJjTIUwhIFERENgMOwr54S1Nev38IS0w8&#10;H7hIVVOgJ0LwvX0K+CXti+M3xheWrIPYeyTA0RXGy9vqefWVDdYRkeWaitjzmuO0BEFEZF3yu3IV&#10;GqcLZOuJwVkxTiIeOOh2LlBfIyL7YW/C7lQrh7oV27J8X1V7sdTvC1T11yLyMVpFILJshCmcdIO6&#10;FwZuaVYouctTeFkUi442jFtekMnToXsL+SKaWWZhUeuuEXzVnkBnyw/KJPxmG1CsqUWiCRHZBkur&#10;eSvW8aio3nyDR7Cqg58CF6hqL5Ih+5EPYD8MedvTsiuSMsTSLaoSC34sS/sctGb3Up4h9Co5Yjlx&#10;MZ5T1W6XXk3Et00t35VJxC3tYcD3a5xUXyIiK2B1hAexQImiDHMw9ZXvAaeNYQWOcYOq3iUi/4Wp&#10;R8cMw/Yiskzd3ZlEZHNMRLNOYhHOIn7x5hVZXuKyp79WNnrfC0msJfBTU1qCLROIJzJ2q5i3LxCR&#10;d4nIX7Gl/p+x0H9Zw3YlsJ6qrq+q30uGrT5U9RrgxJxL1gX+JSJvyLmmMCKyjYhcgknueD1IOiFW&#10;GlWkyqKh/DMRi67H8FZuWznH8ujFTiMWWLkle6DxZTzduXgFETm4tin1ASKyu4j8XkSeBs7GpGrK&#10;Nvm9CtgLk8DZNfnTusq3yM+8XxG4QkQeFZHDQyliYURkLxG5VESeAq7ByhiLfBbux+SpihqPWA5a&#10;tDlKE43V10Tyt5kj/Hoi8i7KL3Dy9ODqItYmsUWjb5KqzhCRCzBN/RHnsFZp53az2cdYR0Reh0W4&#10;Nsf8NGWjnS9h+VdnADeV6Kqe6BBVnRYqF25rc+lqWMOZE0Tkbqx0bSqm7vEKC9IkVsLkkvbAXBGl&#10;jCG26vg88GtVfThEI4sQ234W6WTfyFddk3j60b20KquUKblq0C2NvGZi0eGWFJRGic8FWCg1+8S1&#10;sSYM19U2tTGOiCyDOV63xcqhtqZcYGAY+1K8jH1hLlbVbjUjSbTnfuABijn5l8RUjLfp0lxeAU5q&#10;Kp16dcHnxdwVWc04j8ZqbWXixu3c5rKlUN5UJaBYJrJaFc+4vYgjezUJQFXniMgxmDR18wuwEPBr&#10;EdlfVfvWwAVVz5WAfYEvUjy5spnHsVy0c1XVk79OjAJhZ/Is9Ucwq5DNMyuaKN/yhRaRlbHSqHY0&#10;GtPsnHONl7pSJcm8Fx2vvIqJBx0xghEO8LPxteXXBi4NrcT6ChFZTES+gmWrP4LJbJcxbIo5UXdV&#10;1dVU9aPJsI1JetGJqQjZgJMnNebhiSisQbHVVcMvF5NGUuCszLGFyZc995hBbxoxez8Iv/EunP9i&#10;B8t3JKb/lWVJ4Nsi4hWrjitEZIqI/Dw0In4WU1moou31EOaXWEVV/1rnHBO1k9c2rw4UWxiciuU4&#10;frLg84rKnXvKwbGa8CzLisha5PvnsioeQvnvxDxnnFoJPkrPBrnfvxG/CKp6jogcjf9CbACcLSKf&#10;A345Xpo0h85CB2A+tF2wD1TVus77sATRe4Fnm3wnibHNZfjpGdcCn8N8X3tjYpJl+ivci634Pw/8&#10;s7E1Cikhh9KqsDuPkHIhIqtRXO7cU1wuqgG3FU7TlyaU1pKp1SkvufUY8TSNutgQv9rH3Q57f8C7&#10;MUe4lyi3FvATYF0R+TNw/VgzckH54PXYG7QVFhBoV4oTYzqWP3MrJu999Rjs3Zlozx8xX2qWG1S1&#10;0VDktNA+b13M+b445qJ4DaYg8hC2ApyGJb5fif3AtTj7Q42rl2HQ3GrwTRRPBfGSadt1sC+K0hqw&#10;+E/K52w+2YNOeTFZffe+LcZNVe8VkcOxnpBeO7KFMWWLLwBHiMg5qjoq2m8hqrMU9gu4ChY92hXY&#10;s4Nh52GR4wuBX6jqtZ3OMzHq3Ic5zbNR7xEyUeGH6+aa7umt6pfBVh6P4Pc3iDFiZSIik4E3V59a&#10;C9kFyttrGKMbeK/ZnUTq492lp6r+W0Rei2XfL0w8t+sHwDEi8lXMmTjHi1rUQTBkYB/QVbDtxBaU&#10;r3+LMYzl6Rynqhe0uzgxfgj5bg/RKu/lqUvUxYW0ppS8yAJDVaYDV9aNsjXmZqmLZmXgdsm+MW6q&#10;bzqtiMj2+AXzN8ZqsKNLz1BztwoWRc1jTaz70JPAr0Rk/7KZ3nmIyKYi8gXM8EzFrPT9wPvo3LDN&#10;AE7DfgV3xbpCJcPWZ4SVjhcoW1lEqii2FMGLhE4CthKRNfFVdw6gqWN6E9kVZ51GeSYjfWWTqdaN&#10;65/1TCfK8viR0gdiT8h1GqrqCyLybmwZfSjx8LCEc/uFxzMiMgMzeC9j+/r7gNuxX6xNWbAanIy9&#10;uMuyIEIzMVy3PBYVqhoAaPmTMAP5Tyyn7++q2gv9qcQooqqzReQWWr+0S2GO+W5UjZxFqwrHEsA3&#10;sc9h1mf22SDXtCOtAb1s8X9Zddw8HswExqpGlrstnBqzAdHu9m0jImGbebSIXAF8h3htVzONko9m&#10;R2idPoKyTMVWoOdiJVBd2TonxjR/xfpVZOnWZyHmXI81g2nkmnnVLCuJyMTQ7Wp1bFua5b1YytbJ&#10;5abZYtirthcoW5ZYlph8VbSzW+GIiKr+CZMcPp7uSjR3yhCWv3Y3VhO6B7CZqh6rqjcmwzaw3BM5&#10;3q2SocspLlo5jQXF8d5OYjEW+JveiV8wfz4mvlnWsZ9d4FTdJXUtDSQIVHolcS9jJW0upcK9qvqK&#10;qn5GVZfEXszRzvMaxioEXsactX8BDlbVFVT1tap6oqpekNGRTwwmz+Ov0j7Qpfu9QvGt2klN4hSe&#10;Ii6YPw78etJ52CbrYXyfXR7Z7XHR5OBmFPPddYuF8CO4n1HVWO+H0rkszRyA5cP8o4MxOuFnmH9v&#10;Dcw5u4KqvlVVs6UkiQTYSt5Tne6WIm/RjP3pjNSdi8kbbSsiS+MHE77CghVM2ahlVuSxShT2PjKd&#10;p2pmMn7FRO6qu2wW8nxC+PVmEXkbZlzej1nXst1y2nEB9uL9C3vjngRe6EHCYKK/ECyLPhthrysZ&#10;NssMbKvWbtv7nKo2b61iCjI7A55q8CtYE+6GIf018KES88zKFL2uxHMbzCGTM1gzu9Ia6BgCfpf3&#10;pMrGrUF4Yx7AtN++jlUGrIW9SK/GlrnLYW/2DOwXbSnsBZkVJjkRe5Nuxn7JFsIitI8CD6UWdolO&#10;Cc74s2nd3iwhIhPqrrQJ93uS9oKP52b+P+pDijCHkfLeN2DumTdTbGeW9UWW7fsBcGaXfdlvpfVv&#10;mU28yxhQg3FrJqym7g6Pi+ocO5GoAW9VNBlz0p/XhfvdQ/62dwhLSWqmjHEbAo5pFpNV1ekisjfm&#10;ttkHWzhMx3JDm1OwGmRXrkUFNJspk5BcBa/W/RHatBHsxOeWSIw3YmWC7+zS/e5uc/4VVR3hBwwl&#10;YEWl519Q1dOyB1V1tqruh0mZfxzbQe2O7wPMupGq9EHomrx4KAjwtsrXtFst1rpySyTGOPdhX96s&#10;c7qMEkgZprY5v6SILOrI+N9KfrPlBrmrTVX9UuPfIrIGfi7a3U3XLEK1gIKnA1kXG+AHE37Z7olp&#10;5ZYYGEIQ7E/OqRVDLlXdXEj+1mk6/krpnILjF5EZbzAN3+nfLHi5KNV8brW2R8zglYLNxhry5JKM&#10;W2LQ+BWt+W6L053vwnPkG7frVdUzOEUl/f9WYi6xaOaSkX+XoSt5pEH+fz/n1HQK5NUl45YYNK6k&#10;9Yu+NPX3GgXTFYx1hH8Okw3zmAr8vc3Yj2PVQkWJ+ae2DBqIEC9xakcsN69TlscqjLLcWSSDIhm3&#10;xKAxk9bKmol0pgEYI9aU5mVgR1W90jsZts/fIr7aUuDokrmec/AN3BpN94l1tm9Ht3JOYzl32Qiz&#10;SzJuiUFjNv6X8S1d8Lt527y/AxuoarYyYASq+kfivUP/QWtTl3YMAXdEzjVUR54oOSbYtrtbRfOb&#10;RI67PwpZknFLDBRBFvy/nVMbUbyPaFuC6OOUzOHzgberaiEjoqqnYF2rGvWmc4GvA1PKJs2GJGWv&#10;NEtYsHWuEjX+l6p2S0jjvyLHCwUwUipIYhC5DltxZEt6dgFOr+kei9Ja6nV9ptSqLap6sYi8Bat0&#10;uFtVc7Py2+AVmU/AJJSmAttXGDNW6N8RInIEfo+J63EaMHuklVti4FDV5/FTCepM5p1A63btsioD&#10;qeoNqnpxh4YNTIbJS+TdUkS+CBxVYczFu5RGsyd+Wkph2bK0cksMKldhK7VmdheRVVU1KoBYgkUZ&#10;qY02B/h3DeNWRlUvEJFXaPUFHtPBsBfWXVcajOWqkdOFyzrTyi0xqMQkeg6qafw3MzL6+EBYMY42&#10;saBCVXKVOSqyBn4zmLuJNGD2SMYtMajchl825DV2qcJHGbktfbCmcTvlhzWPV1d/k2YWxrdN/ygT&#10;vEjGLTGQhK1nVssMYEcRiTX/LYSIrEWrLHan/rJaUNWfE5dcr0JUCbcDjowcL9VhKxm3xCDzR+fY&#10;wsDBHY67unOsm/WXZZlCwYhjG4apuXdCSKHJ+kIbXF9mrGTcEoNMTJL7oyLi9RUtyjsy/z8HU5Qe&#10;E6jq3ZhoZ6f5aXNoo6lWgQ/Q2jy7ca9pzvEoybglBpnH8LPdlwRWrjKgiCwLHJE5fJuqjlavERdV&#10;vRGLSB6LpcXcDpxRdhjqb424Jb7E0VfKpsIk45YYWFT1Uaz9o8ehFYd9H61NlG+vOFZXUdWXVfUE&#10;Vd0OSzg+lHKKxIrfZrASQZjS6y07Czil7HjJuCUGnTvwa029L1kuQV3jg86pP5cdq9eo6nCQX1q6&#10;xNOmU29AYTX8etyZlO8tkYxbYrAJyhpfonV7tZyIfLVk9v36tNZnPk/FyoRRoszWb4jyTaDzWCVy&#10;fA4V5M+TcUskTLLa+5IeS/vuVc14CcB/V9VY74axyKMlrq277OoTzrEh4Pgq3cmScUskFrSYzCJY&#10;Mm5bROTT+P67tlr/Y4wySbl3RpSESxNUdz1NvadV9eQqYybjlhh4VPVF4BDnlGD9eGO6YnaRfTEP&#10;i5y+s7PZ9Zy2vQmaeKDG+3q9EqCD5Odk3BIJ4wJ8ae9JwHebpLg9NsYv9D6SeqsBesGmo3TfbIvB&#10;Bj+qOmAybokE8/uFfgI/UXQX4Gve80RkZSx9IpsSMRv4fZc7sXeDMmkrdVZdvMc59hDwm6oDJuOW&#10;SARU9WbiTVeOEpERemcishi2svC6tP9CVb0O92Odf5W4tpauVyKyAv629Obwo1OJpOeWSDShqieI&#10;yJ5Y56os3xSRJTDZncmYYfOkuV9U1Q90cZrd5OkS197d/pJC7A2s5RwvWzExgrRySyRamYIvUSRY&#10;TtyVmIGL9Rxo21NzDJPtDJZHbpObErwpcryjovxk3BKJDKr6DNVFK4eBz9c4nV4zC7i54LVlqhlc&#10;QqDGi0bfRLnIbQvJuCUSDqp6FfDuCk89WVV/Uvd8esgwxVeeZfxzMY7FN24nq2pHPr1k3BKJONcQ&#10;b4zs8Xfgy12aS08I0d2idZxv7+ReISDzYefUDOBPnYwNybglElFU9UFMgudszP8TKwFS4GKsJ+lY&#10;6JPQKUUDBZUjmYEdAE837zxVfa7DsZNxSyTyUNVbVXV/TLFiT/yKg8uBPcr2JB3DeL0lsjxOB30h&#10;RGQR4AuR07WUrMn4yzFMJEYPEZmEKcUug63kFsU6Wz08qhOrERHZlvb9Cm5R1c07uMe6wH3OqWFg&#10;k6AW3BEpzy2RKIGqzqMeR/pYJiu26dGpvPh/Ro7PpKZmOmlbmkgksjxO+0DKrA7vsXfk+D+oIEzp&#10;kYxbIpHIMpUuJiKLyOuAfZxTClxSVz1uMm6JRCLLMO1XZp24tL6Arxv3GPC9DsYdQTJuiUQiyxDt&#10;t4aVqhNE5PXE8+P+oKplyr9yScYtkUiMIEh6t6uyWE5EqtiP/8bvmDUTOKnCeFGScUskEh6/Jz+o&#10;sBqwY5kBRWRx4qu2G1XVSw2pTDJuiUSiBVW9HROLzONDJYddD1+xGOD0kmO1JRm3RCIR46k253dt&#10;I7+e5eDI8bvoQiOdZNwSiUSMdv0LJlLOhuwbOf7XOgMJDZJxSyQSLqr6M+DcnEsWpmBKiIh8Ar/p&#10;8mNE+lN0SqotTSQSUURkfUw4cnHn9BCwgare32aM9YDbaI2SzgP2VNWL6phrlrRySyQSUVT1XkxW&#10;3WMi8IO8lBARmYgl5nrpH7/rlmGDtHJLJBI5iMg6mFDAQpFLFNhBVa+OPP8I4Lu0ViTMATauO/2j&#10;mbRySyQSeaxG3LCBbTeneidE5LXAcfilVo9207BBMm6JRCIfrydrM5NV9fHsQRFZDvg+sKzznKeB&#10;I2uYWy7JuCUSiTze0eb8hkHAcz7Bz/YD4I3O9cPAqaracY+EdiTjlkgk8jiD9v1D1278Ixi2nwL7&#10;Ra69QlV70vowGbdEIhFFVX8PbARsgTXB8WjuFv9x4ICcIY+taWptScYtkUjkoqoPqurNwD2RS3YX&#10;kUVF5CTgq/gBBIBfA9d3Y44eKRUkkUgUQkQOAM5yTs3ApMlfk/P0u4EpqhozkLWTjFsikSiMiDyO&#10;X0YVQ4GzVTVvq9oV0rY0kUiU4ZKS1/91NAwbJOOWSCTKcRLwUsFrfwrs1r2p5JOMWyKRKIyq3oJF&#10;RPN4CstxO6yuTlZVSD63RCJRipDLNgXYAVgJWB24HduyPg7cr6rPjt4Mjf8HnpUUYdcEZ7MAAAAA&#10;SUVORK5CYIJQSwECLQAUAAYACAAAACEAsYJntgoBAAATAgAAEwAAAAAAAAAAAAAAAAAAAAAAW0Nv&#10;bnRlbnRfVHlwZXNdLnhtbFBLAQItABQABgAIAAAAIQA4/SH/1gAAAJQBAAALAAAAAAAAAAAAAAAA&#10;ADsBAABfcmVscy8ucmVsc1BLAQItABQABgAIAAAAIQDwQf+5dQIAAEgHAAAOAAAAAAAAAAAAAAAA&#10;ADoCAABkcnMvZTJvRG9jLnhtbFBLAQItABQABgAIAAAAIQAubPAAxQAAAKUBAAAZAAAAAAAAAAAA&#10;AAAAANsEAABkcnMvX3JlbHMvZTJvRG9jLnhtbC5yZWxzUEsBAi0AFAAGAAgAAAAhAMjYTLPgAAAA&#10;CQEAAA8AAAAAAAAAAAAAAAAA1wUAAGRycy9kb3ducmV2LnhtbFBLAQItAAoAAAAAAAAAIQBz7qwK&#10;x9UDAMfVAwAUAAAAAAAAAAAAAAAAAOQGAABkcnMvbWVkaWEvaW1hZ2UxLnBuZ1BLAQItAAoAAAAA&#10;AAAAIQBB00E6WjwAAFo8AAAUAAAAAAAAAAAAAAAAAN3cAwBkcnMvbWVkaWEvaW1hZ2UyLnBuZ1BL&#10;BQYAAAAABwAHAL4BAABpG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93" o:spid="_x0000_s1027" type="#_x0000_t75" style="position:absolute;width:17053;height:16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7BIwQAAANsAAAAPAAAAZHJzL2Rvd25yZXYueG1sRE/Pa8Iw&#10;FL4P/B/CE7zN1B6Gq0YZiiCMIXbz4O3RPJuy5qUk0db99eYg7Pjx/V6uB9uKG/nQOFYwm2YgiCun&#10;G64V/HzvXucgQkTW2DomBXcKsF6NXpZYaNfzkW5lrEUK4VCgAhNjV0gZKkMWw9R1xIm7OG8xJuhr&#10;qT32Kdy2Ms+yN2mx4dRgsKONoeq3vFoFZ3+4/LHdlvuvzfXc5+b0fvicKTUZDx8LEJGG+C9+uvda&#10;QZ7Wpy/pB8jVAwAA//8DAFBLAQItABQABgAIAAAAIQDb4fbL7gAAAIUBAAATAAAAAAAAAAAAAAAA&#10;AAAAAABbQ29udGVudF9UeXBlc10ueG1sUEsBAi0AFAAGAAgAAAAhAFr0LFu/AAAAFQEAAAsAAAAA&#10;AAAAAAAAAAAAHwEAAF9yZWxzLy5yZWxzUEsBAi0AFAAGAAgAAAAhAB6LsEjBAAAA2wAAAA8AAAAA&#10;AAAAAAAAAAAABwIAAGRycy9kb3ducmV2LnhtbFBLBQYAAAAAAwADALcAAAD1AgAAAAA=&#10;">
                  <v:imagedata r:id="rId21" o:title=""/>
                </v:shape>
                <v:shape id="Image 394" o:spid="_x0000_s1028" type="#_x0000_t75" style="position:absolute;left:3596;top:2434;width:12954;height:9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hWMwgAAANsAAAAPAAAAZHJzL2Rvd25yZXYueG1sRI9Lb8Iw&#10;EITvlfgP1iJxK05yiKoUE9GK15XHhdsq3sYR8TrEBsK/x5WQOI5m5hvNrBxsK27U+8axgnSagCCu&#10;nG64VnA8rD6/QPiArLF1TAoe5KGcjz5mWGh35x3d9qEWEcK+QAUmhK6Q0leGLPqp64ij9+d6iyHK&#10;vpa6x3uE21ZmSZJLiw3HBYMd/RqqzvurVbB85K5bZIddONvBrC+nzSn92Sg1GQ+LbxCBhvAOv9pb&#10;rSBL4f9L/AFy/gQAAP//AwBQSwECLQAUAAYACAAAACEA2+H2y+4AAACFAQAAEwAAAAAAAAAAAAAA&#10;AAAAAAAAW0NvbnRlbnRfVHlwZXNdLnhtbFBLAQItABQABgAIAAAAIQBa9CxbvwAAABUBAAALAAAA&#10;AAAAAAAAAAAAAB8BAABfcmVscy8ucmVsc1BLAQItABQABgAIAAAAIQCSshWMwgAAANsAAAAPAAAA&#10;AAAAAAAAAAAAAAcCAABkcnMvZG93bnJldi54bWxQSwUGAAAAAAMAAwC3AAAA9gIAAAAA&#10;">
                  <v:imagedata r:id="rId22" o:title=""/>
                </v:shape>
                <w10:wrap anchorx="page"/>
              </v:group>
            </w:pict>
          </mc:Fallback>
        </mc:AlternateContent>
      </w:r>
      <w:r w:rsidR="004C44D6" w:rsidRPr="00CD3927">
        <w:rPr>
          <w:rFonts w:ascii="Bookman Old Style" w:hAnsi="Bookman Old Style" w:cs="Arial"/>
          <w:color w:val="404040" w:themeColor="text1" w:themeTint="BF"/>
          <w:sz w:val="24"/>
          <w:szCs w:val="24"/>
          <w:lang w:val="id-ID"/>
        </w:rPr>
        <w:t xml:space="preserve">Camat </w:t>
      </w:r>
      <w:r w:rsidR="005F0A5E">
        <w:rPr>
          <w:rFonts w:ascii="Bookman Old Style" w:hAnsi="Bookman Old Style" w:cs="Arial"/>
          <w:color w:val="404040" w:themeColor="text1" w:themeTint="BF"/>
          <w:sz w:val="24"/>
          <w:szCs w:val="24"/>
          <w:lang w:val="id-ID"/>
        </w:rPr>
        <w:t>Karangjaya</w:t>
      </w:r>
    </w:p>
    <w:p w14:paraId="450E6735" w14:textId="6AF31526" w:rsidR="00C15442" w:rsidRDefault="00C15442" w:rsidP="007F622F">
      <w:pPr>
        <w:shd w:val="clear" w:color="auto" w:fill="FFFFFF"/>
        <w:spacing w:after="0" w:line="360" w:lineRule="auto"/>
        <w:ind w:left="7920"/>
        <w:jc w:val="center"/>
        <w:rPr>
          <w:rFonts w:ascii="Bookman Old Style" w:hAnsi="Bookman Old Style" w:cs="Arial"/>
          <w:color w:val="404040" w:themeColor="text1" w:themeTint="BF"/>
          <w:sz w:val="24"/>
          <w:szCs w:val="24"/>
          <w:lang w:val="id-ID"/>
        </w:rPr>
      </w:pPr>
      <w:r>
        <w:rPr>
          <w:rFonts w:ascii="Bookman Old Style" w:hAnsi="Bookman Old Style" w:cs="Arial"/>
          <w:noProof/>
          <w:color w:val="404040" w:themeColor="text1" w:themeTint="BF"/>
          <w:sz w:val="24"/>
          <w:szCs w:val="24"/>
          <w:lang w:val="en-US"/>
        </w:rPr>
        <mc:AlternateContent>
          <mc:Choice Requires="wpg">
            <w:drawing>
              <wp:anchor distT="0" distB="0" distL="0" distR="0" simplePos="0" relativeHeight="251694080" behindDoc="0" locked="0" layoutInCell="1" allowOverlap="1" wp14:anchorId="38159E17" wp14:editId="3BD33735">
                <wp:simplePos x="0" y="0"/>
                <wp:positionH relativeFrom="page">
                  <wp:posOffset>1539875</wp:posOffset>
                </wp:positionH>
                <wp:positionV relativeFrom="paragraph">
                  <wp:posOffset>6935470</wp:posOffset>
                </wp:positionV>
                <wp:extent cx="1543050" cy="144780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3050" cy="1447800"/>
                          <a:chOff x="0" y="0"/>
                          <a:chExt cx="1705355" cy="1686687"/>
                        </a:xfrm>
                      </wpg:grpSpPr>
                      <pic:pic xmlns:pic="http://schemas.openxmlformats.org/drawingml/2006/picture">
                        <pic:nvPicPr>
                          <pic:cNvPr id="17" name="Image 393"/>
                          <pic:cNvPicPr/>
                        </pic:nvPicPr>
                        <pic:blipFill>
                          <a:blip r:embed="rId19" cstate="print"/>
                          <a:stretch>
                            <a:fillRect/>
                          </a:stretch>
                        </pic:blipFill>
                        <pic:spPr>
                          <a:xfrm>
                            <a:off x="0" y="0"/>
                            <a:ext cx="1705355" cy="1686687"/>
                          </a:xfrm>
                          <a:prstGeom prst="rect">
                            <a:avLst/>
                          </a:prstGeom>
                        </pic:spPr>
                      </pic:pic>
                      <pic:pic xmlns:pic="http://schemas.openxmlformats.org/drawingml/2006/picture">
                        <pic:nvPicPr>
                          <pic:cNvPr id="18" name="Image 394"/>
                          <pic:cNvPicPr/>
                        </pic:nvPicPr>
                        <pic:blipFill>
                          <a:blip r:embed="rId20" cstate="print"/>
                          <a:stretch>
                            <a:fillRect/>
                          </a:stretch>
                        </pic:blipFill>
                        <pic:spPr>
                          <a:xfrm>
                            <a:off x="359663" y="243459"/>
                            <a:ext cx="1295400" cy="98170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58D3C03" id="Group 16" o:spid="_x0000_s1026" style="position:absolute;margin-left:121.25pt;margin-top:546.1pt;width:121.5pt;height:114pt;z-index:251694080;mso-wrap-distance-left:0;mso-wrap-distance-right:0;mso-position-horizontal-relative:page;mso-width-relative:margin;mso-height-relative:margin" coordsize="17053,16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fNOdgIAAEgHAAAOAAAAZHJzL2Uyb0RvYy54bWzUVclu2zAQvRfoPxC8&#10;J5KsxbYQO5c0QYCgNdL2A2iKkoiIC0h6+/sOKVkx7AIJghZoDyKGImf45s3j8OZ2Lzq0ZcZyJRc4&#10;uY4xYpKqistmgX/+uL+aYWQdkRXplGQLfGAW3y4/f7rZ6ZJNVKu6ihkEQaQtd3qBW+d0GUWWtkwQ&#10;e600k7BYKyOIg6lposqQHUQXXTSJ4yLaKVNpoyizFv7e9Yt4GeLXNaPuW11b5lC3wIDNhdGEce3H&#10;aHlDysYQ3XI6wCAfQCEIl3DoGOqOOII2hl+EEpwaZVXtrqkSkaprTlnIAbJJ4rNsHoza6JBLU+4a&#10;PdIE1J7x9OGw9Ot2ZRCvoHYFRpIIqFE4FsEcyNnppoQ9D0Z/1yvTZwjmk6IvFpaj83U/b14372sj&#10;vBMkivaB9cPIOts7ROFnkmdpnENxKKwlWTadxUNdaAvFu/Cj7Zej5zTO0zwfPItZUcymHnREyv7g&#10;AG+Eozkt4RtoBOuCxrflBl5uYxgegoh3xRDEvGz0FVRcE8fXvOPuENQLtfWg5HbFqWfXT04qMj1W&#10;5FGQhqF0nvrsjpu8i0/2IsK64/qed50n3tsDVlD9mWp+k26vyDtFN4JJ118xwzqAraRtubYYmZKJ&#10;NQPFmMcqAe7hejtQjTZcOo+PlNYZ5mjrzRpwPMMt7KsyLgTQrzh9CnbQ17sk81bhSamNdQ9MCeQN&#10;wAoYgG1Sku2THdActwwc9gACMsDT8wzG/yMXaLX9BT7KJfvX5DL563JJ83lRpBhBK5lkaZbPe0WO&#10;vWYyzzNoL6HXzGfJNA4bxobxJ3QTmg6069CHhqfFvwenc7BPH8DlL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I4KCEPiAAAADQEAAA8AAABkcnMvZG93bnJldi54&#10;bWxMj8FOwzAQRO9I/IO1SNyoHbdBbYhTVRVwqpBokVBvbrxNosZ2FLtJ+vcsJzjuzNPsTL6ebMsG&#10;7EPjnYJkJoChK71pXKXg6/D2tAQWonZGt96hghsGWBf3d7nOjB/dJw77WDEKcSHTCuoYu4zzUNZo&#10;dZj5Dh15Z99bHensK256PVK4bbkU4plb3Tj6UOsOtzWWl/3VKngf9biZJ6/D7nLe3o6H9ON7l6BS&#10;jw/T5gVYxCn+wfBbn6pDQZ1O/upMYK0CuZApoWSIlZTACFksU5JOJM2lkMCLnP9fUfwAAAD//wMA&#10;UEsDBAoAAAAAAAAAIQBz7qwKx9UDAMfVAwAUAAAAZHJzL21lZGlhL2ltYWdlMS5wbmeJUE5HDQoa&#10;CgAAAA1JSERSAAACgwAAAnwIBgAAAIWqq0IAAAAGYktHRAD/AP8A/6C9p5MAAAAJcEhZcwAADsQA&#10;AA7EAZUrDhsAACAASURBVHic7N13sGXJfR/2b/fJ59yc78vz3pvwJoedndlF3IUQCNKAAYJgsCjZ&#10;hIrlomUXS5QtU6VQtCSrZFEulkWKZJmiSIOERFokLBIEBRDgAgKwu5Pz7LyZeTncnO/J53T7j10i&#10;EAB3F7uLDa8/f726oU6ffrfO/d4+3b8mnHMIgiAIgiAIexN9vRsgCIIgCIIgvH5EGNzjxMiwIAiC&#10;IOxtRIQBQRAEQRCEvUuMDAqCIAiCIOxhIgwKgiAIgiDsYSIMCoIgCIIg7GEiDAqCIAiCIOxhIgwK&#10;giAIgiDsYSIMCq8LsYpdEARBEN4YRBgUXheEkO/4uAiJgiAIgvD9JeoMCoIgCIIg7GFiZFB4UxI/&#10;YgRBEATh1SHC4JvYXg5E3+02syAIgiAIL4+4TSwIgiAIgrCHiZFBQRAEQRCEPUyEQUEQBEEQhD1M&#10;hEFBEARBEIQ9TIRBQRAEQRCEPUyEQUF4icRiK0EQBOGtSKwmFgRBEARB2MPEyKAgCIIgCMIeJsKg&#10;IAiCIAjCHibCoCAIgiAIwh4mwqAgCIIgCMIeJsKgIAiCIAjCHibC4JuQWAEuCIIgCMKrRZSWEQRB&#10;EARB2MPEyKAgCIIgCMIeJsKgIAiCIAjCHibCoCAIgiAIwh4mwqAgCIIgCMIeJsKgIAiCIAjCHibC&#10;oCAIgiAIwh4mwqAgCIIgCMIeJsKgIAiCIAjCHibCoCAIgiAIwh4mwqAgCN9XYtcjQRCENxYRBgVB&#10;+L4ihHzbYyIgCoIgvH7E3sSCIAiCIAh7mBgZFARBEARB2MNEGBQEQRAEQdjDRBgUBEEQBEHYw0QY&#10;FARBEARB2MNEGBQEQRAEQdjDRBgUBEEQBEHYw0QYFARB+Cai3JYgCHuNqDMoCILwIr75OvmdimYL&#10;giC8mYkwKAiC8D3gnItgKAjCW4IIg4IgCIIgCHuYmDMoCMKbF3u9GyAIgvDmJ7/eDRAEQXgpWMAl&#10;qpL4Wx78KihCYFCKdClNynqO9uUE6f3F03E/ptSiIAr5jrGx3wyIN2KZfFVlikkHX38iBCDhu/5c&#10;5hyI26jQNO9TlXiv/OwEQRBePyIMCoLwuvA7kRz2YlnOytBy1Pvm+XdRxCDL30hisc/l2p9Ej1AL&#10;YWNEPpycxGp+hl7JdukdhCAdJ0xRm/4w5STFRtEHbJltWFPSJbYyupbKJhxtSo0inU7KGXS1Anmo&#10;Zsg2AKzfteXuveDJrKk9IROiKZbkWBX5jhnjar6uXw0ygeRlWJEWVEvNk66aIh0AYH3k3Yv8ydhj&#10;FZgImYwppUyu0wK5bU2QW9/vvhQEQXglxJxBQRBeE8NtUDUJrqfx9YtMMGKarJOQKoT1b3qmvRIY&#10;titN+yP1g1aWWmqWtPQiNne88eXtdQenF/MV2eJK4MSJaJW6jkPnlu/xn/fCuMRjLlGHk7TFLw2j&#10;wf2kxbIzs+mW0iM/vbEZagCwsb2O2uYApankPapRVp3ODquT+dCR9JJZIbfvLW/flKKgOjebo9SR&#10;lpweFuMI+up2w+gPxzxlGpcNWdstFJNjPaVNdezxopIJr2fT2sNMZPDJSrLLfbLf6+G9rgutsU1y&#10;ng07vYiLqQVyIbOfXMymcVH6Ih/Z56K0kqEBTVGm5+jwu3bcAyBIxpALFFQWC1QEQXjtiTAoCMLL&#10;MwJQB+FTnJA2Yfj7AHsnp/4Pc9PI0fFfvOzqv4XBY5D0RPxRI49eEGFhsBF2Umlyz/HlH9vZ6CQN&#10;id8lRO5npNQZEtFpp81PRA4mtncdebPVbKZKWNHTVB3a7tGxG1mhx3d6PT9hpU2pUijQjJoyRl0H&#10;D+6sk636FoLYh25xXsrmSSWfAWUhAjtEFMWo1ToAAMo1hISwwkSW1aORVN/dhEYoIcnILZZzZK5a&#10;jcOQaKZu0F4PpLfqkshj6A47GGtDnkhrRJMNaFxDUjWQTKJXyltSNpchCZrXE8hSxoCIgTAAYRgD&#10;LLyvl6PbyTK/I2dIN1lIxEaeOVqGEatMHyYq9IGRlmoYA/FnGdqxAwbAKSSQKQJaDlDTMdS09Pr8&#10;zwVBeEsTYVAQhBfnA9Be+PsiCD4LqZeIfmjd9H+G/TFfV0FvdX8w1iRVedzI8W0vcEf12/6NciW7&#10;XJpS3hUFPP3wSvyP7132JMYYmp2d8U7UtgpFE43WLvSxGUxWM72ibqUrxYzkeoq8tdOkQRCgM7Bh&#10;22NwzsDgYhiFsCMXLnMgq+CFZBE8IIQFIcBiuIEDwiVoXIcMDSEJwPURbNZBWSkhQwtwnBAej7AV&#10;DzGADQKKBDWhUCCCAyrHcGKbl6wqsfwkTNmCPbZR4y1wcITQQKCCgiIn6ZAJx4ANMWANmIbC57Iz&#10;OJBb5FO5SWStPEb9kPheTDqdLtaaW3Co6+VnzGZx0gwq1RRJm3opVZC3U2npijnG7WRevpEuJ/7z&#10;WDZgyACLQ8TuEKolIzebAtUBOQ8oOYAqYvRQEIRXRoRBQRBe3BegoAvay7AfHDx0S9Y2fc6r0Hff&#10;d72f6XfjfLvhk+Xbbdof2KGWUr1ROLJst02Tqop0KtnK56w+GxsL0ThBZarhzvIKVkcN+PDRRgtv&#10;VxdAJECiMVjM4AQ9ntRSxNANaFYOcejDtm24TheSlQShEsxUHhGPwGUHkeTy1qCPfsdFiReIQigs&#10;2QIjIYbBADt4iA52MKVN48TsGWQzebAo4v3I9tZbddRqQyMlZ5GUk5hMl/DO/WfgsREfkUbUCVpx&#10;vdkmfpfJimpKbuwjVjQMPQ+d0Qg5YgEABrwHhi4YGEyYqGglBLEPRAQpK8XTRpaEAUPHcRAzoM8c&#10;+IjgIIKDALmMwfJpHQVdp5PJFCbz2SBVSVzKlPQr+YJyOZvml7IF856lJxA7QBDHsIMQRpZALwJ6&#10;mUAvqFCTr/NnRRCENx0RBgVBAACwgBN3I7TknFLSsmQVvwu6ueR/PFGSVsynsKNzubtqx792697O&#10;x/wgslZWt/jADpmRsIjvKqTRCIjvcdS7PracNhzuoowiCmoC2aQCRfYxsPuwbQ+mnkFAKbpshABj&#10;Nh/lqaQAukWgGxr27Z/ghZyJ0dAO0rnsrqmmwkE73K9KQy+k7trWziDdG8kJ14vT2aKEffMpRghB&#10;pZpuUoYHja1RKuzqikZT2fEgrPLqmrPaXyHxgEWWUVF1I6GVykk2M5vftRL6kCq40e4MnNr2sCoP&#10;zVQ2Ku+nHMX0BHy9QIOEhW51As8OhqNWveFmgm096Xblo3YxnCUJb7yx2VaWNzaVlfWHqu9FtCyV&#10;cCizH5JEsXRoAb5ko9ntYGu0ye+1Nvlg5FIJBghUxFAxQgwGDg8uAAICgoRkoJpOoJi2UM2kUUon&#10;kc/rG7m8eqWQN69nC8aNTN74IwoCSCGoRiEpFkBiKIkYVonCKFEoOSJGDwVB+CuJMCgIe4UHcMop&#10;Ub9RZiXyuCppCAghcLdCpfF5/685Y/0Xbcf3HlyoDXflTjVfSXnjneh4VtcetDYGCU+KJrJFC7vN&#10;GjZ3nq/GUtsdYBiGkCQFipyFlEyi69pIOlmuMpUsVKo4sJCCaUoo5SVoCa/fHbi80Q/qM/tzQTqh&#10;0H6nP2i3B0p/EBQSqcz85GQOqYLSOnTS+JWZWekXXZVnHYkv8T6KQZMleTe42mx50wPJn+Bp6Vh7&#10;PTxjcCs3MZG8SoDQNPhNo8j+2B3xcv6knBxv8zOah0JCxZ81Gs60V+E8stXpUZ0fJqG8YiboriSR&#10;2AL9rEzIrvkrrBr+JD85msIp9PhsErxtmNhQE/ye8SnpWek/SG3v51nR/QROjmr8tF3jp+xtnKnV&#10;2/K4N9oK2tzu7obzuVRlMZnVIEngVoZEsoWwNxyg3mlidadBOi0nbO6QhB2H1OU+XHAMYhucUxCE&#10;IADUF25JZ0wT6YSEtKUhaVIkDDUsl1M3JqcTVydm8hcqk/kLukzv8DCGplFIKgEDoCQAJStBLVBo&#10;OQ41LcKhIAjfIMKgIOwVDyC5G9FSLHN9Z0jeRdNk7DW94WA1/FFisSyC4Kq7G+WSqfT5XidIfemL&#10;t8vLKyvEjnz0Iwd5M8OTfoooUEAlwDBMGHkdAfPQGQ7RcgbwgwDpRAFHDx4HpYQfPb6PtZpjzJXl&#10;24bCNjoNfqKS1WcPLEmbikpiORP+XPaD2ufCmJSCNi9HHV7kY963+uTheMgOetM4lKlIN5OUXkMF&#10;EUqIvvmUgk6sgXOmFuQQAEKPJ9wm5t0mn40HPGRhvKYkiF9+u7L+F+/hnIMNkZLS5OsrekOHW04b&#10;FafFq2iTW0GLYOp/wFi6hRgzL7wv4nLU4VXYHNKvkDb9FPXw6+D40Ld2s9Pkh9mAJ8mY++ONwYin&#10;2AC5zJnhGjvn1Nkj41p8igTIWBqJVZWMcjnltmryhw/XepWNzXFha8PPba05U6NBnOuEbQwiBz5j&#10;6Ac2wAkYni9ryBFCoyrSpo58ykQ2ZSKbtGBZdLtUTlyvTFibE9PpweR07u/TiCAiEjiloLGPoibB&#10;KsjAYQB5ADGer6soCMKeJMKgILzF8IjL3javKAXSlRPEaTwTP6FmScdbjfJ6BCZLhD/1FPstx8HU&#10;V75wX17d2WS5gkbTGoU/sAmiCA532ND3SBiEhEPCIBpCh4mKPIG0ksa+AxM4+67Jpmz4g3bbGQ7G&#10;NIiJtcRgm8lMcI1Q+d5gSE8mjeLRRALd06fwqVIp+lfEJCE9rpG4zY+HTb7Eg/Cz6Xfp97/tHEIO&#10;0iVAFoD6woMM39OeSbHHJUn/S8WqX4rbAI6+yGsivGi1VhYxUPlbG+402JK7w85ETX5IsYlBHSgv&#10;DAGOiUwGnJNmu+3Z62v9pdqmd7C5HR2qbQXHnDiSB0EfXW+Artfjju8TAFAgI0AIDg5NI0ibOlSF&#10;IanJyJhaPDNTvjOzr3yxMpm5OlnWrxzMpi+qhAJPACgA+DzQlJvgJY7cfA6Kqbzs7hIE4c1LhEFB&#10;eAuIfG7KGnEAwNtm1d4X2du8MT+4tez/rZ2NQUsvyu17O+MPtJqE5Er8wZWt5+ZnihW+fmMod/vP&#10;b9gh8xjKC7clq6kcyhM5dO0+cnLJHTa5sXQ4w1IJ7nW7Ls1NFcbHzucG2RLtyQl8ptOmnxp06dbE&#10;OXagvMgk6sWrUpKGalXGcJufUH0eK160SnQSqYfV/uvZV29EPOBG1OazcR/luMeLUYeEvh/1Y8SQ&#10;CLFlSj2u0GB3x1uqbzgnOtvsVL9BTvVG/kzHHqAz7GOr10Br3IXPfMLAECECBwElBCnDRD5pImvq&#10;yJoGHjkxs1EtWBen3pd8prJoXixfsr62nl1DTGPMvWtOhEFB2GNEGBSEt4Cdp+Mf7z5g56kWS6PW&#10;mJA++jo39q1ccj6+eqsrtccO7nWa6MOBqslo+Q241EMgMV4NZ4gpa5jLFSEpfdTbfT6TrZKzJ46C&#10;SojPvse6FgaMVH9J/nv0kzgSNPnpZDr+19KjcjMY4WA04uPt2/Ree4W4p/47BOkZiIvKqyAaMDPo&#10;shTrcSXuQY0DiTMaeJzHXAVgdtSR16TFph2frdWDRze33XO7zfDR5qivNEYdNMYt0rA76HljMFAA&#10;BAwMCiQsWCXkcgYvl0zkcjrSCZVly9LF/IR68egPTH+1PG9dtHLK5uvdB4IgfH+IMCgIbzLjDqsk&#10;8rQOAJvXop/Uk6S287T3Puqr2d6W+/6bVzcm+32bbq7sYDx2ucoNIkUZ9CKGfjyGDEAGQcXK4vwj&#10;C3Fx3ordKFyZmk3fzWfUErp8SU2OvxIR6aYbkvn8pGpK1zGc+Yr8U7j63dvFGQACkNd6bcJf7ASs&#10;f+enbRukWedmKQ/DypD2N9rHwTxGJFP6toveyhe6upqQWKJsWWaeulqKvuH2G+YRJ2GfKWE/VumA&#10;Kdqy6tAxZUiCwQVB9Pz1vNYKH91pho/deRA+0huEj45cd9/OoIXaqIWa04brukhwA8/fd+fw4MCm&#10;AxRyJqaKBX5gbio8sK8clWdSDysL2S/k5+QLqSq9k6yQO1QSC08E4a1IhEFBeIPjjIPQ57+E3QHL&#10;Xf3D8H8Mo9DYaG+c761Ei7l8avz0Z5YPFrIZu9Hu6d2wTwtmiozW+2iNe2DgSJM5zJaWIMsqZuYJ&#10;G3lj6CA7MwtFPVOy0uUF6Q/3fVD6F4lFeoNzDtbhVT5mLtFIJFWlERtwk24QB8df23ONuzzLTUSy&#10;TkYA0H3oUjUh8URF/caFagMS2qCjbpT1ZD6vFCmT0sQ1SuShrBH34UMo96+zw3k5PheP/CWV+fuS&#10;ZeWarpAbtOHe0vLa0E8kZuU00awCaqrJNpf/U1sDiKRa2UXOQalE3pGVyTGtTG6QLLltVMll1SKD&#10;tafGmj6h0WRRihI5Gn7Hk/hFADEQfZQp0jyJiEReu4tsD0AfBNsgaIKig79Ia/KfPo147ABRFE9O&#10;nQreNuj6j24uD8/WN/zTQ9dR28M+hu4Iu94uWqwJhggyDKSQgwEDpawZzc9UhtP7ip2pfZnGvoXs&#10;ilnGqlkia8kKeZCskAf6C3s1fyecc5DX/JeBIAivBhEGBeENqPsQUjAGMUq8FI1Cf7wdS0whx9st&#10;71xrnVVDRNkrl+59vL7ak7vDLi4sX0JCSSMRlUFUHQ53eSEu4WjpEHHDIa+WCjylFYe9dpx5/wfK&#10;TJIIjp3B/5ZK0l9yPT4Zn4ZlLpB7svl8CHst8JArRCEhADAfJOzwJE3AUFKk8cLz8vhz8Q/cf4j/&#10;Xc/hoSejtnVt87Zl0UszBysf8bx4yapKt5RhdKNQ1C+6bSaNXTzBCcnX6/jha1dap7R8fNtRoktE&#10;4f25fWknyenZoOW9PRhC7ax6+rDtUUkja7DUmlUyxnpG1sbD0TnHG103k+RGIqetTc0Ut7NW8qzR&#10;x0fCEFK9xnMbqzCtMrvV2BlcSc8pt3Mz8tUTx7RdJU1cw5I0bhJdK5F12SAjzIFgA6T9f/nVKEfn&#10;lSzxkSVUzhNbL5FdLfPdA9QrFgBogkQ1SM/+OdC5DxLaIO/927AAILZdizOO+kZwcuu54J076+6x&#10;a7e2zt3f2cyO2Rg+Y1C4DnAZOgh0WKBEQQgZRJbj6VmrPTOX7EzNpdvT+7IrE/PqV9MTWE6UyUai&#10;QOtKlkbfyyIfQRBeXyIMCsIbSBxwWVJJ9OCz0IbbkGwW/ovnbq79JAv99cgLldrW8OBwYEvjEQl7&#10;titzGpIIIyzX74AwGdPqfsxZi5iaKrD3f+DgzbQVfWXQZemJBcurHuRbtscoZpRb7jY/UlRxXR/T&#10;z0IG8GGwF23cd+E1WVoyiK8kyddvrbrdiCoWZbL2jWQQ3mMna19lf3esoEwVcm2w6YUKxWNqSvNd&#10;BWPNCm97G26aS9b74oiqayve9MbKhhb6IXZWd8KxOZAmKwXm25Eym5qA3VM2rKzWnpw3t2JdPb+z&#10;NS6GYSytbm5je3cbURRhpG6HE9UMn8pM0mSUpkU5T5wR0OtGJAw5mraPtbDN5VREDCUGohF0ylFK&#10;5sYL1Sopl7OMyAlNjguqPY6wszkEcxlYHEKmzqCyoN0qTsj1ZEExqtOJ8SjqzgSfdu4Xh8nL+J/k&#10;rapZcgDA9viiG6AKECpJSBkVsq4WSU8v4X5qllyVVOK+ks/NX8VugCiAEg25Erb8RDRgCmegcJUS&#10;49BGDvmbjR33xOZmN7n6oF2tb3atta2OjFAmIWcAZPhcBSU6AB8aOCQACjTsn9nXmllM3Z89LD99&#10;ZL/x2X0V4ys4jxjTr9XZCILwWhBhUBDeADjj0rjOl+oX40U9SZrPfqX+CUPRb/mgf339uc1jvhuo&#10;2w+2MOg5YIzDSlUgK0k+HDs4WMmvyq42SdRYz5WlVuAynkyk3UceKV2fniRf0mJ61TgqPYNzCLnP&#10;TfLCquOvGwF4GVuYcf6t8wK3Px2eYz7UYEB+ZrcDkp4nV0ab9k1JDq+WDyUfd1l02irRVXWXqcN1&#10;9RODEU61t7j05S/dkx6u74CmWJjImwqVgN3dBtzBAPmptK9aumxKCk3CwM5mjazbmxhxGxvYBkOE&#10;hKQjxyaRI2WETEaDuiilMpA4AXF9GIRiJ7wJAIgZ4CAAABS1ST5Fp0laysDzTKxGHXgIXlhiQZCA&#10;hUW5CpNSQImw4i9jI3qIRCqBJM1jQplBlZZgMgVhFGHoDTCOh3BiG2FmEKmZSMqnDChxTHJS0iuW&#10;svfNZLKZLeR7c9PVRkq18pxDdm1+zO6hyjkgpclddZZcKe4nFwqL5ELmPeQB9gH4XQA5IA4ASf22&#10;f8X3hEechD2mR22k/Taf623jJ70eOY4YCvV4xQRSnAOr6z15daslrW615csbK3Kzb1OAQoYECxYy&#10;pIi55H5IVEY6SZCrUK5qJHj738h9Jr+kXDImyNNWlVyVDGK/Oi0XBOG1IsKgIHyfXboErKwA734X&#10;J5Xq8/PJ7CY/cO8/R/9Hu80+FPjezrUrD6aoBGyu9eC3XZgJDSld45xHaHe70JMVUi5PckopfvRH&#10;qx+2LKktHwBRYjodd3Eo5dLfk09hi4EXaIPY0iTpovK9j/59s6AHrXcZZW6wTGcQPNm5YevFgrEd&#10;1JX/5dKXcYxzDrf5fFm/nrS71ZJrlVI5SfsbPbq2U2OlcobIuk62N8aE2xTdeACfh2ighi7aiBGh&#10;hCRyJA8Ojoi4oIwCoPDgo4M2RmgjhIPnCw+q0FFCGkVYSKGoVMAVglYw5CwKiAQfOmK46GOELiSY&#10;KCAPgCCNEgiVEQCYKs6i44wQOeD7+T6iEgX5ZBKDoAY/dtHkG+CGjXrUhhMGUCINRakECyYoJIxj&#10;G7tsB2PY4OAACHSqIKdb0LkKFsUghCOfzY1mp6rDarGiVdIFvZor82Ef+jCEzBkQOIxIO1G9HNEL&#10;hZ/lFytH5AvNa/INaYr6qSKiZBFxthiGRlZ51S7efo9Pu3V+PNjG43GNPebXcDKOQCiAKGLwPUa7&#10;A5veXa0pNzc3lfutbXK7s0I0YqKsVDGXrPDDU1OoJirsHR8vrgMAMcmdYlX6PdkifaUYXjMPyHUi&#10;v4bzJwVB+J6JMCgI32c/8zPAr/4qyN/+cb/0Ex+1f1bPYh6ePOitSo8FgXSkttPF/btbJI4jGJqK&#10;SrEImcT1xYnspaRiUpdhKVmIn/VcfnHghHOn3p78zdjhWvVDyuVvOdDzeeTlW4WBALTP+AEpDceq&#10;4oGzzpaiEbJMhRSMMUBH6vc60ZNXn+n8/HPXaoutbg/tdjdIyRU1b+WQ5BnoVMfd3YdYdpYRIUIH&#10;bSShQwZBSB1oVhL1cR95ngUFhQMHY3mITtRBFRYOSIehEQPVShWzi1kMvAH8yPV2GwM6akaKJhPS&#10;52306YiP4xC2G5FJTOBs9himckUU95lcKjM0BwPfH4W14U5EW7vxrJ4m4MoIfa/LXSfA2A1IUk/g&#10;sYPnIEuUz81kwkop7jRqgRy7pH97eSPbqnsFjiFOTVYhUQprKYe+P4LDxpHrDgdbW229sTuwuMox&#10;Yg48RLBjD3bgQoMOC0koUEBBIQEgRAaDhJC7CKSAp/JFFLMlTGcmUJVLRHM1RHGMIIoQRj56dhNq&#10;kV/PTyevlGcTl+b3xRdKi9ry/HtzwfZNx0iVlSBVVkNFf3XCFgu46e/yM/4OHrE34kdGa/HZoIuK&#10;O4Ti21wejWOyvjWSbtbuY8PZwaq9gi7bgaFQ/sSBk86BfXP28aMHbpw5O/G7hiX3pHRwLX1e33o1&#10;2iYIwqtPhEFB+D7wRiynJ2m3cTus/qt/iQ9/8Wm6/omPuY0DB+xfDln82LDOMGyBxBHhSd1gzthF&#10;rzckqkJcy0xY87PW02cWUv8sI0mfwwJYOM/zbEA8cECbw5jHnLycVaucc4RDLqlp+i07c7CA6/Qm&#10;UeFBunkz/oe2jdl7F/vnOuPNQTav1HzGFxob8qzCrHYoub3WuFONoyg56PdRq/VAuAJwAgIJnMRg&#10;hMPlPkAAh9icxiASCKbTWTx+6AhUnXBmeXGn70RSaHWy0STpdN2J8r4wNs2ou7bZ1xlP4MDSRJJS&#10;gqWlZEOWCc8Xyf877I6v7657+6Nu8kAiqZ/sd+1JYg63iCzfHrQwqWSNo6mCrqfyUmd6lv5eMkWu&#10;hC13dXCPJIYd+bSX448k09Jp27aLPcfh4AYZdDFIG6axsCD1VB3tTBEXY6DreRF6N0Ze8PtcaVX8&#10;8+PT+jnmI1mZttzqtHIP4ExWw6fXu71wa627b7CNJOfWkV5/PEFMHrr+mG3X2tL2dpeymFMFFiSS&#10;BSEqGI8xxAgjjOBzGzKJkFfTyBsZ5PQcEooJKebwIhecc2iyjqSeQjqnNWdOWJf8wLmZqqpXzUnr&#10;cqpCBpkJBOXJZGBmWWxl6asyGgwAfpMtDh+yR/vL7Pz21fDc1T/vPDocOxiMXeyOerC5hyFrwWYt&#10;KBJHNpFGMZfB3Fx+7fAj1a8deHfhS9OHk8+W5ow7r1abxIplQXh1iDAoCK+Bb/6S8m2WuvafvL9D&#10;JMY2HrTfU3sYnE8kE3H9Sk13vAFLT5q0NFWFYmr+yI/1ai4fqbIMP2DxoUX6a4rCusmD5FpGkS+p&#10;XdLEAjheYWFntxkru59zs1DoTKgpPxUg3s5O0tvRDfb+uxf5k9kSufrgvnuoOK11H94YvuP28jWV&#10;cUaeaVzASrwFU0mgEM8jx0oIEaONNqqoQIeKlJxEyAIMWRcBCcEpUFQLOHvgKE9lDMRKr5dMsGWV&#10;65brBUezZZllMnp78VD+j/MV449ik4dKWZJVh++PujwrN/jvhP+eWN2p6Kz8MemgW+dLaYU8nUiw&#10;3wcHSxFtEz+M0GvxWdrl8zRmD/mQy/IJeWvQ5Ce9Fj+mhWhjCIVsOTcSDWNbDuUYP44YB8GDNj8Q&#10;9/kjGPMzzAuvShP0jxiUQ1GL78OQJ4IWz8sMUeK/0K/Iv0qv4K+D45NAfzM67tVxivcxGzT5HPfj&#10;epzABo+JHTnaM3EajcAPZ4v7yZGoR07ZO/zMeAf5je2W2a4P/Z1aYKxvjMutjpcOEIMDkBFhoSSB&#10;52qV3AAAIABJREFUkRAuj9Hzx2i4TWx7O0gpKWTkLGbNWUyakygkC+CMwfM8cM7BOZCsKjfzc/rl&#10;ynz6sp4LLurJwb2ZhXSkZxVm5NQ4WdWY/F3qM75c4WdZavuGe+7Wjd67rtxrnru/0T2xNdgp+tyF&#10;CgUUHBwcqi4hlVGRzSUxWS3Fh4/N7UwfTjxdmlcvF/cpz6YmyA1ZJ+NXp1WCIHwvRBgUhFeR12M5&#10;AIS1vUH/bvTXWMo458Vhe2clXPBZVLxzdfu/2X3YITQiSHoWUsk0OAvjpWPV1tJS6kpIkU29T/pH&#10;/W082tqIH5lN0y8ghFr5IfrrVCPfUyHkoMn3ERlBc4XUxnUQvcIWg747E6xHDSqpZ3bX8Qvb94Pp&#10;Xm2IqxfvYaiPkTRSGNUBCTqW6S7X5ICYMseWfQ817DxfuxDTOE8eBQAcrM7j3HuLWzu1gWb66VF7&#10;mxUnTuvJdLnrrm63aHuL353Izu23tETiyDFlee6I8g/0BL2iHmfjoe8e9RrsoBGrA9mX2sYCXTMP&#10;0pVvOYllADYITj8fgpnPVdbjMutyWQ0lGyfwkvYeZjYjZIuAbBOCt4HB+PbXfKfRJmbzJLkIRv6I&#10;2HgbgI99+/tijxtelxW9Jky7KXVsG45VRjzz+NfLZIPFXLZ3cCSo8+m4zctBg892d/3S/a1hZWV9&#10;WN3c6JX0wJmMY66krAwIIVAlGSPfRs1pY9dtwA9jdO0+SrSCGW0WpmJCUzVoqgZKCRRFhSRJYIyB&#10;KqSdm6QXUyVcKlQSFwqzmWdnVsiwMgDDOfDuOSB38qX03HcQAOiCuFthcryOjL/LjU40/qnl1ebC&#10;8r3umeceNKqbW20tQoQADjgYfMTQDJXNTJTDQzML/uH90zvz+wo71Tn58+lJctUo8lW9TGpy9o1X&#10;9FsQ3spEGBSEVyoGID3/5+7T0XvG22x+0Pc+3nzY3R97tNDdceTmtqMxOXBDGukh50SiEjeYiWw6&#10;S4plwzl9JvMfi/n4H5AyJfoT2rdsAxaNeUpOkOHLaRKLOf5it4jOZ6OfizqYvXk9eo8bYMcJo7DV&#10;7p4EDyba281ebTQ0VT2hySMVW5t1NIIOxnBhw4MMCVVUkEYWgR4hMsa8Oe6AMEoOFef5XKnA+l3X&#10;n8pV6Ac+Mrshy9yuVvAMlTE0Z6TfoYt8MWrz017L/6Xce41+Z5WdokMyr8bkEhuQ2HoMTclCBHxj&#10;pJNHnBKZvGq3N19PkQci63/1KG405Dm/yae9Jp+OOshYjuTtbA/2NZvOZG3bXWrV/IP1uj3LOQcI&#10;kEnnAIATlcKUwVvNEWm1hmi3x8TQTBi6DsMwoKoaCNcATuDFHEUzAVNRUJSl61Nt6ULeoRf+b0e6&#10;8G9V6bnf+A3wj3/8VTjfAS9GbT493sUTtRX2g4Pd6Mitmzvpu3dX1FqnTVZaddjh81V0cijDRAKU&#10;UBydmd6dn8+u7J/PXNq/ZD1VmlHvymU+oHklkHJSKOfgE+3V2eZQ3FoWhG8nwqAgvAJBhxnKl4lC&#10;UiSsW/H/XLvHSrLEa/2e89+vXt2e9J2ANNZ6CJwQ5akJTE1lOmEQEcswepPH018kEupGifJiVrqq&#10;2/ElaV6ylaPKywp+39YmN8aVz+waiayqZM30xxtftD+WzRuNKxfxYyyG8vCSjZXVJolihjZpoBHv&#10;wIMNBoIkMlAhIwUdY4wRSC6qcQlFksO+yiROnq1E+Sk59tTBjcSi8jUzZyTiMevml8hvmVU5FzT4&#10;gjLiFnEQpA5Iv48jELf/XibOQFiXZ1iPWXzANW7H4WDHL+9sOid2t7xj/RY902ny07lcUpuqWgAA&#10;SSYIw5g3G0PUdnukXh+Qh/Vd9CKHpNQ0ZCWF+WwJk2YVukxBCIHDQ0iUwIlpe+FR/cKxJ6Vns4fI&#10;hewh8qzyKhUfj3ye6K3F52q37cd2brmPXfizzfO3Hqzn7MBFPCYAU8EJRYUWAQB5JYtkKgkrJXcO&#10;HEtcmZjXr+eqyvXZhPIF/UdIC7lXo1WCIPxlIgwKwvco6DKj9rnwg7u7/Hd0Cbc7w+jooC/phEgY&#10;NQnndocw4mHUaKI36GPu4CLOnptcVlUpmk1IPyr/13gYxMgoSQwl4/miwzzi5OWW3+Axl/xGLPv1&#10;SCMpOTlwgsT2cmdTiuXD4ZbyL597qv5Eb+Dg2WvrPJvNwbMzJBzKkAHs8AYG6AEA5qU03v7oWfTG&#10;Y8yXzE5/N9QW9EI4cyBMtQY2pLzxxdSckYh79PTUEf4HxQ/Tf6JM0uUX2vDtC1hCECivzmjOXscc&#10;JrEeU6NuRONuLNXuS9xuyUcLJjkzZOzRsc0f9dpYJAAY44hjjvGYkZ1GDzudNh40auS51jLp+j1k&#10;rRRmzGkUjQIWkwvIqGkUMgYMg4AQAj8OkJ6Lr+UOSReKR+RnsgekS8kZ6blXeg6jDajtS+xcc3Pw&#10;id3VbnHruUbxuQftmZWtbpmDQiMGsmoO5VQFlmIhX0jAShKAAEaV8KlH9QvZWXpxckl5yqySG3qe&#10;rr0KXSsIAkQYFISXLOjzGdlEm/474uACyOAd8bmt0P+boxH9hGtHpNsJ5JhRyLKMTNIMLSnyQo91&#10;8zqts5BOFU5En9QPqteDOp8vBdK/xg+9OqNmnavRDyw/O/pJbxTGMYu9nV32+LCPmcG4tdZpt8vU&#10;QQk2x73lGjxQeEjDRAEWSWIqUQRSfYzCHs/rUrh/7qBqmCQ4+05zTaK8M51nf0vfUBCBP6J8nH+V&#10;HqFrnENmHUxJOewQmXzn/XmF1xRnHGGTEHUIIAWOChAMeXm0zs8N19mj3S+y87vt8JzjMzOMInS6&#10;Nmm3XDL2PKz0t9AKdtEItzGIHaTlJM5mj2I+N4XJTAmlVJ5THnEA3DAlnwNQ0uhMHDefTS6Qy/mD&#10;5KI1h8v0ZS76GDyE1rsef4j7/HEz4mMrQkxB1MEgzNxabs7fXW3M3ny4PXN/d9NgTCKTyRKmMkWU&#10;cmXMH5pgVlEJFAV+taRsSzL62Rn6y46pfDo5gbh8HNFr0tGCsEeIMCgIL9HW/xf9O3eHn29e7XXU&#10;a7jt7QuPN6ru+ZETgHkqDCNDVEODZspRqaAF+TR3zVT0yXQ+/OfyhOypc5pME6T7StoQOiD3vxqe&#10;0pPEiTjekZugt8P78dELX+78Y9uOqvcfbJAHDxokDDnnsY5hEJGW24XGVaaHGi1kikinM547AOHN&#10;pHaoPIFSWUWpyuOTb2NfKEyzz4wUoilVmbEW17Jd9u+NmrKDOXD8ty9tkYbwBvC/AohAu/vjM82H&#10;4blba73zq1v2o7W6t9/xQsSxC0JCKLKCiIRgJOQDf4i23UDNX0cxncdcZpIvFKfC+ewcK6bzsWXp&#10;sSSBZbPETmTwQC3jgbUPz6oT5LZcJpty7vk9pl+M3+YzvMUqpIFp1uRzTh0LUQTDHWNqvMmORQPk&#10;bqw3pMur92nd3sZW2EQLIz5XmeJHZ/a5p/fPdJcOle8UphO/3HPlp1LTiPf/APzXuEcF4S1NhEFB&#10;eBGcc9K7yz+2+sfjf5JKGvz617YWo5DJD1eWkcnpUFQZ5X1zXmUi/5koUCuFWTKceFz6DQLo1I02&#10;JC96TplWXGVKeUUrJJ02pBt/6J3d6Gx/ijNp7dbF0duL+Ry3t4mysbNMsnkTnV4LvZFLGAMQJzBZ&#10;XoAsyXjnExNtx3WRSZI/zd61+m6B7DeW+G2FRHedNpmzTOXY7ARfzqb5XemkdEFakO5//cC7eH6R&#10;jNhv9s2FAegCWAWp1UdKr+5JOdmaqu8GZ5cftM5ubIxPb695ZwzJshKGySWZgkUB7H6H1Ebb2PJq&#10;qId1dNBFysyzQ6UD0bHqYnRuYb5z7EDpoawSVzNRk2T0ZBXNdEX+PLLooYRdLL70kbrY5ulwly/Y&#10;6/zR/kX2X43v8rfff+AlVrd2qRf4WHN6WPVbGPIhYtjQIKGsZHD60MGdiYXS00efyD9z8iPmU4kp&#10;XBcLQwTheyPCoCB8B8znMieQJJX4ToMfvfXJ8acu//n6MRbF3OkMiWao8PwBL1WTPIhDcvwdJ/uH&#10;T6rnCSEs9aS2CgmEUPL1kbSXs4JxtIWE78UHzCJpuy2eqj3wP0hNJtFIurZ1xz1cGzT/+cpym37p&#10;cyuyDAnFRBaZVApxzMFIEBDFjWPG9cNHDnQLxfyXuq1w8djhUh4c7NQx/HTho9KfEU4Qt7gcIibB&#10;MKbWpOJJGuV8zJNQ4BONBK9Z5wqvG+5yQvpE9ru+Fo5DGg9i6fplZal2P3xk1PEfceq9c42t1gEW&#10;hmiPR/CjEAM+xCZvYgT3+UVGJI+clONHZiZ7R+cr24vz6Y2lw+mvTs0aX0SMPmawjbPf+0gd5xyb&#10;/2b45P177ruaq+6Jr1zbffRmbbsag6ODOmJEaKAOU9H4pFnCublT/AefWLp37GTuYf4A/1VZYRdo&#10;mthaRQ5pUmx/JwgvhQiDgvBNGivx6dBHgndjo/8c+ahP6Rk/iLqbl1unGhutQuyHGLUH0FQZ83OV&#10;+MSxWZ8o0aXSceOf6Uu4xgMumcfVl3S77LvZ+DxmN+86v+YH7OTD5x6w3Y26ruhGOpNLE8/zScRD&#10;vr7rYHWtR3VZRdZMIJtJI5vPYun4xNrkjHbHi/07hXn5y9V9yjohYMUlujyu47Cyy7v6L9IGBgA+&#10;KxZ37HWcc9hNQvtrIMNtTjP3alSZTBzeWRufun+98+GV1d7ipYcriyt+W43BMISNMSJwECSgIyNl&#10;kZfyOD41jYNzufrcbPLy/BPZL5Ue15/JzkkXqURe9ly+qBPJo//i5hyomTCA1tyWzvUG7o+trbcL&#10;z966f3iz2aTP1K9JAXv+90oBkzhAj8DUtOg9j83cOjSX/kopp1w+PJX5Wqqo7OIH4CMrPuuC8FcR&#10;YVDY87xGJCtpGks65bf+LPzpUZvPbt4Z/9jmsjMvU4kRlxI2HJFxv420ZUCXZaTy0niyYK2Ui9lS&#10;rqT+Zuld6j/EyZf3hRO5kLr3+IxHonOpErlhX2NUyRD/1hfGf6fVH/1wKpvApa9cK9y7do9GUYTq&#10;ZAX7ZhdAZIo4ZTUbLVtJp0ve8cPpDmd+ZDwt30y+37B5muZlk/7e3GPSZ4oLECN8wsvCHS6xLjNJ&#10;jRxiTT7RW+M/ePl648nl7Zp58cFa8WpjS6rbbRLDRfDCxyuBEnJaEnPpIo7PL8ZzkyV+aH+xUTko&#10;fTk1KV1PzslPJyekm4r14iVrOOeI2kz1etwa76JYu4f3+SP+QccO8626c8x1Arq63tJu72yiMW5j&#10;0A+QjcowJB1L1QpKlQQIAaam00iZ0oMTH9CfKZ3Q/oNaIvfVwl8qZi4IAgARBoU9zLaBy8+wZHln&#10;9KSq8uXdofTrt+80s+m8udvZCJ/ot6AyBmAIHJkpQldlLB2IV4IgpImT6qfRHP4/3r3Bc5UfqZqJ&#10;o1YfiZd2XN9luqoR36kRc+Wp6OOb6/4/bew0tetPX5XLpcx60KMn/NAFZ5wPd8ZkZI8g6cDC0hwr&#10;VMoUBHz/Ow/dJIRg/4L0E5V3oOX1+YHEb5Ob8ifICFOA0+eGohNPeZGCx4LwUrhb/Ji9zk/Xr7N3&#10;b12OH9tdHS/era9Jd/sr2HR20HV9RDyGBhlZ5AEAZanMJ6eT9sx0ypk/nLn3yKPV3ytOmw/1QvTQ&#10;J9GuUZTC5IQcv5TpE26PV7vr0SP1Zf/da5eGj198una+N/IwdhxsNOto233IUDBhljGbqyKfNbB/&#10;oYiUpfKD82q/NKc/RShvm1X+C+n367uvdX8JwpuNCIPCnnX3LsgX/iD8wBHd/e12q6dcufRcYjhm&#10;sq6ZkAOTV3JZQmUZ1XzGmZ5IXPeG2H/2BNkFgNQnpLNEer6sCo84iPzSJ67ffdp/bHc1WnC79rn6&#10;vcH5OJTme422unpvNRHZMZRIRTJhIZvL88UDE21Jcjreg9BdOrSvdvDtyo2eFND4sPnA6fBSIS39&#10;Vvlx1F6jLhKE74Q4l/hk43PR+Z1N//z91dH5K7drZxtOS217LUScIGQMBksiBgPAIJMAeTmJQsWq&#10;HTxWuVadyn05W5Yuve8XCk+93EUf7j3XcFb5I5sb3mM3bnQ/8PSl9dPXH2wkhiNPSiILC0m4aMNB&#10;C8W8yY8sFkePHFu4f/zA9Nf2vyPzTxPntfZr0y2vPbF7ivBaEWFQ2DO6mzAJBTdzXNJMMn7wZfbR&#10;S58d/A0D4bvq7bpy7ep9y7YjpBMFnDlyhB0+mGc8Di5VF5XfTe+TnwEBTx+mbTbgM8oM/dqLHa+/&#10;HphaikZqUpKlrxEOC6xtsCduXLYXuUSHDy43/tHdZx8uOCMXbncMFkWYzE5gspiJgjAgeiKDM4/P&#10;PqzOGju5T5PfzJ2jn+I/zzXuIUHT5E37hSa8BVwAxSYoANoKw8wgjlPbG+OPrq/237m1PpiurduV&#10;rVqv1PNHCHkIhTAUpRwUSUcmU0C5XIGhy5jblw2qR+jTi4/RP80fov9RzZG6bBLnxQ7PIy7FA54Z&#10;7eB8Z5l/ZLSOt92/Pdh37fpQabaGZL17By1/izjoQqaARjUcTBzAj37gnfVT7594pniYfFKrsC/I&#10;JTqSdPp96DBBeGOTX+8GCML3y+4dpP0xFHvk/T3V5HJ4P35b9/ru/l7fU+8+fAjLMpAyLEwWSrxS&#10;NFqyTPO5gvy58kn62+YR6esFdqU02fpux+Axp0QizBvEcnclSEY+n2+uRJ8O6ryWMKRba/XoPXcu&#10;9yeMpGrXak0rdmXIVIMEBzEDSpkKHju14BuGwvcdJf+MniNfjUNSNu6Rq3g3ONGIRzS8ohI1gvCK&#10;HQVDGUAXnNVB0AEm5hLd8mzy4jlMXyIM6/26+/jDlfaJy7fWD95eW0vfbd8kXhAgPc5jn7Ifhyrz&#10;YFFWHa2zx7oGGLrcDhx/PZTiP7f2p5mSQ2xWEKVS3354IpNYzpNONo8/yR7HnwDA/lr2kPWL/O3D&#10;Zu7Rzfu5J+ob9uLl1p+hw9uIGIdBDSR0qzC4x38oE/F7rc8Pb4z7AVvl2UCZ1OLHfgQsL8onCXuU&#10;CIPCW17ocmPjAnti+x59Urf47TiK97GYRN37wVKr1qGMMVQKGRw+fcgNvIiePlX62omlxM/KEfrR&#10;URJrM89vFfdiAptrzgrbF+7yjO3yw6O2VA4QJAKXq307Ormx65587lYbtdU2TNOyJstFXi4ocP0g&#10;mHm0CNsdx/uPWE9PntDuulvshJEk6+qS9FUAwP/5mnaRILw8FgALDHNAGUqjGMlNr80Dp8Vm3Daf&#10;9JvMSSZ049TxqXreKB08v3AePKa4u3YXt7fWsDFcxVd2/xzsRoDj1YPye9uncmdOzCxNFRL3iKnR&#10;4Rak1haQdRGfOPHS5r0SKVzOTzobpVnpDx/7SOXt7jguLD31vr974dr9gzvtJrlWXyX804E0NVHk&#10;T7xtdp9l6ouWLDUe3pa4fQX0kQ+BvbadJghvXCIMCm9ZwZinQcDcHs80HuLJ1g7/uWDkY7A2RMIi&#10;47TH6GSuiJ4z5GEIXp7Mx7KM9v6T5CfMD5EGbEA1JeAlTtFp34lnrv+p/W/8MZtt3u9pxJeqo35I&#10;drY6kE0G1dIQOgwylaAoKibLWRyYSaNY5TcWDvM/sC1zpB+TvqpP01v/P3vvHSbXcZ15v1U39u0c&#10;p3umJ+dBGgwySALMQaRIKtuSrOC4K9lee521/j7Z/mR7vZK1tteWtZbWsqxARYpizgE5pwEwOc/0&#10;dM7pxvr+oOWVJRIYkiAY1L/n6X8wfU/VLTzd9+1Tdd4DcGAG417fFXp7YpkWoRxtnH+5ilCeMCVM&#10;FpUwXfzRv6k562Q1YfUbPrZEz5Od2Tlra7MtBMnlw4hzCy4sLKCklzG2eIZ7ODY6/MyTk8Mjg+s+&#10;2TcYOu8Ll0+YQflwsNN2EJAurGUOooNjHTd4NDUHB6ejbJVJT7Q5ZImGgmpZY2MX42Q+tkhyc3Gy&#10;GMv9XPfm5p8L+lw6768ddVvKMUt379er8tOC8sra7DVo8HagcWawwduS7LLRu3K2foea4QK5VH3D&#10;woS6tVYTolABLVeHYliIKjaEQl44IqwWusH8jhXlvllLWoGAHw851osva4HBDAYtofG8nbfoOspG&#10;v2B8ydVMzqTHjdrU8cpfWCZ8h38wytXKGilXSrCLDnCUQ1NzCOEmp16tMC7c7UTvBtc37LzAQlEr&#10;4VdYim6iz3F93ImruU5vR6b2rzbVckaTs0nRHX45oQpyPtrOXdGsD7MYCnOG3RCs3kCbdKZ4Qm8F&#10;pRsFP1nh/WRFcJDUy178LGAOWZQL05+pTJShMtvSvvLOc3+X2J3Is2sOj61el81XHBfMM2hCEAAw&#10;iHUQ3RSKl4fqr1qBNpceaXFlhrb4Hgu2i6dCndJz7mYyQUVy2bXTq8yZmtF3xS7Wrp/cV7h235Oz&#10;25dTKUnVdBRqJaiogHKAP2RHNOJnmzd1xXZd2/tPnpDtnBLkH4zuaGQKG/zs0BCDDd6WnHu88rHT&#10;Ty3/ea2sN+cWVJ1qXsFkFCJHoNcNDPV5610ttoO8KYi2CIJNt9D/aRug/7SW2Fpc44pHi0qhRHae&#10;ftb44kw21Wx32s3kMrFPn05D8VC2EFsgDk6AogGKLAMAdly7FXv32DM8TxjnLn3Ys8c9aqnUdPQg&#10;y9mZCRM8Ed7anT+MOqO8fPkH9etBaqw6ZPPy2Yn9y3ZDpS2UUpEybukTfxlYmFyR6o8+CuzadWXG&#10;qqVN8cIDpVvOnMg8rKlaOTGZHguGZNrR5U+5/E63ZJdWnS38RdmPZW+HcNLTzp8k9N+6YbSDpP+o&#10;4rPaGYUkN3EBUpIDpKCESZ7Qt3elaOFwgSbvSwrUZ18ndofeNzNT7nv+yNy1qZWcI5uoCvaUX7Bg&#10;oQ4NFzCNHCqwyxIbao+U21oCld3r+568bo/9z+UAzbuvlZOEW2NXn1NqKH8WN80tlHaMjaX2HDw2&#10;PzgXX5az9SxMGCBg8HIueHkv1vX3LN1854anh+9VDjrbyEFbmIy/zsvSoMEbTmObuMHbAktnXD1n&#10;NaUOmB+jLpaZOZZ9dzZeaZZsAkoZVQg6FRBK0dfnB6XASC/5Fdd1OI86o8IQnaLONZozz4Evjpo3&#10;VDLEnq9gU1wttcTmM5JayaCWFSFCglUB8XmCEAln7fYPaEMDily2yqnoNvmgo4tCS5hhZxAHXUP0&#10;x7ajCEDf3AbRa7G1WDxU95sqo6ZkOWxem+oMcmVXiBX5NWRyXgv1oh6YeCrxSVNH6Wt/deb3EHKM&#10;Rbvs4y2d0vOpePihfB6LHR1XznOxlmKuVKyyU62qyCZqjguj8W1VtYySVca0MQ3Rb9QGm7uv7/N2&#10;ij3BNrNdauL97coxdxN/XKE4xWz6lEOTVmsJ1qLHWBUAej7AHyT07Z2Nkttk5r3VaxhVUTJMqIpd&#10;4Yb7e2pmlwpGwKt105ZdLouzc3Eyu0BIQWOkXtfIxckV59xk1pk4io9MP9n9kZZe4dy2Zf654EZu&#10;n6OZnJL9ZP5S4zpHpKRjmH0rmPK/sG7Zt7/3yda7Z49pe04emexIlBJYqM3AhAWTmTDLfGt91Xr/&#10;4iPsHocHh90R9Uu2ZvOE0i9lxSZ+TeeHGzR4q9EQg28QDb+oK0s5ZjWNPZr/9cWZ3CdN3SjMTWZb&#10;KxUThFDW2hExmlscVa1iqg4nyzODs4dC5LsYWXv/VLNqEk7hGBYgJE6x3y3kxRsPPz9LpxbLRCUE&#10;AnVBETjUTQN2SUTI4cJgv1u//mb7P/v87H7mdrscm+gojdJpgINZWmNK402EmrLE3CnNI3k4F2fj&#10;hoiPLEohenZ+HqIiWzZarV2Xi9djiiKvpuJayJq2UwCE46ql1iiWlQCnvjAlVdZvImxw8MrOLR+r&#10;Dldr5Z3TEynXidQYXc2Y6+zj4rqoS7n3H9/R9yc0aDsUiQh3X6nxqllK5s5nhyfPLuFoehKpqgo7&#10;ZFCmQYOGRCZlW82kbQdxCgI4uDg76/K27426I3vcopsI/w9HfR5lRQlJU5H+4PmujYEThPNe1q7o&#10;rY7UIjGpRTIBHAZw2L1q9QZn2I7MLLZlFsyd2oKxyRu2MU+Rwp8kxLQYUmYSGabCSQKo880AgFqe&#10;rF89arWXF8ndooi8q8n4uhDS/tHZJeruHvklW+ARSpjchJjcRL5/4xbH928EcMt9G+5amOxc/8Dz&#10;9t/Zd+6070zuLEnG0oSdqfH9hQjbtCmieiIkq6dMhfWy3NVbqQYNri4NMfgG0RCCrw2tynyiQrLp&#10;UfMmS2dyPlbz5DO1DZpmuhLLGZehMvjcfkSbvdX1m33f8zbzhyyYlpOvfhcKb8c65bJZOFNjfG7a&#10;apVcqBafTjsEJ4mtLDu/fOrk3DU+lxOZdIWUCxYxLQqn0Ikd17sg2U2EN1afKJZVwRdSDLsPp0Q7&#10;VvkN5ASN0sKPYnNO7i11PqNWMEP1hGkZJSaYSWtHbgm/t7yCDYV6qZznCyfgqKeTydk70tm40ynb&#10;lzSVjgebusai0cj5jk7PYb3I6PQik97/q3LVbgfK5SvbGSU9XduhleFcms87S9BQsCrIIAMt7+U+&#10;++1n/bfc0DWw89z6dzo30oeuxHjVHK2UcnTQ5YqgsjSOZtKBOgx4XBRKsYlVzCKRZYYaK6Bq5lAz&#10;SmQyPUcupGegwoAFC46Y0hKZCraEzzZdPzw2aCVWR77Yf730mf7r5T9f6zwsC6BvYZs8Z4ROOSPS&#10;VOe10tcBoF6y/OkZbQf/tdINcTXw88WpWlOtUuKrqCDLMogVFvFc8SlsTK4nw2qn0NcTVjb2R1K2&#10;OhdXlzRe9HLmWsc2i0zx+MSkPOyduJXuVMNKBzTdYC+cOUv2n7sgHRmdkEIvhN99/d71e5uahDOb&#10;7OLTgTI5EmjnjlCRNOydGrytaIjBBm9Jxp80P2OZ4JfHVraJhK9Pn1rpz6TqXsIRSKKA5qivYBqc&#10;4HLJejgqPO6L0O+jlTMREi2mswKEy49RyzJXbsZqM8psU2XV8/nybDV25PR0y9iRSQpmYTWbdOKB&#10;AAAgAElEQVSbRYvSDxECa2lVLH8EJa3Gezbuth3jeJuhXMd/loikZhUtidhe7FbyVuXCs6VfP/DN&#10;5V+lJlu1UateN60Wpy0EvW45s7nKjWOLZ3Bo4TmkzARsstQqUr7VIXhu8UpBtPqj+rr+1lOyu/XI&#10;7qGufU3ttv0A//IFFq+C+Fh5bzmJ8PR0yVaDDyJcsKCBRxAGMxH0Kjoz1/K/fnnUHJA9rjUVsrVu&#10;07JQqtWw3dYHAPj5d6xH7zpizaxkUFb1R1aWqpF6UopkKvVooraCpB7DsrrIForzyJslQkyGYr2A&#10;qKrQ2TkmuZvXVaLrZWoPrG27OB4HOXYMfLObuTvtrNMWREkOk0Xednnj5jcjspNmWjZJj97IdR7Y&#10;ubebryWx7uGHLuydSSzyhyemSbqcJyWjgJVsmsSP5ZXHj0NROLHppuHdn+3t9N+zAdJhy2UeDvdz&#10;Ry83FuciVcc1/DmatKqhMfKtUFG8YRyVYQoONVZDydKwml1E9rGMP+Tz3njhYtueaKuvfsPO8Pf8&#10;nebviCFOd22TGpXHl6GxC/bWoCEG3wAaH45Xj1VnUmWBbajnWItFTSuxkhs2TRNnjp1DZ88AGGMY&#10;6uusn8z5vjjYRbr3/Bb3KYlDDHWYcL34gCXCy699LW+6OIHoxTm2a/Rg8t5Cuq44OGfIbihIZeot&#10;q0s5qhkEPGTsHNiOzs4oiKAvbdiNA60d5lmTEiibuQetGvMS8UV/Quqia96OfrMxc05f53CT4txo&#10;bnspq3p01WyaH1/Ekdxx1KwausUOFnQFUDYykBUb4yoc8vUC0VEBwxwACcdSvHBgObBjsL196/Ub&#10;N/3qndFrv4D9Xb+H665MdpAxhuRseSdjEPQEz73L9x6kjRLKtiWcTM3ioDmFwVOBthsWfauiT+Gl&#10;Fsl4Je0Df5LKDEjiYnmLYRhYKiUg83Y4RDu8ft70R2iZ4+Ho7wqkXVE8zBhTdVV7usaJ3sRi69bl&#10;2fJm7ryyOe22tifpClmtLWIlsUJ7OqIlxphPILaTr2RmuaTl03VaqiyyaLpo7WUGIroOh+Any542&#10;cswWxootTGJykGRf9Q1fZQghCG0Qi9iA3waA0A1D25KjPTuu/erW3eenyjtXU6XO1VwNS/osGKuB&#10;wARTlebZKf39as1875mHq+hdL00PbOM+a4+QCXuIjYoizZPIT68s5yB1p4M7P9Jm/92RjB3JTS29&#10;+3YF/uDU2eabLs7MB+cWY0qtXicrsTRJx6qCRHnhyIP+j29e176xa9hxfJvlfyYwwB3k3aTREvJl&#10;aDzr3ho0xOAbQOPD8erR46xl9Unz46mz5t35SrYeW86DEwgCvqBGCBFcTsVSBd/op78hfCoaBXvf&#10;Z16Z4EiOqgNq0XItjRf+bP+BsY3FUk0RaQDMFIhf8bHmUDNsxIZ6qap6vS7JH3ChrZc9038H/tS2&#10;gV+w6kyh8lszK/OTlPKWJ71idoyfKLR+/SvP3nZocR5Ndi9sdQmc5QQPC0xjJJlOQXIRXLNhLzie&#10;wnTo9dXkEl3OzNOVdJqmSss0VlpB7PwF7pnzP7R9177zd/42+KnMdnvfs65e7qLgJC9r47MWMrPV&#10;HUQnQj5XJ5ylEBfvhVfyoiXSBZrywyImDi88b188231PaVnrWP8roW8TvPqClvseA5aXy9tEASxZ&#10;zSIkNBFZkLF+SKmsuwf/yG+jf6EnMYgS04wUk8w0ZzhlPiYp7If+qvjdji876ugHyzxi35pe7tia&#10;XzY3Ntml0WpBb2q9RTlk86+xiGQBKO5Lfk2Js8GxsdWFKSLWm1v8+XDYryLLufIltrFwAX0ETOOd&#10;LCu3YFkOICcFacHWRDK8/NaoXPd3Cyf8RDjVdqf9q9eqsFfq+sDEQvmTB0757h5bSHEHVya5xNRx&#10;tDg8bAOJoiMYMNdL4bqZgauYsbZA0BfFj8tFRMEwCgbHSwzywRdfgQo3c0uq+W+2L4UPxUa33Hzo&#10;B7E7ZmbinlgqiUq1DkYMyLyM+JK2hZj6SFDW7yK9mOds2rccW+g/yRvlt/QOQIOfXRpisMGbHqPK&#10;mpJnrHfoFfjVtOlfXdZ3WBZBLlmQSwkViqxg7zUjF7ftDh+pOLXVZY479L5lMJ/v0nEtHcSoMVF0&#10;EdXUmG3lhPlzi2OVFo9fHC9l1C3LSwnRME00eVvAUQEDnYFKV9T2lUq1I8pHQTp48g9GGW5h0EoK&#10;EZoFgLeLEASASt7ygRB+YWp13VI2A8MiKJQsdPpbWL93K/IFZqwLtApFPlXhOjPTBm8Y6Xx1OBKK&#10;WO2eDotgD/NQLzt8/Lw9WV3GvqXvwECZ2DgXwoFAobpkdbp6ubHXOs+VC5Wd5Tzj0ysaNvS1smt3&#10;yMTQjTPVej0ZidlumUosEqdX1FYWzZ8vm3TzRpHe91rG698FVj1b3SqVqeVYqNMIPwiFiWhrk+I0&#10;SI5TiZSkVhwDCCRQ2MHDLIGqacJJeRvDMBg2Av5u7ri/23b8R3HNOq9wMtZ85g1fA7fv8bFriECd&#10;3zz+SDupBokCJxzMzTo7Iivt7d75rvbgVGubeyagSLnKshmqLCGk1ZkLHDNtQaT8UWvM1SSscj7O&#10;hOe1rMrrCoMMxlphcTGYLoXT+2Sn5vc59e2xIOs8ZHDHZiaRzufIw+lpQiDQx/YHBnf3dP7yYK9/&#10;fEcgkHAS+XFBQf4lheCPQe2w3HZy3t3BnW+7jvvncGvLUHzav372TNOnZ6fTLY9ePOr8Wu4JGqyG&#10;sJEfgDexk/nCrYLXZKsg4tVZjQYNXgcaYrDBm56Vh6wHDv0wPchLtFipML+lM5uh1yHaZESaW9AU&#10;Ei+2DjpPU0pYaIPtqdZuenjXOy8ft56AGD9o3VmuGL9ZMcups0diOxOpWovdbgfPE9LXtw7VSsW0&#10;8Q61XjXkSMieXt/HfR4EDPdggdUYIVlC0cSZb8dPkifIJQBg/4PVj6omABC44cNd69fjPXs7ITSZ&#10;/1wTzfurcqBZ7GBLZr5+hNqJYIaxITZd3pqYrm1fPadvV3hHp0vwQ0aQmHBhtnYM93/74O929UZO&#10;3bNpy6M+56s7ymepjKMSsZbOV3YUixa/tJrH9hG/HupgLLCRfpuriXP9Az2R7zybH3p01OCeOnXU&#10;fUf7phmtykRRefVZsZtvBua/qG03JYmlikVEmYS6UUWoybNAg+Qlz6pxTliKk7fQyQMfB/AS+SPu&#10;lfyQKAIJe3mjapiuXCWLC5VZ2FEHDx4341YSXypHY0ul6PGDiWspeAQCZibUJk+0dngmg2FfvKPP&#10;d17NU7duaDxb5l/sdLMHJppe1ZK8/jTDcjSj4gAqRpFUlGX6r9I8i+cOWNfky8UdDg5QjRpMVFFE&#10;HqdqJ4WZUe9gdLx98Gzr5nv33LaOtflsJ6NP8F91DtCHbCJN8ZFLt5k0VcbpFYj+kLzkH2nltm6O&#10;xpufHXI98/Q1SOiLOLVwnqwu7W91fIe03rllz1/fwHfcHipax/x95FklSGav1tI0aHAleBs+whq8&#10;HagXrVDignGn5EAmu6J3FlO6mzHmzmQ1dHZ3ADywfkgbL1d0ZehO5Y9dO7gnCA8GcvkttvRx6z+Z&#10;deYtpo25UsbaQgh1z45l+s+fnwnn8hUEgkHs2Dn4RGub9zCVEXXYRbdgR7x9hH4ZdeSgv9igjtgI&#10;Q8sryOS8xZDtpBK287MhZzDg4YKWBpF64MJAr5NREeBs7IzHT6aCm/lDXCtXBmRYJgPlyP6OQfd+&#10;ACiO68rup4IbDxyb+y8Vsuf9o6tHiCgIJL6a65QUeSE7o3t8HULx1cwvf6AeIRTGsUcXdqtlhmy+&#10;iLZogHECmHuEP4gl7YxN1p8eWmr+xv4xetuhs0fdkVZvpOnLLXcP3mY7FOrnYq9m3NRMbQsoFfPV&#10;ImMaTwjlYcl1U3HyYeojK2sK8lpLWVzAcltlG3Q7lgqLcCGCIFpg50XGDBAKCsCChjIspmEqteq/&#10;kKzsFk/ad+uEIsy1INrhndo63PHc9nXN+0JhHHN5+KnXOKurAu8iVf8QecI/hCd63xHC7r133DB2&#10;OrHluUOLv3B+ZqnlyOwZb6FepUmUkNSTODs7Rr44y5PBQOfIHcvbpZHNbd0j44HHew4qT+FvwPDR&#10;lx6Hk4jZ837hTD3NgvVl9t9zx61tyBp2wZKjAdIOLwwkLSAJ4Hvnltpn/tH4aGvE9eHt13meDLcp&#10;cW+UfDWyhx6jPHnbfkc0ePvQEIMN3nRkZszN55/J/OLShdztTLfI0vlUUy1NoSgu+IJB0+6ECZMZ&#10;HpdQCbQJY54b+B+8kviFCetuLYee4wezrbNzeZkXiSbbCWn2tULg0lCcDiMYtB0IBcUHQ1u4FW8f&#10;l7EMJlL+rXHG6kqi15ndqzSJKAnUDy+WMIuutrsY7wKzPys+whwsTXaRfy+QoT9hn+gaEKrrIr4T&#10;Dr/9G31NXcaXn3C+44Hz3/M9PPM43uO726mWtTajJi/ztlfWms2oMFkD35xP1n0T42o7oKFslq2W&#10;bp/JLMDWjGNqmvKWYpm5DNtUqWXBWwZKy7V7n/zeyXt99s3/zRtxfkFwkfwrXZPCkjVs97iqs/GE&#10;zMMhxK0sNvpDFpPIRWgArtJu4cqZ+g6oElaKefRwg+jFIG7cFNWvvy56dIkVZqbmcpGp+XTL5Nxy&#10;V7FSUWosi5yVQAYlnDYOwTPl7z242t4zcmbTL28M91r3VDum5Q7yuG8X/T2E8JJefW9GAjeK+3dt&#10;jo52XxtNl2NsaPSH7/zgwQOTzUu1eTKan0dMj0NDDdPpOHfsYGLj+JHaxuOR+n8Jh52J3ee9+weO&#10;iffbozgnBMkEEf7jWVJCCWwhkrKF8C/efdy/tDhcX7zhb+V7zpwpXvv4YVwzupCxx/NFFOoaOX5+&#10;VTx7MY7jh6V7PF6pvvf2tk3XktCjnlZ2wNdOX6DC29tQvMFbm4YYbPCmoZSFIEiwKinWPn8hvWtx&#10;KtFTWC1AMTzwuvwIBB3WYI/reLgN5bq3dFZzlL4jhz0y4LpkXE1lQj7F/DYBSD2m/9rxFwp7HE5e&#10;nZtNyJrOQdeJaOPdGNnSBUHg0LnF/IBvKzlsqUS3R2gJAH4WhSAAVFJWMJcupjhCUWUVeIMEqMhc&#10;2cK86xdQIAVCEbz0Q05wU6PJaTsTHLFdPH9q66b98iPeeHWWHD5/auTmg9vvtZX5fORG25Qtwq25&#10;6rqeZ16LgZubLm+ymIS6YaKlK7oq+vG45EGe8kS1jdhUs8Js102on3v+dPhzhboDJSMPJ5ymR1Jq&#10;vB2vqnCltIxNTrurmstXhDosxLCKjoqbXz1lmL7v0SZhlGSRhK6/D5TtYpzofh1shabALZ0s7QSA&#10;5WoC1/DXoYnzYPvewEzbr0h/HpWbZrekQn4t3ectxq2umYvxW6Zn5vvOzs8ED89e8EwVFvikFcNy&#10;cYUcK54k7RP99NTZ2/quubbV9k5n2wv+G8kDV3zOrxNUIIYYIuloCP8CANFbHH+gfHn9puJyzzWb&#10;xhP3Pnnu9O6leEpJIYMlcxle5kU314YKbzWVy/T2+hnLNC/iVs8K9+f8f8Ic/C9TdKYB1jC8vqCQ&#10;6+/3l7SaU93YbMrx1TQ9MnmRpGtZmESAajlAqE0u5tj26eesLS4/ea7/Osz7RzB3NdelwYs03DvW&#10;RkMMNnjTMHmU7dV1xGIH9U9PHk0OaEYdZg2wO51M4AXS0eox+122v3YV6APWXjett0k65S/vuJtP&#10;M9/0OWuoOI5rxv+1/odLybxMpJo9mVtmoeYQ7HYZvYOeZCiCZzTDapddmPd08A2rCACCSBIeRTq7&#10;KTh054nSAeKWFMwt1NC5XjwNyhH0Xr5am1mA2IeiGrdcharqi9cXADBMZqZJJk3/84lD5f981x22&#10;XgBr3rbNJ9CfydONJ89krs/XK9BZBTu721cJgWULkxM/eh9nJ7Xm3c7Fj7/j9sK+C+fkLx76ptTW&#10;FKLvSm+/rpWz/89XsyaVGBnkOarF4mnBAg8VKkp5kOMn1Q9OzOKDPFc44Y3jCKcaZ5VZaT4YcMZs&#10;XtIqOWhQDJJFqZmc5RRSuPxIL0MVqD6qR2LTxSGTmYjXChjwdsIwGdq7lDjXTo7xNpITO8gUAPjA&#10;IRxveXzLSvO6O+a375p8qHT73ER2wyNjp+kLhcOkgCxc8CObr9NChrVXNQz4X/Xk3nhKaVB7UBz3&#10;hfhs9zqbtOm6Dm8xW3fv33+x88C549yiuYx/mIxRn+RkE0afcFups3Og07uwXfEnXlYIAsDvAzbQ&#10;fWKRjYbm2FzUxq2yc2z33Iy6WbcqYKSEpJHFklFDk+qHIK8nRq1K120P5ninUwMaguSN4MeF4I+E&#10;IWPsp/72s05DDDZ4w2AGw4/83upl1lRKWr9r1C1h/mx5OLekwgJDV1sPbrurL18paUI0is8qIfI8&#10;4mC0lWpKQHnZ2GqFKYsnjXfVCyyYTFf95RrMyrQwnMvU5ULSQJ3V0Nzejg3d3Yi0Wk9tutX2JbHF&#10;ep7wzHJs5F/x1uHVIpcwB+sVFvJF6FnJRl/3edqbaK2p2dV2062O/PhzJxzFrCZ8e98o3uvpKno7&#10;HRulFmFKAHfJwgdCAakfRSsEc/Pd4b8YOnPbP+TNFVhCleVyJeoPOZYU3ys7v1dNsn4wYHIi01s1&#10;NNRZBd19gbOciHFbkJz/9zfWABS4ocHONnV0Ns33kJskPgkceHpiS6Bjw2eCI9z3HG30zFrH1crM&#10;x+m8IkosW06xDhk+WDBRtwwUWREuBBETKpuW281N0xMX+NQLy0SWhYw/KCTDnrDSG26nPa3RfL0F&#10;k0IzOR/ulr/jinCzNg9de0cLAyTG1UZ4ymOpkkC7EIVXtsPXzM/Z1nGfIjbyU23T5DCdkcOY8Wzh&#10;HmzjpP9Wy3vDQ6e8X9C/Kd0xUZoXz2sTWMAKQnEbTCNcNXNSC+dd4/nHNxmRXph2D6xampRzSzRZ&#10;0KzlSpoPBagbg1I/SloVOauElBonj40/bTsxHtzZ6ejZ+eHr99y1+5uuFxxt5FFXgHxTdtAcoj8d&#10;n3ORXGATeTSwSXwUELH9kbZNzz8k/3BmPuU5cm7CtZBZIZZmILNaIKdTKpeM1z6QnG99Z9t625Ge&#10;Ee4b/g72oBigWWp/ZUcjGrx2fiT+XkoE/qxnEBtisMEbRm3SsK28YHy4pgh36JyaKa3ofsMQhGqp&#10;Ao6I8Lmc2Lm5/+zGXv7OGs/38sPGYb6LrGkrcXq/uee5+yY+QynHLY5nfOB4+/h4AvayDxJngz9k&#10;R1evfxVAuL1V3hfcwD2Nbu5NKwIBYGVaVw49Efu19BJ7j0MU0Nvn/rNoj+Mbvl6oiv/1K2Spp9AM&#10;ALFClqLK42D1KO6qt9yamnQPR3aTjwhAfC1xbF5aWbc7zH7nFz6RfejYQ8oz556Qv/TgffLezdv8&#10;2w+9+zebd3N/t5Y4psZs6jT7BY4j9dpksMNr2ZCFit72UI4QYsoBsvTvb74ewM3gRT8ZjcVqWwVI&#10;IEwnoi6FYs8av2ULktlXIgarcdYvKaS0slwQBDhRhg4ZEoqsgqfGTyKv5RHyKpzXbWd5K0ag1mDo&#10;un8uvujPVs7+WxTWGmi2d7dGo3vvves2ZyTi3z/8btcTNi+9ZHXrvzMJZGLm1pC9CYulHLpZH4pV&#10;Az2ttlniuYxnYxUAB0gyNTvbXOqIuF0c8m7E5xKfQREaDi6MojA68m5h2bg28jH+F6lM3pIdNlxB&#10;MFeQZJsGua8P3Mp9vZrnwoGvOPb4DwR2TE/mbj87WenTtBJfwDJymMFMeQaJJ/LKyYn1tw72h1p3&#10;CkGj/1H5Aek3SRL/49LZ7/Zb5Iv39rf+UmGuZWT399fdGk+Y208emHelyxnopgnNIlAU0cotsO0V&#10;uzVti9eeUymzHLc78pyTawjCNwk/KQR/1sRhQww2uPqcBoEAVJfNcKVAduRX2K2x+YyYjmcEgQjo&#10;7/PnewZ765zOrTR10McJIaYSJafRJb6sEGSMQa/CnpxkQ7zM1ORcbbiYrXVYpoWpYwsAgKRl4L1b&#10;r0W9pmHrLZ4XNu0V/4mrM+rcxu1Dy6s7P3Y1WZ3XlYPPTtyYSRWjExdP4aZrb/jDvp7OXXvfE/6L&#10;jm32afoaumq8HHqZObs28fcVW7Une7/d+1cTGAejYJ2hkGGZxC1GyPQriZdfMgc8TpdVMzTUwTBj&#10;jWLYHPTkCirfjJfP9P44lVU2otXRmlw2BA8LcRLssCsGsyal365nEFN9TDKCbIL3kkn+OCbNDyLM&#10;c2SpsCJd28b34jn9KUxPJwVWpbT3Q90LzGKEULImc3I1iV6BQo8t5l06GAAGBQr6nF3oCocBp2aV&#10;7ElrObfMMgWmL1fifL1e50EAMBEcGAg1sRRfUpK5pDI0uO6/Ts2tfEJ1Dvj3vi+4tofPI+Biz1V3&#10;6LqO1XIONtONeKkMp8sjEhu5tJOeAuCdsEgJeTxNTw722N5zaHGJAiA8BIh+y5xbottSGptoeYsK&#10;wZdC8dD4jvcGvr/uOtcDjrR8lKTo0De+tvjJbx8+4F+szpKUZUDWbWRmOs+XV4QN/BbXF2LvEr7Q&#10;bOKk/3vksHeA3G/rJkeJ7ad7EnMi0X095BmfTJ/pvIn/vEqs0NC2rj8+fMD/a/NzWXL43Bx9ZnTc&#10;3t0c0G5ZaB/YOeLc2dzNH3M7ubdMV5ifRX6WhCDQEIMN3gBmn9d/w1Gk00fz9b89d3q8VRJEjjMs&#10;yiwGWZJZoEUpe5rslaCb/vfgHvpDNMOAcekDN8vLqnDuYPauwqT2Ea3AMPF05h2ZyTw4hUBiCnTe&#10;ZEGHCy6Hg0Sakdh5C//XrndwDzGDceQtYP3AGENzJ89EUxhw2GxmpVzkGBO6ZucSXSMx51+auo1Q&#10;nrsi7d1+HOsibPwy8vFkZVgABw01RF0BMnnWavUPkuPdEv+KTLb9Nu2PhG7zq34t8rBIlEiNldHh&#10;74KnlTu91hi5eWzTNXDJJUvmqQDdUmEYIA/9IMHZXfVI8ED+N0JhW66pKWiYv+bpKT2PqkprpXzF&#10;lHRUYREDxaTKXSwsa7jYFyE71iYEAaBatAhnJ9Px5dJGFYABA632Jgz1uXSRguoKD18wwlrbvOpN&#10;7qGs3SaU04W0sZxeZTPLcef8yqq7nFL9dpnAE3FAEV2QRHbc5uSsNT98BCCumjsAgkQ1hwHWhCqr&#10;wS+J6ywHqV/+FC1AnESVOOreOeI0l3WFDS/czMexgKDLh0pJoy3bpBOXj/LWwt0qm+5W2QTwHWYx&#10;+r7hjqcCf6d8ZHG6NvDY6YvbFwoLcoVVUDaL6DHsCBgyLMp3Fs6wVqXIslKAm+Bsl8iCUwA+MCMP&#10;r+IWnYPDIUtRQFfSU7iYniFnFial2fjonsMnhvZs7+/NvVO2f5aP8p93NsNwRd++FlUN3ho0xGCD&#10;q0o1Z7XNVIzfUzWNPvbAoeb8agGSTcCGTd3Q1RqGRzqs/vXSb6gWonKUHOEDMCCCQXyZrZoYKGSw&#10;fN7glqeLN6fni3dMH19G9rwGBzzwmz60iiG4evlC/43hpWgrHbe5ybzUR8YB4K0gBIEXf6UqIrHv&#10;2dL3rfOTC9sTqt7/5MGT6OuI5q360DrBxr0uHnHSGElG/p77/pzdtsNo0lBf0hCw+WEYJhydwslX&#10;Gq/rvd5qcV5b2vadEf8D00+AA4fMhEyELJLlCaPJ3sslL5elmz2lX5ucJf59o9P8olZFnRXQzrnB&#10;LIZ8Ps+vxGejml6OUiJBtJqYkzY5NSo3MVNBHFlosONcfQkjoY5CzWISLLz4IF8DlTzjmQ0TK8tL&#10;3jxiMEHRFfDjzl+3P+QVSZf6ae5TuQkmZH7bGqnbzJ7qChtsDYVr/a2t2du2Ut1mZwlTURcWV9Ne&#10;y0VsksvT4f8hf6L3kKzijjVMQAcyI+Y6fN/prphVVI0QsrDg4U0miTaVbyFnLx/kRawyW897UJtP&#10;FRwUHAwY8Et+koiVxXU+evqqeeS8ARBKLFcEF/beGbhfrbLQllMB+ciBme0LuQyOzk3gy4dj1ICJ&#10;3eEed2eLX7v71v6W9XB7FJCXF4PNAJphKRa52BnjPueaY6eqZdxNBWMXgSXnsYx5NYfR5WM4utLn&#10;TWTe8cl1w2096250PDV4l3SA95Llq7cCDRr8RxpisMHrjlZiHhCwcpo1n34s+csTk2mnWQP0ugFT&#10;tyC4ZLhCYdhd/PngDfJN7mtIDmXwaMflz1AdgoAyCGLSU8lntQ0VgyEbq0KiDsACfGIAPtGHa29T&#10;vr/uE8LnDAdUykGX/G+9L15WprWhgeBnc4n8B1tdLX94IXMOlBmuufOVT2yoel7glZ8uHHjNfPTF&#10;l/ZZbnP87+KsgjrJ5Kp4+sRZhIZ7dxmr/q18hLyiLFI9T0YMsWq54YcAGXkuFs9Nj9yi5tmso588&#10;eLnrZ05UdtcKTDi+MkqrlgEXBHjEIDLxHHRHHja3BMFgEIjI9BQleb0MwxIRQhOccMEOGXkjjVQG&#10;4el91b3tnOvr2AoD6y+dnallmReEq2aShbZCqeLUYcLG8QiGlULgI/x7AMC2ixHlKGUt71QehO3F&#10;6yorVl89ju7aCnppidkNKuR7ByPx4HX8k7YmuoqPA1ir7bYApFW2XZZk5EoF6CCYQRIRK0i++2Ap&#10;dA1zJFw95Kh7AIdc7fSUq52eFOwk8+MhmMVQOmwOnz+h73Y7ia6mNQzwIWSMUXTzAUJVnUX6hOMv&#10;N4VXgqEyGy+RWilptRQSrM3uRcHhJyuCjb76auorBKegbh+g08aC5dR0jbllG5plD9r5CFb1ElQY&#10;OBFfFsbTGSFTIr90W6XvQ9Fu5VzfTfwnXeu4Uy8Xl1ACVxTnXFFyLmJrOt7jvudzC1PFjfcfOiKf&#10;iI/SpJGEGx5oBdK8dLr88faguC6jCe9x7SH/y9ZL913NNWjQ4Ec0xGCD153MRXNHcZENjp1P33bg&#10;uYvbYitxN1SCJnvE6hzpoU1t4lRLu1wU3fwhOUSq8EOH/6UadgGWwUB5ArVqkJWzpf4xAfsAACAA&#10;SURBVIC0It3hFIXxUtHalpyqSQCQy9axs3cjLMPClp2BRTVF5chm7hTvJwnJjSsvmK4SkofUHW00&#10;VyxWO3J6HhqqMCo1mpvPtM1+Nfit0HX833vWcw+9HmPnkmzHbHIRFizk6gWcrY/irlRPvwFW41+h&#10;ZYYWx5Z4KU04iOAho73Nl1BrpNWmkMQlL6wAmSNafyFRCtUtIFstEgqCCBfGPbcNgzEGuSmbLBrV&#10;7yWShT6nT+nyeJ2RwqpGk7MSTS0xuhCrWFSlgh0uGAUN8Vry7hPz5t7eLY6PuiE8f6nhaznioTyp&#10;JRayEY3UQFBHQPTD2a6dMtOmg3polbQTC+3/8Tp7C520t2ASW/AYQGHWmU3NsoAc+LH7vbRV5v9d&#10;ghnNtvi8dY2uMcRKBehQoaEK2SriB0tPct/7cjrYEnbd3h713jDQ0qpt6mlPR7rsR5QwmeL9ZJ5r&#10;wkWXh06nJs3tszOGP1vK4XThDBEhYECKsOFI2KyrWr1pWUxicG1zuhRLJ6y7c3Ns8/RMsSWX0n0O&#10;lyo3NwtcqFXeH9loe9jXKb9k+76rAaeQun2AzNgH6Iw3oDzaf8K/aeqi/YO6ZL2bza6GpzNJqsFC&#10;1qjihckpemYyobQGfMO3Huj9H9vu9j/aspke8Q+Qo4R7+d0FeSs9uGkr3dUb83YH/37rrcPHOn51&#10;cb4Q+fbM800Px59GS6kJodWNkiPQpvh83oWref8NGvw4DTHY4HUlP2G2xCe16wXKVRLLlfULs0l/&#10;sViFP+DDDe/tP+13urWWLfzXPW5hSY6SKTGCSx5aL8VUIXmxIms18bqJQ9qv5pZy9zBLx8zpDKuX&#10;NYAjaPFHLFHgid3Hq107lQSvIBP5EPeFq3XPL4Wpg1AOjKxxO/KlUCK0pERo6T1Lm09P7F+8dSy+&#10;4KtYOjhBYppmcoJLeFXt1S5HPmZsXMgvSkWtTkTwYADsssTcHmdVjtALrzRefQXbljIZKhMXqsxE&#10;0O92qQVskP3kyUtdl1qs0JNPJHYVsqtksZAAxSq8NIyh9pBhdzHDMEDb2j1ToitwH0dQbwrilLrX&#10;Cpdj5rbiPN1eWmFbuYJvcd8j7o+tZorcxXMXINstizHIYoQuXWpsAFBLhkUFJFMrpc4aM0EAeHkX&#10;vAE2bpw12rhWLsP38ZcWtAA4mdSUZnLZ8V5yDitWYPxAbmcpIWI+Z8CLNhiooAVuFMg0SppKziyO&#10;CccWq4IAEwoRfN3haPNgW0c14AhIChew25m7Fs+s5rOlGkpGFYAJAorBSJfV2hkwnf3kAG7B4quZ&#10;309SXLWGDJU4Rg8XbkzE6s1zi+fh5G3o6AhsuPsjfR07PiwlbD4yfyXGei2YOZP3+ISJwXXOUbsY&#10;vvn6rZs9p08XpImVBDeaHENeLcKAjnqRyEsnrJvMWeOmrl5a27CD/R/PAPsCP8Sv8m0vb0klitZC&#10;3yb7waZWf38+p/vpt1wffnj0AJmsxfH/fX1i2EVtwx/bf9sLt3908EFHC3fG3yN8XQryP5NG9z+L&#10;vBkqlxtisMEVxyhafP6Fmh8K55k9ST99fiz785yNIDaXQSDggiwL8AV8LBz25G2yYDRfw39XdJLU&#10;WmKXU2YLGLKFRe4d8yf1O2fHiiiW03A4eBIIeOH2SbmB4Q2xrlaXmzTpL4S30QcZA/d63/PlKCxY&#10;zuIyJals4n0aqww0dbiPRrpdz9o9QubyV/9fjIplK67WPNW07mvlwthXP4cXnssO7Hs+P/CpruFO&#10;V5rnAhu5k1eyHypTaYbw5jcjXO/HalYeKywFr9cNFiHHXk08UrGwlEiDJxQWM9DbHNFNFWGliVxS&#10;gMRXynRyMbtDs0wkShXCQUKbownX7Q5fHN5jZkk7PYBW7j4jgxLJgsEJJjlpTOqnP/T344cAYGWY&#10;yyf4zs7OiLsmZysf/PJ37/O2BiPqp9Z/6Nc63mf//UuN7+2gCclllZlh76S8BzadIsBF0NKmyDAw&#10;QNzkmVezHmvFUhlXzZot8zOr/RZjSKmL2MNfgwrTcF1nwFzRm7KpQiE4Xj2HgpVC1VgBB2ApkXTE&#10;kzlHwSpAYxo6uV7HoGfQaVkGiiQNp1hGV1s39t7W/bC3y0w6hvg1W+1cCl21nOOnCn/EcaT0yLHD&#10;XrfsRqY6hYB/G9Lxuq+2JN7ITPzplRjrteK42VE0MgZHl+lZt8AOYI7tVCt0XYs9jCnMYAVTUFHH&#10;lG4ind2MXrMHwa5+JsqOCSvNHLAufeqUOqhp2yznzGVyLP6kcXOxWoWNOKExDXOYB6w8/uaZZ1ov&#10;LhY+tr4nvHjbOzrme3/J8exVuv0GbzBvBt/DhhhscMVRM5aL6aDFGexdndB+PjerQpIlDA8MxL3h&#10;2ul8VXW3RJriW/LSR2oC67qsEHwKwkRJ/X8drXT83HP4fULsnrFDK/bV5SoHMJimBrvigdNlx8h1&#10;gfHtv+L6I3cPOWhUOb/gvMzW41WivKoOqDnL+4N/eeGjqWR+lzfoNfdes/3Tnb2BL0V3SSVX89qy&#10;AHpRrat6cf8td970hxMzM5g4lyQlrYDu9sgS6tRWXbVa6Aj/qkTay1HPM+fyfDnk58LIMwtllobE&#10;bKiWSufKo8Qut/N13kXXJD7VDAut5gsJohLBwdlAZZvpc/llAzAczWTsUtcaqi2UT+q7TNNCtloG&#10;AYdmRxQdQ47vEBf2C21kmo+SGFpfPoaVYW6vn07wy2qb6aziyMoxrJgR4dkf9G750Po9A3yYxDnv&#10;S5t5yx5a52RCrbp3g1qzIEOBwpxo8dmupwVuJ3XSwwBet7NwWg78wnit1yAq8oYBL3HBSxV0++zW&#10;3R/gpuSB4I3ZrLdzKhfYMXUxt2XfgePvOh07qlDGoUY4GKwKHhScyRO33QVZkLFtcCMkRUD3kPS3&#10;A3fZ/4/TSRb5EFmb3+Gl5lpg7pmTpTtqdRXxTMG1kFshBi6giOcwFl9Gp6ud3Vvbpip1MoMqsEZX&#10;odcV3s+bTj+ODm3CUcSAdc+52xaIej3taP6tzLHw8HRuEQUWI2cKYzhbGEc8VlZmFzr+KhqVR7c4&#10;Aj/w1cVjng7hECf/tBcqlSlT+uiS0odvhp5y3te+fuPs8RubPvDU0dm2ffPMNV1aRK3G6PFzK87i&#10;orgunOv8gXHWiDmG6T/7bqD/aO+89I5Jg7cfV1sgNsRggyvO8gz5RHpZ2JNZKAZWkkUYTINLdrJw&#10;2L7QM+g+J3fhiHMLHkANsBfI6EvFMFUQowJO4mBWZ63O6fPaH2t1E8/cvwRR4axyjZCeTg9KXJUN&#10;9e40dlwvnS4WNXv7HuWHSoSMEY4YghNvCiEIANUUREJAT524uL5UrHKpWp6LePo+Xc6IH2veFbgD&#10;WFvfUlvExjb815bHOmLWuuDX8CcTsdn3nYwdJFW5o/npx2x/sPlm/790IHBF5x4epuM7NraLiqEk&#10;7z8Y91drHBeQ/XDJOFs5rzl4FzHWLAZTLDK3lPHJVAQxgaG2trLNhrKj7dJFKIbGqFoRoqmV8iYA&#10;sKoB5oQDfdFOtHqlA0RFnXouX0DDdZNl4qIVLiOOEEnLiBD9oiVQniFbP2tuEutUsr2MGASAxLix&#10;M5vPg4HBQe0IBiXDBs7ODOSIQl7XFoZWyXIuzWS31lFC3CwiKAfglC10DfALciseIjwsf1RaCI+4&#10;41uHI7NbQ53bLhzd2zOWnsaDcy/QBazCS3y4s/k285YPB/KxhSpBzHYhZdN2trV7Dvo28hep8Noy&#10;ykuHCnwlpdFCSr3rge+e+8RDz54QdMXOKtBAoIKgCQwMNpsNVDcv4ggoAmC44dL9ra86zYDrO3Rx&#10;aEF+0BNbz4/4+n5lcb66/btHHiXTVgwWCHjRAhhREkl9S+yYGoyfVD88NOL+Lf+7+EtniP8SLFKQ&#10;/tftqdZ9/ftbb7r7yJ7rn31kdde+1aNCzaqgxmqokKzJjIikZsDM2hu/s9HgzcHrmSlsiMEGV4z0&#10;uPV+0Yml7JKxRTdpaGk5353OZ2FZJjb1BRa676B/b3djnvfixTZXtn97vQS5aWNj5iR8tbrRNXMy&#10;+cn56QKYKcK0DNTKlDoVN+vsDMPhYqlr343PSVu5B/ScrcPeT5+6ene8NtQiiKHZTqRWSusjTd0e&#10;Sc4gE6szj8PLLMaCnmbhFTewdzbTMb/XzfnsdrRSD2wli546eGGoeWDzOrXkD0lOkrxS8ycawY3N&#10;gT8d9niGnzxw5u8oJ+HscgK16tafS65ynb5p7vM/WTTxk2hZS+bsRM/NWnefH4/tqJsaLEtCZzRQ&#10;5TgYnnZc0qamnDHD8ZnU7XW9hrpOwBhIkyOI7jbftDfOHUQZDI7Le7URjjAuTLLdt3ge2fbY+g+J&#10;OdlzvjjJWdXgwOoEbm3fduluJIUFsqNeqYEAqFgVZKwsxs5G5ZZrhNmflOBqDlzqtOXn3IZf9tCi&#10;7KFl2UcKr/YL3SxazqXp3IjFDFR1DVtbwvDbeQxdyz8UuI3/IukQEkaBCWYVsk6hQjJjPOV77HDC&#10;QUQwpsLPO+Eesg737nZ/a7DbS8T/zf8DqzNi3APHaxWCAFBYrNNSTOOOHZn66JGTY7sNw0CktJ54&#10;iYQqV8CCGUGRpWCrtEKhZMmyECV+xAjeZGIQACIAFyF518H6v27cUrxveLuys2vd7X9y5MLyttHY&#10;grA/dpg7eOYF0u/rwjw/6N7S25IYcrjW1FaQuklBdpN9gz3YN/hxYMcPI7+84Z93f356JW1/6sIx&#10;8kfPPudVDgmud23e9v47/RsdXZb3YEuf6wVOJI1zhA1eFxpisMFrRqsy5/wR/b0XD5b/xOHgK8cO&#10;rg4qdqleTBYlt8/BapU6fH5HxTNAnhSdWJNIWb1Y/+3VcfWjF48vqwsXS0KlpAECQbZSRU97B3bt&#10;9E2FW1hGciPH+ciiGCJTYoi8Ll57rxXJBbb+51DPjclLlN3wG/uOTN4zn6zdfP/9h22bt7StpEbD&#10;NwQ30OfWEqucNXi7lzMIIZA0Olyt1iHyEgReINVSBZxma9Eq8EtrXOc1kQT12bhTyWRZanVFSV4v&#10;4Fx5HPufz9/R5lM2D3zb9hUcvbQNUGq/0WpWIR5+JvGBs2OLLTWjDp8YxLZNkUm3DyVXG7mkGKzm&#10;mDuXqA5SkSFTKKKIIrp9Afi72TH0gkG+dMuwn8TdTSdHrhl2jVwzvPyl/31/KzND68+f0ta3fVj4&#10;s0tdV0twO211HutoFyasKUzElvivfUdyrT8fvnfgpHvF1UWPyu04YW+jJ3iOP6NXLWetYoZKS2aT&#10;aTDRAONsflqwBbiC7CEpu5+mZWVtLclqaa5pZjKz0WAmSoaOZmcAksyhZYA/THwv+t/xbqLzbuhS&#10;hD5+XdT15LZ32kPPf038+jP3sxtpDiRIQ2jusx23bHie7UUKvwhGDMIEfs3mNi8JYwymysRS2fEF&#10;2PTpYxcu7C4VX9QtTaQXMnEjbFPwXNWDlJmBVAkQp8ja1Ir1S5KHfIWAvOIfRFcLKlMmBASLlMRg&#10;S9Al3rY5qO7oHKbtxyPcqYXzmEkt8F9JzPifOtC7a/zAzfv33BE53raNeyG6lfu+LULOcPZLt9A0&#10;K8xZz7Fos9Nj93UqWJiMk3x9FWbd5B46dWpb8f9n7z3jJLvKc99nrZ0r59g590z35BwkjYQkJFAA&#10;IREEGAw+BuPAsX2M8b0GfA/G2JwL+BiQ7QM2SQQBygmN0gRNztMz3dM5d1VXzrXjOh9k2YA0o5E0&#10;Sqj/H+tX+91rraq997PXm76JtaGfOfA7v7P9FldUmAxsxgAVYbxW81/ircGSGFziFVPNsvj02foV&#10;I8PFJq1cQ3EmCdPllDvaoon2HudRVWPOvnXkY+JF7lYN79I/c+TxhascvIL0fEmqpCxYuoTOnjas&#10;6XJiwxX06bZrxX+XbUhxUTLOx9+YIvA3oSpIV3vwiXNDhVUuIYKzixNwTNuiI4eLG9xhzzO8Bzo9&#10;X3FtAOWsyQ8+VVshG+KXeQVzk5PlBo44SXPUg4n5EYiSwAgRAnYTYzBw6a7uKCy8HfXy/VZ7U4s7&#10;MzM843Hzbm56usS7XChXv+x7mxv4PgAYVYh6Cba6rurHH5vXg1G7oyHg3ZyaqfptNnFyfrq4fDGT&#10;B0DQFe3D6nW+L3OUeewxcsEduWqWuaoFszUYCcIqB2CTdGzoaa43XEv2YsdL796glqywu4E7PHkq&#10;t8FnC1BLpjBt2qTtmGMW50Bx/QvvVCm6lRAMywDAV1GBVddwvH4M+WNO/uyILRqIeW5weB032BwO&#10;Uq8bJG9Uxhxh8Vwkbh/yRuWxUMw9U85a/lKeBfPVmsPXxqkrN3teNM5Qz8MxN1bqLZbrLtUywfEU&#10;XlmCIBklT5w/Cxee3wmmCZYc4RIbz4S+0nww1J+yYsGRwgBq0s1vS80RR7SX/h2AS/I/qWcs59G7&#10;Fm999L7h90I0KqdGJu19ri0A0c3b3xUrJudM3swR64H9ZTcPAQLjEfeKTZVFq0H0ct945SN49XCu&#10;dZrOtU7TUtl98jhLliawiTxjbS/vK2xTqOTWkYGGHM4Z0/jK4H7cm2hff9nulctv2LE61t3v/Vns&#10;cnmf3ETPGxfN2UkptIX7ipglx6bn9Oub2u03Dw7ZQpl6kZRVHcePLVAbb0d1YP6e1l554LY/CfzU&#10;t4J9lfqoSu0XF56xxBIvxpIYXOJlU8uxJkFBPjWL983Pq28zTBNMe/aF1SEp6Ory7Fu+Rvg6FyFJ&#10;oYsbu5Aty2Qc5YhZK1qxEw+X//pnd56wMwYYKsVlK7eimq+gscMxW8oi0topjLjX0QeJg7ypens6&#10;uvi04LOq8n7ZINSsA5BFQbFxBknWhmFXOlARI/g1N5BlMW5+XO8qZKyQVqvLtYrZL4sin57Q1586&#10;uyCmCnlUjBISegI+wYVzh4bcm/1r1nrC8nHyruf3UX1Z8ACaYDmaHZF3vXfZSXpXsef+I4djR/J7&#10;0ahuQkkNUzcEAEB9Ed7SMBrSaXKTmva8Z2a2OjmyONw8PpXp1XUO584lEFRskBUn6+x2DMkyLVI7&#10;kpxCLtjWLtLLD3vDimDoZnpxpOoXCEhnu18LdNGXVadO8XIz6z7svLV5yt7j7nC92ypKUa+ERdjA&#10;4HzhY5jOaMsK65s3Xdu6uV7v6H/qhI2VqxoShSzcnIV6XSNzi4s8yaVACJBKp1EwSSfPy52KKL8z&#10;WUuCCUa5vSs63NoRGY52+He1rG6+4HXxHEbJcs1OpnspGCqmhqjdBwKGYBM7bbmsIne+sDITkC3z&#10;SMzbHnynpxX/vPdv8LWf39Gz/GhP2+fXfvgHfodUkJ30FV9H5YTZNj9TXFXMVx3TizOO5vAybF61&#10;HS0R/uHL14r/u7rGWjk+U7x85Qn/DTm9CNGb0jWNc4o+DHOXMKTh1YRKRHX3kl3ubuyKt5GvRtqv&#10;3Dw3k29/+njk86dnRh3PDI75ErUCGclNwDhC7DQduX33/eXbrz7TeLj/MvHL9jgZkk06SlcT7TdL&#10;c9IcsXw+brfsstvfK61fe8Wydb4nTp6gj5w9xNVZHU7e8+wXK6SzOmCucuqmnwZoXdomXVQVhiWW&#10;eDGWxOASL5vZZ8xPqgU0Tk0al5fTLMoRHn6/vxoQfbaeTvtw03rhARokKeqjeSKcv8WYUWSe5Ii5&#10;OjnK1mVzpdjRw9OibgigxITL5YE35kNzjy+59Ur6Q96JjPtq7sdvNiEIAJyNGLYmrti7suFUTHbA&#10;55MwODWN1MKGrU6bqXcuo/cCvx4TdPAJ9b/veur4TbpqmIaqNYg63y5TUbcxj1GqVGF32JDPZ2DC&#10;hK7XSSabDB5cmP5pQ8T94z5EPnMpxy9WjYRNxvD8dGZjzsyhWl3Akf3tPS1fj3674X75y+Fl3IFk&#10;rTAmy+K4RcSVhPEt+XSt88ThM/zs3Dwsy8aCvhYWDYXR0uQav/ajkV94ruKPWHX2on3PFBepbrk1&#10;+vX8vL6yvaX24WJWs/VtVD7njJPzdoK4GCp5BAMNrtMEdF9sGUbRBuuFy50DRCCWZasPSEJivS0k&#10;em7pb9lozCqry7q5nnfStblU1ZfSC2q2UtSSc1nbfCKpVFQdQA2aqEDgOVgGccyMLq6ZHE6sWbY6&#10;8r6OmDeqTlkjbZc77hVt9LwZo1qWeSeH08sJM5Ex8mi1hVAu1uGOyCeIi1TOO0EeyPQZ8aZT0T1n&#10;h890UfCR0bkJoc7U/PwZ7EiNq2tXvVP5+stdv9QR8xbKQz2zs/Kp++8+cfXk3Dxsshfr+3tzio2K&#10;8aC0zynRvZJoHCqU6p6GBs8NxcwCXB6QuQUzGG3lnoy83JO/XlCA9BC9uUfeHUmFBrqnrirnRy9f&#10;u/N7qfc88Ojp9iwyqJA6qjogCyaTqeS3pkxXeRrr5D+j4xgHEP4Nm6tQRxQ6lyRzXBXDNIEOtWK5&#10;AIIqqhion8LxuePYqK7kQ6c2h9eI/mtiDdITAJbE4BKXhCUxuMRFwywGQgksHTQ/asXSs+o6m03I&#10;FDMsbukcsYkOrNzkOkoJMbsup//T2UwOU5mUXsxu9Sxb/cw/Z79wbqi6brE6X19cVAWRC8Dt9Fvb&#10;tkYyXctJye7DMdGPOd5NUtRL5l6L+b4a6HWmmFzV4jlR0qw6qrqBxLj0keys8e6OIJ2oaWQd9ZPZ&#10;BCNBdyM5kktZ7aOjU2tVVVWmp2bQG+uFXbIL67obEqF19gOxmLNhejSwKp1rUqYTY6iaNZLO5IXl&#10;DeGL7lF7MTCDId5Lf+yZ058Me2OfyC08BgoOJVYAlepML8v+wqB57WOHx6SqqpO6rsLlVSy7Wye8&#10;3QaH24VChpFAIMD8fj+2Xu76x4aV5N+oQjSqvHhQPCcQtWWt8gO0KT9cFXN9tgKjkY+f3/V2sTQu&#10;J/t9MbiqeThdQTz7giFcYB0sBt7PM95NS76gtNPuUB5BP0xshlVLyj3VpHdlPYvuyoK18sqpjSsH&#10;x1Ou5EKKz2fydGY+oRSKFVEQOIiShGjcl/Z4bcdNjeFCQhAA9DxzTw5ney3GsGgWsYY5UC3V4YtJ&#10;Ry4oBgVA9fDS8i0dP08byR3eI953ZSpD6HBGrOGxiZ7+9Q2PnDeL6yJIHzPfZelQdv1o/PLR8Qyt&#10;GSbWt67FO69pu9vjk4SGq+lD4KCRAiGpx7WVhDKW1VNkhWc5q9QsKjZwL6mV4RsNKUizUpD+zL9O&#10;+FlgZcPetZsCXzl1MuP75TOTwTPzC6TOTDL9nWJ4U1f4o8uCztPb230n7GFy6vmGwNAEQ2qiu7vX&#10;093dAOjfd9+d/hfj+tnsgnSqeBImM7CYLXATw+pWNa1u7c/wD/b82PpL2UeH8CFYaHrt57/Ebw9L&#10;YnCJi6a+YLlK54yQymjn2Cntg2Nj6bdRwmAaMgsEnJbFzBThjAnZKYrubnrRBVPTo9blU1PlDr0O&#10;2/T4oi3siaKxwY3tb4+MrX2/84t2DymIHjJlj5ATzGRv6jILgkxqgWZp/LK3bZ48dWqmqTYyT0dH&#10;E2RZj3tOr9mjpAZ/Lsn6BofZ7ZWKRg4fmxIZEzhRoaw50qB6nO6CrhnB5ngo0dmILxACk5Q7mhOJ&#10;ctfffq30pT0Dh53Hz512xDo+vj3U5XxMcnHpSzFuwhNIK6RSzSmsW7M9ntxwbnU4xbI4px/G/3//&#10;AO+2K6wnGicmdRKeF8HAUMhVaIWrYOuGzSCEoGeF8z3eTlrPTOnr4mHpKeqlFwysf0EMAATMHuYn&#10;EXnlGagcTwxXENn/FIIvgmu9y3Ktd2lmxdRJmhAkADQ8G+ephOmQEsbQf1hGm8o7euaV1eVE0wpa&#10;RpdYZcvmZgv10anFfCqb94VbHYsAYPNzFyyBZGqMK+TrrFAttfJ2oFxWEROCsCwL4Wb+KHXRC4YD&#10;uPx0MdbODeYeyLyvZmSgo4RqvRq+54FH35/MrR7xt2xU4u22l1Rb0ChY7uTu2rXnjmS2EI5WEqmC&#10;UjNUSIINK9vbq91t/NcBC45m7gw4MAFCzd5sNLTJ9dKDPxxyyNhG0wWN2SP8JRWDmYQqJCbrstsr&#10;6t6wpNk99DXLUtZyrNnhFM2o34d2Rxlc1sKENYanFg/aj6bcl/V7u7ZrV2z4wLZvRU7Ka+idtk30&#10;2xeyt+p97s/dvrhyena6p7+0M7U9WcgJU9Y4DmY96GTNWGdbmRGOkiRqoPjgGzAbe4k3FUticImL&#10;Qs0atJ5mPrMGIb3AbpieVN+XTRPY7ApaWm07wyHhhCFai1WW+CfRabM93w/y62gFFpu+3/om78OZ&#10;J35U/Oz9T++hkiDB0k1ctiFuVMsGCYTlYnAZfUxyPZspCQAX6gP6ZkHkcGzjdcpVksvx98VF4dbh&#10;k2c5NdPcz+U7fh7wk4SKupqrGpyqm0Qzqhw1BPi8PrZ6W9vuQND1e6LTCvWs4yWxxtJG1nJaZcJJ&#10;IlcyTc45WDoHSRDZ1FjihitdHX9wqcc+O8aaknMF0U994EweIYQQoxEIBiEuzg5Xk6zX1FpNsdtc&#10;gszXG9rtwyG/MKYxEvTF5Im2TcKx9k146GUPIAiGIIzXO5eSs3MMdrALldThJVL2t3J7/K3Y89xn&#10;3qIv3JH2BvS8acgBMqPEubpRZ/IFzyUSU2rmnRuuWpGbGl9UNjFL4js0ErDRIZciTRKZXFAIBBu5&#10;qWAjN7XuyPJP/uwJ3oBq48vVLFL5KQSDVw7aHPxLvqaS53D7U3el/ur03ol41TIwP6+hX9iEYFyw&#10;uu38IeEEKbPNz5byAQA1z2KdgeZUUCgXHeXA5elZAdV83rz6tDbMVgZB6Cuvn8YYI9l5TZwbqSkT&#10;RV1q6SXVvivlC8aiXkqCW7hvupex++zvEzcVG+0fo7xz+YmRfEMBSZJmE5jOjpJTdw94238Z3frO&#10;azZ6Nt3QFunYLD/o6+ROEe75v6HEY37NZvmurmXy2Y7W32udmcva7n3qQPjA+DGyG8dw5OTUR/64&#10;+/qVUS+/f0VNfkiu0YdfwSbvEm9xlsTgEhfF/K6SnEzy3yY89eTSiBgWIbzAWCeCKQAAIABJREFU&#10;gxc4+H3c0z4fHgqsts262ls1QzXP6/arFVgjGKPqPFlZnsK2hV31HSeemaECCEQK9K9uS219W+QI&#10;AG7jO7l3X9AF9iaF8mC8REy1qnWjVgOr1jF9DlDngWDAE/FEJGhEAxMtrb09bhDJy+xBdiAUt91L&#10;GKxomzLq6+SeK4y8yEw2XthPr4j2cSedaWll2B+0vA22M8B/hqm/pLIrF+Ifvs99b2Owo/t3PurZ&#10;ceLcbHNuvsLnZ3SPk3MKvV1tZvNKrxGJ07sCYdxXc+h2JcQv8DXzGG+nlqP7EvZafZPeuUQXSYou&#10;ksSvdC8T7RdOngEArcIva+tuqdi5GOmJrEJjl1R3N5hP8738i4ZhAEC1CnDu5k83Ofvf7RGiGE/8&#10;EhOJg7jq2IYfOP6o776LHX9uxuoSZFIpzbENU0PZSHKuhKxZgcQcsOkmWjxxeHVe536BZrlKDuHG&#10;Z48zMiwmCshOTia7XSSKQq4Or5+coX5fjFBy3iLfL4WhR7S/2PPL5HbNNGdkSTnct8V5L/ACWdav&#10;IqKHzDZ9SPh5uKkhd1Mx3vzuHy/7h+8+edo3Whkjh0sDEJmIQqUuJIex6sC3y6u4ORqyfVj5qtKE&#10;yd+0xblJVVlOp2sjrIufZRnRkF1RGkYHWpHAAp4yfoSJsQdXrw9tXP7hb13Tu/X6llFPuzSGzpee&#10;Xb/EEm/SW+oSryWWzgQ1w9ZpJllDGVAoGx7Z7iCy3Yn2Dva9rh30LqgoKeFn45546YU9ueqUtWzo&#10;KfWPcovs8qnBjD0/pTq1HCEaq4GjHJw2Bb19wYFYF/mprYmMkb7XWAh+HEAKyH5E32atgOFp5E/y&#10;4itvzfWbNKyxZeIrWZbPtH9t5Mnyd2y0TDOLAiReRqWoo6HZDVF2YMXl3PEWlfxFRbMC5hVsLLiW&#10;H7T5qKar1q9toxCOMJOnguSolZpsbizkznH//otvr9W527677trub7f2R3dfqrF///uAWpS+oibj&#10;D6wdj20VSkw20yymlqtnSa8IVeX63QIO8iBatE85JEXpmyJT9I1OqJs+zAl8NZ+t7bB5pdWCyIWi&#10;a4WDaLs4oV+tgmSTc+tEXoHAWbBQAoUNdz19l7n1zmXfj3b6nlq2vflbL2Zncp91o16H855vHn3n&#10;kbOnKEwGWCK8CIIAcLkdtN5jbV7YjHsEJ55SHsJuOcR20hrxNQTJ47tzZYcd0dW6ATS0KoNi8NJc&#10;48xi5Ml7Rj///Xt2Sm67m7oU1yc2bLh6bLbExiMbpHlefg09CrcDEugTALBiC733E3f0vX9uvGvV&#10;Hbsct+8c36UYVhJ6QkNLpQnLKpdZgl95wVAOzkHqSi83G+/Fd+M34ruj95J+3hb+ZuisseGBs1mB&#10;lWt0oj6P2gwThbuCO87sUs8t3xp8eNUNoZ94lpOD9iY6/JrNeYk3PUticInzUlkwVhXH9KsYYSyX&#10;xx+OTZS8skMyRbc97bLhsF5jrQ4PmfS2X7hszHPUzrCtZ35euimfMqIjo9NWXdOoWwqgv7ux0mW2&#10;KY3LUV71bvuD9jgZlUNYuHDr91eBRwHMgUy2q38y/Uxto2Ewcdlqz9fbbxT+VfJe2uxlwhEWWCdO&#10;bdnSaM3P1bB/V5Kqpg6nAqurT9CqVRjuEBnzTnP7vAIHXAHjucQGQaLPEwDBVvGs3S7IkVDUGJs6&#10;zUmwuU7vGb+tc23DLy/luAFAcpGc5MJ+VyfZ/9xnVtZhJ15Sea67hqUygfBLOxSXCkeADjsCdLhs&#10;0O+2rhB1anCNvHTxfZADAbArrwzJVL3t6Ucf+3n3bLY5qhs62hqa69n50iqHX5m80PGVvIahvYXW&#10;hXH7VkrNfDpR8Cerz2qYMKIIcyFYsHBofBhVl5PrbPNby1YHUnoODaRoSMTitgA0Xh7zr6YwUDJU&#10;xKOyqoTIeXK3L45qxqTlhMlXauq6uURansskyGxmAcGgM21ZN/YVs4g2yOQnr+Qcr4gKQ2MXf8Qb&#10;4fXfJdtuatXjykRlGrvTuzGVmUftDvJHhvXODwTayJN9V9DfV7qF8/6mTTvsZ6Ittq9dPtt4ZcfX&#10;O678wa7GZTPGMPIsizozUDXqUGTRKE+wfnsLGXotp7nEm58lMbjE8xkEEAVqSbO/PGVclslUOmbT&#10;tRYi8OAVqdC8nP9JtNX6X5xIzEArd0GRVC3q2HvnlOgJKG4y4rx9frYQlQQZxVyZggGN4QhuucVz&#10;WrZRnb+GfNHWTA7xyqVxG70U1LLhHfvL7Pv4QVocyCQ2FlTLFo1ENCtHZcGJEp51uV4ydysAaAWj&#10;LxqXrXJBgylodKB4GhubWlko0mS6Osnj8du425EBkAG5UIYrALjD/Gzviv5H4pGWzOFvHbhmenSW&#10;q2c1+h52uWaZFke5V7c4LfXRX9vhodIre8gv8cIs3+J+ztU+/VKPXbXR/+Omdsd+sPxXbYJr88HT&#10;DwcmpkddDzzyhPDe6DvG6xWDynb+BeMPs/PalgOPLXxi9JRxo6aaGJtLIkSiECUezc6YJVU55Osq&#10;PTszhdOzdYXBVHgx+fHujoa5Lav7XR2N8bZ4g31xYcIIVywTFgzYdekG4iBfeCXrUZy0emf3a77j&#10;+2evObB/CiXwsEHA8s7uCQCW7H3xagavJnyE5JUt3DljivmEs8ZJQSTbzKIh2+CEBg3nCsP0G199&#10;OLCiq/UqY6LnbzrfxT3u7iEHBDd53m6h6OYscRXuYX3s3ncyV8MVt13/xXOjG4Nf++meq0/MDHP7&#10;F8+Qkdz2yzrbwm3vi/Qs2oPKmBB45TUkl3hrsCQGl/h1JkArf2V1yQ+Tqek/zL2n1mT2q3XqpZyo&#10;EWJJNiefi/eQJ6LdwkU9jAoLmtPUmZYa0zdnzuS2pQoL4KmAlvY4BAqzZ4U8z9v0s8QueVw99LFX&#10;e3rnIzuhXbNQVL+Q5SvFA48PNQ7On4PFW9b6taved5N7nRhf7tgb7XXsUpyXznUtWXQg0Ch94/RJ&#10;dlsF9QYTJoIhmdXq4N1+HAcA+AH4X1yElnI6jXVHv6IE5a71q9Zdu/PAL4ivHjT2PLT9tu5NjXdL&#10;thct5bfEWwBfQJpsiLRwt9zUOCKYlluWGW8apk3TMKvXTe43xaBe0CG4BeQS+sbBM3NXHD04Sct6&#10;Df3R5Wh3NSMeFWbWb4glwl4hNjSQ83hOQ55MpbnFfBJl1eLGJzJNZmn+vx3n6yipNZwszKEKEXG7&#10;z3L6pKQUIC9Z1P4qWh6bbU5x+dD45HW5bJa44USHuwtb+tYcojYhaY+wyVe0YK8QwhNLiJG8L4ZH&#10;rmLuzI5NzujDD0Q+23W6Yc3e0RNcpaRSw7BIJUEC07vYH6qD1idDHdjffjn9ghSm+9ECA+Ff32Fn&#10;NcYRiQacDl5tjvur/d5ump5NEhUaHk487AmkQm7+f9e/8N755alIg33UcSO/j9Dz13ldYglgSQwu&#10;8avogHWYKWdvVO/AjcDY2doWmmB8LBqa726RdtULLBbfzn3Z30j2vLgxoLLIOjNn+d8X8/FrJken&#10;rdRUhQoiD4GIlsSLtLXFqbWuMh4sIPHfHREnD7x+5WeLs9pGU0VocUQNoehAC5ZBMyw6c6rWddeX&#10;Tv9FY7f/veVg19/dudv5nU9+EuzP//yVn9PZJx5Wwvy56Kh7XW7fZGyxnqfVcgcdH80ierU3wxgl&#10;hFzcTZznCYu0ytpCotSVKSZQYxVUYOOPDg34Ltu/NuAM2OotKyMX7VZc4rcT07DE5Rv8d06P5VYw&#10;YjVLstTEcbQejPvGHD7xebu543dPdHE1OnloeOHdJwZPhkqmCYvxiHmiCHlD2HGlvKvzg9KXaDMd&#10;9Ex618QHpE0zA42bD++e2nL8jNzGDBOmZkI3VBTqVZSZijJUtCs+WpPxil2ZswPmzRyBOjq2ENWZ&#10;BTsEvK1xHfob4z/RkziorCOvPE35UmE9G/jiooHw5e1BKzutc09iD07gFHKVHLhkDb0kTuKrI4u0&#10;QsuYhoAAzN8szECd1FCukY9bFfaXjv3CymV9LjZTju04PDHoK1tFYhoaefDQfvvCbP270Zin+K7i&#10;qp91riV/y4VIlguSpXvAEi/IkhhcApbFKKXEKi7qfTOF6u0V1XRSyjPNhCgLQinSojzUcSP3Cb3G&#10;vIJCchdrd3KX+enH7xr+QK2iOwuJLBqCYdPjdJJ1W/0POOxyQYzSWZtDe7yeESwpLF6a1mkvE7nu&#10;sCIB4ZnBSnmlU/Y4mAZoWh1aTSeTo0lubm6+zd+Y/D/bHLE/rQ3GDgzs8hxo6uEfdYXpy97ZEHxc&#10;mdqp1dbjmvdWGLVzDhw9d5hOzE7S7mXXfSq0jv8xZ7u4+neKk2ftKxwqR9sHlj284omZqZmrQIBw&#10;NDCrG4ZLsgm/dVnZS7x0OJ5qvWv9d3li4s9u1t7z925R6GVmraGtL5Agv6GbaqV6eDQzeb+hWZU9&#10;e06vmV2YgAYdve5WXHFzdI9Z4ZyxrcIDJEhmAMDRwh/rbXEd632n61ubrvK3ZiZ7m8+dyv3u2IHC&#10;O+bGC57hZJEYMAnAEOH98DSRgZc7D60IOrVLX3n6mfw1OqmzgdSY2EV6YAmWuX1j+Iy/lxysZQB7&#10;EJcug/0VImwTDjCT0VW9yKaHrA3BWel6UrcuMyoGP6XOQJ0wuKcnTnGDU5tvfdcHu3pDQeFAtJt+&#10;3lYkScH1/PhbaidZ32rxqettHfrmd7RPHXo0ddOTR8+2n5kbhqGbpKzXIEtxl77AQtpZ1sqXicIF&#10;uSUxuMQLsiQGl8DiGWtHecHqTKfrW4ZG07dXCgUqCjaLp044nfI5e+jZncAXE4LMYtTUIS4cNXcI&#10;TpafGMhuyaVLbkIpqdXq6O1rqkqSiOWflP6MZ8TiHEhRWakAbjDz9fNiMAvga9y/edzKE6UF/W6v&#10;I4LmUCc2b5ashUJ6enw+LZ5LLIRMSeYcSr1Xrhldu35U//D6VeJn+m4Sv2OL0Zcd42iqcBa0QlqU&#10;BFWta9JsYRIaKyN3hAicl+TwDhDcffGxii197tOXvWvjuKfREzgzMNDhDLuEoam5z4S6vN8AcOLl&#10;jnOJ3y6iUSf7wAf7SrWKcdQwreNO1/N3BQsLpRUAZcnFXDCTzsNNbAgE/Pj4tltP7viO78PVLVaj&#10;8wrhBb0EVp0Jbrec7u2KZaJmnLDV0Ll/mxcmMo8RAzWwggxpzmjRf8H+gNvB/YL66AULb/8magb8&#10;9Mna5vR8WZhMT6NFbMc6xxqE28noplvpV4VriW4ZAH2DPeEIRyz/cuxxttADv+NccXDF061fHRic&#10;arj3yceimeIsfDQEt8MOnXB981mrRT7H/XXuHALNtyBJXiihzg84t9C9zi3Ym3KE/+bt3a6Nzccj&#10;X3pwz/7Vj80f5QdSU+CI1VVORW/tDDoekBgdvFhvwxJvLd5gl8oSrwe1LGtUSwglR4wN5RShmm5D&#10;a2+w6HAoZriL+5mnhV5URmplFi2n7y19amQofxU4vXT6+OiqcqIOm82G7p72ZKhR2WlRFlL8dBLP&#10;JmP8502JcK+fN8fIQCIgVj5ZlUq5iryQScHllKxrGzeN9/xJ0x9smW3sO3Ko7d1f/foDWyVJxmBp&#10;mjSE41jbtywveqRXVMdMdJFkw3r/vZ/+m4/ojzyyb9vOXQfXOxQPrMXKADSFwHxpSSumafG5XLWz&#10;sb0xV0eFa+1r+BdBoEVfyLmUXbjE81DsvAm8cNa3ZRLF4QkkyFxpeXtXA3M4VRYOh5PRrH2/PcFN&#10;2yVu6nx2PdvFYbPCZGGB/ZxzMpYZNLels9X1RVRAQFCq6QBHt86PYnXj9eQHL3Xc2Xlz8/BA8sZC&#10;voDFfAohIQg7b8fyHudJGiWHgJcnBM06SHIXPFkBZVcIVlPfq5MRL9qJvuwa6Zll10ibB/fadtiD&#10;1h/vPnl00+jIjOv7Iz+Wzty5HCs72/OS0HN9bBV/gNAXF8vlLNFcMdveNXwLW5jKoC/UhvGRSRw5&#10;ONY9eTbXvTXffvX1XeF3OWI4/WrMaYk3N0ticAmkp6wvEKCg1WmrLIkmYxZxuxXVbhfNxnXcI0oA&#10;F2xpVpzSRQAoz6F1cba2LDldXZlKZWBQHs1rmxDzOw6t397w3YYe8V4iwATeWK2ThDK0CI+xTJ5c&#10;Q2QedVZDZ9hvyM3koNJPdyr92LlxpefhL7hv+/zA4EzrT3Y+s+nkwFF8O1X8hsW2XuNu4E80rBD/&#10;2d3BX7QL/VcxVMgArHyp5hB4G6YyKexeeWY5/+lV93RdpnwtBPHpi7XFcdT46O/tuHV+LtvfPupZ&#10;Z7Mrc/W6Jtjs8uvqhn8tsQwGyj/7cmGmLDtEmJz7wi3bjIoBzsbhN12lLwrDf5X2/i0j1hu4P9Yb&#10;uD/9j7XO8X2d66mdbrjld4NPbbw28AhGYeGCfVMAzk7qzg7yjLMDzyhteHv34+Qh35OUEojwRDUN&#10;FuU4L+ap8tIzfkuLVvPU8GJfLlNGOVvAtR1rEZa8aGuV9lDPS9tlBAA1Z8X0iuWxdJKulDktXQKn&#10;qyCvlhj8FZjEy8V1/StTvS0rZs7unI7v2Xs0PDY7h1y63pAaYt+5fHXjbNB0fknsZD/l4lyVC3Av&#10;+F/e8l6ohUXmSAzgrvgBe31qIr8WumXP1/PIF/NI31dpmzNWHYh2iAd3vMP5OXuQztljmFxKLlkC&#10;WBKDb2n0uiUX562NzISsacxOicCHg35VtGNx/UfkLbUMW2ELkBd9i5zfa/2+VjSSA8Pzf3Zk1/xK&#10;tcIgyBzCbZ4sAF9Ds+dEw3ppp7MDC6/BtF46rWA0Cj1gCKInKme0jOYfTVTEsRNVM7DPvpnvIsNa&#10;gYU4jjKbotD+hg5k8zlMTE7KX/tS4Yb21sjqy67ukDfeHn3U10kPEnrh9mDPO/1lwkMt2/hHxkf6&#10;rvHKvtJDh560Bzwu1bAxt7DipQd8Oxxyuqs79lRXd+ypl3rsG5IJADsBaxujdNl/rK0OsHlwLAhQ&#10;268/sM/+y6JNdHJWoM3z7sJZPWITyAhVuA7TSYkYwqQYpFNyGMP8f4kQktmf4biMsNzV4rJbNsIZ&#10;IhHFEBkVnyLTmAKHdWBWG3iEmUl58l/N8HLg9FO6UlWqFu8RLM4tQnBzBqeQ17lh3qUjs1CZ2j2w&#10;erRYlX/8vzaAiX4AgZdmw65B9tm5k12kZfUcS0ATCtzEcRZvjl6c1wEALJ1RNc9sVIQ89aT2xRND&#10;pbhNALJ6DQ2OEEROQCQsPUZ8Fx/X/Bxj+6vvLYwam2dTiZa6TnxOj/dg2Oe6A1V5L2wv1dpFwwCw&#10;SA8ZIhJ3b2ramj/7iH5bzaqFGRjm6nOYXpjGyGJ3w3xt7f/TvdK1o/tt8oOxK+l9vPL8+4IgA4Em&#10;UrZR8Z8/+LHen1dT5MrH7mz6xq6nB21lUoJmq8MyiVSct9qLI+irzltNjgZu4lWb3RJvKpbE4FuQ&#10;3ERNqBcMWq9YVyQH8YlaXgiKMjUjYXLa0KxJRyOfFe0kKdrJeUu9MIuBUAJTZfbcMP9lgMfJB1Sl&#10;pkrQTQ09y5us7beGv8pUamveSn9iayCzr+UcXzIyoPDEJfJu9MZWYGRuDEMjlau5u8XYig7hz/wf&#10;5Pa4/xs9Ghz2rvWttHbse8i8aXEus6JYqCnjZ1KdPj34/+rDvr9qaqdP9dmEzwhp7jjeB2DjRZ6/&#10;DnbdsoZPr4oENt13eOcX7/nl43179/vqX9z6AdPdwhPKvTXe3uvTVsRSIcJBBCmAGU4gGh4G8Ieg&#10;+cuN6PDv1T9icmydU+KOK+Nk0OkVx2U/bxoetoY6mUgU86hZY2fVuhUoltntp/dp11umheEzi1VL&#10;MbKxJkc6ELHp/piXOqP8WMmoZ72t9Jg6qB1raXLYWR6u2gxblRyyflctozmTrM3INf6If5g/pLST&#10;WSNK+0wb7LzDSCkBjDjAneZ0Y9qoGbyataheZ25WFjzMDsYHCLEHaUUKkLIUpIkXnfwblBv/YJPO&#10;WmU2NAR0dr48G1qahacmywEHcUJl07AzD5maNPnmaXoST4NDP0z4L2yjmrKcqWNmy+xQcdvDO4cb&#10;BmsZ0JoFlSh4eqCMpohUWVuQbnSUrH8SRapx4sVfM2f2V96/OK6t/+7jj8JFbGiLR9tj7990yFwl&#10;HeaaiPryZn1x2Dyk2Lqae6BlFX3AJbQ/bb+T3pNI5qTdzxwQqppFbNQGTedjY4Pme7whRIJrcYhX&#10;zl9wnHCECR5aV8fJMqMOovB2jBlDOD59hDx21yP0+nVX2cPBK65rW2l/0FRlykkv7eV1id9OlsTg&#10;W5ByQuMrizqfXCx/vJBkNzJNIHGXe3+8R/pHHtYjUhgGzhNH9ByFBPPMHDOajCpbkVwweE3VoBsm&#10;oYSDz+dhqy6Lj696P/+3ps5ETiBvmIy+82HWTJJdSO3leP6zdodlVepVKor28MSUFV7zDbKIdwB8&#10;I6k29Tv2NPU79vQtaxhodPT8w8Ropn3o7ABmywtw5m3oc8dmyYOkjj0gaAe7WDFIUoQEXfy+dKou&#10;t7ujeDBxN1pJMz36o42fbBvv+yQuB9D/qi7B68LwMEjYbjXY/STDy6Ran7JiRgbemUl8euYULrOH&#10;cMp2mh31e8khs9HIVErW8mLevHIkU70uPVmV1IIOjqjTPDFYwOUI2+0KyRU12CU6yKlqqJhh4AUO&#10;+bxqS06WbOfOZhtMS4XMi3AH7cvKEKSAzwGFiFSRCpVIgzAsSrWaWbPiDWE/smW9yVRJ82zVuiV9&#10;tI7J0Rnmjgh50QfOF5KpqBDJolzO4aVHHG4cdzul4ZDfNWyZhNYKxF+fYAqq2EQ1uoYPkRk+gnE5&#10;Tg7bYuSg4CCp13v9L4ZIk4P9/u+/MhszteqBo4njHl3kkKhPIyLcDMYYAnZyCMOg6IGFFynqnhkz&#10;tldypic1Xe0fz6ZJASWoKKDOMrij9q/oTDYr+V/2fWSzHptdvsW7r+Fttgtm+ht1pow9an1QdFnp&#10;w0+Nr3e7nZjNJNBMG3E2NwfDKcqmDyIHvKpi8DkIIei5XnoivqFj+fSJ8uXBf6zfOjQ2u/z+wV+0&#10;D586iSZvI3PGtzk69ThTLmBHiXJVJcpV/ZvZZ0pK8Lizg9ucOzR+y/CwK1LVqkSvM+/ZM/l36oY1&#10;FxjnWqJ2cQpXwkL3pS2qv8SbiyUx+NaDVKfFuyyLDuuV6mWUURhgsNm4o94+fq/sE8svZkAvWWJh&#10;3grrdYhzp/VN87O6uDifBqUUkUgM0SZuONqJHwLAm0EIAkA9USeFskZaOvzmwmLawkBZOHFqkLQE&#10;/RPkulYdjb8eGBbdQO++ed4/l065ur/xd/V/fXJ4t/TLc/vouXNr3n9z28aWyArbnuZlyp2SSqao&#10;dBE7CzFYuBJarYAuqhh1Dpzilp0iOWDwuBME7wXD69dU65JilJg7+5jxPrhI8ewpq2dOr8V8IWm2&#10;ZJC3ZYYylUBAGsqlsUyvuIXsCDaMpvTNZgtIal+BpJ5I6PYQRyyHTjlGYJcVJBZzTYuzGWg1A4IF&#10;yJTC5w6uEg0P6hUTGWMRKWRACA87tcPBPxvsNjdfUpI1A4NjSWgwIfOwu23Kas4yUKjOA6QG2HS0&#10;eVoR9oQga16odY0sTmre1FARAJBhGjjFDHo9tutdInc94QxIMoXTKw4HAvbxeINnvNnnaw64HXJ1&#10;gu2oT+JmizKIAqZlH05LEXJWCpNJJYQztjg9+nr+Lq8WpVyNjsyPiH6v4MyIRajzaWgljhYsrWRb&#10;jmlVo3YxJObJeYIvaydrbiIQdvS+hc9WUtzm/btGWSVrIQwPqoRDilVQRw1D1Rn6i8P88oOn0z/u&#10;3enTt+6LHGtf4b2jw+n4hSNKy1j263arKTQYVThHTqVXjY5NIKeXUAUQsLfD5SOJSKN9QHS89h1M&#10;nAF+prnFtfu2W7bX5qYrG+2/iP+P+089QU4VS6T2M251bvSqobYOx9TmG+l3nJ34JxqiNRqgz7vH&#10;EEqsvpucD7Ztcezy/vQGyfbdyAenEgllYm6CGIbGnOHlms3mq6CM8y39Em8hlsTgW4haxuwYvL/y&#10;74VsbbMkim9zCJ58qI2f0kuWs5nJ/yL76EXF9CWPmlsP3VP5cr1OwmNDCVkvA2bdgGxXIMkS2rul&#10;p6IduPPVng8ADO6p2O0ezmRycUO4wXPyyfuPfb+pufFzvpBzMtzkKHL88/v4vhBSSLKCawJ1DdyD&#10;56Zy20VeDOXzRaBbGa38DxaWgcyvft/IMhcYCDE40ynEJcIikBDB2WlTlvTFHYGQdNk1B0OOcEKe&#10;4B3Ff/df768Q/gJ3XAFAE6zmHb6RHQdXnJCqwvpgg59vuyp0AAkw7HhFy/S6UMuyuGkwuyNEh6tJ&#10;y1ecs9ZTBYpgshzToORHzbW1wcrHjg8lqVquo54pGAYIrziFaxczKaQzOvN7vYxwMgnZAoxqIilk&#10;qmIhAyS0eTCoIAACLjtEDiAihcIJ0MoqagUTAmeDXZDhkILoVICSmQdsVUapVS5kdaff7oDNBuTV&#10;OnJqFaquIVOsgoDAgg8iBTwmQaXEYbw8B4eQYqZMCGUCFJ6DbljgNIJaTSP1moY8AP0/nqqSRLt4&#10;Wuji+Vk4CQ+Hk9Nb4wEWbQsyf9hhxeKOulqgDWqBNelnWDNylosyaFwUR5RGclhqIkfcLfSg4r24&#10;a/KNzOg5g8yP19YLPIcyCvBTD2ZqU+hucZxT1dY2PsQyEn3hFpRMZ8RMm7JlMXr0yXMbGQOZnM1i&#10;W/N2FOo1BL1y/sTiELdQTDuntGlUzVnkdANeb5RlZrWVLmKFG++B4jiOKn4ACx981q5ZNGnuGD5Q&#10;PsE+PjCwYOardaTNErx8AAJnQ2+P/4QzyM6+luv0qwguUnZ0kXEjaW5bLGbAg0MJNQyWziK7u4DG&#10;E9HGhfn+D61fH5Bjq7nH/DeJu18oEcQepEVeNkotreRLn//Tt6+enc/b/s9Pdy2bm58j//Ct7/1J&#10;afunPtXgth26+brghx0mP07eIuEoSzyfJTH4FqKYNFaodSOg6jrHC1xBkYfZAAAgAElEQVS+ud/1&#10;g/hl3Ge0ghUVSxf30GGMkZkh8qWD+4bW8pzAZRIqVFXDuvUrcMXb7T9Wa5bYuJH/hRSlr6oLTFUB&#10;o2bSzIwhzo2VGo8PPfOYqqk4ceYEee+ttw4rsnTuHa39375Ye7ydR3g9f8LXjD8fmTa/JRxNXbdY&#10;SsMtx1ycnTzPK6NnEDcN0pVNYYtBqvBROzSmg1oiEnM1FNIq98Ad2p+KNoGtvDr0oeV26yFHjBzw&#10;NNLH4Th/NrV/BX1owy3x0KrrIz8uLBpS2+2+R36zA8EbkcqwJvFOagoBjlDh2b7EmbPWFSP7jM/W&#10;qqyxXC6eUbOaW5KEZtNUedNQK5ZJtPl5laiqDr2iIpcs83XdgsAJcCpetHsJKZkFsqhNY6E8Sbxm&#10;lPmojzCOodnVyCp6GtligRDDgs0mgNooNty0CWpVhWiwulS1HU5P6vHMtB73yW4pRP3oWy9g2Uby&#10;MOHNwmKmThIJLbowX+3MFs1IvqK7NQZW0TVjIV0g2cUi55Y8xG1zoaHJizUbA3W3z1Izi8ViNl1R&#10;04t1pVbivHXNtJdrKur1OksUSsgWSkRVCQzwoOAgwA2jDCGRs6OesTDCJ0AcbI1iJ5VAyFayOQWX&#10;nxdJyOuW8yPW9twwLkvVDV5XwdmDZDzQyh30dtAD3nZ60NfBH3q9f+uXytfvcFrFCWX1ylU8hg7U&#10;0MA3gRILTa22s8wgCnW+UAE9ABpQTlhr5qa5T2QTOa2a0ziTEii8gzR6I+i2QX3XbeRoxRH/3lyi&#10;FN93cvQDd+/fvXwif4T8zwcPCq2hGHtH39WbPcneOSrY93pXCv9ZCqd8oCxPPiJdXs7xsYMD42S6&#10;mIUJghtWbEentxX9urDPpnIvqzrApUAKkawU4rKXbfEdtzdd33pkb9/lT+4ccsxNVnlNN6DXQRMJ&#10;1n76GPtLlbIwM02HYy09pbTSmd+0ZemMuMJKSK+iyjHR1efvQ1SKQk/X8Mt9j3BN0fjqxoe3/fka&#10;f+AuJYpTgp1kXmhMS/x2syQG3wIUx6yNlIMxemzx3ePnMh2UELjaY7NKkBwBwEQ3nYf7wja0FGuo&#10;jVqrKwZcM8PFiKGbnKFZEHkBTrsNnW2udFOg8mcm5WL+bcqr5u6qpwze0hj54b1UevTB9LXvvSZx&#10;Uy6fs7KZLNEsnfCCWCuUy1dKTuonhFy0GAQAIYCCEEAhFGnu9HDTjJk5YizaNmlFtsbS2QAVnnX3&#10;WmmruThp9lNQkktbPZxhokuKwG13wGFXYBoM+eoiCmoNDaEGWBbfnj3NbrXG4fGsxF5swHlrE+p1&#10;UxZkrqZVTdkft531hOX5V7pmrxZGiUXn7zHvEvw4tXhMSygudrxul6+vMX2lO04PF6aNSDHLGjlO&#10;sE2cKm8qzBUJMy04JAmiTCXBJQI6mKlVWalcIv6wH6YBKJIACkut13TJIQAyLyEcDmDd+o60w+bK&#10;lXLWnDivpKnKdalRs4u3F/KlcsHM1jQmScTGC7InGpfnmmLyIwCrghoH0rNCuDpjrWzkaJsSZZOs&#10;SIOtnbbhti7bAIjnjMXzO/N5PTQ9k3I6ugI9tTRdI2gsaJq1JxfnVQ89Lbs9Ptoh2/hId3cgIfYF&#10;0rIDA4zqD6SSdamQ1vu1U9KKYoVbk3cYvZlSiSzmSqSQrZNyihFS46kMH2yqB1Qn4DSC0nzRPjVW&#10;tier05guDUNWwLwBh9UQDjPZ4yVxd4QgKbXXE0b77H7r/SAAA1Gb1kl7Pa30oKuFHnY1kcOSh7xh&#10;/yMAoOtAczi3RrQTVMoq2sUwbEINsU7ncJWKnBw4jyt2GNzIPZkbhmYL75kcmWVzM4uwUSfWdbUY&#10;fStgymFyijaSp1CEEfY79M1dyytSuQWlSpXtO32KpqppsnP3yZuT0fLNka6w9bEHe55qnee+x4XJ&#10;lDEHq5jl1lomoYOpKVRQQQvtwofe3nHYpbj4BpN70O5+4d3K15oVN9s+2rqpa123HLzm1FPWh+bH&#10;DP/h8jn+zEKKFA2dNa2MlgGecApesOSM4hOs1uuEQwAul3dKl6mm/+qjx/Lvck47lqmqQUzTlGfH&#10;tduCD1ibZSc5FdnC/X/2ZRh9jae5xOvMkhh8C5A7aV1n1uCZPVq+TmAOjlkm83uEn9mD2HexNqYH&#10;arcuHNBuT83XhUO7Ui0To0U0xIKIhoJwubmaP2jtIwSqFMDwqzmX8ogq1+YMsTmb/WarOXHtoZ0l&#10;Wyo/SacTQ4K7wcbWbFx3yG5zn441+I6/HPv1ghUuJbVgragRhXOiXJFZdT/73MwB63P+XtzHhchZ&#10;ddZau2dn+ZZq1eSmJyY5xeuAx5Jhp1LVJkg2nqMYK00jUZjFmfQAxqtNjrb5cGTdyqgS3BB0K+DP&#10;KwYFmauveUfTT0zd4msl/UJx4q85tTEopSlrOTxWQPaThFVGh1lBtDhntSVH+VipVMXg2WHG2Rnz&#10;hJ0bFZfC5at16JbBFhZyRDQFUELB8xwsHVBENzrbY4zjCHg/m6VUzxYWVXvE61xo6+RntIKqjCdT&#10;A1Mzi7FKVlrmdCshn09SGzrpo5Gf8D90PM0l9H9gTv0Wud9Kh3qMiqWaJhswHHAQD1FQIqyesZRq&#10;jmrOODcQ83CHWyQk8X5YVpU5WYYFWYbFWBY5K0+qThcdCzTWT7R/SNIAwNKZbOUFt5VlPuFzZIR8&#10;ghiayBrNFGvXF9HJV5laW7Qy3oCQd/n1w977pIo0IFnaj5g322vfkBsPrqvP0fXqAl1Tz6kWaiRb&#10;y0HJJRHIzlt+3lBgqASoeCGaXVBLdTJeynHnJkZRQgZ1VBD1BNEaiLN4IIy4P4yg2y+WJtnW0qS5&#10;BRwDGINsY9P2ZnLE3UYP+trpQXsTOfyS6yW+ivzg+2DHn7rqqnw6s3FiRPt5W73byCeqtmira9Ak&#10;HBUCKL7QcUYGcjJb3VAu1j2Do2NImHPocfZh86aGE119JGfbTH/o2Ei/7wCgpliMnGPznW7p2tN7&#10;Cpt5wndJkFDWZ7B7ehIKOJr++rItV/SsjzY2uAqUSR07H5lxMbuKZL0EGQJCDrfa1ugugMKwfxLH&#10;3yhxdIJCcp4geXL1JnmupUNer6oWb/yLtnXP0DEympwns1Pqn0Rtwd/71N/4nmj+CHk/lch5W09G&#10;NogH3XHvGX+0raYVzD89fXrOr5YETI3neI9LdvSs88xT+bVJmFnijcWSGPwtp5Y3GhNThesEgc/W&#10;64bXrtgACGYsyH1H9JKLKndhGYwujmtXpDLa6lOnp0m+UILfK6NvRTDVGA/rsXZ6pOtK/t9sHc4c&#10;09l5fD6Xhunh3EdFxo9nctV1lXzRW6nUkcvykI1uXLHu6rNvuy3yT5JCxv0hZfHl2KcFcLGQfGck&#10;3PIHqqqiquXNdMohRGJK0cqhQ0uz/mSebHMF3NRumpbiiqSCAfv3Cjlz5YZr3V/mWzCVHNDXl+8I&#10;/DUdrvlz85p9MZeTMkcLUqFS+pgZEnKhOefx5i3CE4qHnrfvMCdQw+GTXvPg9edgjIEQgjvuAK5c&#10;byxr6SIZLc3VS3NWvzpl9Wslq2N+OLehVq57OUjMrIkolqswTINUUioxKwwNTU60hVqgMQOhPp8G&#10;q6qVSjpTJJ/CcYw0t9tnAhK/u6BZq5lC5UBMTMfabLPRkPHH7rfz41aRCwdzjbU12bh47D6+uP4P&#10;oTPV6jfzqMmnaRaTYMIWUhDasBdtZC/w7F/P0hlHBfIf2fAUlsFINQOJzAAQn82YpDZSgo2U0Ihx&#10;AHsFAEaGyJFi5D/rA1KB1GkQ9f/L3nuGWXJV5/7v3pXr5Jw65+5JPUmTNBppJCGUQCARLLLBAWTj&#10;dH3tawMm+Pra94/5AybIFzBgwAIUkIWQUJycc0/PdE/ndLr75Jyrat8PggtYo1GaniDO73n6wzlP&#10;V9Ve1X32eWvvtdYLD4ngRy+8J4LMwkZmlQ7sBADFUKDFDaEaB4R+wUAWTNxKUv4G/uf+fv7nvzxX&#10;OaJ0GnHWxGKsWYuxlvwcuqLTnC88xQfpiOTNzfDmZIHyPGygECHABoCHnq5gNJ0jZ8cWUUMBssSj&#10;JdgoNvt9RlPQrzf5PMwo8m25GGuPHjfeabdyJYeLjCshcsLcQp4TG7GDd5EUpy5te5QLwfHAmu0k&#10;nU06DgYCt/4ViasdWgn2jrvFn9XSMPOm869oLSSx4sDe8c0gBPFYEgSAS3WyhhZLWLUioTSTg7/8&#10;XclD5hs8wgMN1woPbLlT8d8z4Os+eST6gWd3Oe4cnJp0xqJRUsww5dTJZN+5gQrGa1HsLByBrWCH&#10;CDNCZg+7aUPPAWbTPiG4qIkQ7pLdn1cEBePbRCpxODN/TN9iGFUQUkGRJfFwbh8cBbsifHP7tvd7&#10;1/6Ju5Psc3XSfVR6ca9L0UYqoo2rtA/zX37f761rTyVXNj39ZGTzwMkp6+ljMWvjEw1/9f4/a3Q1&#10;rhH3mYP0cd5N4rBejoDrXGrqYvCNSAZEB7NwNpJNzVQ2J+L5azSNIeB2LXS0OI7osh6RusTshSzg&#10;GGOIjRgNqpPk4of19ceemdlKCUeyqSJMssryhQppabOlPD6h1Hk3/Zy5kRz9xaFL1rE/n6w0T0wm&#10;PlkslMl3v/moG9QDSZbgcjiRy2fhawxku5Y7dknnacj6ShFTNCIQmmlb7WZDZ2dwanKEjz6Q8zU1&#10;uT19K11Or0/URauQFgRGKUeU1g7PEX+Q/bPoIGXfTcIcALja+DGXY1sgM6OteuQ/xt++69A+Iok8&#10;yxRzUC1StFZkFkElL1u1fblgjCH3VLWDs5Hy+FPkD32T0Q2pBqkSW8h2F7KlitmiJhWqWkqFqqlU&#10;rImVYg2GTlDQK3C0KdCrIuwWa9XrUWfB4GZMsLYH3GW3GwWTlRyzOrh90cV0SfXWzoS8yi7IYLUV&#10;zFJOoKuWMjyiwGUAgFpJRLZykJs5bFv9y9FxAwgB+Movfs6T7v4rIfiL1zxhZh/KL5d7ybu4Mu8y&#10;vap7RSiB4OVqgtcE/MpU7UWjkn1kFD4y+svXljIzuRZZZ+s8v3LFhHpNfrqxf362FJgOZ5XZcEyd&#10;nk/Lc5GcJMIMDo5flHsyaBWQ+ckKNzu5yGlkStCRR9DlYA0eL2sNuvVlHR7N4XAI1XnWWyywbHkW&#10;GcFLEvYbuEOvKrCLDOUAu4fL2K93fO3X3+fV869ClRK6e2E6s6aYr9qqtQpq5QqsksLe/rb1ydb7&#10;TB81Yqyd82L8fMdKnfxioNGUcK1rSfVeE5qMnrn2+ge/efq6E3PzfMFIwCEamK5FoUNHiZVgghkb&#10;GnqNmz7U9LzjdnqcaVjSB9rXAlWpYVorDprW4j5TN+dKl31fNB9Y8a69o2e4qbhIOYMjiaRmGnpE&#10;+5TDQY6tWM5/wt3CHUQzNHTjN3ynjaoBaucVkuYkk0nWbSanmi29YFv+8NRhKN++9W0tO6xbrrsu&#10;JPqc/A7L2+koLJcl7DqXkLoYfANSHTR8s8f1z+QFXBeL55FN1iCpArO6pUVVFnJqj7hTbOUu6Klb&#10;TDDr4qDRVipU28/sn/tWbDpDeIFDwOMsr+rrieZiNdemx9UPF5rZStOfYmCpYqmVdI5yhBVjzDO4&#10;I/aOaCSrxOIJMMajVq1CUVS0t3fD6pYGV6yR7309QhAAoAOxVGW9pPJIlROIlLKIhjMgdC3lDeJS&#10;1qPQs4J8u8XC9upummMWsoiCkebUXz2FcxIpBG/iPscNlOj6YfOWzpU33HdubKFjOhppff7ng//k&#10;9Zv2u9tbvxdYfflnWL3MFMKjSnmiF1N6MB/R2hWZLsIAyYeNVW/qKv3tySMzOHfQQLFQYw6bm4BP&#10;gWox1hnqY4JQg+ABiqUytLxuGNCoKHFo6HEX+3rVL6gKmTy9EMs2rHI0yYawUiiTEiqALJV3mXuV&#10;ASx/oZhGAEkJKg6hkQPwKlZlrpCtvFcLlUlBbiEn5RactG/GvwNA26K5c/WsaVVxJrCmNMNWZuf0&#10;nvBiRphbyHEz4Zw6E86aMwUiiFBBIYEyDjooSvEyORcvkJFzI/T53cdcFjNsrY3eTN/yYKmtx5Ps&#10;bHY+9aru6RVAbCp37Z59B/70zNQBmCUHzKqClkCoZG7jDnEOssA5yAUL3qhManIzGWhrlgba3i59&#10;TpDW75n+9J6NqVKR310bRh4MFbhwLXcNDFSxprEh5+wih3grrV3ovFcClh6S2HKf5f/rvrn3lP3b&#10;wjvEZ8x9p1Kj5pPpcSIN8dz1y9qyAu/KIgMOlRc/nFORwrbdErMB782P6D19C/S/jU21fHgmsgBT&#10;QUVsoeLKZdJOs9/3ZUGoJW4OsmXmm81XRP5knaWjLgbfgKRy2pbxhfJttQoCqXiVlEuA22uPd77N&#10;/LdWBx0mwksXMPySxZni9liysrmcrnrLuSqYziCbFKy7punItVvIX9YkCWqeHLLPkb0QljCW8bI9&#10;v1g1jZyd//MjuyfuiixmzMNzs5jMazBTilZXiJkVKzwN/HGL8yJU/62B3nPSPetPVJ7Zs0u4gYMo&#10;GACssgPVIoXfRxOua8l3BD89xjTGE55qL/VFm1+sEqtDkVqCwZG27iatRNikaqGDkqMyafYLS+15&#10;+orIDBlrcyPGao2hZWYu1p6MFpx2u8VqlqTGWkmPJiJZcIRDTTfANIGgpkKCHR2d7tm+bfw3qrpk&#10;Njfx0eIcNvC6p1Oi2u5EquyWe9WzVkqPaglmL3OF46Et3n2CxD0AAEyDIC7aiOAU6s4Hv4biJ6OK&#10;n4xiPR4CAL1ELT1zrpXlOVdvaZYtL82yVdG5cuP0fF6Zm69yM+GSeWqhauJhAYEVuiEhZZiQTNX4&#10;sUzcNTCVudG1Y+LGFYe7PtO21jsQ7BEP+duFvY5G/qjFzw9f7ngvRHImvSYWnneK1IDba2MW1YG1&#10;/a17g5vEr7/ac5XjrDE2V3KzEuFlCMggii70gBHGPrBqJdJZ4K7b2Q+dy+grzqG+nBAOsLXRAVsb&#10;Bu6ptJO73tLu/P79wd/70eHdzseO7eJHTiXfLCWvu7m713Q4aNP/h9pB9xOVnFfkmprpaMM15m/d&#10;kOun0yMtN6ae45oOJs+iAyE2O+mhvcssZ4nKXxFzVZ2lpS4G3yCUMxqZeDYlmDySpbgg3VDM6w2E&#10;ENQqBjgqoL1decjeSHdzF0guxnEA3QBMwNxE9u7wQv7uieNhoTijQWASPC5rOdghHoSEqtRA4uhZ&#10;+rhis/lrRMqPzc8kb5yeWmzO58uIxJLIoYyCoSFXbke5yLDuxsDOxl7xvInor5aWD3C/FznN39T4&#10;o9BNc5ExKLyIZr8XBjO0YAd5nPfiJAAQ/sL+s+1vcuoNG4yDlQQifBibChnmquYg+jrUQUuAXhYh&#10;ZFQh/OBH0E0mYGOXvqU4VdsggKtkp43rB/fOr4zGk7zFYoXJrDK7w+zgRd7weF2gmqL73KacKLBy&#10;tYKMq4UOEkoMRwfd7byGPPHC2XkYRc7mKkhOzkP+n+fp5kQjEaRfCWbCo6Y0XFG1MVcknEJylk6y&#10;z9KJfb98ryVi6lgxq66shFl3eY4tK0aMlunZqmVqtmQbndJ8A+GyVCgbJGUYqGU1hLM68o8v0nMH&#10;sqv8Dc4VgWbl3c6gUPZ1mMeCvdKjFj8ZMvvJWcVF5rlX0hz9ElFI62IqmZMoIQiGQrA7XFhxrf8b&#10;arvx9Ktd5SQVsmi24mstVu+XJypz8FRs4EHRbLcj4CFo6zNOK2trnySycMWmbpwPo8Yk3kSS5Yzu&#10;pAXOWazmCQXwjLYDiSfjXNcx36YPZDb9wZZmtag00WFOeXHVNpGIXtG4o1YvTmwK2f+mVGz86IFT&#10;mjsfL9HdT52l0+dCN9psbV9bTrSHlE56TPTQK9tWtM5rpi4G3yCUUmRlKa9sSM7rgeRi6ffT2Rhk&#10;SYbLYwYn6FOyyzh+QSEIIPdBttx0BsNn/0X/xonDC7dCIFw+Waa8IROAoLnBkQ9tlx8TWugJpi1N&#10;oUg6XSbPPz8hu+yyQ6zpHzr+5OynZVHC0QNDvKTbAEEENAodgIYKpmfCZH42ivW33TnWui5IOQt5&#10;3U+xhCN6Pqe5OYlnFAKsnBfRaaC1j07JITxO6Cu/hmSjecmG09Y2ehoADJ1xzLg8OUlaCfLcY8Y7&#10;PVOlv8gyenR0RFu/GM0vJ7xRK4QzyBcqHM8LkCSZaTWDGKBwNDo1QRKYL4S/D/Tzu3mNBPiUURI7&#10;ySHipSlDg/jr16AqyUD9Td9Ui0uqN7K9SEg+Mib5yBjWvfBaLzNTU1joWzujrooNObdPHe3YOjuX&#10;9Z6anRJi8TTJFsvgixyyiSqpJUrc4qBuA5jNZEs7O1a6Q85GYTHYTY+4m/ghk4dblEL8SdlBsrKV&#10;VWTr5clr1TVGHG3u79zwwS0fTM6n0eXvfTqbLId8baZDnI171du41RSzRCcry82iDFIz0EcCaCF+&#10;rGvz6IFG6GIPDvB+/rxFLFcyVCCV4E3ct4woUW+bacin2E1/d3ZxmqYXxzlDB+YSOUwO0TtWn2KR&#10;0lm95Hkb/zfnO4+zAwblAEThTkWLqoe3IFkpowYN56bOkZ89VLlj4oyzd9O9vh+1bJX/lXeSi/LQ&#10;XefKoi4G3wAYNZBiEm28IveW45XNhXReEHkFPq8y4vOZo7y9tktpKn8HkF/yHIUo6zz7Ef3rxXxV&#10;OvGzqRWDZydlWZFg89i1Le9YM5qL55WeO6z3q6EXCkUIvzTm5rFYQSoUajQZzl4fPRP+VHQhzgu8&#10;xNo6W1MtttapxGLOZjd87qfO7rUWUUXMmIbP7Mv5G63TsoVevO2MJN9RLFVKOgyzSbBD1wCnG4uv&#10;V2xSjujglq7I5r9SndHU/KzRZdg5B9OZUS6yHjMx+viKtmx+VuMozABlotUuVj0NloVMssK7HT5S&#10;rWjm5k7+p3K3FM4usGskmY3Zuuk+KhANv6ZlqVhvQ3E54WRSMLXjiKmdHPHcgG/2gcPkLmV5+3PN&#10;25Ph0OZIuNi/OF/o1qoEqEqoFYBKHtDKRFgYrrUsjlRaxo/UNoIDHAF+ytUmHHE0yYMWHzfvbBP2&#10;KTZS1HN8uOU6opFL9AjD8YT1bbMN923b4E8tFpchL4haiZldK8QXNVR+JcyO6B84ejxya6pUQ7Za&#10;QLsaAC0TtDdadLsThno9t0fsoFfVquCvY6QNWaIm8+a2fsOGAKIRiZtl8/AxAVOFher4qL+xbb20&#10;56WOD66FHlwL3ajQv/xIatn6mZmc5WePpbqThTRmc2FUC8x+5kR6bWuH19OQxyO8CXncBAPmSxll&#10;naWmLgbfACQPsJaJo/jTmg5fLsq8HCGGBhCXS5pxOrlJ6wbhCbWdnndLMzJS5rOLNb4QoxtyaWoq&#10;5EpqZCEh57NFcLyIvpUth3pXcH9OVIcreAP/5FLHsjAV/XA5mVo2dOpcdyla5ngiQuFE0hjyL/a0&#10;Np6T+klsZX+Tz3PA8c7jIwPYObILcWTNP3rg0HPZ8srPBzvVgfbVlgOvdxx6nOuKJDOkRjXMFLJI&#10;Vcaw2RxyGVY1fzWk4pcjRjdvIZFazKDZGaO/OIFVsWhmS3gyvg5VAlG0QFZMOtMJMXRCPX5LNtTh&#10;WCBE2yNwlc8Rs9jgWaUUpSAdAwCmM0q4pXkAqHNxoVQbbVtmyfStUp6uEN1RrGq+9EzRm47p7Ylo&#10;dW1sobS6kDGcXK0KpjEQYoDpFKmFaks2UmoZ25d6h65rsHusSUejfNLlt+1SvcI+ZxsOCfKlXS10&#10;+NUzr+f4aolZ9+3Of+rQ8IRdogJUWPHmjauMcpEny6+nD0gENqGFvKRQuhrgOrjk/afpD2ZOG7Eu&#10;M/ldKus9RolxxZqGM5MJV+qb3N3BPfKdK06Z39m8Uvxqx1rhJzY3Lf3X81CJFFr+SH2r46SyVi/6&#10;bp+Zy2+9f+dc3475k2iwuI2N4VCV9CqAAdSF4BuPuhi8ytFrzBSd0Z6bnSi0cjwHRRcQaHaMlypo&#10;aLmTfparElnyk6GXOn5+svy++GTFPLq3eGdiivVH4nMsm4+CFzh4/U7DG5JOCAISliA5bxuHi83C&#10;YmZZTddax8ZHV/vtDVVKwC9b3fe9a25seczEcxxLwTI1U7nXbDJBohSNnBfz2SHy3Z/+Q/vwyLV/&#10;e9td2552N2yJ2TzKa+6gz3QGj5f+h1W0v8vnMFg2qZKiVoHbwTUQJwlfzHgvNnPPVD8nOchUeHf+&#10;AyIT5dmBmqIplYri5tNFvdqkVXRoFZ1QqsLXJFZMVlFTFfawvYfuFkyw1JKYrqXALE3cqBT81RdG&#10;XQhePXiXm6qan8toKWhaGlaxwBWDDdLzgWbxCVCe8hy8qWg2FF8sd6fixqrkfHFjLJxtS0XTqJVq&#10;EAQRqmpBtcCc6Rl9O6ra9r1f4CGJQHOfcdzTgQNKE3lWaSTPi5Yrc8swG9eldNSQM7HalsXZJK9D&#10;h8Y4rAw0GRs3SFVqx6TtXu6TLM281EVmLvd4Xw+EErzzY2Rw9246+KZAUGj7wfKPjc6EmoZmEmBa&#10;EYVKFia7WU+GjZW8ortD3bxoc+NFYhAAOBuZ58wk0bEWe1wdynt/V1n7z3sOD4iFQo0e2T3T5nfb&#10;zvhz/IMtJ+j78bnzNXaqc7VSF4NXOaUY1hSyumwYBjiDwB8S5pb14rNMQtXczl3wiZcxhuRidXNV&#10;Z+7wZGpjMaUREIbu3g5Wq5WxblPz8fXvcP/U4sMMoUv/wa9WNDkRz7cxxlAoFe2r3rx2hud49paP&#10;9H7KZBUXOf6FLVr/jcHvrptz9sr/kvkX22Gu55FDAz6TYObnwrONqUh2TT5VaXo9YpAQAgSNxPVr&#10;l1Uj8Tz/2LODgkVVWSqnxXiDzKAK/Gam3OWjktNIKalR1SVwrEZC2TH9lmpFE8+eCK/SNR2TJ5II&#10;tAdApihUqxUNzR2sqpXhDNKHbO0CKimsNpnJoKuP/qfgIKkXkvNlGFV2lTZtqaM4BAYHsgCyDnAL&#10;WolJ1bhISilOqiQhGVmIZhs5Z7bKZzu6TA+Zgc1G1fCeeD72x+so53IAACAASURBVBNj0dDw9AJ/&#10;amKYgBL4HQ1oLDfBF/SgsdmBWoytSufYitw02qnPqDBFP+HuEbL2ZuFlOxRcSsLj2taZIa3xxO6p&#10;63bsPGWOIoY2sQNdXbZZKqMkNpHDxEPmiIdcsoKIuWP5Dcxg1BZUZiwBbp5QctHm1K1bX/gxyuSf&#10;2vKurydT1r7TRwNP/OCJMft8bowc/fHzciDgMW7ecN21a9YHh6tOdkK0kvP6x4se6OY+VNJnmC+X&#10;KVCXZIJUK6Go1ejOHRGpMWi7PeeS3+85qT9gbxVrso2ri8KrhF+aCZyPuhi8yslNseti40V/NZ+D&#10;xWXR7QEcJyZkOSt5SXcLAChnde7oQ4ne6LnU2xilmWJWs4AwEAI0NQdBCEH/OvleewPGqEQvyYc9&#10;m6roLaGmD+byha2333lrqbPXu1AuaU6rU3rRapyzQR667UP9///W2/r6pv/ozH07z+5oTvEpnBka&#10;dMQj/SFnUHEpZum1Ga5TIJs0VlusXHk0nBSLiAiKoZKpsDO+7njnBjlEh7je19nP8CJQmKrZZk+k&#10;ro3P5lWqC63lNPmjcoqplCMMjEMxVwLjDYBnkK08lq12T4ba2Werhtlj66ePmDrpOABoOWbhLb9Z&#10;aUjFi/dFVefywiukwjfyUBv/n9NHtJxQpUpCl7U4lcWEASNHq367y+Vb49Ib3L387EIK6WIGuXQe&#10;0eEYps/MYB+no6HFRRtCNrSsdPBBk5mXecJR7sr7X4mG9WvzeaP30NHha+OpJDhQdASCWLHJ9n2l&#10;x9gpreQv+Wrg/KnCukpOt5kVEul5u/oTxX3hOfq1oKd1Ch7MbpLlVret1sNJJEWTGNTOkux8kSs9&#10;t+vtDebt3e3tjsiWv1PfdL5zKE3QlCZo7jcJn3TbujqnBrwrDx6IthUKssgYCGy8I2kuG8XdNZkT&#10;CZNfQ1FPncvDhWwq62LwKiU7YjRTAVpmythcLFbBdB1mlequNeRRdQV9lGnsgn9bPQUfl2XvTi8W&#10;XbUq55KtAlRV1petWjbS1IrvagZzmJuF6KUSggBQLNQ4QoiuKubS9ls2/KD/Gu9DF/r9QI/pZ1av&#10;tPePf+9jWtvPOz8/E5nG4YNHm7/3efe3fD5P6babN4b67mnIvyaf1gKqNjc5lEynNgIAMcrgJU2K&#10;TGh/ZrdzDznBP/jaorwIzAJoBIozmnVuIHFfIpG9JTqRIybdD1WyELNDYGbJzkxeN+lqJ1lBMSqE&#10;8RGLHSd5nuSVBnLml0IQAP6rEKzzxkd2cRXZxVXQhQzAfV8vMkvzMn46N8HWZ/ZpWxExNpgli6Ka&#10;LbBVKmCMYSKXxuRIgUxPLHJHTs7e1NXefpPLZ5pd92bH8+5u47C7gzwrBTFyJfgijx6Kv4OThMLk&#10;1IwbTAQFRXeoGcF29gT48jnOY7pk29u1lNYy9K2pBx740VNyY3PTTH//mkOK23zRhSAACH7BcH3M&#10;last6GfTj2nf7BoR79g7km1DHOY88hjNjnH/5we2lcGQw9DN679z3Vb5QwgAaHzxzo9RZQpf4Jva&#10;21zp+KKNHx7OgenAmVNxMDt5i83BWdtly38CqLebeQNQF4NXKZEB4/MUmIxOaVscHrOhWiT4G+UH&#10;TEGyE3jpHnhTUy94NohzRksqVerVNYZalYPVqaK723pyw53Kl2yt+BkhYKZG7pKufjW128v+Rksl&#10;FS+fkpVX1uhUKxtysVx0KZIKi2QBZZQ8+/QOwW63CqLA/ZT6zd9yN8qnPS3KqVczFvcyusNkJ8Mt&#10;h7Vv6inBHs+lYAtIeqlWM/m8/Gvegn5N6AAGYYEFWlUwmrGFVMQKmVr8q+QXwzORzSAElYIOmygT&#10;UhMQ8jp0i1WEtc34hNJHT4GhSYyT01I7PWT4mMSMq8yOos6Sw6kkZ1vF/dS2Cj/1bCFy1zanPx3W&#10;N8ZH9dvDA9zG8GTJb2SZ2dA5VGs6ZovzGIlMw6KaGgaHQ7/TEHDfs7nf82RHu32H4CMRUxs5Irhp&#10;mLiIDvXSxjI3klsfHpvvzhaLLJmf5bu5BsiqWV++1jrpWF4d0NM6zzuXfjVLSzEHq0IsLlbWDQ9M&#10;dZ4+NugaOznbr81xrdf0+kf4VjIhr6HHl+LaQoCLNt5KvnNnu/VU05Md7+85Yr39+XMDGI8lUWEV&#10;uN0WQ63SRUyDgoOBxhefg4qk5PkAfVvmHFtnmsFHhDC5q5jWUKpWkMzgnkyB3GZ9ptQi0nJm06PW&#10;v8fjuGodgerUxeBVB2MM5STWVMq4w9BAzFYh09TL/3WpJvkc/fT/yK4L2zQNDYHk8yC20+TLp56P&#10;rCpWS3C2NEOSebjd8qy1iQyam+iSPLW+EkSRY76g6RW3kLAFxUhv37JPi+nmfx9xHPtfmVTyzoX5&#10;ecFqMYMQyRUeKm4DgFcrBs2d3ITSyCJ3vnPj8Vy2eO75Q8feGup27cpXS82iR70kxTSpFFCpAH4Z&#10;PHLgtYQRTEX0j8b+kt7HEmxxblEOaSUzKuWc4eC9xvruBpIv1eBr4H9aLbPlkgUDph76HJV+5T5A&#10;Qc6bOF6nzi+RvFzZdwedcqVYvDGK0Z6waX18km3rOO67IzyZN42NzaEwJZGcVkO+WCSnhibFgaFp&#10;8fmdyj02yfqWng73xHUbWvYu77X+3NZED4n3XNpGxdNDmY3lUombDk/DKzrQZGlCZ7d7qvsmfEPd&#10;oC55NfT098BpBaBIqu8UGYIHnj236bs799tHWRbd1ItQi2caBjhCljYPW26io3ITRtcarie6ltua&#10;eo7Z/vFHj0/eNBqNKIOnFvmx3qbbbcTGNdjo15QymTxf5zHOSiKWHvJ0yw0UJVVsHj9bWT19JIPB&#10;Yzoa26y5fFqzhqLSOFKoC8ErnAvlCwJ1MXjVUZowvIlh9lYYlCeMlUxWnOY4UnIEyR5zF3dBIVgp&#10;MLs2Vf1jTqBnKrHK2kTshYU/u8cDjuexbov013IAE5ckkItIIQaqiOaZ5qZmwT8aMIhOcG7+HGrP&#10;Pd84Mx/DHa4tkx0Vq0mQuAs23f6v6HnmoQoyKMHTtaL5jNdreZC3oCgo9JJsMR07Brp3L2ifvfrx&#10;fpf2Jt7g5isF2q3rQElkAS2twOftgtXCRfu2yP9q6aNPagtiu8QZe1iVcfw6fo6IF3ZJqVPnfBBC&#10;IDhJXnDimKkHx9zA/c0/41pTg9LmoWZym3VfdfuZkbB3sRanOVYABx4UHGo1QwxPV3pG+HI3YuKH&#10;LR6aboXwdbEHX5UqNCsaXB7rl3bsnEGc7b2Os+HMbHOTyy/TGuW6Or0j1mayd2mv/AKZMyC1FMhA&#10;vvTHZcPo+f6OUzSSEomGBticvbAHA6X5FNsWtJJhaYnHwjTAKIEoJm5+ebfPGNxlEXtU4OGRx/Dw&#10;c4d6jg+529850r64qtN+v9BKzzs/ChbUPA36bjMlt/S2O+9jOf6+kyeT7tPzRd/YkYXf33iNd9T/&#10;h+qiH/TRJQ6nzuvg5dI36mLwKmNhwvh8ctZ4M8B4h5Xs96+nX1IbyC6mXfhvGRnP0xNPxbctnjb+&#10;eyWvseM7JmBoNXiD1qS3gT9DCSGqjcxDxlWXDLz6Q6gWoiDROft/nJjwZmqors1N5HsT8bR9//6D&#10;dm+oqWn55tBj7oA6+GrOK7rpVMN7pY+5klyzZ1FsFqt0kUpLe39++fRWGteD6RF9lWRw4yZoW3J5&#10;/bpCEkI5z/OMcYDBDJeDDlPKV81OGhU9ZERqIoekJnIIl8fgpM4bHCVHFhQH+Yk1YMv0daw16ZW1&#10;/n37F/rOzoVNp+cmycnMEMlqObSW22BJaJCUBvQ3eUpGzchWF2DjHiA18dso4C/A8PmlG2c5ozUF&#10;mywzyxJNDT3bGxMCeH3lzc5/F1roS7bYuhgYGkgxbrQs5PUHdV07c/TcuV63w8EWk3EiwAQHzLh9&#10;7e24cbX545yIKufFkq9SEh6wvxU5LQNZH8T3etZz8shwbllNrzYsxlJ8MpXjQlbzJ9vOWg7QSb1s&#10;u4E/fj7RQGVq8CaqQeNajZoi+V0BjM6MIJmJYMfRRGvb9cs/hJN2q6uLPi6oF78wps7SUxeDVwmZ&#10;OSyTbYjkI8aGapW5GXTwAr4iusTnqfLynqKphRKZHs5unA9XzFOjceRKFH53E/xN0g6Pu/YtT49Y&#10;wApctYUEJi9YyGb58Tv/6M0/n59Jt5VVduDorlOiIiusmK9UzdYXVyS/UhQnP604+emLOd7zodeY&#10;PPJQ+fOKi0zNHov2J09n3tZms3EH94Wp3SFTnydEAx5R12uM6gaDx82dNJn4BefN9F+lABld6vHV&#10;+S3nFlRYlPFcisS5KskaUfgDql/2d/ixkq3GBppCUktjNDeO8ZkkGZ+JY89BU3D5Ef8fNPZa+vvG&#10;fTsbrHS3dc3SirIVN3q/lAiX+hZmUprbaw5WC4YvsMn8KCeQJbWcKy/AcvDfUnft2hPuTxu5VU8P&#10;HqEAAxMNXGtfB96i57pXyHtlG4mCALDgkvXu5G2k7FxJn775T6SJ1ueNO6Yml312YHEYHOVQIpXF&#10;Qla32xz8zEutHlm7pQK6pYJjLfuz3jnD4pnTA7NJdk2xTGixXOKR59dM79JXWhvIwboYvDrhPv3p&#10;T1/uMVzVvNw+/MWglGGtYzuNTyVG9S3zQ/E3mRRR4zjkQ33c/zB38hcs8qglIBMKVjgi/NPxp6Lv&#10;ysYr9thCHibVwRTFTLp6zF+xqeRxd7cwZQkKSzI5GTXgxMfBZ4dAkmKOd/hFYynuGcdT5g2pZbvD&#10;FHcIzYtW6r2WGCKZGY6bU2P2j8fHar1WXtzBGCBZz+/Icrmo5Zk9M6GvKywaK1Lzxd5jB8beeeTI&#10;aWFyapaXRAtXKRnEG/CUe5dJxy1OpvSu5t5sW0WPUAkFUw89QF+iYKhOnYuGAhA3MYQGOmdaQ39i&#10;vob8h62P7JZdZLSWNMqLi2UXqpyqVQxQJkOEijwrYS6WcEyNZpbH7MId033kPurg7yUlJPUCJKYj&#10;xZuJdjGnA9UmRCwO6WxTi+vR3jvtXw2sVB8QVZq+eFc4P9lhtuL4s7G3TI5kVp+NTtH5chw+wY8P&#10;X3vj5O03tp9bt823Y9W75C8K15JZNIFBWOoR/SZUIlXBTxfNlMQdnKPRorhaqhWdnB2NeU7+XHtP&#10;fFK4RUsrqznGYHIiTARSfdFJOFR97dwZd4jMiWWx2+YSHZPTw5TjKK3ptUrXNvt3ZdPlyzmv89qp&#10;i8HXySVoo0AS08Yd8yPaXxSS5dUqQcTrUo7YQtwe/3bxRxc6kGkg2YMIVmZgPfDj3L8d2znpLic1&#10;ohAbrt+wvOZzWtnGGdMnzAUu5nmbpIm2i99GplowbInBqi97lM8XKzVacBX4ph7TkgqXVKQmREYq&#10;d5l5x0piSPzM1Lx0YP8BMRUpBSpJoZ0afM3brkxxwuvzGb4YzB6vvSc6rN8aPlHYdubB3B9PHSq/&#10;KTlfDmXSVaVS1cALIpMklXg8DvSvDu3zhdh91kbc79jAnxKDZEZppqcJd/njqPPbB+FJTfGTSXuI&#10;7g0G+MeWrzT/e2iF/JTYJIVVF1/TdV1OZ7KWkl5GoVLFQjiJ4ZFpHD05a1ucLHZFz5WXs4iS8q/j&#10;Ji+2ww0nEmb28jUA4KWl9R0uDekNRoFJIz+s/HD3Q5Fb0vEayZYB3SBotvjZTRtbxnu6bYtNb5a+&#10;bVpGdwPApRaCv05lRG+cHiTvVyWLq5Yh3K74UbonfxCLC3nn9ECxn8a55mCLMqGGuBcVyhFKmGwj&#10;UVFDJihKwz6fJZLMkE3DI1PSYjRrqiXMK2sp7ZFaySD2oFifl64i6tvEr4NLsSo4N2hcO3W4eE8x&#10;yThq1HiHKizKEjdnaSDPXPDAw0DhWdaZbcXGakXTowt5c6VYgyjJWHdNX/qut8hfyBaIo6EmDOAo&#10;cL7WAheD5Ghl07PfPfOp06cmu0yq5Ui3o3F/tNu619ksHOTlpalsDXUoFbvb96XYVPlw6Qepjx84&#10;UN0MQNQqzD10Jvp+q8WWbVvNTrl7ydRSXP/VEB81tmcXjZUDR6c7J06FbUaZobO7W+rpat7T1tyk&#10;yIrYy/NMNTvoyUAHfsJbSElwkDzUuhVUnSsCBg4wFBBwMCQ3P9sZcO7pVpwjlTzbGBnpvmfqdMKx&#10;MBdHfDGDXL6IYqnKD52Jr5qbK6wyIG8VvuF81hwih90d9HsWM5+AGwymyx3Wy8MYA6uCr04afq1q&#10;SM8/urD29MIs48GjgfTCiw587LYG5u6N3FelEUUMeAdeNp83DIAChguEikvzGbdsF49vWWm8JTFu&#10;XFO+X/04nZG3kDLhCoUKTk+OQyL8JnvA9gnPYfq7y95F/1J1v9iuj/DQBSdJpc8ZnQwGKAdkchn+&#10;2KHh60uF5rO9Odv/9rXI35Dd3MumMNW5MqiLwdfBkgrBMQAdQGTCWD1/Kn9NNa8pZrMIxyr1QVlk&#10;87KHnrzQ4ZmEsX5gf/pj88P6B9OLBYycmoVAOXjcVr2xjT9HCGHOHnIINy9dCABQiGmBxYWEp6pX&#10;XfHp8Jstx11bDuZyH1/WqH66/Q7l62hdmrwZk11YNPULP7mp0i09+/SOvmQu6z06ux+erB9dy8wq&#10;Z/IXL0ehhV5lUmqcrVKciIw8Vr1/7+7JzRabUogtZM1alUHXNVicFqzZYP2KyURnTTfwA+Ui66Z5&#10;KJKfDFErSTKjbhVX5wrCDiZfi6x8LbJSlCrWOCr5FMvFx41N0KjoD7jBEx42ixXJWAqzi2EkUgkQ&#10;wY5SqVQAgFqW8fo4k1ABRQgMmy9dPt1rxZhlDeGf6e+aGCSbqqjlY5kKGEAIRNiJHVYbYaEgr/ns&#10;3s9UUB0sztDWSskYtDTSo9gBvuZCE3Uib1iZLljJC25Jg6DIgsxw8Oa4qk9xkoojwGbtzUKeEy7e&#10;x15101mOJ9XuTd7r7ph433WVcgWDxwagoYSUVjB4jta0MiyyA/PnO97Uys2aWrnZ7duFA3C0P37u&#10;hHnl8eOTDlVVSK3KArxOmV5h9X6mVxF1MXgFos8zVdvIPFBZfvIPY+9LRHJ+UeCZjVdgs3JHOA5l&#10;wUUu2IsvQ9nGI7XJ66f3JhCNptHibofL6cWKNbbZ1e+Vv2FeT7/PKlCWOhaqkMiZyTFrPJrESPos&#10;aguE01TGb+5efQqmpV/dcnco+9/77vcOpdOZqe/98OFrsuUMdh946r3r9nZ+ddHCm3puN08SuvTa&#10;StcBjgPyC6xtdp/x9nSq1DRwInxzOlXgMqmSledNNW+7UyOGjt7VtsOOFfxhPcNMnJ0UTXZyAvjV&#10;vbqYnqZ16lxMVC8pqV5uHMB4xxbsXiXwn43NGRtHncrbZ+bY8vhCrLdSK3NlvYLMVA6R6VzzMw+N&#10;hFb3tKzY0B8MtLZgt7eRO6iCLl7uWF4OI264Fs6QLVPH6dtGwzVMzEkwoRUSOGhMg8UignAoCVRo&#10;1DShJfy0/p5kmjmLpUo1Hk4NWB3cjCcoT3EmocXuVWPpKqx0Qhvy+rnDhQYunEsZzlwcpLRQiVsb&#10;+AInXNzPPeGg8VY26naxobFz5V6BqigaFQyE5+j3v+S4oaPbkm7pavpEoJ/7HOwwYHnxfM1LpLzh&#10;HtffLd/qXJ39JPePe/YeUgeVSajytjub19pGqcyGlJf5rqpzZVAXg1cgmby+ffJT1a+kJgqlxZO5&#10;NpGaQGgt53TxZygrDxOV56gsXLDFyfhB9p6zZ2NBouuoVDS4HC6YVTP6rzHvcHXTZ4hEKkTCki/h&#10;+5erJz7w3g8MhcMLc//7a19b88ihPepPDu1QIqc++vxfuNZ/UgnQcVuA/idxkdpSbA1VioZNdXBz&#10;M9P5fpfJCZsqw2Ij2Vg88gmHYDpCqOUfL/5VX8yf/znIgQPAh25m169woyedLPsrlRoHABarGd3L&#10;grOBkHyIt2tjzevER+WGy7+FXafO60W5k842xsh8IOsYMZJ2500bA/+w66cda+cSMe7k6DSp1kBq&#10;VYOPDevLzqS03jGx/Cfcgzqzt9GRte9Qngxx/Bf4LhLGussdya8ozhgreDNJjOzH/9y5e35rPkUw&#10;m64AYKDgwUOGxnQshg3y1X/O2zwNhmhqLFUlN6jbZSJ6VVOmJvNbCqcqWxKlDKYy85AspKDLTFRh&#10;EfyKH8WCDsFbHGpuc55ev8X3RGfF8nNBRuRixiFaSKJrE/l20EEeOXfS9smBk+K9Ow+dVvQ5Uaix&#10;KqyqoOgLsMMCAT7o6D1/Wy1bI9nHSSzR3eusDQ3KRNMZju2ZudFjlziXXwlv/Kj5gxdz3HWWhroY&#10;vAJJzdXW67pB4+Win6+potPlR6hD+9HyO/HflABXYNXzbxPqNRAALBdhy8cGs/0TcymRgqDV5mHb&#10;Nvj1XEmv+tYJz1AXLtmTWjln+DgBpXJBd1poIygYKEAeO/ssz/119ePdPb6JbRtajUCbcFB9F3fe&#10;LYnXg6tROr39D33v9R8hneZWtn1+bOZmiyJKhKBi9oixi32932AOFCKgCcx78CCJHDkCckcb7kro&#10;2D4xkqcCdUC2EjQ1Sie9jcIpQgBPh3jI3ECWxKKqTp1LjhkgZqILIKcAoOF6tvmO2z0bYsec13vu&#10;d777xODcimymTCO1CKvkM/DIbgREB7LTQpc+AZB/xj8iB4IxMLRf7mAAo8bE5D7jfQDwlX9YuGU4&#10;eoaTmABiSJCpjLIBGJChQQYPE0SImJ9jysx0RMnhhZ7OEXGaWSQDHsECzahBZzpm42nTVG0KeWSh&#10;owqGIhwL1t7WibaeQm7Ldq6k3tu4Wv1p283CVy5mPGozX1Cb+YL9WvbXnTPSo/rnG76w8PBsz/7s&#10;Tpo81SCEurauXm14f9fn5B+ygERf6jx6jalMKE9TQmwEhOTTWf7ovvmbLFZFr1Vb3J3rxXepftSs&#10;bXhxhXKdK4K6GLyCSA5VbZxI9NGTqRuzES0QSWdJKBTSTTKDswmHBTut8c6X9uxNTLBg+Cyq8eni&#10;ttHxad6ABpVX0OC3M4dNYMHVwj7pOu6BSxmTo5E/ufWPzLf6nw1ui2c2/3frgGvT2MyMRc3J/Ni5&#10;eDCfpMFC1Hltc7s4+qYW69/KG7gHl2IcHStd456QaT630HSSy/NpUhAi9jZpyfaHjTKz5E8Z9/IS&#10;mU1NGe//9ntw/YnN5Igm5LeWwZOKVq05LFaJ53n09agPtL6F/4ZgJym9xs5jClWnzhsDQgiz95JD&#10;vIjExpSjqX2r2hmdLXI794xIB2eOEAYN1XAOTeagUf75KtNN9r7bPG75oK1dOHe5x16K1rjZg+Vr&#10;FsfRVykZWqqQ5zN6ERJErOGbsbapFQW9zJi1gEg6j+HICHm2uhse+MBgwI0GqDAhXk2SXFVDBAkU&#10;kIcBA2YICIghFJgNWRJHsppBohoBl2BkatHn2n9Mu3md2r3T5G9UbI2oynZc1Epd0UQy/l481d4R&#10;MrfbutEgtmMgcZw+9dzY1uGh/LWbo63pjX7xhybv+XM5bSHuxJqNwT1+463L9+8ZJ8PTMRpdLMJm&#10;sxkCR0fLUQi8cuXngf42UxeDVwhGjZH8nGYyDMaNDWY2AaCMl1jvavXrTEdTy+3iz0UrLlh9m5s0&#10;PqzPse0nnhzzRacXqVUQ0dror1x3Y8sTng4Mc73kzCUK50W0bLAcvNe29kvbR/sHD/9k4Y6fPbW3&#10;L5aLgWkalLSE5Y6OGDGRNF5wuLzoOXGixBmeoKngCZoOAb+oBFyiqYkxhlqcdZez7IZynvmik7he&#10;q4C12/Ubpk2IG1pF67+r6YlIWbxfKOtr/Gu4M4KdpABgqRvj1qlzBcA4GWU5SCJCmsQJo4EaKUOD&#10;jgwSSGIBsXyMZs8Um8a7qt/pbgukNnyn6X5Ph/gFUyOKlmYUL8egE5Pkjp0PR/9g6FTu1lguhblc&#10;BG6Y4LM7WafXmuMJJKdJFl0hGc0OB+yaguxCHCkUsIgyNBDEuSh7p/utRG0oYC4dYZPFcTa6OE8I&#10;Y6RBagZHOHQ2BtDZ4WAz2WkQS2mnhRmMMmO12WoaKEQgmv1L44JUKzOru8142OuXbh8fL3aVjQrm&#10;ZuNkIZxEV1Pjt9X9wsNwEx2boOE8pSFaDDZCCPQCR5IJDTOLRSRHLIIN5ffWVinNQpJ+tkDJycbl&#10;AK2Xllxx1MXgFYCuA+U4W1ZJ83dnc2WeMI4aMJjdLs16vPx/UhllyUZe1uw9Na2vByimhhca5SpP&#10;mhUv3npP75G1H3H8k1klczAvvf3RSyFYSKVxvfB043rh6TZbwyN93jt/ODq1GNhx4pS4f3ovOfL1&#10;PZs/GL39iz2bfbt7rjN/w9YnDNAl9NUlhIBc5AmpkNAtlINeWyD9iVP6R6sJ1q+VmaLrlDGDkCql&#10;ObvTNBfgyVMrO7nPpnqAYpE7aw3Vn5jr/HahhOhs+93yZ9rvlj8z/wN1tYaOr1nddNX+8ZNSMr1A&#10;CyhjIpdE9Nhx+I77HMNHtY/2Lg/0d2+V9q+6R3zQ3ERGCHdpCqmqeUMQzbSWDpMbThwPbxwZWoRh&#10;lLG1dyXsigMtzWTH1u32g14bmc+ESb6QgmVxwdh6drZwEwfqlGBBGzrRQ5ahp4fT7/gdbpdu0R8q&#10;FNpWEXHrilJEb88Yi/sXFotz4XCuV2amXqfFFvI4VhVXv9n1bycffuTHQAb9d9iMWglEcWBJ5kVB&#10;Jtn+m+W/b/L0/mz0WPn2f/sW/bOJkTAcZhW8XB4gNZWhCJxPCMIA627mf7fdyv50MeEbOTA67uQo&#10;IxzhYbYI9lwMd57eh8+U/h38h78KrXHZUkRQ5/VQF4NXAGfPggsfqb5VTmofKWYJJzEbJAtX69qk&#10;PGteRocvdGw1b1hTI/pqgxrkzMH07YIk6IRQvrEphGK+iECrdc7UTE5R8cpYcTIqTNDKcJp4k29F&#10;S6uRmRbIGuc6fPXsV/BvT/6kt+FAoPfegfX0+k90fdHSIi6pbdXFJjZUbarkmFqI1L5sxLleViEq&#10;DBiMGjkdxFwTSt9nVTpnc1hPw8XB4QBzOOr9Auv8duO7gG+3wQAAIABJREFUVTh1a0/bF7bNtmy+&#10;9ZnrtoeHSiv3nDmMqWQCeb0MhSgwSqJ9ZrB6q5GjbwrwqErt9Of8CD9DRZrFXTDQtDRjY4xh6onq&#10;GkEisad/tPj2sfGwVWMGRErR6PXDbrGiZ3X0E863Gwd5P2WuKCR3lNQactwPa7L/277Dtjt2T4yj&#10;krNBIDoaGoWKI8T2SAH9x2Ir912liy8ZNU6qRBv95ZiuaUmI6l4hi3/SzZnb9F7WWJpydbsMpjMo&#10;Tk5b6vYPkpMkA9v551SvdPaW6e62PaLlzsHpIfKDZ3ev1Qvbzi3bID/c0SA9ITSQ09RKfpVzTQHc&#10;Ao2rILPWr/7V2HDTF6fCCfH4zAHxqWfinN/vKIfae9bxJUoa+sgF26LVuTzUxeAVQCrB5EpC26Ll&#10;tVA5I8Ai2xFqwk/b+vlvq230RQ0/f51Swghkp/XeqTPJNaPHx4ikStyK/uZKeyhY4BSMta0T/oET&#10;cUUIQQCgEqn57haetF7LVqUOaRvySevWganwdYwZPQvZCEnnU3juaf7DNrvjrbKTH22/yfU7rmv4&#10;l10VvRww/YUtbcNgXOKs1pKZq97Dy9xZrWysQoXwAIHHpWj+HvLXtaoh5PvYg+lsKepabhhw1kVg&#10;nToAwDlh2J30Qfta+mDwLh7lpOhe+a11dw/uTf/+7FTWs2touGFH/Bnikt3oM/mwHatLAAUOooY4&#10;KG5YupX1/KLRnoxqvxdeSCmP/nxvI0o1SDLPbtu4JX/r3a4f5DKGJ7BJPSL7ZEYIAXyowAdw4OLV&#10;hypd3m7UyuOLvIkSIlIBPauDX7Zuln5AZK7A2TgNAKhAKkqITCuhX/Q93Q7gXi5hKnDTWCUitHk7&#10;mHFppwsjbxCZtzj7e3sQScdweG4nOfP4seb3RW55z7aZzmt63m7/ouc66ZH/ehyRiC6LXGXLuq58&#10;0JGVYxEmHl8YJ8GSW3L77V9c3mQ7Sb5rvh4fvLg5j3VeP3UxeAUgjZZ+ODe0eL3IczAJARACmKxk&#10;2uKnIy937PRA7d3x8drGsTPxQFWrQeUV0tBgLbZ2KWnbKvIzaR1OL9W4qwVAfI3tYBQfGVU2C2NB&#10;m+fHq6fsb7b7P/j1Z/ceDqbKaVRFTc8WClSxOxJ6lV2x/6PFBaixo/AQ1VieiVY/VohVb2EMjOoU&#10;NqdaJhxLmRvILk5DlFOobl1tWQjCcrmHXafOFQ3PUGztMY+GbLZjxZzh6nq+MfjwruNcspbGvqGT&#10;XNt/tH3Z5zQXO5zqAbuLHW42k4fEND0O+8UfSy5esTGqZUcnI935bB5uaseytmD1xhvdj4t6/B9D&#10;y1Sze7v3Rdu2paQeKsaMliqrYiG3QAIch4IRheJuHhdbuGkq8hfO++v4zZeXohfqr2NbLUbk/zT+&#10;2eli+yWV/WGNlazxYonEZqv+HbF5P/Urj5h7RLviJS/yfDaHyOnQ9fRfp6L63XmjYKuwGslkq3TH&#10;cxPm1BrvRnvI9z89Dxt/51qlarYOuS4KrxCu2C/a3xZS4eqq0yfnbzl7dlKwWKzo7g5CVGnS3Fj7&#10;F9kpvmQpPwAs7NQ2Hnsi+q5ijnWcORnm4pEEru9rZj1rHV+xW0hZbSC7LuZYa0XQ9BQUTjZMhVRt&#10;2f7/JZx0tZP8hnfnOckmgXNyNc7OvfIPtxsM21B1bxMeu7upd2jVKtd1B46Pv2/HocENn/vG9z29&#10;gfatv5O74R/WkNDztiB9Umwl4YsZz+ulnGBNACmV0sbWakG7HgaoJEnM5ZYetVjI87yPy9vXcd8B&#10;AFZgV4HBVp06lx/ORspqvzDGudkzxWdxQzJTZBbOBMMgyOsEPz56FAovKa0+9/bORtfGN33e27Ys&#10;qtwnriYp/M3FXSVMZVOzFWfuy+6e/OdveUeTXljgSHeDd0rgayeYrkV5FzvvnJSc1tbVzNBmp1O8&#10;CBUEPEJNlklTgItQkSxJAchFhSf62vdyP83MGfuU5v7emb+Zv7NgFDCVyiFvYjoVenKyC5nzHWpp&#10;pqcszfSU5PEkp8PNnzo3qrhmUxHk9BhMVg8D0YZykxpfF4JXFtynP/3pyz2G30qyi4Y3HzU84dHS&#10;LWcPxW5ZmE9RWTHB4XRBUbA70Kp809X50gUUeoVJsZPaqgM7F/64VKxw6USOKOr/Ze++w+y6ykPh&#10;v2ut3ffpvU+v0kgz6rItyV2yDcY2xmAMIRAI8AWSkJtAIAmBh9zvQrgfkIQbSEJJAEOMKca4y12y&#10;Va2u0fR+5szpve22vj/ITQiWizQzso337y89j2adtZb0zD7vXuV9JXjHrQNPdb5N+DNrGO9lQ2ju&#10;vId9L1I9C2w5DuLSueZNR3+YuSc1mfiLSqLxlvoIM2SM4ZA6qxJ1WtOVpM43q5RRNcCERwZmXvmg&#10;tzZs2Fw2Oe63RIZI3tvZKnfzM0txsRSv95XO6rsdj8pZ57+xh6ATVq2O8oXKHdLvUdLGX0IDDxJK&#10;ZQQADMcUHW7yY8kCj4kt+Cix4ToAAHojfAGYTK8DCCNK7KjIR/Gw4ynyUDuynG25zlYTBd6eyjTt&#10;1YaGqAGoVFZRftHgyilpbdJCPlnExlusVtQUWTQMLFBglz+W7GJFalZVJpXJfsIXdLmiPTa6ZkPr&#10;e7pus/27bY2g8mHeIOKLH7JzR5rvyC8YA2fGZ5lcQuNk7IA1Q77T69/qfkxuwTPLH9nqQhhA9gF1&#10;d6JayCNWro+s3eUSnfTImZSQrFZwaYq7vktz3aAVaUjuxM+e7zOsUTjkKzjf0tnmLo2PpDxVPY+P&#10;jJwmTr1ra7PMb+5YL54Sgzh7qS4CmV6euTL4GsnP6i3FRSN0+NnU21TKk/aeNmgN2U/bbdjgJLJf&#10;8qDzvjU1C9SilqhcytNNR58tfaOaLQDDcmCVZZBkXHBHuBE2jDKrMebpscxHcnNabOpEpn9hrkJs&#10;4IBmkQ4tHGSGipSFGlZAsdaztohxjA8bJ2Q/c8IZZk+IXlyUPHxTcCFV9GDV6sEvSg0hXcUu6BlD&#10;tDqMQ8Iz+K24AEaxXsQL84RJLGQY2C78r7OC/Kmrl9w75DoZAfHSn7mjlIKhAUmfNnoFFyqXE/oW&#10;lhCEFSxZJU6x8Zwh+2pXWrYK06ABIQ5cvdRjNJl+q3wOqEPF9w1mHC+0jNp3G1+jv39wf6JrJrtk&#10;bQKFKuigEAcYhgwGg7qNBWoDFSTogAa0Lb/CUt+2UAYAoPfywB35JXVrZrG62U2kw6IHqYTlX7Jd&#10;aUFbDwA0nswxIrIAg3iItTtSQgDlljumS00vQxAhBLpCkIOxwYQ2Br+YfFzIfqm2+dq3hsjbegNP&#10;2Frxgd9sp2Sgg2CMZYHT2qR2EuCCsD9+CPYfOh7wuV039w1tnrCsoZ/lnWjVK2GZXpkZDL5G8gv6&#10;Hl2BRjpZ7eV4K5JkCTYOuh7xubhJ61b8IHaeP5dUZd7wlSaM6PjZ+jumR5IBpVYHl99GOyMxiETI&#10;I84W46vnv/u/fOUM463VtNbHHju+/fHhI0zdqECvuBG2cFuhXQiCLPGAasg9P9G8rjxSvk7TNKg3&#10;amAJisO+Nudxyc2cs3n58VCMH3GFIOMKoSzvZZHoYXQiIRXHSNnH42duuaN1JJM0xPjfMQOTmWGw&#10;8kCbFAB4QDJDFl+LQBAAoJKk9vhx9YZiXLuDUlrN5xoWmWWNkEOcB672Q4TZVmKFWdZDyq/F+Eym&#10;30aIRTofhJlAEP3TO1Jt4Xe8q4155O7iH88lM8ILp87B0clD6PCkBpvmekRiW7MjVhfL/m7yAAsr&#10;F2R4ArYzngCc6Rp0f/vV/Lye1/qdTqgzecLWQYUarUC4VZ4VvGjFqyytNvtm/C/W9eiHW0TfJ1kr&#10;2fa9p+e3V4tWa7GssmoDvGoJQudrx3vRZPvvk7fEn2FvGppz33HqTHwDn+AjtUYNNXSZmUsYV7r2&#10;KVHOier+Hfzr6gjQm5EZDL4G6gUjlp+hv6tRtZZLFYN9a4Jg6IYRfYK/T++hLrIHUvgltjgWR/V3&#10;62WqZZaa62rlKgYKEAy4aDjkot2t5EnBjadXY8yaQoVaATwEcZnUIrWVdTsYYIHpGgtMLQ/DUAAv&#10;sCCwBEJ+B4gWAohg0HUNckm9P58t9xcLJQCNAYtVzA9s8h1r7eYPWDz6lDvAF+weXBVcSEEV2Kmr&#10;ICYXqUWjHJR0HjK1JvrqU0+R9mBEarRd9q1Bt/ik14P3OdrQmZXYCnq16nlDKqe0XbWKdmtDbUID&#10;GmAVZcXaAQ/wbvgrRDSwrbWvWm5Ek+nNTK9RG+tF0+VpY9DKW4QuLw8VVEVzkAMDDDg5lSTkl47b&#10;3V7L29+meT4V+Rr/93gtUuA7AGC7dOMsL2prECCjkKlyRhNIFUrAWJViNCyd5pyrs2uz2jCHqkGn&#10;LR+4wfbU6LHGln/O/RDGtVHgT13t2DziXMs5hAlr7FclB38dI6FCcAv38DVe30j4ceFDDZV+aHoq&#10;hUVGhka1Ua8VpQ5LKzbLb74OmMHga6C4YGzVqhAtFpuopyWorumyVRmDviDP4gMwBgDs+Ve+qEHx&#10;5Ent00CBPP7AYS7YGqE8IdCnO79Pq6jPJqNDyH3+7eXlYjjU2PxWyxcnj1eujrb7brVVFn3FpgIE&#10;HKCCBRAw0EHWg4Fr9Pqr1WKFUX6aXFQ3HTo6tZ7hqoANAVgLAtTgoVkznNU0d810lb+m3qyBotfA&#10;7sEzXg+76BXYiNPGBBtFgjisgRVESEMFKBiAicTHk8Ye7nHjirZD8B1HhPwF/NNqzPa/q6R1kRWR&#10;VszDh4GQPbwEQOuqquqYWCRWsbQyh+R2hxkEmkyriEioZL+KfNceIsiaM743nzJ2F8q228rnGn1L&#10;maKkaBSNnlkCCy8iZ9Hx5S1b+Y9YavSQb4Y+R73oeTZ4afLbKWkI2azCucWJSjdh2RhWADpa3fOs&#10;D96QgSAAAD0L2PUVeCjXqg0Cp3JVowoUEJwYLjizj7Gfzj6mf3rHHuImt6Dqb0YVnBtynBtygxXZ&#10;m13o2xkKhnrnJpZg9Hh6Vznt3XVZ1fI5S8D4OuvD2ddmdiYAMxi8ZBpFYAgLRnFEv2H46fKHMjkV&#10;N5sKcrrkEsdi6h3AB+EPX377Mzmlbi/lalyzoVCECTAcBzZWWtiQkD8IZaDw96Cv0g4xAADYvcxs&#10;56DtmXe+Y+MPYkL49umZQmx8oQQqLYEVvGBQA1pikrpuiB7kwo1PAkLk1g9eE5mbL14+Hy/1VCWI&#10;pieb24pJzQ9CEZp6AwhmgFYoLWT01nxCb12oaYApAl1VKS4iCCI3FOmvSjodTO0F6UyJrTbaxPZ8&#10;ax7evkopWBUA4H71R2pQiB9XAwAAGiLvsklkXONwPtLOzzcLMLCYWfo42MUDv8q6ajKZVl0KkN2G&#10;T2EvDyjYEujbEVMmRtPR5/aNRgrpCmCGBc6ig+qADiVqtKrP0dsmF9GjJ5rktvf87epX+1FyyCXI&#10;3GQpx3XXDQ5UykAo5KbgeuPm1kMtYIifgjHnDEE7W4KHT4xet2uRphDma3Bqch73dXjOEJu1/lIR&#10;BaUUgALOZY12u8MKBk3A9NwUTM1NgCa3/rG1s+1BewunSa2khFnzQslrwQwGL5HcBEhaHcjee5f+&#10;cvT01CBCiPT1denru1wfsYvMtByElz1YXDprvPPMfdmPLk6mmWZTh1jEb0QCHgj7yUFwgwEEVuuo&#10;4H9j8+Gpjj7hL2w0+LlGJvb1I8+V7jw3k2aq2SYsKSMoagnhWtMR5w3GDRLUeEzUrl7PC327vI9J&#10;Q8wYAEA23uhaGm9sS00pW5sZYVs+zm/QqobBNpFKctQopjS2kNQZqiCwYRlieghiEIJTygmkLFD+&#10;hYVxvusjvs+3vZX/hQXw+ErPUX/WEMmNuNF8H0i1z4DV4sPVeon2GQ2EOAZmRSs6FruW+XMAAH/G&#10;i2Q3az68TKZL5XIwoAsom4OMOIKmayqNKE29xzCaoOEKjNYW4PSzxyB2zgdr2oJofa+PNI3gXHCX&#10;/ZIMr5GGKFCA1KIaKKoKNCkDVq+7C3newBkFLADwTgAJ0OjQw65n/id/7eC9j5wTHzh5jP/OM0+z&#10;aydbB1n/0Dc3WuW/4VtJngvi/3ZuGiEE4lXkoTu3S67ZI+qtub+1fO3MC6qHJQwwIsGkhrOVEc0p&#10;d5LzpqsxrT4zGLwEtAZlqyktBgyqJebq2+YXEgAAsHXLOiV6F/Mko6ACtrzEW+NBAOgAaMTpttlT&#10;ufXlTB5YzMPlV7ROB6O2qmsb3gvbL21tW8wAZQRE7bLcEbCLYGnzwUh9FkpqDfZNnSXGXs/aofWu&#10;9697t/c+21r2mF6gVsT+Vz1Nd1gYd4eF8TVXwvcBADSFivk5Y4uyhDagLB1QluhAPSHb5idl28Js&#10;TWBnrNLkQoa1YityMW4QJIYGbWLV4l35QBAAIN1avzr70/pOrmh51EmFY+FBrgAAKbVGr2rmaZjq&#10;/3VS0ebhzUDQZLqUMAAEgAoBPNvej7/aDvDVYMTzYYn0fXl2LmM5NjkJS6UMWshkIZUv42ePT+KW&#10;SPjjb/dvXDP9E8dzwV3424IXza7G0NQqlZUK5tSGzszOpf0zygzwwIPfb6e2MDq6Gn1ealoN3Bgj&#10;UCsEN6ABizQN2fk68t3nvyM3G4ttuJ37TnQ3+wAR0YuyRrACqokOXLH4Ud0QVNBAg6WpIjM1anzZ&#10;HyW/RHk0By6zVvtrwQwGL4FySm8vJBp75qYz4ZPHjkKjUQV/wKt6ovxJXkZZeJl0xI0/MXzcSVQ4&#10;/cHCLeOTSavS1MDqslGvT67YrKTqaiWHL91MfqVzj7XZuQea1QT94GQhtQNl+S3cjHEnKoE8U1xC&#10;5GBz67HDS1vvgo0f3PFpx+Wi/+WDNoZDdW8neQY64T+TZKt5EosusoP1uHXjNXO+Tflpunk6kzOa&#10;DbWmabTuaSGHVmt+asNwGCLwTRkVOSv85xsuK6FFVnrj3QY0mX7bBd4i3rO7M1otTka29j/Ye9m9&#10;9x7a0KR1mNOngUMMIILAZZOhPAWbQ9fCP67WOGpZcCmsMTuXLltTkIQcpCDqCVJV1EYYAV2yVS+q&#10;UIK41Tk/3vZ28vHoTfQvFtKhJ06l3UNc3SCayoFErfbZc/ruvnk4aVRhHxHhRcEgAIAti0dcLD/p&#10;87tDxUwRC6Ik5NJwiwOjBXgCfgqdoMAQKKsxdtNLM4PBS6CSNvoMID3Jpfp6u8UGVkmGrnb/eLib&#10;uffl2ikFakv9ibG9XFQCL/x0qaWp6wizWBvc0b6w7n9Ytispuob3r165uVfCe+jI9g9IY8W49nDv&#10;ULt7+mx+zfTdR7rn1RT4RJ8hO5iK6Lm41TvWieZYJ5qzrIH7AQCiKhU6E751WpZ2M0VYtITw0ys6&#10;mV8TXWu9O9Al318vIUV2vnHP+ZhMbxaMDRW8W8gPvFvgB/4d8vrYZTu+MHoq1bL3GbxuIZ2EY7Mj&#10;8MiPO7eH28Wk70rfja5O+iPWieoIrWyZNz2vAkeMTDJe7cioWdBAAZffBmI7XNJVQf2Y3kkrVAQR&#10;eZEHFrAbLyE3yq/UfAkHlcs+ZP1CobD585NTxcA9J/YFHp5+EIKWAO2b3RbpoL4mwPn7snbhsc23&#10;Bu8JD/rUZ+4fvSpXLpLR8UlwyUGxWLN12R3ca/ad9mZmViB5lSilcLG/SGefKH28mtcjwyfj7WoD&#10;7BbZApdf0fKdviut3+ac6CVz0uWn9Y2lOWNNcrHaMTGa3U7BgEire3r7zaEvunvJIcaGFhF67Q7b&#10;YoLA7heov1MqRbaTeyJt3C8tFUnOVMpD6VoCjZ9M2rV5x9sri3qHzcrHeRdKX2xfiCCNs6O4EESn&#10;uFY0De7VzTVIGKTwMtKxeS/EZHpDqSzQweoi2qjUqUvUrH4rYUBN5yCbibOVYt2Kc1IHUyZLWIOK&#10;FFnhM2o1pS6g5kJqgd41OT7fqdUaaOPQWuPqWyLf8EXZFb3NrCuAKwvUqagQYDgoju9VvI0iZWuF&#10;8k6YBBsLRDPSsN3I6YY+rwdImCwhfmXOLSKEKNTB4WetQZ/L1VTnXR0TmSkoNkqolNZ93eAr4hyS&#10;pB4y86LGNgBHBz4a3cR8X0m4PzEyPCcUi2WcrZaGJlLV3+dl9HNni5AinPnwvZTMlcFLYPhg9ne0&#10;JrUsLZRg+7Z1jWZTxV1bnPt4z4uLfP8aNHumeWdiQnv7+Im4xCEOrO4AxKLCSYsPxi7Z4C8AU0f1&#10;qCdIrul30lNkGB4feQIf+9ejA1vbBvx3FXbhre+NfFP2Mqtyzs9kMpkAANz9+FF7Gz1o/yV/sxVZ&#10;r6pWmetYwoRVpY5KuQIZ2ZcdKA4zPw5Hpca6m5l7bf3wCPFoz7NePMNYlveVKLaLqtguqmvy6t51&#10;k9Zd/sWovGlDJBXpYg8ALP8FttEA4DmKEEa0mQVxbj+9Zn7a+B/1Up2mxvI13qbGC9mZW5vTYHG7&#10;xTlZ5tPRAc+BaJf1VKtNWNGKSKwDLdnWoL36FNyZreWAAQbKRhUmEkv+u/9x4u+2Xu390U3B6ByO&#10;QBYH4UXfddV52lXMVi2aZiDDoDA2Mo5ZlqX+wNU/lOxkSPaB4V8H2gov3ppeghkMvkoXsyqolqhl&#10;5kB1dyFTs1AKwLGs4fO5DFaEdPsN/IOv1OX0icY1hYQeHD4+Qy/fPqTYHQ5Yu0n/riNk7L+4Wawu&#10;cS2T7QT538UzJD+epDvqUN1cKObR2VHOf+5Q9wdIRX63Jyp+2dXO/8zZT1KC98Vl6Uwmk2m5GBEV&#10;IzuF+4M9/NPhNZuz3aGeDyYWsvbEdB4YnSCloYDI2wQtTTvrp+CWWjOXUbRywn+dX7X12ZZ1gUGp&#10;UEepUAsLFiR3rPEokXbpqMPLnLvoD5wFNp3QrwUL6GNxY6mcbgz6nVokG8+Q+Dm9jyNerp4wPJmZ&#10;RnQpvQBjizNQAwYMthZTcS0WesG3cXtv1+yHOzeVnFcz9yxnbr+O96BZ3kNmt7BQqk5vWHPyTKTz&#10;0cl9IAFAXauDLyBM0xQ4qBvOu/slP4/Gt++zvJu5bu1nZ2biganJkkcQRIoxGy9MA6NWQQ+sBzN/&#10;6yViBoOrqLBgXD96qPiJaqUKzaYB0YhbsdtwzdaCnn+5dmqd2kefqn309AuzfXarHYrZIoQCbg1j&#10;DK23Wvax4uocDF4uIiE9skXYG9ki7OXqG/zda3uPTyXm3OcOnGVLlSrOF0rYH7XM1BepzdELF71l&#10;bDKZTK+EBHCRBKDYusb4M8lQPlfKWTdNDlu/cXLvfM/iXAmnpgswmrZ2BGOi1d+hBKwSWFkHu+zE&#10;x5wFFbqvlr4E7PpTL5xR2lN1ce7VtKOUImogOvU4cLIXDNGn91v9eIwUEEoNa29RFXCPHsnueeaJ&#10;pySLi81kGmlrKYnlQrmKgmxYd/JuMBoKCGCDGtQhruYhCxkYbS6CFHdH5+dpj3O5kzsPcSN5eOe1&#10;9IE1fcG2wjf79zyReIxfqIzD+iOh38MlecM6v/CHYgynXhRtvBPAdyN+YGfOtRB+nuz2nxSuSyZL&#10;m0rVwmChyP+jo4f/NgC7bxWGbDoPMxhcRaUE3ZZJ1dbwPAa72w6bB0P/2homp8UeNPly7YoJfc0L&#10;exO3nzhzCliOh/4ru6eDfexPsQCEFVfnRlp2rhqlumG1BcQ5TmQqy/kspaxjJKAgpdgVtAXoOWUM&#10;/eyhJ2zwENiinsA/dHSFTn3Ied3e2ID1m3wQ1xA29wFMJtPq0As6BgCQ7aQY7GSLmTSPFUWFseEp&#10;OHDU8Alnbb7Wy6P/5vLbNekEe1XMT/cv95lkNMAIhV37//VB5pculnlVz+xqkvaMPNj45MypugNx&#10;+lQDSjt8Hoe6OF6wVfKa6PJJxVSiYi/k8pDP0uBkJQGX+a+BFg8Du9b0ony5YgiKQnNTdpwrAroP&#10;fgIFKAIFA1rtEersWp2yb0aR+ogBnCjQkh8CvE51YEGAQwcmfePn0rtjg4NvFYbYryJ48fl2YkUN&#10;hxUdjMQtKZ9d/tnRg0vfmJ1OXFYuld7r6mnLaE37CYZ/6XP1ppVjBoOvwoVeHqnljKDoRImFseqN&#10;hk4skiSDaBHLPrdwUpLwGUsQzpyvnV4zMJGwkRivXTMxvtim6zrIvACRqGNMduFT1ja0auftZo7n&#10;BjNjhTsN1XDYvJ45R1gcCXRIDzja+SnCogvaNuGsxBj8PfeJvjsN/8QT5XeWE51/qByrrMmVc5DN&#10;lkIMYoPTD1Ri4rBwP+NASvAD/Kt6czaZTKYLxXpYw/cuX1VJ64vq4ca9gQWLOjeZHWxoDWu1VoVy&#10;vQiLD6XAbrEwLmXzV2XOc7fUhg5J7fjAxfZpiTEFzoEbfZuRumHbS58VzIwCVy9pA5IHoJbW2/OL&#10;Sn8h09g6OjUFh0+cgKLeBFF0QQCFwC4KYKg1o1G1YVEmcFl/NNftcc/lU1q3z+kUQh4n7Q8RfclF&#10;SFM14MCzG4GDAJQgAwOhGHj78aqk48J2lBLuIn9eflZf7xyo22N66K2FdAUq9TqyOFgjU9ZvCxLu&#10;Ky/VnlIKvBPVAAEUC82BarWKKuUySo+17lF20H8wg8FLwwwGX4ULCQQbJeoefUz/YKOuyEeenewP&#10;BcJIFGVlcKPzq+23sd/VC2Bh3FA6X9v8wYZdrxjk8GML183P5ZwACKKtUaO9z/5zjakc5TxSbiXL&#10;njWLGh59MmNnLMh68sD4e6q5eqw1EixUM0aslq21oAI5YW/lZgAuLBj8v3gJF7sut/18z1IfDvu8&#10;dxw7NrH9zMRZgWoKTM5MVD023NPa6/mtSMRqMplevzCLQQjhVHgr+a7XLz60OR67M/Jk9CMnTy15&#10;JmcXUbpYQVaLBYiCQqXj9HaqgiC1w0UHg5hDhuAhtY/+0fn/vlpW/LKVS+YngUtOq7dputF3331P&#10;bluaSrutvB3SpTLohgYNQwOtpAMDCvjFFrj9ps5KpL1WXazmDzi65Efa2xzDZBrVYALhxgLdDOfQ&#10;LYDp7sVKA6zgBis4IODjjctvsJ4SHBefzeGVIBGZxpogAAAgAElEQVSVkagdaR2wT9zpvZnuP30U&#10;jp48jRQ1BAvFTKkzFekUfWjivG0RAkcfs9QoGsFIq+f4wkJ8F2aIXq+WqWFYwCz1eWmYqWVWWHZO&#10;25Cb0wYzS6VoKl4ecNgdYLfh5zvWoo9Zu/kasUId4Re/KRoaJfnjShumUH/o0Zkv5/N1ludFuOam&#10;TYs73mP/tCWAZyU/UyHsyv1iMD/D1PExQU1OVq96eO7M5+6976noI08f6JweS3uL+SrxezyZyDr7&#10;LLOMrWkiohquVE9FYuRH63u7aH97Jzs3k7WdHB3pOD068e7FZPl3JWJbYAx2lhGRTvhVTJVTgf+s&#10;OWwymd58iBU1uCjOCP346WZCecJlkU+xrNAHFKxLCwlCNZUoTY23d/Dn7K3cC4RDzZXsX9cMnJ4r&#10;xu7//ukHZkbyNx94/Nxto8Nzm3RdZ06eGO3MJfJ8vpCHZDELit6AOToJLDiAAoKNkV7YMCQt+r0c&#10;9nczX4tcLf7IMsjN8BvxEt+HEnIWH1s6ZXRXrXTn2UwSck0F/DY79PdLS4O75cfkXvTQSs7lfMqz&#10;xoBaB/ezx46HUuUMKtYaKCJHQnjM9QF+Hs3LAXQarOdvywioYrOzC3zFFqMqJTPn4p0zB2t/sHC6&#10;2otY4xfuqGRWe1pF5srgCktM1G5MxGu3nDs1YTM0lmqaChaZOcq5yMveiiol9PWJAvp8LlfU06m8&#10;YLXageNRxR0QJh0hZm5V/qtOAvBpxlDzzCDBXiPKbsAN3YDEQsNRSC05jNzE542k7Y9iPdK9kZ3o&#10;r+V+5uVS4bwkzskZVKOoPMV0R0K+Emra2MXyJMyUizCaTrtd7aH3F9OobdBh/xZnxamVnqbaMHB9&#10;1nBIPyaEiaIc/K6ZSNpkejOjlIJWVEYdHhjbtqH149s3tKce/OlYYHxiTorPV6R00fjMzkSM97Rz&#10;Bz078OOsfWXOapezdcehR87dfvzAscFmE/rHzuTY/FIdMZhQShm4ov9yqNWq1FAUOp2OozPlOqLA&#10;QAVK0BNxgn1depdCkM210RnnvNx/fadEAKAH0EmpuXVuXIdnF0/Dto3daszhpgNX4W+6Buk/r8T4&#10;X47cwuldO+k3Wnr1b+UTe0Zmk0uuR4/sJ3qTolKlhiRiGwb+5T+jmYVWj8uWLiTLwfFCFc9Oz3Hd&#10;xdY9kVbL79TD6o85L2kQEZvP71VgBoMrLDHWvLqaNyK5bJFpb23XCQ/gihjP8x76sm+Y8XPKdeMn&#10;azdMTM2rosDpbZ0tRqhFeGDdRu6DqzbYLwHAXUCnviYe8qad9xYipU0T08UuDBLUmirsPznBHzg5&#10;E1wb7njPTXf2htfcZH/W18380hoi0xfSjWOdQwMAzXslfV95Qlu7Y7Tl/YUDuQ8vJBaZaqWMOYul&#10;J5Gp92xzO//PakyztKTziyPNd8EA/I3Hy349CPxnV6Mfk8n0xoAQgs47XY3aouauzTBPZ0eVrbWq&#10;Fi6VFYAywP4n51FqRPxTp5+Jv+VPfD9r30g+hd2oCY7l1c3FBOkGIC/DMEp8Icfl8xXQAENbS4y+&#10;57brD3QErY9XFd3jEO2uxYPKlt7Hrug4vDQJEs8BIto8y9IqtqC01Ck2fvOzywV9y+nJ+DYBOSBR&#10;W4L+NdtUj4PQtncwP2ECaGk54361bFv4CtQBv9MlDk0O8zecmTv5Lz9/aq/0xD6XKNve+aNwVFwv&#10;+8DwrT1//sDAFvJDawwfyxS5TwNSYwAgSpLoECnDVEdVOyLIIGFcvxRzebMxg8EVoNYApp4AXnAZ&#10;QmKqsoFlGVoulbHb61IYhoHOt7j2C1b8kg+R6qzCxc/UthmGAcmlHBeI+bVQxKFvuFF81j0EK5oo&#10;9EXWAUwmLI/e9rsDY7wwQKZOld83PZ3tOHlqes/4uYS1WqeoWSKu7Jxxy5mfN25pWcsZnTfx37eE&#10;8AW/KWOCNGsrc/qGP+n7VscLHZ7Zs/mtJ0fOei02Lik7mHleXNlqACceSP1/SkN3ZHOFcSvvHLLZ&#10;ZMr4UWIl+zCZTG9Mcogz5BCXhk3wMccovnbrQvSbzceNtmyuAPW6AQY1wFCQr36ODmKECMggwI3n&#10;r7f7atk8UrF/qOuUTLw/nZqubV3XWcjH55cYf8glel3iZChkGZf6yU+kXnKmr8iB+2jv59rWOP58&#10;eizFzE3OheFIzyJvo18FK/wF7PqvwFTNGr6RePbmw9P7rSpVgbNXq8GobR9mgJcCaHj5/1oXoAGY&#10;5VFVR3VVsKowT0+ArFnQ/Y+4o7fYrv+mNUoe8Q8wPz5fU8Kjmq0FHfOHbOMIFGK3sjBzehL3dgZ3&#10;G02Q7Wv4b13SubyJmMHgCqimgFQSQObPVS8rFsusYRgwsKZnobvd8ROdNWTBil/2rSxzVNtx9kDu&#10;Ck3XSVPXaW9v+Jgos6I3xhxc7ezrSh1gz0cpcgVxtZY23DzH4q5ObwJpTbaemEXUTmEu9RwcP51D&#10;wawPfK3dVcEh1OBXhScv+AwH5pHuWM+e3rKevct5CrGxxc2d4VYxitDy3rh/k9agQnKyenWjrIee&#10;PXzItXFo45TN1lyIbQtc9KFwk8n0W4k2s7S9XjcEp8sOxXoRlnILsDC7AB3VEImOrJEddt/N7rX4&#10;GQnIshPld291/7B7q/uHuSVlbS2J3dUk+CMb8TOCBRX1AnUS+T9uzw4DGEHc3tvh1YupSTI6eZp8&#10;4ZsHuet2brtjR7DtaWeUeYL1siy24npirHHlvsNj11dpEShg6GgJJhgRTVpjlzgQBABwggbroGTJ&#10;iXMtLZ5TkUR4vVo2wCJLvFbW7hSsUAE4fzAIAKA1qcQ4tQWHzd5IJTMcbVAoJumttWx9V7/N9S0Q&#10;QIK3Li8oN72YeYFkBaSm9CuKGWP7/Hz6xnS6MEQwQDTsPNTd4b3f28E+JYYg/lJtmwXqm35e+8jR&#10;54tX1qsANg9fuurKls/bbMxo6y72vtUeO2EBgj3IkMOk4uhiUr513BFLACeNZpMtL1QiyWxBzFYK&#10;qJCposRsChWOSTcnHpL/IHlc2ykA46Uq5TkbLCHmwhNhTw83uFC7mIl0C+M2Dzu13Lk0y4Byk8A2&#10;CoZ/5OelTx46fOLWcqXCpnM5PLB27SwFCgPXur7wWtZzNplMrz9yFB+VWeNphxOfLuSVgWy6aaur&#10;DSQhDjkcLlu5zu+uJOspqxeOiQF2RV5cRQtJ2QJ41tOBz3ISqmIGacSCKphDCgAA3ApguwqfsrWS&#10;k+nTub70Yt5l6BS39bZZAkH2Xkgoi/o5/E5jEu15+O74XT976sDm6eoo9tplunvXpp+3tHkOOLrx&#10;WUsYL6zEeC8IAZAcbEbPOkmLpduuZ2m4WmmgarWOfL3Wk742fj8j4PMencIMUgWJb4RtMauDcVoa&#10;1aabYRnksPHnwgHrI8SFytBmViZZaWYwuAJGntW+WMrqe04cG928GE9b7XY7bL8t9JVgv7CP90KK&#10;kV96qzc1ql119LH8XfPTpRAjIIi0ykd7euzft4bQWVsbyV3KeQAAMDxqWnzMQiRin97U1VkfCK61&#10;Qs4ZgioDPJbALrrByjoEo4wiTJFZVx2mW1BcqZfTmVGjaSDBJ7zqB2WojddkOzHwCiWdLs0DmzwF&#10;/Nyx6u1Hnpz8Unwig+tVjQlHQlPdXS2HnCFhONgvPLYinZlMpt8qcpBJ+bv4k5lhfzhI27u80C0V&#10;KwAKMahOAVrCzHfDu8RR1k4u2cskZ8d5WwifC4pe+dyxuU1Uo+L40hhq8XWlqIE5iyQOEANJP/jO&#10;5J6jS2NSExh4/3Xvar7lj9v/wt3NHLDGyBwjIvVSjffXEQkp8RnLcVe799+8Pvt7Tx6ZdsTjaVJM&#10;8UMRsJ2FpJ7kAqSJ+RenLuNsKOUaYO4HHvHp+epQIVe0UILlBuFvYdpIxRIjq5JA+83M3CZeAfm4&#10;cbmugjw/lXI2Gk2I7QgosfWWJ2UvvOJq19KUuvPc2VRfYjEFoTYX7ZN9z7iTJEFaYUVTGlwoJoxP&#10;W8Lc6b7d7N+Q7v7bp54JXz58PHnDwbMTLUezoyjksbHdisc20BOcc/VYs0ZJw3pdv+A3ZkJWIBDU&#10;AIABUNPaZYwGQjFTubJaqYLeBMCyFXpaup+MeuzfkNppfvmdmUym30asleiFLNHjcfq373o/chVz&#10;xH7PD9w3Hxw+w58dZXh9avC+SBCer8a0Y7Y+4zOMl9SIm6z6zVbEIFXaRu/b/UdDbbNjqcjP/+XI&#10;jXsfzn7C7bB8oj/iAio0cscXJ5yIEhCJSNt8ISOyRXgaM+g1XT1TGwD+dtDzc1pLOV/zVSoKohTg&#10;hednyZWdG+7OnDXmL3eidnADgm6gcJ6vglpW66grCt+gKkzPL9mnZpfsV3Hr32bv9j4t+lavCMOb&#10;kRkMLoOuUpSZVzcmZithVVM0RTGwLIm6yyenbV5m9OXaUh0QIkDPvZDcMTuT4hVNBcnKQysnPefM&#10;kTRYXx/pTzCLFKdHOLd+tzDjaZH6LH7Vn0wV+VOjc+xjB8ddDx3Qdg7tX3tF3xr/ke23yT+3dNPv&#10;cbZLfEljGKyAgc4fLXwa6ZgfP72wTlUNsDvs0NIVybets+0nEii8a3VK+ZlMpt8OlAJsugGsxAKZ&#10;+oIRIUwTeNSAOq3Cj2a+C+Nf7NjS1xHu3LWrcyLQxhyIfNB2+FKMS1cMkZNJLpcprQXdBuNTKZiG&#10;Kpw5roMuVVyEWGBA3gCeIM70Xc7e91oHggAArADQcxloEGJmbKfDf5wYHPrH2cUEUpsYK4oGNjuz&#10;gOKIQhkQ9Jz//HnPHsdnR572fEhganRuegkIIUjmZMQIYD7LV5i5TbwMxXnNcvwXuTsXpvLXVYo1&#10;RlMM6Ojwj195c+Qf7K344Eu10xtAUk9CrDSn++//wcT/e+bUIinXarBle69+1cecH2e8qAlrgL4e&#10;EiRTSoFYUJPISK2V1I2TZ+PthCIhvpBCHEJoUh+G0/lTMBKfCVeXaJ/H48pa3OwibyGXpISQXqMi&#10;XQSrWjNcJw9l/65QaLbOT9fEzRs2gMPhgrZe8dPr3m27296LFhkLNFb7Qo7JZHrjkp0ALVtQ1rIO&#10;PypL9DjkoQ1ppD1XL0KtWUVajeKmwsvNqm9PtYo2RHzsJB/FF5Rq62JITm4pPOB4wqF6PZUR14Ba&#10;4S2KhgAbHCTVPPhtXuh398LVuyL3r7+V/SITwJnVHtOr5gAqOIkadtsTpSzyzc/l/YlECaiERc4u&#10;dbAY5cUQmgPpxU2VMmWMqpBmWK4xNbbUV2/UgbHwKNzu/KWhAsvZzFJ1K8UMBpchP6WHxo8V3lfM&#10;Nft1VQNZ4GHjRt+/dm+3/BPnwi95TrCZpr5mErGz45XtR/Yl317KaxAKerRrb+082HML9w1oe30E&#10;ggC/ysfFWlFD8OGCf0j4+db3tP5t64DrSU/DiniRURdK6WCuUcRVpYry86oNJr03Hvxh8k8s2MnN&#10;N5n99QYynE6A1QrCkqONG089Xfru9EThxrmZbLTeMIBgsel1uxhRxicdsdpHwput9V/NZXXGYDKZ&#10;fvuwbpz1tAtL3f3egp5iYsMzCWvGKAFiRECIgZ4e28n2HeKDrPfls0WspOOT3GTuNPN+ibHaR/JT&#10;kNSTSEQWuHZbtOZxCVrvdubfvVuY57ENva5u26rTRswqMtm5F9irpqYyocXcEuSLmhhfUgbtecEI&#10;+NlnSfuLq71UlgxZq+FkrU5dumK7CrMipFNlVi1I7XoDGE87ewqzF3550fRi5jbxMuTi9N2FbHMn&#10;JhR8HpfRaCgQapWPsQ5cebl22Xn9Q+U0vG/yXFFt1CjwnAChsLPpbiVviDq9gbW2Izf86UBm5/Sa&#10;zdvu3/rnTz891j+SG4Wp4hxMFiehL9qZrjRRLb2A9GweUFfXhaegebWmz+WuPjeR7S9k63o+XQWP&#10;y0cH1/kf6u1BD+sOJid12V+Tw9Mmk+mNDYtIc6wjex3rYO/WYmdsOpXfE09lhOGlOZgtJKFcadxg&#10;C6xzxab55wJX4K/ydrSqt3brdYoyeYqbmhEznDrMNecRAMC2rk2w+522r3AG6fS9l/03IsPrZ1Xw&#10;P0iD5LRWoHaLj0lSoa5DHUi1oqPRs2nSP+S7fW0/fJ0FOPWb7SwhUsIs0tNJwktWdnFxsR4Cylin&#10;RypvYwAVo73CY+51ZPK1mNNvGzMYvEiNihGIj1c/lltSfAyLaPfaQFPVKO65g/0ZJi9/+ePsaeWq&#10;7JzecvZcEkmSBOGwDTZsCZyM9rGPXKrxLwcWUJPrIyNcHxnpdLn/nevZFFk3F/7T+5976q79E8/Z&#10;Hpt62DPWuOr31+/Y1NI14HusknU8Z3GzK36OsDJu7Fk8W9kFAJAv1NhqU4UWqx26bfI9/ip5CDYT&#10;Srq4Fc1faDKZ3lzUOrUrimrUKopg5SVQ9AJQAHhq4WkgX9eGoi32nvf9VW8qshX/PeMlq1Ydg8lT&#10;R2SheutwsgoFtQQYABySE1q75XPWFvpPWNQ1xsolV6v/5cASatAGyLEherR9Xr6xXmfh8KExsAp2&#10;Wq21apxsO28AywpIs0dJsX2T5VGXT54tNoufTc0WI+VKAXjRprIyfV2tgL6RmcHgRcrH1c2lXEMA&#10;ALBZRF2WsCb64AXCnL+wuaFTiA+rNtmJ1cRUYxvBLE6n8jjg6gCGsLB+K//njgi8IVYGf12jCIiX&#10;2WRff7iRyW9Vo45emJwag8nhyWg2lf5gbqJnR32q68iWm6Pfjq2Xn1luf5RSQAiBoVBp8SH1K3P7&#10;sn2AgLbaQlBm6rQ15jjoduKDREMN8IC5KmgymZaFFVFx8Gb+Uw5jy9ypE6kNNbWxczafgGylAcVc&#10;k8NamU0/Qj/qyde/iyQkyW+Xs6sxDj1PLbmpxsZGoYky5QxYgIW1Mb+x/lruebEDSoBf3/lTEQEd&#10;7LputYrlpVTe2tDLQFQDnT22YN//Ze8x3qo84uur/17PzZ4XbfsG1+F9/rX0QGap7U9fKM3SRqOB&#10;qkX19tTPkl+renDOd4evSWTyWkzrt4YZDF6k5HRjezJRsTaaKtht/CzD0IwliJ98qZ+vZGhrcoTu&#10;ymdL8uTorIQRprIoQjjkoAZoKWeATHC2Vai5OAZgRCmDxV/dLmsUDQYAQLDjFblt1rkblEYRVCWF&#10;Hmj5lkQM0LafqlY2F0tFlC1koF4u9R47crJXtvzOD7wxGYvO5VUa0VPUo03qkWqD9i3Olz2UUuAY&#10;HhyiFYJex9zQZcKHxevxLBQBwL4SMzSZTG92YhhPdP2u8NfosdAGhrjeevpk/JafHTrUdkIdRf16&#10;DBaThUysIHfZwvjMSve9sLCALBYLpA9bPn3y+fQN5WIDasqvVgajATcNbyTPSd2ktBJ9qSpAuQxI&#10;lijihRfn/1sOzo4KLVtsB3aTdT9m75WuqyxCrNpUgGGI0WxqSFcaS2pNf8mT3bUc9Cp1gxNFEcmi&#10;APVc0z5ad522NYyngjK5eiXH+mZkBoMXKP9CXcYcogtn69sbVQ0DALjdwjTLwZwlCHtfql0lA31U&#10;JZfHx6trUhNl4HmMujs8iXUbrCk5gk6ErmFWJx3LBwBODVX/WruMWhp6uVHLqXMWQTrr9zsngluY&#10;nBSEFxU8v1CCHaiA8FO718ee1oapMPRXLX/w818e/EIyvYQbSp6tV2sQ8AZOcPLyS84tDiufKJxS&#10;b8wv1vD0WN4LKoDdbgGnVQZnNz4stvzHLTozEDSZTCuIkVGJCOyB1g3sYZsciUG20HZmag5KhTp6&#10;Yt/chtJ8x7OX32D7y/Yu+N8QXZldCU3T4MCBAywAwNz37O99YnxSZjUZXLwEXobA1o3u454uvG+5&#10;/ZSnVakW18W8QvviBfADadS1UvYdkoNCIOJ8MtTmeER2MOnl9uPrY/b6+pi9iOn6TkuXd9szv5hs&#10;mxrNCYmZ48KNb2vfM9jjvBcAXjhfW4sHnem9gvtj0JwfKKerA3rZaKOUghhizTQzK8AMBi+AoQGT&#10;mWavI6DnRl4oXsawFmSxCRAOyj9nGcqLPjT2Um0zs+quepXGFmfzEWoYgAFDrMU6EQyj084B/IsV&#10;HagGAEcBURdF6Zny5tItRreRAeH4/sVrJk8nJV01UMDjyW6+pvv58HrxYMdm/gEphMcwhy4+MLQB&#10;wD8DZQDVNzYtXw/s3H5s/GR56+Hn5i7jdEViHY0q4ZZ3RVqpGJZKXNtWqxoD06NpnCs2AFgJ7FFX&#10;XfaINHwZecLaQy5tjkOTyfSm4e4GjbeCUZ3SLflMGRxIhCI04GhyAh1JTqA0vvLP3hLwDnjWo4O2&#10;FnQ340NZWMbuZbVQtzkZvz+zUGxJ5ctSTssiAVeg3boOZBuX7d5u/ZzkRxPLmZNS1lEzZ3DNrMHP&#10;nKv/3kJcec+zhw/hM/PHFW9IwJvWrN9y27u2CRtvcP3Lcvr5dXqV6Wjt9eTHH6p1ztWOQ6Wcg5HD&#10;jr5tNzp3VESDyJ3oGDpPrkSthkSPXxwhtBkraw3QlQpUS7I39xy/2RXAxyACOvArNco3FzMYvAD1&#10;LPh1yvjSGWUL6JT1+e2GyMJkzML9RBWoyNnQS5aPyy1olys18EyPLAXKhTr4uiMQjdp/QQiq8J6V&#10;zaReiKsbFo8236k0KtUHNj73+X1fOGL4g8GSrlpEXLMhUeBAb4IrNQx7UsP13c4CGy1gSkPvJZ/A&#10;3PnPPF4IhkeNlrWWJ+uM5ak8F8QdHWB09y5vUZAaFI/eV/7AwQfOXC4IIl6YzYLdHwRN08HmkjUs&#10;YcPaig8td+wmk8n0UlwdoDtCBjgz7Kfs5Z2DC4sF7qePLLhGGr96hFtYh1NLwe7sM/R6axT9Algo&#10;wA2gg+Xi+qvNC4K/NhTNzp+7cyT+DNKhDh6bj1ptEoTb5GHBh2aWO6eJH2aF547MPixZ+Ny5icIQ&#10;x1tQPJVAiXRGmE02oDxv6e9y9/8ZXbT9Tuf1+JOOKD6w3D7X3E7enT+nXxMLc63HxvkQJQBIwzpa&#10;Ip25lNFi6WXOm8w7MID3WgJ0ovk4ubwCjA5AiapiDk4DC2eBh2uhCe2vj4INbzRmMPgq6QpF8ZHm&#10;2+cntXenU0WO4zgdAMDvYA9KGGfBc/70KYYOUM3onblRbY1KFbWabnCYx9Rmk5RgyPJTAADeDbMr&#10;McZ6CRAnAS0saFuXKsotk6PzjtnhNDgFLyYNweG2exWNsFpiscAvJabw2dQ86Y5Eyt1zXb72QeeJ&#10;lQgEf50oAng8QN1uAE7CyzrcXJprbpl+bvGLM8NlnmGrYKgsbWkLawY16h1d/PdUHVyWADqxUmM3&#10;mUym86FNijVKoizLUJlzUCdTBQIYGqDCd08+RAm/S47E+EQkLGGWRfRiA0EAgMwIm8+Os8+X09wH&#10;u2PtYOWLsG6gd77N3066W6SHHS7yqlcFFxcBlpYANmwAUKoGm59S3ZgxIB2vtheLjcFstgr79x8X&#10;KKXwfOlZoJADBkSoqB1gkTiNGsDxlpWpLiXYUdzXQx5ff6NrVzw+eNdiPM1nqxl08qR3W9ug+ARo&#10;zHmjE96GspwFCupa608qi+w2nTVgbDTR3r6hbRMCYB0+tA+dr66d6RWZweCrFD9Ss5x4NLe7mNY3&#10;JuNFFIl5yy6XoIYuI/sgCgaI5w8GkyeBDD+oXaGUDVt+qYacigRWq2AMbvXts66FnNEEgpmVycM3&#10;+rzqKiwx1fFjI9cpxaanki2JgiBolXKd8btCsGVoQzUUcJfVJhX2759wHD47yh3MnrUPn5m6bdua&#10;3pvvsq7TYtdz/2slxgIA0NICtKVleXPLzyhcs6iT/HRley5bI4YO0FAwRGMBLRS2NOxd6KHgbvI/&#10;9Ro1TwmaTKZVRxxEdd5KHrReS9fhB9EdviX1Y55TQt9UsQG8zqKp8QavG9SYXeI/UykZJ9gS84/r&#10;f+finoOOFjCoDqBMVNYyBgchuxeu2NH9nC/oSIauxz8h3lf/An/33QCf/CTgt1+t3Pqea+J3Zudy&#10;OYMa5OCz8x84M5eiTqtgGAoPKlMDCiroUAcDdFisztFHHjzS63DK+eiaq9rEy8jMxczlNxEnWmR7&#10;8OzGd9nnmk+mPGeOZx0P7j2z4Vquc7pvTLSQfnTefL0II11uwUcdLq6WyVRIcrZoP2zJfsIXkyav&#10;5C03IXj51G6m8zODwVepnjPYbLK5WW0aTKFQgw2bLFlJQIqrBx+C4Ev/opfilFTz+lbAgA0dINwW&#10;hNYeZ65ro+1xuRNW5AbYf/aVT+4EAvjoY7NXUarZe3ta4N13bDiqU+SFpvFNzzqZNSq4Pzem71Dq&#10;FPsFP0yXZuF04xyUzylk6LnQoNXjf4ulEx9kbeh1kbi0OQ8bykuUHTmQvC6ZzHOYUPB7fNDb7z8i&#10;CAgsYXSUdaAl1oEuWRUAk8lkYqwoE7uG+cnOhDMcDHXq+55Z7D+diuMj2UOAAm00ngI7ozjnXezF&#10;9xG9DPTQRsq4+C3/u7St1r2UKEY6dzkfaqRpi+BDs/AKn63rAOQ/ziyWUsoVQQ9Otni1odEjiatm&#10;R+Ou8eQ0IFWGdjmMrHYrJi7WsEpS5i7f7/nitTE4PvsCLORSUFGq0OHyzRvqK/V4YWgRKTyL4plk&#10;KVxpVFFxoQSpdHRP+g5jd0AjP4N/Agq7zjOvFNhZBIu5XLVFb1Jm+ly2Vas3tcl7hH9w9OAnvJvJ&#10;PSs5zjcDMxh8FZoFQ6ikYGOtqnuBAlhsTsXtFjMaBc4WxKdfri0S9c3VRn1Xs24AbQIwhIDDLdYd&#10;MXLeG1MXq5huRpSGHirnFFJMqQ5e4KnH15Ly2PM7gDD+yA1tS0IbKP+3JJvb03LPzHg5dvTuYxt5&#10;RWBlbEFWXjCKZ+n1YhjOsbbXRxZ7LYe6eWCFuYnqFrWBgOdY2Lo1Mt5zveOzPMKTfBd9XYzTZDK9&#10;+UhenOprd+3tCbr287nQNyvPNKPJcgb95OCBjp8efKHjwzt2X/nOu8I3AeAjF9sH4VEz8g7ue2qe&#10;9XTU7FY+jF51LWSbDWD9eoCv/FX5z1px/HPaOPkAACAASURBVI++9FHJ+dQDR9CZhQTHAAa1gcBv&#10;cYFIOFjb1W74fC5Yvx4+0+IT7ytkN208fC7y3n9+9Bc3PTj2sHMus6Zr3Sb/Oks4dlQKkTIjoWXd&#10;mKYGQKSV/1bAyn/vTNfARDZTow2lgQSJA2sKnYI0IHCdf6HFweJHHD7u8eS07R4W595WrdaBE+QG&#10;pRSIAGa94otgBoOvQiNNo7l48x1aVQdekGB9n/dMzIfuw1542eznapPK06PK58dGp/t4TgAf5wHZ&#10;LUJnn+X71gi66IfD+aQXqjuK+epHliaast3lAo/HpgXC+DksYMq72YTY/t9THXS9z/YZ9xi/beip&#10;dd+PpEu00ihBtWEdWlykqZjnFc4w/h8A5VrDSmKoQcTlPRBeTiNntBYS2m2qolaq+aYbAQKOI1p3&#10;r33UdS1+AgCAUvN8iMlkem1QlRI2hNL1uBEupJUobgIKgBuGYQ4oAPzk8F5P2703f7ZlUnq2/0rh&#10;O6wfZdFFFklnnSgDzld+SW8UGqicKOPptMzXalJ9ZlxrHz2Q+dPDj530KZoKzw+fBt3ggQCG3YHr&#10;4W3v36zmCxU22sb8ba0Cne4oPM/rpBLyk6cHLf7uy2fWX9lhb3WeGD8mnTo9fyvH8xbngPfbm67l&#10;5i9qIv8BYQDLdsjU8wa3ISH+P0ha9y/JRAGdPbXATn4p8EXLEj3dPkA+d97GA6DDAOjdmvToyIy+&#10;M52pO8+NjK5dXJzuv5aufdISc/GcHZvbxRfADAZfhWqKtuWzjXYwAGRWhN6gcF+QIV82fPRl//0K&#10;S8aaUub/Z+++4+S673rhf36/08+Z3nZmthetpF01S1a17LjGDraTkBhICAncm4cAIfT7ggsJl8AD&#10;zw3wJBDac4EQQkKCCcSJHSeusS1blq3erLKStu/OTu8zp5/f84djUiytY2vlOu8/pfOb8z2r1cx3&#10;fuX7bQUtywRxGVjQhhbgpqOD+E/eR1asNlJlBnz2tLuD2ZxQzzsBSZLQ159oj94Y3jPwtpjltF9c&#10;X5pPkMn2LNu0a9dqZBdrOLJvCc88VBsZXi8LW5f4bSTFDhLue4ke8xghlDBYAD4GWrnbXYtToA3L&#10;u4N24z4tTvPxVfwc5VauUGlrydtkG2xoaboWlJmC2EAa0TCO+PrpX75wzSt8X+3o6Oi4bEQgrraV&#10;OyX2s+l3/Jz80Z6+jX95/EKWe+50nK+zBnjKY+kQu716pr111Cc8It4hXJHuJC8oTkA8+3Tx1uLs&#10;fNKhpOevflv+uYlzRvbIvqzfaJuomy3Y3vNv0Qm1C9vXjR29cRV/Y0MKreO2uyfcFhMCG4QSDICV&#10;GKdmyDn5W9ysIHDhequiGYxsOXRyccuf/6/YF/YfAVatuvyYzbonEka7egfinmsRWpxxpSfubv74&#10;wLiwVt0r1/wD5Cmth76oO5enM5nonsDzdriri8e+M9OgGUIHVg/+hnchcn80CTOd7nxG/Kg6yeCP&#10;oDzP3n3hXPbqRs1EdyLJoiNkP0QwGr345t2l8w3qWB4Wz7Nbzh6f2ZAvLaEn1s1AgEhcOCFESWUl&#10;4yuedKILh8gdjhkbskqWJ0sMo2v8D0X6yVMAwKsX/2fWc2Sbzyd61VKLSryPlDIWNxjj+upfdR+U&#10;RGLbPhxrCM5x0u0eEANcrX6BewfR7VJtd5Xa806hqyuS0ds0bNisq55zg11rhJmVeibPZtLckdbN&#10;SzNWT362Lfj8Pg8ATXf7npZS5LJLG3R0dHSsFCHBt7t/3v/F8E3adPxe3wfxZd/NeyYvxJ6zMvTe&#10;M+dw3bp0VWehkHqF7t+uObwa5J36PITTRyofyWaNO6bOLaHR0D1fSO0RIBF4ImuWqqBQSAs2QDhI&#10;YeMCISEE+nAEw/z3VrpkgHQTNxKmj33oVzefyU42Nxm0em82M8+LajzfP8BZK5EIAkCon2/2rGYP&#10;Sq5HJk62/5uk8aNgIMRGqHyc/QwImHaRVq1UIUZgBz2wMdv3zQuz2TWCIIzIsow24ZSJKaorS6Dd&#10;3Zff6OCtopMMvgTbYP7Kgr2hUmoFASDkUxH5MbIPMrxL/ZrNHq9ylYxBLzxX333+xDGhXq5hpLfb&#10;FX1Ab1r5ji/CrdhhB7vF+FbZGi5VakOMMfhUkUoChw1bhN/z95Cp5cayOr+lvz/k7H3CFRb1Aim5&#10;Oja5Y6jVPJKIc2hPejumz7evL1V1OjefQ7lRa0lR3qwYlXDj78vEg4F4Xyi7etuqwaGx5H1WW35C&#10;VOmKLBsXH3J/5+yjxfe2am7YKgGbrume9oWUeM+N5An0dk6LdXR0vL5wCmn7x7mHB2cCYx9Q/Ers&#10;gfBV7ScPD57PLiDASasmHkv/+C6bfxKbwDC0MhUkXnDswWocAKyC8z/3Hzh4rSjKaNR1WKZDPVPA&#10;yNoxpmkaVFDs33+YTRcWyfn6DPYVD9+QnLrmibUbtN+MQnhRO1VeJU78WnGeTwVjGw73PvHQ40/d&#10;kEybyl/9YfZjQM/vrVT81GC1aAxfN13zffnmArKnZ9EksWDDCmPneI/luTJHOfKi+oG+Yf7Uhru6&#10;/lh4mn4w326ma/W2arTrblQ33hdNCfsA7kfeX/lW10kGX0Jhytp5+kRma6VVRTwa8cLD3BFe/u6R&#10;d3rxMUZZDggccRrVwtZ6uUxs00KyO2j7g5Ql3yfuocmVq+dXXfK2z0zVfq1SqSCgBhjHUZJICodo&#10;wFki/KUblzPGsHSG7RJ4kPn5Kmk5BhqOgdwixz/wkO7jBcbcZoZVjCWiKT5U6ybadUubXypqVacJ&#10;Fx5UMYiBnu6EmcfbKwH9dGnKCafWifnLfSbXYH696A6Wc+0kACi+MMZ2+H6FUkJ9G/AdyJ2ioh0d&#10;Ha9LTIhhTmribD5n3WC7FiQ4MGoNemau+ZHmk/S9W/+De2/4E3Q/xi//ZkaTiYvn2gPNmt6tyFJz&#10;aSl33clTp4KUcIgH14AXZO/6a66eXXUseG8uZm1rJ9ztvA066OvC6fqz+JfH/yF2z7NfDn/G/zu/&#10;OFbvWTO8PfQlQeFedABDL3npSqOigfPQNmqh08cnEoKMa4bWhy8kerXc5T5H+Go+axQ8v61w3S5c&#10;eJ6Har2mnjxVV/uf63pHerP8NSmAF92HU0lDW0sOpLPR6+/kdzz27IGlLYsL9WHiLf1BOhH/F8a0&#10;/4eQS38OdnxPJxl8CYtn2ztnF3KiYZsIhTUnvoo+vdz1jbwnipzPp9exauH8bLRaLyEYCDjprnDF&#10;42CHesQTKxnfwnn7jgP7L7xz4uRZ7Nq63tkwvsaJrcZeZVi2lhtXmHS3L8wbSqOhI9PQwcBBogKc&#10;FoEpmGCMJzPTWTJRPwCAwSdFIRARqfgwgkLEK9cqxDM9Eo/FvZCoIRlV9vhjl+7A8qMwSyxsV1lI&#10;r3hbZ060PsQRDqIosL5B7bQQpBUQMCovf2ino6Oj47UU2k6/5m1m9/13L1Wq/PHmTxebFbRKVfAS&#10;mOMgrNxH5rFC1Vwri9bg4QfmfvXCc9O/VC/qzYXzWSrYAoKhCJMFAbFEpL2BpPduPST+FjaC2Xcz&#10;ecMXd91+biK3+8K3Bj58dOZZn+2IhDbUDWcfK28Y3X3xlnPJLfxDRPX+NBaLwDCr8Ie0ectwpYvN&#10;1r0SYpQajgT/1e+K31+ulD5YK7e46fk64nGfxShnij6ybMJJ98CgUdQbDebPFyz/Ylb3E97/28k1&#10;yp74ALd3JWJ8s+skg5dyHAo4sMUjrR3N5vMTgcl4yA71kou2yXlBvWhscokxXsjnxtvtBhgYutPx&#10;VsDHlwIDwrMrFZ6tA4ICZCatay+cmZPySzX4ERAUV+R6rhL3y738i0+NAND15zuDLE1YO5otHVOz&#10;GUSpgiAXRyAkMEnR29ls0fNc6u8bTSHOb8NSLmdVSgYhHiekEikW7YswysFevVHbR2P1z7Qa3ubE&#10;GvlpJcpf1huDnvHSrUk2tDBhvGdqsUlMUCSimjN6s+9R7QbsY3bn97Wjo+P1jwrEDr6N/Otd83Fu&#10;+pyy+75vZe78u7u/qXTH41bwhms/flWD/3UhL7hCQrisPW3Nojm6NDW/o7SQIxNTiz6pGSaD6ii2&#10;bVrT3LbxKk7ZaH9hIMb/Azww9IF5DcINrood8vv86jUza+56YuYvfaq4Gnue2pdas37geKvSH/LH&#10;xcIP38dxPJmZidHeHp/z0CPf4CbOTHwiu7Q4f/Xb79hyOfF/P9VHC2vGQ/vc266+/dzZWeXwsxM+&#10;04M4fbacHn9IHZD6SV0dw4snHGaA5B/yf22pLNLzUf9tB448B0GSGIXDwt10RUu4vZl1PlwvgjGG&#10;wqx3neiR2rm9uZ2CqSMsAutWRSeDPWTZ/re1nH6nx/RrZjJnh5QeD+t7VmPnxvEHQil5MjDIn1mJ&#10;+FybkZNfhiZo8I4+vbh9IjMJgXHoS3UBHqH+3kv36P3QzzByZoKwO0dK28O2iVKpCoWq0KiCLaMx&#10;dsOt4dPRZOJ43TAn3BgpicHRcbvGungB+dnztabtCCVBI5v1JayVfDgjh7gnY0Pi433Xaa3Lfa76&#10;onuDrTOlVrTGTcshHoBATDb9Q9wzAEAEXDTB7ejo6Hi9MStMi/eQEy3b7u8ZBqsZTWLZjvCEcfYO&#10;6b7ByeSo8GjPT4Qua6WIVkjNLVtpnnAo1+pkY3AdwlIEO7aNnuod4EvBXdLd6hA9iduev1500aIS&#10;XONvyYK+VCwoopb282E6Ozsf8Ac1Mne8sWn85ugjP3ATHVia0beKgt9r1E3C0y5+cY7nbYtn1Tkq&#10;2BHXF0xyF+0W8nKVs5bCgJquGz5fUIQqAw7TN56Y0PePxMTfUcF/4UWD6gCuA2uUvQ31ep2arQZc&#10;s4mZs2eymftjW9Ueko9t5c6uRHxvZp1k8CKsCmIGQ9dirrG5VC4Gw5EoZJmWR8a1v5YiZHK5sfW8&#10;uYsx1pfPFpOxWASiJGLbe4Y/353wPy0msOzS7Y/KrDMtNOAMLs7VxyZnT/NFpwRN9OHs0Qziaa2y&#10;9dxAGkuYxk4AqR8c+39+3Ro6fpo4939+ZlfWceDqbWy5YQM4V8a6bcpXg6O4QEz4Aj7uhLab3yv2&#10;cm0AYIyRaCESYCANLfH80RmnzVSjRC/7mTwXJLeP9c4dtX5TkEgtu9Bcw4sKVE5ELK7m1dTK1mTs&#10;6OjouNJCo9ycFCLNUgP9mipmRFHotg2XtG2v+8wcPtWg5LPGV/XPxq8SKsFV/Mv+Ms1chkhamBlP&#10;Dma7SNR3vF32eVIITZchmfJVAEBKkVPfP4ZwYEIcerJbfOz6LTc/EVu/ZuDLj/xT4FjhAPVXRNET&#10;dr94pvJ/g2Seau3yVrlcuVwmmv/5M9HRcOREddELuha4lUoGHU7//2xV/4dod/gEJwkjzWIOmiYz&#10;AIIcxcX7Im8AsAeIgnt87J/9XynNrPqlTLlIUvHQPHPAg715mhUzxvBK61S+lE4yeBGlJba50GCb&#10;Z6erg4IsAATo7g2dEhPLzwoaDTtVn29ucpln1ys1sbuvmwEgA1sjewUJ+krF51qMB4FXKFQ2V2sF&#10;KKCglocvH3wI63qGhcj/ln99zf5gOLVOfkb+Dvdfda2cpudjNvj+mN7dKlf6CSEYHux37roreW+t&#10;5sXW3UF+RVrFlQhPmFujElXJfyV6hBCmJvADtRF5lbR9qnjZz2NVINUWvG3tOgZdGwgFU6y7D65p&#10;OcVkn/gZKbz8qeiOjo6O1xsqEFfr5gpdEf4/b7xh2/913bU7tS994bFAZqlEKMeT9EBfAZ5IOPmV&#10;1WYlHIGaENlVb1v1mULOGD823/idR4/uw9quVbpe9RTfgHCGU0j1ooN/HhjuHvqbIW/o744eP3Jw&#10;jswE7336/m1ve/D6D1kZ/6ax25V/bhadiKCQtnyEtDNCextjjNaqVRII+kApj6545JRjuILs51bs&#10;QOT2H4vars2cQ1+u/kKzpW09dbD1J8V8Ra1VWsrg2PB4uJc9QYVLH8Ds6fIfv+WG1fcdPCS9jW8r&#10;N84csDesYcIvYARnEFmpKF87VyoRBDrJ4EXV5qxbW1Vv98JUNR1NRFgwEsTqM4FHxSk6i22XHpeb&#10;qe0olcqBRq2OnmTEWt2fYkpMPCpI/IolggDgT3FVf4qr1puJxY2rx+c9g0tmFiq8bbmkXnV9hzLl&#10;90xuNX58YDAwseXe4J8EBthDQpCarQrelb3A/nR6qlx0XQc+1Y/utC8rScTsWcs9Ka/l/6u6Pfcq&#10;Vm/PTZrvmzpV+5Va0YIs+uH3iW1RoHIwKB70ddNOj8mOjo43JM9hUHpkTm0IlcqczcrFFlc36pie&#10;zVBedf706DHpf74vteYWNSkfo8IrOIxB4QpxkqtP2D+WNwpYdCfR5fmVbz84f316Z3D2uhuTNJV6&#10;cRE0W2e8HCDWwvnKWplpwZ7gAI7nTuKJhw986ODTz7XeY1x/7fGDE1ZPT3pyerD4ka9//Rv+wGKM&#10;uA2CdVetq1uOE4hHQ6dcmwlyYOWqYwCAXnI4n0aPc8Tj46mwOzezxMtM8hZm9XcIRfEv/X4Qn+/i&#10;pXk4neMS/cqTkWz82oVsiZ5ZmIlH+vu3R1zucQEr1+jhzaiTDF5EfcndymwWqy3Wo2tGB21/QGV9&#10;v+V7gruK1C85yAXys7XtumXw5XoJfcPdJ7q6k4cSo8qLimWuFNFTtNH0GtIfHjUPPTxPK6U617bL&#10;OFY+ih4hibH1W6owvKa14Pm8aUc1ctyNcoOLlp4jCakVQV9PHDvH0l9Jm9xn3QiUKxXnpbhFVyEy&#10;cepLzsZKvjXUqOgQoir6VzufjMbdPVyXBGlwZZYfOjo6Ol5tlCfo2hkodO3ErZVFfvD24qa/ePqx&#10;c+8ydRuOTSBKtM25nPGKEkEAUppmpDTNjCr+gnRfbW2ECBt5OKjoJYykE4fpJcqfCQpxBneL82ok&#10;HHnX7bf+056Dz2zpnhvY5DguBFFQj+2bvuOxJ/ZwLbONc7kLWNMzBkOvsjWrxxq33777c4wgufOd&#10;kW+2y56qReiKVnjQErwz8Datnj3Rbgvn2QSldIOsSDAEZDMZcMEgvJGRF5cXY4whsJM+0F70Vgsn&#10;SMl27SjPc46jClE+hk4i+BK4T37yk691DK8rRt1NTz3S+n1bt/nJQwv+1WMDDggh4x/TPkajl/4P&#10;y/6ZcftPTHyiarf6q/UcBgYG9gaD4WZ6nf8hLSIsrnScjDHIQZoXfKRCOdY6+1Qx6dpUKxgZPFr5&#10;Ntm/cJAe2Huit5bhNuSz7VGeaUGnJb5L4Lno0T1V3iiJZPNIL9ZfpX5aDZMj/BpSRnilo1xefa+z&#10;wZ11/I//g/vnJw5MRVsNi8S7Ilg9zn1K1tg5daMwI8Qvf09iR0dHx2tN8pG6wqua5AX7rZYkHdxT&#10;UGo5IoSlUCIekThK0eJ9pPpKdrgp3TRXOiF+MKFF6dPn9mj7F/bQkNC7+d7HU/dNXOBL4+PPV5H4&#10;YaUJWufN4OnMQmldfqa2rlFrIxGPQ1QoabbqpK7XYLsu6wonyUBvP669Zsejmuj9QiTJPTi8NdTw&#10;xbkWoSu7dEkIgahRT5FpziiyXtcVNxIKSdHUusiLJJYmi/4gedEkASEEnJ/UOD+p6BUrdPLo7DW2&#10;ZzIlhHxvX/AwEWBTcWVnMV9NV3K/INCZGfwBhgHU5p0t8BhXzzSkmM/vSeCYr5ce4pbZp8A8hsW0&#10;npw+kNnmEQBiG4GY+GcmabS1eGzmSsRKCEEgTc5tTGufNnfJ/GjveDg7Z1x15DntA+LJxq6Zhbm4&#10;WlCCuYw+XsgujpcWEz9n5QBZIWz+/PNf5LoiCtQgDoADEFvZivgvxaqycE3n1pZzVte+Z06kKtUy&#10;JElE3+p2I+lG97ptl6Ohlelm0tHR0fFao5R4gicpq4ZTZ8rnfb52Khleqs0pT3xz7k59Prn1qs3B&#10;u0fvkP8X1r/89+J2xU1HfF3q+LhW+eqT3+qWSQgP73kovvumTR974mvO0Y9+VPsC8OK9ie08YZTy&#10;c+2G3S1JMgxTx6YNa5+IxSNPxUKR5IXM2W3hLlkMBEKNRiY2EQpFviX7XBbqki67esRLUdKC1d0b&#10;2NsV8R8/9dzSnxvFxtZq0103MBgqAcLXLzVOCJCy0i01r961rnBm4rx/Ziq37vRD4f/Rv077WnyX&#10;8OCVjvtKuZKJINBJBn/A5DlPOPyN/NvIUlVrZR2S6Am3OIG4gX5u2dOsVtWTiuXKJtt2ZMZchJTQ&#10;ZEC3TvFck6hB8YoXSZbCnDNwl6+QqqpPDiwG8lsvDD49c7p93akD8+/Lz5U4mBSVQgWiTWG1CXEt&#10;hkhIQiRCJutWqS6Ighj0B1d0X+NLqWa9q5otd2z+QiNlmDo85sIfVTFYj+3HB+Bwd3EO3vtqRtTR&#10;0dFxZXWtI4/JQeSefcjbzfHwmlaTFpaY7/HC0gjA/Y/oHcIzUXDffrmvqzzC5Xb8R/hjz8RrP92d&#10;6BvLlZZIMBgwd4wZ77jtRmfA7/d9/ofHeLZHlNklIlCJZTK5bQ29Bo7wWDUyOOlTQn/fmxyorr/2&#10;GrL+RoeZRmt0+qC8NLhRyiVHANe+8i1/PYfxnEx0q+WFLcvpti0Tlt6WS8f8N8VX8Q9yIrnkZ5az&#10;yPwAUG3UaYAEu0+eKfxs0CZPxwtBiq3wkL7i4b/hdJLB7xPwdE0wKrtqVlvwXBnDm+InE2m1EVtH&#10;lv02YdURLeTrN7iGByq48PkjB1zKs3CX9qq2TZNC1EiGxGPJcfEY3xf8x2gy8mlrsXrT/ETpvRcO&#10;57ecnZ7iTYcRxngoYgolvTEVAkAir167nrN7IVg6UJyu/mQj5951/qwhh7u6EXBtDKzxV9MyvwcA&#10;0P3qzlR2dHR0XGmhXnrKH2UXdo6qP7Nmi0SOf6aSfs6eIjEvipuENHx99MgreV36DHG7ZuRnQkrg&#10;tlt33OEdOneITM6dEx955LH49bdvPNMoRHv9cW7++8c0lryrisz3e0vzS/XFQkYqNotIxMPlSESd&#10;6NpM8s08KLPBhRO8DgSPJfu+N5YTLrEZcQVRnjip66TvtJa8kdRi/JF8rnoT5dDgNVZdLhEEgHHT&#10;9/trbe3/ngp3zepwIi3DQECRZmCBQL7iob8hdZLB72Ieg1cGqRf0LSAgIhR092vPyCqaaposW8Xc&#10;rLBQoVBaxzyAAwOXHN2/1D1mx0deha9Pl9Bug/h5jmm9kQMpLXLdeHKV5RjgH3rwFLswmyUXChnc&#10;fT+5ZfREX27zLfT+tSHvr+RuekRQoJPwlUvEKhlQsw0ydyp/naWbEZVGsOOaXmZZwDqI/zb4Sf5e&#10;fAkMnWMjHR0db0Lcc8TadVR5T171dl6zc/yxf//OA3zVruBbj2p0+1du+ndlgOyNv4P7+Mt60Y+D&#10;YTdYICfO9ma0vQ8ezO92LJd/7tSZQDKduvXkfw69P53SvuJPeRSqexXnJ1Zl1ux3wXWdnctuqtaq&#10;0LggxoY2ZKQuupAYh5MYB4au0M/g5WgXWT9ABEkUmeNZ/vx8ddT3qNLnH0ItMHSJgyEfhutWPWvr&#10;PalPHHyy+Pdm2/SOFdtfCFnu+e0R7ZZX+RHeEDrJ4He18wT2eawRZElgJmG+sFJWNL5OZLT4ACkt&#10;N7aWIZvmliqbTBdQZMVJDiae1QEWjguv2ezWNdfAszdxp/UCCzSn2R7CMV9tiu3S654Y5IPIOot4&#10;LnsKZ/NnlcXGyDtKtR6vd9j/0MB/qI/6f5efxx0rH5PV8hQfaW+gxBOrhdIaXpBAbQGRqAxCCNb/&#10;Nf1d/i9JDRoAbeXv39HR0fGacwGMgJUqbKvTckiURGAzE1mzIN79+TM7x3dGjOvWJHv9gz84k7es&#10;BICfADYj9rnNiH0uPfSLX/zC33zjJyqVutzQ66TRquY9W6N22QsXT1m/a7TZ1q/e/U1SKdXap+uT&#10;FAKFRGUMDvQtal30R7/vqyA6Rp8ozXqmy8j1lZL7EUWRL7jmS+cutu5yIuHduBxGs9mgB799uL+r&#10;JxZOrBr7+OBN0p+8GrG/kXSSwe86PgXyzIy+LcIRUCIhllbP8jyKfIJklxtnNZm/mG0N5fLVLl7g&#10;mBKPNX/svbH9AMBe44VOQSOWoJFiYACfTt+AT7ttpvliw380e6ExsveA/fbzMxm5rZvI51u+06cK&#10;PzVxtvRTgQG4vj3iyUROPdC9Vnk61q8djnSrp176bi/NyLENQov/QHOhGK4tNYkku+jrYkY8iQpv&#10;4wL/y6SGxErcqaOjo+N1aicYdsIdfZh+YcO/Ru5sVEbfdmpyGkHJT9ptW7AMr2JVvBBeTjL4Q665&#10;K/Ibjbm3GwuLuaGvP/DQjfd95+v/7A8qS1eNrT0zGlu7abi/B4sLWbRbunaifBLXpm5FUAzhuh2r&#10;vxpJk9Mr+biXi3LE7dnq2xfqFfcf+br5/vqi+xt2tfGuyGb1xwHukiVj5LhgaSG5OxxCrpDLhD3P&#10;EzlX8NttFn0143+j6CSD36VXbE7xWttBCIgjIBaVD3CMOymEMbPcuGaJpXPF0gBjAC8JXnIwcuCF&#10;v7vCh39eNqqgte4jgU8PL/lW9zwZqBx8PHlztdTurpWaaDfbEGWeeRBZpWSsqezTVy+edd8NwFu3&#10;e+zDG+5UHqD08vYWGnk2TDwSKM231rsNDsSSEOuj5aiERWUzHsVNK/SgHR0dHa9z3PWksm0h/ljf&#10;UKjxr19Sbnlmal6erGVAusJr11dYl1Zhc3L4lRVKbhdZPJ3qmlEEn3Dz+C1sjThGamYzVTnZTh3l&#10;MnjUOIFyuwRNFLA1eY29/aqN84VcJdg/ED8uRy/RteQ15OsSPdHHRxQhNMhzRHYcd1U1o5ctk9fC&#10;/VLrYidtKU/A2txQPKpkH5meVqenF0TXAq5upE835wSfmqItKrx6++Vf7zrJ4HeNnzeFjFHerusO&#10;uKaIYEg4zQBwUTSWG1fKeyPnlvJrGrYNVfJ7ibT/ddtHlxACIYGMkOAyKQtPbbIVQeaC6+p578MX&#10;zlZunTyfiT/w1FGtHbNpX1fMGeoPHuheFgAAIABJREFUS2vW9E/KPtq43EQQAPQyhkApcouVuOs4&#10;kDQJ4ZDU4AFLTS6/L7Ojo6PjzcRzIUf8Ys63SnhkoHvozsNTi3AshoePnNgw8m3xJ3NnA2u3/Xff&#10;PwoKMV7ua4f66YXVP8b/++JZfvf8jNybm+O3yZbPP+TvRSqQgqpKCIZ90PlyY3CrvHf121LfAoDu&#10;a/jjZAXe668Eo8B6ZImbdxxvlFPY8eq8peg1l4sMyBcvc+MB8SZ/T0v2zrXb9h8AABgIZ9Hz5cN2&#10;l3ijOC8GSaeO7Xd1kkEAmAYCn5Ai+G/cgMRT5nnUDkaksy4ALrJ8MljLWxsymfkh3TIgy4rb1R18&#10;3SaD34+5DJxEWCwo50KauhSJJc7E0wkwVdHOzE/TUrYozs5kxJnFxobhbT23rUH6qVd8Lw9ol5is&#10;F9gwIQS5hXLctVyEJB/6epWTkgRXTJGTK/l8HR0dHa9nRITl34FHs8e9WxintwGoHkyUjCKeeGDh&#10;50MhcWlkcN0+KUFqoav5Cy/ntTmBOKF+bjLUH5gMh8bv37pjTahWa7y9OqMnG0tsCC1xswtubPVw&#10;T23Dbco9iZ30cyv1XMwDyBU4bCyJ3HwiJX+zsGD/lutaPc2i83HRJ9ztmMjx0kUGeED4Rv5b3AV3&#10;9m233PKJaqWJ3MKCYbSFd3MiOyIG6ZdWPso3rk4yCAB1oHSjvg0Ag8ORaEw7DQBcGA3Cv7iv4wuY&#10;x2g9x8bzhWKcMYZAwO+m+v0HLnX960nPjqDTsyPoODUv21zA40IGlXMzXrClGwNhJQhNofAQxrar&#10;1rb7V/uPXc69WkUWOvUN+47551ofguNWOCsiCJwLTVXbmo+vQ0STj5C5lXq2jo6Ojtc7wsGVejHl&#10;yxFrZDBYunbxWnW6eB75Nod63cboaOgCs8EzB5eVWqW386X0dr5klIW72xnH1pdcRM+LDsmQcPtW&#10;NqquIZMr9UwAUDgD7P0U6MD1YJs/vHKVKaQ0SlIXzoVs+rfTmfKdRsP6sOt2taMD3uHoCH3xpA0P&#10;YBVc2yTDo6vDE7ksF3Fcs2d2uvkLyWHlSdeW/50TOjODL+gkgwCwEaj9MtviezpmGQVXiMaV04AD&#10;PsI1sExvoHqOjdcX2+sDiPCcRt1oV3DSFxSXXsXILxsfpFYoiCeDa/FkTyPxf356cN1wdqmxealU&#10;3rm4WN6QTIa6Y73yZfVXbpW8tbnFyvvnp4vUKHtRoy5ClQMwGiFlfgLvDfXiQeW824UYyjRE7Std&#10;ab2jo6Pj9YKT0GjbzCWEgLkM1FSQWTQw7xOu/fYX2Te2vJ39oTbizYkx+rKXi7+fHKEVOSIC6wDc&#10;AqCJJUnF0itNNc2MyRGeMCEmMPO8F/EaTDJl0j1/yKm6pjQFrHyJMs9mCiHErbVrIcu2eb+j3SaG&#10;/P8A0LOXHLQAiC4W2i2rW5QF2moailETWOUsuzq2nuxb6RjfqN7SyeD39/qrZ92NAACbJ5Eofwqw&#10;v7tf8NI/olaera03Kqok8gjHI82e4ejjKxlfvQ4EAiv5ipdGKLD9PbDsdnyiXQhPm9XeR6wSE3t0&#10;OYPopWdHfxStRbazmjGGGWOoFdpoNS1YBsWC2CLOfi7QlbG3dJfNXwn10CcDMfG4GRBNGhVtfxS2&#10;FGSgSufbW0dHx5tTaD39z6tGpA/2jgqBh/41FTzTcjndNRHSNOhNJEnb05nFVn7h1Xd5wxuHGqJT&#10;c+hMHn976kBpyCfw02WDbTl7Zn5ts6bntwYHnzWC0f1rtge+GO7WMivRw7jvHdJnm0V79anPqb/M&#10;2Y7DCcRVg/yyM5tR0G9EGb23Hgs+Va05UavpUoGKlhgk+csO6E3kLZ0Mfv8MFNPFRCwuXZiezI8p&#10;/tB5xyWUj9BlSx+382ysWqn5CSEIhPyNVJ+2YkvERpvxex7yAi4Fn0Lu74b6gz+tJATX1yde0a4m&#10;gkq9YL9ooB+X9S0UAHAjgI1AIeb9WuZpr8c0JJRzTXgugRxQIEoSdANkKdsemVuqfNz17I/bCmvH&#10;hwNHwin/oeFe7bBf5h2bkoAYII4URllJkrNyFyYuusm5DIIlACEwRABcpDF7R0dHx+vKFLDpk9y7&#10;mxG6em5L7FTxnA0LJmZPZJDXSrhq59C7uDD96msdpmszHgyEMJDKUWfLzHPtqwJB7qhucutOHype&#10;5Xns2ofmDgBeCyIVkumZrndXv+S+W+PNxxQ/t6SElJWZKTS4xZHe3g/WW627LEu/avp+/f3+Pv5c&#10;1xbx2Ytefxs89naG1IPk94+dMx7ybIL8pPvOifvx674UpFXvgMl3upK8tZPBFzRy9jjzTL7d0rmm&#10;nctC6K4ZHAHnp8u2vHHyWGfXrUCA05AMRVqJtHRipWJyKnbXGN/evpAtrZuYzQ74WmvWqVk76+sT&#10;Myt1jyvqCIDHQZpHvVWzP6X3GYYJ5gGyEIRDbSSTCeYZHNqWQ3RHh+FWICsiHJFTq1Vrd6NZ2W00&#10;AdMkEDhSlCynrom8Hlb5fHdS/pacxHGuh0zSCLWFKKnzPlJHBgRnQFAEkAOp9IBrDtqClnKZ2iVY&#10;cpSzlwvZc56fIb0Sm587Ojo6LioDoAesybCKOIQFEIaBNnJOGbbhsFPHatvHF+K7lAROi0Hymm1D&#10;Kk3ZqyYebt/ZNCuh0/vP31JcbG8WqYJ9R46wIqvToBAFR2zwggBKOfjVIASZNDe+e/AgVnDJ2KpS&#10;J6BpD8DDuqbNvau0aP+LSOkfow+HEcdF3+PtBlMadSsO3uUIAZpmeWko6dtic+jhZe4VH458M3nL&#10;J4NPPAGUz7W2BE1TrFeaqj8knvXgQY7Ri9d30gHMgzOYl8rONseajbbCC7wbCfnrkbT43ErF1cw5&#10;q12H+cvF8rgo8vOuSNeIKZHg+beO17120PHpf+SquUnnhlrh+ZzaYxSqLCIUCWHrNSEWirl2veKZ&#10;lYaWPT9NfZlMNtTM5NVV3hbwCg8+IUG3TRgOi1UWGzEwhkauMG6029ckEr4LoT51fyQW1JPJcGkx&#10;134bc5xcXJEOdNPAgRjj99fLhK/pllabMEVXUAlRPEeNuYY/KZj+JGdJETic+L03qeoMyPTj4CK9&#10;nj/ay+JcgOhShJR4jbRfsx9kR0fHm9tuAPOA9C3PC36OTYRidGyx1gSzGSghxDVtN7eX/bqvnz2d&#10;vpH71Ksd3uxh432ey8T8ZEMFREydyW1/6pkjVy8sLoBCRCo4gFFfHJKfFXdpXflYtLdXSOC5satj&#10;9/E+cCsdT2AYphiEqz9LIqRCbFBwKqWz8C69wV8MUl1IIxXqEp1GwaIhv5ghBFRL4IqutL2RvOWT&#10;wZlTZvj4Q5O394UL41ZF8Das6/8y5VhJjl+8BV1h0VpbPGGPFxcaqw8+uzDUajqIp/258ID64ErG&#10;tXTO/Nl23l09eb42tH7D0Bc48J4W44svNc7SPYnyxOEF8pr+khfz5JbmKEkdL+XvLJ5zwUsKugIa&#10;BE5EtIeeDaSYRRyyOtrFVZKDkdlVGyK2Szy9YbUKZpORdt3uUS2pR9alMYu5gigSmJaOJghs2xUX&#10;FqpjJ+ezY5brAAAEx/V4RSOqT/uJvpFhRCJhz822D3G0eSIQ4o/6usQTMsV0fdGTzQK49gxETgA0&#10;1d0hBSHCD1adZbNg/Gm3ysJN0xtxbOqzXcYRjYV9ceIpUXJUjpAJPoTaDyxT6+gsSXd0dFyWwBfo&#10;UxsD3KngTWLkgX312OL8PF+2KXQ3KBfmnVRojH/VJwIO3qt//sEv7r1R4hTl9PGpoN1yuUV3xkLV&#10;hgQZgqQhqIYQ9ydw441rzlxn9f2h/zzdU7vRSuFmrs6JcLDCB0l4BczXC1t+Vmy0S1XPdT20kspt&#10;YY3dw4GULzVOItLhgeHIX0y2cz/l1L0t0we9z/dtob/pr2A/wp2k8C2fDO5crSfzz2R2VCo6kdsp&#10;qrjid/Rie7YrGrxofcFG3u2uNd3+A/tmbzlzakESFR4jG33f6RoW/3OlYmIeI/MTrXcxD3yzaSnJ&#10;cPQh3hNsNSIUXmps5rwzVMm5icEN4qlQF/eSyeOV0iqwEcumiXOnFjZ51QQEImPTZsXyqxLiu/Hn&#10;0WvwVRKkMDJYb+TYQHuJjdZzLB2QtawcE5ZU0Xs0ILsFSuE16nSkXvOtrpTk8WmebTRtrtcwdFDD&#10;gUA52K6BVlunTttEqVJBtl4HRymNaYFtGi9uo5SiZUwjGFYyoZh6pGcwcSg16D8QjEqHWY2NWjVE&#10;KjX3g4tL1T7LdpulJfOUwJN5f9A3pQT8cxLlelqLrMtdYsTiEKQAqJ8M0hChNIjzwjfIhPgpMt/4&#10;RVe2PsDiWoQSMUSWKE+WXZbu6OjoeAH3AKmnP0GCaY2fKZRWh0fTQ/zjx/ahOKfHDzxcjAdJ9CfD&#10;A/QpoYtMX6kYHJ2JlSlroGnrqXi/b3LxbOv6g08d7fcYw4XiLCih6Aun+Wu377Ly2RLdPXZNdWSX&#10;9meVcis8vCM2I+8jEzgPFtwoLqB35U8Tv8A1mcpHvSwowFFqQ6ZhznfpRBAA3BpthQLqvTIv/bhe&#10;beFCeVrj1fRPBHaoD0thOnOlYn2jeEsng/Uao0fOQNbbVi8BZTyTLckmz1Zn2hAj4YueYNVz2M25&#10;NFrPGsOaqsBmNrp6gwcCiZX7ZSrOGdt03RQ9z4VPk6dVSZjgJOaK/uWXKxdO1N4/P9FW1UBgWlLJ&#10;svsdrySj5UbOnim/n6ekNnlmNjmo9oJxDL29giOJQORm7gHOT5oAoA3iGW2QPPN8s0gOZoVFzAJi&#10;tAqJ1oiAGtMCYZwIxXB4cFQyNm7v4avVRN/8THXT7ExtfaFojTXrGAvFFTjEcCrNWqOs66gV212W&#10;aUIiFBQcorEYVFVJ27qTKiwZ72iUHKYbNh8KcQuhkLjEC1x3u2VSXuCCxVx1V73aBGOACQFKUCpH&#10;Ir7icDruRsOSF/QLM1aRbfMKGGjWWbDpYpj+HGqW4Rxzv+NWfAHapjKy1I+8HCZLSoRmfTF+TgnS&#10;ZftcwwUFd3kntzs6Ot6Y2NNMFAj9+9aUt9mTkPJqrN+zGayWiUwrg4nnIrd37bU/IXbR3sAOboHw&#10;K9cpxHMAygNGkQVOPFB83xMPXPjDXCmPxcKc1W42IMoSC6h+2LZNRlL93vXX7bIlg8xdPelbb/+8&#10;J9uVsF8d4LJ4JwAHy1VkWxGcRNrhIe6x5EJwZ7XWXp8rVC3tTGTYlyQFOUzqFxuT3Madb2W9pHSA&#10;jxoWg0tcWA4d56MXXwV8q3lLJ4MgxFOC7kAkFmG2AXSvC+0buiNsWw0XnPTiUwSOyfyVOfsXKSVl&#10;0uLSa4ZGmOU4ZFVPcK8WIhdvifMKLE7WdxQqVcUyTCTi8QMOL7TVl9jb0Cwb/U/efeavjh++EAsE&#10;fLqP3fxrq2/z/eNyY47cn+EFmYMSF25N9PjOBKLi1ErEX160Nzqup85fyEZbFQsN6EgmxWIoQfcw&#10;FRbnv/QmaClMylIYZYACoGAOo6zCVFZhKm1Q6hQQ8fnFwsiqyFNDo7G9oBT2heqMt1HodiLSRrvJ&#10;JMdC2227Tna2yWWnW2uqBWMzwF3N80JQU1UWT2l20C+aisxOSKL1eLVqr6pWDK5S1gdN2wl7jIKj&#10;CjzmAIyg0TAizYYZITVldArNn5d5vqVpku4L8A1COQKbV2iIBmoNt68xZRIPDJWlMpM0uihobEkO&#10;KVV/RCkrYb4UigteIMFPqzFyxJfgDvEi+d6J9QJC9rSbdETPho+CBKgthJHn5M6exY6ONzuykVg8&#10;yD1iDx7ersr3zJ1w71ywkn/QnLOJFlCg+tgEa4M5RU8jPL+is26Zo17CalB78vzMz35n36F3Fes2&#10;Gg0DpVxBJJ6DnlQfblx9C1K92hNjO2LfjHWLQXoKBjQwIUhbQhDf+/x7lbIKn8tNjA9pHzk7bX9q&#10;Zql9m/lE7Xd716lf6b9GfOxiZWzUBK0zHWMpfzCvO3qYSPB0tzlXPK+2/GlAjb46cb9evaWTwUAA&#10;GEq5V1uplOdaIhveHn62a5fPudT1jayzlTFo1XzbHwkFSX9Xks1XyNmP/4t6+us/vUJ79P4CyCw0&#10;dniuB9d2EImFDnicYElxmMsNy05Xt09PzoXmZufR05fWDd0cWK6QlG26JDfV4hhjXFFvfyUVTT4r&#10;SLSx+32xD/EifcXJR7MJLB12bjDOk57MRIXIQgiEMPT0ynlORJ7rJS+rXR/hiUfipIk4mgAgAVmv&#10;AYkr0JBbIT6nDL/VtNvRzdoBIcnvf2Gca/Jid1GmjaUYyheA+DgsIWCtqyx42+wy3WIVySbZxVQ4&#10;JJ2NhJUpDIb2MNpF200rUanqA7Wa0deo2z2Oy69ijBGbWZ4ggnkWiOMwrVp2tErJjjHXg2AJ4ETK&#10;DM4lluCAFyhs0ya2iZ7mTLPHphQgBGpAbIcjfgRCMkSNUk+m8CW44/4QfySc5vdHXGFGslHx2kw2&#10;st6A5SIOAsh+NiuGSJYGSYMPkZoQJq/Z8n9HR8eVpURoc/jt9IiiaiOZZ3smJ5aKI+V8BQcem1rt&#10;WcP/NrSN/nOo6M1xsVf+Pv3DTjw9+zVHp/YX7/nG+oNnD8eKrSy6pVHctuNmA45LuuNdz0k839PX&#10;Fz+15rr4N3zDdApvX6m7v0IEgACv0XbGdd3pazTrH+Y4ejzUxx8K9XMXnR0kPDE91coQHsNUALVd&#10;HF94Blx4GGToprf2vsG3dDIIAKU5YzsYwFyOJQbl/ctdm582d9brhlRebBNN1cBRws4V+P1yavmS&#10;JS8rnhbCU7OFHbpgQ5Ul9lf3hPf1dMP6o88s/4taOF/f3ipZlHoc4vFoQ0vws8tdX1xwdzdb/l9t&#10;NSrlYr7qRcSorIWV2ctJBAHg4EHwM49YO908k7PTNRJSw1AkF4OrlP0Q6QRNkMs+cU39MCU/zQHI&#10;AYDvuijoD83kchKx/N2AvxtIX/3Cn4onIv04AeBzAOCaTHHKLOSUSdIus7RdQZeqiiVV40vdvf6D&#10;rumdE+BOW6a7rh1gYy1ir2tmna1eW0jAFlxLd2274Vp2GV2m6YhtYsOybMAlTCIhMObALwtoExuW&#10;Y8E2PbWa1VFZasNjHnSjDSUobRUlaZukSr8kmgoC/mAlHKXPCbKT10JsIRQTpyWdCGab9bFFxpsm&#10;ElWDvY8Poe1P0INanBxSYuSQoL2CkhMMV3w5p6Oj45VxGzTJm7LQFe/CopHBkdkTWKxn1t5kj92V&#10;2p18LBSjhy/7HhYjlTm9r1Gy+k3LInsPHYn55TDSUhh/8weffGz0NunTlUV7g99RvmYX0ep5u2ip&#10;XeTilTZebUPQMQRdXZQ/25zJXE3AS7wQramxS5eEU7vJ0cB27quxsEzmjhY2iMy/xmp7P6f4yX0A&#10;yb2a4b/evOWTwfKsuYM4lEqC5sb7xWVnrebONHaUSgZfz5kYSMWsSETBL3+c7udGVmajrN0GnxnX&#10;R4vP1gaoRVn/QLr62x/wHXj2WSDRu/zY/ERzh10ACdgRrO1efTyaUpd9lsVzzR3VonHtuZOzculc&#10;NmicdK9bvbl7Ph+NxX3DaKp9eEV7DvUyZKdgb4ULUik3yODgIGRRRCohft2x3JwY5Sdeyesu54cT&#10;wR8VJxGdSxFdSmEJIEcBwKmyqF0hXXbFSxgZUuTbMJUAPZDYKT3Ip3gTAMy619vKs6uMotdnlFhL&#10;L8C0m6yv1bSGK3VjtFGyBy2T9HAQISkqVJGA8hyTZMqo60A3dTT0FtGNNtFrJtWJBY7XkeoPQgsL&#10;4ZbBrq0ttFGvl+G5QHogMpmKa5P+EDnHSaxpAQNGDhEr7+6sEALiggl+Mq8kyCEpSg4rcRzSuugB&#10;AGjMedsAEDlMZgU/+cE9i3mIrUVLMgTHU0KiLQQ4TwiSS86Md3R0vHq6dtG74/dIf8C5lOmTJjhQ&#10;Uq5WUa9gs6sREc9/lbusz57GghN7/B8n3nvffU/1WNR2EuGIM9y9xuJF1kgOBiYGNonfHtiEb6/M&#10;E10Zqaul47G58FNt3eiuOuZHRc33xeWuV+Xgvw2uDf57Zc46Sm3fte2yd507RVm9Sh7RtmOJC+It&#10;2fHqLZsMmjVPnD/SeptlOArHCUyL8tNKkLvk0f1a3qH5aWOH43jEaXnoHVBrPj/c7g1kn9y1MjE1&#10;ctbw3Lmln3IsC4FQ0Iv3Kwduuhm4+eaLX+9aHpe5rxEQwpQsTpS2EyKA5x2k0vFFXxd/Ybl75WbN&#10;LY7tCgvTc3JCjkKRAgilvf31StYS2yGoePkl2dslFg5l9XcezRcCtu0A4Ijm0yDwqESiwlnGPMbF&#10;Lr659/WCD5ESHyIlZZCeDmwGmCUQt+yKXIz7rzcIKUDnpQDmMfJ8CS3mMWIUEbHKYsQsa9F2vp1v&#10;FQ2Or0ub9DrdUqg526om2aaKkqzyKrhQAIQDs2yX1I2W1zBazCNew+cXCOVImOM9iKoH1SPgeQ6y&#10;wA3qppeuz+D6Rk2njtjgZE10g37JljXB1WTJsRsYtJtsyDzH3u/YjkwobC1B9jfyNscRavooJ6kB&#10;rkQCJMMCbEJLk0MBh5406g7api04S5ygN5mqW64sx7keJU4FJUoW1SiZEzp7Fjs6XnWeiXAkLIYl&#10;niBo95EaWwQPxqysDGKTiN1kMcFHXrLCxHIaOTZy8Lmzbz8xeZKEtKhw+84bzly349pC1wbh0bHb&#10;hL9YqWe5kmwDsUgsclpo6m67aY0cu8f6f+Or6J7u9fw3f/ha1wbhJXitppskrtDLMYW4FvMYYR+o&#10;V907fBr9ybfqcslbNhmsn2N3zTxmf7RVJkQNUifSw12ylVy94NDH/ym/OXt+McZTCRLnM6IxcdJh&#10;8MldZMW6juSmKrdOn5m+o92ooy+RtPuHQssuW7dyxkixVvqZ6lRLaTR0OjS6iokSmUwNqP8oaOSi&#10;pXFeUDrmXcuZvFRdqgqbN2xglFCEe8h+pjQMKRF8Rd+MmkV3LDNb+UDbaJN6TUd3LM1CcT9iMRxi&#10;rlnhEvwb7qQsEQnjk/yy+zUJJUxJoKQkUALIecAHu6kQWiaTXJl+DWUA6+DVTW9LYxbbWxm2rT7P&#10;trsFbjQY9LvBiN+LpcnD/TfQP6UR0i4edG/KHOPeVcgJGx2HS8oaddQQbICZiX6lLglqqdWyqNF2&#10;nHbeSLgGuoif53iZekShIIQQxjyxvuhdm5s3wBiD3fIgitTwiM0s0xUkSYZjUU4J4IgWJofjCRx0&#10;mXeO8Mg0s2xdM8/Shsd4yqGthchSIOQd9MXItBSjbSlEOyVzOjquMF5Hs3sN/V9nD7u3E4ltR5sQ&#10;GX5i1RjO/6v3ZTWH59bv43fjnQD+7JXdo1EywxdmpgcZGGROw65N4wfHVoVPRTeS+3mZLNuO9fUi&#10;mOIm+raI95x8uvZ7gsDXXBsaIeSinzWcAJbchEZ1HtnwqchnG4vub6gy0R0HohIjecqTt+SsIPBW&#10;TAZNABLQmsbtpXm2U68ESKrXP9O3Xr3/UkOaFVcyWvp2MMBtu0impNlICA/TxMrWeyrN13fkM8W0&#10;Y5roiUWX4gPSnuWub+bNQQDi0lJxsyCoLJVOe33blceTtwonlxtXXrDXWk0W1Zs6BEcg48nV4GQ0&#10;1r9XPWhUDSKH5Fe09FBb9HYUZlt9AKA3bQwPdCMe92P1qPC0z0drLMWuWN2p1xvBxzH4wND33T9g&#10;QIDQw4FeHAbwdwBgNVhXfYFtrS+wrRKwKEZIToqRJRIjTf+Ixkb7fceoaj/JejnXZHSslfOuZlUM&#10;CB7lRUlZpDFkeB41XsKE3maa0cQAs+ggbG6z6bBhl7pexC+7uuHQhm5R3bDlWqsKo9UG8xhs04Gi&#10;altEUd5SCHsfgSeDF2nOhVnWwtwS/f/Ze9MoOa7rzvP/3os9MnJfq7L2QgEgAGIhsVAiRYkS3dZm&#10;S7IlW3JL7hn5TNunZ3rc9nSfts+0p93jc7pPH4+X8dg+3e457rEse7y0rM0aSdYuUcRKrMRSAGqv&#10;ysp9icyM/b35QImyTAAkAZAEifp9y6i8ETciK+L94913702TaiavXvFsZPvNIO6uIkMoSTKVlIgh&#10;7VdTtE1jQcMqSWejDRZQh5ekBAISJzZNofr3e3+/gCYADYD5Sv8SW2zx+kTKkc3c28nv2lza3P50&#10;fkd4licDEaFNWlhbI+zBevI0roBg7fZCxYILDPtub2FjZcqnAZgkYXS6cDIiIlCz9BUrcB1FALuL&#10;fUk0izZLO+k3Tz8V/Jt6Y/Bgx3ZnysXCf8Mqk1FEAPmFNvER2ivMqU2/Jzqe55rX5/mbRlzpUmpF&#10;ianj0utCBN9t7jsx6J3lUGUq1S7iEdcDkRhFPCvXrDy9aWIDdzEZDOy3Dm0bBk+hNGZcIhK6NIuV&#10;u+VXFETyM9+4/KMLlzcNVZWQSaR9Y4SdvZVN/ar40UFL31NZ8ucy8RFPYgypCfk402+x7msRqJwb&#10;HnYjD41mnU4VR7msUhGfo8fUuCrUuHrbgm39fPDx5dO9bf2OBwxljI1lIkkmJJ2lxxhjHPdz658b&#10;6CLFItXsTvL57E780IuIVKR9JUIlqAtTlsSSMSfNU4t+6ft/D3pizGuIcb8pRkQPiagvhlqMrFOV&#10;fiMhaC3OEA1Cv+BmyZ5INva4FXHQq4iDPTtgjZ5Cep2e0e30ac8LpcD3wKMItixBMQJ4HilwRxR6&#10;Tex0iI8FWUUsIa+O54y9qQJ7WjH4GSoJqb+ON9vrQlm+WntPFHIdMr+W0KSldFJbjKmaTal2gGVI&#10;Rc2QC3qJnFbz5DQz/96axU+C4lOgjQ9CGj4WGnpS8FiKubpF3VteRx+Acoe/xRZbvB4wEGECdmym&#10;9yejD1kfpun4E98+dQFH1xak8/9tKfbBn9j1VvZLpd8tPEH/yAS55QTAjRi2IqlZ6ajT+Sm569io&#10;htV2x4tUYnmb05bZeSVOCQAuXgRbXwfdvRthuXx31ttHkZCjoVViQZeFYRR323RX6wKnqRz5GpFf&#10;OB5SRgR3yJwZQ6/p2IrdH8pl/HuZAAAgAElEQVRWL/mQ78sPqMBNo4RvZO4rMeh2OObnXUSu2Ld0&#10;KZykjJFEjA1nJ6X/zcySSzezCzekx3pXyJtILw6iGCiOGadkE1dpgVy8W75tLnQP1jZtfWGjQtKx&#10;rFhYCZQd3/JkucQSxn75htlb88/03hf5wpg/X0v92Hv3tSzT5Nlp7bu3PNCvgyyd7h7pTfaZO+zS&#10;fXunWqVpNcgcZt+6E/+dbjSyea0/5/Q4ZURBwUqJHQ+mlqKQWOmfpU/DQYT4nRzh/kEZYz1lDJ8B&#10;AOEzSpQfDnnIcbIqx8kqpp/7LCJBg7ZIOA3C9Q4itEEhwnp8h/IZuUif74wzrLI9gw31YWcjddjZ&#10;wJ6oE2YGzoAOhp7sRkSyHWQCn+uSKkAJoMoyJEZAgbLn0g/ZVelDPCKQFXSEjCFY2A8DpgtEGHTd&#10;2U49nF1aAYKAwB1GPBnX3VTMeFehGB+kEqqrJdiykiNnhEUu00u4kAI50SNEbq8Eab4SaSKkmm6q&#10;kZVhNqiTNpLEThWVJVn7e9mB82B4BtKwEOlOgWfUDOVqmtZl8/UR0tpii5cLUQgGPXmvohNUnC5a&#10;4QAiBM59Rd9lT/DRDzwpPm14jBH15ZU3IxRiEA33KKoa9boVFs/Ge+tr3cPEMujdnrKvnIEiaRBM&#10;83c2amzRtplHby/v74YM6nxSJaRNQIimsqYTkbkQPJPWpC/fzIZG0d+ZCdQ2q/4/AyAUhalyir5i&#10;IvilIoTALaMqrxD3lRgc1DgEB3q16GHPiwgzZRTS7FjJkJ6+mU3kCW3YjEqd2nCEgIJARaGoXUME&#10;mSTJXfvHqS30DjbaNulFAwy7IJ/41BenFhf2/d3MvsSJB7rpb4zOaUfTI/I8AHAHUvOyv9/r8ZTj&#10;OfCckFgxI2BKZMeK9JYC1e/5dC3VP8QFJzx0yY7dpZXUGOskd7Kv3pbjKyBYAmn2oiO9qk8gAJmq&#10;KE8kOok0va5ksCDppLvVu/f2+IdC8IbfYYQrWdJWsj/Ypvd1SvQftjUK5LxRIOexH38MAOGQpv2a&#10;vFs0MANbxKKuSNt2iE43yHU6wbbeIJodDMW0pjEYMUDTBRSZh4ZBFoRgCw5hqq+lG/XF4DAXQ4lI&#10;HhAFECJAFAW02R4YrY6DjaaXEIJDkaJyMq4/xH2FdbuqYU4Z4eB495R0LbgcH1HOJ/L6NVUj63YD&#10;iY3rvfcEbpCRHD2XzKi1xCibj42wxfgaWUpw+eqwzmO9drRLkKgUBTTBGU0raTT0ArluFsi8VSQX&#10;Cbl7HRq22OK1IrEnmz78Tv6V6lI4se3s+JHjq+chEwVJOU66VRFL+KIKmb3s9dhGWoqS5fTU29/1&#10;jvXVz/9Rhkd968rihZmR/Q996m75HgWCVo45k1eO9n9FNdRzF49e/bcbzVpKy8RPTUm7vhRNq8+M&#10;7tY/S9mdVTHgHchZyVwUkvlmVRVmMKCPmwb+En0QxF44+yi4wOgR9pn+ZnRms6t9cDgMxvoRt7QV&#10;dhUDEIy/cq30XozXQggC95kY7NcAfyg93FgaPBKBQCIEZhwnRFpE5CYZRF4bpXa1XxIMYGAoFNVr&#10;ispsGHCISm6ZWPBy0EiiX8pO1raNBmP1uoOYZmFz0909OE13rWziH8syi1QzaBWn6amUKZ3vnA7G&#10;umdpvOn4PKdPcN5hRnKSPHWrY0Qepysfa41f+c2V/VJPEvawj/xoZo1DKMrtznI2AFRBGvPRYXsj&#10;oopQYaoJjEzHNpgsOvoIffa29rvFHUFj9EUHB8kgLWmSfAuTeH5W2OywVK6tJEVLJEmHS2GHp+sD&#10;N02KZC5wcDDq4ICqkSVFxcXSHvqFXTPa8eE8y7SPyQ/bLbGrRcShRlcc7ta8ySjwgYiDEgHfH4qB&#10;4yudnqt02z6cYQQBIYHjiEyUIxJVoGsWsnm1YubwbKPR1eMluZqNm1K/Fk0PanzGPRHkex37AZnA&#10;jsTwoqSIRiYXW0+nkn0eyeODFh6oXObvjARkhXMtN8Iux0boOb1ALqoFck5NkjUAGLZFQnAQPYke&#10;ZS8utrfY4rVEiZPNHf+E/XT2FHnH264Wfq3zt43HNgd1/M3ap7Bvanq41tn3zmlKbus563WFxhhx&#10;VuqLctkcNU5e+G5qkH6gPvkQyMzMyxNEkS8o+97Lq9vmhWCABEjU7FX9ff3u8N3XLi687y//7K/T&#10;ThRhpDz6UNqIb4+nYsvv+qXpT8Vzt+P9D2AaXM6QBCAUWdIij+5SV+HiGhj24QVCk1CCWJnZhJBo&#10;bjb7n+yet7PdcB+qXIvebbXp5dg4uWU1jjci95UYDIaAkaGT3kA+aCYUSCrDiVb/WFlHWIZxQxu/&#10;JYrNjeF4CAmMyCiMqs8SRoYkc3cLVLodZE2aiR3YFsdZp4lKc4hOfwOGLyHP4yjn8zBDkl94JnxP&#10;d6P1nmcvXiG1Vgu+pNAD2YfI5mmeKDylVtADwa/f+CYetGFevu7/SLfbBKGEZMrJ5cigx3kcAdNv&#10;s5DoBiS4IBub7pFufQAhBDTFQGFcXlF1VM0y7rgw6havHixJ2ixJ2pgCAAbZE3KpTYSclUMiPffC&#10;FPZEMWyjJGexCAC8J+R8TP7OqMa+gkcQoQwM2vpYc4kf7q6Rw901HHFb/CHBHdbtDKks26RRs2nP&#10;7hMeRRASB6ccqmrAHnRLgz4tDtoq1p8ZorFyDfkJq5Muqb1YXmWSHsmRjvTmZvvxRr0FIQT6AwFV&#10;lXuFQrKdyFhuoZjujyQt2a2IA8EmP9AIkeq0hcUsrMkZcabrOuuyLq1kysZFI03aehK1lIGakoAP&#10;6zW8+FtscQsUhn7KMIZHRvfjdO0szjTOo9pNxOevDvaPbMTLaoFUCHvpoWIeCrpnX+nflwvJ/6L/&#10;dvxYM2rACzw8lissjo6+/Jmx9XNRya5yy+PuY5Vr7YdFV4o3VgYTx0+dnfbJ0CJRQJgkA1EEyihp&#10;tjtWrcKufv63QD/y7++sJ7s1yRbUrP90yZS53RBvd5zIjBRCeZ5IFDefdQx6wiJEDFwnLDOVdRpE&#10;vEVkOImBbYnBNypRIOB2BSBABw0xN7pdBaUE/+Y/p7/zgV+5+T+i2xLl6ro9IYQAIxT5svJsRKOI&#10;Jmmb4e6lRM09aH1C/NJYeyVhH16M9R/d6Azm+q6Ha0uLpL3UlgEhz5qjophOQQdBrd+HgEA97AJD&#10;g1y7bJOxn6KHl6fCtynfxDOZvUpfSbIfugncmhjfXOwcAoAwClAay5zlijgpl8j67fgsIkEbUfiA&#10;rJPhmTObhxaWK1C4jOmJOYyOke/IFJGSu7sZ11u8uhCVBErxhzM2pDjZlOJ4PhnE3CdXMYbnMoS/&#10;94ZvpuiqmaKr2I+/BgAhKOxK7HBvwzzYWc0eaq/yw24zmBgO+9VuZyAGg1BxHTklBNeMuILieAkS&#10;JUIiQKfhJHv1YbJ9zRW9pksEARQrBokRBGyIKLLRbPTi9Von7vkOCIC0YUUzYyPDQiHh5jIZhVKd&#10;qaEyUbka7ri8XCcR56AIo/SofrE0kTq9u2R9pRRn3zHeSRbx/XB7F4SbQqISuXkpHRuADNxGWc4t&#10;tnhZ6JNkPj5K7eIMW7Mr7RIgGA1kAjt0m38XvTf5CPuGOXfzte//ECoRXj4sLymrUf497/9Hy3/0&#10;//7uZJGVursK8z+naQd+5aXuZ/54+yOxtLJSXY6EQrTuypXB+7/+xWff2mn19eZyHRJR4EUuMjlD&#10;HDp8qMaolJ+cLVxK5VNuz4l/dXLfnYdkXTvA2tra/0HA8kYwuhwKIhb88J9n4vp/UoCbJqXxgXB0&#10;XZysrtc+6gasPBh6Irct9beCM5C7uKbx9cB9IwaHLQFQoF/jT5imzFSFoBviyoEjpDY6enO7fp1v&#10;W1msTvg+h8Zk5EraguCQSYLeso7fy8UsSRsHfrXwn3ev5P7r4T1j00HAnzh3ub73G2eXnjw+vzC2&#10;VKmw4cAn1wdVcABduAAEevCx6jfhc+AdMcuJJKw5G1Cx/wd1BteOQaUMsC/xj2yedZ8UzSSUuMDY&#10;2OhFQRDp2dtbNOu3hRUxqKur9v6Fa5vaildFQrdErihtMKX9l0zWTDkVv69b/NwPEIkIFADcovg6&#10;IQTxEXIsPoJj5e+1B/R68siwpu8YVrNz6IqY0wivdpphpuHK2cClu4SHgywg27MlE6VRk+sauCQB&#10;/Z7v9tpB2GkGcrvmMLHZ1CXeAWcRFOIgIA7CIGKrq01rdbVtiWgdw6GNeNzkqm6QUGLQFA26IrPW&#10;mrsnag73RBOxj51FiPG2tJKbJEeNEo4ZSzh52fX/tZQhHSUWbsbz7JlEgR2LpaSrz5/YOVBsgPzL&#10;T0O853+AePxxiGggVGbevSUkW2wBAHKStB54r/zJyUPSiWvrxX9bihl6pwH4ASk1G+FULiv95e3s&#10;t1X1d/ecBgN82O1O4lN/+sWf0f1Yubwt/ZXRbamvaWnSVtOkT+hzkYHAFdR3BTWTNBx0g9Kl77Y/&#10;7jqB/Fd/ceqxZNJcJYGZ9JuyBqohcHwY8Tg0xcB7fuTx6NHHMz8rRGjruyWIkOatKemklr5zMegN&#10;I2KmZO422YMEQBgEcH3PX/my+hGjgOWRN7MXlI4TQoBp8LgPud0c7Iyoag4GfnHXcirgs5CY+cLw&#10;8huZ+0YMDpoCnItfG9T4mG5KkCWCXYdw9Gu/c3Mbt81LjVV7ptftmQQUJBbrJSzV4xwJmrjL2Ysp&#10;AP8joID6JaiXuSOWsvXy5O7F0bMblx55Z+cqHtm83sksbWzi6koFl9srWPU3Aci46C7hGjbQ/J3h&#10;23bPpr4yOqOfelTJfT2/Qz2e26Ec764QCQCpPhv90/XVXhqCIp8ZEdNz6W8yDS09S9u347Jdxf7e&#10;AIcWrvT39R0PAEE+kYaVdp4eON1VkQ84tlKIt7gJapxsqHGykZrF157bIsGpc6tVJ263TrDSBz/U&#10;Fdmwj0P9gjjodcXBwQYOxZKysLKyW94OocqpjqQW6/VNW22v+6nWRpjsNYlFGYtx6sCLhug5Nhyn&#10;j3a7R8NuB0SXEAUhQj+AZcZQypWgJWWkUnGEfXm8O4/x7jw+FHGO1WuRYDHhDKK+JscJqCGEliLV&#10;VFE+bmXJsdSyfDLH9GOf+Tod/OyvgAAgvaejnWFHmLCkgkgKoeWwohfIgmyS27rPttji+2Qfop92&#10;a2Lnhz64/xc31gfDz/3VeubYU7V3XrlkvjUzMfJ3oz8p/d3L3ee2fdYnM0n1o9uKO8canRYymdTA&#10;tcPsYINn2z6fJlLYUGTmG0mF+TIvr6062epSuGYk/dFqY+kjVy9WJ4NAQhSFqFcHY14XKKiTMA0V&#10;H/vYk7WpsfanNird/Mxssmem6DUeKCyzV72rbUkTBU285aOTwebJkNTOis8169E+SSMdHgmFqfSG&#10;HZQIIUjslubtergtlk7ZK0tV07L0LiRq3W9CELiPxGCnEsL1xEhrzZtWNRUcArExcssOH8O62LG+&#10;3J6JoggKlVEoGcsiIHGSxF2dFbwRVCeuMU4uT47j8uTj7A8AoLuUPdC+lD1SPb7rcOXp6MiFZ5pz&#10;32w8g6qogxAGJnH02uGYuOyOHv3DzrtBIGSZhRnDOksTYml9vZvwhhGRdVlkC/FqfpSeIMwXWkob&#10;3I6P1WX+3/U6eGj+XDfjDCNIUDGaymHUVI+nnTSXc/LW4vwtXhZ6jtqjOWAUwAMA4JAqWvhcfpQ8&#10;31pquCl29Sti/6Ai9vEmmRQ+MUan4oOZKbQoAE3CmSiKKp1mcqzbxfjAJg/YbbKvNWijhVbQtLvY&#10;XKmxdt2jtt0DZYAjHKTTaVB1GvmMAVkSPAp4CEBxWqEx6EXgnCPwfTCVlipx8uNCD39M6AEhJhf/&#10;5EPWaWzmjq0KdoKvicDQyaqzjgfs63y7AJjjIh9pSFglcjY5Tk6aeXIiOUZO4TQYCNBLBNByjCgx&#10;et8NQlu8PAJblIgEJ3JlTZNVrCwuou/HtAt16xdHkXrZYpBJxDty4JE/zsfGLn3ib//sY3/4t7+5&#10;/W+e/sTYO3a/x9y3c+/ogw9u/8bc9OT1sAdtc1V88KkvVX9ybamd3mwu25LuKiFx1Ea/hasra5gs&#10;78RDu3c4CTkZgst+Js1WZ2dyS7u25b+UmJA+i0fBuSNeMd2RC9kJMyU67Wb4H+vNweH++eA358LY&#10;rybHtZNqnt6wFWrQkxbjCev3FLn3v/sezKVN+xdGkfzSjb77Rua+EYONDQ+hJx6+fHpxam7HLGiP&#10;IbYoH8dB3PQqDOpiz/K12mS/M4AuAYURbU1AKDRDa6+q898jMUmeSUzimcl3kj8AKFL/l1SevbLr&#10;HavV1uHvXlp49OT8N3dcqitS0bNIjRXJeKosxvVxedgNH6k/23vkytImhKsjO53C3oP5Y7Fx5txJ&#10;TxC7Kg6EEXKr1zrpMCBQoWFuPMvL71OfTjEtwsSdLQreYgvoeE4Z/j2MInnWKJJnsR9/CgCRSy23&#10;ju28Lrb7dbGdddGI6XQxmcX1SImWuYgGPILsdjM77NHMXLfHD3Qr0cPN9UF5fbWm2J2h5PZDapiG&#10;oIxSLwI4FaEVI9fndiv1TotOtJvI9bqubHdCFnmCOjUOEEIkyQBjDLMjxoHKU/TAKsJfcDuCCB52&#10;/GG/rhryMJFU26quat6APTBsigfqV8TPtBuQqQSn3+yeKqXlEwMjfKZQ0taSBWkzlic5OU09I0M2&#10;jTSpELqV8bzFD7Bm6Nd2/S90hv+F+J3MFXy8d02LxdOmSI9JZ25nf24/VIqFkdOpRHapttn7mFtr&#10;EG/omv/fU1947KtPffWxyfyuf5G3pp2pqZELupbNVBa8mEbjqFWbVi6TgqEnsH96Bo/sfhPGZvNn&#10;97915HMxRTeTIMetOXyDa8IgLfhIPBcOprdqinCHsA4JLJlcdlw+WqtukjAMiKZt+/iYUP9aBW4o&#10;Bt0umDMMpzVNR9+2WW2lR87/ufnzIwfZtzKzty7V9kbivhCDg3YE3xXw7EDyB1ylVIbf4YPEz5Jn&#10;8OGb23XWoretLTayXAgwImF0zFoHhEbTaLx63t8cu+XXH3os+81HjeJTP9rbczZs/fj7ry9tlL/+&#10;3dOT8+vXtW8uf5NJgYKZ2AxiIgM5TIFCRi6XEOP79KcTczeePn8p9BtitrOGcdcJUK9GEgGBRIkY&#10;zSVF4u04CmlLCG7x6sA0YptjOIkxcvL720RPWKIjLGGLULQFpQMhMkX2ncxb8AWAAZAx7CiTzY3Y&#10;wdqyc7i+5h1JsWS3SuQ/6vuYnMpir9JHUvRJQjcloWiSm8zqPkQqCryQDPp+4LmBGA5C0/eJpQoN&#10;sieDRBKIJOC4JOl6crLd8bCwYKNtD4SmSyKdtngyFRcQMkCgL234jy+uBY/7roLB0IYVJyv5TLie&#10;Lmu1XFlZKRTVSixJunqWrOo6VG2EnFRSdOmGF+K3AXwAwMSrctm3eI2JW8M/yRbMd4f+yKzX9Sm7&#10;gKxtRe/X99JvS0nykscoWWPBtiOJlc3lbiyepc9QSt9EI8pc0YYjCE5uHEdIz+jp5fzBPJ2BylQ4&#10;jidGjQT2P3IIdmeITEG91m4522ZnSyvb3278rhr73vE5AEpe8EL3ivFmdJ0NPu6fjTTfDwiTqBCS&#10;XIoV2PWbmYwcgLd0RisIjs2e3cnH43pTcDBJw22Pj69H7gsx2K2F4IKjvmxLksIQiQhZQzqGn8cN&#10;24QBQOCI5PqVwRPLC5smoRQqd1HKxd3IQ5ymSeVVPYGb8LZ/lveJQxpeRxiDFeJGdZGeHRsZtkch&#10;PVjaJ+xVn9SqXdJ06uhxG7FchEHDw/Sc3s9uIzcttP1SaCyKw90W9I3FASB0WExGKa+hsANHqfTK&#10;vfltscVLgcSJTeLEpqCQIUP4gsDBD+UHGkm6ZCTVpbEH1L8CAMEFazQJb7dB5uaeq9MYDkTGXhOH&#10;Bxvi4dYSOTTcwF5GZVU35ZahkzpjJJQY71CGi0EY5e0+2dWzsUtwJA1dQ8zQwCRAlvKi33fhBhHt&#10;Nhy0Oh3Sag/gOC5UNQZGYuCCoNcKx7vrzjguuBAgIIoajowoG9kM2tlguKc4EodZ1NalHDkWG6fH&#10;jDI9Gp+ix6hEAvw7AB957tyGnx+mAlN+VMrSjoiTSCuQi5J294rkb/HaIrhA1HXXuG+M5XImnjp7&#10;DMvPpn7CafGDD8vWj0uHyEse3ZlERHZM62bHtKez+ff81FsOHt555tLZD5++fPrJawuL6avLm2a9&#10;36c9t49iUmB2qoxCKd15+7sf/NvtD418w66GU/mY/tnQ40b6gLrxvBAEgFc7I9dC5GhRJBv4Oof+&#10;UyQgIK5ztn9JMpW84isZ5QWVAXgoSNoiv2lO6juXV8nvcyEeazftPTvSyU++yt6/ptwXYtCuBWCI&#10;vt1ZtRO6YSCKgNQD5Dj++5vbdNbDg2tLNSkKfZiqiX17Zi5pmvg8MXic6vdG6yszIwkAtlGGndqN&#10;/8pD8Un7G/xB/H7ibZWsc/gq8x5RiDZaMsYwl1Cx7S0WAPA3vSn1G9YEjt72gY8DjQv8kBAgtfUB&#10;1ZkGS9GxdybhFXbjO3fr/LbY4m5BFCKg3Lo3NqEkyuWAXO4H2Y2SSZqp7eQLqe34Qvl7paT663zf&#10;YAM7wyYmhxWxU/IIiSfE1wgVfqHIQAghnSbd6Xgs17PFLnvId3tD7I7HNOQ0SegG44wReH4gqnWb&#10;VKseqVaDcGM9VFRZooaqgxCBiABRBKmyFo4vP9scdyqLEIhgJEg5nY2N5fPpn0wmkkibCcRL9Jix&#10;hxxNXZKPZRz5OGnzwO9jj7fJWb1FPgoA0LGkj5DjsRI5ZxTIhVjxuULz858HKe+FouUQUu0+7h/+&#10;OkOZM2bkdId1axGXVUEoZXG7FebUq7SBN93ePotzViU/E6vuqGTX3rZ+4FsLV9Yfv3qh+ta1lXYp&#10;9FkjxlJXuceT6WwsOf1g7qmZw7H/+/u2PBSUSq/9kga/HdYlSJVSuQy/5xANZDC8xJ/gXnBOySjL&#10;//D7biuSFRWXPT8wc9k0cb1ghhNxqTpPvbF9r8UZvDbcF2KwV4sAEN5aG1r5VBYQQGadHsc6gOSN&#10;bfpVcaC+2SICgKmZKI9bx6nMz0jFv9cn9R6DSiRI7GCn9n0scWpuXaZ7Z7kJK7Z3Y8V/uGOL/SxD&#10;t3NfpIxRcobKxL/tA/0csF523zTMcdZY6yGmaZAow2hRDbWJH4TqttjijUhslJ6JjeL59VnRUMSj&#10;lpDCprCiNrHCpkjoGlYzOfYNAfGXfRK1+6tV4brywfiBkYf8Fn24XxEHZVnOW1ZabJ9FpKhYogxO&#10;qxmg0xGbjSrPNFrSWL9PS1EUIgiGkK0k+k4b7XaP1JotPHtpGZ6IEFKBQjp5OJmMHU79choT+TIK&#10;mWSNy4OamUJXqEJP5003HNKZQUuM1c6Jnxz0eXw4cEmiTE9ef8o/s/9J/Xq+pJyJCOdqhgzUDM1K&#10;adTNHF14wQX4c1AIAIcA5CFgQNwfI8m9A6EEfcffr+R6Ua++KS4PL8rnPnNNeu/De6tvfs+ROQv0&#10;7O3umzLCc+X4fK4cn999eOITANCq9ae61XCbGGobfpf2iw+wppH54bjavSAEAUDPsAhMepCxgIuA&#10;02RCt2lkHFGSdA3AC8SgnmV+6RGtFZ1GzjTkNhciJany2Si4Wdzwjckb/hYOfYFBU4CA8ebKwNq+&#10;LQlCKXJX2VGM3Ly+kdvC9lqlCS4IZKajNGtcZhYzWYHdVubtq0YZwP8KGDC4AcPmNj+aa4rzGJL/&#10;Rwa1uSkYspBvd/d8CDSYMGup4GHKKdr1PrYXsmCUYdceraZN3jpD+16jsuSQXEkVknqfVRjd4q7B&#10;DNJjBoFSRuu5LQRBU7ZEW9CgHSm0zgNKhJcoia9PPil/GXjuueO2xLZhRRxyN3EwaPOc18DO0VG5&#10;PTlHvkgIfEkT632bh7VNaeeV5VLZ3cgdgB0c6nc6eqfXRsfuotptoNnrYL1Rw2JjGREijCXGMVOc&#10;yWuqnocQGDoOfD9CLKG76UJimC4YgW4pMqOStnbBfUfHt9/1xb/pU3DAMqXFdE6aj6cZ0dI0SBf0&#10;hmSJppllK/EiPW8V6BX1Ot1ECIJJAF0QrICvAybLIjJHRFHNoK8k726Hpi1eiOxrtVIx/ekrpzbf&#10;7ogo2+h2SEh46KQwagG3LQZvRDofW0zn8XwDASHEa9ZD98VIjCm+ysSuYkEbXF/xY0Ff39uqkYTJ&#10;oz+4UdyaUAI9JwUyxSVNIgu27T0cSspbZDV4FJC//BqcwmvCG14M9mohBIDW2iCRSCeorsswVcxr&#10;eVJB6uZ2wwZ2rq9UZS4iUAKMlGN1KklllmWvq4cctWhILTzfao4KEoLgtgviOl3Ozn14+Fjvqz0M&#10;hgEYZVBkFXELXrzE1tj3+r/ey/gOl1YuOGVFR/g3f7g4t40qxxJjmv/IL48FlN2bD7gtXl/IGWoj&#10;AyhgMKEgHMQQDkIC/OAFVEuTq1qaXMUufBKg4IHQ/Aa2RV0hBS2RFUMEhkBvbAaVpbJ+UQXwgQ8g&#10;al2z9tcvlw63ruNwd4Ucaa5629rNCq80NrDe3CQWS8IPAxKKCBITkFVAkgUCL9BWr7W0xWdraPVq&#10;cMWAF4olJDJFopoGJAbYnXCq3fCmhk4fTtAHAQ/MGO2nMzE3m4+HlqQVfNtfy8e148UL5olsQT6W&#10;9KXj/S5RUBfMW43e6w7FbqaiHy/TE9oIuaSkSFVOocHkFxbitq8GGUIg5JgkJAuCmVvrGl8qxZ36&#10;t+Jp7VL1erjjiyevZNFzYETZvM9FJ7DBZOuVC/nfq0IQAIYNManK9Jo9COYYmOU78mzb54nsCbun&#10;T6dvatda6p0dDoI4wHDxwpVSYWb/UJFllp5FxG57+uT1wxteDHZrEQTwzc66E08kLVBKkDlAjuHj&#10;N7dx22KsW+257jCQZElGMml2c3mzDg6LJui9PTP4YtzhPSx1A0WsdR/pLDjY6Hehx1SYhorpOXpV&#10;20b+9O44+crSb4Wx9l7dP+4AACAASURBVEaQala7b/Lc5u9dYaYotMWfbr9GfiG7/f7KINvi1UEy&#10;JUimdMtCTlQmrlbCeZR+cJOGfaEO20KdqSMKQxDGIHLb5ZO57fJJAL8PAE5HLXSumUe6V6cOdq5F&#10;R5RI2il8167VBro9GLQ3K3apUXPysipD0SgsM4EHk2PwA49GUhBEcqzT70uK29LiikwJpQFUGQhF&#10;gIHdlTs1J7VypYHAizAYOlBNNp3LpKeLp3I/XShmkM2nA07FKVkNLsnaUM3lYyyR1gO3Iqb8HgzO&#10;uewMsFNOoBopIiYlomczk9LxeFG64m5EcRGBkqE04q9F/46ZGFKLLKslcpqWyBlrnJwAAFz/3pMr&#10;B7FVx/45zBKtaRnRn5rNDmK9UZSRwsJlf2rjnHh4uC686Z8gpyX9/qvqQCnpje+Sf3XtXPj+qkJ+&#10;sdboI5dj10lGSQA3rhEcBRyJST2zviZmeOiLdqvDw6Z5euXbUNMz98eYcB+IwRACgg3rUXxsPI2Y&#10;RZCbI7dMngg6It2qtXu6pkOhCkbKsWuIoNDUVujD7yC/tuwfFkKgPRhiMpWBoUsY30O+hAl84bX2&#10;76WweKnzsZXF/kNr1yujg66PZNokqqH7fv+Nfz9s8fpCihEvHiPegbGbf0dPkqr+sPSZ0sPSZ76/&#10;zavKO4PN2A6pTxE1xMig6Scq685cpeKUBzZUbyB2ybKRKkwroV7SrxJGAiXG1noNJL221gkHVr7X&#10;Ku9q1dyRfqcFe9BBp9vB0HVh2w68QQPVtR6SiTZSqYysx7Qjjjs40qhWITwXI+PZ3t4j2xbL25OX&#10;zSTqmkkwqGFPveK/pdlwYkEQ0qHrOFZMOp8tqucyMbMTD1lWCSThL+GQfY5/cH0gYs4AYXKSHLe6&#10;OGlScSqbYidavfX14KEijFGZJ0cjoqZpQO7TGX1nM8xvrnT6BAQGLAzCodhYwW91+tHinC5te639&#10;ey3Q0miVHsW3QiLNXj7Plxcr7QnoVs6z4o8A+Ksb2TCZIjFl7YtfkP16rUl10+wSKfqf9BR9min0&#10;m6/yKbwmvOEHv14tBAA2rIdW9pAuNJUjNSXdcl2b30Z+c7WVUWQZpmRiYjZ9EQweSZHmq+P1vYtd&#10;pY8sXB0cGroROo6DzFgSAkB+jFwgSdJ90R3cA1Sui7e06zj8nS9fykbNiMRMU8x8OJM2EzwP3LhK&#10;/T8kCgRhMhHdRmC1q2EilqJRIiN1ZJXdswlGW9w/qAVySS2QS899ItAdxUg1lPL2VjwVNMKN6pWV&#10;agDlgfjDqT3DDi30N/kcD4iUKmLDmhafTuhiFQB8R7LctZGdtfXiQ+vV6OFeXd7f7rYkL+iKdrcD&#10;RZbhR4IM+y66nT4AGUyXEUZafHMz2Gs77t7AjeB7AWea0/OCgSIpjGqGSnwvytjN8K0bS95bvX4d&#10;/UYHMUP2Yoossrl4JMXiJKYnldZl/milzh+3nYAIIUAibYVdCk5YeX5ias5/NlvGM7KhGVEMipaj&#10;XS1P+0qcvOJdou4FWBCuWJL46qMHdv/IwloFkDkq6208uCNxWwWo30gMa2Km0/VM2/XRcfSCiPMO&#10;vlcR4EZ4LZGVJbLcandm0tmkAIs+aBYFBbbE4OueQSdC6APBkDPGJTVmqaAyhrEyOXUrO78tMrWN&#10;/rgky1CYhvHp+GVQhCSNOxaDw2Yo9dZCRU8yTUtIspokVb8PNK4IycxxKVakHlPIHTfufiXwOiK7&#10;cc07POh4qSDiYFCRi1sAEUFuBNdJgtzzIXQhBGqr4T4iVL620lSm5DIQMjKVSKWMDHFf6n6qF4NE&#10;rxLpK5vVD1XrwzkhuKTrLF6ciJ9caya+Pj4Xe+bNb765vd/nUm+dm3qawMyxm4rotWedQ7G0VLWy&#10;rMbkezeTfYt7G6qTIR3DvDxGoEGB9fZZBL3gjByXnxcNoSf0YUOUw7YIic152OZaXCKrYzvk+ekd&#10;/DMdKdIojZTWRnJf5OYmWxs4HNPE/rAf5OoNh11fMuVGq8PXNnqapqlUijFw2QeTAT1GqOvT5NDm&#10;6Kx10Km50FkCVsKAlVDx/U5IlUpHHfQcDHwXfceFqmiilMmLrJmBacaQiMXBQzbpLwaT9YXgg/NP&#10;AYh4EDPaF6wcFrLj8tXMtNpLlBSh58iqliercoo0YgVco9KNKyhcvQpqmhD5jJAl9Q6qLLwG6DM6&#10;H3uMZt+eCs6Gn7Onz17YsL70pbNMRNsfidORvyo/Tv/P1Cz59mvtJwDwCKDf02K9RihJMhFGgr0y&#10;6xojYDaQ/8PZ8eS/NJNeaCUUkR5nt6x0Ycbp8fKs8stLS+w3KDN3dNsOLzBjRUSCEHZvjsl3kze0&#10;GLTrESgl4ENJ37GvHKXT8JSRW98YkS+UQSuKd9rhWMyyUIqVUN6pf44rIadJtXWnPg1qkdxe8PW6&#10;zR4PNvnPM0JjHsX82nVvQdKDK4VR7Xx2lAaxSSK0DLW1LLXV5O13CrmbuDUxVl1xxgmAQRCiYCWh&#10;ygS5cXKe5EiF0Hv/hmmuhA/JvhSvN9qEexJlioKEpbjFEaspp15a8ku7Gs50Nn2Fu6y/MF/9UKPV&#10;fdNmtYHSSMHvdb1HIsu47L1Iio5d4cbm6TA77Ic/1q74vxFLSqfSk/LR1KR0LD5OjxoJtt5vhoWV&#10;M85bwIUpB+IJPcWua0lpUc+SK4mScjqWVa4+v8MvAvhHuOM1oVvcP8jxH14VL6nEiY+Sq891i3hu&#10;1Oa2kNAGEx2hSDaVxAByYZI8HYvTz8HE72IHoqBLR9115aG9a8mHaDfaFlax3ePu1xoEvNmIdnXq&#10;fGfXjqa1mAwzWcLozAgsXUeMcq/bcEnokGYUxKNWM1PmXhWIenCDLiQi4Hk+2VivkQoaEBDow4Vq&#10;6EibWWTMLOJGCprQ5M1Nf//a5XB/hBARC5DKa53chLqRm1TrelrlaopFtujqmbJyMjupHM9NqscT&#10;BflaEABnzkACBDks859uDsUHYnlyIZ4k12NF8oxZJvf8DJtTC0dUjYa+G8ldbwi3H2B58YFR8rng&#10;XT+SZn8eH5EkZrz2jQCOfhlxRQNXle5PrF1pSKpsnNepuUcy+Fi8wJZjGSzlJ8zvyhq97QTH52FA&#10;8DZIu6j+r+yu+mY/CvcwduvSN8nt7HJyO7s8Wxn7tcZ1Xx62/JJzVS2HOyRdTpB7Ygx+JXlDi8F+&#10;m4PK5M/9ntCSFuWUEWGN3br0id9BprLem6SyBF3WMDWVOTtY7C5ERY3qmvaC6uUvl8tnGr82qIaS&#10;3+TJeJRKxyQzXVmOdj17shNvVG3wkKM4YlwozWhXUuP8Um5CntctdR4Wr6cm2TBZVu14SR5KKr25&#10;8AoB+ACMO/X2h/GaItephSOapoINgOliFppBkSkFz8CS7vlZQQBorYYPK6CsudFTFZJF301gbi4b&#10;SS/SYjBwhLFyOni7aqF77OvVfzH/7NL7rJh2fei4EwwSDE3zYzGD+15U+Ol/ql9L5V7Ej83wUSeI&#10;LLvnHIlcprYWwsfsJTy2oLhwFR9qgizKKr/i90LPsCRX0hkGjXBHc8U94vm+Fflc9j3O1RHlZE5T&#10;j+X/SD9ReiJ2VFLISwpzb7HFS4FaJISFUBpnXgLMFoEgvC8kuIggPZcZLSfIupwg69YD+CwgQQgB&#10;0TJyxb5gogtNa7PACXi6lvUnG0v8cH0xOhLU6aG0KUvpjMozOXIun8VnokhI69eMh9ZXh+VL54az&#10;9mKQ63UdQzUUuHDQGbbRHayhO7TRG/ZRrW9ChgRTUWDJMSjEAGMKNEnDoBMmvWGYrF7vAzyCbQ+E&#10;QwdCz8lHEjkDVkonyVF90ygpx1pDdiqRUa8M0uq402GzTl3s6DRFAV1okDGgeXYmMYOjxjiOpbfh&#10;qJYkP9SbXgjgtUqujdwI2Vzn5/oSHkwV4kflMwYE8ZCJp9C3YShDvkHYzUuo3RYCL+Wlk/brPl0+&#10;YU/phdhb1Tg57XvKNXcYpbqbrZ89ferM2zgXmD+32pcFc8tjI7ZQo/xP/MiTP50satdnntSvStqd&#10;CVivL2KmRc/6oT/Oe9Gh5c/zTyRmyWez++h/uZmN2+XlyCF5GjFJoiQSofxROUH/w5348XrhDS0G&#10;h60AsiRW+43ho5mswlwXqpy/dYh42OLFjfXeHCigSioSCXGSe4JDx10JH9Qvko8OHZ75zF98Q12v&#10;tEgumfB1s8BE34AexWDxGOqrwe7marS77S3D4z1IsaCRGzPPlSYSF6Z25o+PTFjfiWVoJ1nWdLOg&#10;JvWs1NPT0sbzB6mA4CgoDAhMQ2Dn3XkYBB2e7rZFSY9bkOsypkopxOMMCdb/asBFTb798oWvGq2V&#10;4CFKCGqVDpOECifykE5aTCTJtVvZDdq8aFf5xOLF3o5nzy6+r9Xw4CXZyI5tU2uCeOHbnjzw3ZXQ&#10;+p8ZHz6YymlXXsyPYRM7vRDTZ5659PZB3aUxzUK5MCbkjMyFELTfDqecljsVOiEEOEDBNZMMVEUO&#10;FYVyRsAGg9CsXfTftRC23xV7i8Yn/6QUlffIvzN9WPuVu3fFttjiBxCZCJYit3wpJoSAZEhdzfxg&#10;m+7TyoSinZ/Yh899f9tgU+wdVsRe0ofBXNFGD7nxSWOlPG5s7DqAdZ3A7TT8WL9NJLvNSs11MX7p&#10;sjvhkDbaTgsSc1BrdhD5HoZhDw7pIQg41FCBKunIpJJQFQuICDzHI+2eTeqVEAQEhBAk0/FSaiT5&#10;PmrS918Ne/jk2hXIBnW2jU4Gs8lxuZxIk4RlWcPLeKJ+QTwxcASiCIiNYD67gxzLP0COxkZwyl7C&#10;gNNoWs+iLlmhHy/Ii1qc3XEU6aXANIbRHx91mxd9f/a4d3I5Ix0cOANcPLWE8pTVDWjhUareOmHy&#10;ZXMUBEOQTjLajgyEkkTHOM1qqACdmTDj5f1CqqSsdNZcf/2S96R7XvqN5cUN5ZnjF5mR0K9w4hYg&#10;uVB0ITrtbqy12Yidu3gu21HboqCV/qZQTnx7+3v3PnGnblplsiGb1Gl+0/sFCinkXDDJIPVb2QgH&#10;vi6Hn6sO2//cMA1OTeOi4AyEvvFDLm9YMRgFAk47AgXclctrJW23wbpORLcVzBO3snPavFDZsGcg&#10;UYhQIDNtXI9Nx4raDGoA7mhmsLcZ7hBDJRn0Ar6y4ZEFTrHctBWrCaSQxQArmMUExpQJCEqQSRpo&#10;9l10+p3s8Gr/idVrtSc2r7QxOp5GsqCf1k06zzQqpYpxETJvVEmLWiynn0r62omxIHVch9JFeHeE&#10;IPeF4tQw3qz4EwDgD4FizoAiA5Ms8bRWJK+LNlZxqg/Lo/IxiccejykcYRiiXExwpUhO38wm9IW2&#10;fHHw0dXr7ntb3ZZO+HOzsnHLstOpTKO0Xfr8nneov37ABwYD60XX5wSu0OGwwJDIQthVMg/M7sJg&#10;aGNiRv5jN41iayN4OIy4nMnHmt4wMJyBa7pOkLD7njXwCSiXoIQaIoUJLgcioIBmGBACkHV65xnv&#10;fQBfBw0zQm7k+DYjQZVYBhcoe32tp9riHkJ5YYkTs0jOmkXyfHFk7gk9aojxoC6m9Ap2oy7GUnnZ&#10;KUxgU1bo05wL9tjAoI1NZb1dLewxJHl73xYHqeHm6s02VlfbdGG5zdoNh4TcJ2A+zLQCxhjG51Jo&#10;NDpotXqwu0PRaQ7APRCvHoG1gdAG4nYCXd7R55ca+lVhw+MuiA6Rz6ZQTGeRi+eQT2bRr8hzbgtz&#10;9dP4aKcV4tp8x5Vj9nJmTFozskGYHdebiRG1lx7V5608uxrLSQtWkV6h9Pln5HPK4rPQkQJ3zChF&#10;8lRRctik6gtrMb4UwiEr0tD0x0YsVOqbWN1cRz7QTJtj4nb29w+58u1+MpaRgkSWjsSaynU4IPXN&#10;6IgHkVmYr//jzaVOIiPUU45Baxt+5THD4Ns2K7VL/R6UbK6k2B1fikKuXnt2dW+vO4QiK9j5wHa8&#10;ef8esbh4DUuVS4hJSQEAsbx0V4Q0lUlk5EkDIvBbm165velPs1jqD7lPM/FZdKQbtF7Ui7SmJ33o&#10;8ITb86X2EvMbnzaL5oNKz5iVX5FQ8b1SwPsNKwYHLQ6JSWhXhjFZURihBHIK19Q42byV3bBNkpvr&#10;/SkOgHGKwphxTtIVVSneeQFPA2z98KPWx08dcz+cyaXevVh1JQ4JBgoYx27EqIKH43kkMiEc5nXm&#10;Hs09066K/UubzZQt2uj0OiKblYWsMDrsBvs3rtv7F66tIQwjrAk7SuUNGIb2Y4xGJG4omJsaPf/m&#10;H9v+yaIUP5md1p+W1Ntfe+g1MNJY86fBOVyHw7BkgDLIEha1Ilm/VQHve4VgIBLcIQlVYW1LKRk5&#10;JQYoQMpMKvoYbvqSMP8V7+fOf7f5saEdTAVhIHZMlObprD71518xf+vbzyor//rX6HUAUBRAUV5c&#10;fA+avBSSiHXbgynTMIQsK2RsLHtp/2PKv1Pe9FzvzNaGt8drsSm7xne6rSg7aIUTfj/YCAc80217&#10;292atN0WYVwEEvElilAxSdMF251lt5z5fjH8QZRERRDFlXr9isitV6P3ck98KIy4Qi2+Hs+S01ZK&#10;nEsU2FErLV+/k2NtscXfh6rEoaPkijyKK8Y+fBEAwpYoiZbIo4s8r2Nc8rhXHKMnyuP064Yk1VCC&#10;8B+QJvxN86C7PnrIXsIhv4LD1WrXCyJvIYJcr9f9XaoslTL5ODL5uNA0CkIIFFnxIXynWXOk5auB&#10;tNENVFWosHgGKjNAGEUEQoZ1B1dbVVzAIrrDLkYTIxgvlFAqpAERg9P3tHrF2b58cbg9CIYApUiN&#10;JfuFbclmbkTpJDM0MBNEJIvSQiKnrMbLyomERU8aHq2F60Lr9/mcR3BECEFoHL6SI7ZaINfVPFlU&#10;s2Txxa4bACR/m54yVwVNa1wsuUMAIDFLlfQizt/Jb1Lf7G774l+f/lfz32nq2Wxm0aTyz1x69kpu&#10;LJs90YkiPj05vhY4ykij7WQaGE6sPNPF0SsXSRCFyGjm3oxlkSv8AkxNEp7vY/u2HdA1Vmk0Wkqx&#10;lFMp0c1iYRZBn+DC8hn6e3/21+Snhk8eyI9m/uOOR5N/nB7R/n/23jTKsuOq8/1HxJnPneebc2Vm&#10;zWPWrNGSLFuyhQdsATa8xtD4YdyYRb/Vy/QDQ7sfTcPjsQx+0AsaHg02YOMJYxsbC8saLFlTqVRS&#10;lWrImnKe7jyee+aI96Es46Eqa5alon7fMteJiJ0nz71nR+y9//vE1dgfuNygnjzfabYUwBGL5fiv&#10;1pvBGyfWsV8Dzn+AYS07u1RG0Gy0sFIzHmyF8lt3bJbfZQCPXY0tF+K14AgCN7Az2FoK4XXJHa0l&#10;T5U1GbZrQ2qL5xee43RgX+y8iaRuW8QbZXvAcb04owQKJe18QlJEGA6xOJu8WpukNOkM3Kl+geUL&#10;Pb9+d2rngeods8sV2DUZShgiSmVEdBnZiIzMZvmJ9W/3Pkjz1LHzg8Xq6cK+xll/L2mLncyj61st&#10;S5qZquq1aoc0Wm3Uaz1W61iw4cL5ToORbZPu1kS68EuLJ93qne8vvD3ap12xM9iriK0rC84WHnI4&#10;PY5UykDIgUgcB7H59VG2IM+R9rpF9utTrnhv3NR/uin1EI/JwuynR5n2/VIUoS/0pSPhg5EsmWyV&#10;gvFW3R4SAiSZioe3ThhvVyQ0CreYvW8/L1nZy9x718r2+m7gZert1rriQMLPZxQ/NYYn2Zp/DS2l&#10;+tSX0YeXi8BXAMC3RdSpinjYErrfEFHaEaTZEcVa1d0+2+yuTzbUbW2Db0vm6WWHhOZf8Ce6Fe9t&#10;epJYTqMXnTm6/ONBz9F0LX4SZiaq6YbOZcKcqphoLHm3OJ1exPM8mEnp9NDGyJ8Vhs3PRTK0ocdu&#10;/CTrm7y6SCmyjBRZBgAZgOpQOaxxmdSJQAMCWQglRaaVFJmObMLnMgB4IJTh5eQEacJUe2SJd/hI&#10;x/K2lmelRqvHt1k+tnVm+Z502kAmG+kB4Hfc3+/0ulvI3GxNrS2HncqSrS9MWXnXVzSV6Igk+pHp&#10;00EZARcuPNfB/PwKOIQQRCaSSUEDgDgSwoCg20bEPuZGlk56w6HfRRD2eD6rbytkYnIiEwHVAMbC&#10;RZn6h4PQKWcKEXdoMFMK6rToVUWufUzcF4YkpupYVPKYkrJY1ApkUiuQE7JBGgCAEMCLAHYD6pdI&#10;Vd7L161JACccjjR01OdtKFXe503zPfIIOUjI5Rf4VUrtdWePLe06evTsRLnVwonFeQhGUDRyd2uu&#10;DtAn0fXaIqcNIhXPIPAM0gssKNAgXJXkC+OglIg3vWkjLLsnhnZIv9i3PU57FaylYP9D6rkbVkrW&#10;zq+0ar92aNaLh5wT2Oqal/6l9uG+deYTV+sMVhe7cqlUdwAqJF313QCbpKggTDl/qoMQApFo8hl5&#10;xFg+M7/84yqIEAKamWc/3KP7BuOGdQY7Kxyhh3a3EowYuonQBQoD0suGKcnA+duxOQ2RLi93xigT&#10;UKmE0fHIS0ThZ1iCBKvpE10yMoA0wuKt0j89eCr3tXfkM/qxoO8jp1923rd01s/VFwI2WV0mSzbD&#10;vi2G2q3TPYl17InkGulYco10DND/CgBCR8S6C/re/i9EbulbSexvTPB9+z2kl+slsdBeDM9UZrG4&#10;UpWYUGA1xEhgO0r7+Voj+o7+Kza9WyZ7KwveeOhzNDo9ZFNJ2LZANI3jIg9KXg/+oAcoI6QSzEhx&#10;MxpBPBkil9RBAjLPj/BtZIAskBSpA0B7mW+dPxD8gtX1YtNTjQmNpSCrvDE8pH3NTNJF7nNy2z2S&#10;ddsVZLbUys5aO/CSSwtL40V9kHkBR3y98hQrsgtqo8k66ciDpIPvER+Ot6EWWtIT48cVP/Wrqu3n&#10;RZT+yur5XN9Le4bv19JkqlvhmeqU824eiJxlr6Q915V5KEBDska3/Oc7NUtqt+U1VGUBpJC6QQAi&#10;C/gOj7dLIk08PsxDMD3G5i7/btzkJpcO1YhP+5mPVb7KqEQ8bRDPvfJZoaCTsZ76hFmXBBj+TipK&#10;DgB05/muoILtzorY4ZWxRQvkofUbCzVpAqdVHTVC0Wt3gsbClD1Qq/oxq0k3NWrB1mwygVj03Ksz&#10;O6YISQ3sSsmmvZ77YmmpV/C6aj+LRBXbCRG4vmjULHhtQRsLtsrLQFWy0babgBIOdnlnsGrVEIQu&#10;ZKaLsbHh8shwtlksxrqFfKyTYbppzYi9wVkkPE8kmi0xBhNnYkP0Ob2LA8kPiwPxYTY7/yH+QPcJ&#10;pNyeD9sJCAWB3fJC8yT78dZJ/s7MR9huMFx2Qcb8dOWNpyfPDtebZTQ6Fhih6AU+Ot0QCougL57H&#10;vg0T3DRUvlgps8m5GWLTFgTxsHFsc7BrR1/gi7CpRgm0qLEyvJH+w/DdUuOV+YOmtjJUVl9srGy+&#10;/+HnH75Tg4ylxQW4vR5+IjJ25GpDqJJG2kQXIVHC0A8CqbHUTccj6lm/xRQ5Tn8o7YUQguG3Rz9W&#10;Po473cf9dx976mU1kY1V999zx4CdhqqP49QVG/Ma54Z1Bt12CFlFmzt0i6yeK2zoH1WPxIfUC+6O&#10;JIs23ZYbM3QNqi+hOGAcIQSCJMm1TwZ2QWRG3cG1ESutRKjYDqc8ExovHKyQZsvFocn6myp2/N4t&#10;i5mX4rvEh9QCORZfD0sywJlG2vFx6Zvxlcg31z0TIfhtiPbPhxsb08V91tK2nb1lMeHWg2yI3mOy&#10;RpeF4QVaUb2qMHevRLa1q0FC1RVQj2PdaAS6DiR3ijPoJxou4GC/piiBQAXKodjb7HEEuoZmWSdn&#10;nyQTrIGPFu4R30jegy92FsX24080fr604PZ7HtcpkcCIjGxaeWndTvNPEnuoxYMr7/LUbfhJStHt&#10;NpxcLB0TQoBG+siquaznQ4rBlWLUNQdVYBKQO5cutOvUxdDCI+FHej1Xf+qZyR3xZNSMxFQ3mZJb&#10;fuDGKaNyMpXx+tPKRyklXa8nOp0Otrc6dOfsIvaXK95Wy6skB0YS9+T643qyP/uPwLV3BgOXq14n&#10;SOopuUzo6tIQN7nJhSAG6UnG97/uIoP0BQziu2kVQVfk3BWxya+hGDZ4n2iRaK5PW8kPyS+DiiOh&#10;JVWR4pqb4Vta03x/Z47vpT7ZoylyLJaUy4ms/BUAtgb8g1fn46Wa2P3kIT7RPxLfA+GPdUtNAofD&#10;6wZouxxuzyeVVhXN0AKHQIKapD7D8+3lev4Iq6LT60IzpN7AQKLd1xe3M9mYahgJ6nfo5uoM31wu&#10;ue9v7rTB205bfB0NlCMA51ChwIYDSeP81Ikg3T/BDmTZlVXmBvL237p9T7h7NnV69MSZSW27bVC7&#10;FyY3bNpp244gLGBzUd0YSiWSLGJkEPQk6K6GE85RoNANBtfG3bV3aX8+dq/yX3s1XiBCfN93lJSA&#10;G1hCJKPeNzbnN99Zdav45qlvY0P/mlL58JvHs+Pkqr5TMn1RkUy624OaYzdaXOvVLDVsSB23LuJy&#10;HOctJlHTdMWnfkyhmvDqJcKiUW32ud5HU+vkr+nj8jV1Bl8r+YLADeoM2m0OLxQIhYjrijEkGIVE&#10;qV1kxtM0+sO7gVc4sQCnVPM3GhEduiWhOGC+yENusxi79rIpH0AoeoJE6vRLrCiIMyf2hLP8DWEY&#10;xE1T4JHJwxSTQP+B6MSmPSN/nOuPPr/1wfijgzvMp404WwYArAVwBwRuAWID7ERsgJ0A8AkACF1h&#10;+jXTFE3SYjGEysDl7wpfwWmK4VbJL9jdUA0DAQKCYkEDYfDTP0b+7rXyMF+Ud4CjH6T+gNjXKncQ&#10;hhKIJ8Guk4GTz5KB+op4l/KP+J/VnihNrfimJToRCw2MbhhAPG1icAt9LDJ47suJSvSKTOjUAlME&#10;8vOe7WwMhW46ng5CSdVcppO4iBzNRYle/JLGWWQ6i0h2m84bqlU3Z1k91XOCdLPuQCKsvV6M/WX/&#10;77PfbL7J3uf9ERuXLMx4Na5LLhrJBB5PpuUnckPpISGAxcXMby0tt960eKqzXwliD4anxU/qGbKY&#10;2isvM/XaFBR1yC4dUgAAIABJREFUlty+5adqHyBW7ye0fuPTic2J/5FcE/k33xbyJtceKULK0jgp&#10;YxwAzn2+gwayvE20oEYssYJQKdBmcjN9pLAdj7wyzq2LdW5VrBUd+GEdjDUR5FL0YM/GgXKVeYCM&#10;SIL2rbuD7lN6mb2+zffsVoZ2NCpdfbGcF3PLK97cUlkVdUXRqAEaMigSg9Vrodd1jTmLGtMnm3AD&#10;Bw2rjWw2KTKpPIikQldNhHYYqy+KmGcLBCJECMACB+l40hceXum7xUlkcy9GdhoT0qHLuR+OA/Q6&#10;xBwuDkaGi4Old95xf2fdUPK3qtVmn7nbIFYZOyRL+YuBD2C+CX/38nu9W8s15Vdaba3QtGpqJp0M&#10;6lZPKDnlIAAYaXrefH0iIezCzWiaEjStplRx6tior6ddL7gbwKNX+O/8Vxp+RWZY8D2xnnMB3VA6&#10;UoKuurEMmjQDwbqUsVgsGSfddjAR1+k3cY0VM15L784b0hns1kIIAtjtcILDR+CHiOWVI05aaOYF&#10;bn4YAO0aNzpNZ4JKDPCAYsHoMkHHaILOXw87iUGEapBj6gCOAUDqfqJmPpW8Y2bGvnf56MCPVxZb&#10;ORrSRGXF2lOr9HaXW733969PlyNJdnbLvthHpDc1D+jv0UMjbfzQg81UYrE+WOi7ejt7FbGxttKL&#10;hjyA1ePIZFWEARAfxXOvpYf5onSB9sNiU++rdqqxvAQQCdVmDTGshW4AQbKBPjmJxiLNV6coOE9A&#10;VrMorIlDtSgGUvxpPY3yxRe6MK1qqBHBFrsNf4ehmmg32zAL6pTbksZVsNMXn+HqKE/x9zZnxPCp&#10;l+u3lpdae1vNEhKxSJiKxsRgKnLQbJDnCAiS48az2Izv5h8GPU69GlecOjdFRbStCl+r65qUSIHG&#10;E1F0utbQ0VPBw9El9sx4Ev/FTLPlWPHKTworL/I7uAd1ecbaZJXsbSkTrFf3pIgdKtfkRtzkJpeA&#10;lEQFSQrlO3nB4jxbHDVFTqkp8t0TIxEAqIFJx0HWl8EXToDocWc5mpG+HFOMLyVGwMfejLA9m9ht&#10;LSZ2OgubNtpLYnPYcbV23eHLi7308pKdqzWQ4i6RTFkHAJjxQWwckNG2O4Q7HCvWkii1qqgGdbKW&#10;3wJVRPHKK91BCMdzSKO2AG1SunXidyMb1m7DS3gv+Dln9+JoGvC2d5JGaynxq53lYDOpkQQhxC+M&#10;JU/FduJFAJ8BADwA5A4oz6Sj0guLnx0s7r59ZPMX/+8/e3OztKCcDjl9e+oNL66mTajmaX1oW2Hm&#10;Xe4bjs598fRapUXMtJqiEUdcdZ5+0ArIUJR8OK9L/e3QmORB6POA9WnHSQ37ccHsryyPPlfo729R&#10;KRLVUwm103MpsXGEuwqoemUHAa91bkhnUCnbKIRubLqJHVxwCCEQz7CXkf5heYNXYBIwvsXdevwh&#10;HX7PRzJJZxWFukQnPtFeHUmNoMqVRF4+0R+TEveu3Z51XC+5uFTbUVnuDIZuSFzhct8LiPAktOd7&#10;Mc9fUbW4Fo69eey6timzq9hYW+pFw9BDs+tipN+A4wOFYVxb/arrDQOaebGvVW3B99uwAh89ruBU&#10;NQZFDtFcOQHPDTCYHIKipUE4gawBhsHAhOgabV4msnRVoUpRF7EYlaSlKtmmBBEAQDRK5nhK6Nfk&#10;b7wI7RWx1fNQWJrtbu62AiSMPtyxJ/slTZfRP6T9cXIvexK/C4EfCDhLBuWSQR1jEE4KqAE42l4J&#10;T1XnyBtXTno/UZ0Nb+EcUTcQfSvHg32RLF+4Gmdw/oj7IW6DvfBE6a7jLy6nOQ/5hq1Db7s/Jpcj&#10;unhaG8IL5ApDXz9Is2zRqcMVNZ9NkWhB9WMF9arF5W9yY0IuIXWcSADyCAfywHvvPve7VtkMnYZO&#10;3QpgZM8pDsSG6cHYML7bIi3o6qmgrI16pcTa3oLY9sDS6ER1qa20ara7vGznGg2WtdoYTMeSSCUj&#10;YquyDlwIlFtVnivGwpUlm1RmJdasBIiBkhpKoKAwVUlkQ3oIL4PgZy7v79U04muj2pP5UXxXMov3&#10;oH7/RQDuBJqnHJ/0nI9Um9Vde3Lr7nv45c/KGwY3VsIzd2qoQcd2XPA9lUxEPh27M/LZvofiB7al&#10;1prtlXoq/L/sJfyHOMG3IbDr8ux+BREKovQpQX2W72YShSJLnB8UGbwfBPsh8Mx5BnlArCcdz+b6&#10;+rO5PtGw2szngvnTXlncIQjUayzi/RrhhnQG/aoHTYSh1yITIQ/BBUcyKx2V4qtrOFXnensZ5aJn&#10;OzBSRsfuYJuSwcFX6ybp26SOXKRuuBROBQv8+dKMe2sgQo1FqLC4RZZmlrXjJ071Rw3DKOTVDxT6&#10;MbLtruFnca6m7LphV8Xa8lw3GgYhLNtHLmOCCyAyilW7ubwW8Stil13tcIkS6oUcDAqs0IIc4xjL&#10;DCFfiGFkLOoIJrylOV9bnLfkJ55qkcGRiDdQit87WA7OKmlmX2mvSrcmogZlEhZj2/yTFGUOZANl&#10;Z2UN+cmkLFLGEA4yjXQvNH5yEsimONK5y9+del2Rk1pivexzUIfEVCYJmTEMDZiHJYkGibdKz0P7&#10;zhfdJYScYwV2LFZgx3RG826zur3RaEW5pWdI2bwnJaX+F0JcUd2V0+GFbj3c6nsBLS3W072ODwD0&#10;wBOLmwtG8VfLz5D37f4/tfvlJFaViVoNvwa5VfW3KnFiNevW2W7JlUWlq/hO6Nx0Bm9yrYnnJMRz&#10;4Fh/4WukCKlLEVLXRnEwBvw9AAyUEmvCcrzAazxJe8L1u1xdPGkPNWfIYLfDdi03vb3FXDw2tinK&#10;R8ajpFoH82zg2CEL86cpQgQ4szLXsX45JYIu7cuMSlcd5aLG+fPDCSNIr9f5qccbu22/jcXOFBnT&#10;hhsHj5Tflx3Vj2/bnv7M+caFHohkImxWrYLddAaLZgZLzZWw9jFVPGk3b7t1c/xphivLF5ZTMk+9&#10;MeW2nglG472gZbUdWfhh2RoUOXMPOX+6CQex82KLMgenZ4caIYRoOptT18TizGQ3pCMI3IjOYBdI&#10;vTcFb8xzOxOdPWEYAIQgmVWOSvHVdfZKZ3v7BDharTa00VSm2iI/kzXppPYqmU4IgZxjXi7HDuV2&#10;4NAWaP9zTy06uHTW2nvoX6p3nXqB3720WN1QXWkl509a7wiD8B1HHuH88b9w6ltvLz6+/pb415Nr&#10;6At6kZyg16jhOveF6tVCtjTVjhMCLDp1RDUdbo8j7tPnEeB19RTptrBEx7GSphztOQGKkQHIMDC8&#10;2ZsPuWPEYnp6aNRwUzlij42BPP4YlY4e75DGsVpS6O5P7WqZ5TV3GI8ld2lLF1/t+wkdQUQjbBAO&#10;3mvQjb7DwRhD2JHW1A7iF5ov8p9Xc+IpXiSP63kyq2WEFS2QKTNDv3vC9hu/AewrttW3vdGjsbxB&#10;s5t1R01cWrN3e0HcQjvYKiwR9kczoLJA35h52MjwrxINOtXIFZ0wEwrX870eEEadXrdgW9Y71v9J&#10;5G/gm8BPXd5coSdoc5bf4rRIv90WXPETUJgPy7HhOgFeftkenplz9b5/Ym/TimQh/yb561diszXF&#10;tzzz+cYfNerBrb4raqDai/Esf8FIyk8FjnhC0shV5wkLLv5NdC64yfVDyZNp5Mn0KzmMmiPk8RUq&#10;YwqePCfzWs1i3fVkk5qjO2tPi/1eh9+60iSbA+EhDhMhQqiaEps+Th7KbsOnMsBvXi9bU2O62PvL&#10;A36jr52nk5E2qZtxU0+jXK9mxm4ZXbzQOKZAFG9B3daD23bu3xPMzEwTEiXzIeeZ6KAyzbSrLxxL&#10;cTwpF1n38HLwq5UxssP5L+wjG98g/1ka5IelazQInsb6bJGVlktWzGp100wzOTfE1WZ1v6Z5Hb3G&#10;L5HnANqh6C7QXdamntbqtJDNRReicanO9NVlN1rL3m5VJaHXdVkhH3cAQM6Si7YWu57E0sp8LK3M&#10;p4zkQ3s2je6zVkTu1OTKb5w+tLKpXK+wiJYQbjdMNk7i7hrhkd4RvDkZdT+VfEB9RMpLV6375lTF&#10;YGW+FxUC6HgeVJ3BdSg0lc/qS2zl9fQEcU9oosmZVXOiMUOGqBt45135wOpSMtHPPkY3IJF4P/2U&#10;cDEQVLHDOynuaHaDHxOCKCvlJpEPh/tKc+G++2z2sS2u9I/KBnacpUjj4iufw61yg4HJrRrf7Hgc&#10;tUoNsqyImVkuAknoybRq5QpKz6qTVLfG047HtwOA46BfSmA5PUReaE2xQ1v2B4d9i7eshVDLbLr0&#10;Km5rUewhHFrQoVJciSKVhT9+B33U2INj4LjiRJj8dvm3+84WnrUtd2SpVPlA6IXpdDbyDPZf/lzV&#10;Y0Hi6Ncb99fKXkTpxbAuuxFD6hacna1iultGrWIj3x+tCAEQ6SqKolbE7tMHG7s8h0udBeS6bnC/&#10;akr3NybNcPIfQrHnbfYdhXv056SodMUnAd2VQF18wXszJ9K9kRw9FsmTo/EiO8QU4lzpnDf5tw3R&#10;iC+PyD5Gzv2cRpon3PAwU+nhAvCJzYzRUiP8A7uh/e+tZjGy0FpBIRMRgUv65OSVRTMul9Jie8tK&#10;taISquPs3NKWP/n0X20R5s8fzoxtPRRJXbiHvdfG5vVbhhrV1lIEejJTqtV/Jzma+ksAVyWkDwBB&#10;AyldIfNOk2cUzxtpNv39WjX5x/ggA+I/fD1v8YAycbZruftDHsL30Qfj9dBa4cp5Hb3KL5Fzeuu0&#10;mnH3Nlp1LC4tQo0UQ4vQHdFVwqntijfmdsKCCLlgIXg6FuUigNDy5MirZvsq5LbAym1hj/JAsOG5&#10;4tltR3J3l48Fb3jy72tvadd9vLS8bFZbjeLIcFzeu0Mt0Ri9JlIvYQussWwzSim6vot8LAHOgXia&#10;HET/60Fc8F8J68hUly2VC4D7BKm4znNpWcgKzvZ/SvpjZCG+s28+g2E8HtuFj+84nJkfXO/nP/uZ&#10;49K83SKBkkWhP3+aN5EEu3AO6vlwqkInhMq1erin2ewh8H0kIwbJpRUhuBU5Pd01Hj9Z/VmW8OaT&#10;iWgpFonwZDLR476WaS+LbYvHcN/PTwi191KMzZzxT0Ty7ef7d5p/6oHPKsnzV+p9LzOzwR0dX6i2&#10;FYALAj0iB/oAOcBSF66wvxQIJdj6YOIbvUaQyC8qs72WX9B/U16+krnsqkh36t6E73nUAMOGrQzx&#10;GMHAZAr+YwILpQ6Wp8Xmp/5J/tMtd/gfjq8PvqX2SZdlv9cUudqSt87uEhMccKyQNOs2CAFEl7JT&#10;KIute4fvpxp7Hrj8zkPOQqARAliVMGO3sMNq8Lsqp/37OReaqQZ/PXan+t/T24yboeibXBOY+p1c&#10;jL0Q2Isw8wz9wzVT5jtUakQeOljBickG69QEed+uvkpoGTozrywCcCm4Loia3vKfNTX29mxaQs/v&#10;gDGKQrZ4WjVXfyc1l70JXVf8VrdOktlCdGW5uX4inromygGpt7IvtU6Ht2mPUyPkATQqLZuUTZ/P&#10;EQQALYkvSoF4iE8p39YMEuGglBB6yLcB+VXJ7n71ufGcwf8I4C3g7hewxX3S8YUQcjafqEtJUl1t&#10;WGfJ3RWPE7+5wqXRkbxDCbiSx+HVxvwooBIJk6Ps+eQoe35km3RkTC/ee+a0Rf/+SyXtoa88sz1C&#10;YxjPFZ+5f6rvqf6Nkce23Z37uFmkl3x69YMEjlerl5yEIsvoBA42RfpAuEAs6h7wYyKUr3Gp/fUk&#10;rIvs8nyvyEHhBTLG18br8X7UVEIexoMQiPzAgDrIW3ezsZkl8fZnD/R//p+Pfwts5YRY/zeFjxUG&#10;5SM/1p+4n22/9OLWVl1EbQppZaW3vde0zhU2RQysGdVEbkjlNIYFN1n83FyjWSsvtdcuzVXWv3j4&#10;zGa3p6Vi0RSS0bjIaHGiQILTDTfKKjebzwVlOU3m8m9R/+Ri689MdvcRQWm75YAJio3ZZFPtJ9cs&#10;79NISs3hZPJfrnQ8DwXrLpCfnTsxPcFkGcWBfpFYi6dFDROyzAxGZaSjcTQaTTz7XEMy+vp+csQz&#10;vqoCZy5nHa8mhivzwTruaXAaEvymAhkeBO3B8TmG1igVOSmFVL4yeZzeCS8SdoR84oz48reeOrJW&#10;kmiQiJlhNhsP1q2JHJZv4Lyjm/yICUCEAxBOR/sHAPGkg2eCb8N0ovSuJ97zYxuz+t+yHcTG0PVZ&#10;XlUh9uxxU+968IETR48eS3/1G1/MxSIJ8ezhF3/znp97y6oS/WeOte4hnCil5Yoyum4TIATyQ8Zl&#10;66+eD0KJcF0+Kkueb1XaanowvuTfHu6Qcf72ndpmqep0eBFPKSlFYc7ySp2WXkiqKy+IzMS/J1V6&#10;43lON6AzCADrAaVPYV3b8n0hZM2IqWoKM6sN8ZtyNptJH/aqzfGRMR0RDZ4+ePlCwNeDmRmQKMK+&#10;WJpYcpQ2u1NdFjohcaa1/WFI4boCDVrDgjgLO+xgqk6J8+ntt+3cuyE2NJJ5xCzSJ650bb8dkPKc&#10;t0WSGNpeF4VUHIQJSJHWgTCRel05g0GDGDNnGoOu6yFwZQz0aZaio2e+mTyNvecZcC7ILjyXxg0z&#10;jgRGIAcB+fK3njG2rR1Yv+OJbT87VKB/wdLMJ9LFQzDVZqUimKSVSvVtnVYDQSCwbv1wmMh3fh+U&#10;FqWkkXYUMtc3kJwaGky/wPaP8UD2W1a3o6/MWlvnjort0ry7y02Ee3WDI5HWLT8IU2ZavmhVd2XW&#10;38dDqIEbwHF9aBoLlDgrywkyc9k38lpTAsEsiCXxdY1KezQMAkmRFZFeT07l30duBwDluLh3ekn+&#10;RrVM8PJMhyhEBzWUMSNPzyscuxp+TQzVV4JBVVZguTIYNxGDhFrYwVyzA6VuZhZOOmb85UAyBoxQ&#10;SSqX7LyFjtDtCn0zCC91OnzH/HyZCCGI0zoXGX7wfff/3YaMPAZcefELcM5xpuzaaDne5AZCgvD6&#10;MVoY4dXZqZ5uwzY5OBQJwj0pjSt/SDuIgeErl3/ifalUy53Nff359ukzk6YuR9DrtcnXv/mFnUN/&#10;YH5y866Rr6zb1v+wmWFtAAh6QvFa3Ghb7lrf5ZF2q0VkIlNDYdDUoJou6FctL/MKvZVgp93qiF61&#10;CRoz1/sy2SWvEoLuLPGdhBDYjgshgp5M+e/qGUxSSfrFa2XTa4kb0hkMLBF3W6HUbHYMSonQorps&#10;5s+TKPo9WKVwoyzLVuCAZYYMCwCTc+SqmnxfCjwQxK1xTUlSwSTi4BdAsBei926uGTnqAMDx4yAj&#10;NfetLSHSpbr3xpWlcstQ+SG/FHurFiSlU5NN0m13EEcUAWxEqUrqjQaRFBJKkavLc5D7tYShx/sC&#10;3wLhDJlIAiAi0DLWs0qx8LrqCBHUSGl+tjHi+i6anQC5otzhBKHUf4H/8wAE3g1ffdg/0HeAPzO2&#10;nNhfXanBDwLCwJKdCt/kPuWmpRHJUneq7dXW7rV8EoRhaHe9vG+7OcpcxNKSP7pbeyF7n/1fvGWP&#10;pu5jfjaEbDdEwm8S020gZtkiSGeU5VxOPh2H8bcbHmFudF5IzU+G+4INwWjQCtdI2YtrH65MW3u6&#10;XjN02wHpuR5NZ1KBlsdlidBeL5rLwQ7/OM8sLnfvmp/vvEPWEij0xeZya+nnXrmGEqGOb1DBzAa+&#10;cvAQzEhCLCzHamKxkA3TICxJmpe6nm+LXqUSZgUFPItChgQJEjz4CCCwXCrTZjm7vvkS+ymmBt9U&#10;ksolh6qsJbGrXae/0GlwefabHZpYWAtX6iLwG9AzEMm8XtLjFw/pr0oDpDbFbw9tobiMrDOz5EAk&#10;Sya1+KV3oLnJjYvXFFtjaWGFZwLKlcD0AguaSCOQ2if9NbGiNEQqBNdvI7F918Cns/noidnp0x8Z&#10;XzNuTp49nNSEGXvh0bP/zq0ahCzmluMGmxNRb6TZ6uzyG5wtLZeHTx09rTTbTWFGDQAcxdHYNZUu&#10;ox3OAscNKCWIRc2AZbFqPUDQEloqIz1arVnbJAnxnu1FU1n1qnolv5a5oZzBV1q7OGWxprxSz3HO&#10;kcqk3HgfPUxX0STjgZB4lxFVo3O9mn2XYWqdMBRUypHrEibmgWBUOvdhdKtcWfq2t7NnyT8dusLp&#10;HA/NyEvixVLL5nLU//d6ihyfP9WsKUTkc9n0Ursstp56uZUD8O7l+WkIIZDU+8S2DetFoZqGY1vO&#10;uq39Ghcedm4ffySSpVfl0DYWxa5oIoKeE2CDOQqnHSI3hCPZdZkEla7ypfYqErYh1RZ7xZ7jZ6kC&#10;CNbismRkOz108n04esGBFCA0mC9kdfnNt47i6cctlMsO3DpHtxVmunVlT2qCPnLB8d/B0GSx4/6C&#10;d+yR1k4EbS5AaKEY7eoj5PnoRDTExLmdOmPwI3lSQf6VVkkK/C5jXieUE3UWxOLgdI746QekJ5CS&#10;LvnEtzzr7gUAu2vB9mwwJS5IEtd9s3MptBvBdkvla188O/UuhWbNodE12HCn/Le5CfqJV65hjihn&#10;h/Cnh06138IYG5UUjRiymPdP8Q28SBZZkl2SvJLwBVE5mQqENiDFA8i+Do0xcAG4nICAgcJDJq9H&#10;Qld7UE7SZwFcsjPYXeD7HUuMr5xxo8GKgYybRK9jgzpdRAgj/DR7EafBkAJH+gr1yp6ANLcSfBoy&#10;vNOnK0Yqq/1zKqc/u/kB4zN6krQuZYqvfhVotYB77+HRfJF2ACBog3KPm1KcuFR+dbRVb3LtYQif&#10;Nori4+0O/+UWr6cAQOc6Mcb5inMf36NsocdVkGt24vaDqKpkrRlLf/un3nPfJ2/Zu+/Y//vf/uz9&#10;03PzsU7bQSydiI4PDKZjmrbQWgw2HzlS+WC91l1/6OXDqFQrQpII2bRlvKtpGimOmNcshUUIgfR2&#10;5XPxR2IflInMbVeNSQWy6mY4bPa+bmjhEYkFf2uF/tCZ6ZUd+VvzHwPMq7bltdis4YZyBl+5wW5F&#10;DJWr7SwIhaJFmBzH2dXG9Sp8DEIo3bqdCDmn5QpPRjNkqmBeQIfoKmm9zLfNvhD+jNAgCfgzQQsR&#10;zRSkvBLumR0Pbqs3apj+1FkakF6QyUW2yZKnT/fqxHZ7Aq7COVdJMp5wM5lor1a1krIuY83IEDaz&#10;cX9iwvxnNyX+c6fu7Jm413zUyJLLDqN9L+15tl+PKrBPe0ia55Lqsv10MjYUe111gvAavG9mrvYW&#10;33fhuhwDxZQvBGGsgMmLfTDTm1Vn+Fn/ZE31Radh76Yg6DVC0iorPzH5rPoT22XyoVgWn6ARXFiO&#10;5JdA9IOy8PeyXa4TwmcUub6ErRRXP7EGADnCQjnCwg3vAPAOAC2ICyU+X4j2itioSLLrWK4W8hDx&#10;qMkjfeTgxUdef6qz9F3gcFtVb2BkTVQoqkqK+9XPKXk69co1xgg91qfh9+LTZmbdlnX9lVJHpYRn&#10;l0vinr5x+slLXYtYBHaTjWYyEXgtQO4XYC5BzxEoWAm0vQACrqjMyRs8my/3+d4UcOkZ4+Wp8BbL&#10;Flp9xdeEa0KGCiWUkUAUMUaRMMW0X/GHmMYqNE0vqCd5IXhXUNvnGzyOPr8bYP5sFaU5+ecIwc+G&#10;fN2bojkyueFN7L+utvkFgI9/HOSRR0D+2y82fmvf9va9kaw8GRHKy9QifsTQuKSxNNMlqDl2XCvS&#10;g3p+FVWFGSBsC5ltW12t4SavDsZGdkwtiCn6D9J/1EFFHwqkqA5hYChhBz6yehpXnEN+Oey8deAz&#10;W3b2/WNC/PrJv/vk3/55qVbFE4994x1HXzz1zlg0UYtHzKrdwUg8lkCz1YLr+YTJJjZs3r6YL+Ss&#10;sS36w9fKFkIIiCRJfcViSECIGpHP2CdJVEqBaYM4b1TBbYaUUlGCYKMCNmy7DXUxeYZv0inVV29n&#10;dzFbXovcUM7gKzgVjJSr3Zyi6IhF0zQ5IK16amBX+AAA0ihbBUIkUinZEflp5TjmFOCPrpFRB0Cm&#10;nd4HzSI76yxBby6JHb2uGF5asgpOj5gErjCisksJIYQIqCoNep1QalZcqZCOIhVPIV0w/b5+7at2&#10;1zrKIlJy04a1vuh6LR73DvdUdaO1LDZKKk5Dk0rxzZEvm5svrPh+qTTOhPsUmcBteUjoSYQhkC3S&#10;GXIRAe/XGnY9oLPLK+u4YsGxCYYGh3uyIqzIKL3o7tPIsHDnu6O/Uz3qbz725d2frLZbZqnbwPxC&#10;E339UUtPRGZWdQQB4FkAk0B52N1bLrdJy+5ByGqaZDF92X/MZTqCriWSqVh82pD96vzhxfslwoRE&#10;TMksrr4zfjVoLYstK9P0TiF4oJGiOZKN8lASzVjx+0+0WZL0WJL11u0eqK7ZNPDFr37ixNsqy/bG&#10;p5+ujd63O/PPxqUq45gQHfBdqoHQKRHKCCGqBkgSwRZVRsMOMetKeO7pxf7hMb069DT6hx/UFy5l&#10;6uP/AOnoM/W7GJXNqVOWonWTYIJAcAICQNYJsiP8qAhFFCZWLWi7EH43NCrg9wR1CUEApIwUmu0W&#10;ImmtE7iIeZZIX8wRBIC9464huizYOOJt7za9Ne26ux7N3k+t1ErUDwMYrtYySVZKxpIgJMHMpNFI&#10;jpLnEuP02cgQeT46gIOSRs6lRnwCaLws1lb+Hd9CzSAiRUNEs/R0oigfVgy2avrETa49LEo9N+AZ&#10;j3pDUSdGTEQwYo6Jvnwk7XRxezxF/ubVssVuB/FmozFWSGcQVTWc6Zwivc5ZOI6WbjmFVGBTTM1P&#10;cT2eQFSK4pZ9e2s77+77TKvENycK0oUjNleAsBCaOfpPvbq4XY7hpbADjWoXlqca+8lUtzntrYnO&#10;BtVm18pqKqtG4/LZq3EEX8vckM6g4fJZP2RZwzAQiUZFZkQ6gHOdEc8blvFbaMoa+Wan7myWZBl+&#10;ECJRkw6geG3s8S2RmHm596GHHj3x0UjUFJOPluXFRuDmi3FXlRN6Xz4NaILyADqlQDYTx759e2aC&#10;0A0D4TzrO67Wqjsb1IgyNjSYfioZ738ssovN6mtYnXuagkANqUG//Mp6bgck9K9O9kVwQHAh10/z&#10;/QCwXKkGOZ9SAAAgAElEQVQgMp5C2/eQzSlVkrh6Ud5XE68emsvL9Q3UDBE6ITJr442uASu/Bgcu&#10;NpYoxNc2sckoxNKDH8nuOHs08h8eeSj8P554ZhKFTMLIZMZ+aUh0vhEZj4TxLfEf/qKoApgECalQ&#10;O2mxp1a2QCiQycRJZJBctYbWxeiW+QAhcO22m5eZDF3XCPP9s/wbbJPoI3VppzR18VmuAy7QmBX7&#10;XAtRqxkgFYuJhIlQGaTnzRWy2yLi9lDx7SAbOiLSrHfRanTlN7yQ2iY2icfIpRRUyIBlid3RtAiD&#10;KsGaPZRJnMC1hWhWgJVJH0TySa1hoV9VQPsL+wF84WLTWmVBqjPe9mbDSnk9gU5NQA1kBBAQgoIx&#10;gFMgkSG9oIc+OUqOX86tsl7yotwVNHTJfrdN3gAQIJTAAhlug6PbacUrzSO379jbVx1byg9E++gF&#10;HVgeCPKf/hNEt+IOH3k63F1dcGOSzLgZGpQSBUCA2kojvtj1ASxj5iygKGqhUCy+bXRD/i3prBYY&#10;uiwjFpxIDJPnkkfoge6QHyhC8xqL3k7HDUY5d9T+ochfFYaiX9EHYSuJK9eEvMnl01sWo/D9BYnJ&#10;gyrVMDRoNmUQkyVRpur1k5b5QeI5pfzAL2366Ja7Uw+/9PDJOxjHvTMzc9tcTqJmQkN8TRLZbK6z&#10;c9fueUF6Z3beVvzLgc3a166HLSygldQY/Xi5U4+UluR7EqH+seE30P/HAL1wzjVnqiTR46GLjUYk&#10;IrVc/UMR4KPXw74fNTecMxg2uGl1vEg8ntLT6awYWRebj2ToqqcvUkd0YyqZtBpOH+cyWp0OWfrf&#10;Yi8UHwQxLuBAXg52lY+fna/dNTU5J1kdH/OnbXCk1FrVU+OSjuwaE8kcw753CTTbYWg5ohTldCWI&#10;6ImBkejXFBnzhEDIgTuv7NMcbhOm5M/l+VCFeFC+3+9ToxC4SrsbJdCDn/XvaHe66HYdhFSAUopo&#10;HLVYjpZI5MIt015zdIHUe9WF3Fv616taNHTsGu0rpHucguv9l54XGrrnmqspppJRNIKQOZirLpB/&#10;PiDesFPKf36kwf9s4wC+oSV+4N5/Jzunng32dioOXIsTUzNRnxWl8BAf9Yokoqxb/Rm9Gggn9XRa&#10;/uvGYvgB1VAgQ4IZEbMQICA/uj6b4pcErbV7t4hiCLfjk2xO4YQQGH3kvA564BNLK0q/1ztNf2zN&#10;UP7B+dllms4ZNWpS+5IcwVfmaYmMoqEU9NAfLwCaCmT6uFBUgB3QyVcebaPdtqCbfZIeIxfsnPC9&#10;WJYYaQfuewIuw2kHUMi5vkX8O1sDwTiMhL/i9KSdikqmDPny+ipXTpLfFZZoulXy7kyMrU1nCXoS&#10;Qa1CYUY1NDwXjh3q3ILvd0RstbmoRER6rdpLr1VPDd9qputL6S21WXdfb4Huyy6k93cWgq1d7qFc&#10;ttBqtcF5B7btk7mFDgtgMkx21VhSgxm3tymH5e2qJv3i0RfPIjjkdwm1OrlirNs3pDtr1m5c5B4o&#10;oZf+jLlWqEgqDZl0s1L6ajDjdHFwLPH8zrU7B9qVLtFlIdVLYigzeOXKEleKrDB3fGv/I5lY8unt&#10;2yb+pVsWWyqtprI001Prtc661LA+BqCwdnvm8evlCALA5ApaRgg06+5GJaKTbkvslaJYVQDerYlI&#10;s941rY4LRQRRi7suYFwvE3+k3HDOYFALeLnWHRTUh6zIIjGwehgw6Ao5dMA8J4z1Ov6gpAoE3PPD&#10;nnJQG7o2L0qvjJGl06202wS6XR/iu3IsKngg4djZOrIdBfHnTOQGiLNe0p4o/I70gfAekeQfB+eT&#10;QgkJjzKDuNqAVL8WNl2MUhNYrNu7O14Xc6USPNJFtbKM/v5ULzRjsStoOfujIwKwg8R9a2P8p1dO&#10;OHf0P2ndEs8qihzBshq/9LzQ1ITUSG5jDfoZ/2T0EbORiqeSlXoZetzQ6h35/uiy/gWrDKolfkC2&#10;4XYALXDn09jV/TsHAEHUiCCRxNlgTgxAgGDdFYSLL9XuMbqYGqOLXhB/kAjpzMKJ8kC362xZnDX+&#10;IDtGf1vC9Vt7NRZ+Jth5/P+beoO7DNKsGBiIDbBGidFomUudM8GwlKBVJU5sJp9rRxVNQ+x8AF71&#10;WZG1DmvVJpI5xdVyjaNk16AGAxvhYxyr5q25LR7TY+GXJUY3JPvpe9fu5k+6Nonom8lz4YrYW2/i&#10;1nq7iTAMQVx1i14hZbwECZsQYJUs2XpJ3B766r2xZBKs50HKaqBtgW43hCsEJBYiO0zKgsMg8cvY&#10;SLmAH4iM3SC38ZDR+iLZMJwUEBDCHMDzmbnITjOqsxefbIKHIREtaZtikR6aIPjBTckFSPXpR1N9&#10;+lEA/wsAfJvH68+Eb185ENx38qh7S6PSWtPtOkQwCYwakOQQhIbw/ID4YYCAEYyM98P1vMj80mxk&#10;+mxNzCzWQzOW/JRpytP3be+/GxepXq2f8WNEAp85Xr/dqpIxMyUFxQH90fRadUo26bVxDHs419Xt&#10;1eov+iNE7yfTbECRh+6R7W99dVoNl5qR8FvO5rukXCy1RZEw+uqf1CaGDTsxbDwD4Bm7FY80Z4jf&#10;nqVhcSdCIy+0MBDX7T8ThoAxgpXKgk9r9fYgOibX9LArddXTQpAL5vHFJDorC7U/okeETBQRH5Je&#10;E3nW14Mbzhk8O9MMZurdDUwPwUkPyrJ1CI8mKDaBo/DD13tNQoWslOu13m5CAN/3kUjFDkb7Cb9W&#10;wpJBGBzqUVuopspbtR6xEScqDHBE4YPCFyFklWJpjqO0yM2TBt4jvzV8T94khwa+xZ5NcXrIiNNo&#10;SJV31h4L/1FK4yUpTQ5radJl2uWdMFwq3S6IW3H2hQhRb1bAhI+uVUY8GpfC6KsXZrhWsCHi9A9p&#10;n4/EpSf9ZSN68im2MPZG9F3uPIQR9N0tfWriQH58ZDi74WsPNffOLs9JTafORzZtzRk5VTrviy8G&#10;2OlwpN1puhLlUrXRxdxCZ/vky+lfHkzgr2lDHFeT5LrmV3FHHsz3J1bmTpQHqm0+aJ1oF3aPmkPa&#10;GkVj+pW3SBNCnEt0vRRKAD4PBLuF3qv5+Wq9MS4EUF50sGIOoV4OSdUmD/qnu4lklh3KJOTDQUyd&#10;05LELSa4LidJz6tgs9OGYspRSC6DJHHYDnunQvAEA1bN73MaXJMM/nTP9tXoGnGIDup/bsYQKPvZ&#10;V4KaGJo4YX3y+VPxu7jgYLo7r+jRc51ULlIu1a6LEe5KQ7GEjGEdIBECtw0ceZHACQW6aEON6AO9&#10;qn6XuYNccmJ8+E2o9Q/z21feHa5l4L6sQoRC5kwjHT8UXTMiU4lARIM41RGIxrS9QTqOdcFpAekn&#10;ycyVJIvIOm1lMuJIeodcp7Ici6Sja46+WBeNOiG6HsXwIHM3T5DjQrVP1+o2s+Z8vdbjE64iislM&#10;AuliDLnB4ZMDa7K/p0SExKSLF5Y0poOo4KAvPHf8b+bOlNLRaGRxw9Dw/r3vHP+95LA6p5j06lv4&#10;fR7Az4Hg1yDw+1c922seryaKhCBYrlZ0h+qk2myT0dHYr/Ur8md1XH/ZtNXQ46yrbweK21/5DbEl&#10;+fq9VxgD1q8Hj4e9XYuqLUpLZ1k2k+w1TxcfKK4jnz3voBBQA9KTwvjmgWxcvPDYJKsdzI0E5eCN&#10;xdvYt+hlnu6/1rnhnMHKYg+WI/bIqgKVqeJEXH+uUgPZJYDoea4POmAARKNkT3AeEi/wMTwsH91x&#10;GwwA10ReweuGtis5Y4XtpoBOSV5eJ7rdEK2GjqWmg1mriemlEyTX1TEUT6Ivl0JOjaMDbFs6yrdW&#10;VFDXD0mzWw2Y6o5IWnA4klQfHhhMTssJpcRj0kqsSLqxIrW01LWp6NuzB+HUJ5U9LApYLRcGPXc0&#10;3leIeDR38QrY1yqEgRPGmgAJI/1XeCImoblul/x523GH6EBx68zSihkETqilgzfpCfKHFxrWLQfj&#10;tUpJMlQbK840DpzsJBcbxbt3d4v+4EKCxguRQ0YmsLUULCVBFD1Fm5J+YakQpwVKCKDGLt4WTwiB&#10;tfex36xPBbdFD+g7mcTAIULmkh7VVg+VXIyZZ4L32i2Rh+ZIqQH12WSfclg1L+DYfhPAr4BUN4s7&#10;n3tz668qVQ8yVRCLRCExioADCyvhxqVydyMgoBgciT71cCyqHtqtmSvxBDnRnCQ/szLTjYUhAdFU&#10;JLJ0RQARkr54wVSnSsa9kBZbdXeikJRPQ0KTZM8J0ktpMpd+i/rZe6rDt5yZWZIqzkLp7Ez8lsQg&#10;nSpAuuCz4vZEwW/igwP9QrV7sJJdeqy2hD2qRkjgUxgqhY8AhT7FCx2k5Ay55I4p1TWYeOnB9vtL&#10;M72IrkkYGFCna0Tm0SE8RGPkMWMBi+2qfyeAYUYkokui0+2JX5FyYjJB2IcvdZ0fhPSRRShw3cOi&#10;HxDccUJqxDUoeohN28nRjQ9Kvw7TmHVrilA+S5b0P5V7Dc8bn0919i69vbMP6861OEwWlWOrrSME&#10;0Cn768rT9oc84dSqS+10GIS03ewMLLLau8onRj9fnrRHt/y48dBVVWE+CtjfDoZ0SPNIX/k0rxeC&#10;nohM3Er+aPF4b0vokV+fomeQ1TLCiKhdfeBH6wj+KOkseztcRwgeBlBkaKEpjV/wYgJYptgVN/9/&#10;9t48yrLrru/97r3PfM+d51vz0EP1PLdkTS1ZlhHIU3AwgdhkEYJ5fkCeE5NgeAnOIgFCGAxhEZ5j&#10;wBAbjMEYYyw8a5a61S2p57mra647z/eeee/3hyxbUndXd3VLdqvRZ61avVb1Pvvue+rec37nt3+/&#10;75f51WqfmjG1LGym9JbEwK0WCAK3YDC48d5spHy6vt5DICROwU3l2QoA9QoXAGYDWh5+u+dvd0QA&#10;nwfI5M1TLP7aBIIAkNoh9/aJiY/On2zt9avNOzRbHddiQF43MRxlAAwhZyWv2OhQ3+45Ry/WWeVA&#10;X9s+MkRvv2McJAwBBtLp9BSnZo9MT58d6Xbb7/Q8B2Yqci6VzxwZGEo/P7kt/9TQhuzh9BQsM7fy&#10;dtnV6FbFKPfNIabasLoSkmYYABeDhbCtFHBT+DVfD5Ehqbz354HtP3n9czCduNFN7IJzkY8E8B1N&#10;p6FYItKJ56/c/eZ3REgHOZhJ5n6AkYZYXC7Ccm1yfuEi+k9ZD+innQc0XW6m89Hj6Uz4eDxpKomw&#10;ucZMySUtTEtSEkfNAn02nGOHvz0lKR2B1piGwsZgD2+DE41eeVuQEIJIAUfk81J3Sss8dMKr3M89&#10;QQ+f8d6/8UjCjebZkUiWrSo4bs34uhqlXrcqRuyWyM/NNf95ZiD+10aI7lx7D/ubcObSJoai8NTg&#10;TpBajuxulTuG4woADEPpCLIRBp8KtOQAhtDAiScEc0m36231m9h6vK+DuwL9oidsyyVCCHiBLWbO&#10;hD9qRsW59ev455TYyim8Vgkhx2PG+enGFm08mV2ex6b8OvLBlwo3uiW+PZUx+KmFpggZZrZWD/67&#10;OUl+BytspXdqYqcEqOEo/ExKHMvL+POaEWwtL4IqL1DZdQOYCoJoXAqIgo66ioepfk1Mtpr2pOO4&#10;UBQgP2z+n2wBT7FJcoHrWC5Q+ozL1H9b4IX/UD5XgaBUqhT9XH5C+tq1vsbloCla5THRScQCJRHD&#10;qYe/XNmghDVicAOpVKYs58hRZpKSlleATQB+FYifVM7F9yfPbdmV/Ay2ADwQ1HfFin+Qchn0+KPN&#10;+xdPVz5QXKzg6W/NUbvFEU7J4Juj3dI6e+fQlP7UDctx/DxwbF/ls72PeetMxXhu4KnYR8IF6Xxo&#10;GH36hqp5uTYkg3SzD0h/UfXl96dyYZxZqMMThBw5Xb6w/ZnMGMuytjQu1b7f6/xeI2zFJkTtUhZE&#10;BZdUJclPAFf4AFCAU3i5UelzzZp/VyhkRFtN772ZAekL39tVf2+45YJBEijbY8lIl1u+EqHkyPYx&#10;4rcpoFzukhQAoYPwDAKvXfF3dazui50XqpbzTSFJN9aQ+x2MhNze+baBP9y6Z+ATb98BhU8HsWLR&#10;u620wPfMz/q7KzVnTySiKZmE4aYy0Toxlb7vB4S4gTuZV77UqmO7prHt7eVE1mUOhMUgQYXDLRSX&#10;a2uWl2trDj5//L3kGx5CUbX+4PvufOKOfRs/khzUpiMD4OQaVTdeTm0GewllqNX6kFgYjOgYHNAd&#10;vUBOEfn6txRvFpRX+xCvAjlM+vEd0pn4jtiZeHLwf8/tV3apa+LrcuvVK+pZUg12YiP+9t77x9Kd&#10;9po9u2u7tzuKy9udlqBK4PdFnfb7TmxxvnHn4nzjTkIIZCojGtX7mXBMoSEVpqkJTZN6Im0fSgwp&#10;z3ZmyFGdhZ5nTJmTrvGbrP89uZBZ1P7Bfftg+tSJi0MH9l/YNztfHx8ezX11672JjxZ24aqSQX6f&#10;s+pRd3jmBfcdjPHpbzx56FdisUhJ09Ts6NrM84Aw9Njl9S17SXF77acDt7wk/aD0nBpKJdOIaWEx&#10;XIjMM440KNGpRBElYUTCQsTT8F3mQ3QFlQlI3wHp9z0CAvh+AM9zyRNPXCSpvJ4nY5Gf3rxF+c0r&#10;rTtwBevVBBVClBcWOmOJaIK0+86Wgfca3wlaEzr9jDyGc8pZ+h9yuTQXQpBQmq7YbV2r+LdJCv2s&#10;rNDDoRjcoCUyAIJuD1QxAXAfI6O6k1SFT4auXdtRcEGXTge/XSoHKSIYcoYWJMaV/XARsDhZlkOk&#10;ryZpn/TwF4Uk++ajTf33S6db656q811vkVL7zXVaVhpk162V6lTFICRxcXnO2uAEDu31uhCy2iSJ&#10;7JPMvEyt7YZv/3wbyghXrlJ+0OuBlGfbtzfb3cj587PotLvwPYLecp8Eopx37XO/8tYfH/uDdTC+&#10;db3vI+gJuRx37lgwmzuiiiHqdfee0BEatI8hM/l+zNPQ62fN9v1m+ZS3u+f3ISEE5oXRduzJM4/T&#10;z+TvIL+fHsdnr3fem1U4+Wr0HfrH1Ih8NEx1BEwzDE6PooPLbxsC4H3e0rPif7fkXrob8R44u9DY&#10;TYe1vx5oR4gekW8pj/FbLhjsVMQ2VVctHkgkHKKn3BoK0RE0AVy6bdUBEIWoLTjb+7Yd8jwXZljr&#10;huKyIYVf+/otKQpfugs+drL+RI19YaKOv0PNABIQtbCzrTHt77TKbKpdJBu8ljQyMK7tnxwmv48E&#10;XNyO+vBSfE35sHOH/Ll19xWnu1vLC/YWV/LQ97qoBk24ch39np2oLrn3Vw5LncYxaJt/DJZirr4R&#10;pjHv7aEyD2rVOpUJSMADDBZCjlwgb9is4OtB+p60H14XPiCZ0n45fGWfZiqTgLL+8cJY+8NI6Cy6&#10;La4QJb61s5DZ7bcw5XfFRLtmZxvNrlqttVmz0ZObjX6207INu9OAxygEBBRNjmZH429dOO+81e43&#10;hG07JFZKnqxdNLflRjS++c4oJ3SFi/QkwEegUAa70Wwry8sVc36+uGFp0Z1qNPGjw6e1p1Pj9JuJ&#10;AfZcLM3OKgb9jiBrYAuFqnCdGldKp737i0X/tyrVClmYrjEr7Q3uumPyUGJQPBb4PpUU5ZKgUgSC&#10;mTV2t0kYKhfJzmg8R3Q9hs3rtS9t3KP8ueYScfroYqdAkutqfbbLD/GdjGKtpijQCLgcAjHy4BN5&#10;g5aLjM5ctMhytUeAALbvG65GVlRg7FZEVPgQjbq1XlMVSikVNCwuKCHyHWmJ5F3S/nCVn9pVG5kI&#10;eOQD7ZaTMzP6lWRgKAAyu1i7M0RDn7Qk7cnMWqmiNMRwKsDZczPko6EE9jotB5kMcykB1DyuySkF&#10;AJrL2FOZcxPc4VTXpWBwMnwqcrf8j684p0JAuEJijFh2jw6UiyVwP0B8JPLTo6r+Ozdyge9V3TKP&#10;BP+u4fR/inH7P/YabeTGhppKgizdwLSvoHvY3Td/tHa3a7voNC1IVIUPFz4CdLstcuLYC2zgUPhB&#10;w4zEN+1TfitRYKve4uw0gzVP37/84b/7i+dVheoiY4x1du+M/6vCGukpqkpzuIGH/rmjnXdwLpTE&#10;gHo0klbPXfdErxNJXZ/UqewlSEIOiRAKhbDr2STHoqR/I/P2KrZ+8fH6BomFRiIFZTo+qJxUk9Rj&#10;Gr1pAyS3zyko1vEAUVlWYJrqgnmWzeIiKN59+VIbLU8rROZes+mtkxSJWI5vdDu9464TIjreDAZv&#10;arwuqBYiR6yW2G2Y9ITgkMiVgqEYgPfBr3zD29F7wgr8wGXJVKqlpl8/mQ8AL3amGxAY+va6BJAk&#10;6gvJCfU7Nwq3K5K8jhj66MJ48ck1XGDnFK4Uk9L4Y3CoS04wt/5Eb/N8tLv3XKa159zJ2l6nz3Np&#10;beisITotFtKhmNp1fWBrs2IPoQKVUgOCe2g7bcSSgwHNvz4WfW9UCCHQ8/o1nWO9oIvACgJbMGak&#10;5a6ZZY+l1+Kxl/7faUnDViW0yapkBv2qMHlD5Or1bqbessxiw8qWK/21AaUZEAZZZTyZyXGm0hPx&#10;Yfl/RNKU99o+WTEQBICfAcbBPj4OfLxSSx9vdxrRXtemuqGBUapUZoK72i03MXsCDypcoqmYXApn&#10;6BkpJhbsku9JPaW9VG2+7fSJxbfaNiW9bo8ILkhI0/nIhviTY7frM7iCrFGviM31vtgW2IAbQKGK&#10;hFgqVBzagd/U3kqeAoCRbQmqd7Vvog6CXQg8VyS7JbHbWeC3WUtij7SE3URjseFhQwg3RCoVHe2y&#10;h57tU3RlqTfDt+mD5AS9TNOC0xCypvBmu9GfoJSiVO0hud54hYwNM4jLTLTWTia/WK4pPyzL4rx1&#10;zjfkzfIrHg55INjcGXdvJMmWq2V7TzwT+TlXBFBjssNy9AxdK847B/ivR4YFZk+UgUiOFC1oQ5lr&#10;f5hqzYnb7LZHCIBYWPFS49LTrx5DCEHiXvm5zkywLcIE6bUd6CFVmCmlbNzgdax6oes05q3F2rwY&#10;Zq4F3mwiibEklclr0vXZbweZE2fKv3L+zOywIiuImUmx7bbbgnqzw+rNPhars0AQIDOQ6rUrfK2s&#10;Xp+cVb8qxsoLzSwCoFXnxPHciOi1PzJUUe/J7zHPjdwjrVjX+GpenhU792z7/aULnQcEh7xn79AH&#10;xh40viTpN4eVH/eFYhXFtnbFl1IshcAPQBGOFheFMfU/yTHsAfAvsaru6nbRifBAsFaxk/B6JNlv&#10;ecNuhTvuRX9RYiIIn1Ps2Bndwo9C4MHX651dH4pBeX5taG1vTnN7PY8ZMp3uQEwaCcwzXD441gu0&#10;QiPg4Wgke/rsGWi6FtwRW6uEE+otFQgCt0Aw+Op0tWyjHIuSr/YvittkGROu478nFGV/vNLTn9Uh&#10;U07Qcx3u6LoRMkho9TZRN8RllqaYpAYTl9R0MIN6cp52giKD2ma9sVDksbF3RR65+30FAQC1RWfS&#10;rvCU3Oz4VAnE9egocC5Yr9rbJmvUrRSLGoEMKlQM5MOeXCDXnNl4k1diTpjcnDA5AF+IS68lapTM&#10;qVEyF/t2STP3hZSrRQe9ZiTsNmG4bREjGd6zSJBvlrzdvaq3p98VleyIdnJ8m74qVfxe3R+jgkXN&#10;iErNsALuLpAjh+ZjZiTsR3N6PpaK1POJZNttiuFGi4+UqtbU9MWlDOeB7/EOr9YaRrvdwfhIobdh&#10;aiS0dk3+U4VJ87NYQd+yOufuKza8u3uNQOr6AqqmIpqgh5Xkd7cy9fwr34esk1p8lHwFo/QrL/3O&#10;KfKt9rzY2/oz8YteIEYBQro9QpUOy5W/xT848M/Yx5TYpX7CTp2riox+u2lPUonB9TySoPQFTENF&#10;Hi70F9dOZcJpVNJZCzOKIk6CvqpT+lGg8Wl35+m97V8SjNuJczi38df0c/Y9XFZ+iAQAiO8g3GuK&#10;KcnkOF85hYF2KlSa7mmj2cg1f386p/heOidoqKMiOaQGRh5XFChXXfTTcekRM5R4qG/3yMzz02j9&#10;7dTH1DX0KW0zvS5br+l5Co0z0Wn4u51uD7IAcrGErhVemwaEWtHdXK80E67rQqIMu7ZvcO+/fW25&#10;3XLo7Exb+fyXvXTf7uP5J49vTeRjcyP37ZzZfB3NH34VI41FL0OEBM9mCCkq+n0HxTbb9fxT/u9Z&#10;Dj5f2Ey/EcnTa8rs1RYs9szn5nXJ4BtOPje7x+/JWmEgW1FVVr1ZAkEAaLSIOx0TH5pcN/KFRq0F&#10;q9MVmiaDNVE2/prM4K8A/NTq5jx/Tkh23YmeeubQJw88cnirIUcX1q5Z/8SG9WPS8FDsEHuaWvgy&#10;CCZvvmAQANx6sCNkBrYfQJMYyS+4/BfSSfLpFMijVzqmV/WnzIQz43nBVDTKbE01f4iya1cEeKPw&#10;hg8GXx4Ium0RZZzYLOCe70Hv2uQuBxhPR8lvrzRHa4lv7bRajBMOJaSFlAw/c8Wi0u8zUoLaUkKx&#10;sRkQtwE4A7xcICU5oJ7HAM6vxk/11bSL2BrKhhcqs80wuBhY5lVEDEM4TLfkFPm+aNLdalxLvQ2V&#10;iK9myYya/e7vRCAoYQoH9L8GXnwYulqR/uUwYmx2+w9E36/phbeWit27lmabezy3p9cqVVYseusB&#10;gDKK0ZFcOx4Ld2U5FPEDn/FASB2rA8MwEAqF8Nb7tv1X3wvM8btCnwiPyJeVdXEdnymqFNTn3Dtt&#10;2030+xYiKQ2qLmMgQR83onR5NWtXc/SIHBGzA/uC0clq+OfbVR6aq9T8dhfric7PKjHpsnVyvQbi&#10;nICWK90tjL74/chpyguYhoY4fOgvZuClMPWJzp8Lx/i/dR3ph7lG1wAvCy4fB2oX7HudtdaDPhx/&#10;+D79E8Z7qGM06Etb46IxL3bTUODVS00ajUYooxRaipxVTXLVov3W88GUFCa96il+u9sPwDhF1JS5&#10;kbuyfaBo8JDnUnlocACVWgWaZBZmD4mfKRwSTS3A17Ht2s8vANg20E4lgpPTPA2UJl3fA5Nlkc0k&#10;ERq5umvPtbB8sfW2+Qtza6x+H9lEWgzQ6DRxwRJxVWq2FTo+OY56u4Lzp87SUT4cqk/bH8Bm7Zp9&#10;qF27+TkAACAASURBVF+CtUjgLafSGRFHx/ahB1lACLgciMToUr+G4cs8m12RxpJNeSDI9Mnlt5w4&#10;fGakttzF8PDw4Lod2Q8MQ3vs6jN8b0gmgY0TdMTaUAgungVZavfpsSdmlE1rYlXnR1L7pDQ5z0Dm&#10;VzPnxbLW4VzrKu7wlNyqxWq9RvwrZ45sfu7p+ofUiIp9uc2HRvbGDgyPmo9Hq+yQkVq53vZ7jVXl&#10;I4QAgc+pJKRxv4pxxSArOgxZdR5uNS0KAGHTVEho9RqNb4Qayzd8MPhyREuEdSK63TbfJSnUEUJA&#10;SdLZlY7x+iIqdanRsToKkYgIh8MiOiRd1a/2ZoCEAex67eftVMRaQomol2xKiAwJBAUzDf+COIzf&#10;BMVdELj9++dc8U8ZwsgrMmeEEMjq6rMRhBKemzKeiMWHnu0WxVdmjgS/OHOh/bZOp0ObrSZtdlrU&#10;8W3S6vQifduJRGK2CMUk6KrWWh+dOth3rFOu7w+putQKxeRibJ0yd6XXeuHg7DjnnJB2ZrcRlnyr&#10;RZmiyYJJoBlDelyJ0VVbG1KDNN317tOpe7tbGy9URquz9alHvjawa8s9cXeDJ+v0VZplTltogQu1&#10;2/My1WZnAEEfmipbkp6vdJwgYUZoi7wsRd9Y6FS8XlA7fd75oy7PbEzX5UeSOXpQz5JDnW3inuU2&#10;3u13FdCwFyTzxkFsfuX6rDqGzBQ9O7/QLiTDkRjpgWaHpKsGUVZNjM4cEL8svKB2Zr814ncBSaGC&#10;EknAFkW/A0MKX7qlJRNpMXDVYdMgWFz0kUyYcGyk2RfJNLYDqw0GNQ340R8Fn3s+2PW3T9qBEdJZ&#10;KhGFOkQOXm4LfjU4F6FSHbw8a+9plFtS4PvIJjN842PJ/zT0p9Lfun8qNi4U5N/I5cx7l2uzmhCC&#10;hkN6LBEORlf7Wl5LmO2qGwC+qRmA7BsIS3F4XY6nHj1DIq3Y++IDWBoZEwfsgMvqIDl1Nc3MTo/A&#10;ZYbfbKm7Wk0TtuMjmcwgkpfPXPdJeZ3oL2O3aSpCuAEhPsHcYomsXWcUylvFv0vswydCqwgGPQ9Y&#10;vx5BZc4dnu66Mncp0WkclVYdVoPAgosT69o7L0atnWu+mftx9VmPxwe0ZX0Qz6fGtf2RAfZ8uMCe&#10;p/L3J3saOEKiNv8NTRV/Uq9V/1aNZARkCD1NV7QEVXT6pKzoC6lUel04lKChzMrjL8fNHggCt1gw&#10;GDRFRKZwrTYf54DaaWI8uhGfWekYtymiHlrHVE3dY+gGWCx4gcnkqh2VtzKyECezw/hv559UPqwo&#10;al72GHKRpIi3yUE8DIo4+JvB4BsfKUQDc0LpmxN4KncH3rGxrK5vzCX2NuaH9pRm7D39Ho8FcPuE&#10;u0tyOBDdlrU5JGkoFBKP6Cb988go62Z3qE23y1e0P9t758Q5q+fqVoH+x16F707Oa7tAWMWzRTS6&#10;hz5zvbpvdkNEGCWdaqUeaje7pLm0SBJhuvXob4enB95GP5reST/10theXZg+gGKpvdFzPTAA6ZR5&#10;wvJF1A+Dhdl3L9a9NsfFkiyiEo/2+sHmfoWOzFaC2x1ZBIQQTM/6VrMv0ryn0clC5EJ+QLvk4bFb&#10;EusVjTY7rXbWkFTitHokzHEyaKgyi7PLB1MO0F4UO7sdsnvptGfOnXChI4RIiqA0S1z6F/znIxlx&#10;XBsVh1iEemqc9JQIcbQEafIuVG6pU6m4iiMtGVYlRsoWxYa9YlncKSgBWVUZwbcR1elgt9XpEUWR&#10;kMumEBohN/SgzD0h1Y+IvYyiPvO0d1fMyBMlF8Ha9QMHUyX5GUwDyl5yXHtaUzdtUluHjhyVfEtW&#10;2vUGtdrdw62iwiIZKbhqbey3cZog1YqTkySOdpNBZypkGbCIBdXz8NSx55WBcqww8bnsR/Jj8tFN&#10;H9R+ligrX9t23Bf3pvZEvE/+YrCz322i1Q3D0LciPhi+6ZIIEUqsgSHy7OEn+E4OqAxAPGaE2g3s&#10;icXJ761mLlkGNm4Er0rKfGzbtrvX5YZ/ZHGxOnb+bHFNbcYdr1WdjNXyidMWOLJQis0uzUILs6ic&#10;8yfWTAz+YH4k1t+0N/tnA+uUz0tRdCyG2VAawSX2na8TXlmozIfbsZwc93zS6XnE04L55hNsd/pB&#10;9vCVjktPKR1Dim0YSIdc2TNkTaEn/D5kybgx+babjVsqGFT/PZ2ViGi31/ljIkEBgBjZlWvc7LrI&#10;VGuttCwpiBoxpF3tefwdZEwhwLqri/neiuQoO5nIipkXlMivqERFDFEkpQw17w0u+EIk2G5Wv86b&#10;y5vcxIQz7HQ4w04P78KfARp8R4RaJT7FO8SJDNCLagy9ftMf8pqA0+IdI/Pitqhi0qt23ushxdIn&#10;8dnEJD47dDvAAyE7bQyQ+PV/jqJR9QAbUc7pSvgv57zTgKciFB8VAKCEUXz52H6p2xWuN1dcKk80&#10;6kVYXQ8TE5uWe44oJKKv1P2bmafkYCnms157u3KxjMbZop7O6AErhLxwUhbtRjAQuAKKSurDE8qH&#10;9AS9JCMUtIWmaVioVbo7MqEYACAZI4exgk8v/1lBKm1xT3+Mp+qLjiJLDPAJKJVIrURS1Yb4BUex&#10;wLLWYiKtnIiG2NmQROdNQ7J7df7WWtuFY3lQFAWUMEIlMc9+glOSZ9d9jvuLYpfv9MFkgmgsLMzs&#10;jW0R23XkrUBsqZfsUd9mUiE/AkULZqZuN39Z/69sCRYgqGCpr9Evd2S+VK033w8QWL0m65eDY6e/&#10;0Q5tfVeso4XZNQUQjVrPbbZ6w/GkgF9TYMbCCBuA53CoHuAHAXzhyMeO9N/SbbPW2DMohO/RV3Sx&#10;AQDBkbaa8nrCNSSjOkbH00iOrmx9+r3G73MWifl/okhYn8gkbz98bhYEQLGoG44TeMMMJ4Wgq85a&#10;BQ6IREQimYwup5Kx4q7NkydlgZhl+3qpaA2Wlpz102fa46zEtEa7yzrNNls+09cIY8mHPxf/5Z17&#10;J99dGDOORtORr8bi5OCmQXFhRuoxMysHoYzux0Zfn/uu1qD9sUX9heOt1tt8xxY93iZmOLwsJ1Yu&#10;3WiXgvVeX8RkKguVsArpkmbnDLLx7Su7Hb3RuKWCQfYbpEf2w60ddra2F9tEkpg0eiZ8lA/FQOXL&#10;i+35jmjXGt0MpRRhLYJUVH0WHsitdWZWgQ3AAbgLvd/DGqsXQCIhuH0F5jDxbENsCK3Hk9/vZb7J&#10;64+kkl5ymL1CF8+ISXOI3fjclBFPj7/o/HG9ZLZIFxLrxdLII0n3ZOsFEEg4u7ApUqy74Z/bMnoa&#10;o/iOjVyv4oJwv1Ov1zf0e0vo97qQ2Ia1yyXrxxK7jF9/+byaBqxZA770fH9PrylIZ7mnlE7bOOv3&#10;9CDwRboQQn44ikiMH5ZNccmNxG6KFOOi5jkOtSyiN3kAx3P6spnusyi7Yr3RuR/2Jpe/RN/qNEgM&#10;LsjAuMydPqGJHAUzXfgcCGRPuDYfKC27A2WfP0ADAdu2AmHLrtdR0K1bqLct7D90Hpt2xlmjbk7F&#10;54ODakHlhK1+q6pfxU7LcoikydBDJjEXcQhfBMX94AitYiIfgAR05sUDdkvcUy/5ScqokGSZZAv0&#10;GS3rPQ3ogA4QmwQDd0l/UD7T23bX/aPvWV6qhUvlUtPqkR9QDXFQC7OD1/qy9UoX/Za304xqINEk&#10;xtZqYIwgMExLHAipZ+a7tN1ZwoW5JibHx+ssya5JQ7U9j926I/smdCma1pEcIgelm0x/1WsIRVLE&#10;gutjQjEpdOiQqIyjx8tqYcio7nwhMhReq65aJii7BX52C3vCKpIz9jKyflGs8ZbFhAopOzwanstk&#10;wxEIJa9ohnby4hnQDoNKNbjEh6pqZHnW2dRvs03ZvPdjM0GAA25n0aPtg7GEfqiwJrX/vo9ojzP5&#10;tXHSegVbILAFgficNE4fV9x2s62qOp2yFH0qBvWKgXyvRKbSeXO6VbOSlDpL3aY8Fc6TczciSXQz&#10;cmuFPDuAetjf4x5ySdfuIBJRzgmRcK4UCAKA2xKhSrG9nlKGqBojaao+jyYYYrdWCviaOQ/gLHi9&#10;jz29bg8AgaHoyBTYRUapLGQY5HXyQ36TN1ktrSVv42K9SDlcxDQVlcZ5cBKudIOhdYbCZl4aN3p3&#10;zOlVPcYeDW20+j0BgCQSCaPbcXcaSbP68jknJiAmJiAec+mmTz9cFs2ST0zZRFSOQiEykbgEaikI&#10;+51HGfhZ4JXyhlZFDBACv1zsJAlRYDkekjl5IdBY5krvw7eFYjWQdGyyQQggnYhi72Y0PVcQnuCf&#10;blhBvNH0p/o6X6NIRuB6ggY2J/2up7Tbnup0ZR2CgLAYqERQbfVx/mIjO75fPDi0wM/F79QPRG+P&#10;rup721rk29q1figIBNF1A9GouhxaTxchoCC0SgvDUzBhg8481X1Pu4K31yuUbhzJWZoheHIbfyI6&#10;JH/3eqsB2AGfmUrv7Wzbzx04cPZdjSd77zhycP7XN92e/0cAP3otL2nbAodOhjS9a+2gFOCWisFB&#10;CkkCxvaKRU0bG95dzsv/+PQjWJwukedp5F/uvT3zjGHhSWzAOYSubG/YK2Jn0PODCAxpPJRGLnlj&#10;2+evB1qeWsk7lHL7UT5u9xyfEibLVEG3Z0GLSraWlXYAuO516zla1nMoAzgGAH5XRNxlMdKZxT5x&#10;SkwQhkjPtlhMjyOkhtCmXSQGozA0BeGEzKkcgPucNBrWQLtjDcxPO+8+c0rgwLdimNwpPzW5kz2T&#10;mSDPJsfY06E4XXytzku/G2zmjsJYIEPyQ1ooLa3YHd8tibUA4NqeZCaoVV/iD0pJwmJgN1VzzI1y&#10;awWDAOqz/m1u4EEEQDyhvSCnlStuJ1Rmgc/8diDC0VhMU31Qysu6TmchAUj+E62J+xMAvwvRfJDv&#10;arVaQhAQcBks4pdaNgqRkTd1Bt/k5oE0xcl8NPK1h/buG/M9j+iKSnP56KxIvHKcGpFEtxvEEpnI&#10;l/Ww8eMQgjNJilKNz4US7LJNZma89n+FTH6vY7nxi/Pn4HMOnWgYn7wfhARIriP71QH1ki0tq46c&#10;YMQvFbsDCACOAJmCPqcmSPPVYzuNQO61hOy3+O2l494f1cst6IaGTMqoywrKkgphDIhH0rJSIYri&#10;mu+MHugU+ZbOUrDDa7IN/ZLY5ndimdpiEGtUfWP5DE0sTPuUC5BWu88CP3u/ZYf2pTL0vQCeWM25&#10;bRb5zrbVFQBHSNNhJsRh7guJxldfU81bQqcg/ty53l7H4VK3oWDPTuXPVE2SU3vZ19U0ucQFhHtC&#10;IRRBu2MlBKh04exMJBIPZeaPBHcNbWVXfS8LC4TUS/KuSZ0Cjoz8FLEGJ3jRo8ThGTzreiKrK0xm&#10;LicpFsHps0fxD1+Y+N3cgeDk3f+G/ovIdukMYZdvJuksYWel3KW+8OFTBvk/BwfwKQn4b3hdmvqu&#10;B0IJtDRzkimxHGah2lB0NFfv1dBxOggnY4QmsKpO4qshmaQtrSHH1FFxdu1MeOfEnWb00x+afdcv&#10;vOddjXrFUU437YYRMoYkmcGMU19WfDi+LbX6VWJ7HgKfQTZe3Haoz4o953retov7xc+YGem52AA7&#10;uOYO9hepMXpD0mbchpRNRP9wxuN/RmggZIU5kUG2YkMItUQ/lsLjF88336sjEu913VE9qd1SW8TA&#10;LRgMdsvY6VmCi4ZKs1OxpBGVhwHULzc2PQI89GF3+4G/MdFq9dBErbgYTd1nZtiFBOR/mmberRf/&#10;aShib7ncgA8PrnARSQiz3xFvicTI4ZUneJM3+d4R36L074uO/OHa+5LTnZK7o1vxdozlw3+TGJYu&#10;kWGpF92GqkkHHvjBt/54NBo6nR2IHo4UcP5y89pdlzVK7hoCGo9EFZBZHwqAsaQW3HZX4oVem8cm&#10;fjL2JFMvrXns10QBlIjyUmcwsF0EgYdYNE/UxKUuSNWFQF+a9s3Fw5WHZp4qj/t1itHJAoa2mp/L&#10;DJCfD+Iix4cJDxrQXqo3DOfo0XCOfke82rdowiqKbb2S2LZ0BA/JkcxdrbojzZ8/K4IAUq/rCX1A&#10;W/X3trMstrZrXQYAqqxCVYKL3Tl/oxqhMyrYNcsBuTUx0CgFP9xre8ryhU5KUiUQIfcjEVYBg6um&#10;yWX/BqEcOZbaYByZPr7mF08frAvLtYhpmh0zdW0OKP/wD8DSKW/PRIYK4ihIpNAPRUSbrMXDYjP/&#10;2O3U/kj9At4n2MZfOn22ZJ5fUsJCUKXb5VG/InTCruwwUVvyds7MLrPAI1A1GZklegDnQfAbN18S&#10;QffFEdEz5YGsiWMXziAIfBSr2ZGA8MbrIaHmVJExDPbC9IXy6Gg2LZKFBBnbRk/eNTz47uGflmhx&#10;2NvT/yB2Vi/4e7pPiTu7/Z4OAJ2OCy/Q0ah3MD3dYUbakvO5ZLA1M9Jz+3pcUnFDrikAQFT4LM9s&#10;OWZw3/aIY9snl78o5Y0RqR/dJrdePZ57QooHOB+JirnjoB90LC9aXOxM7DS1VSo03vzccsGgVSY7&#10;nb4NLjxEmLJRiq5ce9Au27cxxtDtdBCOJNMLFfGx4VH8TuLbqe83CoHPVSbRG++C/mMAfwDh/A+x&#10;vfuIA5lIYERGYVC3hI+MmiWvWbr+Td7kRiGUIDWmnU6Naadf+l1gCY1Jl2avwglJDE8Z3uJZ/3w0&#10;ZC4YpjKfHWOX9bzVTCXYcucmWPONh2fOVdf2mpjsNJtieCjZjKdoJTtFn2YquWQbMfCEHLSQohAo&#10;LrWHuQcQQpHNm009Qy7JQNbn8CNej/ZaRWuv0/GoZ3GoBkP4NjyNHfCYS+aZwiCPXvkcSDqph8fI&#10;t8Jj+Fa4IJ6OyaGPXTwjBrtVc+OR5yqRdEG/OPBwekwboK34XmlFqa2XQ5vQSI/4ITWk6pKOcEKa&#10;FQKUxi593yvRXRZ31qr4yQsnmtLSdB08YNDVwDj0SPIXYgVxpvNNPwgN4VB8iB2UddICALcXkHMP&#10;13SARBNKdA1xNSK5FCf2F9/59nty/72zzIi5jU0T6coNSPv2QRy66O/2bYW3lhw6rDpSv6bGjTg5&#10;LWxBAQhTk/S9O0YahMv07Ew3/PWvfwtbdk8YG0rjO+QFHDFz4PRVd0mrIibtRr9Ra9UGJUlCy1ou&#10;xX47uYhZqNi+yu3z1xnRE1K/QeJOD0nLt9H0O2CEorbg+5GLouPOuxvlt8snr5QBvR46DV/xiajP&#10;XKzck01kUKwFEX2KnNz4AW0ZdwPhOfYF3I0v4DDQ+UOZZd83cFuz6u2tL4sHl5aU+6vNPhaWl2l5&#10;5oxCKMFcdd0PhiOh5sjGOz8eyaqE3sBaCQFaTbENpiQ6XhOKTkivH/k3so9vAnjq1eP5Bei0iH5T&#10;86ZUVSYIuBSS6Wn1G7SBNCj23TpNprdUMOi0xJDX8DN236WKzEQsqgo5S1a0GuJtujEe17unj7lG&#10;dCoWCCFgpOnMa7WmfttN1kr9jaGI3ImljGOUvbb1dvPzgKIACweWf3PuWOMOM6kcXbM7+1eZMfN5&#10;I8Eq1zNnty02tRp2FA4lBjOg6pKbSGoOJLh6jpx9Ldd/NfqtYJhzIZtx6cL38nXf5I0L0y9fyJ8b&#10;1XluVP8joPBHTo/H+nUMGHFyxQxXaj3df/cHEx+ZOhe7Y/NtI++onXD2pgvB41qUf10bvnwNk9Mm&#10;TErSL1SW2vvMnCBtx0ZINTuhlFKRTdJ4+VjOBatO0/8boPT0c92NrKOBgiM5ZDbMYewH8J0GmGsl&#10;6IskALiWL0tERr3ah55UMufP4i8LOj4ZB373WubhtjBTPrpJJR8ykw48KwB0Odnsk7vCCXLo6jN8&#10;m68AjYrYBQCLM61sv2+j2+ZQFeCpxy/qWjTYYjwfTEWSBo9nYlxN09Nmmr5gmnjWbpLDpiHl2+0+&#10;CZsmXN+D1e+JFw6Kv0xL/Bs7D0v/eiUHjW3bgLPU3WP7HOePnkY62BzyulDG9wanU1tNWx6Wbb8o&#10;vuDOoMIv4MNCRtqzPeoLlirO0bD/MLTCbrj57a8UGe6XxPrlxaYk8KLdjmK486VU8DZjA5kOg95U&#10;SQRiEdKs0BHdIJhxyiijihSNIpxyLwY+ElKULLyWgSAA+Ko/18/YxZrbebcekUmpVcYYyx0MPICN&#10;Ahj99sBtgHlOCe4pDj/jnRUvOGdVt7WE+2fnLfzN11w0l8rQdUBwQNdY0etAupFA8CUkC1IqQY+U&#10;StZULJasCJCokqSXvWZIx0kn9mvSY911fE9ktwY7cJEIK4cEBIjyZgPJTYtbFcPccxcDHzHd0Iit&#10;09MrjQ88ISfDoS+ERtXDj/y9+JDb0QeWzvPCrjS9kjH9qmmUrfELR6o/7jju9sGJ2N9tvK3wayuN&#10;b5btjU99YfFTqQH92cJo6FtDm6KfX2n84cOgtg1y9nPH3/7c/mNrNU3f+c5/vq9QGEkf2fau+B9E&#10;cvKq60I6C3xPfb5DieDggqAwaHQBED3/SgmO15ta0TWOPVr5cGXa/8lISKuv3Rj+1fwa4/NyBj2m&#10;r14FHg5e/MTfnOYyb/I9RA3RphrCJTV8L4cyEkSHyKnoED01eZ/0STykw3mAJ7EblIUv31zg9SAT&#10;StxWvztkZgNQ3UVumM2IEetpwHzF2PqS2G5ZfszqOCRwBGOCQjMVL7VGOaanyDVZo72ayHr65fAa&#10;8bVqT/0b4zky5jqBHErKfhCQmJokV5UAeomgJjKtGs9ITIYICJhpN7oWmdJ0zFF1FTWDHwQ5vCV4&#10;ZyeKifNH+3D7DBozEDYN4XkBqSyXaHe5rAriwkjIiCXSOzQ5vFNH/KcUHkY4pFq+Z0kSIujZFcRy&#10;EeE4yOM5MGhY0U6tXfHHHZ+bnue53Ao0RjRWrfh+8kz5cPr+MAglkAvkvFzA+e3twuSJpdaksdg2&#10;Ok6ftFruuGrQvaEUvdRRpAmpuNTxCZFBCMHIWGQ6IAiJxE3YXqqBd2xs0cIiWFwoMRcenMCGYrpa&#10;dZn9UjhN/iqGy5dKXC8DE7o3MKF7J76a2rx8ch7TizN06Jn0XHOfIMm1rwzmCCOIDKgcywiOVYMt&#10;s1WBM7MleJ6DpFJAVNGD/mlKc4VsLRaXVtO/fkWoEzyZyZCLT+1v/Zbn5++q1vypobj08csOfu+L&#10;P+xLNG6eUNqkR6JmnJ2tKVbWTCsNDdKqsuQ3M7dUMOjVRMbqebaiqjDNCEiWrChB4NREUlZYpV7p&#10;R6PRKOm2upAWnTPqO80aHgDwize+ptPHpv/ZuZMLu0wzrG7cmz++4nps0PJ8f3en7q7t191x4gp1&#10;pWDQ94GhIYjivJPtVZvr5hdLIISIVtV+S7u28JbbfiL5q9ezZrcqJlrlvs0I5F5gQddZpLIoNoxt&#10;IV+6nvmul6WLTuzpr53aVy+1I7yvh5m9+1/xhjZQuJN8UtevnNF5NfXlzni3buXMw0Y58QHzPP4f&#10;ACsaFL7Jm1yGo4B6J6293P7x1USH0THS6Pe64f2jQ/m/LC5Xt0ST4cVwll6S2e42vYRkeif7lf6m&#10;aNz0zWhYyo+wo6kxfOpGlkkY8bJx9QJlrq+ZvlxqXIx2j5dCI7vWLAe2IbFrUQNoCLfT5DYngOW4&#10;iOUlT3BhGjl6zTsDvCZIfcIdrSjOGsmR0SzbBGCYGp7A3tujsBxPTDcU1Lnsl2t1aks263b6pCts&#10;KLYLyuvIZnK6qYeRCOdQXapjrtigdukkeWjNqHDfE88ruPJ1oFcRg4mC9sJ8ozPakYLRk/OLYmid&#10;8Zw2GmWvltnJ38H+577D6z/YqPedL/7d+djTT879bDIV+9k7/t+siQrpI/zdsW5N5ObmOmlKFfi+&#10;g0Le5L4j1snxm6+jGCaCcJKHN+7D/JcudAZj0CUZMobycZ/7kOQ0rrlsYDX0Gl6hU3VHex2LyDJ1&#10;7/iB0FhizSvrKe2mGFne72+UdFiNE/7u4xfa9yosjFK1Bd93EdN13H3PVH9oOOmueUB8JraOXdcD&#10;0suxaoEO8NlOr0+57RitCocfeB0tZqyYNPFcrOUgiqzKCEeUeYAMsQS9pMbwjcwtFQw6dRGvV92U&#10;EAQhXYM5snLbfKfqd2zfe6ZYam+jCoPn+8hUQs/iAAjiAHDjxcDnT80+9NWHv77B93waMaPbklnz&#10;MT18aaEqAEyfRvhLf3z2bdXZ5VA6E3Un15vHg25AmHl5gVVJArZtg1jmYucL3hqhiSJJJHTh95iU&#10;WaO9oGisez1rtopic2WpLzMmoeP1oUc00moGppKj37PMYOALYjXdeGmhtu3Fmk6XyNTYUlnmmwdN&#10;9qermat4obF94XT1tmrHurPzn/yp9cnhj28pFT4Rz65eY+tN/glzRcO9VyLrCMZ3RR6N5ded6ZQn&#10;48O3See02KVb1/12EI6k+H5Jk1Lj2wee5habHRxgB5MbyT/eyDL9jkh4HU9yrEAHFTh34SQ0TWMb&#10;Tmf/9cj9xleuaZI2Z7UqX+sLoNboITUaiwd93Gak8X+udR3dTrDmuTsqP3Hq8/NEEoqQVIFwyBAD&#10;I0pHVkBAJXPYTPCNQwmbUPBQWq5XS11eLLWMxiKk0lI/IiuyquoKdINCkQjm2kuodUvk7jsL2727&#10;RGylYNCuIZOMG8c6NGpuXLN5lHBGoqPy8dBIVAFemdm1W2KEyujZtoi5jk/OPHsCgwNR69x/SX1q&#10;w6PS+zGMAFvhcxvUrosTEpFy6aSBcrWLsfFYEQK6kiTFKyzl+wb3hWwEaBqD+HulGf/QhKKg6vaR&#10;kOKF8jSy2eTr4zVv1VEIhdWDHP5bkolkq+Nxs0C+uyXjNMXwwf/Vf+zL/3ggls6GZ+otsmlmrkQt&#10;yxPD+SFy79sny+ViR50Yip70CFk7sFP5mhwj5Rtdl1unghK10qw3HggZL2bqI/mVdSu5JXSViQMQ&#10;7IclSTiyQi1CQKT4pbaQb2RumWBQcEGcmojVK0EBQkFANZgHcQg1UNwJfrnam7MNxWkytrBQs4bb&#10;dg+9kofBt4SPTO+Fnr0bdgi4RO5gNTTr3ZFGrZWq1xtUVTVf+NreKwWCABAEILWl6o5Oq88INV0G&#10;jQAAIABJREFU5zopuaca32yYkbdE+kpaufJa2vKWqKZbBTpkxGSdti4KfWKruWIW8oprcIXqcn6i&#10;3fTfISkMvb6DfDImAg4SG//eKeyLrpBQsdZ5fR9dx4LG04FEJCEbYl4Nk6u29bfL3riZlGYPf2X5&#10;dw8+9cIWRmmf6+ZQIEPvRniIB6/dZrFnCzVwIGtRcl3B95vceoQGYYUGpemVLrHZUfmIapB2aS7Y&#10;wT02I4WkYn63/IycpDd0k2FFdOQ+Pzu81mwtFSs66UJRTRWeEuQouzbHF68VyNWS2AIAjWYfipqT&#10;u3Uq6w1yDDZe1AK8Co0l3Hv8eOlflJdnEI0kiJGOYnIiGux6SP2r/IDznx1NmuyZ+pRV97dbVbGV&#10;CZYeLMStoYF4S95LOoSiGfjkObvKNy4v+ZMnj5IdXuARhkAYZjir51euX3ba6EsKpns1/x0SlSDJ&#10;CnJj5gktIV9yDiKD9Nnb/z0d3f+X9OPyI92f9dBimWze1VWcxzIYjBcTA7QOLvWDyJYtA7xUrhE9&#10;3LYWK/y+WNY/OqxJq/bYfr3xKiJGCT83N2dvFz6VNBLCUMQUIU2XuIq6liavSy22UqUjwYKto8VR&#10;EX76s//f4q/l/zr6K+Eh/0B0NDgQjkv+7EzHsPte9PzZ8lbbD8TgUBqplDFz34Pj/2toizHvFDE0&#10;1Ga/61vClDKXyjJdD06dEEqkXrftrVdlHe1aG2ud+BGchIEhOAhfes+n08TBGb/k8y5kWaWVKvu9&#10;6KD0eJKSa9K7fKNwywSDbt1TOt1WTYkwCpeKsMKmtQWyjAYI7rv8MfU6iEtY0K7ZO2u1BjzPR+rd&#10;a/Je1n8Id7KvAOSG0sDNkjNmd2iD+3IuMzDQi2X0FWszJtb5xJQz6+SEKRZmzpKQHot7HtJSVFpR&#10;3NIpYkNpsS1pRIXJFFj1DvRO8pSz4GvqoLSq7ragzolfd85H01HUOk1orobGMmextHveO+bVyZDC&#10;1FH1hoLka0GyqOhX/HUhOQP0AhSS6YB5hIRTVy9etztB6oUv1v+z4zjq048/8e7Z2QuapDKx8ba9&#10;Lc/35fBErBxOyNfVXHM5WguiUDrJ1wkPeRaic1qWPpYeQWAmbj6ZiTe5eUgW5PPJgnx+Ypv+dSEE&#10;6TZEzozfeHaJlElAqIhPbIo2aaYlgkJCUcwQj42R/ddyfGBzWgzsTMU/E+W+DF+pgYbHAYm3zah0&#10;5FoCQQCYOV2//8K5xVTAA8iKAlmnGFljepl7pUdCG5SiYYtyQiNPvtQl49siZpfFZrsqNnh1TPpN&#10;6KZOmtkQPaqrzF+/ZnBHp16FaurCo85ssKRnkUaNapfWMHJf0H6DE6aSkzbX8lLKgPA5jCwuKHHh&#10;XMk9Ipc3/nxqQ+7+ntXcuLhUiT7xdOVn2pPpjUM5/puREj3Aqoy3u3xHPBFCq1sVI2uSPR++L6fl&#10;m1KAOGigr6j4oteWkpuHJzFbrUM3hXBtkMTmG7MWXAm3IkaXLjbSsICT9RK+cuEMwLiaC0XuTirm&#10;3aYvgftdCOpgcGRQbJhKHmUa5YmE0Sys157NbGPfqdWU3NcmEASA2BQcLYWAHiMDLKABJLCULB/G&#10;BRhIwL9cMIgF0LbtbPKJBct25HpdyicdIxm6YG5OTNxcDUM3wi0TDLIQdZQR2cptIdNOOyhIWuO5&#10;dlJW1CHVU3GZ4KUN/KALPtOxhw+WW6PtdgemabgDhWgTEJNGCjec5QnarOF0xBLlkSmDpnRND1ZM&#10;c9fmvN2Duay7sLBI+22fHTnmfqIwHjmRV+jtKx0XskXZLzERZVEw2Ag8H7mh0DEWpqtusghqXKku&#10;+Ws1Q0evW4TKCOYXKySRNS/4p/V1ouMW1VG1evWZboxiD/TcbGcPQOBaHPlMIpAEIZE8XVEgdO4Y&#10;cPFwd3u/byU6rZZRLVc1u+sjHU4sbVi79tOqSbpb9kU/p2iX7x5bDRefc94GAlw80ZhUuGaFqJlt&#10;tjDtFyFJCoSZuLHM8pv804EQIsKJa6+DXZGt4NGY8hhfFNLco+RtAG7XYgpPDqnXdPNnGuX6gDG5&#10;ace6fmm5IkvhwHLCds/Q3MPoRVc8NvAEPfZYZ9iIUvdbXzvy7pPnZyXXc5HPDyEIfKSzoSUt92It&#10;N9FemaWUNNI0h8kT5vB3xbH9pkjxOgbJEwi5ntUmhETD4TCVAl6xn+a3y+PkorabXaIp2auKJA+g&#10;d6ruxl7bUu1uH9Gktkyj0Z5kEvdK66eetDCcGU/k7h3DVx9+HIf2z8XmL7Qf+iG1UMpVSCxJtKdZ&#10;V7oto2qYsWWSHQhbABDJs5syKOANKiRFadt9MpXLUlxsNsD8EJ09BxoddY7b81TWhrTX3G3LXsLo&#10;s2dPZ+FRLAUePAQQAcdiu4QllDDFcnjX23dB0Rn+f/beNM6u5CzzfCLi7Mvdl8y8uSlTu1IqbSXV&#10;4nJV4SovlI0BA+2xsWkDBroHfkwzQ0PvdNMM3QzdPdjD8MOYtRt62LGx3TZt48JVqkWlKpX2JaVU&#10;7svdt7OfEzEfCttlaymlFluW9f+m1DkRce8595wnIt73eSsT5u9sfTT7h6ZOp+1J1tNK7Guvzzoz&#10;6q+FkgJnmqClXKZ7/vQrjEkS2hvLPyL8+L7BJ9gv0ytNEp5A3Ljo7otXE7hOBEoBSWHLlN1AEuMd&#10;zF0jBiVdAnQlXRwhh9YWWw9KOWu+W9bGM5uwpH7FSvl1dAEZgLfavb/d7KDRbCKTMaL6Mt6VGSWH&#10;CLvcEX+9eM0kbtSbeV3TkIShTKpsun8Cuj6BgJmX+xO1FqLdlFJ0Wm3CiEKOHb1gMbd8Fp/bLGEj&#10;OCYvPyepi3xjwbNDT6gKk5CEIWRJdvOZ1H4pTb+w3jFr/4fU8319q5WlSWehQ9OyRYQQKA/Lc2rG&#10;mJAnqA/gtovBNQdscdG5n1AFiAkGB7NCAMSqXDspaO58912HvzD3Y1BW39lrNZJsKp/kUnleGS4d&#10;VwjtFyr66czA9XutXYtLL/NfghDdP/z9Vx7oe47pd9Tu977nsS/lSuazdp7+BnD92ZtXw+skQxAg&#10;us+WcAE0yID6aVBrABGT76083uMKWEB6h/ql9A71SzrZ/6t7V/dYryT97aUR87otYfw1PkYZhSJL&#10;GNsytJAf0i8M72F/gl3XfgH227GaRIJNH6s9NDuzLGnMRMEuYXx0AoxF7cEN6u8quSubTF8JKUPq&#10;yJD6oE+7Oy8MP5jKFx6fu7SATtvJLS0p943vNa9YEcmpiTwBSGst3BxGCbggMHOYVnPsqlu5QgD5&#10;XcLfGki/vnjKf3Pgh08mMiEryx2S9DZ9ePks+XCcB9odhDoYsZNxTKQVXXdJMTvIvqFOC9eLlEci&#10;YpBWje9jEkHd6UOhaZw6HeC+RyRCKUsBuKy+9vUSe0IhDJy3hd48Ht/vEr7JSNGl2blGuee7siti&#10;zKOLNAYhQ8VuaT96aIrdY5ZbqqSIiIkxdV/mYyNv0V5mGkmEECDk9iZl99eSDb1WTwulEKYl82o7&#10;eIsrJyMV3fyFK57AgGbNf4BzgbXlNSQJh1Yw36Kk9X99Wwf6DeauEYMA4LcFYZSs+Y6ftydL5xJd&#10;ybAyu7JJ8jCAdyLp/3e+gygIJEbVkUrJT2KSljPkhn8cX4YnHNVatdlrtXdoigxFVjCYK70SrUHR&#10;J3FFawZNKN2NmzOfPHrYexQxit12B5XSxiPogiK5srkl80nLCd2X2ObgR7r1NrqdNXLf5MaaVLgx&#10;c2jyl0TQn5emBnss6L/Y083YxFrURiFV2h33wdUMbqoc0PXAOZDSggoDrTBGwQgThbwlQCDMIVzx&#10;hfblh4gXtf5hRBpvcRscE4O72ZZJ41cJTfh4Jf/ZISn9d9EQV292fCIR6DXFVNDH9l4nIEFdNWgi&#10;w1n17f6a/I6wEz2pMfXjN9sPACy8FPzgwsvBDyY9xo1Aukg19oqr0DNGXjqRGxNJajixlDQiI0er&#10;Ropdft+eBvBLIHgbBD54K0Z0j28lyk+ix0PWszvpVSt1/ZOHDVT7pcpG5bcu5OlTbIJqcUxLdpme&#10;xRv8epxOpPh+gLXV2m5dk5HOyUipWaEqKhkdtU5kR8mnb+Rz6Nulmc07cGR0TJk5+5/a7/+fz8w8&#10;9MqJ3EM//a4HPqldIfzXqfM8IYSurDibFto1xH6Czfmx82bxa70eXw8hgFkm3Z3vlH8pMxp/cdv/&#10;HH/T+SPLRs7K4eJ0iHJZQi4tIYqhhCFAiCQgWDoMQK1Bek0/228W2lYEGBRptRQPJwaPGv1ALpkx&#10;fBJiaESZkQq0dzPtd6f5SHdajC5carz9+JcWnnKayWaJ2+TixRZRkiwi4mODYiIUGozYRokO4f6R&#10;Dd5P/FzpU4Mflt7bno92KoLOMe21xZfbLQQBwK0lpXa9mxYQsFKmSJAwffTqJen61eg+y1aSXsfz&#10;fdfRNNPiqqWERpZec1HhGyFsbyV3jRiMPc5Unx+BjIW+0/hZzxt6e5K420cyqatvjegAs+WuIotu&#10;2tKKpshnls552siEfgF9fL0t2Lopb7TGtmzcJJrNdtJ3SaPWIwd8Gi5lDeVy7yoAZhz+8XAZXzAk&#10;49BC7SRZXFnCu79n3+Z5P3nfYJb+lYwrxE4Mgydb9akti2Pu84cW1MXlOWkDKgPNKBnN3MDl7XfF&#10;RkJIHtSPwz4jkUThIhRSaO1pzouddp78zPq/ifVBKSDcaP/QaE50aj2kEh9RyJXUGD1E6OUB8IGf&#10;sL/7zPJWOy2JVw6fe9zvEw0gSBlpTI6nfl+WaSvzHdoqDHA5oTftC+UsxPmLX4ye7K8ytV5LoLIU&#10;um4H2UyGBA5nlk7PdV4lU9qTuOJ1Xg+1eX9fwgXp1ehk04nvc/rh9/pBDAEOe4ScsCvRkpGha5KZ&#10;9LmSjBlZpZfJ669my+orxYryovIM7eGP/n7v44P3VhK/HaEKUCyu49rHAAJAlmgtU7KeHXwS5wm7&#10;vvOHNhqd7IDiel6/pTym/bW/J54o54tJRrc7AxP0L+Xx6ysld9mQ2iJPEkRu35NazY72SvVl6LqW&#10;PPXZB3+/tAk7vv54v80VyuDWV5yNYRCCc6A4oJ03itcXf2Zy+fyTj2/97eHcyE+tzHg4+qoHjcuo&#10;WBasNCAUAUNiAglgj+KauxXfbPxVbByuqM+cPdcfVkC3nXcuYnIw64TKlgNUJb93I22uvhqlJQ18&#10;4URvX0q2mosXe48eefns9lq1SZDoSJEhFOkQdo9ZfGy42NKQNdOj4oxhKlU9R7vmDvo5AMiMfuPL&#10;vnoNwZrtthUoLgLJJ41ug45o+Vd4wAlV6WX3edzhbrFk/KrX6701DLoPU86Jccg7geMmwXdD4Duv&#10;3M+3khAE7iIxGDYTalI+63a6o2ACc/NzT5bzmRfoTDrBAIDU5ecIIRC7CPtNN2VqKqrTTeqtRsa+&#10;3VtCnjCZ4tql7K4FZRQiYXtHRjeEhK5KqhNLS2vtHxrOmv8DuFwMxg6nAOD2AysIRXE1qEFV1KTR&#10;FO/ww+aekfcX/uBqfTVmo32arohet0UYAFvNMbUobqiGsLMsdhoG2jNzbVuBAiEEBooW6feowrM4&#10;TuRvTLml9nJ8wDJ1ETUTMjxehCxRya6Qy2ZvYY9La4vOEAByabp6oLrcyGalIeTS5qWHHin/XHaf&#10;uJj0hcQM+tq2/y3IIa7OsB89/mLzx+urkYTIxEh2MwKFgsoC3JdhaiSgKSGuFqR+vSSxkC+d67wZ&#10;AC6cqBq6aoAIG+m0hSgEep1wZzfo7gRJ4CddKJoRqZYiFCX1/aAOTcCJ0ePHCo9IhytbtReGa9az&#10;maJy015d97jLkQC8Cxx9kFwfi9crBL+MbkmRbebdDQ+O/V8yY27pfnEh9sWIYpNVySI3FGIixaRT&#10;rkj/odMhP5wftz+Yc1NkYLgU2YOX10qPfcGMnDTXTYLR5lptaHb5PAzNjItD+wO9hKuuDL4eEYE6&#10;PbIznbHR1hgiPYaz5mC2xWHVNSgyRWVEopgjSmpUHEMVFKU7szSZuyImCCGoroVyTDy0RBU7U4oe&#10;SVzcyAMxDrl66Wjn/YzS1Y/8yif+MK1n2Km5i0nSBiROYAkLMlEhEQWPHdiW3P+w/XnDwhruJ39O&#10;FBLIObIkF97YEeJ24daI1K57Y4xpcAKPRLVVsqudWktcLlGVXvbOD1vcUFXpZSTiwMBACaqcATGc&#10;l6vLnKUuprgG7Y687uvlrhGDkkm5tVHxZw/7uxmjCMPA0vqYwdOQsAkcj18ezO80eKbT8HSZEpVR&#10;BYxLBCJukRSl9A1qGl8PUVcaTqfTq2fPzg3lC2UnipOikb/yw0gyKR96Z6rV/Jvm29qJyz3EdKw0&#10;GgGgWgGrV1oRA4AkEFrGJMvaMHWDuv8WjegoZkoiv1G+oUyx3pLYJcsI19a6YJDhJz7Slo5+VyBb&#10;wQs3K3CuF7dJ96qaEkcOl7PjFpEYRWqYXPaZlk91Dh7+9KWfWFytv4toanOiPH5cI4ZTyJgr5iC7&#10;oA5duVLEzdBb4TsbVa/o9CPkNAt2UcH2gwpml4GOQ+B1w/ucmO4qgn3ppvpZiydTtnqputKf8Dyf&#10;um4AWeHYfl8FAA/tUvCyD+a0297wcrNb4BEt+O0EkqqBEgbKJczWV3fPDPR3R692fmzy14YWB8Yz&#10;89ak+eO79ksnbfsNh3CPb2OIBaFZWLddCueCju7QDik+64Q9GFqWdG7WmQEFxHgMPUtSXtz94Ojz&#10;qhnvC6JQOXV0bkUf2GQVJ+GnB1+LZwwdIqkW6/YuusOdYAkz8SvYVtwaRXYyRZlyXS/u/P1SdWrZ&#10;+/lOjdzXqrJfFQK2u+iDgMIPOZIEYBpFCAIrT46BgAJ3phhMOkKysuLFai2ZdNBFhBCj+Ywwx8gN&#10;hfz0quGGMA6nLszMveXZc09LEhQUlHFp1+Q+NLtNUfRM7N2wnTiBH+zcm/o1a0Is8zpGjU30JXKF&#10;et7fSMIuV8K+b/CY5EEIuBAkiqLAtrNCyrArvvOzO9RpvczqF07TMVVVBCMKlMHopc7GkBnfadyR&#10;1/xGuGvEoJJhibJHd7U5c0i+pIggiqieNk+6GnStDIde4RxnlXroStLkeIW3V/vEWVojA2OVJZK/&#10;erbZeoh7UqVcKl9KArWskdxAtx7af/IJZXrnKvCOdwDqFeJv+k26rxn0hQOOMJbVoy/Pjz2SHf5E&#10;VIUkly4P3g4bIj2Ys/94rlU7ULRLT6hMFblEnk2e9+GXma3t1tYVE8IknE2N4i96fvAPVapA8ATF&#10;dAq+B2gj1zbxvlVwLiTiqbvyBcVtgabLhg0WE6hIjgvOQOhXBen8xeV/em5x7u29XiBv3bCDHnh8&#10;7JezlnHIHqM1a/Da5cZuBL/Hy5dO9b+zvtazGGOiPKRxzxfEMiiNEwFNBvpNlzYOW+8LZvDohnfT&#10;n1JSN2gX4jJlx/by78LHY2ep9D4qJJRK5oKiJiFl1M4VlFkjrZ+JOG9ORMUvxH5c6vWi+0Lf2Ol0&#10;4v2dFt8TuDEEF7g4vYrq+f6wZirl/Y8e+I8TKfIrrEJm9TKZu+ntjNMAVACTN9fMPe4OKCV8cKN6&#10;/Ha0zUPE+UKa7Duwy3N7Idk2ob6kd7qUJQb58utMTSPMjKMXHY6nAuJxAHSwUmRa4fotSuI+10QE&#10;pqiiZuYUW7FizJ6votvoQWEqDFmFopcghEB6iLyM1J3rHBA0hEUI+NJiXO6IOiIEYIHFmsdWX0Eo&#10;SYU3FWLJuH4psFYL613wTyw32x+yUxb8DsdwvoLdk1MwdQXbxtOtoSxmQ02cGXkX+2fYfOeIZMqQ&#10;6EWSGhkfD9qdntrx6sgXUqs0ReWrPQdlk7pUkUXWztv2RKpdXUoyQxP2nIjDjDag37QR9p3CXSMG&#10;v0xWLz6fshvf7/t+hhWM5TUjGR4aohdVXJ4d7KyRmAXy5k0bNog27aNDXTI8UerJRXr9tTevQuRx&#10;RWL4WyIl2/qO/4Rl2UkcCuvf/RflaJyAVqvgxeLl5zXnk/tXGlWiQEG32ieHOofZ1PbCQb8rtsgl&#10;clmQctyHQQgRjZVuUTd0ZPQ8sQv0tORJJRKSFoDrFoM8Foi63otaip5lsvozGjIAgH4rjXnOcTAt&#10;jn29GLsdOFWxX5GpcNyEBoKSuWWKdEr0B88nT8gDjFNbzM/+nfPPjTybnjldf6jXD2UuBCkVy+7k&#10;m6xP6yl62yqLNObiA+06sUx1GNl04mycZHWmwh0bT16u9+kHur0EK/UwohISEUO7YSEIIGyJPGNI&#10;3K4YS6dToFAxtdH+2JZtzse0KV1XS2ombCPXrQnirZFINZUZy9bPUln9XZIEIIE3Xq0Nfv/cXPfB&#10;Tiv9eOjHEhOyrLvkQO80f8S9hN2T3yf/2s1+J73/JoaVj6FX/ZHgh4O3YbtZYGf0HDliD7AXmbSO&#10;Orb3uMcbULhPPh+rxu+256P7lw8lj2Vy9GWVRtCzXy2xxyQII49gTEvN79s5eV6TydY37995vDQm&#10;/c/r7UeyqD/4bu3F2tHk0aEZ8fTChWATOKkkIoYXh2Cah56fBTRyQZXUVah3Zjxu5ICqFekPGgvh&#10;fUah9a+8+hosKY2ybXdksnKqdw60/ER5XW1WJvQmU8jTwhjfIlvftU949ridrnzMIHarxOj+lEqG&#10;TYsGuf3k0J0kBAFAMmmiZqSJial8dXEpSodLcipTTBvCJrlrnefXxGY7mzrje0k65XsFSTMsyTIg&#10;mWztSsd/qyWPAHeZGAz7IuX3w4EkTjKaqrUVRWomPMypGf30lY4v7wRfPiZPcq71quc6KYkxZAdT&#10;LXPgxoKcXw9liMfuN//y/Ks1tzSWJ62gwWQjfeSDP0TDfh+4khDkiWBhg20IqyAppCERCVEUkayV&#10;3SJlr7zdaY2SVXOcffrFF5QP2FaJq7BIfkg9SUAYy1552ftqOPVEJhBObdXfLBIme5yDguH8fAvF&#10;ktokNYMTevtvmX4tqUDE091mPC5RKR1GQCyE7NTYz8af4x9oB315enV1KBbcuzjbLUSxiXRKW57Y&#10;nvrF2yYEZ0AQAbVTwQHfIYRRFZUBVssX6TlrB/mUNiT+bLsb/+3FC/73zyx2v/PQ8+6bBivaZ6wX&#10;TGn4gfQN+VEFTZQggOaav0GWJRiqhe1y7tnBObnL3yzqdIzMYQzIgwFQ4Da47DVBvRYQVrkUxUwZ&#10;GFBPCUEqS0uZaPriJcnt9nDy4gliDozdP7nX/tRrBks3x/mH+fdG+5A692L3x/TPKmXTYoh5zFRT&#10;kMom8+MbH1N+Uc9882KE7nH3oOVpd/xh87cwhd/a7WdY8o6EJ92EMfPykp0Ty8Zvvv2pvSuPvn1n&#10;auzNxuncGFtXxi+VSZLZzE7slPkvSl+UvvvMcfbjrV5DEQmQtXKIeITCoHoEqTvXb042wUfehm7w&#10;bDKoDzT65GzLLpAc9Dg5mlfzFkoICF3fTpidlrmdloNNO7Z95Lvev+0jTjcaaLVp2GyzzugoeCYD&#10;EdfFJJFxR5Zr412iyzKtOp5blGQKK2NaalFc870RdYQpKWQ6bCcPm7Z0Wgii0vTVQx++1YQgcJeJ&#10;wagrjMh3jSSJoaiK3+1578oNq1fN6FRTwsrm9VXDUpNzR1cfJVkJcpqmzAFy027yTKE8N652/RPB&#10;No+7qK80yPbNG1Mfepfzk9lB6ZUkll9gEo3cBojfFIZVBu03k831aodlkwJRYeJYcgo5lhanXmxI&#10;o8/pT5W2yi8UN8lfk7kWPxvvAYFYPB7tV+Q82m0CltLcnksn0hl6zeLbX8+v/54U/bePGa237nCm&#10;RMBBkIBBhRsEsMpkNtLSAwBuu4WCX0OOAsfr9Ti70k7K3a4AUzXa6zGFyFA7PTfnuH6547iQZQ26&#10;RpEvFB0lJ920JdBVmQFBC2TmhcaDqysyS3wN2aw5DyJ6Spmc4T0urLQ4ROXwkSCuYe7ECmS6eWvk&#10;Zd4K4DPr7S52hMl9IQUeNzwnHpIlCsPQknJOOowQglYujyE18jQy8l/+lx7Enjjh18WqOCfb+hk8&#10;JklsvNPusWa/mz1xpvpUdhd5FtBv6mvx+yITuiIdR9zo9KKRwJPRWouwtpgABGLDRfqe8kj8H/gA&#10;NY0h6tyKh2TYj4lsMvGt+MC9xy0iDeBDSBgYmMYuF2MOEE5xjXESWEJplDarR3ADtebVDKmpe9jf&#10;jnSU6Qd7lW3DF9KPrS21mcXkqCeaNCrY571sWtZvXXXL20K3Fu+q92qQAaSTPLQyh25Y72HD9DkA&#10;N1S69MuYKXnVTAHDo1/9m1S4PWXubhbBBTWhnDJHlFMXLmm/SQiFYVnCKtFrenCSvmhZNvlEo0qn&#10;0rbUAMewnL0x+7Y7lbtKDPptrvZ6zhYAoISa3Z73vozOmgD++krHBw1RMXQy3as7oes5UAyJe6zD&#10;JTV1y4Jcl+fbB/zAF3ESE50ow94l5xearzraS7/XUe1B+UWJqUdET1kaGkk7nsN2LZ7tFnRYqKMF&#10;AQETabI672ae/7jzkXRGSrZOWb3EEkf1QRwmevxqrkEiCEEbq8EQ5wJd341lY9PmVhsDudyVP/fV&#10;+LmfAx59lMUz/0PdduoSYou4UlvU4HAFpeFtnpz+xmz5eTUyKhE59OthAW6AvojR6qry4jIdUOsY&#10;aKkRT5gESTEABBAiRiqd6qvp2xOczBPBVlbFW3WKldVacDDydQjOUSjQGVA4apmcZLrUkMrcwTlW&#10;dJxuLISQUmlLtwavUVP6GoRtkaES3G4n2CYbCihhKBbo4TAdxEpR4VS7UhTs1yLpJLJGyPLWEeO3&#10;u6sbd+zcNfHo7/7uJ3ZEUkdpOxR2cfCmy1H1qmKPCDDR78SGqWnIpnR0mhEo5aCUEgjS8pZihI0k&#10;Z1a0m67dunLJe3jpUD1OWv7pze8c8rIbzDt2VeYe30RMQHk3dbbB/EwcCAU3IARfjxAgrsN3pgs6&#10;FFtCpWL2FYUmUc77bJzmzi2xKbiNGLHK3ZobWzBgIY+RCWWRMjbAStdXq/pugQdQtSHLVkKOAAAg&#10;AElEQVTMNuaCA0JAM0yDa2llUbWvvXAiOlyoEqph4EySbCr2QnxHOkOeudY532rcVWIwprzV6nY3&#10;RHGEbrenhFFibGeZq1qs8A4PZYkfb1a7UwICVAHM8uVxeTdDtxcWLk2fRRxzsG4o10dGSFZPSQwK&#10;qjPhwXpt7eDC2Qb8fkSCWAp6vqxEkBBAIISHJm9juncRyjzHrlSFh57Q+1Xx6Mxh/9Ezx9u0uhTA&#10;11rNmcYiCnIGW0bKLQCQC6iR6yxK/2UIAR58ECBHyY6zfQ1DZgVt9wx83oCtSxPUJLc9Libqi7QU&#10;gUSxEF5P5ETyWpdCYuASEIBgckvpn3ihPZTEPNfohP/A9Tr2hfMXJjecSb8d1GKDG6XPSTK5ZRY4&#10;bhUbGwF/e78d2rRlWvvHCkhYVM3mxWFIQpOzpAoAZJB6uqRpKysrJEkS1NfauWRtdNnVkNJH0SVv&#10;rN++Ap1FqDfJcqcWfz8hBFSWoOvBkZrfY2baFDlcM8Tla4hcTk1V/HulxD8yOlG4VOutYa3TJkef&#10;K1w4+fKq8T0f3urKyo29zPqr4im4+F94R2UbhuQ4n6VidY6xsENpqxOACyfp9fTvzRXIlwCsa6X6&#10;Srz8+ca/OfVXa4/ykMeQBw+VtyYvDqfof5Z2kdZ6n2ZuP5ZkmRBZXV84xT2+tZDUm08I3PC4Mj/2&#10;5txwfS4+sHopfAB9ur2zmkz5anLMKkh39ISEx4IocfxpuW79y0llHNUwBG3TJ6unxI6hp+hvfLPH&#10;942E6cTL3s++1CbxNv2EmjCqcKPAr+kTmfS5xD2eRJEoRREfkBR2OgJKSp7eVaEvd5UYLG6SXcPO&#10;blI0q3/40GFTURT1cbZhBlvw2rbC15F0eKAq4uVmrfbDAh20uwERUWG5Ox9XzAG2xhRyUz/ybjsq&#10;pu38i5s3bj7oOh7q811laf6I4vQD0ejUUC6UoGsZsK4JnWpotyO1yQNwEKQxjgOYhCoU2GEOs+db&#10;aK8G8uFDocjkVXDO0GwAnBuYqzVyi24dMZFx/+601O7hgaFtN1ZAO3SF4YfxcR7jQcIEXO6CALD1&#10;fEEbvP1bxGFDVBSJeJ0eRg1Jh9AoiALIBkkkWcSSijXdkGYMwzqrMG92cGzw7aVKsfulpz8//MXP&#10;SO87/kLxe3/w5yffnClo113y6o1wq2KzECj2m9GmXFpHLkeRLkuH9Ux0iBW/KjpjH7Yo9o+bhvJE&#10;EHLIEqvyJSnq1lEyxrGu0nSaSeuajIbmW8VSRYEXJBjM8sOKBKEMXp89xlfGFQiiZWhcPd/dr2gM&#10;kkdQKGXOT04O75N10ZAVdmg97b2e+iI/GMUgoU9ppUTibFZw0mM0t93E9HmAUTJcX6A/laG0gfvx&#10;0s2EKHbq/sTyxfr2bsNRUilLjlrqY0uH+EPjx9gv4I/W396Zo63c0unOey2LZTZP5P9yYId1WkrR&#10;OzYr9B7fXCgjcWlCfq40IT/35b8Frk7u9HCFsMmV1bluJaPkiMRi9FiES2dZseOL/kia1L7Z47sa&#10;ggtC6O1ZgPDqZK9t22HCBbFLl1uWvZ64yRUkwu91/M2EJL7nRgW7wm56V+VO464Sg71aNAWAO47L&#10;ms0mSWes5fbDSSWbxtkrHa+NsQ6zedhsePcBgBf2iZpo9dUjwe6Rx7RDeo7dlDVJEnFZkROPECQy&#10;VVkmnYNcUFEoDQrT1MJGo066bTfuag5fWlnWSqUhOcdycIJISJIdrqx21RzK2JTaCkYpxsY0ZIZ8&#10;0u63UeuthKu92fjc6rKmqilathSMZ0vxyKS1DBBVH8S5GxkzoYhKE+z57fdnP7y02CZDx1LETBtC&#10;S+EcCxDCuJlv5I3pt5ANCPqtdjyYJDEIIVAMGZqFQNF5v7yTfGL0UfZ02OFGt8oqmTX59KVzjT1x&#10;EmN65lx2rTHvvPg58W/f9v6p99+qMXUW+eNRIEbcTjJo6qqglJB0ib+kGKIhD3y1/rBskM7AVvX4&#10;W9+yp3P+zGrKX/O15mz007ld7JMAXZ843Q2B3RDkF7G/CJkvdBKST1kjaT09pQ7jqqWTroSeZcnk&#10;k3a3i/5mcciLI9+RMtnhKk+4kSlo8+sa1+vgiZCXZvjDACASglIR/44SjMhUTMSS2OW7STmX102v&#10;RU3j18kMSgDecqO9AcsXnQcvvlKtHD18AbmiBVlnbDxfWG1uLu9Jc3aEYR1LrwBqK70pHibDvUaS&#10;DlhM+BZxZ7/V73HHoRqXJ67caahFGsQ23ZTNp9FsNDCkZpAkoMrY5Sb+dxIrM809S+frB6gKbues&#10;+dHJgS9pKXZLklK6q/FeSqkQAE0PSddcGWQpGmmTUi88KkYVVXaFgKzkyF1n3n9XiUHRpK2BUv4f&#10;+6773kK5+O6BocKskmL9qx2vDbF+JCfFVDlnEFkRK5cWIknVt4Zhouk5dkM1NF9PtqguP/KWDf9p&#10;w+DAn8zMr07Mz9a2nztBdsm6vlvTpMrGsU1RcVe+nbaNpqaTc0L0nu7VXcMNxbbK6PCQU40HSRIe&#10;o67Uql3AlBphh2lqA5Zd5vftKzk/kL1vBRB8jdZ/Z+ZSc1Nm47BSKRp/wV2h2SP0huIZZI1EGVMe&#10;374rFZuGRANnhyQoJ7ETrDmfpQ8pE2RGPSjddILN1XCbSSemONPu9z6UKH0AFCOjBX9sSP4MYVBT&#10;Q+SImiJ9NcX69ohZrewz3370afbz0+cz//bizIySyZZCK6PcslVBfAp09Xj8zoQjFzk0vbmicE1O&#10;UHyAPi1pUp/mv9aGyOZW9sEHtz6t0PyeTg2j9WXxY/YWXhUJ+dx6t+37K/y+JBA2jwRYnPA+wf/u&#10;hPGPDh0OD5pvM9ddySEJlH2apcCwVNimlu9Uez81sk39xfW282Uay/HBSHiQhCIMgy1oKo4ILl4o&#10;lZPlOI/0Ul15uu04asgloRrmRRy80Z5eY202OhiuZZAVO8AbPjn+zBppjcfjclr+2fxHww+PPJRy&#10;Rx68vsztXjsYmj21+P+8+DfHtpbLheWt73rXvJJjt8Qbz1tLtsRRopuD8sn2bMjiLkkZOUlIGSRa&#10;ml5XBYx73ONWQQhB4hp7xjdW+IzTJtQh5MxCA2OpzEtwJALzzrTF6Tbc4X7LG5qZWXrSVvOneuc0&#10;XtllnB/Yrs/eTLuxLyyD21XZSqKeE+/JDErXXOWTMjSSMrRttNJnZ5daTmupv9EaTcmxKyzJIFfV&#10;F99q3FViMHNSWkidYSsdqn7XyMgozw1kFaKTa5ZW7zfjTSN78q/OTLtFtmZOTp9p/8DoduvpWzWm&#10;0qRWK4yr9fGGfqpRH/zM6u9o0f7HteiRB8Lhxny4311l29wq2SIctHMZ+9j4qDWb2iZ101NyL/Yl&#10;K26qOeoIH8cglBnacD8oJvtz5ABv8B2kJSaTNuyJ4dz5jbvyR9LfoTwDALEnFEm/8TgZ0RQVRRGN&#10;Tjsu67qBkMdQLbi9kLw5bdOuCtwWMSi4gNcUnBAsOd1o0vV6AAdGRsuXtj9M/5nqkVlMXG7u2qnF&#10;OzvtNum0W5i71Mi++mxql8z5hzfuG/pCbih1w2MVXUG9tphw+3wDjwW4l7AEDF6CyORsjqiSgtTX&#10;bv9SFT1qYq3XTdJ2KksSwoju8KZoiDQpkXUJAWdZ7FcVETfrPeb0XLK6IinFMpuhNr2q4ElijrCT&#10;UD0vf0V4dlYTU0/ToFuL90U8pul8FrmKtZQojpMqDdzQCvLft/sAYQHRFO5sPqF9zvoEXom/Wxjx&#10;Q4J3Z8T9HJy4XgCmJTPVj+p7NljsprLvWov8QNCggoASngBOi2MliNhqhX4X4wNPjb4J7wXwqetp&#10;q74U7O4s0Ew4r5LA0waqC/HBsXmfKSUluZ7knMsI8JrxNoD2seh7zh6q/ZTnRKWAiCOybJ7PFvRp&#10;L47HqU7ShWH5dH5UftUekM6aJXaByTdf7ege97gW3Xl6MJ23he9yQpwAF4N5aMQyeCBsapJ1hbB8&#10;o/jCH3/xF7xelDsyPZ196s3fdz7weUFLsxuqmvJ6oo7QM0V8xHPZY6okc3KKCIyBIHVtUZz0EHi9&#10;cJAnwghW8DbB8TsA7onBOxIPoIJwR0S7LMMUEjOm9DS7pigKWtySGKnX680xRbWl1cX+YOU+7aYD&#10;3V8PZUTkSlqQK2n4lV/98l+VxVReWQTwVwAghCBBQ+hRMyFq8bUxSxrpS0N/P/PY9NpZBsi0MYDp&#10;L2eviVjIcUukwL+6R3YzQhAAlL6Qi0U8Y+n2u0Qh1meWllEoZetCgMqFm/dgvBpRU6iW4EG7k2z3&#10;+5GVxBymKQfpknxefYhcdbXv4DsK/+SFVzZvUHP6aKd2diCXz6y43aBA2eV1JtdD0EiGL1b772+s&#10;epQkgAwKzgUMm5wgyySLPjSM4ysrdCIG0yv0U9om8YnhL5Z/fK3FwGMBRkFIhqyrEgwA9JfFAQBo&#10;NR3i9EN29kzXnlmkT5xa5efyF+nz+VH2fGFUe6FYMV+Slde2T/rLIWs84yoTei7up5LNCzR4d6ca&#10;NVVd7hCiDlWGKzQI/bZu6a9SKobSee3SjX4/bo0ezGppFDLsr/P/K35TmaM1pQDgEYZ4IPor/+Ly&#10;Y2tzrQ/J2bxPZDu+mYzLJBKqOyfvl70iCnaIvl9FwmNwzqGYr936qWHpuj9Lay2a7NccBhCYyNOk&#10;G0y3/87X9M16lD6YXt/vpw8E/zUZPOzV/8KuSEfnXl7Y4bVIOZWySW3JPRD65OAsPLJwaQlMIX4q&#10;Jz9SHlaXS0Pp1cpE6TO5UflLRoHUMxtZTTLuCcN73FqcOh+NumIgisKk3XWYTXXEPBYDZU0nqVtf&#10;rvNW4LthauVSbQ8XAn/zd4dwcPwDH+gstz+w5/tyhZttO56BRgggQIqpLj2CPwfFXnB819XFoN8W&#10;ttuPKzwRhiKzRDHZoGyR22dl9k3g7hKDPwQeNOOs9/F4E+OUEyZEuiRfMx4gbSkvTI6kzj/nJH8g&#10;c3nE6fZQLA6+8o12ECeECK1AXK2wvlUJIpFILt66mzJuizSRyUm3L3aGAdEpJQhEEOQySowIebmI&#10;2+atFLViptDEdWr+9vZqD81aB5nJEmFpXHNLtN5i9T//3L5/vXHDxn2Fwea/+JX//NGfGB2pLP7z&#10;4X95otyNM2Mb0ycJWX8gcn+ZfP/ijPdDvdUe5XECU9UwfZEhP6BvEJr+z80J/oJdB7UK0hkA4HXk&#10;olewq1EVu5dbMRrVEKYhidk59sN5hfzf6+2/28RebtMojDJSEvfhuQAzE/hRXFo8k7x7drrzdqgi&#10;pEwSVOOnsyXtZYuorwz66Zeh4ExzKXl4tuH9tOt6JUPXUCxZh3Zu3vgM12OHZvhHJfkGVsD+ns6x&#10;aDBYoQ/KFNAUnNcmyDz2fvX/c1vlrl028vaKnyysrG2vHTZ3jncKX8ABxBha/7ZU41L8gLcmM80u&#10;QGEEG/UhdPo9rNQbOHVyWbOWVt1dc1vHUpXrMxbmntpBj4WGZELjFtIFdpowaEpRWbd9UrQm8i0v&#10;PNCvxttmT69OvfD8C1aSAKZliM1btvJCOec6/UgiDJLvRFq33dUWZ3plABAa3r7xvsqJ8mD6+MPv&#10;nfz0yG7tTym9vFrSPe5xo7Qu8gOMElFrdgQHxxKvYstQIQwTMkCkO3Py0VwI90+MvNk7O39Wytub&#10;pagrobBFPqtbrHmzbdu/TRfNPyKr0/9U/KOe3P18NaTIVwxxrZjjoEUSry80wlWoVAKzyVVdSr5V&#10;ubvEIIBuNzygGVoSxyEzLP9VKq79YM1OKcvZKWXZ+P3cZL1TFe1+nejVbYnwBCPGt99DmTDiGlPs&#10;DxaPOD9QNzofdKoJMrbqeQ4G7XE8fyOi6nqJmlwCEUl1zds1Pz+P5aVV5IuG5LT6M96MwtSKmlD1&#10;8h/sCy8QfuRo+guRL5yf/MB9H8jYxtae4xaf/pvj/2yoUnxpcHjvz6r6+u1DgprY2ar6BRFykISi&#10;OJqDnTIga0mm1Yzfs9Bzv5ef4r+iKqxVGNNftCT5vOJirVXnOxw3gRfE4BDo9NiJ6v9A2ZyEY26+&#10;vm2FyBX5Xo1v51zAcyRmGBZ8L8LJ5y6IQF0mqYIBdahHs5UizRayycLF9v4LZ+KDSUiQtXPkWaNW&#10;ZQl3mCynJUlCJmWHisyO6ob1t/ltdDq3iXY4v7FLGfREYfE8/0e+Fw/pslzP5oOPqhn5sglJv0H3&#10;F7J5sbq4iGU3+fAzM/2n9j1kfMDA+szQAaA+Gx/0XQImAZrEYOoqCDfgqRaasw3Al9Vzz8Tvy5bE&#10;80qBunLm6iUlBRdIAvWc1DeK5cwwTD9HCiWjLalsQinKx653TJ1LfIzHkNZOez/y6suLP1ldrukB&#10;85FOZYXnB1AUmeimHBbKilMYVIOxqaluu+kY1eVGqldvslazZzhxoNZr3V29XjBVem74wNhe/f9b&#10;73dzj3tci6hKdmYyzGme7FoCMQAJlVKKkdT112q+ErdzwSSos7GRwQ0nj56fHcljx8DyqyFGNpgv&#10;3pLGPw5B/yOJos8n25161Kon3uDeIXnRxtUjysIFoL8cTPEkRuQqNPbi41FdMCkvJXd6Nvn1cteJ&#10;wU413M8YQxhGSMXmy3gGFjYgwBiuKgaqM86e0Ev02I+JnTJ8TxgfoAb9s2/kuO8UmI3I2I3a2un+&#10;xp7ZTxqdmBZJxrp0Do9v3EBuS/H5rxAokDQWNWr+3mb7NW2hWwYhXffVziFPyzyW8bUR7TKB/sgj&#10;wG/9FkTkCEZCsUQp3WpYtlJdW3tIYnLz3Kv98V0PpteV/cVDYQar4u3MS9u2EkI3gUJJmw98jKoq&#10;BKUcXRZFmqE5lFDiVsW2IOY7Y5/Y8xe8tOMJCELBJAlmjiyBgxDp+ut09lbFHhAROx2hyCpBsWhD&#10;loV47Dv2N5nR+Zv5pXpuunE2nD51cWt1rblxZONWSDKFTjKgCYMXJ6VerYl0ygZjDFs3l/7l+MPs&#10;z3mC0Mi/FrtIb7DGtNsQY3032ePEHgwjfqlUSl9mJh31uTK1Tf+Z6pr/yOyM/hOapvKYCMsorV8I&#10;AkB9Pj4YBwRmmmBqkiFrAK0a0A85unUKIyVTlvCec1HkecjYtcSg0+Zav9obFxyKAg3ZtL5mKpJE&#10;Egwxm15zJ+H1tC/yiaCN7EvPzLy7DdfiGUrGyoPH9m7YtBI70pa0KZ8q3qd9nlNqd1b59u4a36zb&#10;ilrZkO1I4+kocMPMzIWF0sLKKhWpNByntex2zIKRltedHLQeuheSEqEQLI1Ey9I2pd9exsPfblix&#10;iEZH2Qthz31TG0uajwjZ9DYuD5HrvtevRGPF33r8S7UPpXLykpli7dKwfSw/rH9lMiW4INwXlBnr&#10;t2vqryQ7GGPx4kpdytNRBJ5A5Tf0w7gfwHtvZtSvEShighPI+Y2ZDN2a2WcPsms+l3orPum74X4A&#10;4AEhpOMe7RziRuqBlKuUb6ywwJ3GXScGwyZKmqxcarb8MUMrvlaTWLn2tpTXYJuMVLZJlH45W86F&#10;ck6c/4YM9g5mbT7YJ4iAU0tQzBvSzHkipUve9MA+VdZH5NuytWDvpY6zIopOL9wy23rtEnjOTjBz&#10;dNHncVouyFe0FRgYAH70RwEg++yzz256Z2RaxfkT0/897vbfrEqKZ9lXFwZfj99MJK+WKLEnHuw1&#10;hSJRCYauYMMWfXHzfvwrHiKO12jVEfwAH5J3Jx22PfJQZArWDFO4JANsT+uymRb7e22uuD2ZNfrx&#10;/xZdYh/cvZ8+DpAz1zMOt8kHJF1c6PjhmJxjmpIGbIIVTUc1W0q3C5X0qSl74rmYIQncSFpbdMaq&#10;9e7D7UXyjtkXloaoDGgpInLFgohZ4KRS2kxqhN6SxB+3IR4DoeOqpnSzBfk5pC9P6pEMEk4+oX/S&#10;OslaK7Oj7754qbplbMr6G8C+oT6dhtjX6/QFTzSSsTVYJmDpBNW+AiWVx6o3j7nFZI+cMj6weVD/&#10;Q0uI+tVm7K2miJ1WVMkXC4L0FZQr+jQoEdJ1hFvwBBACgOD66oXuzyiqfLHTdjYJEMIMCXvun3h6&#10;wz/Q/o1kkU7U4zmmEpcqX/WibC1Fu9oL/n3thWBq5XT8hOO45TiMUF2q0Rc/df7RSy+1qjsfKf2L&#10;/d9T/kh6VL7pii1fz5/+6SkNZ4KP5lKpS5Kl9Qul1MKmJ6w/Uwx6y/u6xzcfwQVFE6VUCnPOWvzW&#10;VUwjQoSSsIQ+ghsWg/1uOFBbdLc73XigvtTb7beCTapQ1SjwhWYlZwpjqSOFkvWq3TQu2HmjkZiS&#10;zrPwzRLtmCXSJteagFwAsZbV/RJktTsf2eNkDDRhGI+MFzF+oyP+Wpy62AGIM3FMdDuP6rWOTUIO&#10;Fz078MU2CALeDZDJKssCiSVlpXXHgt+p3HVi0K0nmxQmNRvt7mQ9UahT9962Y6/6WRVXz8CUI6We&#10;sjOL2XxclmzZcKVwGddYMr7b4Ylguqpqo5PS3IJf3wDKEQQBMnn+8u005WUWeN+L9/ihJ1ToxLJs&#10;KIZ0IRRaDgZTmU7fMHnlTW8ajfbuHVz+o//i8LXlxlpzZe17Ln3+xMe8M+nq5JOTgZbRrjkxcBbF&#10;pvY5nrtwau2dC6e9rKJayA5YL+c34bMw0ZV80tIU+pw1wr5YfkcmAQC/zTd4dWyJG9jk1cS2fg/7&#10;dJNKik55TIS0dKIhr6m0uGVr4a18jWywp8hnr/kwBBB3SC+dkn/P73s/ruhynhjAphL9hdEHycfD&#10;STEatEXKdUTsdrglApWPDBrPD5Ty7oLe3cQ9MtSo1hB5Hqijismp3KGJd9K/WN/VuDrNafFdQYcO&#10;M0mLcpPSMxi/fNWdUAK1wDzTUsOsbJ1vr/JhtagOuhf5Y8YkfXo9/XltPhS6sbOwfI7YhgkzfT8E&#10;hBiY5F62JoQfQXM6Pdbz0jtPngymdFM5nhqTFtT0lYPjF2tSUq3yPcQUIC5HehjthJCyVqJvKNSb&#10;S6An/xYKY9EjtUX/rZQ4KJTztS1bRz4dJr408JD6J5L1WgF72aaXxTdlK/LxbEU+jgds7EGBpn45&#10;e2JhurbplWMXJJmq4FyAJmyF0Ftv91Gvu7S+2JvqX2z8wIVkGdVWAE1Tu+/V3xrc96Ryb3v6LiRs&#10;IBerOLU2721uBY4SI0ZOTYmhfHbNqNAb9sp79bnVn/rzjx76sNsNGJEQFtM5uTJYSmSRqNWZ3mMX&#10;jzS+o+f00XMcqirqvGnb53MDhQvjo0NzG0crXaOALssKH2kRpiv0mF1gcwCAVSD8Q7GFmmRD0AmQ&#10;6Q2pWX0Qikyc0U/qF/DArfle3JrYCUKWkgSWbJNrToSYQlHek9u7eDJE5ITQ7eiCQvQdNE3qVKEr&#10;t2ZE33zuKjHod3hWVYwv9ML+pihJpmRFDqiMRE1de9br1UXJ7fFBy7TBaZfNncbxbgPqricQ2oU7&#10;04PpduJ0uD65xf7Hjbn4TcV89F9W11aRy+mRmRn5P+U0e9dt7Fr0l8R9nW43ooSptpVCrmicJSKR&#10;zIJwAeX6Wkl4UaF6ZmhwcO2VV18tTRf4f13qqie9sa1P7d2PkF4jbyKok00kkStLl1qPE6pD1ghK&#10;Q/wPcw+K31Y2SV3hCQlrSF5fSUPL0EtaBpewEZ8FgGA2yaefid+6skrfM+8H74nDCJmsXvcXxO6k&#10;L/KpXdJn3ugj9Fa5SgSJ2824Uh6QEHhA6gfwIgYgFELmlDz5+zU2htgXkteA1q8jv7DAm4QiDAJP&#10;oQRYWqvS1GD2Qndayaa3SDccfM0jwdyGyKopEvZWxIEwJAwAsV4kpzEJQLvyeVGD834zGgCAtKoA&#10;N1AjtrvKN9eWm36tXQXnBRw50cf4uNSd2iQffveUslw/nxxY+n8Htp4+Pi+XBlN98aBFr1WnOpMB&#10;iBfuByBEBJIuMydOsJHlXrt+18JtvnYTtlaig45LFI3JmHpT5pNb3qr+09hVM3qerGcbnO//icw7&#10;Ns3aDwW/hl87dmS62FhwyO4Dmz+s5aQ/X0c714Wo6VKmmTq42JxFxIHAFygNlFYExy0Jelr+nP+D&#10;TCdOoHAzVZFOZkbkuy7I/lsNv4EwZOy5apNOCF1CxhvEVmNckA04cjPtdprhYGOlk/KdUJ2dX4ZK&#10;DDAqwUJZWLYCOyULyAFRVIH2Wme0Nr04GvL4CZ5IUKgdbRgdXBgo5yLdypSNVEZJp+TV/AA5OqSb&#10;L2Z6mil0YHGhY2RZCURQjE0o55HBJICbtpYBgHaHk24v3iT7xByU5Kff8PMuigMAhIgESeWkBREj&#10;T61rryh+q3FXiUEtTVuTT6i/d/JQ7UMSk0Sj235fecz8W0D/q6udE4UgPYU870VkiCpM+KELyzaP&#10;RT6IZn37CUEAiH0hEwoe1EgZEOj2O7DTkFd6cVC5zbeMX6Pb/H6U5M0yhgYmMDaWO6rJ8Kzy9Zv1&#10;hh0STVZGf+XSwvxTChPbACCQjKTZZvG1hCAAdGeTdxOCTr3WmagUc2CMImeSQ1L+tdkj0Un8RlsV&#10;vMthWeIwGB5uraxh9fQM7PvHLaedfSA3/sbbxF6TK54Tn+j34snITzKBHwNUtAVTTl7ptS1pJLYr&#10;6NsVeqjrpiR72Ppk91OLv9hc7Qy1fcBM55eVFFl3luzrcaoiv/As39+su7tOnFxVKAEGCpmFYCxf&#10;ljR21ZJWvMbH0FPH04xhdRHj2nTzUj5S6MAmm1N2fRok6sRuq9VxmMJgGSnEsYCqiRoK9E/kA/Tj&#10;mTGy7+Hzxn/67JekR1cXWtnzF+yf2IfhP71ae+OVpHzUlMa0UTPsVT05N6CuQIDIBTL3RmORfLF9&#10;dJDEhy90Hu27PlRTQ3pYelHWSU/Wse4tIy1L5yNP5Ie3WK3Zml9SNRWR1M42z9uBUQJLDV2+BX+j&#10;rLy8xp0VsVeVB7AyP4tqvY5SoWToVnLjnj9/T+xx013kmzkX0snj3Z8FAK7pvYfeZv6oXqILmR30&#10;FcK+/RLyvtkEDaIKgl63LY1DJiijggomiULxCk6BYQwJrPW16XuJoRvKSyMbB0TDPhgAACAASURB&#10;VN7n9v2QyJTQUEO71WVRi9E118XaGoiD16J6ItmDzExIjEGlEhIu5IuX1ibOX1iApMqgjEGNyYaM&#10;YU8Mpze8Z9zcAlu2cWGFJFIyiIRIGNmgziKz/t/XleCJoJ0mv9j9/9l78zBLrrPM8z3nxB5x93sz&#10;8+a+1b7vpZIsSzaSLFteMGDLtmho1hnobmB6WAaawTRNT3fTzdYMhgE3GGNsY7ox2JZtWZu11ibV&#10;vmZW5Z559/3e2M+ZP2QZ26rKyqpKyeVCv+epf+q5EfHdyLgRb3zn+96v5H8UBKzrGP1irJ+eZ+rV&#10;x8+282SXqko+55BSKSwQAYklaX414rlVuK3EIAAYSVq03WafSkm8srh4DwvTz5amDCk9ol7xD+1W&#10;QetFbyeVGFzuECbo+bTEd8kxUZI19saM6wlxMxZsq06iV6omeqWqfdn9BbCGIHBIJJJGbIQeBUBw&#10;A9mdlUJa9JRskH2argxYsZiRzRrHDY12zOsQg1ZGbmy+p/vzna+VxkuPzpIXn/5K99477x7ZtGfL&#10;O4Deq2bl6gve9txi7f7AD31JJtraDfFOCF5O3a2fZEm24geZtl6qShlqoxScb9v1iiBIxhKG5DkY&#10;lpLkmjcQt0JJzNKLTtV7iy67aFZbANOOn3hc0e/5MJbNcq+7Q/r6mr3iucbS2N1PPPHUvyi7FTq1&#10;YPxK7TfTf5kchbvnZxAo13nzBwBnCduIh4F61VnfbLSp63QAEfYdWzA+k/hL9oTRR48bvexlPYm8&#10;kaRVSaWuVxTjdpU+YipxQ6EczbJLvIveB+Zm2sd710cfX+mx/YI7pXNN7+/vQqtUxbnJk9iwcQPn&#10;8Vc8Ev2y6Hc5NzNdSRRy0+hMFVLzn8z8v/F90mestew1k3jqOX+topNiOxd0J3qUHABIScxR+dr+&#10;nKVL4U/zEFi82N7nhwGiqipi/dLB6zmX34mkkqaWFicjUatPViWLSfR4eQKK10awmmKwNu0QN2B7&#10;LKsHYZCDwqLoz/R3Et3S9M3sN3DBZs6W73nm0KUfpVxqFuZdku7qEmnTaHhFdPEO1xJb2U01K7zJ&#10;jZGuoupQdOCIza1OTRCAJOQE6VLll3AEMiIQsFbe2AYAms46b3vf4MfufEfvX81drOxZuNjYU53h&#10;u+qLfL1F0tVcvqzMzRaSk7NzyZnZXKbth0TxDRAAhpIUPdkEvMBGOmUKKG1/IVeS2+UKbVfr8IoM&#10;WrofdZlgJldnfmgCIUFaVraFksgyXN1vdqU0yyIeOLxXhJAUmdhEYR9gKll2unljKdxDCAVcShIJ&#10;ssgEdJa4dec63wi3tBi80db1TkXs1jRNACASkU8w6er7sC6Bs6PejkAI0erU0d9vTAohiJn+p6Lv&#10;1537QNABLv8aiLQN6E5wqBH6Xe/wy0ZZTpGdtqn7Vr2yCDrbQ/zDygFpE44Tc3lRciNwHyS7j/71&#10;+6M7W/XFsA9NrTH8N9rX/Y3CUD5EV2yOKqmExwYl24yqQzKTXVU2zGa1PlIuNTKLi72kuxuCfaf4&#10;FkBl1tnf7NjpSqnO0pnIYiSpHjf6yRl1m3Jd1wJRCJezrNO7M/gf1X8QH60OyHg5tygt+W3+/e8Y&#10;mREhpYRd/QZM8yBaiKBRDXZBcIRegL4edWrnDqSBa5/3Von3ERJy3WBUVjgOn3zB3L619VinkXny&#10;Tmvzz13Pd3mVzrR4hJSws/SS11+Z8BCyEDE5hG97rdDVreYS723WhAg8t9kp8/tkTd0qE1bszLK1&#10;XAj4vkDEYn4asY9oPWQIwIrEIA8FnLznWEhu2zaaxMHi83C9OlyyMUZSr8wHjeyhX+g9av5ECLZY&#10;zQddPZl4k7uIUBlX/LuFNqTBjeonZ/z6vYquyp0w5PE0m75WLO2SGA88xDstT7YbocUkJqx0vBjt&#10;lq84+3yl6Ck6ue6urk/G42/p+E1fTm1UP6VF4aqR63tIX4t9Pz+o1v+obrWaTv7UCdItMQld3al2&#10;vJedvpn9li6g69Bfh++dvij3F5aWMHt5lvjEw7otm7OC7/3pNQfUv7qe/XlegBdfvCin0xHEo5Fd&#10;2b7YIUpfP0ur2xn6fQjkeRGzvirGqQMSp1EAGhJrMeGxwJQzzCU3WCWgalJ7fGvX0+Nbu55+9f86&#10;Zd7XzCVHG7nx0cZSONLIhYOzM7n4/Gw9Pb9YibWqQYYK1pOMZ8Tu7ev9zZuNquCCzF8qWgsLedZa&#10;JErEjVKnE6JmN8GgwEUdMo0mRBqXVuOcOC1BZUayskyha8zW0mTZ679VCjcEwtECInxXuILTxKAH&#10;ED3+phh8w7gRIchDQaNa6lSddu4ghBAzHlGtzDJq8ACEf9LbnjzH/UtTi9LA4DA81x7WUvql1yNd&#10;JwTAA8HmXvK2milao0Zgpg7qZ2CDnM6DuYdANjfsKHS5W+uirtWNWnIdqzDljbV/CB1hilaoBg6s&#10;eCyGan0JTlV5ePFQsH9gK/vwjd5AloPKEOldNJfelfoTAHAWeEQbpE3UcEO1bkZUWQzDoEEIMZkk&#10;yeVm6sTzz0N+29vgp1Lfkd38CMissri/lm7Qhu3Q4b6+PKXEN7PshmtrlCwdSvb0pqyEi+nTp2ip&#10;UfffenFkT2YHnl5uu+gigqiN9sW2vF0EQBgCyZRclePCxgrOu5WmC/3bpBdGy9nts9MLw4JqlpCd&#10;/sR694bd++sL4l4ewmq0/GhXvBudjo3adFt6fubkPkUjm8bvXDMR6zEvgHWOMU9f6zXFpmYu1MMK&#10;k1kI1GsOJM/TL02ynjVD+qII2bKC+FXIQSD6l9bWyEhHqtYaIgwDYpg6V5JqVUuRWQAglPDN79Z+&#10;azinblmYSf+nC0eKd+Yutra/v2/9o5JNPHktOU2kf1qi9OuSZanRBdcuRqJJrd7wwkQixeavFUsj&#10;Jw50bNy1uNiW3NBFOhnlPaPSCzd6Tr+VzAblC5kNyhcCh1uEkoApV7fCulHaFbE1EtM6PAzFSO8Q&#10;TEMPepKRtmLQm/Kbaxd5X2nJ3hJ4CqmVZIigG204qM9E5GOPtbalB9nasKPEmbEyX7ta1dMreZKc&#10;PDe7/dKZuS+EgR2u29D/j2+9Z/u/G9uaWVE3/pt8Aw1o+2K30+6g1+wGCEOin0wECumxY1xTdGlV&#10;p2gYKbpgpLDQvQnPAgyhL5TW0tCwncMgb3IW6ydnbcunC+fcfaKu7VBdbGrMYk9Pd5r3JNMIBolw&#10;6jLy+RakaQYHVXRFo2G0n01LidWZfpUZouXyBWlItClXJUBOYtlrqpULdshK2LGrjk5lTss17I+M&#10;EDu2GsHcQtzSYvBGcOrc0DTpUOD7P80ZCfJ+/oOyFv/0cttU8+4e3YBYXFgiI4Nj7zhyqPaO0Xfp&#10;W16P+JaWgCNPN+5qX5j/vxhltfnp8oPk+4RIVPXDMy+Io5mBzFE/aV3kQjHcaW505oSc3sReV9+x&#10;K+FXwrDSaExocQmdho1UOuZC0KgnC5Nqy3dfrRZaH23iJ298+w0Hhv7bv/3ZX2nWG7V0vl65d3x/&#10;5lS1CpJMXmGZ++MQ8c8ln3YrcAOE+2Lj1mfbWljN9tx4qUAtx0ctky0ulFu9fhBAM2RRD91d+Nbu&#10;k++kAeBLEHxYKNUW9rreK9UNiag0rsSxojFplJFweGvia1ZiU/nZrwU/duTQwjvPTJ6JJIes5tJU&#10;Y1Mqa0wpmnRFm54r0crxbR2HR3w7oL4vaDQSQTwWwfB4DKkkQavVMc0x8kS9Ea49O1H90YXLM+uj&#10;ESOMIcVUNwpD0eA4ASjxtUuTXk+6VzUzO9GtDeCanXhkCwHeL+9OXTKE3amTdCaGTE/Szaxh37Y0&#10;Gx2kh6EFjcFtifxTn3wxHW1G9JNP9/1Cuks5vbY38q/k+D91FvMmlyiB26jYw0ODPQd9X6T1NL2m&#10;GGzm+U5AoFbumBwcyYzq9a2Vn1/peVwJkkZft1mnXoOMmpZULsx6gxQMUdMMYn3spps8ihecX64t&#10;2DuZIIiyJGDIqHZyMBAhjVwApUyGgwa6mYEVicFGNTB0NWrVygtvefaZ58nk+Ulp/ciae0lF+tFk&#10;9K7/EclK05J6/TWwoS/ok08TxGIQJ09C/MiPAPIyP8Xbhfai2F1u+aCyAhECfYPaBPdpglyji3Y1&#10;YDLxYoPkYmwQF/GNCR8mGNJ92gyAvwVesb9pzovdrWmxv3IQD5YviN3Vqp0O4cNFA5GYKuwEXTWP&#10;W8qI8Ntkh6IyQQUsPU3OLvf5dpkPE0I6TsOPGroW2o4wo3FyU6sBtyK3nRiUvkKC4GBnKIxwCFXy&#10;oyl52Zu83xCxrWsSvzu3WN+mKtqHZUmBopN6ou/mln6uRqUiWHGu+tb6UvGBxfkiJk/NQ9hURMzY&#10;9/HL9L5LMsPzAUc0qk73DqROrdvRc7BrZkTNjBhvaGeeXwlptWb3aQkJ1UYIKYwqFye97FCEPemV&#10;qaKklp/5fCsQ2DwiaaRlBJHshqH4cxu2Xr3+KiBCNiKRqWErMjM0OHZ23fvlP3AaPKJa5IYfzrGY&#10;NHP3vfGPvvjE7L+0q/4dyTiIrPvnQ1cwpl6lmL4KwAevfCXYHewucpsv0Hg81pRjXYtMX/nEgEhS&#10;m40ktdnc0pqeajXYUatU+koz7oGDX7xk7rl/7A/710VXWsNFitP+/lLTU/1OQNeutdy+LtNxm2LO&#10;iJM8UbA30a3Pp/vxRJbgsfGt61tOxbWL+fbW+ky4sVjoPDSzUBusN0mkvdhGxJKxiyeJnF5htjcK&#10;tJLYK09JCJwQMT2GodFsKbNGeuY7P8q5YIBfpIwJWVXZ3JK91w6F03cyko3fjcsAELaElIyQY5XA&#10;2URMYoacreeSuKwn6TXHLHZKfIwQEdZbLYVIHImEzq1uclNdmW8kjZIYIRKt18odBUKGzi1V93EO&#10;M6DoAod+A/tcCHcVLnrvcoqyYhgMd28bQqXqIXauD+VaEbZqC8eLx6kk5laS1QaAbL/RUFQaTl6k&#10;Wc/2gjAMpepiI1Gf8TdPPtb5YN8e9cneHdpz1xOnUwvUk48u3n/s6VO/zbXU4acOdT/1yAeGHpXl&#10;ldcivwpvcUqt734Zz0rp5LGr5kpUy/TBbVEksyY6DjbpSbIqvqM3C6GERwfJ4eggDqfj/KlgmK/L&#10;5+ivUj3Y4ds+0vEIj629cU/E78TviCwNREyR0UJAhJEmy3YoixZdsOLa311uLf1LM6VHbCdQ9B51&#10;VbqabyVuOzGo9FOnpXTWumEoSvmyJp0Pzx/XqDy6tTuIJvXXZITkKKkPPaT9WetJ50dHhkc+srCw&#10;JA3K8Yny8e7B1HZldrXj86bc/96eqj1kNwD4MgzFDOqNluS0Q2iSjni8HxEtAbtZGz758uTwsfMX&#10;3nnu9NKvH9i75hMHPtj7S9Y6ubHaMV0Js6y4vCNtNU1N2C0PAwNZuB4UIsILQZNJ3wti0OyS59e/&#10;P/ExpxF0h75Ytm2Cygiy+5XTToWnQ58KANCi9Ka61zJj7HRmjJ1uNUfujUYivZ1GvSesurmFJ93h&#10;zC55Se9ir83ODQH4FFB6ytk790dTWChOQU+M8Y46WLzenysPBQMBOi27V1F0dMr+5plyfktXbGC2&#10;a5CfU/SVZaHyk+4dzaarkZCgdy3/D+nu1rGYHqlFR9jT2AXhFsUI74jAa8CyK4JJEuXZlPXCkCnO&#10;W2+RGu0Ohl983vvxZx/ntNHh4uUJ9/07dfnXVvo9ggXsUSTwVsdmhBAkuyPVSP9rM1rxHvnMll39&#10;j7Jial8+l1ebzQbt6lU9EhXyq0KEdQiPm/J8eSm4x1R6Sbks+noT7GTQgCJFr5559W0RFS6tKyp/&#10;vtF0HoZEoMiyZHWTN6bJbBVolbGGA+HcQinesV1EghQhLZyyz0BXY7Cpfh01ikuQ0QIrT/oHqgWX&#10;QRCkLQOb1kQgEWDrcByf/2oKPqvh1NFyeuwfle1aN5lJvku9pug2Lck3Lau2b/+GQ2ee3n5fUkpm&#10;J2cvoe3YmaVcYWQ8OXTdlh6NgjNYKlR3uo36lrBa3fwDBzqbp5/KKpFeOtW3R3l6pfsRQqD52WaM&#10;aESUIsZH9R5ywcqSl6wecoTIt2ZdYzsn1lSrnBIAPKTI9Cq242OtlHxjVniuB2UrPaVsxanuU+ov&#10;NJ4tBh04ktCp0MbEqonBoCHi0Qj+p9PGVqHDFlyAXGUaU+gJJtnkZETB2TAgvxQQwestWzagvbxa&#10;8dwq3HZiEHcDxSPtvaQmi2q+RtaPr+3NTQQP9K8JnwauPBdWjtKa57OhmBlBsVgBkZSNDQf3pYCP&#10;r0pMAsAUKFIQ9TzfVi+0soEP9KbH8c4Db59yHVc4leYncrlabxizduROu/tUyWBNx8b50mn2/Owh&#10;dnn2rY90Zx94cj1Pf0EelF1qvr5vpnQ3CfvPxM6YcY0ef3Hm7Z2WJy3MlcSut6SbcnSFniC3CFpU&#10;ygNYtouXMiKsLCtbWVYGcGE1j98pY0M6nW7VKWepVHSCgUZla9mxbKI65+0oVyqkbbfAIQwWDa+7&#10;XoYyEo5tyhyZPb/lVLVQTi5Mzw3EU1ZDNVhjpUJw7pD9tssvld7qdhgM1UAkHj4JzT+k3BVx0fPK&#10;cruaIVMAgQ4gBiB0KXMLXBElQUkbU+4lsdN1BCJRA5A4SVrBaTyBAQyjgTHUr34WAL8h+tDEsMy4&#10;8EGIapo8mYlUzB6cudIm68b031v7Y9rvP/334qX8YmtTverf2w6CfTHIr/xNZQhEwEulYB+FTFyH&#10;EMlnZ5uH0aONoK5fJR67LPoZRbNQ6YyDEOiaAmHy85JKVm0CQegBbIVWmteLXRdx4fPjdssdbDUc&#10;gzEGU9daUVU649WgaJHrbAjLQ0YJ8swzrbvKC03F0DnGxpVOLM15GPBS4bQY1iQThLcIESGrtORf&#10;TQziCwD+dKWH2Lar+69/7Ac/tKVUrsT/w3/+2MPPHj6258y5S3uGB3/6ciNLpgfeJn2GymTZ2src&#10;aWcPYSR8+euXfvGJr77w/kq5ip5sjyh3uo/O50lz+/rrywz6uTAd+kgHAaLVgnhv9ZLgGsXsJl2+&#10;H1lwvHv1ur9Xg3aRDy+UOu1iqUh1NQpVlT0rxrQQ8LSua1spfTdwarynUXN6i82KxCgVDnPC9E56&#10;BPsAPIabngfh15FWZDJhB2TYdcLJiUfd3sxGuZ4Yfe3EH7sIyfdJq91wDsiKhJBzqgtyVvkSreHf&#10;3Fwctxq3nRi0m35GBHJAiV/3fd/q7soSAHcme8xlDWWJzeIgoUMZ1aJJkxjp1XMW96oh65wM1U7N&#10;33TkhdN7y5W6ZOg6z6SjjUhMKRqqomSz6T/GJmDoX6Em/kFoc9Odvf/zmfZ/yX3twq7QcaWoEjMM&#10;TgvueddgGea/3mIwCEQsldLOyhLNqYnoAy+ceh6pWFIcmHvXQ2uS9GOv57FvN+76sfiDhYv+jplD&#10;6V1Wtzwb2kKRjOVtTFRVzEYyHbuLKkY6azmpIfmGhrRXcu4AIQROwyf1kg0qpOjcxfIe47FENDUC&#10;t3sNrlp7ZTeD7PFnC/918tL8sMJksW7zuD/+Q13P+VVPKBnlqtcfU0loDDAbA7gI4OLQXfj0kuB/&#10;48nivvm5aizTpc1DgOBaDSSfBip/yfeXRzltdprwPB+ZbLRh9pCzVLrC+eMACCAEJO7JGzPpBGbm&#10;SzT3JP+P9WPBz675CHtQSpAKEgj5U/oe160i5D5MU13kobBY5OrdgU6ZuKpEnulU7T54ANMYrAgO&#10;og3AXPZbfBuBz9Vy3lsbTyk5Vaffdrwv/m+QBx+sS9E+xod3Gy5TrmGKeR106iJKNMyUZ5qDHAJE&#10;ULhona4gnjFTtEle016/PO0C9rEA7dx8Z1/oApQCwyNKO93Ffaen/hPjlv5v9UHpbS8fc2Q9bsC2&#10;A623R56+nmN4LZ6SVNJs1ux+jVk4dXkSES2K3/3df/j3azf0PP2B+La/Gd+XWnYfudPu3sAR5rOf&#10;O3efV1BlRSQw1rd+8WBt4K/+6DfVI5/6a0HvWbfCgEqg5ZfFI4VZ9jvTuYXChaVitKs7aW8a7c1B&#10;j79aEndL0cjxscuzeTq1eA4eVzEwNMYW55O7e9bja9/t2K5Guywyebc8qUjBcDQSE31cOUxcAtSx&#10;KoPBwmZYpwTnXZv9sGTyzwMgV2vQ5IJ4oSFfrlxy3kcZQ8ex0R2PHufDglHcXr6Zt50YbJaDga5M&#10;1/MFXu7T9dTbZ2bz7+0djj5NWeKqhpKcCzBBvqxa8iNdcgwigBntWr6O4HpoNAI5rztaYdG5y2pH&#10;WJqGyKQji/vfnv3M2vfJv2gXRV+QRyfsgBAbIJzwnh59aufG0fLjX49JPVIExy8cFUHtgR+rBOJE&#10;JMF+d7Viuxq0AidKyItzJfeHHK8jhBBEliXapuLGhsv+M0aPslzPWvZlK6p9JbUWQohrryZteU/y&#10;19zOnV+s1Wo7u9cns6l+5Yaux05DfAmB9ELIvU8aKbmP6QKKoZ7xOqDialJsGgABKo67J59vrGtx&#10;B6mE2h7dFfl7JSYHSuz6q+770uEfRg6wF/KPFX9zoaL91NeP6D+wa4P0oAVyxQwfAOCDQHVR7Gmd&#10;FDh/KUcvXZ6DbA1JsILcFTv9KYCNCPxFZAcGtb8ol+yNhIi9QgCEgEsGqQBA6AmDTNKdzRkXUACN&#10;kKFOnb8vHqG/f7W6tkaO5GyHfblWrz6iGw5cN4RcCubDL4k420PqGFnee3NiYomeOTPPEmZif3NB&#10;+3WNRNbFY/Ll7rh8Uk/TYyHHsZDjbKfhS74f8LED1k2ZhH8n7aqIE0qCUqE1BImCgCCWkiq2THYa&#10;XTgJXLuZ51WChuhqlvk7XCdAab49lM1kEfLA69+k/gF3xBqaEi97TWlHqocKbtgkXxAjpa/NjGTT&#10;fY/Gh4wXaGRl2VSrS5ra8eHYL/mf934786XuBycLM8xUX6n2cH1/vlXxrvjHCn2hE4qgVfUGZqcL&#10;DxOBcqveTkIwojMz3LJ268SP/xvzKKEQYXgdD/SLUC49Rw7MLqns0gSycwsOmTg3bVVr/PuDO4zZ&#10;0U3sF7vB/nrF+3sDaOawPjffSlMiIRQyujIG6bSQZgmy6iVQq4VwRIHoQX50bRqmZoR9/4Icwhch&#10;Vn6FLk/QEJRS5OwOGUlGWYl6dFyLsyt6hUb7IaL9CGmobayX5KDt2LLchZy7icd0XN1s/3uR204M&#10;tktcYoRdrlYbm3RdR6tlj8qm+dVltymGUr1tV9SIJEkagV0p5dwL/YMiA80YxtTNxqRMUh4pS/5U&#10;MdjJPUFMSceGoczR/rXsMwCgZ8gCMt+ywfvg0QJaSis4OTww8NZLczN6NpYOmhXyDm6yDGHkv91s&#10;TNeCdhPX2Eku0DKTFUOEAkKSqApJdhbDnDZO02SGSMsv0bzJP6FGATX6imBYiWWSUw2leDx6vm9t&#10;4uTgneYNL0XufFvC37gvWnj6U/xoIROlZ86fvvPkxJFfW6xO/eC7t+/4ABB5rRj7zwD+BGTmPbW7&#10;il0tlTOCRDKyEOmiJ24khtDmVOF8KmKFFT8M/vDsxGVMTku969+2qxHaiEVHUSdXyqowoO6KvZQQ&#10;UayWhRt4xLBUGN1YtrnLr4gey2KThYKfrNdd9swzs33Da2NO5tn0B1K99AutBu5qtj0ID4iZUoP5&#10;dB3VYTGdXLXDWo2C+x2EtVpzF5M4Ou02tJjUkxPBz3VFpT+RsbyZ+MJClc7OlmiV+vfLbuxuz21I&#10;lZzWVWPR3bqkBfVmhy5IBan8cnhkbH3qCXuaP6b0kNNMW51l6PN5esb1sNjuSL9umhZChyPTY8yA&#10;koSWurbZ9rfilcRoGIpUfr49JCsM0RRD3JMPKy/Qj2MHJH17ytuYC/+PQi7Yq6jazzuOj2iU2Qld&#10;Lq1UCH4rbjTx56PjW97RboQ7z82fw5NnnsLDY+/dZKbMHcBrGwuKk9590wedf71UXhTHXr64XwZD&#10;Jt3tbBzbqsrz/rGROfX3Xp0Nfj0J0UKOb5vPefuEkFCteaCIQZMUFCum+tWvF7vvtFIP3bGBft1K&#10;XtdIwteVToGP1HJ+3JAtBIGJ/kyCcE6QHCGHv9uxXQ2nKvRGwx7r6k0g25Xy1+1NHUQawA0bY33L&#10;vnMOaV7KTwvF3E5pyqYUrqSRQLGW705vLfLdfhhQSiiiptqW4t9TlVIr4rYTg5GkfDk7Yn3u2DF+&#10;X7PuMhEWyZY9PVO+K2RZvbJ4UQzK1QTZIjGJ+22XJJLGJWcegyIAWw0xGI3IfrQgB8/O53d0Oo4Q&#10;gSDJtL4opciVC6FlQO6j1ezG9HM/9MH3rH3sK8/d6VTdVLnQ1OM7rVVrsV8WA8A4hHpKz2YS6c6a&#10;IRqFJ8DLwbraV8Nfi93N/rs0Qm67ItpbhUiv7A2/ldRXkES8JpQSI2LEy+Zo9HEXzl2Zrp5Dnuea&#10;yaxx5ZohGUACYklv7WvZHhUyQ6o78rFYL/nEDR1fIzxxh1aZOFLZ7/qO8HyQTJd5yi0ROXQQiY1f&#10;vW7QLYodio5gqZhXORdIpqJhfFBatmnDWENOsgipMYcSdUJ5i9MUGUVi4FNIIIdYbVrcs7jQQr3V&#10;Qe9QzBVcWGqGTiy3z4E7YLcrwdDA4Wys1bI9z64QRdYNDlA5de2pMnv3jgX9/UneKASXC9P+87k5&#10;Z3/ocbXJA7kjXFJcLKO+kEcpDN6SlIz1c1/yHuzaJ38svpvd0Dn/Tt7+dhKWS6LSOhrdHFNMXim1&#10;SF9v5LhE0NFTJLfS/QQBx9xp7wers+Fb56cauqa9sm6XstlBdpSV0AcOCzzyEPtf1UNct55WnHOH&#10;5zVmp7Vynb7LBK7LgBoAKk1pJqNnu9+6M4NLhQLaXhXT56ubOkU+0lris2Y3KZBvmFI35kEKk852&#10;ALh8Ibd+aakoWVIU77h7+1/u2tb9KHVJLRmRn7reGOyK6D1+wvt350+VB5kmgIBCkzXELAtckxGG&#10;gngdlpGU1Tfjv1F8R5j1fDBYL3kJQ9Mgt3sxOmCETBJIDpMbKjt5I+jddsjIbQAAIABJREFUL82M&#10;HhysRFKxExFZLnSP6qsmXNVuVWTf2VUvnebjyjz3XF+8W+2mzwC4qkWU1xJZoiEIXTBJklzTVFpy&#10;it5WWUHgNhSD6VGllB5VSpcnuxvFSt5vdWpKK096A0cYskqu+NB5ZdoH3R4xLF7JV6kvItmlgvue&#10;wTH546tSCLIPwtnME81n1PWzhSZRJSag6ikpuXxTg6Dypcy22H+KHuv/A2ex3XXspZyefftwxa2J&#10;tBonb4j3oGKQYqPsmJIkgds+FNVYOzeDNWaE/D+33cVzi6EnpauWNlwPTCbe2juNR8tLnc31MPFs&#10;6BAz0xs9rqjsyk0kf/jKv8Tfpj+z8bJaq5Rb/QOj0UNWmt3Qg44QAiUj+Tbjw5VW0T53ZtLk2o6u&#10;C7PDvzy2Vf07QLmi/VN7kW8wk7i0uFhOLVYWhiO6JTgNq2aGLWuJQVXi6kOYGL4n9ueFfPj9paVO&#10;2m5q2fIceQdLQKqUcFetZcMPQsTjEhEBBuQUrimIeJM2N2/tet/cdPODrRJ+5NwZ++HejfpzAys4&#10;B4ahYny8h2McH8eBVxrTygvOvvpjfH+1Fu6rzPP3+p5nBEEAJtRkvuAlUxFWWi3je8YAJeB7kjGV&#10;BlYYRmNi1qfB40wSmmKqK7ZPOvzlil48qN3LW2S8WBTo6zFrmkLj6fdKL8JGiA2vfI5oxG2FGPFZ&#10;MyRWGx4UsjBfCdMnU9uUATorJciKGzf2bA81es74/3LzzQMB9+8noMSu+YzWTDHzNH/L+h9kn2cU&#10;AQAsvIDx57904RGBcPjM6YvoODayQ/3oG4idVFVa1g6wM+i53rMHVKf4/sVT3lubU4CVVDE2Fgej&#10;IY8mVH652pQ4FbzcDKzClNyOdYPFur77jSTNvBguLjmmJisIPAnRjCI0jQgjLSa02MpfAN5oCAXe&#10;8nD6V1ulZJ8U4IyVlFbFbBp45V6k9+lCmhZ7iOxl3DD8oJKQTyz3O7NLYp3d8gwCioihVkmEGqsV&#10;z63Ebfk8b1a8vmbNTgehr6i64iimPKDH6NW7FgG08mKzxKjbbrcNwxqS681wD41Lf7RaMZXngl2d&#10;liOCUCAa17y2SsxrzULV46QtBEhhvrHJbytkqdlhfoH1zP5j8DOD75E+pr4B43C6NuBzu/aO/3Kl&#10;0MClU3PCdQlTrbCgpeWLr/ex32R1YBIJMiPK+cyIcn79gfjfhaGQ7aZ/zUfi3gfin24WokedtkiM&#10;bFduav4uAHTqbIBT5piJhOkJr+vEmYkPmX2DLw24SSqrr22I6iyK9ZJKavPlBb2DJhSVkIpXPLn4&#10;8qAa7UNgdS//wO0ao+3BgWRnoD/xzMzL9O75abyvuID3Lc0SENGFmBVBz4B2HgyK1n3tGmGvKXRZ&#10;ZmXuUwKf0akLSzr3E+tGjmd+KLOdfu56z0cqqx1KHcBhXhCmFY5v1D1tW9tpI5NKAgAifWxVl/Lc&#10;KgYiMXa+2eD9uiK9JAQcNYEVi7LA42hVAtOts50AIEkZbNmnfoISIHkfexrWt9dNdurseQT4EUPX&#10;DUOoxIrJs96UGJUSooLrEIMG43x4o/WnehRTP/7QD9w3M7coCvPVzsTp6rsG1pmHKTNCAPDbMO26&#10;856LJ2fXEEqEWxBEgGHX1i2X1j2S+QsWkJDoV2+YuhKcv9Ics3DevqNSdBVCCYyIDNPQ0deHwIpT&#10;IeVVKZev0MpUzbzwnPqh7jHywtb7yXf9/tgpie5mybeiugGCONaOpcOIjiA5dutmBQGAUCKS/eRE&#10;sv/GylJWQjMv9oOgBAHdSC1vaM3rCEPXy1GJrzVNyVHSt2YX9s1yW4rBhVlCJEU/GYtZd0QiUS+a&#10;Ysu+BXmO0NS0/pUokYotx7mfUzXZ6PhOpEc/tVoxSS4zhN/IlQr5fl0HCUTzYtiOS8ykV83+ZDex&#10;udpCsHG0fzRy4twkIjHNUXQ5IahovBFCEAC8InaOjUca8G21EDX0qamamuXS+eJzTSVzV+aW9xp8&#10;k9fCGPGtuHLNuiYrxmpWjK2av1cyq5yVFNmhlHJFlaR6rRKpzvXM200uySp9zbXEXFGNZsSTpWbl&#10;Q6qmwDR1RBPm0eolyEyGuJYY9DvIaAlcqs+THUQQ0moTVD2O+bwDB03opuJaKekCkdFUu8g1f+up&#10;zWwhMkRLExfpUKvR5CIEjcazDdnAjY30ogDWQfhRoUpng09ZCXlblKQECCNmkpyXzdX9jXt19MYS&#10;8llJklXeS78uEqgY/Sv3FvTqodYt6ftsRQYPOLJZMqsookBNGsoWeY2JeP9m9uSGkWwhm0iqh/7h&#10;YGaxMnKXP2V3bb7H/Pr1xK3FmN+1TmmV88JUFFZ1225CIlrk5KHij7gVb1M/Uytmn/RUrR3uuHyq&#10;ch+4BM93iEI0DPf1Lu480PX78g1Odjl3DhqlEMePVu7qhJpipDXcda/+cjRBwsh6cqxwGfuksljf&#10;aXbUeEo1vDb/KSNKOfDdF4OtIvrqObdbYRKEqyEeFYS4hMX7yar9pr8XCV0RbZbERsNkfwvBqJmm&#10;y7500TpnTqORJnDBEIlICaxapvJW4rYUg7/7x/IC8tHg3h0DQtEsXWNy1W+DyeaVHx5tm/jWBv23&#10;yRK9d8PouvvOnblo9g0n862CORTvl1ZlFma3wb6owP1JS5f75+fmlOL5/kTxcX1nYrd8Wu27+mgw&#10;t4Z+K9I57fPcFqZ1SxNnKu8e2hl5HHidDMm+A78ksoTAa9YcXVYYms0GRs1UwUgkhwF81294b/K9&#10;w8iWyJcffPDtD4VhqM5MLdwfhF47mbZORdPSFV8qolvZUa2XTKeOxL9/c2et7cHR5Fh4qNoohX2J&#10;eHit25cWJ7Mb3s9+Yv4w/9f5SXtDzQ50rwMEPIQgHNEErwYuycjJay8Rv4oSIW67jK3z8/MkDEIk&#10;J8yN6yd0k7psjbWeXqby9dtNiCUonZa/hjKAMgbH9Qmr2i/lHxNSzwM9q1IqAAB2AzIkLAUh7pUj&#10;5Ag0EppJrHj/oshG2pP04WauAVPX0DfAJg3J+XulT76iIXoiKrLrx1Iv1svt85cy6Q9PnF3aWSxb&#10;vRs6o0qoCYWpK2tc0SI01NYpbSVI/c1Yb+zzXif43PmXSneV8zUYG1NNRkk5LEOdO+G/d+qYe7/s&#10;DqB3SPLUjX44uN46aI3cWIYp8AV1HEJ5yOW5y839ZjwGJU6w3VQ/whjJKPfjZelx/uG+LLYfObz0&#10;YdLpiym5Dt/Tbd4S85M7eSRK004f9wVCV0KimwhwUGvg1m0eeSNoF7BfYigyCY6awPQVbaq+geCC&#10;BDUkGnV7HBCAEJbWQ06/kfG+Udxyzkgrsd24FvU6sKbf2aOrGkwpJolFdXLhUWQ6S1dWUIoCkUoh&#10;QDPcbjs22s0WdVuOX5oM9t10MK8SAlOT1b2KLKFUziNsWx+48BJ73Kd0ZLnN7KLoLcyXo4AHCE+6&#10;+NJ8snW20gknw95v7toV3/xepQWXTLzcpK2avyrtTnHga+vGycPptL6USMeFrChId2mLcvLK9Zdv&#10;8iZXw3dhRdLksucGCU3V0dOTfjmZfa3R66tIEdKSe0lpbGxYf+d77rz04Pvf8pV7Hhl6tmcL8czM&#10;ykWXxv3PaxH7iDBaIl+bEnP108h1ZiAnXOaGokftItMr3VcrLwzNIB9LdkWJFTVgWWqZdajfuSQG&#10;b0QIAoBWpXndU5KJZCTQNE0QAJrOj6pd6rI3Q9/hTPCV3S/dluhpFIJ3Oi7PeqGv7L6bHF23DoFl&#10;LW+J8604ZT5QLwVrAydA0AqAJtnTvGQ8412kP+4d9DZ0JoKMU+bRV+/hvCY0VReXa+VOnCmMtJu2&#10;TkK/WD7ID1SO8L0rPe6rJDYpjYF3Gbl996ytxA3Fb5VrOH+wde+xL4f/a+Jg+MnJ495Dvk1ACUMs&#10;bYTZ/q5wx3sHPpvYwp693mMBQGuJbyHnvI+WXqz+ZmgHwjAI74rS0yal05pGDocSaedL7FNzdfym&#10;Fzjxy2dKyRMvzI9pb9Ds9uXoVES6uuD12bXQ8jsE7aAJ15NYs0k9a/B7Z2rO60Fjie8ThBcEBNdT&#10;5NJynw3rMO22l/FDoVAqcT0lX1ai9M3M4BvBSmw3rsWnPyXYsc+mz7iuW2xV6DuYTHQuREKJXbl7&#10;1zTBTRMenZDoCTjNMPBjhqnLq2k83U4FI993/1bMz5Xr5WIxSoVGQhHaVla5us8agFRb/lJMz/xi&#10;/7AAlSSEHOjJmhPEJM6rn6mf5OvsOdFXD91tZyZyxtRk81T/mHlm3c5Yw4gLr2fUbCa6LWe541wJ&#10;4QtGJIR+IDTfJ0OargMgiBvG3VKC/NYNnIY3+WdMvJtO3PlD2v8ZeKqen9Xu6FQ5SXRJ9nLbBK6w&#10;shvUL9Zy/vpIRL/UPWrZ3aPLThZ8DX6N+2EQZqMpJjDfJEraQ8h9RHplvS3EWjmz8sygGiGdsTv0&#10;Q5ytP3vx/OLws4fPxto8+I11W+IvmHOJnNlDzl+3KHw7eGeJ7ZIaGhctQkOPo3tD/Kw1rFDg6kvh&#10;C6e9ruLlIGmkSKlvs1qOd1+94aiV53sCW2zptBy50+xMTP29tC0yTMvWTrZiG5TSLP/h8xdyW7hP&#10;QM0MbI8QP1AJgyiFc7yrPM+pE7K1AI3H0+IEGtijyvB1xRBGxES9VQdT01KjEWzsXSMv2719NZyG&#10;yNKQRHSNylqPgVxpDs8+6VixuHF3uc6wflMfEnof9r3V+20/9DNdo9oNCUEAWLrov3v2vPdTExfn&#10;PZUFbt+g5A/sYs/hQbhoAr4NYmQQTh1v7uWcop5rQgO355/gv7XxEfoDN3rc1aBVEF2lObuPB4Dn&#10;EcRTCoQgxBy8+aygEIKQDxGBDIDfwKpYvryRNJbEPlBeDAW4mqLLisGgGZBap92jKAo0RRNWv3Lb&#10;LrHfcmJwNXDrQotG5T9vNsMDObv6YLGu/F4iI09Khrx7ue3yneLvcFn9mVgiGROePqjJyC03t/B6&#10;aC0F62RFElQAabMLp19a1PsHjPOdx0b2SP0oKBvx2qJUG9APCzfWN7RRjXdh6nQRruchbEU+2nyZ&#10;u3KPuNCkXK9M2EpENmpL550HL51Y2tdst7XSfA0XjrGp8c19Jza+bd1vjMg4mUxeX8xEJqHxduko&#10;meZ7Bk5Eps5ftEcNgzlSjMzSVfI/e5N/fkgKsfvGtSdX8lk9ynJb3xX7FQDwXX4dsz7+icQ+tZIo&#10;kt/ulNwD0gXxE8InoBQk2RMJhUyI1UOOrnRfsgFYCUkbHk99sdXy3lYu27snp/L7bSdcL/tq99CA&#10;+onYdnbB2kCXNfV1aiErXXA1PckYlchGv4NeMAqqMiKZaGffJT1+tVWS2jQ0SQMvL9gbIeR8oxyQ&#10;/muMZmgvBnuIF1K7biuGJV0UIdj1vHfbFT5SLXjDdtvXCShaxMfLF+oWAGunm/3VSBRnOyn3RVVW&#10;YBpKnhe5bOfpD4uQZmsF1ler+ug4HMVZvu0Yr21N7E6eiINdd022GsFS/zb57zduGt61tFDV8rWO&#10;4vshCoUWrLiFtWskaF24uOED7I+8hhbTE+yGX+hL0+E+waHOzeStjeuH64k0s/s2Ss8iCYHkK+5b&#10;G74frhzTB198KlJvT+VimhENWIQv64P5RuCUebo43+oPQh9tjyCTJaJTBxkexE01j7jtIPn4H06/&#10;wISRS59SD3fNm88nqfSylZRuGW/Fq+ICUIHWktivG3hKBNC1JJ1ebhO/HkiNqr+dUgpN1URkQLql&#10;m29uhttSDNpVrlNK3Ha7nW60OrTZasRiRe0SEXEtvQFB16bX1sm4dgCnw4dDn/QYhgluS7Z82V1s&#10;Tblp6wGrdLMZy25Je+Itm+S7/aL/X5KR9rt920NPNnWRN2AK99uXr9tlbrSL3NLaVG4F2C0pMqgD&#10;UBGDQihe+DKX1GdbP5/sIfn5Sm7rqblJ2YrKtXqzonCFq7quQ9F8tOveiNcKhydnjV+5nAe77z6E&#10;8fj1x67NkZMpoT2aTJCfdVyhXjrj0+BvnVRsk9yJbVKWzey8yZusFrJKb2j5TY5Sb8N92qeaBXbY&#10;SKzbsjDN9ojAm+/uVj4rZJFUzOuz2TDSZDZwYNovuO8SgkMgRKPViR86nv/I0dPsI9vqiecGq9oz&#10;Voa9bHXRl/TYNx44RQAc4AkhtYsBq8/6au2yv6601Py5mamibEUSwjLT6O5TDsEBIRp5jRoUbYB9&#10;DaQdCRMnzk9+DZS3olb0SHIy85Db0Xlm2OBXuld1SthOKRHNSkOKxZIx3+YPK3H6Fyv9zrVceFex&#10;Svake0ZAwgC6QkIXAScupE4Ho3UnGK00mw95tg1FVtpDmb4zShtrVEm47VaoNpsdABSNecGaCw0E&#10;LyTezcfEU1Qj19XYQQiBZpKvbTyQMSJnzEc6+cKmejMgEpMxOGg1dEOE1jA5pMRpXYkvM/d6Bcy8&#10;zO/yXahyqGPzaJcjy+DRvtd6q1qUPelzfyIQwe6zl+YjJ7+Wjuhheld6n3zZ6GPXNft4teiURFdh&#10;tj0ckhB2wLFti+z3ZwPRu4W9eLUpO8vRKoURuxaazWpnl+/BqPS5B0r9/r4Ln/Z/0nFCyYiLuUSv&#10;+3LPiHk4O2weyYxbhyi98oi37wqHAewD6XxfuCF4yDNhsQTTSF2NLu8RGvhOp93wtjBGoMoKj/TR&#10;NzOD30sU87V6zfYmytX6aKvpgtI2elKRl+wKaHgVYwFVl9C/Lr1t4gUSthsOkRVv1nbMcbOHnFuN&#10;pWtshKMNsYnUnEmDrzbDykJJmj+TfPhQ2N46Hir/mE5Kf6WkybRswm7leKR8iae9Kn//kk9/xqkA&#10;9UobftiGqlgIgpA05sP+S+eL/VOFc+CmCR5XYwPjow61OoVipcgUTY7KiswHxvpfjK/VLtbrIDci&#10;BAGAzBPf56Q7HtVw6YKNC2Xx/kpe2TRSIgf7Xf58ZIg8IafITZtzv8mbvB4wBsR7EMR75HMDW7sO&#10;BJ4wWgU+Jnm0CLrybtpXSa6hhxNj4vC9SD2xaSL9oUK+NV6tigfstuhyba6HLjYtnQ42gIc09AiX&#10;DSwpseCUUg+PJblyxCfKHZO51r2e7y0wI2w6tr1WCEFcV0AQH3159hKOQ8J+vMYkn8yBRBbgd4i/&#10;NSZlwyDwjaDpDxcu8m2VucZC14j5mgyNEALtkthJZMo7QSDFMuZZyMTW0nTFItgpkL2GorHuYcCU&#10;UEqM40hoWlJ1yd0aOC4jAtQicqfFfYNwOdmok73oCIRegJbfgmbq4KGA67lIpo2GmWGL1ysEvxlL&#10;y19Q0+GfGRHpPlXxNklKG6bWg007jOfHNoiCuhufuxHB8yqhzWn+XLDdaSMeBj5SsUiwrtfyiIyG&#10;1UVfk/XzKkJanG8NKrKEk9WXsJTb+L+f/Hrwzrfslh8CVm7ds1qEnpBbxTBenneGAMAPgP5eg6sK&#10;EBvDDS0Tl2f8rsIFv//FJ8588MQL033RaBKJTEJEE3FZs3TRLHmDlaX6yNShyg+ogUQUPR72rDEO&#10;Dm2KPJMZ1V7Ue8gpNUZWrezquvmGM2mjHu6nEieCsu1a5trxmGtiCY2KcdkIhabJjtW3eu4Ktxq3&#10;pRi0Wz7hIvRbTXf70mIJrptHTzr285qmHtAz7BeAKwsXWlPWrelN5U6UFhJV1x84fU76+Hha/mMT&#10;WB2/QRM8dLwN0wvnqe8F+Owzl9F9pmvj3YtbMxtzPXpX1jpUqIcfOXv2LHRVuZDSMpvcRtoQIUGj&#10;Vocb1CBJLWjJCNS4CqtNxWCye7FQcSORiGmtXzvaGByPL0p68JQe9//U152h/h2xWnIQAlh5ofhr&#10;eAjcuYw9UhOi3QxINKXAadN19hzWLJTFD3f3k7+JpPgzLCXmApMovo620U+Oy79DKhMpMPdekKEs&#10;F5EUvXotVRMIbRCShKC35VX5JrcKkkI68f7rX6L8VgglGLk3MZ/dwf/MLkf6SkvBRHHGuate9Dd6&#10;aA9wVwoUogoeMl+0WbY0b48vFeofFEIQv2lDxitPJCmGINNllDKZDKyE8R85p1qmW3oUPVcRqT0Q&#10;uA9h+7xISUWW81wvG4lZi9FYYk9igEQAfFMMho6QeADm29ikKlTqdAJmxYyCorIy04ivRF5rB3M1&#10;2jnsDX1CJJkgleH5NQ/Qj1qD5HAYMLW2FOxsF/kWv2Uwr57k3BZM2KLbrmJDa0ncMW87fZRREoYc&#10;LbuFGFMjOQcj11m18k3S61XHLodB7rC3uVWzQSiHrmkYWqc8piWwKPWSF29w169813k+cvFL7g82&#10;qwD3XfQlzCBwoGhZckU/uuhuam/ZOKQs5Muds6eo3h1Lw3XRF+2nF24mjhulXUR3cdZbLzEFnh+i&#10;v1vnWoQJJYHL8g0KsvpicE/gC5abLW3xXUHLhQZqZVfhQV7hXEBSAm5ECY9bmuhKpkVSA6vPBbvz&#10;nWDYPh++1+chPD0oKV3ifLxXOh7vk04m+qXjlJFV65ZflocBvBui8dlgL/EQ8lAQI02vWR7SXAj2&#10;EUKgSIpYbd/PW43b8rG7/YGsW120eyYO1kZq1Q4URRaxWDQIudhpdePKI+AAtHNiq6ZIfr3iEMr0&#10;6OljlejgvYklQF+VuNwiHxZBOBWPxsbqzRZC10ehUsapM/lMI9L+OQBId0XCdsMNl+rlByZqS41I&#10;c5ulqjqSEVPIVEBTwgZRaIwpAtmBGH/71uFPxOLKSeWPvTzdyFLBerrWa2EytIG+dbGjyUH1pt9M&#10;PYh+OS4iIeVt23Yj9VkCTaNC00wSiQDpXnQQCPAC+toV8eCFs/79rgtr+uDSuZLKjvLjxtEDO7ST&#10;69bjnBxVFK7RuBInbT1FaopJawCAKZDGBLQ6g6pYoaLFBFOSxFVT1JXj3/3uvDd5kyuhxWlNi6OW&#10;GGNn1tyl/lfP4bHakru/tuTtK8/4+5cmy3f4ThiplpvwPEokJgNckEAEjDIqtm9f2xjope/1/TAd&#10;2cmecaocqQ1SG+pVXt7iAO6EoER/djSu31cut/9viWEzD3CXouHbLC/a8zzZmAh7Ok38oNsmMYRM&#10;jAxlvqjr/LNqD72mk4TvCGnxVNCnWpS18tiWHeI1z4EydBf990YWJwCAScRNDcgvpgbwTQHmt4Xh&#10;10TUr4kYzcsfiUcGf3Z6Khm/NFEl1XKLxFJRYV1huXWlRHtlX5GlUUsPvP+fvTePluy6yjy/fc6d&#10;b9yYI9485zwp55RkW0IehAcMGGgwM1TR1NAsilUUTa+C7lpVq9di1aLpqu7qoqugGyiqCtqGwmYw&#10;npCNLclSZkqZynnONw/x4sUcced7Tv+RlrGs1JPyKSWlMt/vr8y77rlvR7wXcb+7z97fVjWTNI2h&#10;WLab2T52UzJJLPfGRe7t8Cr0vrnz8vsbVyNEYYz+bVmlNkeZwa1026aX1rLYNzJUCN24i34asJ7/&#10;62ll297MSucZ6+/rozilj7+9YzvdNVlamwsmGHEgIYz1pwRCImvo1XOc3wgikdxbTo5ICevaucqe&#10;4fIkEpFgdLS/W6u3xdJKPdVpdlirHrP5IIQSLUBTVdk/OMa2bRtLj4znZKZfc4MgGQ5qycTCOf9j&#10;QoAJIVEcU14ojmmnCqPaqdyQekZPv4WTUWygRuHBOGSKpMQwuPa6RvPdufAYJZFUmCbsO6gtfjdy&#10;X4pBAKBILZtG6kUR0bEwZnTmxfpQ/6jxQmMhG5UmX32+TCTZkP9ZK+LrEsb/xlRCIhL0bVHv2tOA&#10;4lC1fMD57GMfOVy6dml5on36Zto2U8gWbWmZpkxEJKRMWLGcFQODxeZoufQX/Y71l+0bctL5M5u1&#10;hgoHt/8CnWDvpU9XroQPt5fjI3lNfSaqwxq4YZxUP0w9TAGACREZJOWb2Cv5Nvw1eUBNwWs0AgkW&#10;OLIpEQUarUwTVU2g2gz+gUTzh3M5PkOx79TXWCqbyWC61drVqmMXLtd/+qkvjuIZk3cKo51zzgCt&#10;5keVeTMfTLAU9af71QtWCy9KqZ/Ts8ZLUU2k4qo0RQCDSExwC5ZeYhW9QBWtSKtaEZXX69gUMbCZ&#10;Ydzk7UYzWKs8YX6xPGF+cWUSiratqLmznSPmJfV97Ya3T3SSneXDfVFK109ILuzSFFtkAqGZ4bPZ&#10;MbWLsTf2cxiHZCoSKVm/pinjIqZt7lz0uWCEUnqWd6vTodOZSR6jiFpBlz2URNBJsmQsZfxtOeQL&#10;Sfb1NwrchrTayzIT9OJHIk4LZpH/3+kURH4f+/R661SbXNUmF0NYwW78L4Nd/z+lB8xDfmT8tp2O&#10;ComqsGhGGm0lea+9j53iNr2mz+prxlaVu1fqXXgIYVAKuX5+RXL4rPjmx3RWb8r3L89Gg1JKhF0B&#10;TdjK6hxT+mdRwxexB4cxja+hBxNI3gdoCYsmtuufv3Qzel9JK2YBIGMpnndOfgQC/J0Qg43FaELh&#10;HDKWGBgwJQCYGzSbdqvJsMZpbX5ura/nK8ru0f0gK6h84O8N/Ha4KobcJeyuLFf1+aVqemZ6Kb88&#10;08i32l1WWeipfr1WPH+iWewFPTBbBoUBKygMqWFpIB1mi6m4uRjv76wkeysXxA9kU2jZGb6cGZZ/&#10;nt/FntJy7K5usceBcNqr8V6VNC3yhWbvYy+gBsB57TWdxegYAeASsAfXN6d+t3PP3C5f7py7K/V5&#10;APw6leKYvFwuB7eX4Mq1K4ybw357xdlRmuSvSvdHLaSJSLq9mAzLVttBDdCVtdqLdMwri5HyQfaN&#10;NxsTN6hnlqzFA9+9/bPDB0aP7Hxs1y7hhZW+Keu6ntVKLKDqwC7lT2MrzHZW4indVddYQGKwzZ/p&#10;v6i8iEFIfO+ta00+Yn4WwGe/dfGHgFtC8BZMpTe3NfztcffEtUxK/O8LPfETkEoRAFRSgAAwTYm8&#10;pYAZmVzPczOrlbaYnV0SS0s13uoQVGTIVtJwRAzyyJk7Hz4qzgpISABtWDkSzoByQMmKn9RSnMws&#10;C/M586yTUs+bxK5ksnpgcc3zF+RosIhRQAKhmNWK8qZapg7P8BHGKgnGAAAgAElEQVS9TFU9/8oR&#10;QStnwGpXwdgwRGk7RLl8N96JTTZ54yQJCIDUuHJzeKC8ovTzPxn4FF/NTrLI/zEUiUGkyre6jpNA&#10;3tF38eixW1MQxmr6P/QaeI9bkwf1GKe0zK1JGwvnvUJjVvwHKVBgnuIzMOEY6qpdZs/DheS51y/u&#10;X1mMPrzWifdEzWRvStNmAQ6rSHdk4Jy4kssAQjNw0zSNgj6g4eyF6/LGmclfXJ3GR48KfASP4I4d&#10;b3srYtfKYuvWlo3UUOija5TAYGlsrKHNB3Adig9ZuvwN8YOV2cCKZYRmvY6bMyl0OgIPqUYNsaLA&#10;RIhfBXAddOXXoMcD9DO2oRaKbMgsCkJr1QWPh/pWF0iMvZd+b0PxvAl6yxhp1rqTiiVBNY7+IVNI&#10;SFhjGxMznUoyngipXL9ZGS5ny9AUHWNH7K+Nf5j9K4BBJFLxlvp3ekt9uzozu4+snRffV5lxR86d&#10;7ej1Wogw9pCILhqVnr5W6erJ2RpAgGZwMbKl4JUHMv7k9iGZmix34x4v+StJUe54/cz1ndKtiEO6&#10;qoooSJBpKC/yXeSuJwQBwK/RAaYqEY85WRE7iTqAjdY33OPcM2IQuHtCEACy4+y8U7DUUjGf3Gyv&#10;sSSJybJVz0jL2w6Z1vLUGv4h/tf+U/QLTpZHvRpTiyVrNvFgJ768O/vEAKwyzSYR9GpdHrZSRjK8&#10;NX9x+/dov5EaYteAW8W/XLO/VTiehFIRu6EhD4nxdS780N2K8NUY4+yGmqLfd2b0D9jZRMgkYWlH&#10;g6YAuSKERtIjlduOqotUbiiY2j2cQBfTq/XG1eW5tl6Z80Zr8zfHghZyju7AUCxwIkgJuI2Euc0E&#10;0BSAJeBaoheGxRHdoSOCevBjD7ajVnMZa7pvIHuzkLemiynzctSUStSS2U4TvyoE9UsNGZnCNXuQ&#10;XrQGxIn2In8x7LBuZQ6UGr11U3759fQq6BOJ6DdytKSab89Yv00ePIaGEA0OIuqOaVVvRZpeVRp2&#10;yDz1GPPVfryieYLrG6udShXY1VQBV7EFv/9yOYvbTHjkyzR0TMOHJhKYkkRkmOy8/TE6BYE31F+x&#10;dHn5p+uVZHevJnMTU+U/cqXqF3NYvJP4uEVJ+Xv12bVTYlf+nKwur7gpy9T10KdSGGGZn6YA77nz&#10;191dkVPnz9/QV5dbGE6lUBrki1LAoBw17/xqgOxJRgFR9Zp8uHZDmGlkIVkCrcgwV2liocrQ/o/6&#10;H2fyynLfqfhZO4mOD/dljveGMxeVDp5IQOB+KZeELoSI0ayl05fOUnr4hySXAkTs1Z3hbwVeQ+aa&#10;lXAk8OMMGGDohrTLGgKO0BrZ2DanW5G7ZMIyV24sjRlGH9rdBNnJv5tVzjjF9gjO2SN0rngMn5r4&#10;Ef7Pmi84/532H/X/9czxaJvvx9AoL/OGT75swycVXb+FMPbYymLdriw17IVrrcI5pbYjUzC6D72n&#10;Xxl7b+4P4ILBuvMGr9ciqMs+zqjixWLCGBIn8LuvvC98J35dPpQdduKwJ9ygira4AcRz0lE+fn/a&#10;qt0zYvBuCkEAMHJUGR/MnyraebEy1300kj3OhDKZKt3eeBoAmEqxalInlVcrdmgNk27su3Iz+Be7&#10;hrV/cbfiyk+x0/kpnB57LP2pbj0ZjZtUsPr+bgIC1+gVHYRco5gfQoxDdyuCO4enWMRTaKbzskCO&#10;L3RFMo18KExgx04tHvkD5bGwLuPWv8HhtsUOtheSQ76PYHSicG1iqljjjEeM8aTTDDP1+aBYX4zH&#10;uvVkC8LyXk6MxUkkIxHJbjdEFEfMb0r4zQgKAzQ9hbAjS9W6LNVWOkcFa8BOOb8yNJR9KWXTZUpo&#10;t51SehTTUG1WbscFfHyt2lE6HZeMlHrWGMk8j0njedei560SLgFA4zq2tlfjX5JSTuoOv6xn8JyZ&#10;w2U9S8tOid+Xo4Y2eWcgApwi950ibpm+PwHcvdvb7eEqxMAufbHREb9QrVHYauhxyRD7y1PfnP/8&#10;BnMua7OtJ0QijcgFStnhlzSOppWjO56+wHQS3JCt/qnkU/OLzQ+sTHd2xq0VemhfuupOOSMW3vgE&#10;GABIAqkH7chfWao7BAYkBgZH1CoElVl2Y5ORanNiKlgQmRuX4yfDLqBwQgwJVWEQioRiBmjIDnxf&#10;GXDP4wd7R9o/8JVwGu0/SWjS2ps4lpF4XZ1IMmiahjhW0WpLn98Uj9Mh5S82EtNG8Goy36klA6aR&#10;gtdK0DdoCCkBe2Tj/oLeitypSO7MTbcGj+UPQHSA0la+7vWUUKaIEmmmBJRUhIOPme1SIefV6tnz&#10;jXZfZ7XCDyeIRzphA51uCyISgAQCT9iRL21aIB0GFOzGhjrOb/s61sR4HAtVghBFzRdaFiiDzGuK&#10;waCGHQCSRHBdSeF6VxXbtT6qpvHqncX7gXtGDN5torZ0sg6+qCvi9K5dO9/nep4UsRigDs8HGlw9&#10;d/upA1FH6lFEiqWnYUJTvDWMxtXuWuymSLGUu/p0l8rzOeSxrjntvUJ8U+bxvLguEhxjDICMAZZI&#10;U9d76hU6pb5IsB/Szg4q2u8BQORLu1eJ+3oV0edVUXArspwp6FEhq52lPQiMFFa6gbrUrGBPql8e&#10;gU8He3PysIVEFSLwV1ddu97oWY1GkAUUxWApaGRB0xjyjqboITtcaXYPV5tt6DAgk1hIJNBNTQZB&#10;TAKA34v3WavJvuWv0M8vfwVIZVGzBvD86nLUJDXaZWZ4GLkoua3kaGMOh1ut4FFNU+CU+alsWTlt&#10;F+glI0fn9DNUQQjyBoXJiiS1HHWJ350t+E0eQN7iIaC6zeXIbrM2AtQAoNEApOTn7sR0vrHoHuSC&#10;JZDwMxl9xbbVBcHBtdTGsiJRV/haQXyu0m0cvF67iqsrjIzRnTt2YHDHSNOc1bLaG/48RR2pN3pr&#10;54XhQUEGuTGjAkYpYaJN5p3XHwJA/QJ+MaiTc+F463E1zNJAUcfuo2pD62dfWKxobH6+N1JrxnsV&#10;XTqGwWXGyEpNU+J8LrMiI7PrtylWu0opaY8M1Bou3bxZw9QO0/Ok0UknAPhGorpz3Ka03A4GrZSN&#10;uBWjNGjIW2JwY/WCYVvkhSdZr+eJ+pqbKQwXQEDSv5s/v966oCYn5ma6ec+TYLpEsaQGg0NKMLad&#10;/66iqV946mk7uHxFHdbN/NGBIf/hXq31/Wtz7ojBTeTSxpmgA1XNIbqbH5XWajTleXFeCMDkyUmj&#10;z1h/3GODQo3zP2i58felHNyUBF3J3Z9ZQeA+FoOkIHa20vXWeTxEBKlpKtmWqNRP4Xv0AuYHPoD/&#10;9zvXiFAyPaZLlKj9qpJIVWGAIMZb3VPEnQf65q/8DdXTT/MvbXky/0OdRsA7FV81bU3KLG7NufyO&#10;zKVqUC87pt7Mjr3s8AT4dZHzKsL0KjIDV/Rai6xnl+i5XT+Ep43MLXEVt/hAXFV3RJXUjqQhh5O6&#10;HG9U/aTbknqjIUfckI1qChsyFY5e3MJyvIS+vjy2TfSfpEjcqC13B6o3G1P1ZW80V8ihmEtLJAJc&#10;JZH4VFi7Ij5WqQTwPR+MMeT7Um1mihXVRiNIkoyeV3vdVXE0rokjNSLUVuJhv9NdyKrKSVjxdSdn&#10;zmSz1iXVEa6aQ0fPU1vNUUd1Xvsm5NUShXFS9SzbNOje5G0nl7vzNfUl7zAjSkBKPDySfWqkxL+U&#10;OFLdaAzOOF9UHXIb9Xi75weI4wQuwvHmmdW6uAZt5IdHQqN//ZvzywQdYcwuNbapaQtqZGNgLFmK&#10;EqQp/XffNXeCiKXqrmAHQJi91B7ZVyxA0SS2HIr/afZD5jP7QlNduVhstmdIOO/xh13PO1if9Y52&#10;l5ODRqKZVkbtOOPsvFvEQ+NjKD/79DK7crnGFhZK2ZlnR4bKDabSI5Rg31udEwbcVTncXhXbucIh&#10;gwTpkir9CGQNbUwMdleTiRiJvDlbyQxny3CyDIXt/Djjr11zKmKpdLqIz1yaLqhMR19/Hjt3a7/H&#10;FaQwpX4j6SBuuooQ4LNBwmcn9umfQaINB25ifu6Lz2R2hbubq4vGluIou2TenR5IuI14tNnwd3qu&#10;Z6kKq9iadk0vrj/7O2xBhYLplhunsv18STCWU3Ibe9h4N3BPiEEp5V3fJlYs8jK7+JVeF96eprl6&#10;5WojI8HMWj3ZNzzJztyuaIY4CXscvbFx82yvjpFklbJmKnEtJfNTXOe/eVcDfLdRAoJHxQ7GEIlQ&#10;KFJISHDWqYjr/qejCWW/Ule2Ketu0Rh51jDyrJHbeav4vRwAXg30shAEACVDy0qGlo0t+CoASCEp&#10;s2YNoyazYk2Woq4MojiOvI7YffOr5k4bmcPpjHU0W9Ivp9PamS3783UvGB7qdqKRoB0FmYIeapBb&#10;WFsUbYU67a4c6tl8DAl3EjAW9EQ6act0FEUIghA9W8lbWR7wMgVQkMSR4N0gHm974XhnoUVSxiCi&#10;uJgrX7It41I2o1wyDb6YKHjMKtGM1c+XUn30kt1Hp7lya3507VxgJ01+QFF5mqf5eSsnU1qBPC2H&#10;KjO+o8ZJ4s345W6yyV1hfH/uD52Cdq22EB7OMOMCOCR36I7nm7+MPcKXpQUamhjosRNXCobJIaXr&#10;OrlCD1Fg6SX9NcYBvJql6yTmZ3q7GGNQoGN0TJ9jHD2tTBvy9avPiKNzS97BXtMNA6/DGQPMtFi2&#10;++UFZZJfB4DhHbfOldKoEBkvArnfBYDIkxl3WewSTaQrXxJlT8GWRrOeBWujsRbTSjP35JlV9eSU&#10;wv6hA1o3m/ZmiQNp1i9EP3vla0tbNUtF3Mqj0KcKAEiPbWwmcXc1mUwg1Ws3l4b7c0UoKmFg3/pb&#10;xEEdA3OzrVInbDFF5RgpatPOqPIX4NDoiLIAmPj59wOr08DCRVDOBl39itxDRLiycJX/QO6AV3Wj&#10;I8WsdvVufRl2VuOdgR/nExFDJXrBHbDXFeaJL824h6wQ0FxPDBgpZT4BTCV7K9t+P3JPiMG7LQS/&#10;HRbicmEA/5M4K36911KmLrnhJ4oHtD+7Xd6eOCC5zPUNib+d6/j7Z6r+Y7lQtepV/cO5OfGU0k+X&#10;mXb/PhmsyyeAjBTTB9f4p59bVb4/UGQhihNoZjIHAUba+lYvt0PRAWdw/e1WYiSVMs2jfMtMVwMg&#10;fM5TLXF2r+yP+i8P0KO/jFgKMeA3ZUn0yAoWZEHxeZweVU6MPMq/YBVZHQDituxPL8u9zpz+WHtO&#10;exwtmZUkW65P6UYrLhPUjExgCp+ssMUsCQkecmixKRMZw1ItGSYe4kQqjWa8d60a7J2RPqLIh6p1&#10;/JRtdVKpjGaltEg3DNPM0+n0AJ1sTeNqOkWSM1TdFZBclY97JB3WxieVFJq+jQuUx0upYTqR+h/Y&#10;S/gQGN4LIAMpylJhFoUb+ZVtsslG4Srzy5POV8uTtx7KAAB3/Al/JeSTPPpE/g/s4kf+x+Zag+VK&#10;4jyV+x7S03IfcfrjN3odqfGWZqe2j26fFBefvslSjjrU68rIydP/s5G4ajPRYSnBF+bqGZVJJCyG&#10;M4zT6FNeVUr0nbcq1aRWZpI/JxNJTlfOiZrMfPVL5WeVvhRNV+ehWUwAULUBLGwktjuhtyR21Ob9&#10;kkgE/KZEIWuKrE1Cy2Faz9x5rScA1BejY0EsitPTqwM7cg9JIlBpB1tX1Iqm8FfmWiQEQdVUDI/Z&#10;54hRiDxeMfqtPAGUJyDdNTlcP6euVVaapEikTN0ZTSBh5tmb8ov8djqLeLJT90d7rodc1jntDL1O&#10;VrApi2AicbtyKp1mN4goUtJoMOVtMsl+B7gnxOBbhRQSsg6FGMl2LR5MujqiZgR2jYXJHqZzm171&#10;NGo2sJghesFtyickAD9OKGhKs/tV8YvmIfYpcw99/h14Ke84IpKoNjqfAsenzMHMT7G0hisXl1H1&#10;rR/x6+yxLTn2kxx3r9h3PZjBEmawZO+Pv+LospnHMgAU9qrPR75MhS1pmXn6lleVkqaVVJpWUtvx&#10;5SEAIpZaWMHWYFVu6y4qh+IqxsKuKGg6u55I5Do+drme2MfAFQYG08pLRQVUhRIhILuuoK4XUUcI&#10;CsPYaISu0W4SFMVAPmNLp41HG7PyEd/X2LTvgSvUzGbNF7MOkpSFlXQsi3ELxdp1ebDZkP89AKJ+&#10;6So3kpOZFjuRUvCiOsIVpcQ60kas5rCmF2lJL9DS7R6gVq/5augJypV1xyywLlNf/fe9ySYb5k3W&#10;vUkJxAxZTVcxNFpIBse1p7ijfs4axh39nY7sCUcmt1u8OyhXzx6fKwtDn6g044GRonrH9dd+DcqV&#10;s6vvmW941lJlng32jUjVBPKDdIbl3/iDP3GSymPKpdYN8cj+g/1yYakmTi2dZJ/9q5Pjg4PF6ugH&#10;D0zoj9BbKgh7c3Lv3MX6eLWxBpP1YXJCCpKAPbqxrKBIJO+syG1SkrI02yh97MN9QuNgxR3rZwYr&#10;lzzcuOxPgFkgrmFg2DoBoAUHt+30Dpoiaxbx+cqVyqGh3OBo9Xr4waGD2hc3EvNr0a0kRzod1/D9&#10;AOXhkRvFSUcDXj3u8WXijrQ1A6uihWI6S8eBZFrL8rsmTu9F7msxSD3CgMa/0FyRB7N2Vl9tRLAd&#10;1O08W72dEASA1BC7mNJwKfWC+et9RR0ra0vo+Tzb7FC/U9Q2VJNyPxD1EqYXeNJdwjHV4mokBRRb&#10;x1pFfcgNkd2ZefNmr3cT1aCu+jqzT5lCoTGEC8YQXcgcwGcAIGqxfmoB1CQ1qEa8bwkD7R7b5/vY&#10;JjyMdSNxgKvKKCeSlg5ZzCpQDRNRkkPXDVq9XiKS2CDOUZKCCCCYOqSTsiSRSGma3BqEVKnVxd5G&#10;PeozlTiJPI9YwsnWDKhMSTU78ROrbfFEJ+nBvqrDsNlyNm8u6Sma17I06+T5eT1PFa1Ai2oWnp6j&#10;JcWmVvVGoHbXYiVJsY9aqjpKjvgyy/A5Ncc8PSuZlqa3fU7qJpu8TGqYLR/9Sf2f7Gmp/7q5mBxB&#10;xG4iQmxk7izn2KlGeV1XLty4XD00MFyIXREzvZ9vyNh57RTsM8fn3uN5kbLWWsb7n9jXS2mkjI9r&#10;n9eyd25T07kpj9kpFbHogic+ri+8CE3Znl29sPsT+UeMpzcS4xvFW8WWuUrd7Mgu3MiAVQ4Sgiqd&#10;DTaPdCrJNgLJlaWGWbYKNFLK9JSMXLTLbHa9dd2lWFtejPYxbgFcB+niazOLzdrgDqer3eaJolfD&#10;sAQwM73SV3KKvLsc9RupOxf2r0UcylR7ITiwslxVFFVBLmPOadn1/SjjpkxBSuF7tDXtyD8gKWa1&#10;DLun7nF3m/taDMIB8GFE0UuybJ6J58OkM5Y17aTF2XvywN/eds0URNAny+mzWNG6sn3tS+6hyzPK&#10;9rkVf/vYz5fX/RDcz+hZRUx8f87tXEqY+bz4y6sX/d0CYjIIIvQNq2+rw/5biZqhFWQAjAIWVJiJ&#10;MpurigtJHYa5yBpUIRl8SPb3GuJoZ0ke7SzKY3FbHtFI1+wUXwXJbtbR/jTfL78YhDTW+m842N2B&#10;I10FR7kgJ5vBVdOUp0HkSFIzrQbbVVsNM7Wam8w2ayURxhmN6+CkgHEmASB0MdCNxUB3VR5SFIGu&#10;bQZaSk5beX6dNOkyM6m0qLe7VQ8aXKEXQiaGzbRciTsiClpKFnPIciSfACGn5WjWyNGcUcB1NUcz&#10;TKNbX4pfBqItEakT6gPdKLXJW4+VYUtWhv35Rtebpnpp+57CT3OJX9s2OVrKFthMcUK5eKfXCTqC&#10;VVfdSdcNB+MwAiMhtu4sNECIMz9HzxDduTegk2BodIrNnDsTDhCTlhRAOVPgWgFvuZ+puyx3LM43&#10;s5IkXIRID/GkC0h9g2KwMR8/7Lvx8PSNlUx/MZdIKZGZWt+4OupIXcRsR6fZGybGkXKsbnlAPRNF&#10;Cak5dttMXGtVbgslGXPTtdHtpT1IpERhq7KhmG9Ht5oc8nkMJ23CNrV506YyU9dv5pEtyTWgAcG3&#10;Zix6niEJtRy7r3da3nEx+FY0j3wnXgPber0uT6gDyVk21uxwvT2PblX0AaLV7fk5MEaVtR5l8/rC&#10;jS8mP7Pt48p/eEuDvce53GLPNVNybTV2//XM8tzk9elpPKRObB+82f/4wCT/2jsd392GOEm9n7fR&#10;jzZ23Tqmgxb0Pr6Q34E/AxRIKeFW5FGvyiZ6lWSPGbCrpk3zqQyuF76Mz+EXmcBewKvJnVFDluKG&#10;LAR1uS9qU8ZJKXDM9IXJ8fSiolIlFpHXrHvD9Zo3HnvUzwi7TUNhpqKI0E98ERFJgUzcox1BzHZA&#10;ApEgdKBHEWNKyONPXJprkZSxzOftHzBS0VnDUi/YFo1zYsKvyD3hinzI4wiIgPlmtNcus3PGv5Vn&#10;vANrL2qj/oXR8VGp9WkSJYi4JKVivj2GuZts8kbIjWm93JjWm3zC/hV3LS7ETUqsPta+0+sksWRd&#10;8iYz5azrNrrWQ4cmb5g5PMezcDdqEh2vYo+dIjduSRZRghiAFzCSobgazCCtDaFLryNENoK3Jseq&#10;i+5gtxfqkhhMwxD9/WZPAnBGNyYGm4vRQ0kiU9M354tDxUHRkwEbGdfXNa5OanJbdbb10zJowLBT&#10;2LW1//ktnyx0gnbMiL/6Ph/50m7VsCOOE9asYXD88KCbxJKVtqkb9kX8Ttqr4nDgh9yyDIwM5Wb1&#10;3Gt7DQNAWI+0sO31oBg7OaOOofBZ0phQUvdvvSBwD4jBt1oIAgDvxte8rsc4BxSdyewwX/fDkcTR&#10;ZZ5xfxxr9Buqru7ptl0yHatpFd/amo93A9U6RT3QpYbXG5ypX0O73YV6Kp46eCL9qBnZHWeCLnDt&#10;wapVIyLY/XTC7tdOFPfiUwCAEIQGCD8Ngb23zjMLdMks0KVvLvuMiKTpV+WhcI0K4ZoYlh1Sdal0&#10;UilneWIs86wV8md4goq7TR6IGA75a0opbko77so+CuEgEoXApaGgK4eTkOkkNTBVl46dTjhJqSbJ&#10;3qSZ7GvWfVqJE5LEu5bNV9Mpteqk2CLn0m2tiIONpeRQc3+Q8qI0lOlUs+kpJwbm5MmUQidm0+4l&#10;M63usPKspaWQtkrsml1ir9+1KfCW++lt8mCj6szLDGkLGNrYeivH44GdmZuPqqm/51bbD/f3sxul&#10;Cfobto5N1HoIX5DMt/5BzPkxrtqfjoQAgcHSHEqr+lX/AopqP3q0YYOe16Y1Lw5cv94eBTQo0sCO&#10;sUInZWHFGMIdjQ/8dioX/MeDnnRuzs1a+47uvZUZnGDrisGwhtG56caUTEKYXGDsq9pxaID+W4rA&#10;P3n1+d01OU5AvDLfGOorFhIrpcfOAF3UU2xDk2RuR7cmDkvJuGFYKBbss2ph/Wae7lI01FhuMs61&#10;TNrJnPBCLzILVgIYdyuke5J3XAy+1YhQqkE9sXqdcFBTIFu9hrLwDVxo3dCMiQ/kfK6++o5V3mpE&#10;5a1GdPHPo7XzJxYanW4nv7zq73r6jJMbDLNszx6IQuEdeDH3AN/1XYiqK9KOThghBIGIwBLoSlNN&#10;rzwrvtce5te4dmcF4fclGiT6IPEvX/sUppJnDdIz1iDwcqY67shM3BBFNCnHK6hRk2BvpeOw/26C&#10;QOzKbFKXQ6KJgaQpBvJ1MdBui26vKweko0x4PeyLG7RD56pUSZWMIAlAGAsjTpJy0JG5TlPsa7a6&#10;ZqfbFlxVZSwUAAzE1GwrwpMI6cnYAyozGqr11cVMTp11TKVkp9SebotRq0877vSxk1aZXsiU1ZOa&#10;Ta/svPwbKL4ZD1IeMWWZzzPk8tTtrUmac6Hmd+LDZoF7mX799Jt96zfZ5I0iEigAZCZjdMaPWV+x&#10;hvjljV6LGUzmPpiZb55Nxgf2pZdHKpMDXi9BjcJ2pY6fzZbF8YzB3pK689acOLi02LYBgipNTI07&#10;LUtDJzNOz23kel47GSRL6nHgBW5QU7uuUC9eXRXfPTG1rhicmxNPfv3yue0rSQN528GgZh7HCgil&#10;27tG+KtyqyalbC93MhODpdjUSBS3rJ+suVPiKj+sx6bCDBWlsvlVNU/z653frqsf9qy+983erB0a&#10;6Hef1yzliJkR54ENzr1+l3Dfi0GmUZQ+wpa2Xs+cq652yyGCGmPkRr6g2wnBb0d6VK7VmmacRJg7&#10;u8CeODTxE9q1aLu2W/k3AN23fkPrYVnAYD/Ynkfz/7WydGR0dblVisMgrFSix7JlnJZSuW8d2t8O&#10;FIdaisNbGP3mgRiv+pQqFjUVi5oYxgUASIEjXWepoC4Mc4i3FJNFkSuL3gqOesvyqL8ij3rLOKpK&#10;lrY0aisaWsQgBjNp0e5pphsEzI1ir+25fYyZJUMzJGOAjEkGQUi9TjzkdeOhhvrNLKipyGzG+5Bi&#10;Kh/gFpeaosHI0g0zj1NWSR7P9Wsnsi3lTJyILLpAMic0gCiQSkmm5RGtgJsshWt2H51TNOrVr4f6&#10;/MXWvwqD5NGB/tIv54bMp4xi0lRziMw866nmK611pJAgtmnGuMmbZ9th7eTWg/KF7pp60s7zN73z&#10;ww0uARpFIewM7isOBHGE8pDdXPOTA1xn7bcqXb5ySTw+PVt3giSEwy2MThgVxuAZA3RhI9frrMY7&#10;uUpJvb2KicF+JE4Dfdud4+tZq4hYKt1VsfXazExOSAmRSTDweet5ECS026/xKskhJRbjtZn6tsFU&#10;X2JIQnF8/ezjneA35dagI/pIMGbrWj2T5VcVh9YVda2V+FgiYPe6QdFKpavg5m69yK7frZjuVe57&#10;MQgAGaleOLKj8OsnWfPnrsytfnBhPvvi2AH73wH496+1JumCsSj6EoTyjxjFULiISjkHJMQ+p/hg&#10;CsGXUS3qlKaMK+/74JbPXb28uuvs8zNHXjo5/fDoRDnKP9tXnPrue6uz+F3NG/yEanne1fL8W93T&#10;qkVr6iT+Oj1Jf/3yMX9V7gurcne4JncFVbk3atJY1jF7fSWzksrwP1ZUmo0uCS/ciynflEd6FXGQ&#10;cfVQOlVQgiiSgR9RECQKScHDXqzEnoTqMxGZQoYetngrcvBZPFoAACAASURBVGoljn44lh7XdT0q&#10;l6zzhirP6Sou6RquxDFKfld+qLMgaWVFDNRb4VCmn5326r3ziR8d4zqRxrWrfhWOX4/JDWVZSKhm&#10;Bm2nyMnMs5aeo97F/7ZSCXsJlXamKTNmiMywlmjOZl3jJhuDGEmnrEzfreuZA3ReLeEv0zn9/SuV&#10;4EBpOL0KHfX08F02nf6mQX3kSWfxbHjs2kpNJQCGUDE8pq2pKjxzkM5t5NLlLfpTRz+Z/WF8tvCP&#10;vfr+RxUyioPbUuubTXeQ6vntb2yb2PIRASm2Hhi46OS0dRtn6ovuMUoUvrrYyu4/si1kESg9yl7c&#10;SMy3w12VR2QoFVUFMll+nqept975oSsKtSX3gwCSleXV7JGHB+0gTEa0LKust+5+4IEQg2qDtUqa&#10;8QWF8GMgmFevXd+SHtw+4TVE3szd3tgyboHX17w+QzfRadfR7bX46dNLj46qzhem/j8d+OTb/Sru&#10;LbiKwMhgsdFw35eEEa0uVWi4mHo4lRY/DvD/452Ob5NXY5TprFGmbw1ZT3yZDVblHtnCqOLhimzD&#10;THnsHB3EceTxRwAgEql2lpSjvao82FuVB4M29quBOB+6YRKGUg0DGmlH8hCTxA3OopTGJSkkmcnX&#10;YiGNbkCPdHr0fjdAn+e5PZKB4Jy8bleagIbafHjAawRHtDBhqqrCN9inmSbPC06nezJcMBzlUtRD&#10;2HHFSHdeUuDikWcuLv6EEtPZ/ErvRcc0X5gc6ju15YeM61oOCbA5M3qTdxZrhF7a+2T+0shuh1c7&#10;VNp11CokPh/PDbMN1+/dliUQroBX28nDC6tNJiHBYSLfp3ZVjavSxBpP0Ya98ZyyeunAB0f/cO/u&#10;kc/wLsXGDlpXMJs5am797uyff4943A78yNl2MHt+vfO71XB7p9vZ0m72lHq8oCFzLIz1uG0PGXfc&#10;Gf5aBCvyGPxYZSSRdvhFll5/JGhzMTwSBqHVbrqKqWuu77I9VhHnmXr/G/8/EGIQO5GgCOFeiiej&#10;MBKMKZxLoyHFa+fstX5E2Und2LW/+NJXvnx1KpfL2WGYGNqLuAYND7wYLO9kT5V3sqeuny398Ozp&#10;GRnFEamcYJRw9vVXb3IvwA1qWqP0zCsO7gOQ/7v/Mk5RZoSezYzg2ZePxT2ZDetKn+xRy1imOl9D&#10;3NmbHHRdcdhdTg75NRyOYuLE0DY0uaCpspkDWLPDR1pt3t9sdvsXl1bMtbWmapspOVIs+rm0lTAo&#10;BgTyURePtVrisbV679a2dFa7ZmXVWd2m+UCEfUEcZwOJx6Ju+7HVbgfNZihX/eKN7JByvLzVfDbd&#10;x0+myvTC7DO9VD6jj2g51lFzVGf2Azo9aJO3nYljqQAAolDOqRrNArj79ls1MNTAKheSR2YrdR5C&#10;gEHD2LjWJILUB2jD9Y8vk59UTmLy1r+lkK9bm9FrIV8ezV/RCvzk2C6+bqNZc9k7lIiIrazUjGK+&#10;IGImmDHJ7ur75K6II1EsGACkUsplnuHrisH2SnKIEYfbDZVszulIQY6Ro8W7GdO9yoMhBguQoZGY&#10;6Zz9jXPnLxwxdEOW+/uffOSj+d9ADwT71dkE4oCpm8f3HNQ7f/sN/M8vnL7k3Fxeon984Hu37Pxo&#10;fsQAW7cI9UHA74hyZzWe8ns9AoC56Xl94amBj9XOiofGv1f590yh13R43+Qepfz6pyg2NRX7m4a8&#10;OwAIwCH+gkP8BeBWq2TkyqK7JnclTVkOGxgN63IrcXipjL5g2ooYn8itSiG8bse9WZ4wGlnTHqau&#10;3I0wKTfrlG67SYarTJexZEFXbg28ZGsYBuh1POTDQSRaBKFGgJaAGyrchpgKOvFEr5p8QgExMIQC&#10;2sW67y2nUvxa1uJXzSxflA6pPEtNtUjzSgGLxF/9N3r6NEhVgUIBKOUlU/Q7H7W4ySYAoGpvXfnC&#10;4lpYQgI2XYkerdUDIjAoMDAxprc4gzQHcdcybMCt7fTXO2frAf5ceZTd8GNqptPrm4l3OkyRpnq5&#10;0WscGdtRqpklpVvcrt41Y+4klHZtPjkSS4XABHRTPs/Ssr3evOOgzg+ZhikV6HxkOHPZ0ORaqn99&#10;b8X7hQdDDAJwG2Fc6zZOJhrQ8nt0/tyl4aVTO57MlvlF+xB7ldu5iEFhk60oCluhUPvtbtxFd61D&#10;85nuh8JylNPaapWl2YYHt98PUAfWVCn69HXF+mSYhOAK1ohISgG2KQQfIG6TX1ctWsuM0te/1QgD&#10;oLDGtvSqYkenQu8VbZmKulTu789+dfQx9SvqN4u6k44cNyryAF1XHzVnUsfcZbGfc4Y4AWu1I031&#10;eCwCmDxUQJGFOJbwmUZcqjJlK8R9rjAdMhZk+K54uLkWIgljhN0AusErtqUuOSllzcnoTS2l7+c5&#10;XDXKdMos0yk1Ty+pDs1cvw7CrTsG26X5By2HwlQerpHT23qWOlrm7Rm7uMkm6+GvSlsKSQsL4ghr&#10;OTTMt2A0NYAj+1JPmZaU+gDbUPPIm0HRKCwMvDELNje06saQ9V+cqdbU/v6+/ytjqm5xy90Tg60l&#10;ecwXjFkZlXRHvGTsxAXS1n+wi+p00DY1qWu20j9kP6tqCO0yvXS3YrqXeWDEIHFCN/D2EZH03JCY&#10;qsVXZ4K/P2AqX94B43devQAYfATVhXO9Y5wTS0QCx0yBIuErVxPDn052Wd9v3TeTNzaCPshm+t7j&#10;PHuwsXXv2ZOXhq9du1EIP+X/0q5HRv5PY3xIy44ZsV3S7rrB6ibvTuwiu24X2fXyTuWvACDyZCZq&#10;SaZ+W3cfd2gm5dBMaov2mSloSEJp95blwd6KPLQ2yx9Jh5lK1EmMRiMebjej/qoflqNEGRQJIxao&#10;ZIRcs1SCaSRhR0fcTGm815GIGJHbS/pazbBPCgFBANO4zGaNMdtRH0+l1UghnZGOitUOL8QWP84s&#10;dpblpBd2pdJzZaa3QAOASEyz+qIqVaEW1YSV7N1GgW5yg/7O9Pgsbm23b7LJW4RfEzoEWLeJyV5d&#10;5m1iyGdN+YHHs80tg+zfSU1mWR+uvdNxvhZCSCoO0Fxbl34U+cW+nPN1xlic6mN3LebWojjKGIgx&#10;QmaMP29OsHUf4tw1uU8KSkVRwhSFmobFq0yDp6XXN6m+X3hgxGBmwAgHpgb5kceOVZ/+womcplnp&#10;tWpzdPxI/rYj5hiHTI+h56yxYO/UlhtLp6o7dEWBJlnL69BBc/LBSB2/HqFLQ31bChVxNS7Vl9eo&#10;dr3Cs1PWBzIn0r82pbM/tEvajXc6xk3uTVSTWqq5fhkS16iXHqOn02N4euAY/7cAELeU0kBVGw+q&#10;cqy9Jvv9lhxxe3LQiJmVUsFjgQOaIssaZyyXNqRtaFQsOIh7EQI3Qs8L0AlDGQhB3W6kdV1Pq7c4&#10;VFWFwrnDJW1jTfmJRCa4LgT0lHLJyVuX0ll50bTik9KTFDZC7i2LCU+1fk0KqTADwkrLupGik8qP&#10;0ou132SRXpCuzIoJs0CLdpEWNIvueErGJpvcjrAus4pCqdqyOOq2AnAO5HI6BgfpOAvYLLKYXmc3&#10;9B2HMZJjO241s+199HAubAk9bEPnr5O5uxNqs8kjHS8hL04w+GfacRSBl6dI3Y7OanIkElKJQijl&#10;/tQpYmJGz9++wfR+5IERgwAwnO3/vf5H+/7z4tnqV1u1dv/pkxf6y4Wdcf+WATKzt5/JWltrHbcG&#10;zBPv/5EndixeWUIU6wM3r9A/G59Ufst6K4qC32WMvlf/ne5S8o3kafm7kkkpY0lONj3i9uQ/MvLq&#10;XwHYFIOb3FWUDFWVDFXtLTiZByBiqfprcoS1YBtrdAkNUPIE7zeX5MNeRR5rzctHesvymKGqPJ3V&#10;Uc454E4ScVNO93oxa3v+khcJw3fFLimkQ0SQUoITB3EOCG1HHChbOnXx8birCMUp1VU1Oun6cd2P&#10;45Kmcj+uyfF4SU6sJfKnqj8X88YJN9BNuhTz2LUcdTGTsSspRxFmga1YJVyzSph3+uiFdScwNZCG&#10;gx6U9WuvNnnw6KzSpBexgetXOw93uz2kHMKxh83q1o/RF9GPBNa7q6tey7BAy9zdYQXNhfgYCEgE&#10;4PwRncDPrn9+a0UcDWOhtlu+WsgqkQzVXVqGffluxnQv88CIwdAVqmazsDXfm+BQcq16FV6vGwjj&#10;0I+YWfWp11pnWFwyUrdwJQGIIFTLurbojQ7l+I315hs/KNhFPg1dNEYeHjtx5eq1j8uY5M0zK3aj&#10;7IaP/OjgPfxsusn9AlMosvrpJvoBbL91jIPm01tpPr0Vf9IHDikk85bksWAZD/tL8ljUxX6VeFfX&#10;OTKK/icw5XMgJEGVsp4b7/cRHWq1/IOxS7tVTZUpRwk1TYqCLb9hqvKzUihO25cHmk0v73nRLoMh&#10;1hlnjGuI44SEkFat5h1qdlqIkgCWbqOvUG5rptLWdB5ylZc0g4VKNn4p3c9fyA3xE/lhfsJMs1v1&#10;ViFUHMdBKSXz9XgLy7MFYVGG5+klrfitkYYAgNgFFOvtftc3eSfx1mRRStKnr3d3dWMPjCRGHlJP&#10;pPbjq+jf+Ozj0BeccZKKSu/q8p7uWrIt6IV9XhIBpKx94zHr8pMPrb9m+Vrv0aAHHrgxT40YS5CU&#10;1rLUeHsifud5YMSgZrFo2/ut68aLdDSbScfXb1xTxsrDHaf46uaRb2fbw0XGW/F/ba/Fz67cbP5K&#10;o92hRAjkxzN3zSX93U63Lbit8GcH+0ofb6316MTzZ/Sx8WF542/3/NL+n0j92Dsd3yabECNhDdNz&#10;1jC+OZ6LI+nJvrAmtwVN6YYd0QrrUjd19YJpqufNIf0/zXluJEJkR3/F2Jv8IQ54LRzSI1nnsTxH&#10;iuxm0vwZx7GZIElx3M35brRbWvxAtJIclQnGFMlAiYleQNA1HUGQpP0gSceRRJIAxCCZqnwXKey7&#10;NJ0J0+QineM3swP0QjZFlzMN1kqn+aJooy+qi729Gv2415IGdFkXOfGS1ieP2wP8+NKfKheHHxeD&#10;So7aegF1nmVdnnltG53qXI9rJpepvC4433xee7cR9mR2rSI+KCIRzs20x22bICUwNmUu8zy9qZq7&#10;5ethceVGVDC4krM5Kk6RZnI7tERz2Lsq09haFMdeDjhrseODP7P+pnnQS4prC95uKYEoYEm2YPyq&#10;hOzTC+t7K95PPDBi8GU6leRwu9WC67pglGSZ2lNeYaz2HTCVoq3fo/720ln5kUxe++XTp8/xvuHS&#10;3NWnR4vpPqjjR3DfO5O/HqpGkSLkgKZpodepaa1uG34cGR3RrAGpdzq8TTa5LdymimlTxRwFAA4p&#10;JaI1KFELShQmTKtxqVxktYLFv4gj+MLL60RbGElTWkZV5sK6dKIezFRKfs1xlK/lPui0mcrgNZPR&#10;5mz4cOtfJkfbZnzMPGxMEkH23FhrNGOz2Y501xeq50supARaMWdJjJpK2wvz+va6ThSHHnV7XmJZ&#10;ctGxVF+HoltcJx7xYmcl+mhwKvpoEAgsLXbw3Inuzf7R9KXRLdkzhX7tQrqk3JQWIyWPDmVJ0wo0&#10;o1q3shw3TtZVKUBLGAwzOS4fewpC++cAnHfoF7HJHVFbkMeqq/IHK/PdIJEhmGpgeNC4mCmrv03a&#10;m/DS/GNgWbT3wjaWeityuDsf1CpeYm770ZRXOmC85hi6e5H2ojgqpJQE0JCjntw5vv75tdng4SSM&#10;ATBk8vqLxChU0zTNVLyrXveb4YETgyvM+k1maR/tK5e3q4qC/JB9+o2sa1eS3d1eE+1uFXlFG3zp&#10;pWunth/I/9Y4iv/irY75Xidf0toHxeTFgfcMfeEzy195n28jp6ka7Jw6807HtskmbxQiglZCrJUQ&#10;AyqyKCHeI4DHX3keSzOfpeFnR1EHABFJHjcdCE8w9s1552aWz5mhuTDwGfwpTEj5XyTCKvaHa9r+&#10;YFUeDKrygNcSI41e/GKjLQqtTtLXqsUTcSQ1hSnIplVoqokgSnPXDUY7PTdabLfQavW4iBPSGYel&#10;amBShe+FaNT8KbdNU5UZ+h7ONaTT6XahT7tq57DMbZmRGjGjgPnEjJeac3xeybATIs1P+NcA7fcA&#10;/AYgE6Dzgsx4PM7pWebqadL1PK0yhe5qLdcmb476fHIYAFue7ZY0nUE3FGzL2k9Ta2NziAEAApBP&#10;S/aV+pm/9EOfX7y0MjOR6/vSeF/f8W3Wvq8DuG2j5b1KZzU+xjiDQhoKD2vPYWz9rfO1uehYkhBx&#10;MDG8X3u670nUhP8WDZK+R3ngxOCx91Bl5UtjueFCofPZP/986lO/MfxHY7vyJ7/vn079gJlSXrNz&#10;SPeVwSjouipTUqmCKQGQU+Trzl18kNjyz+3f2RLav3v5x7YsFAYK5plT5/XrX+/+SLToPLrvk8Yv&#10;mFm2/E7HuMkmd4qSY0Bu/XOYSolW0gB8R6NHAIGfByEBiEjqZZzWy3Ta2YXfB4C4J/sHa0ourMmh&#10;uAPHr2BbqxkP12u9G8Xd2f1+FQ8Hq7TdsgxYthIMDadjxgDv/2fvPqMky6460f/POdfGDW8zI70t&#10;k+V9ey91C7kGGQRCEtIbCQQMgjVv0DyYNbyZpfcYeIgRIIQcZuRgkEPItbqlLnV3ddku77LSVPqM&#10;jMjw5vp73oeiGUldXVVqZZbpur9vGStO3B1mRe44Zu+WebZSriulUiM2O78YGZ+ZjjGPISVmAIcj&#10;JCTg2jRczpEd5UWAXyqZCKbyVst10DAFNRAWuBZttAQqHhx7s3Awep4c0MLkqKVzt9XgkeaC22U3&#10;yRubNbxdTeKUmiLntQw5HEyTw2qMXvFQmFvnERYi1Z/ldfe9vMUL5l31ihtenGlJ4VAQosjQ164e&#10;QOZnmMWiwPKHje3dn+lpLucrwsUnDg89f2HfUFxOftA2qPX6t2x+Rm2nx1Lr6cdZhFRpFDVCbs5+&#10;4K7N1VrZ3OYwE6BA7L+GD+Ifr3ygZnnG2Q3CQLmMeLd8mMngTL69Dm7ddsmgU7W3phJxS2CMt7W3&#10;BWemx5WWHh++Z7I/GUy6LJK9fILnlslwabkiKqKEXHVBLB5YEvo2vXbc1D0mq/S2+tC8xCyAHUDl&#10;gjkspZRwVA275UadHDk4uvPMqam1qYF71/c/4ieDvttMF4BPvvw/IUEjOUEjuUA3zgEA5xzJZTGV&#10;XpZLqXWXvlPsJk81F7G7maNbrWW+TV/i2wMBeSmoyUJXV3Jh8+Ye3fE2L+YWS5lmo4Xl5Xqfx/N9&#10;QpjGBaiQiOq6pmAbDa5aDRIolxy0DMCQJdJQJC2SoA+OJckD4t9x7gke8ag1LSj2GVUj8yKjnaIo&#10;o1ng22pL/D7vJP+AZXMmBpALZegRLUUPR7LkULSTHmTipVqRnsXl2g+9N4PCNWUkbc0LBNP0aCCF&#10;Y3KI3fZban4WnHPoOR7PjVm7KWWkmDOEoeEsJElA/+8H96PjZztBbJteMJwQx8+drow0UcGSN42c&#10;Pk9+77s5+fMvbL93W3/f2gd3DKlr1qTGuvvjizSFORakBVchU1rG45LGbopDJ7Wcu5tzwgGQSE44&#10;Lo7RGtQrj6kueHsYYxC4yOM9wkFcKjp/Uya7q+W2SwabOXNGFp0/0PXGO2VFeAjgJBhRxgsX3F6j&#10;yoOXSwZrNZPsr459PNwXeoyUKG+yMvE4dWUpfFZcwbpIt6wuAPsAMi5UN+zt+A/Hj46/PhaNv962&#10;HWQisVnXgnSjQ/T5bnaEECgpUlBS2r/dJmqkEB3EN6OD7Jsv3mYUeJ++5K01lviQUeBdpCqguzs9&#10;oQXYcYC7FPq58IWAW3btXc49dKNd9zKtJaxrNQhls0KqWuAh1xAUxyABblB4dUpcHZAUwGOkz6yQ&#10;voplolDJo9asetFY0A1FAzwUCfBAUOEAa8tf8N5gn/LeBIBwDq4lyLFQhh4Oh3FBqnJV0WizVuR3&#10;lmvug45j0UqhHmSaPRHvVg7Fu9UD8R75UKxTOFo+6PSTIPWkOKnLUWIIGnnZwsD1RciiDCjxlS1B&#10;cqswKzxy7rutXxg7mo/DoTzDwqQnocENePlkz5X7AF+L7JD29Bt/u2/PmsH2BxUv9P/uPz+47ejM&#10;GdbUCZkrlORWwe26cKj8WzKV0RaPm2s3Jc+3d0WOBeLS97KD/HQkFpsNtUfqvffd2Bm1xhLfyQiD&#10;LMlILcqHsOfK968sWJu9lhkSqcBjaWEqEKPTnHNcsezTq9BtlwwmBtVlyvB5Y6+xPnhBvHd+fk5s&#10;d2O9szOLvzzUnvqs50mgP7FTIBSS+I49nUtKM/jN8QuTI889dWYgk804jXzlg5QFPnxjnsnNJ9xP&#10;l9aFtX+o2Ym1ncfS1sJ8ThICtLewVNraPpk4qGRYXdD8NnU+389CSZGLSopdxAZ8BwAcnWtmgbe7&#10;JcjWshegc6ylMTavdbAJPIbPA4DncrGZw7quBXVLfVEZcRrINJZ5B7P5Ceo4cb1MNzkm2cg4lQJU&#10;gcwUhGMhuBGX2tBpo9ZCqdJwZ80KIQJFIChxWRahBGSuqDLKM3x7YczbZVUNODULlDp1KtkGC1JV&#10;CQrcow7RW85wPd8cnjpovZNDBhV4Sw3wcwGNXQhHxAuaIupqVKgYkjcoxr25WKdwONohHKbsUpmT&#10;2f2I8hwyVIKn9hqRQIpW1SQrBJK0xORX//eKUUZqOefuCGgBuBWRrB0I8oF2FfEN5OBKXqf/AWXf&#10;uzLb/+DhM5se/Oxnjrx+7/MTI7ZnEBkKXM4gUQXc4/LF89XN06O1zYX6wnuKzTwSmcjEnvs2Hbin&#10;2Hugb1N4f2ZQfmEl47pWzUW+23M9CnBEZ9lBvObKM3ylaXMP4R4Y93iswzsE4LZLBIHbMBlUogJv&#10;3xpyc2McihZoRBOJeK3Z6jpx4vy7pA7tXzJVjcZiP15jiRACmSuhTCr+3PkTZxSzpQ+UCyV58szU&#10;+qGTsT3JHumCGmG3TaXyl0Mo4YE0qSZS4fa+3pgTC1GpXuHq7BHjcblhBgbvlT8b2SLcNkf1fb7r&#10;QVBJU+gm45f6QFMAIpADfnT+jDJihzpwMtRxqesDAJg1nrIqXPQa3G0um9KFE7mlrW7vzpKBXedt&#10;7NIs7NKXWX9ICyERDiMWdluSBruhW7TWMlmpoovl+YZQaRhCIByGLCkQHIATDr1hh+rVWsi2bRi6&#10;C8vkUCOMB6IygrEgVyICmIJAq2nvLOTcnY7twDEdCBIpeXAZYVDUoOJ5TCTBtHwk2S4f4XllLAh2&#10;UQmR5cai01VfRCdATYlLXIqiJqYh0LDHwxl2IZhgVywZdisySzxRydlrwAFqS0h1SFwJciTXk/0r&#10;eR0xALNnh/Rkzw7pSUHaPfnaR7f9wfRsUSsuNpTFmYoYKSXLmUgi4xEDTaOGfDUHAorlYm1g8kx1&#10;oLYw/8s93dxKpiPNwW3sU20D/HNqGtNKiulMW/0tVY0lvotfyv94dEY4eLWZwdq8t5sxAbIoedEu&#10;8bbtLHbbJYMA4BlcEOZQaTRaMUoZbNdFqVyB5AqLmsIp8NKCm8k+cZQJxG78c+XtjDEOcMJtwZo8&#10;0HoNE4jtJ4P/W6RLfJ4R9jrGmGe3OLVqyo6JE86OIUH5J/SAIHZ77cXw+a67tqvfRQ6Tghy+dLgk&#10;AgFtd/WC5snzbBn7WxQYGWGeUeHZxgz2NOewC0VsssvYEgpIUjQs2V3JkAWAO57Lm6L9ZKlidZgO&#10;FypFjNh1RJWADNaksIsWh2kTveoSvWahkdMJYxbiyShXIiEQ0QGlBsCbqNeMeLVahWmYMB0bdd3i&#10;oqTdlU1n74qxBLGrHJS5eSVqTSY65LFkp3Yu0y6OGhWkyxVvbbVpbiEgXkCWaoEYyQfbyKiS4LPx&#10;TuGIKJPy+D+UxGCP5MXXqZATwi21xcdY4msq0+YayWIgRESqm5iiChLqxYrODL7IbPCQEAABiNTT&#10;lbT7BjNUoFjamBbfnSrQuVzB3XV6hu6WT6+9a2a2Y8uFxgW5VGjCsyg627Pcc6DYBZ6uNcx4g3BP&#10;JKhOpdWSkBbskRG4wVWoOqZXvEFb5+2yJHiagmLwu8IZbLnymMKMvYcTBllRnGi3sCqv5a3gtkwG&#10;aYs4maj0ve133PF/Li0tR8cvXiSxmFZQg0JYUullT2SFUywXTrFcd297Ex5tPfPsocByVV+rzC8L&#10;W5Khz17v53Azi3fL39+wYf2/r1aa4rfGD3dPTU8jlYxVhUCo5SeCPt/NiTICtIMH28FH/vU2JUoW&#10;lCi+mtyEr77478LI8a1Wjm83FvkOY5FvpzqTg3F2sa1NPi4l8EMO7jYsO2aHeUd+wtyzfNHcoRfE&#10;9a2KSe2GR7hJnUbZkgUqCsRQQEwKWYwhSAmYrKMZraDSKmOpUUCpahC9VUMylIAh1eFRF4ZhpQtT&#10;TnpuQtgjEgMCdB7PChOBFK+KMdeLdwaWxRBIZYb3LI3bD1ca+qBluczxzCl7oXU4GhRf6FofPO7Y&#10;7Hi0S6K9G7ROotKgmMIY067cceLiRaCvb7XfiZeymzxSnXO2FOarbQQE2XDC7V9PnrVtJIO9K7tM&#10;/CI5SOpb36R8asOj/AulBW97KeftNIs8HGiSckij84Jqfo22Od/ec8e6BASI48Xht148Xnz/hYul&#10;8PNPTsQd7nrrNnTcMzxM621tyomudnlvXmfcmQHbuHF19hXWl7CHCKQqgBjhNvoCtl75/mbTS9Tz&#10;7joAHAJzQx3Unxm8rcQBdg+Z2p3K3HnylPOhfCHyAQIWr5TK/wcQ/s7LDTNrXvjB++/+RGVrPXlh&#10;cvYvzl0YH1ksFPp/Xhr0+9L9CK/IlZAiHJso1O7xPI7F3CKoZONMMfE78U+VPxReH3ZTd6duqV/l&#10;Pp/vEqWNHFPayLHwFnwGAJwmT9glnnFqPOgZvGbXuRTrls5ERsSnhu4K/j0A2IYXLE07O2pzfLuZ&#10;p2tbOT4oe/SgUaPd9TLvsuokVa/y4YCgkogSQEcki3Ui0HCbfLlaRluPtFRdNqXCgh52DVsgogcq&#10;EwQ0QBAc4hJxsLYItEZtTFstSAGuh1K0zkI2oUGXeseHAAAAIABJREFUkYDLSsvGSKtujUwvG+85&#10;OFqFItNqKq6d6DsYqSZVKZZOqw0lyWpiipwjcTIqpsm5cCc5/uLzLpeBkXWcjX2lNSTFaIvGJVuJ&#10;k4YSIzoTyaoUJ+YuZ4QRtzpnbZ0ZL+92HRsBJYxEG1kKBMkFFsP3mUSaq3HtF4kyaWb62DOZPvbM&#10;v91YAWiO0uhi1PPyxHSaCA11p4w14VRu+1qYp46T+PxilR45PDd4drT57wMqIGs6UsPxE6m+6HO1&#10;keyXAuulfSsdq76E3QGNnZEVdjQ+QJ642v3Lc/ZuSgHGmBfuoIcIvX0PhN6eySAAzwEhFF6zYWaD&#10;ARXVUpGd2zf7c0YOC9tfn/ytrg3aVy4zRlRipDh/dmmPKImolJYRDEjW6R80fn/3z0c+cCOex80o&#10;EhSPbt0YfXut3vqrfYfx/oXFAkn1xD3XNuY8wyOvvHOmz+e72QgaKQoaKf7oba7Jf+wHsqjQRmaN&#10;tDezBntfvM0q87hZIFkrj6S3BNhFHnJtN+WZQne1jG3FBt8q61JHTzZjb9hBLkIlDQ7uFvL6d/Pz&#10;zeFyztzRqoqpetnrU4IiNFUG7YxAUQXA8dRW3VVLSx4qZ2zMTBTgKibEMIGoUYghCkfgkaVF696l&#10;iSK45cJ2HYQjrJWISw+EQqqrRcJiLB40AhlyJtRBjk6WcfDu9e5Zz+RCM+dFzJynuC4XGw2nT00T&#10;FkzSXDAhLAfTZEoN00vbhv5vADsA/hAnRPnp6/LVD/L7rLyXHT3bfGzsUGGbXq2itz3ora+wbwf+&#10;kX6DvAv6K3rTflZRQI7KnrxWbgFoeTbP68+7UdviWr2Ot4ADrYaLpm6h0mrBhAkbTSSma5tHhtv7&#10;pkeS9baVTAY9ABTQc2SPKmJSZKDBBJm62rDyjL2HEEAUmRfuILftrCBwGyeDqXXycmqdvLw4ly2p&#10;gvbC3oszG5U+hTsWD8tBmr/cGDVOi30P0Cdrduqurv2Z1sTF6YCmyq4S9iavd/w3tV5w9IJnGqkL&#10;nfuzRdtCcmy6EOuc6n3/YG/n3bE0+zCAk1d9HJ/Pd0ti8tVnWKQYKUkxlDB86W/PJoyXmMLqAFqg&#10;cw1iHhgXutpUvkUb5Fm7hgGzjEiiTb2YbFMWZIrTjOKo3fBUe47Fqn1kS2mS79YXyR5is4gSYIi1&#10;iQAJY/MdSVRKDeQX6ygWdC83ytE0XZrKBhAKcxBqwXNslMpmYH6+FHA8F6AUoijxdCrcFouEHg4H&#10;Nf72AU6+9cXWfCQlng6n5LPBuDipRgWjVfKSraLXlQeXIZKGIKMgmV4BX3U2x/9JeEH7kDspJoSG&#10;GRdCapbqYpJUhBipvdxrY8x6fUwjdavAO9wKEtMH9T2lSVvxDAl93WGj/QH6rcAofRLRFXvLrkmr&#10;iE41xhcIvbSvvjHjSFKUulKYusxChWh4qlH13kw8YLK0iDxfhgMXBB4ogHrdBgxRUcLksv9jXwlu&#10;cQH7MMiD4G4B24Lt+LLLEZGvlgw2wVp5b7ckMUiK4IXb6ZGViulWdNsmgwBgNb2oDEVqS9DJ+bHF&#10;7RqNYEbOeUP9XSeTnQB9mVfHtRMfbevKvsHhzuZCbj52du/0A7Qq0t67lX8IZW7O07KNuhkPhuTr&#10;dsjFc7igl9AOhyX6urswPVvA9Hi+ZzlXzwzv6XFaMlS1W9QJu/2O8Pt8vpeiInGRQROZS393Anjt&#10;RjLheWQiErl0G/c4NcuI2mWe4VUv5Va4qemsGtogPN/1Wnztxceqz2NjdYrvqcxgd2UKe+pzdCTb&#10;GUa2M8RV1bNjCTTLJZs2LO+ZiulZS4vu2tm55ghxTRKQAnBdHaZhwHFcUirVWLVah8hEJBIRyLLY&#10;NTPW6nLPNx8zDA+maTnxdnEm1aEtprpCc5F2aRyg+cK0+djyVv3XjLqJxuebVNP4OSWI8WxnaLKr&#10;O3qhvSOYo3FmkDgv8yjXpTSZFgOk7BlcaZ3iu1yHqxP7yd9IMqZnz7a6jZYNgKO9M+jIryOH8fZV&#10;fDPOAl6Ji9gJTuVLS+B6Ge2jT7i/l5/XfzGcoUdljZ+snm+ORiPShdyE9OlzJydzfb2hM1Pn2cZU&#10;KIaFSgU1NODBQwIxbIltgsMtbBuOlrPrpBXb5+hW0GWZ3sN2hWSDAk4HCH+OxohFRWJcceAzSC5P&#10;2HdwDkiUeuF2ehi4VNzbLy1zm2nmSZNB/f+Ky8U3h2MRbts2iYQix60a018uEeQcqC1TE9Qb7OjJ&#10;etMTM3RiPP/aUtHYGYmOfDsQCxIm3Xxtevb9cOJX73to6FOKKjZwHSqrU4E4Aw/Qb9w7MfhLU7PL&#10;Wm6+FAEAgXlFocaLjfNWMNAn3ZglDp/Pd0sIhX78b0KJpyRQUhKkBNBzAOA1OYP145tPQh04Feog&#10;pzrvwqcBwG7yWG0Gu+uzZLeVJ1tJjW9KpkWjJ8n3CyHs4wBMN8Byc86a+Qk33ahWNperdCcTlC5B&#10;0L16rUVcw7MVSaQAETk4CAWYSBEQJaFVcfvnG0Z/fU4AoCMRCecXF5c9yzIgUk5ERrCYq6+r1arr&#10;jh12IVIRgUCkns5Gp1JtypIakYLRWKRNjNA5w3TmWZ3UgzEBgESWZvTeRtGEa3FEY4qnhKR5IUTm&#10;V+P1rh1DwK6BVb+l7zZHrXT4LXLRJGy7rZAOA3axsGCtAWesNO3sKSw0H5ifrQiNagMLkzneqvPh&#10;w8fke+uWhZZu8rCaIBs62lBtGZ7mhuwQ1WRCNL5hbXQpMcRWrAahW+b9AKilY0QSvBcEx1sWQ7Ry&#10;xTEVLtcazmbH5SFKiBcIsjklQqeB27PGIHAdk8GbMduOdBF7+DHhePMp9f5APGgcPX1CHV4/0DXj&#10;zP9ibLzjc+3t4Jr242MIATY/4oQMfegv52eXtgdk7bWiKMJ1XI/WWf5mSgTdJqi1CKVutzJGyY0p&#10;qriqG41/UrCTHt353vh7pW/zD5w4NPH4qecPYWTr2uD09OAfJbv412JN919Ejd00r5fP57v1UI24&#10;0K58H1Ej5cQ6fDexDt8FLm1ntIq836ly2a17jlXhIVYnWjotHQxTc4rahq6Oq17kRKyz+rHwjvKM&#10;u5PXWEdMIBOlgtW5OG8MFAtGZnHJzOgNK0opg6rISKajoJQiKrKU3Qzy3KKNmZklFAplKAEXqiBA&#10;lBlEjaHZdEPjFyobj53QN5YbZViOiUw00JUQuqjsxgkgwbY9EMlByxRAiYZMe4DLWfIzL2c2K25G&#10;i7Kl55+H0Ct4vxRMYUaI8gvmEmvaJYiHl8u/f2p+/l79jyyqBr1aOKSpHmV0sVZhTavJk/GgJzNK&#10;XIfBaFlotQxquxzBYBD9PX3o7w+2+gcCTzYM71BTcDakB0O1OJM/r7fcwe47qU5FsmJdZFpL/D1O&#10;C1ttk6eIq/9nW+e6Eg9ccaJBr/D0dK31iGeakBXFC2cvzQrezq5bMnizJYLApWXgSDe8SFzrAWUm&#10;kRV1Nj+bWCrkNo6+EN+ArfL44DB9yYfK1nk4lU4cqRWbwbiWfO34iWn0D3VxXcIbAHzqBjyVyzJK&#10;brAx44WPPZ97496vLPz+zLfpB0buiv7ljtcnPxLuk1fl9NuPohJphgbJEywuvk0Ky5AkBeWCFX7m&#10;idl3j2yJR0JBHEg9rK7Y3hGfz+e7VlKCTEqJS3UWAcCzuGAsQ9bniG0sBrhyUOGhrXQqtIVe7Nwi&#10;/hMAcI+T1LLa3ZNX+vUC72sUebdedqKlvBlr1lwKTgZaFWyWJKL0D6Z4/0AKgjPMbdtBcbYAvVlv&#10;zC+UpUqV0SqxZcI4TMe41AkXQHm5zBiSkEkNiXgnAoEAbMdCvM2D5wKZLtGinfiZEpdmxc0c/U79&#10;NxzbUc8fK+86X7AHkplw6+KYOVSd16fau7QXFmbLe0zdISBAvlAOL+WLkIISkr0xxJhCYulwTXAa&#10;+0r5YiYcjw7uuW9LvlI0uGcoVb0qppNJJdLdFX5KFOgXI7ugR7bDsJsQXIseUWIr206wPoPHuIuA&#10;aHJRWcOfspeNHImoV+xIo5fRWWsYOzxmQAmoxXAn27uSMd2Kbutl4hcZhI3WGjWJEMBwdNqWCDgx&#10;3ngwExcKwEuTwViHMM9EYk9N8Le6LvcA0GAwKApRcpXfp9eXWfFU2/XUc6cWd8/PLKGQKyYpXffG&#10;4V3RJ8J98oHrFkiDNF3LMwghimtTMjW2hJ7u2GP0t5RdqONb+BI47rlu0fh8Pt9LUIk4gSycQDYA&#10;IAC8CcBPLDYSSriSxrSSJtNR4GkAsBssahSlhFV2LbvuObUc8VzQnnA7316fxq7mBN9NltjwYE+b&#10;FY211agAM9ZOTi57+sGpi/WBC1NLXYtzVt/MdGNtXImgn3ai1jCgBFXYLkU4oKGvn0CSCDbca/9t&#10;pB//8kqe36lTILOzIGHW2mwYZkyvONnyZPHeuVPLqLZMvLA0jYK43LthZrj3gbatPBWKoNGw+dCG&#10;Tt7Q644Ysxe4RoR6w+7oGmirdyflPyWEOA/9tnLw2AGnN8DdNUQXyk4VcmwjHYVFWlYeutoDGwBE&#10;DY6oYUUnIawi3+TZCBHOwTTMxh4ITwLhq4+r8ITetAZBAFkVC1r77X2SGPCTQbgukBig/7xr9+Dv&#10;LuaiA6fOjzuKnFyn6wgFE0LucmNEhZiJbmG2r6d9tlStGVNTswETdmD3XB+Lz8jDoQ4yQdmNr1fk&#10;LeJOZhAnP+psB6ewbQeionRKcUG5XjFwl5OBTdon775zx6PltVbfE98+xCTZIfAYlCKmUABB1i9E&#10;7fP5bkLXcFpXDJKKGCQV9FyaYcxwDrtFliSNHMLd+AQA2DWe1qf5DneRb+B5DMOFntLUpWRGmd9x&#10;b7LCGCq25SrL0+5jfEz5nfoyIdSgRLc4mhw8muYwLG5pcT4rpK9eMuVyzp8HOXMGVDVyb5ed/K8u&#10;nq/YC6dbsGscNdtFEzrKdhUswLB91wBfs171lH7+T9IwPtNY8EYiAWEpFaRfrRpWTzOCbreC6bHz&#10;kJIZYveNiGOAOPaT11S7Xkmk187I8z3cBaMAl9rJNU1wOAZXrIqXpUzoVDXqJBLyM4EMOb26kd78&#10;bvtkkDEgE2Hio4/d9Yczs/mdTA395txs5cFMV/BZy+BEVi+/B9BzwOJS6Enqqf+xp3MAZ8bGpJN7&#10;828ojXsj9/1a+nfV+JUr2a82V+chZxk7HQtgMwPDerkJUAeFo0zjU2yrIfOa0k2OrnYchBEeHSBz&#10;dz+s/uriLN01M9H70WbDwNTZunLwXaFTMYvsG6xbj4egFlY7Fp/P51tthBBIP7FGJIZJXtxIvo2N&#10;+PaLt7llHvfKPO7VuMKrniQRRrraGSUiR6MAvjwBQi0CTfXcTKdn8aDzvJNqfoyQxCuKa88eeG1t&#10;4LOHIFSKQrGcbySWl3TYBtBAACKySCCALmUASoByzwMP9dB9sRH6A4zgBy8+TsSWJiIiJgCgaw9w&#10;/p2vKJwVYSzzbRzcoyCQMtc2u2eWedyyeU88HoVA+PFIm/AZQol7M55ruJ5u+2TwRVKIVMrVZm8w&#10;GKa1Wj1ECxgfPR6SNt0RvOz+Bs+GUOe1eCQcaC0WlgOUCXxsdOmehYVyX+9IWFVjlPXcqyyvdtyW&#10;7gk/2kLPaXkMAJwiejgnanEGXaqiIYoMDK+FcxfmA8/9SeiPsx2BxZ67m0PZ92VNuACf47Kd4GEp&#10;SFc8KfMcMBogRq3i9iSTUcRDBE6T4sjeHNKdgU3SAe0D/RH3z6U0bTFtdSr5+3w+382ExUiJxci/&#10;lvti4CYXrSfdD3DAKpcguh6HwwmCQW5JKnR5l/hD+b74K67A0NUFdGQ55uXuP9LLnX/dhuwXTwVy&#10;3YV8lZyfsjCnV4mIAFJSBrLKPN0Eb100LhCHREIb5AYL0EurXeKPP65wA7OIVo0PmwryjRZPxJPX&#10;1krOrPCo6/J+AFyVxENSjI4DN+e5huvJTwYBRLqEqUiXMNVodm6any7f2arUkol0xIjEGH25MYIK&#10;s2OzNvv+33j0G/v2ntv5zaf2949NT2D79rXTrsslKuLKNY5WyNTxVnbyePUjSpiGo3HtlGiKo6rN&#10;R81l4W36En0sd5ZIhn4pv7JgwzR18oNnZoR0Ota1Ve9dSFecfWrUPupebBh1ifxaqlc7kFkvf0LJ&#10;YE7rohMrEaPSwUpKBytt0YiXjAhzEye9D0yeNwYd1wX3aNCqknjjqJNRh1kpuFEoXv0RfT6f79WF&#10;yMReGiPbWIvzg6casE0Jrmhh94hywtIYUTvJAUJ/toSFMsK7dsnnAKC9r/3RTan43Yt54+6D+4oP&#10;xV8QuuqejuXSBJ+c99BHM3ZWpCfNHJTINtJYkSe5glyTx5iN7qAG3SYYVTO4ptqFVhVhCpKQJbqY&#10;2EqfVHvQWu1YbwV+Mvgj1p8LfuJJk/+eZzm8OlP90OKz6j8aY81zfQ/GDOkyJVDi/dL+eL+031E3&#10;fvL46dmO06OjijYe3vn9JzqOd21P/i7rUf42u0r74aZOGtsDEVqeHa8M6013U6PqZeePktdV85rg&#10;OgyVsxVdpVQWyxEitxLoRhzjGEeTL6PiAh2qApeTUOEMf2SxUH70+PhhcbE0ji3b10Z23z3SNrgr&#10;/vnBrvCKJIMvkm2iDwypT9Ky8P6Zsy54C8jnaqgbYn+tLj4YjJIvr+T1fD6f71ZhV3lbdRrrbNvD&#10;/v3TBAAya5OIDAa/4lCIrPPa9sRdqxARLoQ6hfHONuWHg0Ohg69/c3fvkRcW9jyx99S9X/r6s6LD&#10;qTj8rbX7h0ciR3aZHc8ObgkcyAwJN00JFqvCNwPg4LC1NK65r3Cjytc5HD2EEIT76UFBww3f338z&#10;8JPBFy0B1ZrRBUEIyVAwNztHF7t7/qHWwOE1b2C/fKWhdl0adC1OU6EUSrmS/L3vfE96PP7oL1A7&#10;+DTAVrwjSavqRnMT1rpqtZH6xF999aMHzx73Bjp7nPWxO4QOdSvCcQXFWVPlHhBqRRG0CcIgSKED&#10;LldQdpo4eqGC0dmakEgr1BSLpGXrAAhASXBhoXxnj6R9aaXjFnYJF92CF3VPNp83XXsQIKSl68Qh&#10;4p3zi/SOzij9+kpf0+fz+W4Fy+PYvVAjKBdaMD0HWkBBok2Y1IJshmqoMxUrOzvXDg7AQx6czBJT&#10;MQUzFAzSbLwdKlOh2wT5XKtvaanZd+J45S3dnRlsHErnd98v/220n3xTSJA5KU0XhSCxVjSua2QU&#10;+S5OuCjJ5HuBLPmf1zKmWeaDNROv5xrlikbOiRpZXO04bxV+MviiDOA9LraP/KDv0NTkYo+hOmEA&#10;CCTFq37Q1z3Gfm/9D7r2L+WC3rmxGQrOSTocTMVS5IpV0F+p73yPGF/9vHx0qHP5jaZjWY1WSzo3&#10;Ois1SBr9UhrUExF00xAZoLoEDAQOOATIiCCOMGKoIY9lvUZK0xajgont24eWK8WuxM5t/aeYzKW2&#10;gfDzKx03DVHTY14+vNX+xPpl9sjiXC09ebJES5PtgUSvOC0xdtMtRfh8Pt9q4x5HYQy7qwYhZ2Yq&#10;mLeqSIclxNsCBywTk2p2FZYygwCGwJUhNtEGNuE0eAhfD+6vD4Qfmag6u8cuGDsBSLVmFePLY2Tf&#10;qI5vP0NTm56OvGvdUHrrcGfPif6O7N5EtzIrdbt5uYMX1XbVE4LCdakOUV3kDzQa6EzF6Tk5SUav&#10;ZUyjyLdaJh8AAQ+HcHy1Y7yVsD/8wz+80THcNEpT5CHBDCSWc3psbrzaNnl+PhaMB6rBcIiLKqlI&#10;Kqlebpzoot4ZSCyqAYW+cHh6SBJV3tnZkV8zFPo8AAgrfCiCMuIU60IhEmHK+mxkTZy2d0RYCoqV&#10;JJIXhOAFQd0AuCciwEWkQBEAEGcEAUbgwUWNN2DBgkAYNnR21d7zmwNf33V/x7Pr3xH6g2Rn4ERy&#10;SHpmJWP+t9hFCtFQuzLQ8tzifGGqObQ8o0uKRXn3cyrk36PPwgRwx2pc3efz+W4+1W9WtQNfsT9c&#10;znu9Y5OzqDd1pJNpbL8j+qlYUtin9CEvJVa2Rt9PohKxooo43vZmde/IXYkvdK/t+l+dA9F97R1B&#10;2TKtbsOymK236HJxIXR27OLgqZNzdx05PPnLp4/OPTY/VtxYmqxllIDoxPqDqz7bVhizwsVx+085&#10;J3I8Ivz3wCC5SMQfb0l4OdNn7PfrNWQoITzdR78eStCTqx3rrcJPBn+EHMGiEsXs6PHi6xbninHP&#10;Ae1ek13yLLUn2kbOaDEyc7lxtEKcGJOOzc5W0vOz5mu45xHYthdBOMQIaUb6xcuOe6WSSeCee4Dd&#10;98iTOx9p/5s9j/R8qY22R91KsM+2LKnabBGT2wiRINJEhQoCmRCEGUFKEhCDjDhPIEKj6O8MuDte&#10;oxzNjognlASdi29j39Qy9PxKxvuT3AI63CoSk2dr98xMVNsrpToICWhSt7ZB7McdbD2WxI1kejVj&#10;8Pl8vpsB55yUnhe/8C+fm3qkXtFZvrgMxzOx895u775fD35Yy9C82gWLytehHusIoGUlN9qj2L3b&#10;xELPBvXi2i3xmcHOTHDbwGCoW+qKhKQwCcgaYFNIjMHQ7VippG+YGC2/Ln/KePfCaOONxbnWVs7F&#10;81pcqDBhZU/pGhVXWTxq3N80rPda3LiYrxX/c8+OyDV1NTn1XP1PGBGeo5Sc6lzPvi4HLj/Bczvy&#10;l4l/hBIhC1IIi1LWe64sTg1YlseWCtk+izuRkXuyi5xf6k38ElF4IIBu8LVaQDaXl4syBZKTE7Xf&#10;jGwUckDg2dWMO92pja3pkQvlNRk22AeMHbR5tWaQNk+DphPYDhDUgIAKEA9o1C8V29aIiq3rZHvP&#10;e/C52F30k57Dxatf7WenbMBBZQMOdtWir3n62dH1JrVlhzsIBYluR7AWO/0NvT6f71WuCooiqOFi&#10;bW5GT7XqhshhIKqG0ZGJ1+97c/zTbdvZDSuGTBlBLMsasSye7ticeBoAameTvfP/M3vnTL52x76T&#10;px/4+tHvr5eoRLjtIqUkeNaLcgig+cnmLlGL2R3rVz4uo+QGXBM7CQSkepWDndti11Rux2i6mWbF&#10;6ghllfOEuG4wLvgTDj/Cnxn8Cfl8nR4fu1AS4+47QzHFK540w81qS06pmaPZTeJpcrliMyKAILgw&#10;pf3S1qGeysH9J9KNekU0TZPseaznU9Eu+Zr2M7xSnsMFz4ZYn+JDpg5lYQxBWRDRGVAgOARMApoW&#10;IDKASZc6cQYigCwDWx7wptOvo38mhEmOUHLVafaVpGbouYUj/N8xlfATR8+y/IwQmZ9rBVPDwYbn&#10;IKBqZIxIly/67fP5fLcya8JL2sd5cna//dYfPjX/7vnZBaqoEgJaAO196uTWn4v9c3SAHrvRcf4o&#10;eYnVUg3lXN+64IFt9/aVfm7LQ7Getk5Ht0k4bxTJvvET4vjRuVSjafL1O/rm+7YEV7yxQWXSjetl&#10;vJN7WJMYFD8baRevqb7g8oL1QGnBGdGC0rNajJRSvcKq/l++1fgzgz+BEIJ4NJQoLlWWjaadNms6&#10;ZCoGLxwuv0OfUb+W3Qln+OdeunfDNbkmRclso2zE84VigMPEwvy88N5T96/zdvDvUJFcsXH2z4IK&#10;xIlk6KFtO8gfF+dxv9SQPlTOeTAmAeJems3kHtDSgUYT0A0OnXIENHAlDEcm5Dh0AOpqRXh5RpW3&#10;9fVl3aAa4BPH58VzM2fIfCWo2p+q/lZXR/Jtr3swe0j+JbJwfaPy+Xy+1acv86zNefLcWPHhqckZ&#10;Znk1tHVkvXQ6jb71wpcj7d43AXajw/xxvfAggEOH600ThTGKrngXfXRt0qu070a+tczqKInxtpAT&#10;Coup1QjBKEMRCVsjioIeTgrXfNDRqPGd7b3KM8Gw8EIgcvPVTbzRXrao8u0qnQ55O7du/M6ujQ+O&#10;SHb4G02nwptWDYS6FwFAkC8/jsmk2fVm6T/GHqR/vG7jOrNlmUimYiVbduzVTARf5FQJpwE6apk0&#10;EA4TmJaOYk1H0+QoNzmqNlCygarjoIlL2yuUKIdpYRHPg+G56/9ZMKr0lJoS/gNE94QcEDzOOVp2&#10;nZw6NS6dOHcxe9o1/ux6x+Tz+XzXQ2HU+9VGne/MzTfX1+sNcLjo6Ih5mbTibfh88MlwRbj5WnQG&#10;AawFZ1tZOfFm8a/6fpv93Pr3q+9d/xbtv2pp6XtURUlVVPQPdI639Wo/XOnL26bHao4hcsk7C4mf&#10;VhP0hWsdq9ews3Od/GTvNuF8qp/OrXRstzp/ZvAyBtbL5sB62dQnhrSYEFo+eORwbEmPvzmi0B1a&#10;d/KDgHzi5cbGg+qp7dsHvlpabLxDd2vxp7539vU2GTmc3iJNpTdJs6sVc6MC4gFmrexsokTAYr4B&#10;6gYhCEBbFkikANMCpgsmThbGUHSW0V2Lo6fUk8/qsUGtj0xSXN9l4sQasiAGhE8m1yYoEYY6J88u&#10;d8xN1tBqmQgoUR5uZ8cBEOA6bJz2+Xy+68CogU3uNbcdfTr/PlEk7r5nT0QItyFKgts3GF8wWl4o&#10;WqSH6Oabf4sMU0gjOSLuTY6Ie8GDosa7UKs012/dwqLRbnZ2pa/XqjppIngdkNzPKhH8VIc/zCaL&#10;BGPsIOC3nrucVUsGb/Wmz47hBaDLw/0DPfV9h55Lnjl/snvs4vls36afR7I3SZlEL5s4WRVPNeq0&#10;rSszgP0T+3Dk6NgDRoVvemxh6NfSicQsOlY+Vs/lpFBuCRSCfqR0YqNIFMws69jSsRmsySErBKn0&#10;pT2C0UQAS0YUrEpxrjZKjlwUR1hM+C/btob+LAFyXavLqzFAjcHLbFI+HqN97o7dHb1f/vTsB3Lz&#10;9WhzQRGWvu++Wyo469pew/5QTpDJ6xmbz+fzrQajDHHmRGPP5EQhuFQqoMV0rO8cRjojXegZZF8l&#10;McGlf0HMn+wBfLMbeSvsEQCVinYyGl2dH/B61ckwShTCeE2NkmtuXdqq8cFAiB0XJFJbjbheDVYt&#10;GbyVE0EAEJ6jrXv+JvXW0f7C44m26IdNuykcWfyBAAAgAElEQVRoWniWuqz2cokgAMS2CDN9a1Oh&#10;gBrI7Z920vFQhJqGk4gWpNnVOiPbLNuyjaZazNdHZqZnNJFo6Bros0buZnnDdMX7dpLPSP9F2NtM&#10;YDffgt0GsR4SiBAoeksoLveM7N07PZLZ2P81p6E0E1vYuKBe34rynskVz4YsCoJJeCDa1q6iWizi&#10;8IHJNeNjasfr0j3Hk/exv6TCjal07/P5fCtFv+D+X3PHar/YqnqoVnVEgxEuSTIZWpN8PhLjXxGG&#10;Sf5WSwR/1Gokgq2arSpBwagVzH8HTveCo6iE2VUTO8vwFEmhhtnwpGCcf2el43o18ZeJX84DQOJz&#10;8tH2FyJiz/nsG5597plNkNy2xe/m3rZ+NPHf8ToAlzs2T4Ht74z+dmFcvffQ2TX/bXZ2lpZqRa/8&#10;wM5fae/kBwlWPkm2K66iEMaLS7XNHBwwVaxblyyuW0/PBnpxMPEw/QjphRkexfcTa5D+ndf1fmh6&#10;rD6cfn740YhEVIGjGkvJ03aDB653IggAVCZG5nH2sdoJvObOnZHRmdlWQm+yJKEEruPBWSIjfiLo&#10;8/leDfR577758UZvs+pBryq46zUbrFg0wIdeqzwtZGiJZWj9Rsd4M/FcTs49X1kHAPVK7Z2ip3xM&#10;CUh2X0i76jLx9Jnmtkrebldkeahjjfzk6kd76/KTwZfDANwPQJUnlGlxrKe3Z1NheVkZnV+8p/dc&#10;52hW1J5V1wsvmaYmhPBIN3m+ViOJbHeHffbChOBSRp5bOHtPZnTj9mCWTikRes3T29fCrXpykAq8&#10;sLy0uSUU0TnYWxy5U/2qliILSjvOEJWYeAzAY+ASyNIApP/UVoj0KNu3/svpY+V7ojKijTq2BTNk&#10;YiXj+mmRJskO9Kp57hBx7LyXPHtwHN0DGWFpIdmWnoncx9rIC0TyT4H5fL5bi2dx2SrwDq7AOLu/&#10;cWduqSoQUFAmIJ2OeKLIkH1QfVIOk/yNjvVmUytb7bbrZImHiG2403qtNW2HLS4qqat2ZKkWzTXc&#10;o01bxzo1RL94PeK9VfnJ4FUE4tS0YCaYwMxGsyHzTWrqZEfpg8HXiTMqXpoMvsgseVzXa0uEoAcE&#10;xGiarbnnrDfF17Aj3ffK31jRGNvFBhWJW20Z3SBAqiteG3hE/nS8jb7sQRctJUwHelKfi1mpL46M&#10;wBke5KJjXu/iMj9OXUeeogqtsQr5dRd6p+d5kmV6ipmzt+hPeX8hbaN/Lm8hn7mRMfp8Pt9Py1zg&#10;feVn3TddOJ1f85WvHhSmGovIRrpx9/3blzbvVg+7Iq8pfiJ4WUu52qNL9cp7Hc+KVBqBA24r4Y30&#10;X/mwo2XYZOFiZWB6duEjkijWY1rAVMO9K9oJ7NXGTwavItIJr2ek93Dnmq5jpS/O/65TbGRLXk5T&#10;5M7SlcbF0+IPeociR3S7t+fs6UW+lHOTF8aqI3duiT+90jFqWakpJZmz854tX++aM/b/xRe6/9ev&#10;fJi9bCL4bzHGwbu64KbT4EwiJpNwTS19VosQI3NCjMwNG4o8M92+MZHVMqV8EYVCXZ6bF7WBhyIX&#10;bmR8Pp/P90pUprzdrSbvnL1Y6VmoLSFnzSPb344d74h9pf8X2X9wGkjf6BhvVgtzpUeq5cpWQjjW&#10;bsx81PLibrztyvsSS7kGO75/6p5cvtSuyXIqk+7w9wtehZ8MXoWhO8FkOjB94fT03SFVQ3luqdOu&#10;GeL4c9abtv+8+LGXGxdfK7Y2bNx4bu3wyEfLy9//4LGTpcELY+ZgLL75gjlPYl0Pik9KYbJie0NE&#10;iZmvfWfvR5oNVx28h+n0GqoGdnfD6+5eqQhWTnQzfXLnjs75xhqz+J2vGev3/nA8ceiwknizu+tv&#10;tjylbGWbSQN/Ao7AjY7U5/P5rqzyXEUY+wHe3aqwbU8cPhkAochI7Vjf19dqG2L7qUR0KQ6/NdrL&#10;yC9W93DOCcAxsjF0MBrHVUugVctOd9Ow7uecQ6CERJLqda2UcSvyk8GriMaVpdc8PvRXqaQQzJ2b&#10;e1tlscaC8URLjfHlK42zmjwiaahUimbGcQR1cSkPUajg2R9GPnz8mLTwjvahkY5d8oqfutaCTL/r&#10;rhV9yOvOqaGNyqgaS27Ic4FcrgCBMXzjHw73e4O7vhubpN/L5tmfSilqCBq56r4Rn8/nuxE820Pt&#10;YF2eP8vuBQhzFyR+37Z7eVNv4uF7+7/SuVZc8cLMrybVij5Qrei9nHPOiFc8N6qdSyRAhoevMjNY&#10;tB+t1lv3G4YBORY6HGsL+YdHrsJPBq/RR/5Hz/8IGR2PJeMX7ys2qr01czl7qRz75UkaqW54XPjo&#10;0pnAtl1nBgeaZfKQ7ZnwPA+yyubsFme3evmd1aK0k9N9v8YeFJ+SP5A4rf2nYC7c41gWIuEQqWa8&#10;O70Ur6jP8KzcQRvJh0S/XZ3P57sp2ctIV03t7U29wUzDhCzLyKTSUAJY6F3LfkeOXXutvNtJccZR&#10;S3OOWqwv32+bNgSBcKpEDs/NgRoG+JWSQcf25FKhcZfebHUTEGRSyd+NpVa+R/Krjd+O7hrte55a&#10;yaTZG8tGwQhB7pj7O/s/V9rbKjt9VxpnVklEk1U2MtCJ/s4wiqU5GGa1r54zX29OQvT0Vag18yqR&#10;3il+dftDbd+4+8F1p0iIml8+9gT++rtfwtHx0cjsbP0+EuK3cDUun8/3ale+yN9wdsz49enFKhYq&#10;Djbes2mxb5N2ZHCP+s+BAVG/0fHdrCoL1n2lWesNo0cX31hdqsGz+czI5vQ3duyANzh45WXi8nJr&#10;S6vVWE8p4VpAPRlJBC6IMvNLk12FPzN4jQ4fcAJHv9XzxXKlOjKem3+jIiuOXnX7lDCbxxVaprVv&#10;JQfXnQ88GZC5cexU4Z66Dk1WxCitUtZ6AYHANujyAPwP6mVIEVLoagvnOh4Jf8eta9lquSkXl0rY&#10;f+DCnRPjlTsfsTd8+a6uxO8F28nFGx2rz+fzvcipc00IkWZ12ntgYrIykCvWIGlx7Fof+VbngHAy&#10;vo0eD43Q1o2O82bVWHZ7uctT+aXCtmbNQLYnc6SnL/psW+fVC1qXl5u7LUvvlVWRS6HsPi/U9lO1&#10;rbtd+cngNWrvYMadbxj8+NTJ0mvGXph/+GN//tdda0eGilLnA/+tsz/8dO+ayHchv3ScqJLW2oe1&#10;L/VvDTxV+/vmNxOlpGbZeWbC6apa5p5gXHoa/uTgZXGHC9p6+lxj1h1stExTN3SoVEExXyLFfAly&#10;2npr+8idZ6Kd0vmOHeLXmOgXpvb5fDde6Rn3Pu6BPPvV2YcnxhdE2wWCcYVnO6RTsoKLwXay4n17&#10;Xw08l0Ovu4nZi5UPMkaKtUatkxAgEA7k4qnAFVuSuq4HxihmpvN3mJblUUpNUYkeisTFVer99eri&#10;J4PXiAnES3apC7X5EBGZkjdaTt/Y+dnolz7+w9/cs3PdxrZ3bTmqrGWXrRMV6GYXuWax/mEpV29Y&#10;pad+cGbowEnjV9raMw91Kpue8ZPByyMCcYIbyTM86T635fHIhdCexz41OzofGz8+2eZYLiJxrey2&#10;WKI254503yH9442O1+fz+fRlJ9uoWj2Oyd2p8VKmVCpDEEW+bkN7Y8tu+e9Ng0fkJMo3Os6bUWXJ&#10;kV54YunhpaWFNaBwtKDGRZldaGuLfVmShSsuq//wh7l4ICC4h/afur8j2z2liZL4ujfEnwmvUp/k&#10;V5sVTQY557d8T+KrEVVWMR3DBgDTsNnE6FQgEUk/NFVuPr4W4U++3DjnlBdRc8LktF3capgNev7c&#10;6YFmvWwsHhi6r+sB7bvX7xncekLtonf3b8af21yKPHZur/a+toz2toW5fEcxX4rue+bsLwysTx1J&#10;n2/fFm4XjyqRGx2tz+e7XTWWLDr6TPWNZ58rfSw3XzTGpxdAGUO6LW61d9IDokR0MUqaoH6CcjmN&#10;opNqNVo7XdcRXc8VQqEQF8J4WoiY+680rlo1Fdf1SG6htKZaqYUGB9SLsiJUE1eZTfT9byuaDL7a&#10;E0EA6Nqsfe1Nv3z/w3vu2lH6wt99fVuzqUuiICCcEMavNC4yobyw4wvZx5s9lY9LovLrlWIZqqLW&#10;Wcj/hXitQnE2nQiHcps3Dx9UZfWO48fODJ07eyFbKi8/1FrGQlRq/3+GXiMudN8Ff1nA5/Ndd8Wx&#10;lnjiidqdM2OeWJi1hYHeLi8QUjG4OXzwjp8X/hbrYMPzl4JeTmG29e7F3PJbGs0WYulwDZQTNc4P&#10;JFPhK36nF3PNzfWl6sNL+cX+cCg8LjA2k0wHZ69X3K8G/jLxK7D7FzK/UVmKDJ87NnKiWKzYUxMX&#10;xee+subvY+nW+EPvSTxM2WVq370PwPvA09/o/Lvg3yVeUym1Bian5vf846fPDGaeyhx94BfTTnuv&#10;6v9avIpINz1BGGznnHuHrrdgmgbm5me0cEb6lXqs8Evi2eQ7YkNtT4TSsp8Q+ny+66o6Rx/Nzev3&#10;eB7QqlnkjjvWuJlsDFvfJ34kuZZ+71/v5n/Pv4yp0cKvlJbLnZxzku1q/yeAx+9+U/teLSxc8fu8&#10;VtY3SQIGKLB9bnH4m7ab/NZbNwb89n4/BX+Z+BWq5vR1bem0JzIZhfxF8bkfHO7o6s0Y63fG7uzY&#10;xJ653Bjucdg6s1uG0xlJZDC3NPf/s3ffcXKd5b3An/c9/cw5Z/rszOzO9r4radWrVS25Y5vqENMM&#10;JEAIlxtCwr2UEOASktBDQpxwQwgdg7ENxl1ykWxpVbdJ2r6zfaf3ctp7/yDtgrUSsrS7ks738/Ff&#10;1jt6jmyd/c1bnhdWraX/Ts8WHxC/TN0Hn4EoOJb6Sa4tnmbqiKMGn2ydqamcGs/8RblcgKm5ESgX&#10;daRLBiCDjLAiZb1sLRbLktCywM09B00mr4unDsY/Pz4yXUszLPF4fbBqjeuMqoLDUYOOLnedK1Up&#10;YtDpQY0vUWpHLlVwmaZJCSI/7/E4n6RZVJId7EVvZ0knyo0IIUxMUvHEoYZfhKec3dsPgNmxFA9w&#10;nbiifQZvlCAIAMAR8Uxza+Wf2mxinyjKQAiAwPMxtUDkC41BGEFgMx1dt3Xtt6rqgkfsDrshCCKR&#10;SlTQ/l3WCoKXSM2DvVgoKzTNACAainkE3S+cEw/+4qR8/uzMt5KD5ObMlNG63HVaLJbrXzFquk0N&#10;6Kne7I7Bnsn2QjYJFGiwek/tad1Nf8rZRv8FLaDMcte5UhXmdSYzrAljLyZ3J2ZSPj2ngUtR+gSK&#10;Tjtc9MLFxpeLhrOcZVexSFYcNge6/+2O7r17gWzZshTVXz+sZeLLpGdA83jtTzud7jcpXAGy6RIY&#10;GbGxENUd2Slkt/lxFjPot5pjOgJM5Oa3tn5ptMezq1wu1h/tPuoPyUG15032d4amHN9TfLROc1Yv&#10;8MWILrTQvlP6EgNNxweHZu+bS4ZviUdSnE2SgKVZJT1mrtMLYFdC1PnlrtVisVyfirNmBSAgw2cy&#10;fzY/qN7Rf3KEzC1EgBACdpcDbF7ucJbChyQ/WFdmLqKcwQHgaC6Rz29RdZUAAPJ5HL0iTWccLnzR&#10;G6bi0cL2TCG7l2eZgZa20Gfve/9v/9y1XJwVBi+Tby0TLcZNnu/h7XoZmQAIU4h36QmSjxw3QpW7&#10;0SjvQr91FJ7hsOpvYMe1nK/k8/r3xeez9w8tjPmwi3lXx6MN2aaNrufqN0up5Xima4mvlZpRAuKj&#10;wXDlXBKHnWe6o13DY+ckcjpXlSeZWzfsbXrIlfM7RYm1DuhYLJYrLjNoNhl5sB19NHp7NqvVnzg+&#10;DCKnEEZkYNVq/7kNt7FPIBk0yWXtEVxMbN78MEE4s5BIbmU43jQRwpWC8BydK8Z42XbRGdVsXN+A&#10;ESYMTU26fKK1HH+ZrDB4mVgZa5hFbPM634/Gzhbd6USxOhXLGKmU+xbDhIoGG9u/2HiKASOXyzch&#10;hCAajeGKQPCm4eG5m1DA9raiJP2spgZUSVr82p0bHW9HhbrV4vM1XYExR43TeOapw+uHxqfck8/P&#10;71rIR53nB2t3H3hz+2f81UrfctdqsViuE7MA6geJc3oPPMDbzNFYtNyEEEAsnoKde9YTmmZg607X&#10;u4KroJe2WZ0NFlPKmFXFPFmrqhqjmsi7ecuGeFktGS0HbE9rUY3iHfhiFwkgyAnrqpWQ2jODf9TE&#10;MtZq0GWywuBrQHMo71tDf2dXubZ7fHhh/0tP93/82WdS72utC/Wtrqr5Hr0f5S80tqKFSrSs6pir&#10;aWx4cvLbs/vVooozqQzYXLaeUgkwRVnfJi+FrpuMxysO6ZrBptIZOVcsQA4AzvYOrh7sH17NadCx&#10;+8Cqu2xedt5WSecRdePsa7VYLFfBywCJHrJjtgbels2UEMlQYCADNq1dl29tdM2WNK2oeOgwbcOl&#10;5S51JSMGwMKYftPcdLm1WMqYAi+WgYDhDYndQq1gCLXCpQRpgjCoCENxIc296Pai3FUv/Dp1RcLg&#10;jXSK+DcREzAjQCmVytamsnGYmBgB09CbB8qBT60B7s8vNK6Q1gMsj9LxaMFOIZqaCc9CfCFBQo9X&#10;9soV4sFGLvh6oZO1Nh1fBE1jbff+us9HFoqdo2M3bTz8wguNar4Euq6DTZYJKlM2LYLK6YRml6qZ&#10;C4Zzi8ViWUwpBZjmgST8+vrzu/T7cklAmWwJAQHAmIL1a+pntm3yHRVr0cv2zdhqa3IRhWkQuh9Z&#10;2DXYk3VrZh7qG+1jNKEiioc6dNGxCbM1Nmy8UXTh7lAb+w5+G8pXbkFgty4duGxXJAzeqEEQAMBd&#10;h+fddXh+csL5WYHlzALDYEVxEGcVPrHYONnFTO1/V8U7ux+HPz19uHpHdGGWkUQbAACwZULUlMku&#10;yQNcJ3wVQv/td696myjxd08PhW+e6B3umpmep145ftKOafS5+lb/094C/ygrYisQWiyW39nMceBK&#10;KaBmwtlPHB1f2KVmacptFw3G4CFULekdu22/EAJonPOjs5hB1srORahpIk+OZDemEgWUK6Zg87rK&#10;ARnjKYePemmxcaZOuHzUXJ2eNnfnZkyWoVBUCeG4fx09uVS1X4+sZeIrxCfBn9TV+4847KItnylz&#10;iRPa3TiKavw7qH9arK1Ae63rx23tFa8rG9mbsskMOvXyCVLfGGpq7lK2eFP84yADAWopn+TapZap&#10;ck1t7WE7VlrqfPUNs6NhYXp8wv70c0ff0TrdsFr2S7mmHY7HlrtOi8VybTE0Quei+mqKpofTsdL+&#10;c+dmBUMn8Lb7t+Y5jiadfupDnn34CdaDostd67XAUIkweqz48ed/dXSdaJNAsnMQDCijAMCKXjy6&#10;2NjJl8wvnTszfauq6ULA7xmTbXwN56Cs20ZeIysMXgHFhIZ1Vee9PhfncNj16ZEc9/Lh+Js9g9yW&#10;fX7PKd4N07YgGnq1sRJh5kzWcPhr3XCo/whk4llUzBs19TVVb2XLnFm5XTxI+a29J5eio1MarPCz&#10;sbConZ4dMz1jPfmtxWIZ0pkc5HOltSwvfXOot/JPXG3+j7avE49bSwoWi+WiUkAl+tXtsZnM36h6&#10;iZztmRF4TkE2Fy4rdjaLTcgH/dSPwQPl5S71WpGcNjacPhZ+cy4VA9DL0N7SOSI7uGdpgdCMDS3a&#10;TaM4ZL5hZizl00wN22Vli67DzpBCvwEAYktU/nXJCoNXgOBizNpt3mkdi38+M5Z+g2gzd5gmYQyT&#10;kNR5soNzkylbkHrVMKhXEioYDB3huERCK+g7dUNHRKVhbLj4lsnxybfcWgztrb5XOkLZXuWKO8v/&#10;R5LpgiTThdo68bOmWfW5Ssn+vscffebrmWyBTsazwAu8Vszqwek5Ot6+3MVaLJZrwwJwU4fL+0d6&#10;S5vi0RjBBotWrQ6Cz4v7a2rIYdaPp2EDXOzU65JIJwohmsGlbEKlAAD8Ncr8ctf0apJT2vrZ6QgH&#10;xARFkqCxpfIIxTIvi36y6KGRcoI059Jlb6msYZqmShLPncEUlCUPPbBUtV+vrDB4hbjruQVB4b5p&#10;OyYVihm0OhJJ2G1lp2NqKn9TjZv/ITExQvi395EgGzJ23NnwhaEzlZ233y40GoWFwPzoPIpEIuD1&#10;OhOSk5myguDvDmNEum71PaQXdjCTU/M7H//lS6//wQ9/WVNR4c3vu/d1Hzbj1X9dAkjzdrBOn1ks&#10;lt9i6gCYBliYNe4YmUwfUFUVCvkCCvgD4A8o0NZMHvY61G/T9awKvpVxBWbPkYm3z04kNoVnJqoa&#10;Vjd/sj1f93RdncMQBGZF1PcfpgYLe/MJwxHwVkFHW1OpcZ3rZVoEg3OhVw/VSaCgCCgfJZtUxihJ&#10;kt0my/QwTcG46KOsvrxXgBUGrxBGBGKvBpUbZn9mc1Hv8iB+6+z0vDuykNhXLFUn3A3OQ0oNGv/N&#10;cRQLuqsRwi8/xoc//pPO6gPrnR9pr0x/5uzIMF9VCDjH4q1/5QV4y3I807VOzwMKBHyHDYN2NjV3&#10;3muOzyLdwOJk38ibunm+VNkgH+u8S/jZctdpsVhWFkIATj8EbsEBxtmjiU/0np5tM00DCCBYv8H9&#10;GEVRsq+JvACmYdJunF3uev/D3Gh6m0kImptfaHHW1M2ePDnLVVTYiislDI6eSDA2B2NGRkub0oks&#10;cCwP7W0N+Y47lBclP2TJhTrrzgMNC8DMjxk7E0ldFBkRgm7ukF3AjymVjLU8fAVYYfAKIgSA5sDU&#10;SmoLRWGIzceQrhtQzktv9nvE5z11TH9gO3WcFtFv7QEsFgEkCYi3Qq8qlFXImkUYmZ+hnnmif0sZ&#10;d/xTy1bu2xUNzCvL8VzXKiXEJCkO6eorxbCtzI8AQBNCFMpnC/6+3tGPLszJKcEdqmnYZv/yctdq&#10;sVhWhulpgKlh084SjGJTaufYYLIzFTUxTTOwuq052lUhf0znICDdjo8A/Lq12kqQmM83z58v3VxW&#10;VcjN0oUGdyOtonLA7RZHlrs2AIBi3BSKI1RwPleojM7kfX5/JcLIKDa0KE9LfnweAABd4CbW5KS5&#10;l9EgnUoZW3RdBwowuGX2iEThWclNJZbyOa5XrzkM3sg9Bn8TQgBV7URS52r+KTqfaRw5P/dGrWwA&#10;x6KMrDCzagqUVwuCAAAf/zjAxz8OZOvGim90VVTfFaqja2JTceR0O8vxKWO9sQl+sNTPc62jOazb&#10;Q2xyzdOB75h38tXbX9dV339m7s50WnWbBgDLsprNzbzqXk6LxXJj+v73AQ79PPv7v39L4i9S0WIs&#10;NptDLMuCTRRJwMV28wYeATv853tjuX/+5cJGqDhnVgyPR3YXciVUUPPI7w0OuRhHpeRBLACsiDCo&#10;xoksENG5ECF7KSxB+6ag6Qwah+tvpb+w2Di9SOTUvHmzaRAmO6V2yn5J0zUdVazlXyQZU2VcWFuq&#10;Z7ieveYwuNx/EVYavUgUhEErFjVBlEQoYRVKxah8qtv2/WC18PPAmHJcrL9wQ9Kv/wM3yqodX1qY&#10;bNz04P955Pdf7D5S5/V48hUdm3bjkveouxGXGHEpn+gapwGQLQSb6whDJTERGcmehSLoKsDIOeQV&#10;v619vaKxeF/Devb7tiA+L1T89lK+xWK5cZCCHmytzm4jAOz8bKJBL3BIlu3Q0eLMr34TexAaQQdm&#10;aWuaCkc3iIKQdvuk4d/8dxMnyJ+kR8mq02fS/qnBNJMpxWD91rVONYvuEOrxD5e20gtLzcM9RRVV&#10;RqOlnaLIahRN0aF13EFbE+5dbJwWJ00UBY5Snngwhw2MMbhC3Gl7F7ciD8dcq6hPf/rTy13DdYVT&#10;UNTXjg+VEmgCVGbS1KCKpWmnTRIZh8Sc9laxRzg/Tl9ofGUlIv5q/rjoxpNTMfr3zp2fEjO5Apcd&#10;J6366apjo0/iaOvdyPomdKkoAHQXIsF24ZA7wL+izjGorNNbgCAwVAxOSrLlF8wmxaSL2SGyxbkW&#10;PWl9wbFYblzmRPKToycH3jw9FrXHx0t0g78WOIaDxlopVncb+w2uEU2AY+nq0VRd+Mk/H3no2R+f&#10;/cTA8Zk/UKNSq5liakwdWIqDzOBT5v/JxVHX+Z5shZF3oKCvFbw+r41ouMFXxzytBPAgwsv7Tht8&#10;Qnvg5LPJjyYT2obJcKp5VYezO+Bjo9VbqH/g7WhmsbEj3cl3zA5nb0XAVMp2flyxoyOeRuoJew0+&#10;tlT13wisPYNXSf024YSnlutPjHrZ3ifG/zA+OePmNc/GTIxfxUZxgfVAdLHQ0d9neKILxSIBsKsl&#10;HWUTWRe/Kvuwd4R5BjbKb4H7AeB/LN3zXA9EL46uukf+F9+ErTw9UN558Ofnt/74uVfolrb6suRo&#10;bwu28CcQolfGBiCLxbLkMjGt/uzR+EdiUxlM0zQ01XSUb72l8vvpBHRu9tN34hAs+f602bHE1rFj&#10;cxsPP9WPRMEm9lWm3tpa3aK6/Q4tVxIrynkMPIdJOlnGCAGwHAMUZvhUrMxnJriUsYqmsQjLNoFQ&#10;zpmObMyojswUm02TQD5bKIsO6TYTSFAKwEVXYsKD6d1zs/mWUA2TX3cX92Gbgz6JMFzKvcWW34EV&#10;Bq8SmxurNjdWA6vgE0y+BgoZ1XO+b/4dE735d6Snza6me4SvM3a44M0k3/6O9LTN6PrBvfdU3Xfu&#10;+IDLjkWcy+Wp5hnPCTgBCPaAFVp+R5hGxFGDBh01+FN+B2opTDV+FsrimwrFsvzyK7E9lbPSurJp&#10;S9gr1a+4m0XdXs1bLxyL5TqmJk2eEIDsAtySHCa3RyIFNjFTRhSmQeQVaGvz9Davhm8iBeWpzctz&#10;u0gxYSKBloYEQWgq50w8fT6upIeHAZk2cDDNUFVZBVmmDGzZCQZTgmQiAzl1CjwVjpSOBD9iWANg&#10;+WYG58cLB850T300HS8Bw3IQCNm7MQOEU9A0xVw41P3HeYTodGErIECyxMckLz7J2tDcUtZ/o7DC&#10;4FWmZkw3okBDGFEmA9zUXO6Nc5HCfvGZwOHaN9LPX2gcRQG01OmtdkXWBYZCaqHE9g6cY8321o/H&#10;Q669kiJ8pCFBnRVcS/gw1xGiAx2LavtymIIAACAASURBVK2K3QkpPQfplAaJ6ag9Nlr8WKCWvanr&#10;AHuodTf5EetDM8BYwdtiuR6l+syKfNh0DPQn70+njf2xyQJF5W2kKbAK2tqEl9ffyn8Lh/AC8MvX&#10;VNoXcB6/5e6bvtdWv+Y9/cemgmM9CUbNm8BhEQRWBCjRgIsUOIgImBAoZeKQyWsQN0ryQO/CBwuc&#10;Y1SxGbOiUCwyQdHtcNoSdoctvlT1J8JkM1MSBDtrgt0pplff5jm05l4oqrnFE2o5QYJjh7IfBEOT&#10;JImPe/3cv1lB8OqxwuBVxio43nQf/5cLPdR90xH7bbFIodLm4sKc+8L3FQMAfPe7AADOO6Iz2jqy&#10;UPfQxNlInaFrSFRsTNxl7JweQJlaa+fgZXOspwZ271a+G4vodWdO0A8kk0V2LpMGIJQ9Ng23Zwdx&#10;l66REyyLSnALpMANVuNvi+U6Mncmy0z3q3eINDeRiJa7cjldSc4loWtDg+byyKTlDehr3nbqKSwu&#10;/q6+2lx1XGZrnf9zW8H/uZZ/9n3rh5G++yJzWZuN9oFIyaCrBmAKA0IAFA1gEB0oUwKzXKYGT01s&#10;H+zLdetyoieP5s5LfiUTCHrLsszJFf7QT9s6Gh6vq3NelS+72XCZowVsxie0LUQFJPI8tDW5w41r&#10;bM8CALDS4l+yiwlSk4oVOihMsNPBnVeC+NDVqNPya1YYXCKun9LPuafE7oRdf10hizoL2LwNgDp1&#10;0XFe+vyW26r+bzGpfyoRzdGPPf6M4K/wZDtbm+42zMA/GjpjULR14OFy1LyF+apnHNWxwC6kUvxN&#10;T89n9vb2nALFrpBAKMS2Bms5gUGAFOsGGIvlupABDMdBylGm//gz6p8NnJl4t2BDcPK5fqI47OBi&#10;/VBZZRsslUmdq4N+FgvLGwT/O6NEJMZgbdhgbRVeN2gZAsm0DgxFwC4LgDGCyioMCu+GQlmEmDoG&#10;JS0DPIMhHJ1cc2ro6Jp0OgWK3QZOp710+5135erqq04DwKIHOC6HqRGUOl+yEUJwephsrq72aKWi&#10;iqoGhJ/wHuhbbGx+zvRTLFJHexIfiscLN7McT3wz8lGBhtkrXaflv1hhcIkwv0JR2MS4vH6nFp+K&#10;MZMvlD6sL+B1oTb8BdGPBsANBXiVhpsUiwqMTUtW1vG5vDHDZciEVEzOyKKafU/3LzcMVtYpx9pv&#10;tq+YDviXJQsAgwCwYWl/W8wgjcLaWIW38EWHjR3avaNu+2HNxqczcdT94qy7UBCfCIRss+srpY9V&#10;7Ka+t7TVWSyWK01LECdDkB4dg90jfeq7B4/ngAICMu1HCsNq2/aFTrdswp8kGjCMgJLLXe9/p82U&#10;i+pU9jmPx3VfJlWEgkoBIQh0k4BpYkAYoGwCFCkASuQhnYpBMjcG5VIZ4vIESJINAAjIsqAWiyXe&#10;rthEn892VWotRUmzkWZuyhU0lqYQ4ngGHFn2vP8V+vOgLD4jGB8wO00N2JMHI7trG1w9vI3na+aV&#10;79oMbLX9uoqsMLhEyJcBlEHqEC6h5EJZfx2LWCk1Qm6vpeAbMAHVsAvGQHn1fSkiYaYqvOLTp85k&#10;bwFkQFbPomjR3XJ+evKhRC70JXuV/a8qW6/h01VPAsCbAU2353b2/lHiAxUBuTfYLLxUUc91Y+HV&#10;m3RfKYyLMW0dNtUIYyWT0VWes/EFVILkQhEde2ICaJYOFLNVb9sn+krIj09wPjzB81ezIovFcjWU&#10;Fkj12ZPaB9PT+obJs1n3zEQMCEHA0AgoYKCxLlhee5fvCeUW+mlikhW33KLNaTiXJtVOhwKZpArZ&#10;XBkkHoBjaKBoAJYHMLAJJgDkykkgQgka6+qBEVHYVl/79/H0jJBNl9e1t7SjdDoj3fuG3V9ze+Qr&#10;PisYGcgz8ye1u9U5+r2ppC4YRS3FUFLWHsLPwZ8uHgTLaVJVSsFtmq4lVNVwiBI3i2ko2R9kF51N&#10;tLx2VhhcKtsA1fmYr2TDetPsML+z/9R5h8MpF92yb7/Lyx53yuz5C719AvXSrwIe6Qls2/IPHV31&#10;Gx4++FSbamook01TNRVtpzjxGj/gEAWAIMCCo7B+brC0PdJn7sr3G6vFRsbPtaNz/Bp81V4EjIsx&#10;GRdjyuvgwT0u9dGWHmpT/3Hjz04fK27MJkqsoQKmdaRkTxuvmxCgOC/g2bVrQW9shAvdommxWFag&#10;2MvGva98n3lXscTY4zNphIsCSJwJXe1BjWdppm0VfE+ugV8AACCMVtw7NRnH/HyquEnTTUgk00BT&#10;FYAQApalgGYRII5AJJMFtVgAnUqCL2CfFm0lmnWR86Fa+dlqmu2trKwk27ZtMzPpfIVity1cjTqz&#10;c2UqGtZ3l7NaPZgYOtbLH5cVGJLWoHFoWXxsIUK2qxm4PxkFrtZRfdrN84+yPihfjTot/7/LCoPW&#10;FXS/O8QAEdogU2BI2N2C/66AyF/k82nxSE/5Yy6X/USXL/hcaO8FWs1UgAkVABubqv6wOeJpOR+d&#10;PtR/tt8/uzDDUyj6k5uT99UBxcXBDyZQS/xgV8IuQFAL6NSPzt780vMjbhun6F7belBVmRdsTH6p&#10;ynDuZOalDvopz1aBNf9Ve+fsRG7t4ZdOBo/3FWqzqo/FnQEfrlZESaIu2DTcYrGsHGrSwJGDOZ5y&#10;0s6p82hXKsF5MMZQTlJQHfx1mLrjzeznykVw+3bAXws1eMWeVuUId++5ocmtYGIYS05ANe0ABEko&#10;lSQgJg8sDaDxZdA1HQxUhA2bWh9qaPO+4mhWzxEpPRZPREyH49fdsq9WEAQAyCaot87PRrbRiAGZ&#10;d4CkUL28CJOiH130WrzCLNkGGnClrMnKdvosR9GzDj+auJw6rJzyu7msMGj9AV8+UwNKVdVGmsOg&#10;l0oomctDjhQ3ymfor3CM62tyI54WAviCjU1VzbQF3L7SjCAjTdOgvyfMPfti/7dCsvvg2urar8He&#10;pXyaK6QDCHQAqQrXvcyeD++eiczYnniCetPLR0bf/HulrU+1VEgPMDK66puHEULAelDZLZDHNu2r&#10;GDN0n9JQ7/7+k4+MBednI365L/MvnIj/JRhb/RzuYv5U8KMFqQItIDuyZgktlpVGA1Sa16jijE4n&#10;B7Sdp08Zr5ubzoLAMlBdJRZra6mUiUmG5VCJd8OAbS2z4g4olDMA+Sggjjd98bl8QyKRVYp6GUbV&#10;MAS5VWBCGliCQC0UYTY+A+6gDDSDgfMY4PHJc8QklCvIT/KKUKis8l/1ejMLRuf0kPqJyELSznMs&#10;Cfhcc8F3ck/pa4lA34kX3fIz8ZJ213wvuRWKIItEJH4/PC3QJCx6L6+/o5VTfjfWMvES87YxC/va&#10;qu9PTHu+0v9Y+kNzE+lVmazeIUvsaDlGnLZaWPS+RcnOTNW2On82N1t5T3hqokq0SXR4IbafehGX&#10;1uav0TAIALmk5ioVDMXpcPKyqMDc6RSKQQYefvD0TXfa1n/U3UAfq+pkHqHkxV8oV4JpECz6UTo9&#10;STr0Mk0xlAxg8rAwngGEEDz5rxNbF7qCn6rw033rGvkfSA+gwatdk8ViuTSRgTyFKQAhygd7f25+&#10;ZHYKNycLMSW2wCBEeGAQhuoaNtmxGoeVNehR9wH8JSO7lBfMXbrYWL5j8hXDEZ8pbDn6Ut+fDEcm&#10;wUAIvPy/BzuEgKJNKKM8mGwKsmYGGIMBgWNKpYLaKfAUxyv0VT8RnUwCMk2AwqyxMZsoVGgaAbss&#10;mr4d8mH0SWQwIyi32Hi9TPjEmNEVjZBmACCVXiZb/Rb0KyODNLZi+Xo83kisu4mXB+Jlek4dE1sD&#10;fvfgZDi+QxAcq8tlaA9uoh+iOVS40ECGpQqSbJsPVASnUvFi5cz0bFU2m0b+knPMv8V9WLiJzVyL&#10;34hYgSqSlDiQ7lX6WUJzRlmtV4s65hmZ5lT3xsyQ1hag0UGumbnqtwDQHNLlEJX0dtK9Iks/IxLu&#10;LMcip6Zq/mLRwBTimGKBb4tE9F1zOf398QH9/uyc2WkUjaxW1CY5Ow3LfReoxXKjGnwsxkb6C/SJ&#10;I+iph3924raRkUjb4OBMtUtVkKtEwZa1YrHzDdw/SyHUJ9ajo5wPj2MeFZe77lczcSryQCoW/f2X&#10;jh66e2BwyFvQCuDyePWNnWvn2jpblNY2OV9fx+YNWscpNUcZSEeI1UHxYUrF6iqkqKWWDc4fXO06&#10;e46pu3rOEMfIidh9pWh+PSIUClW6Rms3Sz+Rm/FxqHr1cfm0joo5AxXj2rbx47mPFnOogmex6qtl&#10;jvnWo2/RChjoWtz6dA36nWcGrXX4K4IQHVjPavR8fFzdTFMMgxClaAhqOAXHLjbYVy30+aqFvmKq&#10;KTg5eb4xkYw5DzvP3KYR9g3eb3i+uen1lZq7SlxxG6Avpm4LN8uzoe9kznszRrrV0304vPpMzzh7&#10;6sxZvGFtdcqUbK/SfOfqYkxmvH2Nc6atWdkEelXzubNx28hwhjP0PCBgAACbpTSuSo4aN6WGCydz&#10;C6mjoW2K0XlfhdWb0GJZIqZOWEwjtZg2vdEZ9sMY6WdTcb1jbjbGAwCYhEBLZwgYmoFN+/HfOW7H&#10;f4sVtGS3cFwuLUNEhmHi8VjKrukacDyGm/dsLO7ZEfpjSTDPMPViDU1w25qwsqPiBebA0GjUk86k&#10;QIMcpNMIvCFv91LUmR7Lf47JmcHp4ZlgKBRMODx2atVW++e8TfixxcYNn85Sw6dyDCnr+5kc10IR&#10;ChQFDfiazZ/ANbkB/tplLRMvE8wg1dWOXtFMxqPYnPH+M9Pe+lZHKhvmV8s1uPdi4w3dZLOpYiCd&#10;STspCqC3f4T1uiu/PB2Jfj54NNRgvxPm6WusBYrgAqi/GUiKLz2hx/VnovO1j/Sd1vYOD8wjvZDc&#10;4Q85P9CSRz+wr6PPcgG8JC9yz0bI20KgFidhqjgHY6Wy0cVQJmBShGQkCQN9SYYTacpTafO0NHta&#10;JY5e46jlTyxFbRaL5dfi58k9ky8an4qmkrEzL0e3axqCo8+H6QQxQcYCtPtDZaeHKRADVHs1PnYt&#10;BEFTJ3Sw1flMNqrW7L5j3wEvq3w7HJ4Lrd1VveCQ0QmSJ7qzE7+Iefy8fSN8syD67q+bsbccfqX7&#10;fad6ejwTcyZlq1LPN6yTaZ9fuuJfTtNJzXXicOpmmw2Z0xPJZoHnNb2ssXaPnAMAs/J2/vsYo0Vb&#10;npVSpIKmcDFf0DfzxMZwDAV+D3lQ8pnfscLg0vqdw6A1K3hlaSlCF9XYdK4YrYjNoZqpM8rrayU+&#10;JbrR5GLjKBqrG+9o/vNE+s6TE+HJ3eXy0FtM0wSeEeZQmY9da0Hwv8tNoQMMg88V0tyaUpYHnlTB&#10;9IiGHv+X+PtOP8PduuM+54ttt7Kf4QJoCtvxVd1PwnvA4D1gODup/01U8pcu3fWXE1PibdFYSent&#10;S4fC0zGqnNLw7HzG61QqP5wV+Q/njwu/iiWMk6IX/yO/Cs1j/hpv/WOxrGDpWbM9MqTdpJco5+DR&#10;SM1wb5iO53KgKE6ok9qgwi9kd+6temnVRvoctsMM3owPLnfNlwLTSA90SYcDAIeb97u+X4wZgY35&#10;kF2poc8DAJgqQZj9dQscQyOsWiAyL1Ipk0575hP9QAgBrdTUK0nMFT/gVixqkIiq/lRC842fTa+b&#10;HJ/1sZgjDdWVLwf8wlcp2XRcLAgSkyC6xP1eTYCPnhyNba0J+HPExLSjCo5hB7ZWVpaYNTO4zAgB&#10;lEsUXAAGlHXDExvTt5RjerXkMX9StYN5QXDjC+5lScdKisvlGstkix1OZwSNh8PI6y1WTqTCH1V6&#10;av7GXQWm7L62gkhhjqxKzdr+upgHNhUDd3XQB5lcEdKZDHAMBcmIUZvuI7UQ0P5W60N17N3sMGKX&#10;5jQvYlHZ/vvcX3cssE+UZpQu+Xnnm1IR29Z0IY2jpUkyH0uC3+fQJEHWyzPQQU2jgrDu2vrzt1iu&#10;FeMnjA2sCPkzP81+9aWHJreDDmwsMYdKRQ0QocEuyERmBbRxvTe+9u3cg0onfozohEE0uiZvdRc8&#10;1Jzggf9sffMfQRAAgGKQuv6N3DfnRwrNoQn36rrG6vt03RjyBZ1xUeKu+PvxzIkI/fwTw//DKKI9&#10;Ro6waskAWeZMl8d2TLLRh5UauGhLsEzMaCsU9VvVUllSZBx3VKIvUgyudO0Veq50vZaLs8LgMgtt&#10;oh/+w93rH55VMhuPvD/+YjwZkQC7FNknRmhh8ZdWbYcz7PAKafS0FgqPz87Ma1qQ5zm6VEbmxGlg&#10;iAm67IZr6hvWVF9p88y0ZkMGx5gqDW6nAookAs/qMBEdAp6l4My5mainoWZ/sEk+5ma5JT3JiyWU&#10;ZCX0AtsALzR6mEP3VPgPjPQJ+82XCgeGxsIw0D/JjvaEbmltd0ztutV3vy2Of8i4UQpRVvsZi+VK&#10;UQtESM2SSrVgyCcfm9s/2j8DFE1BpdcHNJ2D9U3B/F1vqRxIp3S+cjf3LbEGHQUAuFaD4KVyVXHj&#10;u+5ue7CqnS9LdnF6/fbWi+5BvxxVVCVPpma3pzPZRr2kg2kYEGquCq++zfWE7IAUI138504uaq5H&#10;gGS1VJYlhTtF2cyn5CBe9NSx5eqxwuBy4wBABVBels7LY4Vvnn761IfyZwpYOipsupfa+29KJXUm&#10;sIb96asNRRiB0y+kNtxU/3A6btw9t5CUBocGlcmpsQPlkqqHuoJPEiKcRWjlddP/TeEn9S8YJVCe&#10;+9nk+qHjhSo9h8ja5iqor3VByYBBDWnCTAyqs/k4jE6C13ja+HLlkLNnbTH0ffdq9mVvF3dkqWvW&#10;CiBhjExRocTqSjvIPA3xaAYW4pN89nSkieX191HYx1VtZZ6zb6b+89uuoQFQzFJXa7FcPyIz5QNz&#10;kcKfZSdLhXQ8BwAIOJoDj+KD+ppA8c53e56sfif1VjXGNXN+1L/c9S4Vlqe0+k7fy/Wdvpev1u9h&#10;lAnOxQxfMlrsIIQCpFNAAUBTu+vr3gbqCM3DJbX/ykVhF4WYRrfsigdWo4clDx1hxOs7rK9kVhhc&#10;CSiAQgsuMhF6qLYxoEUWYjg8NhN84qHu99a2BAa2KaEZTw1/DONXn11SKtliTVXVs1XB4METJ098&#10;5fjxY7tl5exuRO08MHzKNbPn9yo+zAnUVe81dbm0PJGzYbJVL4C35+hYQzKZh8ZQK2zYw3/WLhLB&#10;3kof2afWcLnZYNPBX82869TZM/XReATqO9wxLUeWrT9YcAN+2beKnAzcKZ7EQfunwzbcHFvI+AkY&#10;OJ2OQXjA01meF7/UNSAsrJ3kfy5Uo+PggalYBPUujKB41WYw3M3WMrLFcilKE4aEEADYMRuf17YV&#10;itr6sf4IlV4oghN80FjlMJvqFJB9cNZWhZ5HNFI5P9wwQXCp5COkKnlef1OVuQpKOAsFLgU2OwrL&#10;bnqGvoQWPQ8+CJTbDaSyiLaBiShEiOqu50/YPFfmZier48nlscLgCiHLYFRzzAwlKU9NTUzvNUyQ&#10;p+fmfJpO3Nm/Jy+073J+ef1dvo+92litTATZS0+NnJ3drpZUtDAXRalEmhznTu6XZClS3XLnj9u3&#10;U08t9TMtxswS2ZwxQwXTZE8+nPnAoUdHtjhcQrlcNlieY4kkimp1PfcsgAmOW+jDiEamUqKEA6Xq&#10;k7PF0b8dGZ8IPvLIyG73S/Y17w3d/Zyr1UdR/OIblq8GmkPlwIfYF7YHPH+/Pu5pqg7V/c/IbNZ9&#10;9sQYkngFGYYBTget4TipN7MQVDVokiV0SGRhgOXhEQBYcbceWCwrTeRY3h1+qfRBEdFzYwPojwd6&#10;k/WmaNAzM0mE/32aPRRQoKpCJLWr0IOeRvytZS75uhWfIbdMTOc/oKIsuNySEVBk4q7BL0lB86WL&#10;nQBWc0Te4je2JPKoJDOoXwcm7/RQH7J5qPNXqj4rCF4eKwyuEIIApKnF/ssm2f64oNh++OzBE/dk&#10;MwW2VCxANpsBT3Xw+AXHylSqbbf8iD/QkIsM7TlwWD+zWjNVMFQCDodjGgisuL8dZoz4jBHScu5M&#10;ZN8P/vXYeycm56CupoZqaanRZIqK3v5A9ZPybnzGyAGP6F/PiGINFR0Cdbp9fUe8bV1bIqnG/LlU&#10;lqmadPViGpZvT95dAE6gfgoAcNct8FfR88qW4Lfr/3D0dOn3SgmNHh6kgwgQa5Mg6XQTJ8fAPEag&#10;cN4L3EVtsVj+k140qeRwKXSuL/MJwzDh+Z+fp71sPSEAyOaWwbHFnE4kMlVrXs98kDf1oNzBPgse&#10;a8b9Spsf1D0UDebM+dLWbKosE2SC4mNMp9dmdtyGnwmsQoved6wVCVtKEq9dBNkhmpjB5AucG6Wd&#10;q+jxpXoGy4Vd8g0k1tTrEnADQC2Qqg3STyfPZ/5AlHi9t69PnJ4OUzJ2bf7M37l+1NNH5TdsAOC4&#10;3x4uePAYpykzbr4iYpaZqtRMUSF5xuWR3V4B8w7GhhZoHl2RqfjX5N2Ahk+mPxwzS1v7+ha6zg5O&#10;BxOZNLQ21eurO1u0DWPerzcLzMeou3GRdqL/OpWGATQnEcAGYIBOZ5L5UKXkOr3K5/se2rRyDmiQ&#10;AjHLKdxo2ui1rNs0JibG+ZlwyhZPqB5OpIquCuoQYycLVBu+YMC3WG5YE4BhGKhCwazSKSIlJszt&#10;rzyU/MrIuflANlVE2YiBREpBosTC1r1Nc/vuqvrLDTuqHq5/Pf89qQ6O8hupBbiGW2utRKZO2CMP&#10;Fh9KTZtNR58dejcNdhtN02jDZtvfCAKartxMfZe1oeRinzF9qrw+1mf+L7OMXy8H0CneiYZYJ85x&#10;DnzRk8eWq++SZwatILh04rOFLt7GmWW9XC7hEmJFGqanp6Wdjc1tQ+PErSjswIXG8kiYaW+v+Ylq&#10;wO2VNUE42XOCe+qpQ/vO91Vt3fWWBr5zT8VX8TKfbD1TXf7Jk8+cvZkepJT5+QRqrOw0qjzN1J6b&#10;Qr9QZFrwcvRLaMOrbCRmAIQWKtrZ4vh7AAeYRpDKT6kBMJdxVvBVcC6UqlhHHdNsZs3IYX23WlaV&#10;QqYA0WQW5mKqp6fH/8XKWjxSE4MtUi0ck+vRMTGIr9gyicVyTZsCCkaBGo1qfxzO6G+PLyTMib6Y&#10;f346BwW1AM6QaDTU2bHdSXWH1sEztAJp1kklGA9VYjzUVb+7/EZjGoSKTxibcvNk3/xodl86UiYd&#10;BxwLFG0utNzCfMHMEVbwoIueWp6dKry7kKb2MBQtVob4CbmCCi9F/ZZLYy0Tr0Cunwq9u75R/+bT&#10;XZP3hWpCry/l8n67XR7fvN6ouuM2ggHgVcMgIQT8G6jRzLzpjJ1iz3NgOFKZhGcuXuTHZsb4hDr3&#10;t4mpTQc9lbbJlp3OJMPjJVtK0YqELSWIjCiiLOSL60Zm5x0YI2hrq1Pf8KbOd0YXyo0dd/E/ggxI&#10;3J/j/kv5PxNTyJBruemrX/3vhpFQoXId/UTlOvqJJj+35ygRvjo3lW2fm4lTpmEiQgiUU1AXecl8&#10;7+xB890MDyW5As3LjfiQ3ICf4iuhj3OjCSyia6otkMVyudRJQ6KcqJx5Js1M9QpfEzE1Mzqb30dk&#10;GiUX8i5dN8DtscOa+la4eY/zf9l4mEP1aNy1murmPJRmasT6WXaFFRd0lpiA8nNow8DT5T/KpnWc&#10;zRfB63dEAAB8jfQxroa+pK0u5aLhSEVLq1lKljTDJDYvtm5pWmGsv0ArEHoFmd5x23HvNu+qHTt2&#10;eId7zq5PJdNto2OTH6gWvf9mDLFHaxupPP6Nm3oRQmDzo3SZxWn7qup7orPFVau2tz/+ypFXKmmg&#10;iWEa8zzPzZVyBrWUQRAAIDtD3LPHzNbxwfm9r7w0FKIoGpwuqVxd5ziDECJVHfxRvpUaXsqaloJr&#10;Dz60s015fXzUtuXlHxj7Tz0z9fq+gbOy6GBw0OckLpdMWup8RCworsI42WTETYQZWO/6AX5Mfj/q&#10;hrcu9xNYLFeXkTGZ4jHNXywY/qefzP58+PSg0+VSyNRgjsbAQLCmgnStd0aTyQLnCdmmPC7caxPx&#10;LL2BHsIK1gAAMGN9cbrS0kOaVI6a3HQ//cnYELsT5zCWWd1o3OL4VrASHbK34ovOBuYjhiM7Z7gz&#10;+dzmVCrZZZPpsjvAdmNs/fdaaawwuBL9IwC8HYiDY8eLRcHVezizz21325LJ9BZ22tb9ob+UvUdO&#10;Uflf/hLg1lt/e7jLBfC2t4EJIPQcP9T5ecM0/ri/d8B/tLsvQLH2oZYm/z/Vj8qfdDUIS7OkchTQ&#10;9EBuX6YIruhsuiOfKzEURUFzUyC6/b7Qd3wb8E+NIghLUssykPzUKO+gJtbM1fb6A8FdaklPPvbN&#10;49Xj4wn0TO9prD+ft7sUm9HV2AirO2vToSoH6590z0HDcldusVxdg0cARc6Ym4M0WZ1Jqa54JOeZ&#10;m43BwlwCWJoDl0c2t+zxDDS303+jUqQyuI36IqkjhKSIgBVcXu76r2fFebQTCJovZNA6PY95xuQg&#10;VMVq696CfyJ44Cy5hOmEfMRwpMOGf3o6e7ONZhecPEz5AvSK6mxh+TUrDK5EdgC4DaAOlIO1RD4U&#10;O1t9/+x0xl8q51AqFfXFE4rXMLhwXd3FT8wRjZabG1tmJ0YmpbOzg45HfvRzefOGtfdW+OTp1Uzo&#10;BcHFDIjS1W30OdQ79ZFDz079cQmoyvBQEnc2twAxTWjf7nnBVoVOYhbpmIXs1axhuZkGIClAhEwE&#10;jSX6y20SJwGNOXBly5CFNOQyOvV8z4Tn3Hh2t0PkSOr+vbfdnuer4AwQWAPGyjsPbrFcPrNIOCyg&#10;8vnDgJLnzPuzPvIHR58fgrM9E0BMAqGKCiKyAnh8iumroF/0KPiHUA0mNANBgAB5kXXo4CoqxUm1&#10;UaBvKeQM++xUxuuyuQAQlH1V5IQtgPou9XOyEfQHuobZctnYbBOFaYyQ7qigT13N2i2XxwqDKxxC&#10;iBx49+atA49G75mLLOw6MXDqPe+6dexemneN4uSmmwDkxGLjm7rsP3N42dGjr0gfE1ghkMvkqFym&#10;1DA/rr4Rfpnb8Zn/a/tKTOVekfmGugAAIABJREFU/sd/BNi+/crVbWiEISZQhq6LI/G5t5+fGKsG&#10;AKiv7yK3Hqh8d6GA2lrewX6WEdEN0V6FtYFevR13V29n98UPi9V+tnLnxETuDtSn7j83mXeVdQPl&#10;DQLhZA4yORqdfTzprqV8T9kD6IhLhudYP+qnbCi+3M9hsbxWqXFzTe6o2qbIdATPkDfPTA7dWSqK&#10;MD8Th5KqAgGA2sYqqA0FYN0R7gG/Gz0Nq8EExWoXs1RyU+a2ctZsTcU0kcEM0AwCp5tMV3Wi71zK&#10;eNMAavIguSc2aX4AU1BSZPt0pcfxHqMMjL0Cj16Nmq2OJ6/NJYVB6w95eZUSpqjI8rloItaQSWdh&#10;eGSU8wf91UMDFR9i7VV/6/ILZdnJveoeDKePG5GdzNT2LXvu5fOudYViARKxOZibnXcCgDY02Twx&#10;GwNkt1/ZF21iXF019lzpjdlS2jk0kKmx2yXAiCn43PyIw4G7XdXw4o0SBH8TzpNUQ4v8dGOzi2lp&#10;qW2Jx0HuGZykTg9OULFMBhyUDA47i7Mp2GUSsw0ehwMmANB2mBL9aIAJoNNsEI7RHjy/3M9isfwu&#10;ymniPfto6cMHfzz1To5DiehkRjkcPk5ziCYGycHuzTdBLluE1V3eX+glaHVFqVfYrWgBWpa78htH&#10;7Iy5c/CZ9Lvys+b2aFTDoiKC7AbwtsPzTCNa9OBHOWFQ5YRJA0tVlPPQZujEDgRSVTWOT9fup85r&#10;OaAYCa7K5QBWRnltrJnBa4C9no6xdlz68eftZ3Kae4Dj062CKOBSScXj/SlZU00sO7kLLrOqRVOW&#10;FXOMpalEGWN3uVSGk92nOgRBaP/ie9nxcEx4TjSD9wCAeqVqTszmV+fUbMPCXKJNlBSjzeOL1lTb&#10;f7J+T+ivOT8kwbxxFz6VbVxOrTfK+gKapgowC3HSIbI25OHsYJN40DQDTo9MoUg2g6prJbauyCsV&#10;QS6H0zhUSpOQNkHW6pKh0LzxHLOGSTONjLVkZlmRcjGzGQBIeQ5aUoNkXzpT1s4dj60uqyrkU4Zr&#10;KDwNabMEXskB79x37+iGW13fLBR1V8cm2zeMHGGlv8KT4Fzup7gxxOMATidAboq0hM8mu4o5jSnm&#10;GVi7VjkkyQZy76S+xVajM4t9RnZc55I9qq1A0AMFoP4EAAwT9BOUDOMAFFytIGh57S4pDFqJe3kh&#10;jED0Ujl/R+gXeXVrc72/4c5f/OJn60fDU3ubmhvUt1TuewIATl5ovKjQsY3bPJ/2Z9b81XQ6+/7j&#10;bvrPwqOTPrtiJxgBbqkHyCQBX2j85TBUUwAAKJaKvkCVf16RlXT77fLDUj2eRtSNvdxDydgUZFyG&#10;Jnhm7Q54xtQIW/M1582BGv3+yYls0/BQaq1RRtT0XA5mFzT3sW7sNvUSVHhIvqpSzNU1SdDYIWJ3&#10;BYUQu3KabVssvyncrf1RbNS4ZaxvwVFOa0wybNJnByLKVG4GvJwbAr4ACAwHToVLuIPckNvHjVSF&#10;hCl5I2PNei+hXJpIh5+GgE6I6h4tfqKUAh/CNGEZ1vR62XmEAIQALBoEAQCi44V3lAtmXmXZrQQR&#10;ASEEhXLmSWKznQOrE/iKhsilHAmyrAiaBrB//68D/J6Wh2cPP/eCJ5/Po7fec1/PA5/fdZvoZOYu&#10;9hm5qFbx/I9Hv97/ysT++bFZGZVMqn5t+/j2u1f/79bN4kHegxKYvjJ3/Bo6YU88OHWnb51LzsfN&#10;tqbdti9yEnXRdgRXU7mgK30vRt9bKGddwTrH0cp651FBYqLLWRMhAPo84dUYaSotkMbxk+YXj7+k&#10;1efTJShEdMiXypDNJQEZBQAAEAUGQkEPiBKVWHO774XKdfSLUg06JdXCUcyiKza7a7G8FrPPGv+z&#10;+/nku3mREfqPTlUWcyo311sCLucGGjjo2mrTGtrFB1UTCa61+FjtfuYxRkI6okFnnXj5b0q6gUQH&#10;zV3jL5rvT8fK/mRY3cnoGDGUkWiUlSNN56j3GOuJn/0M7l3sM2LdWvD0weg5UzVsgBFq7XT/oUFw&#10;RUnOfa96vTwpOVkrbKxgF50ZtPYLrhyxGEBXF5DZcLZTYClREWUk8TZ44fDzNasfbdnjCPLzqw94&#10;Dy72GZKXWRBoG9Xc1DQ7enKwNjYftSW0Qh1mjT9Ijtc0rLsr8JCzgbki/f4wBerqNwV+KfiYZQ8o&#10;paxpJybgXFqtnhpO7BodnL6DZVijubP6hVvf3XALAJB//2fJIQTABFCJCaA+2yroc0epnze+SLct&#10;dLHbFvYZ26NhavNIt6c9nF4Aky5AkS5BWTeA02hHahDvp+Nk0wIimq8Tvkg7IWavwy9wbWgB4Rt7&#10;Btay9HJx093/tH4nApU5+Z3wXwyPZ+0sy0EmkwdOoEB0KMTplPX0jErX1zvM9V30FxgGxeENUCYS&#10;IdbPmqU1eThF6yUTxRf4rcUCpRQyegVN0chut0FF0HykZi98inKhCJVBkcU+p5w0uWRY3aCblIJZ&#10;xvAG5L7Km7nv6Vki8gH3ooccLSuDtWfwGhIIAHz1q2AAyD2nnu36LKXhj4wOj0k0RU8bOmFM3aQu&#10;9hnEJDi0Wv6lzVmaLBRy7zNNEyKJGDp+8vzeU2eG94YXtnxw9bqK3Y4AF67ZIKqvpTk1QgiWOwgO&#10;dMfvUsuGTU2gqnKMsp8bHO063t2zXVPLUF9fS5wVfA8AIFimIPiqTgFyZNGgUGVMVd6s/QIAmjbe&#10;zj5w9rjv5uHzeefpoWnpYH8YsSxGocg821httzXWO6c8ph2ZWcQYacSjK7rob7FcXCqhNc+PaA3E&#10;pOnxM4kt/Wen7JlMGSRJgWCwGgQRlds2ecYqWsSpRAyEYg31YWY1mocMIJB/3TLGsrS0Of49+UQ5&#10;c6Y79a6iRjeryaK5ttOTsNkIcoTgFcqNcxAEgMoLjM8RG6JAT0aMO2Jp+B+Y4oBjUUSuwN20hEq0&#10;hKzrAa8R1Kc//elFf4H1TW1lsrttUzUN/lFSpF2peXVtJl7eJ9tkWhYkjRZQmuZevQ8XQoi4Q/wZ&#10;e5A5q7gCdc6gRx0aCgfihRSwLGOs7uoI2xj2a4WUjms32JZ9Ru+1OnFo4R1z4cKaqcH4u6ILyQOj&#10;fdP153rHpKnxBZSJmVS1vT7LFuUA70SzrA2llrteAAA4AAB3AoHNAOAAAiYdyi2gvYJIKTTFiGZe&#10;5e2UiVQthcaj09TZ8Tn+RE+s4vlfZW6ZGim3AzCVtEiLnA2lGQFd1/0bLcukHzCUAYjyXytHx15M&#10;f/aRf+v//KnuwQOps1qjbCoix3IgSDbVZpOp+gYltfWN8j+0vJ5+f/1W9G/eOjTLVQGBqpV1t/gN&#10;wQDQS0RJ9aK3AVCNJ16auVnN5sFn96Jtu7mP2GQY97+OfpBxLb5cn+gxV6X6zc6JvtwHygW0laY5&#10;FKjh/6ayk/kc6wSrKfg15KJh0LIyMTyVdgSEM6gg18xPJTuTyZRHK5Bgakbvstn5hD3A9C4W5DmB&#10;zjRv8Dzkkh0vqwnWFSuk28IzYTw2MOHlWHkvw2NnZYNjmJNwbgkf6zUr5Q337Ghpd6n4/9g7zzC7&#10;rvLev2vtvvfpvc2c6VUa9bEkW5YrFq6AwUAoBlNyCQnkJqReSLgJIU8IJISSciEhhBowxtgG3LBl&#10;W7JVrK7p5czMmTm9l33Orut+cAwYW8X2SJbk8/umU9693v3o7Pmv9TbDc8+/Lh9+4pEn19ZrDYeD&#10;8XQQMGFpJkUnExlEIQocdh9sv2pjgRhsILAG/4QRLqBWNyEAHMYGHaJVphsvWNaih8R2dBhSkCnl&#10;K+FKWbHmahmqplfARE1QzCpUjQzOZsvebKy5eeWgebs+z7zFWqNXSAktYBEIFi+g088WFx1EBar5&#10;MAwZBWJd/Eb1Xegw4JMTaMvcpPpHlazRf/xw5vaFyZRXUzUBz4viSPcADHZ2wU1v9f/foXX8ve1X&#10;8L9wrqEfY6wogzAiHPdae/Q6ZgVQ9r7mG+fi5d/PpZuhTEJxcyxL2iK2iYER+vOiFw7wPXTiTGay&#10;R823ggnN5Xjt/TzLWlgGmT03MH8uhdFC6xzp4qIVJr6IIYQAzeJao96UCDGhVK76y5W6n5WkP1bm&#10;+cMWH7Xg3woyfRoRgJtsdqBvQAu1d5nTM5Nw7Ogx6ondT21NrnR6nH6qufm28LclO3fafJELicyS&#10;Mnr0F+U/LxZL7lKxSG0YWltW5aYWdvieICq1qWdnxC4QL+RKGWCtomKzWxTEgik6Ufy1XvvpoCVU&#10;tPWix4ZuQU/2bGvPk3x79ODByPVjcyl3LJ4Rpmfy9nS5ghp6FZaWYmhlaZFamvd0Lce6/zHUZnlr&#10;x1XWpz0b6aed7dQpq85btDgVRoM4zDywpIb4fEwZPbKS/6daXYFjP8iqzlBIt3g4JatVnMnpKhBs&#10;GB+45rKTkU52XzVrbLR50BRFM03LVdRDWECt06ILACNHHMWKulWWtXAhpQPPcNDZbq1v2iX8jFuL&#10;ls/0fVUGLjdNLsuvoM8TYphmk6JEDztHEGEsPtx6xlyEnFYMtopHLmwQQtCxwfqDN992gy+TKfZM&#10;TibfqhuqbmiGzFDUsloC6nRCEAAgtIkvgMN+X3qxoU7OarcqiuJpNhSYm53refx+9Nljz8z+9Rs/&#10;tO5dvRv9954vv14WPwdoDJsBoR2nlk80di2O199rmqZLVRXWZhGrbcFg0SVQP/RKzLcYmrbNTtY/&#10;6fcFPyBZHIBtVLmuAuMNosnX2o2zAgOgdUjngP4nQghsucK7dijhXt+ID22sHoCbM4uNzmPjeSqW&#10;TkOlXgGe40DXUFs8Jr9D0bi3n3y8oWIWGt3D0oPhAXw370czrB/NUiKSX2vXWlyA/Dmgkt28zbya&#10;2CpLzaG5Jwt35vLVYrFaVDKJGtDEAqZBcZWkwqlVWor2DBuXv3FEZQLyvm23i3/KgT5ONANza7iq&#10;WQbbhSIEDZWw1Ou86j6zaPzF/t1T76zKCnA2j8kwDHJLbNXWhfcz4TNXctcz4EiPoesVjWIxxqo3&#10;YnmcloxvSx6KPR/rb7H6nFYMtoTghY8mEzvCoFOY5SXRBuVKmd771LNbjh0ZX+zpjzwpDff9h6+f&#10;PqWQE1y02u2y/rB7i/WHTeWyf04uZD5Uq9fperEEzYYKumaAKyBOn0+fXhZ3ARz93/W/0wLEXipV&#10;ei2ScEjg6OzAYOdTPaPcvQjADmUzicqmRtUwl87VvKrRhGItCwO9kWmRM044A9Se19qNlwtCCPgQ&#10;nOBD1AnYDN+CN8P/7t5viXR+n79yvmzfnk4ZW+dna+uTcwbFiUAUrUB4D0Yuj41trKARWSXZOpAd&#10;Jo+O0FaocA79yR9OsoWNmxAZHX2tvWvxWqKukCHaDUv456he2mbe0XyMrH3o7omOial5iRFwINlM&#10;Q6aWAYmxkHVD24nPYwO3V1z0deAMNKErOiI9aRvEBwB+Vc9GOeGCaRVTnGmuLc0pQ7Sdli0eLm7x&#10;UIuMAxUo7tzOaL9QICbB5SXzWk1BXqQhCATFkqoZ7Lr/FHZIv3PmU0EAgELCeJumoBsRwoAw0RkB&#10;9gJrPCQGcKsB/kVKK0x8kWNro8Ztb6c+Nf6T+vpakXq8XicfoCh6QNMNm9IgW5olsvtsbW270feX&#10;XPP2TGx+ee1D9z36luMHpzgMmLR1hP8z0GV9Zni07c+c3ZT8Wm8S5IJGL+6rOVgAWzVQ2ZVmcKdV&#10;sWrVqtrZ2eb/HQCA4dvoJxGCF7SqIF8ic8sLuT7VVKGhyhCMuBYRAsPmxxfHyeAZYKso4W8z73cN&#10;M78wGL6/pNveOzervCE+W3EcOzpvjT0WZ2lM0x0dgeBwX2BzW7d9oa3fwfMmrowfNemP/BVCHR0A&#10;sVgrt/B1RRkAdgNW7cQda6i/XXy8cb3fL5bHLKQzMZ0K+8qCvBwvi6quIqVCQDZ0ECkH7Bi5HG57&#10;28AXTcTwng30Ic9G6kHGhVY0mdhfa5dORSFevyw9Xx9iDRZVk0Y3lAxRX0J+nTJzrnXUuOinLhjR&#10;eo5AjTTZUKs0rAghbHfZ1FDYk2OsKGX9F3buTAXdpk4YTCOtsGK8B5n0Oo4D8JLqOyzr+QMaxdYk&#10;L/W6PnG9mGmJwUuE6DbrMUeYOWmf5sX8PfIfZdIFa0xLWTsn3IO8y7nD08k+faZm0s0y8VitUtnj&#10;dciRziA0tQZkakn0f770qc0bezdH7szfceCq9/X8RLBSr1lRiVYHVM/prFzQmYVsbtf+weNfmrsn&#10;S/n9QW1085Z9YOKk6ALAGL1A0BgNQs9y1dGDk0cGBF4CAoQMr/H+Px0hi9WHzsng9PPOFjCpMKWQ&#10;AgFSwliJQ8AV4BQVONPb5MDwuKFW0vHMcto5NZ3eZmDYhhnhnf0DvllXW3jPjgHnkwOb2X0A9MRr&#10;7UqL84NaJTayAjSnonJh1rjiwFOlPzn0aMJSVepQalYIRzhkE0QHw0rmmo3XgaKUSJeU03PZvBHw&#10;OQrhiDQOAMR+Df4P9D+/OUZEF6SgIoSg4z9d+dKPv71vkyBwNYEJJoYGOg+3dVjGfV3CblqkL4gw&#10;9rkiO2ve2KyQKFJQkPWJ1sFtfWVdN/YBRx+QIlA/kxDU6sSRfNB4H2WFSiZW3eBxOTAiJuGR9oy9&#10;x5rDbKuf1cVMSwxeIkg+lkg+Vg9ttn2GJDxvrpRkx/e+92C0kjl0V/iB4Ptuu2ngjuhbhZ/S1lPn&#10;yjg7qAnBhVLWeetELOkP5wvFDVO5McdSfgGJnBQ8Pj57J/sjJ9M+LJzs3WI97cDy1WZ5pubBGJH8&#10;IeKfO5b8o4ZZ6V1JLkuZVAERwwSW5RmR5/dhk0qIjhfPWFZyxBpbSa1vNOpgGApsWtOzr19l92p2&#10;wtKXSv6QHYC20yoNtMoD7BZVsl9OkfXCFH/lsyfFyxHULwMwfCqooFAqJLQ41LUqpMaCPRvJQPfN&#10;Q6E7O/ze+sGvWfbbI+gpa4DaLwXxIcnN5imGarX/uARQFIBfr+LNnyCbJh9VPq1WjGApXVVmTqQ5&#10;VW2CrDahXK8jBhQIBp3wtlvWJaJd5lRNdMZxpHtBz5lcMABfkDZj06yBFf3G5utCpJJqrMsmisFi&#10;pkgVgbEbTc4up/2DzzxaAkPV1Pd9ZvD/WP14wRHBey1uqszb8CWVS5udNW8uxslOt5U61L2LuR4L&#10;lFrLgFnP4WmL/8ztfcop86p4Wv+MkdAKiOhZitHmWCequW9wtYTgJUBLDF5iNIqkDWHQ1aYO+WyF&#10;mpkfA5ZmMVtjv/P2YP+fsR60aNtE3XuqUC9vw8XO9c4Hh+YGr/S3dVWOf2VqO5V3eOUmgUKtZlbr&#10;datos563FiyGbrIUjdXFiapfU0zm0APH7svlcyGGYbBhGjqjczIp1HjKbdAUILah6ZfJDeogwAsF&#10;nlIgaxeTmVsQRmCzSaRvILAfaCCM69JtikqxqGFtR8/0hCzPdDyyBtPjgG7cWVufLa18PBbLdT16&#10;orp+PlmVmmodcoUsqtXLsJKZt+w70rjC7bYOuz3sTn+P9JNgh2u3M2IvSE6h4QnbyrzIvC5yqy41&#10;0kvN9vkFLAg2dq4xX/lHu4daKIw1XZUC1WnqVGjqeB7HppdRU1HAaudgx8YOUzMAhoYCz7rCUOF5&#10;rDlHqfv5tfjHv26XssOF0Z/zDGhF8NYLeg0jClSFAomzgs3iAJahANgq+8P/evIP/H7HYqTTvt7j&#10;9hzxBzwPDNx28fbKIybB+SXzSpsPH5+4V/9hOgFrMAaTdpAY64Q4Y8U5wQvgPYMdZcn0EZPg4oK+&#10;HQCg0dT8Vivzc6cVf9/Wjqcx1xKClwItMXiJIThRfPsfMJctPMOu35Vf87FjJ/g7GgWNc7r5nJol&#10;3YQAdTY5fxY7k2zKhiO2tGjHwMFKLgf3P/7kDQ/t2X/Db9feuf9dv73ubTYHe07bsWSTlbX3fePw&#10;TwQrHj95fKbi9wYWy+VyWNM1rBs6GejvU8P+3nmEEJw8PjV49OTYLo/PPZz97/a//e2v2B9zt/3K&#10;lpIn/qV4ugshBH6/0+y/ObQPtoJ58T7qzx6KBnj3557b+Tey0nG91Ps5Od3dedXhDXfllpTB2cWU&#10;D9Oaks0VREw3xEwhzVVrlcDRseUAOaBfjTBAb2/n8WC79+iOGzb8omckvMfi4uZfa79anB5NNWmG&#10;xToAQKWoOQ89XnjH3KHq35nEzCydyNrtLkGPL8Sl+rICdruVUBUruFxOKFcqwLAAHW0e4DgGbnyf&#10;9y7bFdSYYRAfouGi3TzhGq9j2VEK24dAVSTojITAbhNAI8RcyJdwrlgKlsv54OKSuVUQeegd7Dhe&#10;QcEHfVHbLwJdlid568W1caykzXVjD6pfVhoaX0zWow63l0CdJLmM+p+MVTi7GfFvBojv1D+BXNBc&#10;SNRvqcmmyPO0HhrkHxY5tCJ48UXTdqzF6WmJwUuU0Ih44k03rP36ls6e2hPz4zc/cmxPe7wSuXXL&#10;zr5967siN9ijaC/No1Pm/m26zvPlWtlw/kP+8/mxyYnBJ/bueVNDNimKwibHiJ5zLQQBAFaWsleU&#10;5XxHIi2HVxJxNpFcTrdHIntu2HTlE7qpCP6Io6qX2Pb0TG1LU1NxLLbUv7C02NfRntu09NDGt+X9&#10;dMkSpJdFLyUrBdOuq7aIx9kOoUCHFuxx7AcAgNdZ41vBizTwopPWXnzSfwV9vyoLtmLcurGeRYPl&#10;FWNdcr56+dy8t7dczmGUqFM1o4R1U4dcqjRSyFTWQl14Z/KQmectdDrU7f66OyQcEjx4hXeh9JMP&#10;zH1XkJhUsM35sNPPH7c52dhr7e/rjcRkc83KUukqwY7qdVnPxeaLVzKiGeAoJpNa0od1HUEpLfuS&#10;SwWYnqxwxWIOOtxdwPCcsu0NXRO+NsfJ6qK5dm2UHxNy5L/LSBu2dTOTIAJQcPr5tBc6zAwUS3m5&#10;DRAQFjvRcI8PvG4Owv1GdXZ5gMwsepl4ZpmvNgoUZgxACOzJmdq1zSJTFETxOG+lUq+1D2dLfcWw&#10;zO+vX1MpapJpmBymMGI50L0TeE/bYWEBPnpmG6RAwPwZWJLbyEcgBVCVFQkIoEDY8u9tl3HfY0VU&#10;PPeetDhftMTgJQorUUZb3bK/zbQckPvWSc0K8/Z0shh99uF0W36cvX1k1P3VrluYz7JhOOUD3mKn&#10;im/5YOfn+o76hljJax5/9ujNuXyaP7D3oMvnx1/u7HPv7ux1Pyo6zk0FXj7ZaAMApBka6/V5YbB/&#10;8LvX3brpb/3tkqKrJmdxsVkAAPi6Ezqe4m/Zt812azpV2CZyjGpqQFdXdGstTfzE1KOFnPq7BFjR&#10;6wkaPYP9czYPv3Au1nyxwYqo4u+nd0M/7AagYAO4oZCQhu7+r/JovGrZ3u2c31YtVddQNAsMQwGD&#10;WVPXdaw3ab6ybAyYBUMyTZ1PJstX/+vXf7jDF/YYfUMDV3sjruq6kegHhnLSJA4hE3aAqSkGMOIZ&#10;x2e3OAO5Zbnf6mITV+ykq5/7s2JHtIdWJCf4vSHpZCGhtZ/Yn/5wtSr3zU4v0qWyYog2Xnd5bBSl&#10;YbZaVIhZx8jioIDhLeCQ+DppgBSOeuTNbw78uPc65q8BAMw6kXAcNUJN/qfQfQmMi9MAWBuJ+Xod&#10;GcbB+icOJRlF64Ri2YAuiznfVKjOoMenNxWEnJYQTMxMwu6ZwwGXzyKt3dzTHd3IdwHYLngxaKom&#10;wiwmtWXTNvl04bqVeK2zJpdh3eaOZ0UrVJxB9AhsO7tuAXXV9M3+efUd6VKVFXjBpChs0gxKOQLU&#10;Ey0heOnREoOXMoNgggVQPWcElJrKsRwPyVgRJ2aLuFwb+DjvDhxzdlJHLMN4gjpFQ1jBQlUZi+1A&#10;b9+aZzsDXesnxydc+595yvXV6dRHh/t733D9lZs80Q7pHk+/VPf0i6uacO2V1vzlSGffl4rNo1uL&#10;5eyW7v7IE3YPJ/MW+oW9rO4C6N3p+oXLsEwcfWLlTQ/+7LFPPLX/4e9GQ10no6Ho4bCnnVLrjBUh&#10;BA6nVfN2MftXc50vxa5du9CnP/1psnXr1nN9qVXHFeLHD8X4cbFN+t6umwbYplJzFHOFLeUirNeq&#10;yva5mdhmopOoJIrXeH3uabvDVVtaStlzySIuZ+o4PV0bZGkGZju6H49FhvcGPeIBF8s9M/Hd5FFn&#10;VJD7rw9YWTfT5BxEYa2n7+2m5UyOdiH1YihQOBfUKwCGRhib+7n7VCuq/uOPp9+jKJr9mqHE9Y/e&#10;n1lwuVwzqt54l9vt1Obn5iqVit5us9pRtVbDapOi1GaDtQoe6GgPEq6dAa/Ij1VLTWwDcTLU4Vym&#10;VYoW1hr7A+uop5+/LpZQHQZeO79XHQZAH0WwBXd8eHF25bJn9x/96o8ew7B2IDyz9pbAbZt/T9DK&#10;R8zNwh+KVyR9je1Htea2fK7A5XMFTm4WPogQfSd3P1tdd0XX7/duE35AMxdGA+3fJPWYHKEFqJ/c&#10;V/9sLl7fCjoB3VDB6ZHmeBHy9j9AT50xSfB/KMe1G5KsfGepUGNZAU+Fw26wd6DHAxuox86tFy1e&#10;C1pi8FJmOxAAINdWnO9C+vCf5+Kl/vFi7FZTx2CxCQpn4oo8R7pt6+H46cz4fECavTibWaInisXi&#10;tflsHpWLRcgvJvvqqZV/6ewKfnLrNev+op9Efu5s5wqsuDq9pkauB01tsKlKYeD+SiH6s45hr4rx&#10;SyQrYwC+l5LDIMzWpnv+8Z23++YLtdzIxIn5OxcT6Sv271lBIutGkpUHp0fKOCN472qs79cxdBMt&#10;HStGZLNyVaDNdXDv3r1Tvb29q32Z88aVVwIEbIhwPDZ1QlU8IddjjM/3ACHVbgrq7kai/M5CvHzd&#10;7OLSjvy+E9bjJ6aocq0KPCsBQnXw2Vxg6pQ7Vq3eulit34L+jgKtoWNxpX40vZw7YfPbj/raqEPe&#10;gHqSczGa4OY0SjKBsmMFs8gEACA6Qdm7te4iR31A8MKS3Y8e5z0oz3tJkrJcItXNKgD82syGRlWz&#10;8xa6/Hxe7+wRoFJj5pq6rrzlAAAgAElEQVSOTmOwYpYDC/F4dzklO0RJtDBUrmt+YbF/cnr6hkKx&#10;CBSFidNu9dkdTkikSjrH8XK0p5vXFFPu6Y3+NOjlgrllZTTgtaeDPgess1nupG5DVQMIjygwMH1p&#10;N10mBBBrhUZqOTNUqNRhKTkGVqdRrzaiW21W9ENfF/WA7wrnA5WMvZO5auunDh9mR4rFgldDtYjc&#10;bAAvCYrWxNyFKgQbBRIuFvmPKSsKLJyovMeqSZg3VW3n5tHE4FfET8l9pEO6AxbOZEdLm24sokY9&#10;bQzX63o7hRjwW2yf91D83c4IoQQXyp8Hd1qcZ14kBlsj6C49RBsuXX2n6+/Sx7gNDlOpxuZKV5w8&#10;frxda/b+VaRXOsLPOZP2KOzH/Ev3IQyFAEIh8RsA4jfU3eBYf+dtX5ldXOmaP7m4WRA4utFQwpqM&#10;IHFMbhMctLxaYhAAgBUAPGGb4QnbTtsj8XkoDgALht1B24sBb8judQZIOb6AGqoMelkFv18cd4bR&#10;M6u1Pl0zEUUjUi+o4vyJ1JVjE+P/3Gwq+D3X/Yl83zf2P9PRF9ozONL1c1dQmmU5qrFa1z3XvOtd&#10;AACSCiCpSsOGKkWFTuZ4o5KvknIBTE6gsSPgLtt9HsUbUCJt3WE2kUjj5HKRTaWLOJHIgF5mwOtp&#10;gs1uRxJrAZEXQK6Z62eebaxXG+Q9YFLAC2w21E4OBaPGEU+YjHkidEIh1DaFMsI0R07UippG+0Wq&#10;mQEvzpPuGhghCdfqBi15WB9WmCAl8U4cp3xQRxdKBLoBADkAEvm1Z6kOADEA+M39wQ+An65r/8AE&#10;URo5zPj0eKqNZs1mRSltcPj5pVTMctgj2bGhcvzURO4tDz90cNtKPIFluQl2p40IEg0UQwPP8aBp&#10;CuJ5Afx+H7hdzlxPT/e/AWZ+KNhQ+5otwRPBLnoZAKCeMQaUnBmiNFQDDoCCi6cwwtAJFFIqY3HQ&#10;hvAyNwSWAC5ZArgUnHJ5CMfoBlRph8Wicx5YAQCACAD8I4ANcGyX6f3g+tj2oaNPLb/pofv2fujB&#10;Rx9olyySJ55fe2cDD1rDXe69gTbnEZrBr72ALgINCmA5RYaJCVQpp/RzhMMBrw9cAdg3fCP1EW4H&#10;mrEsoxk4w2+EEAL1A+ZaIIBXThofYrEgWgRa83Xyz6AaEMHbCg9fqrxIDLaE4KWJ5KDybUHhUGhX&#10;z9zUuPK7990z/vt79h4eck06u8rFLutlVzg/4xzi5oUh5rS7vlu+/MZyvUT+trDcHLj3awf+709/&#10;/OgQxzNg5SJv8YdrfaFN/XfbgH3NBpX33ABGDzi/UU5oHXTV7E/nKkPNhrIT0QAmMYxwyLYo+fCq&#10;jdfLzDbDxSWtnsuU3n5s//yd2VKRRrSOOEZ0Th2PvzETrw/nYrCGZZn4wObQN/u3OC/c0X6ngBNo&#10;4hVozRsCAPBPAgAU0nImu9wYzSfkkcRY8WZFpqLt7SEj5I4QIMjkCUBDplG52IB8TkaJWBrViwrY&#10;bVbguSjwHAGRlwBM8C6fMHYtHVJ36aYJVbkGulQuiU4kUTxBpWKdZjFROrq9Sx3dnt6gnz3AuKgY&#10;UgA3F4lLjZOw0QCJ0KZGdWhFbEE07aNqtB/XKcsrmLmcAwDPqd82CqYFMYjC1hc2VjY0Eyjmf06t&#10;pwDBvUA1HcRaGDQ2Egl3simICe9Dc/wISdf+wehgLVSA4iFJykCqRbLFSJl4cbHe//jTSYliQK1q&#10;ScriQlhHZeCtInK6bLm5ZFycn48jYhqg6ybouonUJkCb1w+dbR3Q1e2PCRb8HVXTKLffHeAE5iRC&#10;7EL3kGU62EX/UrRIPmpS8lEX1dSd5w8pqgWNXpqURauL1vs2Wl/R6DM70/GHAWf7tYaS8UxOFjbL&#10;zygGFEQMl4MJluc+gzEyQ922k/lEMCo5LWnayrfX1Saz7+nD2+ZmFjeFwoH5wf6+bwXDjqdcQXfM&#10;GbCmXSEwWWE1vT4zuQPgLi3oH+Qo0MtL+rXNInU9NLhmexs9K1BId0ZgH+VGBbjszLYaRcC5k+ag&#10;ltN3UjTUNI04OIZVbC5uqfNNzNi596bFa0krTPw6AtuxQoKk1txPPMVSGVVrFUhls3y6otz65H7f&#10;rVffFP7qTpv77+0RvHgqG5yVI5wVxmjEljaNrH8ANcXBUqEKqfnmzal5+WY5zXz4ihv7P2MNo9nI&#10;5fT959O/X0dXSFqycV9l8ugWXtR3ynUCoXbPouSnDmLq9JNYXg7x2dofFZPKmsR8rjO9VI8mElWI&#10;r8xDSc4jh8dOunq6GQrx3v6h3mMMdwGcIqwSLr846/KLs7DJ/V24pe1P6yUlmF6obknN1Ldm5mtb&#10;K/PyZbTdyltsVrCHCNK7m2BoBjTzGuhNySxkm5BdaCBiYGTjKeAYBjiOAc3QYDledigxBbIkDXnI&#10;AaIIF10J9kbG/L2DbR13BFz+zzOMOsvxyqzTjmfCbukZT4Q6rmdMG1kER3PC4AiDbZQFaZSbkkw7&#10;Ehg3jBFRP5mYqoDVztFum+RCVlRj7KjwS6d0APABgi6A4jdgo2Yz26QAmpT86HnhhNQTRidJww3A&#10;IEZzQJpyozixo/L0I+kpOavK3rWenWyK8tpVPEFxOFNNkA1ynVyTXDG7Em8i/UZFjuMvV5f8DkoV&#10;JY5dXKheXsqm6hZJUksVxKiqBqCabDGvQ2ZZhbycAp7TQbTxHlebaEbD4fLSSpJ3u8L8zis2l0uV&#10;ItXeZXk6lyuucbsdVZsbfwtjWNl6U1/D5hLMalFDzCXQBy59vCk2iiadzOVuKFUUq93t2wMAL3tj&#10;pVQAVfO6VaAtnmiAh4nZSXVauPqDyRX9+lGR+hsEL8xNXZkvvaVaKfdQGINqEsiXSlQ2kxeOHj45&#10;/NSDT3y2PRKa7O4ZejoU6du9/ebont5RyymfnecCeQXExLzxYcOAwMqJDK83dRSK+KShEfGrnIhq&#10;4jX4ccoPZ1X4UksZo0uHmh8pLSvvUk0VsQ7YH2hz7LUEUPZc+9HitaclBl9HUH5KpvyUfNle9q78&#10;9WvXraQKoccfPeY2CMGGYQDHsCpm4OwECwJSM3WDAJgiZ8U0j0DXNZieW3HNfzP1170D/vEdetQZ&#10;6bH8jPOhImZWT4CdDdWcRmRDi6+ky15B4AHTOnR2uvdbvHhVQsSEEJSdr61fmc9vFngLqVcaYafD&#10;ZTrtTrh6x86yZjby8UScnY3F3Pf94KFrMXr4DTfcsvOOkcs6nxrY0PGLULd9t2ClL5qw8ZmQHFyy&#10;az13X9d6z33Pv5aNNbZkY43R5QPytpUD5mUVWuvxBq3E6fSaQAgBAKiWNCik67ia0yCfrqF6icUC&#10;uIHGTWiQBpTMEjSNBmSKZSgU61CeVcBPF8BqE3sIbfRghuziRPb3bC5bzeXhTno81GQwwsz7ImhR&#10;orBaXyBXNRWyPZUy3EcOZ4JNlDvoCXLjUZ+j5vXYa6KVoxVMgpwfn7BW0EEbjZ4FDVHlJbI5myN3&#10;6rrOLCdK3axVPerr5g5ISVTyO6Sg1cbU5SXTD0uwLr4Itx/YTwcwIsfNAyVKx6gbc4bYmKpUiW4W&#10;nQ5JVRuiByMrFJVmWz5WajvZVEBpNkHXG8AwhsRzsqQBMvMl2UQGwhJnA4NSgbX6zFo9gyiMUFe0&#10;rbF+01COZfB8W4/4ed+IRS6ltB6v0/agrgBt71H1Sl7OVQoNbHMJJgCA1clcEoU3jYLBNEsmPfns&#10;0u/lC6UdpUV5yWrrfY+/W3ry5djhbED6rqXwjmzXf5w8sbi5ZngDAADYDfrzRUr1sh589ueFT/EW&#10;kp0dX3x7Z3v7ktfp4F1Br1oryROJlaR7ZmqmAzUaTCqZGiKqOrgwfeIDam3NTHmi8y3OkG2mbVub&#10;xlrYc3rv61mjd+ZI7QfpRKGdEzhTaTYwjVhgWUb3O6j/QAiZ4IXamULDukx4WkRNOWdurhbUHXJd&#10;pxCPtZ4d0vcC3exPaP7i7S3Z4uxpicHXI/8LjKtLgZty085RpdH48IO7x3fNzk2Ahei3u7wjtLeX&#10;2h9awzzKOlH6VCZsYZygB0OfqpWDfzXCFP8QV6qXx6YK25YLGaei6FIh3Vif3N/cwSxyOftaata5&#10;gT6v4VFaQ6LNSlOVgrwZEADGCEJB10HBjVZWw34124w+fe/YHz760FPbfT5/Ydu27fcLXjKWnKuM&#10;kirTy7KWusftqfuDER4A5NmZKdehvWNbJo7ENq8ZWXPLpu1973d4hUPDV/lU3kJfEn+wfxNvp3DQ&#10;2ykcHMq5/hkejFDzQS2YvEIdtYbQxsK8cVk+pm2x2CnB4pBMdogyaQqZNiuTq1XQdGpJceaWA9JM&#10;LBoqVKvWBpFBJQ1wUi6gEUWaVRVpug4qeS6Xf4VKWDiR28pw0laHwws0xUMwKqyIPtNweBBVretW&#10;WZahVFRHl6fKo0eNNLA0DaqpNjieo9xO5x12lwOEd9uxWMaTxiNqg2YMB2OnkFLXhfxyY+fSkerO&#10;8nIDN0oGSHZc5N1GOhi2lQwi2lWFowwDbYgvVIATnABAASf4rCU1YVskedD0FFSrNRAEHnxWB9AC&#10;A4iYUNProOkAvCTAwAa/ssXDG6JAxeSKatSLaCHYI9l5hl1n4OKD7l44xEicXynqmiPIpULdwolQ&#10;t/BrxVAsiFYWAh2O87rxOteYBqEqSfVjCKPUkcPHtoiSBB1tnarNx029Enuefnr+qrv8nzO/X/3T&#10;sla68+ndR94/sjFyd+iof6fohkSl3OzSmqY9kygMUxjPr1u36Z8dfibRtZGfreSNQD5ZW3P4mRPv&#10;+sndPx01VJ3MJubA43CZNItkpJixUqxEd17dec5HXGZjzW35fHmtIjepplwnGt8kjMiVQhvQvWgY&#10;NUABDMyZ7cQeUG9neSqVmDU+QDWZEMcAGIym+PrYp+xhvHSu/WhxYdASg69TBAe14g5w+7Zc1rvJ&#10;1O27yqUKTIzPtf3gC83fCYe9d+64OvIzf494MvI2+m9OZeONbwTzuuuQ0sg6vqnmbY+773X8ycS/&#10;z92ULxbojDeJPSwfYAwY9F7lPnw+fSMGAdIAwWJhoFyQt3j8EhgGgWC793HBi19RntFvUs7Ue2Ox&#10;eFd8MQECZ6G9HeLUxptCf/n8+6VUsy+3VF9vn8Lb49P5LYqieKrVKqrWqkg+LPdKLvYRbpGb1L2h&#10;0dFRMC7pVF0CAC4gqo1Jd4wy94a3wI+ef6uwoG0qxLTR8qKxWU6Ym3iTRi4fm472CbOIcsQNCFWz&#10;Sdm3NFfuLCT1NlvNEfBbLD1yUzZMqOor2TJKZKpUqVallLoCSr0CNjsDmoEglbeEcZMDPQawvLAC&#10;s+l5Iog0WBkafFYrmAggX6wKdTkP0yQJBjGAAAG3yzvkYByI0ylo1A3IyDLhHBRIEgWMAcARDOlM&#10;1VlcLDn37JuBZD0DKjQhaG+HsL0fbJITTA0R0zQRRiywjADdPW6gaWS2teG83Wnel11WusWky+/Z&#10;YPqzmQqt6dox61quUEwZ611uoeAPSU1SET618S5q3BoiZiMv+BkRFRnxuTGLpk4u/tjvWWLWENMW&#10;dtw9N7dyeWopwyMKEV/AgwXrmlNuVk8HI6Cmqw9NWZxWr80qmtVinlqOCTvhIeSxeyyxdH6lL5vP&#10;bLSIQqFrMHivzcOk7R4m7fSK404vjEcHrI+5A/S/SSwfjS8n3nR87OTtK8l46Me77+9iXDf9LBz2&#10;349p/IXVvg/Pk1mqXcdwVKmwoFxmGgbmBBYcbovhcFtMH4e/GemjvwzDZxfhqaTUdXOTuW9RiM5T&#10;dUnsbhMON5uiK9BJvugMU0fPlQ8tLjxaYvB1DCWhhqWXWvSscMeW99TWNZoympiZpmLLS7bjk9Pv&#10;GFzbnrzROlJwr6f/zW4HU3iJ5GiGAWBCeIV4UHrdGuFf4lfuuKVSqZr3P/IQfuKhkzc/+1TsZhOu&#10;f8foZmEX40UFGAZyNrvVV0M1rwfzJW1rpVD1qIbKS5gnkkVYtHnFadYC+mpco1xU5WQyywEAuJxu&#10;zepl5379fUeAn3YE+OmeUfcPAAB2nVjTsf/e6euPnZx+y0Iqeb2iqMBYndl6/XVQs/V2IPB2MDqy&#10;YFLSCxveujqYQ64O5pcFR1qNuBpp0tlIk2AjA5ZaGpxOD5u1OVx5gUVPBnnmiE2npmpW6ybDbdmg&#10;LgQ2asswIlcbOF0oNVYydammMWIy1YwQysQsT4AFgJGNUdjCRVAmXyaq2tBpmWpkl+uix9NN2+0a&#10;NBo1kJUq1OoVqFZriLKz0KBp8HQEIMCHoVqTQSdqtVyRycxy1WLBLMVQLpBYEZyWppmsyrgu14EN&#10;EXAEMHi8nNEe5Y41m+x8saRZNA35NI0aibRJM2096BcsA9/zHKd+of0JcctJbi1qQNO2Fu8DAKjn&#10;zfZqyuitLlLTtjCYAAhEzwtP6TGNLo3WOmeBVgaWorCSTuVCFt4OBDBq5tlnx+8G3jMAum/NK/tN&#10;GwrJacZzmknXSWB5uRjQEIZIsO37fq93ydcHe9sGLA/Z3Fzsf7Iafkmt1MQ8z+fbo+2LwUhkvwmq&#10;5HShfVYJT/qi7lfv9Gk48UTqi/WS2gsJEQcDLtBVA5w9zB6zgaJOitnD+/DC2dhRMqQvc1R5GzEI&#10;6Dq4nRY0EYqQR7Efpplt+Nvn1IkWFxwtMfg6hnPj0vBbbF8bfovta1t+7PvCo98O3bUQy1oTyTw2&#10;DII4ThSLRWCaK0AZBkA4fOpJBEQFplE3JVpDNU3XLTzmUCaTAYal4f77H9+QyXT/KOy3PTnkCX6H&#10;d8MKLZx6FN6rJbtU25BJV66amVjqNVCT2N0eo3Ot65nw6OpNIrb5peOaRqwMzZL8StHeXCLpss1w&#10;WrtxGTMv/kPtG7AuXXfXuu86HrJbjn/521u//JV/dezccdXI8ObAbQChH73UNS41eO+ZJx8wFlRg&#10;LKhg6/7Va3Ia+WoJHDTyYOfzOEWXkezYBLthCP2y+a2el9q6kmK3kYOgWSWSUSVMutYk2bzekUuY&#10;w7UKWksMKtrd6TfdYa7i8NJLFA1ZAupjpYwmpBL6cKlIDzZK6pBkNQyKV7PZdE1gQTAZzDoliYPe&#10;fms6HMbLNAVGtV6bW15o+FBFJK72HV3NqhytUJU9CuKKioK7bXZ6wOWm56022wmWVfcwrDEmDrAK&#10;dlIBqBOE49CEGwAYCeXtPWj3r98DyY2XJDdeCgyv4s2/iCmkQalmIDc3XxjCNAu6bkDA53+2UQBs&#10;vMJgbKNisO4w8x2/y/1eXdeJ3mgiZLKE55gmy+MVxhDZwa381zGFdIAXd9kY3tbW6Bj2KblE5Wgm&#10;UdWyqdwaBikLgsBM+8KeVZ3IRHQCgAB0hUjx/bWb0nP5fk7gCaNQtMP3XPnzmnfjWykW1UiFUCCc&#10;fmJM+SjYiQYoH1N/O36w/u56SkY2t9X0jlIPUe3oWWRHyUt/h9riN2mJwRYAAKCXcK/D4WWGhjxk&#10;fuEYFEsyLD1+VCpw1K6ujR49+GbbAwDUKfNHsAU1/CZ/zx0/4n88cQX/4ebOkU9MjsV7dLUODEdR&#10;K/nqTpVCAfdev8p7YTF8DfWtc+VLMdnoUxXVPTMV66MoztAN1Qz3iU9b/LBquVSeAC90tXd3RcMd&#10;5oEnDlBTB1J3Zqbljds+HP6c6KFfJDopBpmWMFN3ely5ulbNaUh1TEwcD1SWr7GX437JGsQypl+f&#10;UzbOhOjHGdGPfzU2UYYXPbloN4qDG/1yXjbRCSWWRbG9YrI4i3TGSVVrTiNSWjRHlQIa1MrQaVQB&#10;2e3MRChML0SG8DdX6nRy32Fim1gm6z79u9Ct5UyvF+AeNY2MbM3YDFEqytRISMmSjs5ecbqzVxz3&#10;Msy/wO2gqVXerxQctnJar9fSJtvh4zLQgRxqlfiNCk4bJaJzXixzXjQFgAB6ztfdu7BIpQAO7AN6&#10;4whQdhfoVseZf5PhLaAoA6A278YbbFIAkqll6B2yzzt8itsWYtIAryBiTgAQhXpomtJ1Q6cNVQOB&#10;Z01fgHp89G3CJ+Sy6X9eCJ4KycaZks07FR3wTgF03WOaBGrFKiNaxVWJPjyPklDo2pGaIDep6+cP&#10;Vv6yEq/TkhvqQ33OY24/uQckJFIsqgIAINvp1wwAoOWANRWgUtPymwhhvC6fB6Kdwr/5R9l/YYJ4&#10;ZjXX3uLioSUGWwAAgP8a7gPx/0ZXsox6uWTlPlKuNrh4KU8vHlXeuHw89cYNLtHtC+N/oAV06py7&#10;9wLAe4F0zVvuufqxQbo92n7D7NjCVfGJBWs1XgeyoY1e9he7+7scR86lL1UoHaY8RkFha9e1+b0y&#10;APCBTuvB1bxGOdXw2CzSvqWllVGO4/FSInV7sV7p7zjq/lL3dZZTnkAWkvVsKp2JAAA0Gw1kxe6p&#10;1BHNx9vZZc52aU+AWDXEM38E0cig3ahKuzFA53OvWYBasnh+taEhhCCtQGxaiTDNFNL5JJCJRVRo&#10;W4seCW+DR54XGVIZwKlQk+B77numRli9QHxmHqyggwkYgLWjNGun0tbOF5RuynwQJQC456+3Gt5f&#10;1CwtAUqvALPAAO8Ngdq/Ac4qh1fTVW+zSPVZOS/EylnD6w/3GgBOwYO+8UrWIdgpta3fXjGL4tHJ&#10;icW+dLphF0ROtQfoAwAAoh2/7HxEjBHY3LZV/w0rOSMEAMVa3LhKXtGGxJITOno9d3dfw39e8OIU&#10;AJz1MZ5RImFYNP/eRCRF6hCVBLouNwzO5Wb3cn40u9prb3Hx0BKDLQAAwOpH2Rv/mLsnF2OPXnbT&#10;aMf04dLWb/1IDs6kx6Dd769oOKzRAndWD26uC2d9R7gHnJvZh7ujjm8v9HRsyiTy1PxcvDu2UOge&#10;Wei/aUOs7V2uCL3HtwYUznb6sMbLZcvOrgPpZGGuL2G9uyvqFUt5uSvYZV3decR1amb9cO8NAa/r&#10;ExTAX1TkLLJ7IkXMmT4AeMkwkSrrwLr12M5Nl+fiKyuRQr2QsjqddZMmLGe7dHoQXiwghAjrRmXW&#10;DSB1A0QBoPMKAOM3/zfaX/hPzCCV9aNl8L/s672a5V4SZBdn/ra2IocWFPsRm9OzF8By4Gy+l5qr&#10;X8ZJDMlnixCOupIIIcxYgWD6lbesCq1jvhNax3xn38cWDhaq1c0qlAxaCBwFkF6pydXjegDoAEh+&#10;SL61PIM/iGSrrVqu93GiQCSdgCsqHeN9OMEFcOFMpgAA4CAAFAA0PxlCBviUqjHs4Nhqew83i71w&#10;hB/FP3u9zv9u8RzUpz/96dd6DS0uACgawNcJ0LERFds2U//d2Ss8xcqu/kLZjGaLGW7yeGZnJcb/&#10;Vj1DrHYHf5izn7pajRgEiA4YUYiq5clHq0XTabVb0WRsEhSlAeMzYxIYxkhhWR52+SWVt+BlmsOr&#10;FsJlOVpvqtUqL5k/v+GmbT8e3hD5HkXhVQ3dNIs61pomSsTzH09nM/01uYwA43as8JvlZTzE23Ca&#10;t9MvOF2gGAwiI3i7PH3zA4O9K2ua3YuD420PsmGk29bTryjPyNBNBuPXTzHBucZiAbBaX+tVXII8&#10;DQBegD2PTn51eSp1dXIxvWvuSP2DBx/K/4FREdcLmM4hglSCSZ1iXixKUuP6rY08HkkkVhjJyuBA&#10;wB+1halxZ5TZ92qX9r1/evIritqkDh3Zw25bt/X7tThy2duYDHWee6M+D1kggD6OkDpluPd2ZXcX&#10;55ojpVIj0uaxlv1Ry9ccblu99/2WT7NOVDjbDUbjXhIyPwtiaZbcVYmQ600DOGuGelYwUIoeQc+y&#10;XfiJc+xWiwuc1slgi5dEK4LXInikjf1umKMnIJ0aZx7+8e6+y9Lr3+12iM+yIvM4537pliiIQuBc&#10;RxcBoBi8nunqSzF9K4cbb0oVoh9fWsnam6WqqCjy2mRSGUge9Plq49ohWkBiz+2WIsKrc3rCcRx0&#10;dXWZAAAMQ61601TvkKR7hyS96zrHO8kX0WOZRC5Srck+mqIqmmy6KQ6fahQaYSVcJXnTvS7T9XB4&#10;L7cEw2curHgp6iXVf/Tnyd+3uvlpX4frnkAfs6qJ6y1arAo5APhDQNXjin/x3dXu+HQaCRaeYLsT&#10;aMxZ5QwzWo+RB5tLpv/IU+lHrv9jX1F0vrD3ppyFQY/bUQRQpWhbF9LqxMM78KvuGVpKNnu2btu0&#10;ezm+HClXk36W41lMIZMR8DnvE/ibKCUdEx2gopCrlz+mvl3LNox6qcFKWDIFhlYdTuaQu43+GxDB&#10;ACu8rAK8yqA5ov8N2Gol/WZDA5cvQP+9bRl/k/0GmiRDhIaN58qrFhcLrZPBFi8JH4DF5GE8h020&#10;UGvkOivltE1Vmrg92u4Nul33aylqmbWDwZ5FiJez4Dyj0e4gDgy6rE59ebruWZxLIlMDReCFeauF&#10;2y/52LKzj121al9RFMFms70qG8W04p06nH1DOlHcQVG4Llm5F81txhTSvRH7hC/kXhg7NLPuoYcf&#10;2zg9PdvhdUdsjaruk0R2khF/dSopuum8b0AYiwzZn3BGpTE6RDXgVgCIvLy1NcuGPTVbGa0V1Cgx&#10;qAJv4WccwUtnokmLSwgRAD4I8PMBqv6jH0nPbNugpaslmTz9zAnvxNgsU8oUiKZqRGnquqHDgbU3&#10;Ol60ecsdITsojOV9+4+u2bB+WGYZFnXvlP6WFfFpZ6mfCe4bVCny/5zPNjnFlfVWd9QV9VbBg6mO&#10;YfcDr8buKyF/VOayB+rC+N7cRxcbld9aZgojDEsXHD5XJQD894Pt7BeoHpQBOxjgPH3hjaETZOqA&#10;iY7o/BjZUE0YdxIArDbIWwEBauulb6PvRHH4OADqReYrqcFpcWnREoMtXhqMDLsfxXwR9PTQBref&#10;NehNXp+TxgoBljaPUhSSw9u4JYo9O3OmSiQAgMXJUtvY8cX2Qq6MinmZXZoqDU7sL350cbz6Vr3A&#10;bqY1NsAwqMRY0dnlwpxD4lOlNzx637Mfe+bx43eVVlRXI2seoRlsWl38L08NEEIgOdklClG10gIZ&#10;TsQzfdVqkzuwdz9zAgsAACAASURBVH5dfKy4yW449kc22l40r5ThKJnupZrwBnjZQhAAYPFA9eZf&#10;fP/QH48fmb4DDLqtfch53B7gFl6Fuy1anFO++S2EkGLW33i9ba6jJ1jeNNqL3V6ejE+Nte8/dGLt&#10;sROL1zK8+GFc5/oaJcOKDbQIiKhGA/ur8zCoKE0jkaxuW7ulp8DZqGz35eJnX+2a0BcRCE/R+elI&#10;8rZxfn7z5Ow4y3PCYrQ7eMTi4M7bM6gy0RTS4/qNpkbQUrz64XpN7ZabMrd2Xdu3op2Ou/1X0PcI&#10;w2gMIqCfSQgCAJQTpiW2T43kF9Vd5RXtE6YJm0yKeDkH/j3Bg3/u6KeeBcv/RCQuEiFICGnl3Z5D&#10;WmHiFi8JQgCefjA9/aipZum/t9cHjydXqlv3PbLwO3vvP/5ZzsYoGTL8kDvEH4n22v7Vv5Y97TB0&#10;MYwPi2E4fDkb+Dbw674cm8usnTgZD5ULCmeYOtQKRm/qgN5lxrTfau8x/snfTv1Q2ETNMe04d758&#10;/k2KmcbQ5PjUQGIlYeFp8R2Nqn5ToN9yBwDsftGHERDCqCUAMEsVGceWFpj40nK7VWA/4/W7/snZ&#10;S0+6Bpix1Vrb8nTh9iee2ru+VCrRFMWvi2Z6DToBEAgA4Ivk4d7i9cUnPwkkFRfKqInM1GJV1ha0&#10;qkF0STaLkKknYKZwCB6Pfdf5g30db7usb/vg9sHNjrDL86g74O7ElBRdXs5HbQ5JJYSALcisTkeC&#10;fwUC7wGiHcGyfkBpAoBokWwZmj5/YWJDMVFpTPUnFpmvEULD/FzNQdMIAhGPEe6z7YUm8EIbip9N&#10;Ff3z1HJGDyGk0SjrOygNQjxLHXV143vcg/TPdQU4sKxem63zRUsInltaYrDFGTHqz53qIY0WQEOg&#10;VDXIlnPciS8e39XR3T5yxdXrLdvF6APOCHuAPnWuHAAAOK9glq5dE/1QIe4f2fMf4pu//YOHP3h0&#10;+QCj5glKqNtQX7gLAh2DBTAkCvFw3vN2nocQAkqJ6Uoulr2GSYNVdBDTJKIrYFl4qc+72vmxq25f&#10;88k1G7v/7f7vPfEFmzi7JV0qgcUupkwVOECrVzHdrOmu9GJxbTabkzBGhKFZKp63HFrZC9Stt4LB&#10;cat1pRYtVg9JAugeYBsAbKNrve2bAPDNbUuBgci/237r2JGp9U8f27djfCnpmFqcsFWTZHtySt5u&#10;lxxAs3TB7/fUATAfaQuZ1XKTDzuY46uyKDuAuYugAW/k+0/HpFsIUttp3ozYPVzmzF9+dRgqoSgW&#10;GaVlYzQW0z5eKikMIQRMk2CaZs3eochY2076+y/Xbj1ujqTHlS/LRaMXcSTXoQj/SbHYEJ34BGaQ&#10;zjKrM4WpxaVFK0zc4owwDlSyDKKT4reoWNPUarrXMNPljLckl3nDAIeAbZsaC9zbcif0UcnKjou+&#10;0/foYnhcF3h6iS9JZZfR+f5N3RvI3FgCL2WzaHxhBqk5+zVTY5U390TdR0qL9QVTJ4RzUeR87gzl&#10;soanj6zwR5+J3cEgC7HQAZrnpPTOt3b95am+Y/GyZU+XsMznrPFoILBwYGZi4+7dJ9c/9cSJncND&#10;/bOBbssUxaJXLXDTc9XLn7r/xPtPTk6JTpfH2Hrt1j1D24Nft1iARKOv0CiBl9GtrMXridSEFs7N&#10;qldpstFGs7hMc2jVclMtNi7X2RmZ2rpt3ZPb12wNXLvmBstw19oGZ7pFDniEAKFyrSZkcgV7Q1Gl&#10;/oFBg+Uluneb+EXJSS2sxhoQQoBoE2NkVYdGBn8c7vD9KNrniq2G7dOROWn4l/fr7fMnau/PJtT3&#10;1iqyUCjVNEOj2HCb/cTQdtu/OzrwWbXEej6EaqqETz5pfDSbMd4FgCSbBB/pGZC+bdfop9kRnIKz&#10;TOtp8fqjdTLY4qxAFDLtd9HHNuFQrs/0e9X/kr8kzOMdzRqBcrWMcoUc5Q92LNLiaZpS/zoUABeh&#10;KGeUPRLfm9rAgwRNQIAIoN2HnwYLL9jqcuqTa7o717hD/DOXfzayB6jzF9qQyxrOJPNBnuPB0Ew0&#10;OTEGNN3XTB7TbgyuY352qu+ZTQIu0XnY8v/ZO+8AyY7q3J+qm/v27ZzT5LSzszlqg6RdUAIkASJY&#10;RGMTbBywLQdsP79nG0eeMWBseDZYAiQThEAESUhCYVebc5idnDtO53y7b6r3B5aQQdLuzM6uFql/&#10;/87tU1W3u6e/W3XOd7qkqeu6b/jTHy88hwq5uis2pr9/Kw1fW4m55eYbmwqFCktTNLjcHrWt3350&#10;zZplVCSXAOABAGM9ofTdSN+zDWDrVoC//3sAuvWf4XWPUgOGFUEtxHRXcUp+t6EaIYdo/m77m7gH&#10;BB9akfQNhBA42+kEACRC6wLva9a8jtR4x/rnHli8ZfTChTfH45kOYtQ5AABZlgnLsQCAkD1An3zl&#10;yEuDEIJtDiFZr2gNp8d8xYUgAICcIz6ig7YYlzc7HRLdHnaRrpupD4FJPasWwW7zUtMXj/JTGgkY&#10;KE/ouwkDgizDEEOjBUJIUXJSJ6idaMUK81q8dqFbSZktLpntAA5g4nbCxF1PvvGNZmupj9Oin7ow&#10;PHrzwRNHTSeHT39sj7xpXajPfrBvrfsrUpCZfDkjU8aMtba94rNte8XN6/a53u35T/ufnx2Ldsfm&#10;EnQhV8BKs0nHo6UtLrGxhRXY4foB42/E66lvXa2lOkMmzeX29nd39tXm5xb4mlKlXA5HmRCgXul1&#10;FI8M3w18MTFc66JZKoox1eZw2HQkGBTNocuzuHkjIKAAUgPNHUgX+b72dXDjdZu/09nv+s6y4j0L&#10;AB8HFA3nrv/OR04+tCrtPCpnPd+n6cgXL2ueLX7pUesGnt+ve4EB6yPfOPSVaqrkDkX85S1DQw3O&#10;ASX46T7yipsUcyKVN5vNT6/q5+OrB/1z9WazfWRq4e2TEzPWs+eGHQcP7xc62sKTO0Z2+bwbcHml&#10;xnX7pHm3T/q6rhtYU40rmnVr6ITOLpBt2Rn1Hoal0hi4DUEv911Ng07Ri45yEheFwBLu7QyAUiMh&#10;rQzeWh1uAEC5gI/7hBiBuNSBXjGX+5eFlk658rSOiVssmWIG0ORpoASWZUJubosB1Dq3x0OyuTS9&#10;GE2EY+PZrXzDJLv6xfMsT190p9AUoKbCq21nelcHZl2GHczE7o5WU2xBLYFGNAiHbNN9e10P0Z6f&#10;9Z690iCMYGrWVJZs3oVGsbauWlWEaq5ucduchDJoE81SC6z4i0/cCCNgrVhHCmsrRJkeojhXuT0e&#10;1LPa/niwTfwJxSJjOT2IiUIAfQghmAa0rzv5hXg2bcKYRbtu2Pw7HdtNp2hu6Qa5pbGmt76o2cas&#10;sTti4eIbXLZm+w17+YWuVe7HlhqrxWuL4pyMogczyvx4YtPxY2O/f+rwiHVqNO5Jz+NbzbXAmxsF&#10;EnH2Uk9fibGJAYiiDSsgYi7kGhsxQ3lL5Tw3F5sWZ+KTgDmN61kbToV6rYdWemyMEaFpvPIm7grA&#10;84+RpUUycPYx+R9S87lb1abm6RuwPhheT3/K6kSPmNrxxKWGnD4HrFwBTP2e0buYIn9fM8P1OiFu&#10;KYC+TVGQkNrwjMlLFVZ8La8CLSF45WmJwRZLRhAB1u4GPdQD+rkJIu87YOgMrkj1ctLZkMuoXq9R&#10;8VRu57kjsXumhrM7NOCPaJpBWe3cSxaXYAppooua9/axz7Wppue2bfJ/2W+O3FIuYUcin8MnT8yE&#10;p47W35UYlveIROAwJrOYQw2KvXIP8I0GwIUJJkmZ+dNdkvS7Q0O98okjJ6zzY5nuudPlNxoZ++Hw&#10;en7u5ax1yhNG5PiB1LuKJSXs9FiMdbudX5Z4ZgwQACstvRtKM0NsKX9zQ6qtuWWkVnlvw6hjXqCj&#10;225Y/TfeIbSsHZJ4vjqUXSt3PhR95kNTM9GI3Gjg7au6vxT0OM6AAK0cwtcxtbSCa2kFzc1l3j05&#10;kbi+VmyCzewHQ+XwmeOT3kbNcHnbLOMchxK0sHLdgwAAWBHAEsYFZx892rbJ9ANvB38wF693zsxG&#10;22pyjenuaVe2vbH3IU/IcmYlx72SKOeIO7Zf++BCXPv1TFTZUUrJa1RZtdss3HzHWvFr1jXUc1zg&#10;0vshq02A4UMg5JPEJA82LtQ9SpuOdKvIGP8ceSP7JVs/NcJIUGmJqBaXSksMtlg2goSUf7uXmfzy&#10;t20/GFhje3Lv9dagIAi9uk5A1TXEmVigBdMFHXFnKQoZwTbzKxrEGk2CtYRhUsvgqedMv9Eom4WI&#10;vR0SqTw8HnuKvTA236ktUD1qholnzlVy3tVijeavnCC0WoGIrB7CirY2NpOJjJwfFebmY1wsmTA1&#10;FfiVekx8U3ZW2aRWkUPXdIE14SL1NNIgBzB2tvHxgwfn3mQYiHf5zMaeD3g/6ermossRggAAtTnS&#10;Xi+gngVF21MsUJv8ER+su7H98TVvEu6nueUd1y2cr60mBqDHHn/uwwRjQVE09LaubX9uWRTyEAAC&#10;wqXFKS42rIZBMMNRrSrF1wiimyX+DZJeSrGfkONcDw0c8rs9RqnYgFKpgiWb1WQFS0qNGilEATF5&#10;qVd0EVguCCNistJJm9VayaVrg5zAW+R62dTV1/E9jGjZbGPLmLr22zGeP974z7HxwofzycYatU78&#10;iDTjmCbQvUv6rLufe4zi0CXdP7WpA8IIiml1e2qu+rs0kPU8hjU6ISYKG2MOO/kN6wBXBmjtprVY&#10;Gi+kibfO5Fssh61bgSSTAJvX6yYEKOLyuCGdKcHMxDTUzlYh0tu2NZjJ/77dMvSo0jCSLI8rLxcL&#10;c8gw38LFRYPEV+0ybhZOWnZMHinvoGf03Y1k05UqZODA0bE+k73jAZpGqviw8jXXoPZ7opNSnR3M&#10;iiZJ0zRAJAJGJEJPwWbHrf3bTX6g9v7VsYMzd1dLVZamWUWpE0d6Sr2uGq8PaoZqrtUaQjmVl+1m&#10;fmIiVr8zmcqwmMLG+lBH1BngRi5nPo008QEgOp8zVpkkjlhECsK97BFOWl5RTbWoWeo6oUr5UsBo&#10;YtuqjkFAtJYNbnaMQAEQOF7+tYuzNTtvphXBQhGWo+v5eN3pbhOvuBVHi6uPHQlDnW0RCLiCsG6D&#10;+9Tw0cqGeCKPUoUoncnkbSaTLRiy83NXeh6ebu7gjt0bv79xy+ATX3/gm588cuzcr4+P26+/+6M7&#10;/sDmFK6pNozNOsCR7wBncRFBlBp/ZPXRx0tJfVNDVqyEAPYELKdFSns/Airn6+N0Rrr0XOL4aJlO&#10;TlYZneFvbWrwEYElF9x95r939eH7Gzk9SBG4IqK8xWufF8Tg80KwJQpbLIUPfADgAx8AAmA9Wcnz&#10;78jFaluzhfxfTk/gLgDADbnpXRhfeOuct61/aLNywhnkL3q0gzACWzd1dH23dLRnl3hfaOCm39qw&#10;r+d/j03MoVpGgUIhD5E2T61RMZTcrC40Kga10mLw51HKOmMSbWJ3f39zZmIeHzp0wXz40Fi7P+is&#10;hsNOKRh0KjzHmdLFWs/kfGpNpargtrYgBIPivm07rX9zueOnx8kfEBlQIaEOOXtYDWNAjjB9SbYT&#10;L0WpoNoVQtDsfLzfYXESnzNkBHuFw7AeCLxCYYDa1Km5c2W/ruvcT5569oQvZD9dq1Wmbr97zzeA&#10;spyVbFdeGLS4OjTyer9aI06Gw5gV6VRB5Hb2SiwT6JB2PBVf/O7J01MfP3ee/S3DvvmT9iAz3bmD&#10;/T7FXL510kuhq4S1ebjZC2fiezGLUTQZ311t1JyjZ9Kd2/e2rYwB9QpRShsWYmClkNC2ZevKJwyt&#10;iaEJelfAM2KwWtm3mv6ykqHTSkXHgo1ZUlGZphgIAKBWI9t1QnMmkblP8qGvMjyuMMFXz6D/StLS&#10;JFeHXzCQeKmb3nozWlwKkoObEcxM8oY7VgcYU+Pu+Ex2XWwxiQwwgIDGctLS/1mZAzh/3UfsfzV4&#10;p/jA8Yd8bzj4yOwHZ6cnVz1z4Blb8Dnnbd2rfNSWvZ2HnH3B/c6AMHcFlgUAAJ7Vptg2wfOF2ETt&#10;bO3+/M1jiNpaLtVM2WLRfu7CmB2AQMRnIz63HTy+gN7V7R5WNMbh95tPuCPMqcsZu5ox2s6frL2R&#10;oUAuLpYtfbsDRYMQsEcuzYPspSgkYZNWZ9ozsdJah81l0BSDgl3Wl4xXKTaAojGoBRmf3z+9dXSm&#10;8GZB4BQAgLnpxPpKPbfq3JFYj0liYze/Y/UdS5nH4rlFZAlZiOC4xDPpFleN2qK+oViQqXK5Anav&#10;dMKkGQgj3GREVO/sDahnz500aXUN7vuPh/+wsys49W7nFi00JH7vSsxFtDGZNTe6Hmiislc4ylSj&#10;0TkzQ7fVNUO7NkyQkoBBBSiqxtrZ0fz7U+nqm40GqiMVaEkQVQvmcyxDK/Yu5ieRTdT9AE4gxqVn&#10;dxCDoNKiEene4pzv2GBXCxn9U4Ws9oxJp57hrfg13ZO8pT2uDpf0Rfr5N6MlDlu8HDSL5aEbPf80&#10;dONt/zR/RJUe/fvY9gq/cGehFv+Vh+9FB1xe69GBNYE/a1slTC0lrtXDTrcHnU1ql2PL9q2b5NPn&#10;Z9YfO3Gy/ehz0x89dzrxkR9+1UduvmPNs0ObvZ+0eKlTjm7QWXHlrC8oBhnhfvFQqFc85Ofc31mz&#10;bs2dyVg+PB9d6EvEU95EPB0QOMoryzIEAgFt5/WhP5Us9LBjI10RfdRlWWCkp5pbAACKWVnkrUjj&#10;OKybfegYxkuvIH6ezBx5W7PCOJQ8t373xqFnzZJohLv5n7zUtSeemKbPH1igGFH/nfNnL7xnej65&#10;1ul2EIPoYLdbSFdv9zDHcuedHvPMUuag1BTY/6n9DEKIvP0Db9fRLcj4ZemTeqXRVUAUs/LWLUsh&#10;m5XF8eREdjFdEj2h/pneHXbe/D62WJynos3n+P/KZjx75xOJjnKp6ihky32Zafn6KyUGn2cxVtqQ&#10;LWSoXC4NpWJqo4I2DB4503XqjjvA6O19Fe9XATDIgM7v0/5xdLx4g6I3sL/dNqPTRszhYcb7v276&#10;F2EaTaJ/+VlaB8IX/w19/re2XiKuUkJvt/mpeYrG4PLjfS4/s++KrqnF64plPVW1hGCLS6G6wFRd&#10;bMdT3ggXzEmn7hg/e7xtnjLb8lPtbCXT9oS/y37IGRLPXkosQgjY+6hKA8h4KU5QXW7uNgwDeJ6H&#10;0egFdG7uDDo9/ex1N23f/hcdkcgzN3+454nwevP5lV4TwgDtN6Pp9put/1RIiL5c1NORjyuBUlLz&#10;WjFfTGdynW1bHIrbzB5vFgxWCtMFTC3dSgYAYGSkjA2DwNTTme3TZ3OsoVDQu9qTYhFUzF50fLlr&#10;aNaJo5Ij63RNR+VcxdYWco0YBGh7gP6F96I8C+L02eQaQzdG8oXyLecvTA0lExnobOvRI5EwcQXC&#10;n1uzzfuY1col7V4+f6lzkPO6b/JAcmPJUI2Iy3MMsajQEoI/IzYCpuIicG1roGrzvTptGcuLSncq&#10;k5IKcglM9sES66Z42gzgGqTmNvL+z3eGvfuf+fGF3xwend4FYDCVaglXc1K72cnNXak5ffB31/7a&#10;2257ejdvRs7xsVHeag/P1GqAzOZXRwgSg1CGBmx83Pg4x8N8Lmds0w2NIjpBDrclzrCUuuEu4Vf5&#10;X8cpOAkA4aXFz0+RDfW84TeA2HgbvmrWWi1ef1wbW+wtXpP03AbE1g56scamT5xgxjDGzkZJtsbH&#10;03cWY/KdVourEAyEv+2OmB62BJgLko9OSEHQKeYXYyGEwNlHl5x98I+QABjIDPyv/ZvMe6YmF29o&#10;HCi8fyGZpIrFPD83O/umudnZ20Jt5jcHdnbdQm3ETXgMAMSVX589QKfsATr1fHBNJmyzIoqiB6+I&#10;t9fp0wUql1Pw4lPJ7YqsIF6ToK1L3O80QckRQC+5i3cpFGLaeqjpfCFfYF0OexYhREwOmKPYnyay&#10;K1VA4z8AjnfqptiFxXuOPHXuk7quwYWFc9qOXbvTsViCtzg60hRFOkJtPfev3mo+L1qX1nu5mtQ6&#10;L5yMf3xcr9wyuliG+knLV7Y7V99vibDjgpO+5o1y63UAlr1ynVqqec2nNekSzaxcT+uloCkGKtfI&#10;fXJT/SOG48Btd1U5J37BDcDWhcdsXXisRroOB7tdm44fPPmZk89M3ZGZrW7998d7fvsv/sF0bMeO&#10;lZ/X3BxSUsl3vHd8ZG7XFz6be2/Ae+EzALOLgcDeN638aBenuEB2nvuB/IVSsWrjOa5GM5zW292Z&#10;lw0tV5XYv7XwRpCX8E8/zxuXFlupEatcJO5GEbyaRjbawtQDV2AJLVoAQEsMtriCsGaA4BaAILge&#10;wfy66a72HufCaOw/Z8bi3VpVxzxn1ZBOZUsxI1BbhJk0BVz7DdB09l6kQjYDiLJQpVXBwNN+r4ML&#10;+0J3JZOL9KNPPGmKJdIQ8HkaZFxfpOpYgTRcESH4UtACUmhhZRLoNZWAhbawYG7gWFbdAgDAUiyE&#10;esxP8SKu8D60bI+17Ky6VStr5sRkRiCqxMYS8M4grX+lOambwEJplSJFKVWE8ou1naMTk39ssViA&#10;5wR14/a1p2/+1Y3/GptXg1/6hv8f59JN96/dxGWWKgQBAOanqm87eXZsTbFYBovdDAzNUeU5dRVn&#10;ozLLEYOKTCyGDjToSM1Pki7BShqCC6V5O7rk3cpLYexY8f26ZrCJHMyEu6zH+ldR1ZWMDwqAOq1b&#10;Y7MzUzTDzMyPSP8ysMP5eYyvrn1KOacxpXx5kKJpcDmceVqk3RSL1Bdfo2sEyUWDtzvMIzRQ/lMn&#10;puiTxycjt22z3Mun3TfFz9A532quQdErd5JklhDpliL7edac/7Vf/1idtXDHrBbuFbsCXQmqUdJu&#10;GAQX5vWttariLleaXkUFEg5z/+EPsn+CHYxD9aFZY4nvmqETKnte28U7cCp+xnhfMq5+lOFQ3ONg&#10;/8VkQ5flSNCixSvxqovBVv7h64OB7d4xQgj0Lrg+9Oi/o7/MZXOBb33voX4M4m9HQqGprZs3tnvd&#10;3sP9Ds+zAOiVE6LXAjF3UnVcZHU0pecqKnd0ZKS4U9M0yBcroMtIeFqauEv9oG1XxG5+PHDc9CTn&#10;gTGzD41Sl9sS7ipRKyE64LTTXLW8zSQKmAIawm7XFMsY5xFrcJRIXVoP6JcgN6dt0lXCzM/EOUJY&#10;9qknz3jb2yy3x6YEbHFyp2sN+oZaBW1uNIuIoZlFm9WKMaKlddt79/Wsd32tZz3AjXcCFItcymZb&#10;3hxSCfX6A/tP++pyFdWUGrGx3r2FTCN8Y9fgT0w1hmLFpRkZJ8b1G2dP6u8s5DN2taqZ/F7HbNta&#10;/uG2Hez3lzfDl2bqTOnttaIWHhsd7d+8tufBxqT9VN8N9gcEK7MylZxzgLLfbG7LGQh0IrdlY803&#10;+3y2B0UPLvBWfNVsQ6rpqlEupvp1vQEC5zUou5H8+WsoGpEN75Ym4udr27mfiNVarW632+ya18XU&#10;lZwuJ2oGH1zHX5HvG0Vj1ROwjJbriu72SLErMcbLkTivRZJn5D+EJkYL0cLeckVxAwDY7ZZDjgDz&#10;BGAg1gCKSm1Lf0hq5A1/eU4fKkxpt2lN8oZIUNitI6PX1089xpig1WO4xRXjVReDreKU1w8IIeB5&#10;PjGwqv94IV/2LUwX+y+cmbRMT05vKFcrG+x2q+oK3vFoexv3Ec5JNW1r2Zf1D6MkZEgSLUth6Xs9&#10;N0rfc0oeIRAM/Gg6OrMlNpUQHA6HofDEWXeSjcljurtpgCFK5Gl7CD1hG6CSpiAuXs21L5VUvLE7&#10;l9M7EuOZ9bqugYmXwBPkj+mKOslIpAnwEmfplxp7uLpb1xGXiKfpSKQTFEXD8YS8JrXYXANUAxpq&#10;HniB1TsiXrJhd9+nOXpt0tWPT0gBavbFcZYrBEsZrS+9mBeUhkEhwoFGFHT66GR4diLlC7UFr0+c&#10;bVg3vcd54lIS7AEAUuPKLRPHizcZisCk46UBQ8Whhly5zr0WHwN4mRYxS6RRM6STjxXueuzhg7sc&#10;Tls9n8+yVsu6VD2vBliRWjmfu0MAuUJzK1iAVMsqZTGEWuK4NmDrwMnwdvbCio1zERYeGzFKc6V1&#10;otmq12TDnpfrFkM30ZhCLxiLKw2dZXlK0VXordaaajZTgFQyS2cy5d6hoYEvbr2h67taTfoeLa68&#10;3Yw/ZBv3h2zjAACKol/xnUFdI3SzRmy8iPLFqO5LLFR/87//ZKxa4/miXFddvVukz7kGqVO0AE1j&#10;Cfbr1ZwqIAoR0UY3KovNt8hy8w4as0VWoJ+jKZS3BqhnrD0tIdjiyvKqi8GfpyUEX9uwIlUMrjE9&#10;mX82t0dtaiWMkE03DEhEk5DL5Jl/+cI3b+/vbgv19AeO7aB6HvZ1Cs/Spov/mKx5D5bD1/d+shDv&#10;2HbsJ+O7F4aL24dnRnyyHvQ355qUw2nPDw55kmoZC4Be3SrNS+H00eiHUlF1w/T+UU9xJg8bVm0y&#10;2qb4Q2KdbrAfW36nj2JUW0spjKVYLKJivoIr+XHgTTwMDg4Ay9FgchhgEA3qdY2yWCRt9W22z3Fm&#10;apEYBCG8vEKYn6de1PNqtX404PYPLhaywBsaVMp1JJpN9MxU8ovuiHgUYdfOS403ub/xRw996fDO&#10;hqwwsWxC37p9B3I6acNid1yWpc+LySW0604dnv+9qYl5u6ZN2VXShG9wcE97u++k4zx7Xf9698pU&#10;dv4XkLwNNlGSBeYn50ikwxNMZ6t7vOst961I/EukkqxAA9FbWI6FSr6Bxw/K71o4nb29dzt3j0Ll&#10;261ubjEx0RSIyjUXpytvT6VqFp6zQkUtQL3WtIwMz72zu9OZlBP601IPnbmSc2VZakXb4b0UpUWj&#10;c+yQ8k5Auo/I6iqHw3RU0VSromAkiEzS4mbGfJuow89fj5fwyxodln3VnCbmy9n/K3GmMKXSbn+A&#10;/7x7gPsqbYfMq5M12uL1xjUnBlu8tuHNVCE0JD6tLHr2me56y8GcXL1p9OzEbfOz8a5CqYopikLx&#10;VH6jTri1Jt3dCAAAIABJREFUrif8FqqPyYkdeNGyinrFoyCKAXB1sMdcHeyxnp0bPg8AkJ6v9Z58&#10;qHLXw9/e/6latQJHTll3+P2O83tNGx9uJ+YvCXacZy5BaL4ajA6nb5JrmmN8eBgrtQbc4tqthXYJ&#10;B6zDdA245cctzGpbaYqCfK4AZo4Hh8UH/qCtsWl9pFqo1JQaqeBMTvYJAkeaUJ9Vy1CnaELTPFqx&#10;VnN2P52zWVmyvn8D1BINqJRlUCgF7FYR1csqcobES/ZPLCSUgbEz6f5srswwDIZCsUbV6gCNZrnZ&#10;nNJnycDKnDQUF7WhRCzlIQYBTdWBZTEk56JYbVb7h49ad3k83CGLR9Rohro8wTwEUBeJB3SAZDwD&#10;Lr9rw8RUbsOaO83fuexFLIEb/uoWO763uC+bzUcOTY/uLFcaSDAJuiLrxZOnJn+PEMLsf+ZoN8dy&#10;RZfULQYCHRWB9aix0ZRpsjBBlZt5kOtEqjfVgARXVgyuNOnZGsUImNh9ghGflp1NmdClrLpd0ZAV&#10;dKOXB2y1u8QD1k500LeRerBRMlxaY2mZybpOYGICUaJIIBWr3M7SzFitJm8VKTGLKMh7tjJf5SVo&#10;VQ+3uGq0xGCLV4XONzj0zjfAY9Wc6+RjH3UcN6yVG/v909ePj53rqVcqQAwd5YpOvSbzVosozi9n&#10;DMEkxFmLEg22d4Eia5CZLuN6Xh1S7532rtsSrHoC4rlqVn5u5363DFsB4A8A4BrYmE7FqoNySXYo&#10;DRWIZiCB44nP7yxZf+8XrV+WSn3O2MIDhkImhxwOO8EEQ3u7V+7p9lQ5CzmcrRSQWWTeHU8uwMzU&#10;lHHuEcvdoVW2fZEdwthKrA0AgDdTRjnT3MzzJjAoBmw+F+hIh6pWQ/NjBaqjyztZSaqM5GfUi8XK&#10;TBvbpoYL3rn5IlSgCJzAQjlRgc4++xhrpZiVOmlYHG/cXE6rdpF1gJlRAfM1MIgCmtoQ5WK1NH4o&#10;KrWv9dX8vc7LOs7T/oZwvQctf5yJygMcbf639EIRHF5dtru5JflyXi6lTNPLmMi4qmlMMp7HZ049&#10;0Wex8OrOG0P3chbdb2BNRYCwXG86ddFQ12/sn0MAmuft9L7nDk7/xkIqQf/48bO/igzq1ki7Pxna&#10;5Xuz1Utlw72gUtf4r865J1N8rahixs39VqlW3oUxHW82YWdD0fr8zkC+Y731rwUazZk8aBIACG/F&#10;GbDCkgRvJUsGy5Pq2zK6hpJJ+R5ElTXGQHnBQn2C4nEHL9EtIdjiqnKNfy1bvNZhJSr95Yfs3wSw&#10;f/Opf3auevMt62+LxhJdR06e+5XHDjz9vieOwPv3zu480L+1/X87fMIUb0UJr1e8pF0qXkINp4+d&#10;CvmcX0tG8zsAULdcJXj87KIvPl37NAMYQlbbdKMER0JlYX/kvaYfm3x44Uqv+WLU8qi3qy0yX0jm&#10;HMqaPotkMsmuzcKTKxG7PKdvZgBBNZdH23atJw6/G7beafqk1YJlrUq09DH9bRRFQbmUQ4ZBd545&#10;Of45PtL5ZxGIrJgYbNQ1SyZeGwJMiNEgiLWygBCCbDEPRsOAxbr2u4iH7wPALxQtvIAGADRAcQFt&#10;aRYQ8VBhoAwGaA1BKVoBrsdNE45dBwDxy52vYRAqn1DWYcCM2+6B9f09RUwXK5VqJRzNTiG9ZAwW&#10;07XdZqvwyOWORfOo2bmX3kedYh0ej0s+cuS0abCvXZ66X/sPSxc+GNhDff5yx7gUSmnNT5ChpjNp&#10;D0XL4HICdPbYoT0UmucY6gkZ19Y6b/TQTVk5Hgx7Hoj0UqHaIgk3M4Yn4g/oFA3wwwPfQiNfe9rv&#10;dXoct0ff8gVv2H/47R/tuV/yctesdVC90rQsZgu3sxQ3hgjXmU0XbgUAMHNWlUVIo03UO7wD9DHe&#10;hJddwGWogKo5o4s0SU89r/WTusVstXEn+jbxn3GFjR8bGrkGHklbvN5oicEWryqNBsCnPw3GwpTB&#10;OtyIo4nQ7OiIJPK1Br3/VAw1GwY8+PBjm1fNrbrH7XaNF3X9/j/6090nBeHiBRQMj/SONeIRiyAe&#10;U3Kh3mpGXjs9Xf7w9FR2R6Xc4Iy6DipA12S41lXxGVvRd2m71Y1/eDBGZY4mqexb3wpk+/arcBN+&#10;jlKGDLidzrybs/J9vnbR5+XuC65n//1yYhKdoEaJuAsJY4AYBjR1DYU6ffG6rAfatwjfZAVcAgAI&#10;2gLf3r7F7f/i/5t6Ll8oBMuVInKHzcu2sXkpUtPVrZxAa0qdYGvIToY2dNO5bB4WJ/JAQNesHiFl&#10;tjMvLwQBgDxBKEQjMnG4sD2bK2CECTT1BkjEBVrTALtkDbIWtCKFBbmYsqlSrjE0RSGHz9LYurX3&#10;oGSu3l2tNQZOnue+OnJq/KMLY+Zfu8m1yQIO0GEPGHCZI5eSxtp8qQiZUg4w08PFosau9jAaXon1&#10;XArVYlPDrD7fqNe9ookDohvgcluN9nDg+y674/vezVC19UCjmJbdGFDW4mEJAICuED43T3318GP0&#10;ezsP+98xN1+xYQxMcm7uLUipdSXO+Cb6buZ+cLXWsRRqWcM5fDT9zmg++ikdCNSimtjmChgMzeQl&#10;UZxRDI0RrfSpyxGCAAC1WRDUBLrLzOJ1uomOqlbmnGRhJqx+ZtLWvrQq+hYtVorXrRhsVS1fG1gs&#10;APfcAwCAFQDTSaVKJkpJ6M9gk9efcu2Zm4v3VupVbnJy8taFhflbevs73vP0D8f+ze4Wx9xe8w/t&#10;LlF1ecSXzfuzRoBYI6AD0KNqzTzTnjAlOj8p3hwTqjsONM5dd+TCOUYUJBgcaMeBtl6wOq34kR+D&#10;ce8TgByOV0cMdq/n/8vmpsfzM829hfnmTsnCnhU9/7OSd6k0Uobp1P3pO85cmKUYhob+Dd2Ta4Yc&#10;/0aJxGAF9NNqWA0ADACKAhkIiqTSUZRKRyG6f8udgR7yHMWsTH5lera2iWVZ3ahj6O4R713bp96X&#10;8Jjfqpq6b51LzbWdHz8JvSesPW4fl/eF+NzPv96QDapEmiGtDMLcbHWtSWIAMAuobINENQp1YgZW&#10;2ogsAbQiBSSp+eqWRCrG1+olaAs7FwQr2U/RyEAytmCKUhLpBNjsTvLA8NlYZ7v9Wzup9t+8eNRX&#10;JmTV7/Napbs6Ax2DAafPMAwCov/qiEGiE7AZyrzJClkT3+xo67CCrjlg1541d/XusBwhMsgm70+7&#10;otg8wv84HqVY1PD00Pt3cm1ybGG3/Ykfws0TmVHzT4YXqZuEvbhJlGuqKjadqjMcjb1WFx+rZYhn&#10;8mxyTz5VctA0C72r+x6ItAcPm3hsOCTrcc6M6+5+qnK5Y5ISYFWB9QyFHU4Hd5/TyRXad+KHWREu&#10;O3aLFsvldSsGW0Lw2oQ1o4q7hzu+Rg/WfJ5bn4jOR9908Pipu3O1Kk9TDOJ4JqcouphJVsRCVpbc&#10;PrnxSmLwxTAiarq6qP2uh237N+s21PcF3xceeer8BxPJFHf4zFTH5HTp7xx28U/sUvehW1ebj6zv&#10;MD2nN+ljFIeumr8bAIDFQc9ZHPRc5xr+IQAAvUkYTMNlFXDUMrp9MV5eJzcaqFxXYHAgdICzwA/F&#10;0IvWRgPAWtC0BcAdPaF7ZxamPyRJYk7y8AsrJQQBANLJ+jrEI1VXDNrr4U4InHHB5mDb11nDdF6f&#10;25VRSqtOHjv36Y3bur7kCwV+/POvV/LEDgCQyDa3UJiGjq42QBhBpVGC6ok8IFqFVD1WEWzhFfGf&#10;S8/VN5dLVUrTVfC4zKc9a+nHnascVfkv1BPRsdhZXyCwWjBZDAAA2r0CXoAEwPYeU9S21hvZvNpO&#10;cvG6tD85Ivl7V3W7e7FIC+iydqYuRj3XYDEC0qzX2jhBExRNBp5j5m1i7hn3gOeSxnZGmOPX7dn4&#10;uXUb1t37+JNPfW5keqSzqUDP2MMpc2qmLm18S6DuDJtetV2w88dyVt5E6WeOLrwNyupvW82CzcQK&#10;GV0jIbvVoWi6rri9zkN2t/3Jtj465fAtXwTWc7otN6m0iU4mI/C4YqnimnAjvqlRhNVykRSaVWLj&#10;LWhFuha1aLFcXrdisMW1Dc3iJi/RpVq11sYKFJIoFgzDgJmZ+f5oNO33+R3nnG5r0OkxPUcM8uwl&#10;257kAeAjAM054qmB5rPbnKxkthMGhSE3X0G5mmHjmdlb1zqEW+I/8hXOpZyPW/z0lL2PfMU2SEcx&#10;vTL2KkuB4tBFCykuRmyuun3f4WM3ZqJlcDgd0GYbPEo1QOPs8As/7oKXznu6rDH/cAcpVyuOqUem&#10;u4bKDgo2gQGrL9+Wp5wxungLX8xUU6a+4OB+C8PKB3MwBUDYdCH/VnOIg3K5uMFkfumuG6lp8p7C&#10;Av2m+ELF7nLQBhAKag0dpUt1JPFmsDst0DZoveSK5Isxezq/K7WQpRRNBb/LmTS58SIAgHCQKWAr&#10;4+ju6COxeJ49fXaEtXq2+8sZo83ixssqegIAgJMAuYq6lhE5UaAQic7FMcexxuK8/tYhAX16pdb1&#10;ckQPz6ujD40ldCd3Z6VSIuVyDXk6QidFJ3vJn0NDJ5hikAYIiMCaIhv7N5H2tnDx9r9btY8yUBW/&#10;5ep/j55HrmtUMaewalJ1zpyfvrdQqGGGpo2hVUPtm492/2UxElor3mJ9qGMX/7iqIk1yLE/gN4oG&#10;gyggclG3NItE1KsGNoJACTfiCgMoyQiQlPytTYkW1wYtMdjimsTTKU57OsXpjs3XnVD+K7Mjm8Zb&#10;K1n0lnSqubYhK9ZctrSrXKruUmRcTEyqf+n1S/ucAUu0rVfICyJ+eWcuFwD8GwAHaHGDyt0dnPJs&#10;nz1Y2qZU5D2NHLOlnK9bc+kqyicqaGEs73z0QeXucJsltWaLvf2693Y86Rtkj1hDzFWt7FwJctHq&#10;ugsXxjoNjaBwh0df3e540jEPcbL7F13MKA5p9aq22uPykZm5JEq0q7cOV2pfiSjcZy1AX1b+YCmt&#10;dJImxWGVrqsKyXFtJK8QTXQEhROxGJwM+Hv+plAftpcWy4pa0YcN3QBM4f8RY+pM5fbcnLZNranU&#10;qgHrGbOZZxkOnM8dL7tUI8ywJgrCfZYjlzPP5ylnlUghrbUhg0EiyzZCPmdMcP93r9lPA7BPun/o&#10;bDDFufn8OwzDYLBqZjC+SDvFi7EJwLgfubqPSwfGLyS7CdEDFqvZENzoFfMoV4pqqgpaQzWqNW19&#10;KrUAsVgMnAGpRnmlEADMXEoMTCFjzRstRwgh0L7luutTC+VNVIx18m46CyoAhK/sGl6JVLTwlng0&#10;/huNWqMqN5oIYwwMy4E0Lxxf9ajzb6EfCHzx8h56CqcLVKXIDcoVaGoY3+NJMQ/SGM3xXXhl2xe2&#10;aLFCtMTgCtLKQ1x5WI6uvOGW636cyxWeKkTp4+Oj1X+tlKuW+flZOzEM1Gw0CY3p6UKmaa3KWjrc&#10;fenmMBSDmoEB/lmbaOxrDwrfa5bELbOj1dumLuSvS8yXHPH5gtgsK2gxVvaNNOD98pzl/Q47o2x/&#10;g/1R5zrmUxkKLc42cey6bQC86UrehcujkKy3LczHI0pT5UwmgbT3+eYdHxZnAV7eSUet8HZRkuLF&#10;YjXoD/mgyOs720Lwz5c9l5jSyyC6mMmUfF6/OAYIEHYC7NwEpJbXTSeU4B8fOrPwdZpGheRMrbd/&#10;I068+PWEEMjMKVvBQLShIiYU5h7lOFx11fB9JznhUEdnuLMBdTB7LMcuZ57xKcCZGGC5VNsu1xuA&#10;MYZIyDMnevELYshYA7CGDn45N+95IpVp3Fmvy/RCLLs6F7dLqkLcdj+1bH89+y765IY2y/9J5eJ/&#10;jrESyEZjVHnaZVRPtV3Pd6Fh2op+IZdypdj00U2k/85+/fH/PNw3t3/GaDYUyuPzTVs8piULGYQQ&#10;BLvsR4Jd9p+K8/cBwMo07rskNAWAflETmkbdMGdSlc3NRnNDMp4yaTpBdpsLQkH/Iz1h7xeBBgKO&#10;5QnBF///zx3KUXxv5HazGXOuTfivmSRK4yhqgK1lId3i2qQlBleQlhBceRBCEAgEIBAIqDAEj+6+&#10;DTrGz2fX/+g7ZG8+n7v+wMHn3vDIIz/+r1AwPDK4ZuO+vtXrnqIi4jHeRF9yDo4pYiKmCIwDwLgv&#10;K+0biIobUmOe3Ue+M3Pb8MloXzyfgOlqCrScAls9XRoyUFGNE9+Dj0Pzj78KiQ8AwH1/BgQ+dW12&#10;NslnK84LidOhOBmGHnu/4R5gX/EIVakQIeDx3C8w5iERBz5xYt98wOXN1wa2b8B1gwRMPpR4pde/&#10;EoWY2sMgupZYKNIhn2PtQpx7yudFfy0AfFttEKZSLw9iTCHJLFUku7QKAJ4FAMjnAWIxQFhWtlQa&#10;Ck9hCmwefl4x6P2UTqyqZtBV1ejkBR4UrU6+95j5xKPPAPUHfwA6u4yOdOmZIp48ZVDZaH67wFqh&#10;u8sOfd3ihOD5mVUNpgG8a0DDIg5sSA0+NTI+Ez5yeqSd/Q79Jx09zn173+v4z+X+T2AlnHMN4mdY&#10;lvnH/oEIHDhwDC3Oy1vGflD/8773CH8iWakrJgYBAFgLZ+Eopjw1M0rphJAGrW+0uoX8igR3rUiU&#10;S+Kz7wZKcgLs+XU16Aigxvj5yrtGzlbf3VQoCw0W7Hez51TVCDudjpPOncJJeNfSv8NKFVilCpxq&#10;qBAdyescpgzDJAh2LzWtK0TiLHgOLADQdwUW2KLFCtESg1eB1o7hymIQPOoP+qNuvy3h9PH9C3Ox&#10;7nJJ3jI3PbXpO1+mf9vjcBzfe2vX24Lr2SXvQZhceMHkwguB9fTDXaaB79Zu6vYePrrwl089N9o3&#10;krhA7x9/2jRwuOf21X1tbWOlzqf9JpdpW108Ae5rUwgCAECTmRvsWpPk3m5V3S7r2f5tge+/0uVK&#10;EWGHTXi6WQPKHWiDHz73BD3Q0Y37v9XxyUC3cGjt+4XPLvfzXMtpLobD+exi3rx5Q49uGMhO23AB&#10;AMAWoIs2n83pTHQ1NKVqMlnoFwRPKgVofBxwM6psQwBIMjPV9nXiI1wYPws0QNZaeiMzWgVVJSDy&#10;piOCA6sMA7AcIQgAUMuUkGRSYLGe35LNaECABYZ4wo0yGVTyJMU60At+lJVFY4gQghOprKkqy7bh&#10;sZn3K5Rc6xo1fbNjlbDsghJdJSwlY5HjqEo2n5dY1hKcX5CDgy7hih8X1zJyezaT1sy8CewuF8G0&#10;aqPo5bdBvNo0mwDxaYOv5rGmNghTTmuRYsoQErHFzzCMoCPEoIgncF/vgP2flArR2raa8qIdLavH&#10;dD0LYjkG9oaGNgKxrGcl8qjtevMheyf1wEqvq0WLK0VLDF4FWkJwZQlERJUQqKVTBa1UQRWGZUCS&#10;EGCgcLYW42skv+uHjzafDp53HOrstx8MdYpHrS48sZQxiEooogHFcXSzO9TuqDnt1FbHdTC7EIP5&#10;fMZx/lD5RtZ14cZ3RaS/TprExuNznfsD3xKOBtYwj1kj6AwtIvlKrX+pUDQmmq4GTCYRBvp6zkX6&#10;Pa+YT8faQLH2QTGZNuzZ4qJSbzZYVUXm8+eyd9WqYjXQ55I82/glV1fqKqF4wo86HHRGqZbelUnS&#10;SK6WpJ532V/IQ8zGm5sYSiClYt5jcbIvdGEwl/RAGAOaKtV3EmKAKLJyYBV92L8GVACAkf2wyWI1&#10;q/VmlereIh7deTvo8jLfAUIIdG6064VkAw0fzG5WVAAAFfQGt75wXP9Y5ZTxId2sLdRtqiIFqPOL&#10;o8qbDZkJp+cSPqZuQDMrg90spszWyxNPat7wb9sR/kYyXg4Mn1330UpDRZQFzRpIT8LlGhlehEpV&#10;zcfL+QovSeDy+/Vgm+vkFR1whcjO6x2VNPFVmhpz4lh2h7Qq+hcC6ziVTdlmGR6nKZrOYozsFsk0&#10;0tnv/Nu+G8TLsmwCAKjklXcrGlKBJjTSkGAPsXWbn24dB7f4paIlBlv80mG1cbrVxsmr1jq+fcPN&#10;Xd/OZyvtD3zx3G5d197caMprdAK92VRzdWo2uzo+Rr/bZqUawSD9cEcP+n9mF5oV/bjKmPAr/lAj&#10;Bum2t9P79BoRYUr/iOo27Yofr2/T5vWtmLAcTTBMJOaBJAyo4AJ/LhneE3zKe8POzX07N22yf8nq&#10;oxfyiD3btYhkeh0AbL1KN+claF9nK3x43Y035FPVLr2KJcnNvmKXFVYClR2A4qDB/9B5b/WdHpra&#10;qFcLEI1OQv/AUIp3UMuqbpazhoXnmMVqvursaguhelEGwWJMc2ZnBgBAUwgVsVn+sMoqQ+k4+Qzd&#10;FPlG2fDwFpzmi4a3nQbmQi63vdFUsclsz0o+dPr52IVEcwtDs4TWKQh0WI8AAAjCcmb536kJ/RYD&#10;M/RGxDJUvZZAHMfDYiGlSYIgOa2WMsLYFk83riPj5M7YXNIKAMhoALGAGbS0AtSC6Y9NX6O/ASGY&#10;hjvBAGk5EwHCefHM4qnqRrMkoVpTQQKtn4iNlJm+61xXtKe2KywtRjpDT23cut0S6YpEegfaDlzJ&#10;8VYCYhBUSpFAPmp0ZJLF9y+OnduTziVwb98qtywLgmgVi1s3t98s+Ui5nFN9AsesyFF7Ma/8DtHB&#10;NLDdtBEIo2IarpkHwRYtLpWWGGzxS4/DJc3tvW1VlKbYU7Wy4cql1f/19MNnd+oaYjS7EyuqginC&#10;VBs5g9JLxM5ZmSZjujTfPkpENeda+kfOteYfdZ7HdM/u7kihTu4cP5W/XjiBrp+JJkzFss7MJmN0&#10;LJmB+FTzxmeeitzo8XJz4YhzHzlvOeSu42POBbyiXTyWg8Nnnl7K9ZZBanTvrlt9fW3r5UPHDvHR&#10;6CgamXPds8vs+zoAjC51fNPXcTnybWY4E9H28CYbASDI28O8kL9Is0hf+y7p2cS5Jr0wEsw//e/p&#10;zwb80uSaVfwXYwvwYYKUZDZXDprNoma2sFmzB488/9p8jh0EBsuampXcIXFFbGUy841tFGbB6/cA&#10;x3HEYA24EE90FUfOUzTfVKweCyXyNp3lsFEuNiiaYhBPmwAjDPHZDDsTdN1rXkQnOiTmE8sZn/dQ&#10;C/xe6oHeYnhLYp40yuUmL1lMZcnOmwDgZcWgWjFMhkpozkGVl7t2k8Sqfrt/3003uA/e8MF1U5zI&#10;XJM7XYkTxk0qVnqsPupkcRK0Ygz/AzFwTa2jIYMoGUIMn8VqnuVFOtW7VfyKp40+BwAg2Zi5yx27&#10;XiC9hXnjdk8H+0W1YfgZDl/F0pgWLVaWlhj8JaKVe/jyrNpo1wFgGACgVtTGctNtnykWauG6XFs1&#10;O5uxxef0X3XajX6v13Zqa0/bo7xTOLLUe6nWDESbaEsoLExwrNgVDoWS6WTZPnZhwZ1IZ3CtpgCl&#10;80CIAaWK3maqK+89vEO7WzCRSuizcMEWpo7aIvh7tF0/6ggxOsvjiw/6KlLNaJ2qTGwWyUJsFiuy&#10;22zQaFTq0ae4uYIX2M43grKUW4h/FemWdirDHpS8UlLSNKXOBLHjBJwCCrrAACsQikYGKFSnUsP4&#10;/IWZIYfkHpob9u5qqLKo01WSSKTAH3AkrSHq8efjljJ6n6aARUeECHackOzc3OWse+rHQBMDYOJC&#10;emtTbQLGGOwOG4RDjqYoBBWa1VMKVB+sNkuLnESGRN60ulmysJ09nnom1lifS5cEUWQUHYFDD4Pl&#10;cuYCAGAxqJ/ks7l3VWsqr1W8b+Bp0wYAeBoAoDguUxSHiSnAYopFGgBAZUYNV6fVyPjczN26yQgG&#10;u91HI2sc37B6hJFXHOhFaKqO2td68/VykxUsnApw7eTE6gqhAAEoVXBkprQ9qWTtHgAEJsGS9/vh&#10;86qGuqhua9rbs+XTpVwtMHRjIFcp6O02H7ukVJEX81L/e8vFZlynycPBLmEarqH706LFcmiJwV8i&#10;WkLw0qgWdLfbbV1wORwVQ+GppqyYZ8Ziq6ZOJd40J1RvLaSp9w31hH5X8uGMP0KNSA6mDE4gcBF7&#10;GO82s+reRM41SySKrSDQZgPSae0mBjEev90DqtmAXDEPtfoUVOsYAHsRaAEUapdUXRXEaoJ0Fxab&#10;wXxVNoUHOXXDm6TG1bkjy8Pspmfu+IzHOb2/dLPB9b0ply8PCXbLoiYDUuVlfBzdAPBOgEac7SyP&#10;5KBRl4HBYaM4qq2TQtQFClADAEBQqVMUGHETz9lNrAnyuYa7Uq2DyhVBMJuhq9f7iDOMvvN8WLmo&#10;llwO+M14Kvt2xDXNlbxiM9uZ4nK/L4VqZZWSp+STZ09eRzMewDYWIoOWf23v5SpKiQw2CrqL480H&#10;LLR0qmu38GVnO6PoisGXU/pAIarvOvF49O4zz41vyj2V7NqwozvtjYY2SGFqWa3x9Dphq2nVn8mU&#10;vAAI5hb0juwR489K58lH6AB8ZuSRwi4ewbDTKXVIfq5WoRv9qZmUZjeLC/l8abWeowZr6fQOe8B0&#10;ailikGYo0r01dE3udBVjhic9brTVStU9yenaXYqKkGg2EY6DWZaDCUsA9g9s5vcDBKAp66OcQKkA&#10;cHy548kV1Rm9oGoAgNx29lZLO/UkxaFstaQaVhczDy0h2OI1QEsMvkZ5Pe8iOkPs+NAbpK+WUsaa&#10;UhI3Y+PaHrVuAMg86BWEY2m9XT2lfNviokayEfRcV8h4xtaNjnG3XdwyBdPIEJwoF3biB8Pb4MF1&#10;7w3AI79fH8wmmlsBM9vHRuu3LsRqwXq9hLIJjIrpMh4+qHoFgXG093tdoT53inPQNYubPgAA17QY&#10;BPipF6NZ4kbXbuqsAaX+xLuWn7G1g6wvM2NNLmneQiYdqNQLrECbGlaHmKvpRrfVSb2Q/2ftxafD&#10;fmuTQ2z15P5ps6zoQLMseFcLepNwyOuznBGcKPX89cVirqDzlZ/Mxs/fbJYs1rNPL769Y8i2L9gn&#10;LdkcXK7oJsJotoap2JvJ5cNtAT8gRKq0aPzd6tv4//58CFDN6mwtq2OL76f5kxSLG/YIPm2PMKeb&#10;uUjH4lS6J7tYcJw+NLGx/xZrQArbliUGqRLS2JqaDXe4SKnYhKacl2tVMy1SHOQm1KGJCeX/yrIM&#10;jz3XFGS0AAAgAElEQVR6P7RFPFFO4gJqqUEhxoBYdsa448436iYJG/aMeBwMALi2N6N/gUoCGM4K&#10;+uI5YNS68R6TAxqVAlEIgWQhVduRz1S7FBUBg9im/3r0oKsd70cvMv3+byG4bAyd0CPPLH4EAfwR&#10;IOq0z+35JqJ++r2N9Jsar0ZHohYtrgQtMfga5fUqBAEAaAYp7gg76o7AKAB8ayM4YPwR/raZk6Ud&#10;8YnqXY2U0EV04EpJtB6qsLYU1z5uGUGydwQPW3rQM7Y+9G3Wh4bBdml5hbvvCY+UFppjosE89IbZ&#10;zqlaUms7fHzxA4vpJp/PV1BiJgP1qsJEJ4oRSrV8jGXJx84uIiBntUet7eiYuR39gHOjccp2dXsg&#10;XyrWdiaNadDlAgGTm13kLMvfCannVCdhsgt1MdknOJyTRUrXzQ5cQNSLWs8JxBGwWpCDFaafzZ5d&#10;h2gMar0BG3cMHlE1Etn8K9bv8tLPOjmUcnUMWG/Ozs+tXrdus7iYrn64W7APA8CSxWAhrfnrMvgS&#10;idxGQTAThAAEE3ecsxj/Y5fM7KIUs+ulK3oxDY1KqWpCCCAWTZgtQfoc/NTfe+n3zQ8Gt91k29To&#10;On9hOB06cnjW8ef7zuw2O5mCM2geZA0BMNIJAKDp+XiYYAIdUhfY7JL2m++5ebi9h//XWqneJj7F&#10;JuD6JY/+qmJoABM/AisAQC5ReiaTrzjNZq5Js1KAZihaMSTF6eEm6/WmwEtC0xJARwX3zx4Slopc&#10;1bHa1FxmO5urFpS2bLy+jqYRIYT0IIREXsJWSxf1789fz/JUSwi2eM3QEoMtXhd07DQ9E1xlOl6a&#10;0WsLx+C9hQVjIBvXIFPIQFNnwWa1aGoOdzYJ0fUGnIRplIJBKEM7XFSgSQGOSAFOB4CS/Tr4B71B&#10;mRyzoe/mpsn21LC27fj3itdVK7KtrtSgWVcBEfT/27vzMLvO+k7wv3c5+7n7Xntpl2xZUmmzsU0w&#10;hrB0TAh0k4Z0OhMmE+YJmaSTfp5uJvTMZDoPYXqYSTeZdLqTTDdpaCDDktAkgNkxsbE2W5IlWbtq&#10;UW237n7vuWc/7zt/OA7YGK+SLal+n3/0qJ6qe95zq6Tzrd+7/MAwuBRt2NrtyK1yWfb9HktTAzy4&#10;3b+sFKlHsiQwLJ4Q87UP9VaZ96wy7wEYL6oV2fNJBgRyuVxz/94Zdystf3lsWX0Uxp8ZksIu2EqG&#10;fm9hqXcXEAAKBKqTmStj49YntBTpGNkfdvZwhz5ceWJFqprC+oP2fjuln4rjkOfLxkve4AIA0Gsm&#10;5SQh5upq645CPieqVVtu2Vd+5LaD2RddYRq/i338zvMz1avzy1ML7St7mqvBnUxTaKagzb2cMflt&#10;2JbP2e1ikdVmdhcgiQHaa92coD3qRO1OK5bDu99ycDSVUq4oCX18sBxauq7trFWzj0+M2N9QDsAQ&#10;7ro5Ol8kkdSZQny/K636KXHb0IExRkU06Pnb66t91qBUZvMAikK8bXdkHqztt/+r0xCbL7j839lV&#10;eEVVwMZioM6eXvmQNxy830oZV5KYhl6oL+YNdsXiyk9lsppyre4ToRsNhkG0LqgZ8NQMePY0+/3R&#10;++GjfoeOzn6G/Mx3/tr76OWVuvnt769lS3kr2n1wbGIvrd5eq6n1bIa/rF2pTCducTv7VnE7fCuz&#10;QaTAMKvSM7dF3ew9i5d6M4tXBlv/5vOHxsZGUyMjE6n2ph2ZjZPZ9BWLMj9qxNxbk3bfD+jWf1x0&#10;YQYkHAZ5q/xL1XOsm5lQ5vu+ulgdZg5nhqwO2Wf28lVSZCW/j338Ymfoq9u6rwv6EnJby8eCmKxk&#10;8uQZnWW+99B34H3/8h8Ed+9588E33fVu3/NbWc0KLqj6y9tJ2+v3TMGFu1Sfmx4tjoQSJJ/Ymjmc&#10;r2kvugpk5vjqff+s+P7HHwx/49LK2IH/9p9O/OnWXSNfe8evbn/vyxnT6P30/3RX5O0rXfHOIOQH&#10;G8vxvpSa4ptnqi0zzf1/8Rn+/s+dExc//+fJxn1blDVvlbZyWyEwisKCPoTUeIW9kl9F9RPxezuX&#10;kze0B8OouUi3e33tzv6gL92gQ5kJwjb1edNkvqJQKz9GHxm5g/0VAIMtr+CaTzy8+B5V506z7tY8&#10;d3gvAFBvGG6lhNKLK5WPvvFt6S9v2pgwKV58q0uEbja3yCMGoZdEckIauSK9smvPhB8EIipWJ0pO&#10;31GW6jA2fMT53xSV/K97u7lTWw6SX2VZ0hok/lx+s5G85B3IvmSEgsxX+Vx+k+Xv3Jc7Fgdisr7k&#10;/dzs+f7M3KVu5fQXL32QJvyDhXF9oXaHcrQ8YhyrusYjAPAIMLil/pWmJ5Tl/RMTH94PEx8WHclg&#10;CQRMP7MyqObAVXPgzvSmv1jN1WYXl5s7Ctvtr9K0cohmnln9uXr1qXOpOVf2FQr5kKuUjkzlj8PL&#10;EEcJ7/aaNhAanbl0eNPk9FuWIhXi8oT16Et9LUKIjCMyZqYNury2mJkcFGeXjkAmOwWeVf7Jx8I8&#10;F8UmzdQ0fG/XA9pRLdQg6UrFvRzvi3bSkd5VudP7PDnpRzw8+GZ+tFT60a+kXci91JG/OuoLwFN2&#10;Mmrm2TwcBQY6wDAld/YW412xSwpXzvb2xaFd1lSVbNuZexRk6jOOEyi1DerlUtb+jjEqzfTUKwtn&#10;IpEsChKzXXc3CiGU5dXF3+UJlwSInBib/B0hxIbyqPmD8XGQinHzdF9B6OW4hR4zCL14zILImoGr&#10;VY3+l/mj0V0AULJTNohYkmE7AYCEPPrg1e2LF5U/yOT4Kcf1vvDm35t6mCkQvJTrjM9o3fEZres1&#10;hSk6xInaUHaX5BihNFubSif9MGSzy7PQbjWg0StOzM+nJqyi+e7SVBqOf8D1R3Tz0dq3jG8VJvnD&#10;+ZpyxrDpde1J+2qiOZI8X1hJfKmpihZMT449sfkt9LCaguGzP+cDH/gA/MIv/IL8/oPHHhu26R9E&#10;kdhcHs09b4eVn6TbdjMAEhaWZjcL4knHW7M0O3vRsNSX9Z5v3JP97OmjqhPFxsGx8dIPkhAooS9v&#10;vSXlBEq7tSEAgEwI5A4q34XMUxW/C+8FWFkBeGYQvPE8vanNc4Cc/YEY17rDzzEVHMMXbkpVjrUd&#10;8vOHT89NcU6jIJbG9GT5eBCQimmSFgPzwZRpLW+9H3y7AkImxCGvsAnLcC0enftB+8N0EL9NkqST&#10;Us16HAmXUR5pinZIs9h3734Tb7zwKyF08yNS4hpY9PLdCruWZ/+qoyw95GQga9zT95V3NZbiA/2G&#10;NyXB01RdAKEARkoVdtYSIzu0z0/uNj5hltisWaVzikleVsUgHIjqYFEc+Mx/7N69duzk3bPnl/fR&#10;YUGjQgNNscCwLVANDkaOCbtC2qkJtV7blJqfnLa/mS3RM9kauaSkxZJVVa5rJ4rXWuhIy29DPj1B&#10;rj7f53WbA7Pd8Eiv7dPNOyuundZe8tToqVML7OTx+fzK/PIHl2bnfnGsVgk23Tb+3Xe+7/4Pvpyx&#10;SyHhC7/3kAUSyDs/dI8DglOmgaDXt5PcDatxPv6Z5sXkrQEki6tzcdaS8m2USi0Joo1CSBCSDTOF&#10;9BHP9YdU9R+c3pW7Gg0gN/oG9oVhnURuA2h194vb1PVidC5GBWc+nAx99yA0klqSSWY9K3rQymt6&#10;cSzXF4mk+TEDw+Cr4FZ4jtzsMAyide/8f2mq7ZMeK+5OpwKu/0wU0fFOK3r72tXWbn/gq1EQg6qq&#10;ImWnRHFE/Wahqv0tZeRS8Xb+SGk3f8HjaH6SJAH49rckneFuOmoL/sRXoqMrK31zdTnJO75gvh+T&#10;OEogHA5BCgESGJSq1lplyrwyfYf1qEKDvxbCf2Tf/zgaF7eaN8UGgRtds9kni3ONN3idYDrxRDC+&#10;pXRmclvlZXWPCb0Izj28oAZuRPb/7LaXVFG+mUUdofEUCcmvExi8ETaSvZCQlCBrF5J/2LqYvH11&#10;ubdx0I1HOVVJqayeSWdYm50VPVmiQVLRLIXFD5e3wh9WDxovuf/1T+J2k7Seos7C2Xi32+6dTxUU&#10;T4v1YtiIJilILf+kcV6/nzfhNpBJJAhTKD4Y0bqCYRAhAAj7CcRDqXdXyMFhQ07Onw7+5+ZyY7MQ&#10;CRv4Dgy7LshESlvXVvJF+8LoZPl7W9+a/mxhK7sI1+DQWSkkGS7AzHBezjSOyPvWjsHBLosnVlc8&#10;vrbYgqHjgjMIQJMUCCFg5BQoVWxgChlsOVg6VN2lHK7uZIfym8kRNUOwmnGNCCEppQSD9vOQEuBH&#10;izqNLwWbQQKZ/Z7zJx0ldlNlfbbbke9+8uKlnG7yoW6bZrWSm4tCMlobNR6zU3xl/P/hf5j5TXZI&#10;vk8SrynyTIGulmXXZONL6An9wg/cuwBAVVTldXrG+9+7qz7deX8lBgEs7CUp9Unm0L0kButaXBGh&#10;mw+GQfSq+9EpgRt5eqB9NZhpzvsHFy507rz47dadw9DfEjlPzcpOTG6CarWY2CV2IT1JH86N04dS&#10;NXLCKpMzr/jCnwKAfwqkc2ewYf5nvXsaa/xgdxX21eeivZET06HjQD9oQbpoQMbIyHymKAFAZnNc&#10;2grERg3O57fBo+lt9FF7gjxujpHTr3hMCD3bKQCYB2jVpD53BHaUt4qfIUo855z1XTOlDE+d7nz5&#10;6qUBB0mAy4zM5W1wA0fkxuTRA28pfSjqQjp3Jz0V9ORk6o/pY/yfEQcmXtmQBq2wmkRStfNKk6vU&#10;HbZB6Swlt3VW/dspA5EuqKXxXcrHr8n9I3QLwTCI0AsIGkDmPw2G3wv2Rbz7kVbXzTI9k+OaXZES&#10;gOjgmAZdAgBpZMj5TE1+QS+S5eJO+vAzDlN+sf4YAD4MMPjpgdp/Z6ALrnBVYZpJeK47DzOzl9y3&#10;fP/Rc29+9NyJYhQQOpKdgEq+JKdHKmJjpRxrCheqAYGSJi5QEGoFlozN5EGrQs4Vp+BbLEP6VCOv&#10;6Ew2tD4JXypU/7ufnX8OBP4AyIU3+b918XXBB1RC0+EgpCuzrVJ9bTX2Y5dZWZtkM/kwm6oEpmrb&#10;pg1LW+9h/9f4O/h1CWQXD3d/urMcbKCg32OmNcp15fOMUxrF4oHMn5CHCgfJl9UPkltmE9at4EYu&#10;CKwnGAYRepHigdSTltyVNOVk3JS7Bovwq52uNJdbEQCP21ZG6WVKyklVkSeUFLSnH1D+0yu6Xj0m&#10;wTBRgnbCiUPSWo9meUJ4tyffcuVK+N5uO55aWusa88stfbneIKuNBun1OzBaKCcbatVow3jFnZyq&#10;uOWNmSVpkSXdkAvVKnyZZaGXOshfVns0tP7M/mVH0/JMamPmXu90nNY5a/UC8o7wE2E/d4Qfm3t7&#10;+IGVSvizIgCD+QqwmAGFKJZq/4IvhkF2g7Wy8y21z9qj7GF3VW4xbFixp+ipaz3OhRPB7XNPrvw2&#10;Ado2jfxOQlhGzWh/vGEv/W9mGnrSkYx4JIEbfNc1Qq8FDIMIvQLDJXlg9m+9N82fdO5urbh7wiDK&#10;5srmbHWLdWzTm6xPFqb4Ya4R54Vf6YXJUFLZkaazKO6aOx78fONC9PqVFX8ijCXv9YfU7XtExAIG&#10;TgD+0IXBoAtO4MDk9ny45baRZm0ke2p6OvX1if3pb6XvUK75wxjd3KSQhFAivYFg3VVRtLPMUlky&#10;e+4/N01BSGHA7S+eO7m8z9DYau/qMNVuukYmnYEwCUhtxxQwRkjZVh6N+nKShkmpOs2/rhm0Pf4u&#10;5aPmGD13XQbdBYAQwDeFdfobvX+4ODv3CUppOD019ShQEo3uT78/V4NFLDzduLAyeGPAMIhuajfC&#10;fyRrj0UTfkOm+o7Y5LXje4edcGu/F++JY1bWVJVN7NQfyU3SH9hl8k2zRI6qKfKyumM8l85itKNx&#10;KTrwu7/dv+ve7f2DrVl/FwcbTKYAIwSo0IArDBLFAyfuQ8Q9oKkQxndkj41sTh2ubDAOVzdah3M1&#10;7cK1GhO6OTVPi9cPropta72BOXsh2KEQe0YGQjhXu13LInWq8Z9qdZxx3w1g4clFWFlpQDqdkg+8&#10;86cWN+2x/3QYyEr5dvbnQV+mRu+kZ8OmHPVX5YbCQfYlyl/eEUzPOc5L0evcZjKtZYi0fsBOmb/J&#10;zvbfLez5dzv39JqtXyScjGZT+cgqsuMb7rV/+1pdF6FbGYZBhF6h/lxSCFrCql9N9ose7CcA2lrT&#10;eVsUi4I7iDJSSjAtJcwVUseKFfppIy2OFe7QLuvFl9cy7dk6HYDf/32Aj30MwHeSzMqh8GDz/dHB&#10;ejo82LTYQWYbRUIItNoOSAnQbQ9hSFtSzUrQc1LaBYVka2qjvEE/VNuUPlzZoB8ub9APKTr9sUOe&#10;0a3DO+llgqHy6zxHG4ktj/cvw+bhstxy9MT8u86fb98e+kBYlCQ8piyj2VC1jD6TmsENqjjRIFlY&#10;Xpa6ZXTvfv32U1t3m/9BrcFiZj97yd1aXoz2ZbiN6+BxO/GbZ6M3OGtiSxjE77QM/lld519N59my&#10;LEsRdJKUnqVuqsadyBd5zWYv++gnhNYTDIMIXUN+T5TdhphaueK9u7cc7Vs+797n+QEBAEhbeaiW&#10;LFBV0shO0If0CvmOVSWP2VU4QTm5dodHNwDgD4HAIYBkLeH1X/EOtptk39Ji8rrVq/Gui2d6W9qD&#10;FkgpIRQBUMpAMQikSyoURzKgpQmkiwoUJtXj1Y3GoeK0eig/yQ+nK/z8NRsjuu7CfsKGS7Fq1rik&#10;KgSrTzi6nlE407XpdJVe9B4ZZntL2hkAwh4/Pkx9/29PxPmSscS5XomIog8jn8T9AYCQsHl0Ct54&#10;d/mrxYKyFFvwkJcRdq8V7dWo8lBlj/JVLQMq4RAr+Wu3OSMOZOqJv3K/Yhbomd4qn1QVOnvuXOuX&#10;VcXzTUtZrlZT/fKE9iHhQbuyn19S09S/VtdGr44bYWYHPQXDIELXSdgTyuLXggODQfyrzjAag0Qb&#10;tQytlghIKQp4vgd1AIBYjebsMjlX26D8x8Iuepq+nB3IzyNpJ1y0pS56kBMtOTVcgvdceNLZe3V+&#10;WJyb7RWXr7q25yaKrumQTmcBAIBQCnoaIJ1XpJVnwsiBTI/x1fw4P5qf4Efy48qR7Cg7ohj0OddD&#10;1k85LF00FC3PIqrBNTkvDv24JBTAVPrUXw4DiJI06AbiAQA0TvjW0neGWRD8LX7M/6ee688BEyvu&#10;QLmNcEFbzVYto5vjmbQmlpZC/djRM0AJhZHUKIxPjgOlILbuEEtrbUcrjthf3LzFWIEujKe2st+h&#10;e0gTtKcuKwUAoa/8XqSUQFYJgxXgQVYUenFy58LR8ENxDPbQZdtFAgIiuJrJi/+aQJTfuNf86/Lt&#10;ytcwUCD0ymEYROg6SkLJw5acitowLjuyRvpgB0O52XXh4GAIG/xE+CFPFhiDZm1C+aOJt/LvwwqA&#10;eL2kg08GGZ6j4TBWh+Xbr92YRCCtsA7bwjV5u78qZ6K63NZc8Y21laDQXBET9ZVQbTUTlQABFRgw&#10;9lT/NK6DVPKxMPNMmhkigqGjFqe1E8WN2qHSJu1weYt+ODuingUAOPLvF/WNO2oVrjCWUmBAVfAh&#10;A5HIC6BZrOBcK498bEFRCuY/z05ovvpn0OAFapp3K+FSEOybu9jwyVCeKRSyBxxH+cfdXpxdqw+h&#10;1XBJDBzsgiVNixONhW7kB95awymkUqq/Yaxw0VDMnhRky5YtylCz4dTY6/i7YQfEMpGc+CQB65Uf&#10;tP4spHkqnOpdhvcrA5b24ji7OnTvHTr+mJU2lrmmJxCQQBBYTGXpVzPj5ML0Pfyr13gMCK1bGAYR&#10;epUlPVkKGnKfV5dvWb6QvK6+lMyoJl0uTrBv1PaSL1vH6WH5kaTb/3CQ767RcOGq0bn/I3Bdu2BE&#10;LTkVrsnd0Yq8O2jK3V5TbG0sR2prOdGaq7HWXEnUoRezGCIAAuB5LrRaLbAyHKw0h0xJk9mqAlpa&#10;tPJj6uGw7T++eXflUm0se7zE+BoMIZEgIeLRCBAQwmRTsQ2xUiRXlSKZoybB9YnPErQStX0ymhQ2&#10;2WCU6CrltH7ui6yTGZdaabvcr2bk3MP/5krdnM5+kRBCV8517+1eiFSFUbfrDlijPtAiEZNGaxW2&#10;bd8msvksUUxTDvoh6ThASmNFSGVM2DEtz4+Vw9/z/PCkHOebs2W9rzriAi9Rl4+ykuiDbWTJY1C4&#10;dgFQRFKnCvFbR5L3uFTY6VH6uHMpjBuz9FNxRHe4rkcrFfXDikJm9UmSCKD51Bo5k5lmR9ySzBMC&#10;YOSw0w5C1wqGQYRepOsxHXXoELDFOZkfjcUvK374fhGLySQETvtyVinIk0GPHdJL2nf2/Pfs+DW9&#10;8AsQvsyEDTkT1eWeqA57ghW5t7kSF+qrodpci9TZyy1+5WJDFYkAKSXoqgqWYYCiM+BmAkLxABQf&#10;NBNgaqJ4plY1H6tWrRPFmj6XyxqrkUf3egGMAoFINeCKURaPkjQNI4VWSIY4ehVOr8epP3dZjnk9&#10;Ma0XyUrSTlZXjoT3Op78KXcYbp+fa7+12fLmTd24kCupaV3V5anDy6/rdVacfDntqUSvqAOTijCG&#10;peU6BMOnWhfetm273HVnarnTdbXRyexXnBBmxjbBp8Rt7ExrBXYVElngA//T0heLhbcbXbXKr92B&#10;5D4ACAAwf/ihoCvG574cfpyYSWP+dOv+7lDfqHBFWrbhlKf4GSEg0263rmzZmv8jkpCg+kb2A26Q&#10;ddPbGaHXAoZBhF5D3/se8EYD6HYleafbcX4njsVoHAo7kTQCQQgRlGU01s6m1GW9Qo4oJXlKK5Cz&#10;RpEd5wYZvJpjDVtyW7AqZ4K63DtckbsHq8m21SXHXZofqL21kLVX45w3FGaYJCCAAKUMOOeQznHQ&#10;7AR0OwameWDYrF8qZJbslNYslvQrI+Pmd1N5ejwKoNxbow84fbgLhAQ1Teb0MXJSHYUT5ig5rmfp&#10;MoQAcASIHJMA4wCEkR//D+y/AwJjAPCLQGASJOjPU9FaAgADAPIv7b3w/ad68hrGDz+WRBIIBUJ/&#10;ZExSSLj4tbZtm5maXiBDNQ0FrUyXFJO0AQCas8k+PUUadpHOAwDUH0redOmR4F8P++L2dtsfBAOv&#10;bqRpn+pJpT10NrX7Lh86AbhuBAookDXSEpIEEhGGelpdM8yMqUiWy+qsO+wOu83FSJmoVnN7DmSb&#10;mgJPTpTZuyEFQj4ggajP3LQU9wRjKZIQeg1D+Blg8CSwIB2X3JR8PbFo2vNi2jsv3tztOKOXLq8d&#10;iIUGpqF52/dVH5x8Pf99pxFX2s3212+/vxLHQ6lzi+CyAoSuMwyDCL3GXFcS0ZUbmlf9fzJYS/Z1&#10;roZvTAjxgRDJQRGh62UAJERh4lCAoWUpTj5v/KWZ48fTI/RMRPi8XiR+evSar+N6XokvM/6a3B6s&#10;wW2yLTOiLUut5bBWX3SLi4tBZmneH2+tiknbNoFzBpWcDbahgV1IIOEeOMEQOk4X+n4L8gX1Qq2S&#10;X0hZadMyrHRKM0C6kIpBUkcI1Umkym25pOnyVHaBHcvl2HEyk6wQgzOeAZaoyZQ1ws5YCb8MVaCg&#10;AsCfgAomqJAG4VquxiqGyopkwPPww00vfwIMVoC09oa3Oalgt5ajLTXLV9Mjyimu0CBcBNX3ZVHJ&#10;g2fkSefpLzt7Fujp08AnTLGrqiVvpLb04iB5bOmoX9Yr5N1WhZ6zyvSCmWKPtU76fR7YkzKWeb8V&#10;/1qnzt5ulMhZtciOz50fTtolvjbo9d+eG1OODJd8p7sU32ubtrKyEJqt+R4VsYDeoA8jkxXgFoVM&#10;FZy+69BBP3RVohd0VYNKLdu6Y3fm35cq7HtJLYnBINmkB6NPHoKlUCMP3vsO2CnXwDIH5DAYIOEA&#10;XLNz/57xM+GCzj4PITCAwQ64LV6M87ZLzwZGVOp04V+HLr33wmzTXmk6mp0xgnSeX5IAAeM8s/We&#10;7Ccm7+UfvR7jQgg9PwyDCN2A+vV4pl+P9zlrMNOac9447CQbGm2HOp2YAACoGgfLVJYrVeMxr536&#10;FhPKIU1jJ1OjINNjIOyKK0o7DEH5qzvVGndlVbTkWNQDO2nLSjJIBsvno9H6cryTeebGXgtmUnla&#10;lUyCBIC1hg+BLyEUQ6CKDwm4cugPYK1eF2lDDyvVUpQq56WVzcokoaozSLQoAkolAVNVk3xJPeN4&#10;jU6r1b7NTtkZ01bq6nE4VpLG0coDxuOlsnoCQEQDf1gAnh5NEplptpPf6oEMMxPksPZQ9FjZVo90&#10;7om21Zf7vyQlqIvz3t1zs2G5NKU9rsbhySSAuFgsNGq1lLSqpK7mSXi5IRdXXHpiiog3y+XgQ043&#10;uaNZ78PKnBMzTgMrrwjFBFUqEfFCr2UZ2tmMpTUMMLfzOLVdCkY6zYTPzXZBSgmCSmmkAZjmy+Gw&#10;KfoDhySRRStWBaIwAXc4TIq1MgcA2H9PYYUxIokh/lV/2Hh4OEh2ju8rb65k9ce5Rzz7IJzieeg9&#10;/T0RCQBl1/57LRMA8iOvKyJg9QflTy8/Hv+ZDeToIEXVfn94XyxiVU+pVzJpbiiSaOcurPFux8sZ&#10;qRTsPlD4v7M55UJuHzyo5GWDKU/thEYIvbowDCJ0E+jOJxsufsd9oLns3jtwgq2eH28FAEXTVJCJ&#10;DSABCJA+BXlUY8oROmwcefPvTTyi5+hrusheRpLFTWmKljS0DnNgCNSbkdXurLyzd1kePPs3/bt6&#10;Xb4XAMCyATIZJiglkKoGT6w1Wmq91bHXOl2jvtbNpdMlms+OEF0zwdJNSJkWURUOx44fg/mFeWCM&#10;Qb6ckpliilh2GjJ6BnKggmWRE0yLnkxntblUyojdofKPVpfFVt8LYG21S6M4gkRxl60CDVIFte8G&#10;YrLdI7ZIElhavMrmF2cJAMBkbtKp1rL1DRNTdipnZ4kCVNKk4Q4HeUaY3mm40FwIIAokGKYOXOGQ&#10;zttgl1gUSlc6YT+OgmDg9kQ5nymCpaQTpxuDN4gSdxhrmsagUtOiYk0JtDQ95XniU2tniW9VxLkg&#10;RQgAABP/SURBVP5Ne3RrYkT8cdcVm/RJNTVckZvcdvTVfqf5KNep3P9ro38/lSolwPVebul1kklv&#10;HrLxZbZKbLlDGvIAaHK2d1Zuby3I/yVOAByfsIzKgCqym92S/HnuDvqEsyb2NBdD4bSSCcvkX992&#10;j3E8GZB8Zhd8j2mA08EIvUYwDCJ0ExARULcus15D1LwmFL01qPSHwV2Ok9w3HJBRz0vSYShUIWIg&#10;CYAZMcjpGTDK8qw5Kg5np+mh7AZ6OD1GT7zW9/K0qBOR/jf6WkbP55qnkj29r4ud/vvkfmdBzORK&#10;ZEmClMCloCppAgB4rnfJCQKnsRrewRR7R1ra4wQoXW3PXri6VFcXr3anNEu1VV0BK5UBo5ADpiiQ&#10;0QxQRSK9vgOrc11ZX3CkZZjUTuugqIxwlYHjOyCJgCQR4IQeOMlQGoYOlAMMgh54jgeWTBGFq7Bh&#10;dBNs3DQClIIsVphP9MHj3b5fXK0PzZGJ8cTpBpoCsj7oREVFM1JmTtEZJ1IpQbNS4X/GGawZNF6L&#10;02zC6dAZcKQRDRIVhvK8WgWIYnm78El7sKp8vHWZPb7t50DsfC9IGUsqfVCp/cM1dH43JsEgJplx&#10;/bruNgf4Ye9iAIC573q/s/Dd6DfiARhUsAaTtBAkMW/2HBM4kEzBkoWqdc6g1IuE0Efugo9U72Gf&#10;ffq1Qk/akSOFVaLu9R43QuiFYRhE6AbzYnYtSyGJ24TxYV3uc1bkzNqsuH9lIdwfBhGTQQxayCCj&#10;pyARAuI4ASAAisrATLFBegIOpyfJYWuMHEpNwGHVfo2P6IgA4AoweBIS+LmnPhR2xKi7KnZ4DbHF&#10;b4ixsCUrqTT7tpaJH6I6iXP3GauhI4uDBbmXexLIACBqQand73sry4Pbmz26se3Q3a6f7MxnMlDI&#10;KYJzAroqHd8ZrtTn+6xTd9z6Qj8XdFlt623jVDEoxNLtLLbXkqVGu6xwBUq1gsxXc2CYNKIkjokg&#10;q0qYv8iFWcxn5czomDJXrMI3gYpVtSY+bx3UVgcrcmfSlbmwA6XxGvvMoCQmuoti/3AgN+sRfTzs&#10;Q37TJP0U3UN84H93vwNZki1IlDLpUfOpQ7q7c1JtniNRYQvI3IbX5ltz4UgwARC+NT+inkjOsqI3&#10;hF/Wi+TS5WO9e9wFMkNiZrprAElAgHMKI1uUBtNFpKeTr9b26n+RybPDIielSAPnFum98BURQq8F&#10;DIMI3SIufkNsbc4mB722d1d/0b+ztxreASAp4ww0TYVU2gTL1IASACAAiQSIogSMMpwrbuSHU+Nw&#10;OD1BDlkj5FU9xubFEInkcVumk0ESAgAYG5Tn7HwS94Qed6QxbLFw5RIEwVBkRu+WM+6aPNhbFgei&#10;drIj9qMOISAzWe37lJIw6Cefq9ylpPw2mTECatFInOm3fN7u9kaGC2Si7cs9rhXvYpwYtdHMdxfO&#10;2//myll66E2/ItWZN8jtogPFqJMwJQ9P2Lcriy90L0koFRaSGOxXd8PPCwk6MhM0ZImnIVRzpO0P&#10;RXL0K87bV+d6n06iBHorXTpil8Gy1MjrxmHoCwhDma1VC3HsSKJTcrI4wbOMEl4eC96dfpt+nGVY&#10;AhIA1t8pQQjdVDAMInSTenYF8dyXwEoiIDT2bB6zcRCgO53ggW4r2NKqu5PDnhgVESmlbQu4ykDV&#10;FKCMg6JSUFUGFKRgBCBXgFZtJ/lTfZR8nebIMslBnerkOcPXjS4JAZj6zI+5rWR6WBfbkh7R3IYo&#10;unXxjdv/B/0qwA/DWeJKDfpCoaepRxYIwM9B0h6Gu6I+zZ34Njt18Sjp/oPfAjG958YKdC/F5z4H&#10;sKEc0h27qDRzXPbOJVsGl+SmQSe+v9+O3yEgWV2ru/rA93clNCFu1+U2sSFt6c5tG0qHszZ8I4pE&#10;rKjKkkfFxvwO8Z+t/eqqvypvZ158SZlWcA0gQjcJDIMI3SL8HlCvJZnfiOxojUyEXUhxBgfgqe0l&#10;EggseMO4OOjHm9or3p7umj+9OLs2badtmkqbkM3Y0rZ0OTGqOIUa+f8UHS4RASIMYIM0IGIl6NM8&#10;ucKL5DG1RJ54re/3WhGRJFR5jvMKX8CrsVHjenjiL+NPKiZp/ukn4sGmtHOqnPaPZbfE/1KjZEIH&#10;bUn4ymZIlDGnHpSbK8O0H0SQyVowstH+BlPlolFgbjGtLfOeHGqSnrV19h2YBAEHbt5gjNB6h2EQ&#10;oVtUEkoeNuVo0JK1oAWFoCUhCUEBDpQIUpVSMt+TW9cWh3v7bS/jDsS02wuVrJ0l05syF1MZmE3b&#10;cp5RmSaEKALkniCAlBQAcQyRWiaPkTyc4GX6eGoCDmlpUn+t73m9a9eBrVwBJZeXqVweCloeLiU+&#10;8P6cqKoZEgEn5bNfS/5tkkg+f8G/29J0AAAIkrafzgOLIp+KML7i9P2NlfRIrHN5vN/104qppSoj&#10;1t8YNputvoF9wRqlVwAARFfqtE0CsEFC+TW9dYTQK4BhEKF1JOzJVNCWpaAJ435DTvdXxd2hL8aE&#10;BCuRdCshIBUqKROMhi5RIw+0bjNSTBO6qRTT48iL0hklUoBTACCdHhjdLlGFIITawcX8RuVQdgM5&#10;nN9ID6cnyDEAgMUTvsI4kbkJNdHTL70Ch57JbwoLuMzqWbYEADCsJwYhAGqakoWLJF44B2oWxBu4&#10;J/5FbwAH1Qw5LmOY1RTpRgG8fuDQCQLSC4exUChtO048GgtXKY2YMedkeWxSfz9wAaktMuYu4VFH&#10;jmbvYp+OhjIdNGXNHCVXKCfXrmUdQug1h2EQoXUsCaUxXJXbh3UxM1iF+/ymnFEIZFSFCiElEQlQ&#10;mUgZuBAFDjSa9b7ab4ZjXl9m0mkloZxTKRizLAN8PwSFP7VAL5VlEIbgZabg8PJ893FJxWOlscyx&#10;kV0yNAskUrM00NPE0zJk+BPbn33t7/68BwBSr8rbcWOIAOAccGlKcDyR1WqEqQX691XXpW+GWxcX&#10;hp8mCnA1D5d5aF5kEk45PfKuZs+Zigk5U0ppjCX8rjCiY35MWCwo1agQBUt2dRU8JaTfVqtwmKbE&#10;0Lvaq0NGNPTp3EzYhZQm+cPcArc4A6dfw3cBIfQqwjCIEHqGoCs3By25x2vIvd6a3Bu0YIeUsEwY&#10;fZwpdBlA+L4b8l4j2tha8Tc2FvqTrdXhqKJzls1mwbZNKJZSEIcEkiSBVuepE0UIIWBl+Lxdok9Y&#10;FXY6XWTn7CI9o6R4U0kRomfBUUyhaTm6BAAAdwGBQ0DgnwDx3xVXYBxApInJC7SnFq79cTiDAcD5&#10;8wD79r30r01cqTDzxVXLwquilDjSlBbReZb01DRZ9VvCCHvCoDalOhCfXyWBPxBmcza+g9pkd0Kg&#10;JDJkr5IiJ9qXk7DTdz5AqRTDMC5bWlkBANDDJElINPTDiINGzjKQZiz45lRa/Uwck4x+ihjmjBhl&#10;FFKVmP6KeR/9NkyAAACI3Ri4yf9+jCIBShlc97MLEUI3BgyDCKHnlYTS9huwzW9BPmiTot9KciIU&#10;FCQoUoANkmhCSOi1fN3pRLlhR4xzaW82qDopQIAbBBAEMURRIulTB9sAIRQoI0AZCeyy8oSZpRf0&#10;lJz3Zru/kS4rV0VBnMr8ET+SqWtHsr+kHXN3RxPAgXd78MY4oRZRSABF0H09jNKj7In8BDum2awN&#10;AE9VFIsAsP/HboUAAHSf8FnQiIk1pQpzQhFPbx75/OcB3vMeIG9+Xcj+3//Dt/Ssphs5luh5Figm&#10;GTz9IlIAAPzwAGYAgNZXg22EgdA4HedF2oYCiXiBXGUG6cFRUPpWskktk45epKvDx+ItcVNmOy3y&#10;rsAn2xs9UWn2Og2VJ+cUiwuIjTealHKNiFNU0naqwF1FJ6O+IA94HlGbLWn5UQiqIpOUDatWWr+U&#10;CKjBQE4wBXxCZUvLJR8xReMvJGfZ/J01JWjJUuG36ePwFZChKzcpDVgkE8QH9dlvEUJoPcIwiBB6&#10;ycKezPktOeI35LTfkJNuU4yoOp/lnPZEFF4eeHTO91hOE8MDJBL7vB7fHwXavjhK1DAQEMcC4kiQ&#10;KAZKGQMCAL3BAGavLoKigGA0IpkUl5mUCVzTCGfRE7m8/iRXNMgV0oumrfUGsbzrwqXu6wGAOPWO&#10;lR1Vn5yeqRwufkI7knmCHLK78ETrL+INdAeJmUKmtDy5qGXI6uwnOmr/TMB4mpLcRrNoT2o8Nujk&#10;p/5KWB/7D+T8O386nPv1fxSUIFFycUi3JyG/k3AwQQdmVuG4ZbAT3jlS6qvx+9ScOCNIcFlbkav5&#10;tNFRemS3kKA5Pr2vXYf71AKcDefIlTYfpFNF5Wo3DH7e9Zz5XEZ7koE5ZVtaML8gDzx5ej4b+AHx&#10;h00olouQzqVkqZIBVdcueR7LMIXn7DQBVYUgFslw6EcZlRG9UqLfzObp11Ib6PHsDvrwsAH7/Jac&#10;iAbBJdnsnFEyiizdWwpf658XhNCNDcMgQugVE5FUgzbkwjbJ+2thv3GV9wKXilyqLhUeQtgKRdWq&#10;JiIx9zp/I/f7B2FfoMn9QUdOR7EMgkCQ5XonunhlNdUfuJrnDQAgBsoYqJYqTZMRQ+HAJZFcKpDO&#10;Zga5sWrY6nZTisJkPHR1zjkUqzXQbR2kBBAD6Jsj4pyekmeaC913+WtGOlPVrvSXe0d1khzL1+hj&#10;E3vMFa4ztdUmv3TpovNez0uKjU67oxvh6WzOOGNZNslm0yRw6L72WrLL94U6cIC01zoxZ34iKMil&#10;1Y7earRorZSubx4rLoxUrUYulyqpYE6HPlGW5sJMq9GGOI7BS3xZ3JgnksVAGIVARFIIHcIwIGEQ&#10;ysCpx+lcQaGUwuaZCRgbZ/+Kc+g2rzb/NvDpltru7FaN0iDuygwV8ZXUZr5ACBCzRi8bVTr7Y9+X&#10;UABV6WvwE4EQuplgGEQIXRd+V5Kk69KgHVDnggOjZFQwygB+DQT8ACRsBogGsuqvwG5/Re4WXalG&#10;bZlbvTrcsLTUra2sdorN9jA7CLwcVQBMQ4VsVpO6QaFaKbvpdDZo1Pvc7SaB14BitmCQselCophU&#10;eDFhfkAoYwCDvgOPHz0JK8uLkElnoFSsgKmnoFoqy5GRVGSk5SnCwbg839tEtQRWGkvK0HEIAIDT&#10;D0EKAMtI+elMRtENkySJTZpLdRL5HvRaAdS7HvhxAtVaEVK2AZm0SGyLeLEvrVIuKzK6CZEbyE7T&#10;SdxIaMWxIqgKg5SpgmbIOFVLTkpFfMuNYTqdU3hGkUedKMpl7jCXeCAvek2RrV9c/RJhIO/8zfG/&#10;P8g56gqd2yQgHHdoI4ReGQyDCKFXRwwAqwDwlwDwGz/504K6nPZW5RZ/BTaHTVGIvai+1uyPtgfD&#10;XNwMt3QCd9/01nHI5Q0HQAg9zz/JdXqMZ6hmqHw0acq93orcHw1hNAZCVutDevzEBXr+wqzCVU4z&#10;WRssy4QNmydFebIsVEJcg5D6ykKkdZtRsTfoGUaeQZgMwXF60B0MSBIxSGdNAAColsegVrIjZ+CT&#10;fms4uLjYXlpY6G+ojo6Zuq7D1tvsYNs249u6RpoKEU9YY4xLj+ziQwnxWv9L/W6iiKq1J4zUA0lP&#10;7KlMwF+k8uSTxka6ZO9kV0Qo1diFtJolzaffE68TkaCfkOykjps6EELXHIZBhNANLfGkFrVkPugl&#10;XvoxPiBXCbj/VGz1nfgOt57sAUEPJR6E1buVh7Us7T39dXFfToRrct9wSe4ZLMid7qK8vet3lzuO&#10;IwI34VY5V1WN1GTKgsV8lp5kDFqMyguQlSeTFKv0F+QB2YJ9QVPsIJpzMYj9841+OAYsPZFVzBol&#10;EOUy/IySgd8FAnEEIqyvRjO5zXxLmrBO2IPqSI19LHc/OU91SAAA4l6iRMuhUEYUwTNcAgAETVFL&#10;epIoWTJQCnTwk94HhBC6XjAMIoRuekkkOVNI/HyfI4Vk/prcGDblWNKUTXsbvSxtkvYackfSleWw&#10;BWNJTzRyu+nXrY1s5e9fO5RW3IJJ6khKFAj4FL3odcSUsyRnohakg548H3UJsXPsgpKDqHQP9AAA&#10;Yl+ackiEUgDs0YsQuqFhGEQIoR8hYkkpJy9pOlYKScIOYSCBaEXA7hwIoZsKhkGEEEIIoXUMzxxA&#10;CCGE0HWDRacbH4ZBhNAtBx8+CN04CPkJ/cfRDQPDIELoloMPH4RuHPjL2Y0P1wwihBBCCK1jWBlE&#10;CKHngL8oI4TWCwyDCCH0HJ491YzhECF0q8JpYoQQQgihdQwrgwghdA3hL9gIoZsNVgYRQgghhNYx&#10;rAwihNCrAH/xRgjdqLAyiBBCCCG0jmFlECGEEEJoHcMwiBBCCKFrDmcebx4YBhFC6Cbx7IcrPmzR&#10;jQzbQt48cM0gQgghhNA6hpVBhBBCCF1TWGi6uWBlECGEEEJoHcPKIEIIrWNYEEAIYWUQIYQQQmgd&#10;w8ogQgghhNA6hmEQIYQQQmgdwzCIEEIIIbSOYRhECCF0XeCadIRuDhgGEUIIXRc/2oHi6WCIARGh&#10;Gw/uJkYIIfSqevq5g+3KELoxYBhECCGEEFrHcJoYIYQQQmgdwzCIEEIIIbSOYRhECCF0U8JlTghd&#10;G7hmECGEEEJoHcPKIEIIIYTQOoZhECGE0LqDs2II/RCGQYQQQuvOcx2I/ZP+jtCtDtcMIoQQQs9B&#10;SokHY6N1AcMgQgghhNA6htPECCGEEELrGIZBhBBC6BrB2TZ0M8JpYoQQQgihdQwrgwghhBBC6xiG&#10;QYQQQgihdQzDIEIIIYReFlxqdmvAMIgQQgjdBG7E4IXnMN4aMAwihBBCN4FnB68bMRyimxPuJkYI&#10;IYQQWsewMogQQgghtI5hGEQIIYQQWscwDCKEEEIIrWMYBhFCCCGE1jEMgwghhBBC69j/DyvTVgIG&#10;8VU2AAAAAElFTkSuQmCCUEsDBAoAAAAAAAAAIQBB00E6WjwAAFo8AAAUAAAAZHJzL21lZGlhL2lt&#10;YWdlMi5wbmeJUE5HDQoaCgAAAA1JSERSAAABNwAAAOwIBgAAABGs4WoAAAAGYktHRAD/AP8A/6C9&#10;p5MAAAAJcEhZcwAADsQAAA7EAZUrDhsAACAASURBVHic7Z13vCRVlce/Z2ZgyJJzEJAkyJIXEAER&#10;UZHgyCIgwmJAQVQUFdg1o6KIiqKiiCxiQAliBBFQEAHJOQgShpzTMEx+7+wf5/ZMv+pzq6uqq/u9&#10;132/n09/GKqqb93X4fS9J/yOqCqJxHhBRFYANgd2AJYFpgETgLnAFcDlqjp39GaYGCtIMm6J8YCI&#10;7AQcCewMLJNz6U+AbwGPqur0HkwtMUZJxi0xJhERARYC9gbeCBxecogXgCmq+ve655YYHyTjlhhT&#10;iMgngEOAVYElgMmAVBxuGLga2EdVn65lgolxQzJuiVFFRJbEfGgHAjsB62Artjp5CDhIVf9R87iJ&#10;MUwybomeIiITgEWBpYH9gMOA9WoYehawMBZc8HgWW8FdUcO9EuOAZNwSPUNEFgPeA5xacYg5wPPh&#10;sQywOHAx8L7w/zOAH2Orvw2xLW0zDwL7qer1Fe+fGEck45boOiIyCfg88CFgxYJP0/AYAu4D/gyc&#10;UNR3JiK7hedkV3LPAmuq6syC80iMU5JxS3QFEVkW86V9ENgFWI5ygYFzgGOAV4AXVHVeyfsL8F5s&#10;JTex6ZQCfwAOVNVXyoyZGF8k45aoFRFZEXg7cBywesGnvQScB5wF3A28DMxQ1eEO5zIBOB2LvmbZ&#10;MQUY+ptk3BIdIyKTga2Bo4CtgDXaPGUOcD5wHfB34ClVfaxLc1sKuIHWoMWfsDy4UivCxPghGbdE&#10;ZURkCeANwOeA7Qo85V7gHuAXqnpON+fWjIh8BfiMc2oTVb2zV/NI9JZJoz2BxPgh+LE2BJYC1gS+&#10;Bqzb5mlzgdnYtvMwVZ3d1Un63Bg5vjqQjFufkoxbogw/wZJtFVikzbWzgB9idZ7PqeqsLs8tj38A&#10;TwIrZ45vD/yl99NJ9IJYwmMiMR8R2VZEbsLyySbT3rCdBaynqkep6mOjbNhQ1WfxV2h793ouid6R&#10;Vm4JFxHZAPOj7QPsTrEfwkeAI4C/qOqcLk6vCs85xx7p+SwSPSMZt8QIRGR94PtYoKDdCq3BMBYs&#10;2FJVZ3Rrbh1yE/CuzLEHR2Miid6QtqWJ+YjIolglwZvJN2zDWAnUdOAJ4NOqutEYNmwALzrHtuj5&#10;LBI9I63cEgCIyOrAhcAmbS59EPgAcCVWqD5vtH1qBfGMdZ7oZWKck4zbgCMim2ER0AOBVSKXPYMl&#10;3d4CnN9U3znW/Gp5LO8cu7Xns0j0jGTcBhARmYhtyY4E3oGpa3g8D/wG+G4fJLsu5RxbrOezSPSM&#10;ZNwGjNBg5VRgSptLv4WpcDzT/Vn1BK8k7IWezyLRM5JxGxDCam1b4FfEaz/nALcD3wT+MMYDBGXx&#10;FECS7FEfk4zbABAM21lYztrEyGXPYvWXp6vqUK/m1kM8uaU7ej6LRM9Ixq2PEZH1gK9jvQmWi1z2&#10;APBl4Deq+nKv5jYK/MdoTyDRW5Jx60NC05XDgY8Tj4DeA3wWuERVX+rV3EaDoF6ytnNqPKSwJCqS&#10;jFsfISILAycABxFfqc3GisX3HYMlUt1iefyI8G29nkiidyTjNs4JarPLA+sDnwb2ilw6D+vheTDw&#10;SKcqt+OMd0SOP9rTWSR6SjJu458PY2kbE4kHC+ZgChiXqOpQ0GUbJD4ROZ4+/31Mqi0dx4jIO4Ev&#10;YWVQnmF7ApP+XkdVL2pEQXWA5JdFZCGsBjbLXZjGW6JPSb9c45DQF+BbwPvxUxymY4m6P1TV+3s5&#10;t7GGqs4VkWedU9ek/gn9TTJu4wgRWRvYEouE7uJcMgcraD82NR42ROQ1mD8yy497PZdEb0nGbZwQ&#10;ctauxi8ABzNsZ6jqYb2b1dgmBFtOpVVeHCxpOdHHJJ/bOEBE3otl08cM26PAftiKLhEIEeHLI6f7&#10;OWE5QVq5jWlEZB3gZEzm2/Ot3RvO/6LfE3GrEKLCBzqnrm2SbUr0Kcm4jUGCcsdOmOHyKgxmAn8D&#10;PqyqD/dybuOMxfBfv9t7PZFE70nGbYwhIhti3dBj/UD/CXxWVf/Wu1mNWybQmiIzDzhzFOaS6DHJ&#10;uI0RQunUwcD3iPcvuBiY0mdSRN1kIq1+5ZnEmzQn+ohk3MYAwTd0CdZxyvOtvQx8FPj1KHVsH69M&#10;AhbKHHsFmDsKc0n0mBQtHWVE5ANY05Ud8Q3bpcBqqnpmMmylOZDWbek9KXl3MEgrt1FCRJbDJIeO&#10;oHV1AdZE+DjgV32us9ZNNqP1ByP9oA8IybiNAiKyHXAasLFzegj4B3CkqiZJnooETbusQsow8IdR&#10;mE5iFJABqqEedcIXbl/gFGCyc8kzwAdV9Xc9nVgfEloW3pw5fJuqJkXeASGt3HpEiIZejDVpyaJY&#10;BcKUQS90r5GtnGOpIcwAkfwPPUBEVgaewjdsAN8GtkmGrVYOcI4l3+UAkYxblxGRvTA566Wd00NY&#10;x6n/UdWk518TIrIIsJZzKlVzDBBpW1ozYft5GrApFvHcGr/b+QuYkOQvUmpC7bwRv8LjkV5PJDF6&#10;JONWPx/BKg1iDGP+tYNSNLTnpOTdASJFS2tERFYCrsXfEg1hmmvfVdX/6enEBggRmQRcAWyXOTUL&#10;WENVk47bgJBWbjUhImsBF+EbtqeAtwH/IvXK7DZL0mrYAL6dDNtgkQIKNRCScv8CbJg5NQNr4LKF&#10;qt6sqjMHqTnLKOGlgICpqSQGiLRy6wARmYg1afkysGLTqUbe2uGqetVozG2A2cg5djn24zPmEZFl&#10;VPWF0Z5HP5CMW0VCB6pPYakczSvgIeAC4EBV9VrKJbrLa51jT6jqqAYTQnXKCsAyWPR8KWANYBrw&#10;EtZbdXVgTRH5MfBzLADyEPDCgDXRroVk3CogIosBZwNvzZwaBs5T1f17P6tEYBvn2LSezwIQkclY&#10;M+wpwFsww1aEI8KjwcMichKWYjSr0X82kU/yuZVERI4A7qfVsAH8hvw0kEQXCavpdZxT2RrTbs9j&#10;soh8HFt1/QrYn+KGzWNNrIrlSeBqEVmt81n2P2nlVgIReQ/wTXyl3DMwJY85vZ1VoomPAa9yjl/e&#10;43mcBbyz5jEFWAJbmV4rIucCF6jqpTXfp29IeW4FCP6So4H/oVX8EOBxYGNVfbGnE0uMQESuArbP&#10;HL4X2KTbPjcR2Qg4ESvO3xNf9aVuZgDfAb442j7FsUgybhFEZEXMxzEXK6VaL+fyPVX1Tz2ZWMIl&#10;RK4fobXb1bmq+q4u33sTLBq7aoWnz8Wkz18GpmN+26Wx6LsnYupxL3AYcEXyxy0gbUsdwof1d8Q7&#10;UAHcgm2DdsX6HyRGlyWBZZ3jnnR7bYjIa4DLiDfM9pgRnnMnVrHyuDPuNthna/nw3w2AhSPjrY+1&#10;ejxZRD6ZapWNZNx8HsfC9jH+BnxIVe/DVHMTo8/RtG4Fh4Dnu3VDEdkRuBBYvOBTZgHfAn4APJmX&#10;0K2q1wHXhfssBKyE9YT4PNaP1eMjmJF/X8H59DUpWpohfJDeh/8r+RhWRrVHMGyJMUDoHraZc+pF&#10;7AvfjXvuBpxPMcN2PvAeYF1V/ayqPlGmUkVV56rqo6p6AvAa4EP4CicTgANE5OiiY/czybg1EYqu&#10;T8Ecw9mIqAI/UtWLVDUpuo4tJgNrO8cvqdvRLsbxwG+B5dpcfifwTlXdR1V/6W0/yxIM44+xqKnn&#10;510E+HLoqjbQpIBCIDikPwV83Tk9B/gpcETyZ4w9RGQNWoUoh4AN6lQ3Dlp9J2IJtl7UvMFUzPgd&#10;080opoi8Cvg91u/WW6jsoqqXdev+Y51k3BixYjvUOf0k8L+qekZvZ5UoiohsS2th/Iuq2knibPYe&#10;k4HDgZNyLpsNXA/so6pP13XvNvOaCJwKHEKrwZ2G9bwd12WAwYjvDKwW/rsCcAPwM2BqtPWlqg78&#10;AzgB+6XXzONBTNFj1OeYHrnv37nOe/fvmu9xEjDPuU/zY29gwij8/ROwFaU3p7NH+/3p4O9aDPgk&#10;C1Jksn/bPExObF/v+QO9cgvJuX8CXk/rr97NwP6qem/PJ5YoTCi5ugrYJHPqdlXdtKZ7bI6lbnjV&#10;D2AR2e1V9Z467leFsPu4FtjCOX2Cqh7b4ylVRkSWxoQDtqO9XxMsV/CzqvqN5oMDG1AQkQ2xNI4d&#10;8Q3bW5JhGxesTKthA6ilLElElsO2fTHDdivwH6Np2ADUfMF7ATc6pz8YVKLHPCLyXiwpeQ+KGTaw&#10;ZOfjROQTI8YaxJWbiOwA/B+tVQezgZuAd6nqoz2fWKI0IrIFrV/op1R15RrGXhSTLI8JYN6ERUMf&#10;6vRedSEim2K5d9ni+rNU9cBRmFIhRGQJLI/vRx0M8xRWBvkcDODKLazYzsE3bPur6vbJsI0rtvYO&#10;hty3yoT2gD8kbthuA3YdS4YNQK3p0B60NsN5t4icLiJFE457RvgROZO4YVPM7/Y4tig5ARNDyK7M&#10;VgJ2WPCsMeA47KGDchOspZ7neD1ktOeXHpXe0xuc9/LWGsb9bORzosATWLOZUf/7c+b/vcjc9xrt&#10;uTlz/QV+wKA5sLc0MLHpOZOw9KzstY8AS6jq4KzcRGR3zPGcbY78IFYYf2bPJ5WoA09944edDCgi&#10;ewL/Gzk9D3i7qo71HqifwvLtspweUivGBCLyaWAf4jXAFwDbquqL2iQKoOZj/CRWhdLM6pg01GAY&#10;t+CH+BmtzZEvAt6hqrdr+DlIjB9EZB2sHCnLvzsYczfgl8CizunpwM6qelPV8XuFqs4G/uycWh6T&#10;7hp1QoT3GHx9RDChz31V9SnvpJpv7SXn1P4wAMZNRFYBfkJr5OVy4POaGiOPZ7aj9YsxG4u2lSb4&#10;2Y7Ais+zzAC+puOr4c8RWEpFlveLiFeu1jPCa30G8Yjo0cAnNVPqGJKWmznZee6q0OfGTUS2x/KT&#10;sk7ni7Di9+t7P6tEjXhqt/d0sGX8HJZOkWUmZtiOrzjuqBB2I5dgBr+Z5RlFOXwRmQAchYkJeJyj&#10;qieq6hPZE9qqV+elvmwqIhP61riJyPswAcENMqceBD6oqq/0flaJmvHSPSqtrMIW6fDI6eNV9StV&#10;xh1tVPXn2DY7y0G9nksTW2LtMD1mYr60ojzpHNsNWK0vjZuI7IItV5fInLoPKyYe687gRDE8zb0H&#10;Ko71O/wmLv/CIo/jmQ9jvT+a/crriohXS90LXoe/a5wObK3lUrEexaLXzQiwWN8ZNxHZADiPVp2t&#10;W4DtVHVqzyeVqJ3ge/E094pmtTeP9Xr8bmYKfElVPaf1uCEEF76GRXqb+YRzeS+IJROfqap3lhko&#10;7MAec04t2lfGTUTegJXdZH+B7wamqOqzvZ9VoktsjTU1znJ5mUFCbepZ+BJGd2CSQv3AS0D287+h&#10;iOzRy0mIyDswZY8sN6hqVWFRr2/E8n1j3ERkY6xv6OqZU3cB+6UVW98xEX9rU9bl8DasL2iWFzEX&#10;Rl8IkwZH/B6MXL0J8O3gb+w6YbX9Efz37bkOhvYWLdoXxi3Upf2VVh/MrcCbVfX23s8q0WUOc449&#10;gvlVCxHSIb4TOX1kv630Q37edZnD61Kta1cVfga8yTmuxJOmi+DlqM4b98YtqB38G6sry3Kg1iDt&#10;nBiTeDWfl2q5pthT8COu0+jfjmbnZP5f6F3kdNvI8TMwJZ6qzPCOjWvjFoIHV9L6AZ2BSRaVck4m&#10;xgchTypbbTIP+H7JoWL9TD/g5Vj1CT9g5OpWgI8Haadu4yVHA9zVYYWQJ+W+4bg1biKyFlZeki2/&#10;eQr4tKpe3PtZJXrE8rQatzmUKLsSkX2BzZ1TtwB/qD61sUno6taoybwlc3p5YKcu338L/L6yL9Kd&#10;uu7xmcQrIstjxdHZEpInsFq0U3o/q0QP2Z/WHMYhWjPx8/gafirJ90LqRF+hIxvVnOtcclwoiaqd&#10;0FjneFoj0gr8sgbfptdD4d5xZ9xCxOUiLMrVzBDWmCM1Se5/dnSOTcRXCGkhaL1l1WHA0iW8YvN+&#10;4w+0GoSN8Z39dbAUVjWQZS7whRrG95pUbzCujFsIWV+NlW9keZOqZjsgJfqMEBn3akofxDLci3Ac&#10;/hbpgj72tc1HVWdhwo9Z9unSLWPlVE/jr7rKknVRAKw1boxb+LX9Dq1F8HOwN+WKnk8qMRqsjK/9&#10;9fMiTumQtHuUM8ZLmBLFoPAr59jOIlJbO0QAEVkd+CD+e/bpktHtGM97tx4Xxi1sRb+BSbg0v0gz&#10;gINV9fykxzYweH6huRSPlB4cGeP/VNUr4+lXfuMcWxvYpeb7LIe/Sn5MVX/dycAhag7+in1ozBu3&#10;sGL7GKYs2swM4OOqenbvZ5UYRTwRyZlFVF7CZ+nDtGbIz8PqkQcGVb0DU83J8p813+p9keMd955Q&#10;1eHwT+8z8cqYNm7hw/gl4NuZU0OYkN1pvZ9VYpTZ0Dn2TMHnbgFs5Bx/mtaO9YPAN5xjnp5dJUIz&#10;Gm8lOAwcUNd98AMK/x6zxi0ED87El0T+Bqaumxg8lneOFU0l8AIRADcPqFvjLufYmiGHtA62wu8p&#10;e4uqPlzTPcCaPmUZ0+VXO2EZ5Nmi3jOBr4ZkxMTg4SWbFm3j9w7n2Iv4K5hB4BmsJruZRYH9ahr/&#10;1ZHjlXtcRPCipWOzcF5EXoc5PLN5S9cCxyQV3cFERCbj52K1LZYXkS2B1zqnfqaqAxlpD0oh38S2&#10;ic0cWJNSSDYXtUHdCxNvvLEXUBCRNYBTgGz7sRuBN8Q64SQGgmVprUwAvwlKllh50derT6cvuJjW&#10;yo4N8FdDZfEM5DTs+10nXqPp1/REx6koIrI+cCEmw9LMQ8ChmRKSxODh6a4NA0Ua/XhVDY8Dg74L&#10;UCzHrzniOAG/NK0wIRjorZTPUdWrOxnbwXsPHx0zKzcR+Q+srCpr2O4A3qaqnUiiJPoDL+T/SOhf&#10;2Q6vquUOVZ3W4Zz6gezKbRKdRzO3BNZ3jv+tw3E9sttqgLljwriFkPEfaC2Enwkcoqp3935WiTGI&#10;93m9v92TQpa8J+lTNBDRt4QocbapjgBv7nDovfCl27shQ+YJHcwadeMmIqtiDuHslmMYOEpVvb6E&#10;A0dwpg86Xs8EL50hy3vwV32ndjadvsHbFe3a4WfO680wnRJKySXwhGpHt/tVWLF9llaxydnAiaRc&#10;tvn0owxPBbL9McD0+9qxe+R4J7r9/YQngbQQphRSlZgwgaea2ylekGnSqBm3EGr+Kq2NcIeAD6nq&#10;sSmXLZEh22Ab/Ka88wlaYl5Vw1ysK1rCxCu9H891qgwWhDG9vgyXVRmvAJ6Sy6jmuR2J1fllOQG/&#10;Q3Yi4ZbZtHnOfvjNm89KaUVGkEDyerN6LfOKsB228qtrvHZ421LXQdt1gsTzl2h9AY4Bjk8rtkQE&#10;LyjwdJvnvC5y/NYO59JveCvgrLxYUWKNYOosuWrGC1ws1fM8NxHZDDiNkYl3w8AXgW+FrOlEwmNF&#10;59isNs/ZLHK8SCBikPAWOl76TC4hvy1Ww3tT2fEK4hnNl3u6cgslMFfQWn1wD3BSMmyJGMF3topz&#10;Kto0Ofh1Y8atr3qS1oAXGW2bZuOwGPHXvBvBBPC7Xy3cs5WbiGyHSYRnuQ/YNG1FE214FeCpxOZ9&#10;bhYm3lehyhe3n/EWFlUWGwsRzx/s1uIlu1gC2LYnKzcRWRP4kXPqYWDPZNgSBfCy3cHvNt5gIXzH&#10;9lSK91sYFLyVbJU8tyXxt7iHdCOdSUTWxm/Q3f1tqYgshkU/N82cegSYoqr/6vYcEn3BvZHjeT63&#10;SfjO5t+O5R9UEdlERD4fmuH0Cs+QeT8M7dgav2D+0gpj5SIiewGX4KcI3diLldsewA6ZY08DB6hq&#10;txyMif7D23qAnx7SYCl843ZG59PpDiLyYyyS+yXgThGJJSDXjWfIqqxuPXHK6fjVJZUQkXVF5Frg&#10;t7TWojfobvlVaJ7sbUc/qqpXdfPeib7DSwOBSI5TYGt849YuwjoqiMjGwKEs2NatieV99gLvdXq0&#10;wjieEsiTqnpNhbFGICKriMipmPzZNuSnsnUvoBC2ozcx0gk8BPwf8Ptu3TfRt8RKpfL8Qg9Gjnel&#10;s3ozoWPbEtiKaCKW7qTYfCcAL6rqyyGbX8M22TPgK4jIxG5mEoT0jWwJJJjrqCxe2VVHkelgSw7B&#10;Kpq8ZtoeL3TFuIUX60e01gL+AOtYNYh69YnOqLIt9RJ8hzBp8a4gIltgNdEbYEYtu7qQ8HhERP4I&#10;/DcwN+R/Zv3SYCvTZehu6som+L0pvN4EUUKtuJf4WzmQEKTQLsaqTMqouCzXrZXbB4GDMsdOBj6V&#10;DFuiIktGjufVlnqGT8iPsJYi/JBvjvXU3QnbShZxxL8a+GjT/1+XM6+V6a5x+zG+4Zhacpxl8FdW&#10;XvlbLiFY8GFge+Lv/Qzg3cBXaPX1TarduInIO2iVbr4OOCEp6SY6ILaK2JJ4fel7nGMTsO1faX9S&#10;MGTbAK/HHNnbA2vh59+VxUtQbrAjJtraLTxn/w3EI9QxPKVkgMuLDiAiS2NG/5PEV+tgftPdVPUq&#10;ETmIVuM2t1bjFnJOvk+r9f6Rqj5e570SA0dsK5m3dfJWI/NooyQy/8kiK2PqFhthRm3b8N9OuQ04&#10;DtgZq31dEpNu2gBficNLdagFEdkIf2V1cQU/X6wloNf8OTuPiVhWxenEI6AN7seiyXly5fX53IJj&#10;9MfAaplTv2XAunknukIsCJAXULjBOTZMThmQiKyCRSw3xlpL1slcbHv5OVX9A9bhrfneP8U3bl4k&#10;sy6OorVfwhD2XS7LGyPHo02zg93YGXhrmEseszHZpPdnFkveZ+OVWoxbsLon4rddO0xVX67jPomB&#10;JrZy8wQsG3i+r5bVnIgsgjn2342tHupMkZqB5a39ElvB3J/jd44Z8HbKJ5UQkWWB9zun5pBjkCJj&#10;Cf4K82kiW+pgN/YBzqJ9sOAlYH9VvajglB6ta+X2Tsyh2jzBx4HtVbUrb0xi4Ih9VmN+HvC7Ii0E&#10;HCUilwKfwPxny9JhtyeHQ4E/AU+rqtfAxCM2h271enhrZOxPlVXMVVUVEa/q40VvcRPSO47HdB3b&#10;cUqYU0wkwfuxWLVj4yYia2FpH81jTcMqEB7qdPxEIvAcJrLwmszxPGd+rMTqi+HRKUPA3zEl2Mex&#10;Fc+Pwr8nVgigxVaMXg7aCERkArCsqpaJqnrSRHOBP5YYo3H/RfADEy3vQWjYcypx+fcGz2N25OI2&#10;13kr3mc7Mm5hkhcyMnFvCPjFoHbxTnQHVZ0lIl7wwE0zEJH1KLYqKDUNbHt8Jybddaaqzo8ohi/4&#10;csCSquop27bDS4CFHOMWtnbvw9xCrxKRm4GDVTU3uhp8i15H+CdVtUry7quB9ZzjI3ZuIjIF+C7t&#10;y7EuAo5R1dsK3Ntb8b4KVa30wLoJnYO94c2PX1cdMz3SI+8BXOB83h7AtpqTMSOwEfBD57qqj2Es&#10;beQy4CM5c9sK860p1k1qiQp/31WROVyZ85zNsRVj8/WXANLmXodG7vXdiu/NrpHxHsR6oC4HnI2t&#10;5PJe77lY3trCBe+7ZHi9s+Ns3MkH7f8iH4SNRvtLkB79+cByn2JfoLqMmWK7j5cwn9nbCsxrEia4&#10;2jzGrcCkkn/fHZH5fD3nOd9xrn8emFzhXs8Ai1d8b97d4Ws+HAzfF0ve9+jIeGtX2paKyI74YfId&#10;NDVQTnQPr4sV2JaoU4aAX2GRu1uAZ7S4LJLQmtu5OpbCUUZaKZbI63V3auD5HBcJ93cFOUXkG9gK&#10;N8sdquoFYYrQSY/TOVjU9HL8IFAeZ+KLCzxf2riF2rnzGNkDAeBrqpqXVJdIVCKU4mwGvL3GYe/C&#10;3Co3Ywm0t2h1McXGaqGZhbEVXZkxp+P73fIM5FTn2AQi5VqhCfoh+MGLT+dPL5f/qvi8ecBbVfWy&#10;is/3mm1PpWyem4isiOXrZJ24VwMnVZpaIpEhOMk3w6oBpgC7UG8i65PA5qo6p6bxhrBVx35NxxYD&#10;3gKcX2KcWE1q3t/u5f8N4fQVEJHlMH+kF4S5ms5KvPLyDWPMBQ7qwLCBlWFNw7T7GrygqvMKG7eQ&#10;SfwxWrcGjwHvUtVSSX+JRDMishL2AT0Q2A3rfdktbqzRsKGqGnTG9mXBimgC8HkRuVCtL2gRYt/H&#10;PJmfe5xjC2MpM9lI4+HAXpFxflBing0FkOWxHdyylHMNKHAtcKSqXlfieR5PYf7RZuP2DMRfTI91&#10;gM9kjg0D31fVxzqaXmIgCR2tlsEKpbOfrSoMY/lwJwIvY8mfXpJq7WlKqnqZiDzPSOmg/8BkjIp+&#10;gb0tFtgXOIbnp5uElULNN24ishp+bl8jIPMb51wepzNypVoUBU5V1cMrPLd1MPthya5Sn4Zyxu2b&#10;zrFzIscTiShhF/ANLD9rCeopd5qDlf9d11iVichHsBrRLP+s4X4eL9Cqi7YDxY1b7HXI+vOaiWXt&#10;zy/wD3626/G3twrsUcbfKCKbY+6CKvwA+HjF53pzWYnWLfFkKGjcRORjWC+EZh4GPlMiopQYYELt&#10;4d6Y1t/25MvZVOFdqnpl5phXITCD7jUHfpLWRNYtijwxrGJj5Vd537GYgsY7w9ZxRawIPhaJVayi&#10;ogwfo1q52m3AsVqvqrBXOrcwFDBuQfblUOfUR1X1gc7nluhXQv3gR7CAwFbE+yAU4Rqs/GpNTN8s&#10;i+eMjxXb562EOsHzWW0mIhO0fX3pisS/j3klVTGjtQjwc0xSKVuy1sxE4CoRmaKqMV28+YS+KG9p&#10;d53Do9gPUNVUkxhepcNCUGzl9ilaheAuUZNsSSRGEFYL62OqtEfSWQ7aK8CVwMmqemEYf1n8fgq7&#10;0Cqt5fmC52G+uW7gGc2NsdWc5/hvJq9+1G1/KSKTMN9ijKJbx40xpWyvHCvLjuQLa3rMAHZW1W40&#10;wvYaBD0FbYybiGyCbSOamQV8uZ55JfqBkLqxJKYycRIFCr1zmIspwP5WVT/nnH8RM05Z/9TmzrXe&#10;SqrRsKUbXINFerO8lvbGzesa1cAVoFDVeSJSSr0jhy0LXuf5MPOYAezdJcMG/mdtWchx5AYfwDdp&#10;1S8/F/s1TSQQkUOxQvKnwegDcgAAG+5JREFUsAz/qobtYUylYg1g04hhI2zvPGVXT0vMW/E0GrR0&#10;g1ie2IoFnptNim9m1ZxzdXVxnx2K6dvx5pLjnqSqtTdkbsJ7be+B/JXba2ndW78EfEFDUVdisGgS&#10;F3wZW6Hsgn1OqqrL3IpJ3zwBXK3Ftf8uonULtaiILK2qzX42L4ViIt0zbndGjhdZFeUZt4dzznnd&#10;pvK4Frgbq1JoZnVsxZNX6gWtStt53Ax8q8T1VfDey79A5EMpIq/Cb6Z8rao+WOPEEuMEEXkTltfk&#10;BZeKMg1b3Z2HJdKWah3XxK3OsYWwRM5m43Yx/ha2W9vSx7CVVLbOskj2fmxOw1h6yXxDLSIS8rsW&#10;ptw28Wos62E3Wo1bW0JKSZnO8b/t4D0uireSnAPxX9x9gf/MHJuNlW4kBoCgTbY+li+1P6ZzX8Uo&#10;NNQmvg1cqKq31zC9qzBfTnPrvonYl/YnTccajZCbmYSVH9Xeu1RVXxKR22hdTbVreAJxJ/0ErBRt&#10;/la8aec0jKVxFGkg8y9gV1WdGaLYHlG/WEjlOYZibQvBXt+ftL2qc7zg0AxwfG5B0fMA5wk3q+rv&#10;ap5YYgwhIhNEZHEReTPmV70VOA1Lji1j2OZhLozfY1vXVVX1hJoMG8SbvHwmfH4beP61ObTfenXC&#10;fc6x9UOUN4+8wIDbeCXkmBZRu54G/JcukOmOrb7ylIMbXd+L8htV7ebr3MArTZsN/sptNyyMn8V1&#10;8Cb6AxF5NfAzrGRocapv3a7AIuwPa1zzvlMUM57ZaoBXYzldef02vdVcncRUbLcA8hzreT63vKYo&#10;Rbal/1TVZn+g12ELbLETS7BtqJwU5cwS13ZCrKnOyJVbKIs5jtYP9nnA3+qfV2K0EGNRETlWRO7C&#10;JIDegPmtyhq257CSmtWxfKZ7umjYGtuyUyKn39B8Ka2GbCFajWKdPB85vn2b5+UFBu7yDorIVljt&#10;ah4/xCpDmvHkwMHcEDEmUO5z0fV68xDg8nTkZkKrJd4T/0X+doEM68Q4QESWxKoG3o+tdKqs0Iax&#10;D+8VwBmYDHZdKQlFORVLMM/6qpoN1yRat6WTMCPcreZFsYbPa7d5Xp7yR8tKU0R2x1baeSKRlwBH&#10;O+/NqyPX521L92lzryxVekiU5XX4Yp0vQKtxO9C58J90pvOUGEWCD2otzIi9FYt47lBhqBlYCc3v&#10;gX+oaukOSXWiqq+IyK20GrfdWKDMOhvz/2VrD+vsS1qUvFw1GBkcybIsQcZHRJYAvgAchokO5HGs&#10;qk53jse2cnkLmDL1oH9WVa+KpG68srKZhOTt+cYtfAmyGlpDwPGamiqPO4KLYTusi3d2W1KURjTu&#10;VKwEalpN06uLSzGD3cy2IvK6ELwYxv/CtjMKnRCrA81rQQj5heirAveEcqvvYmoqRYjVccbuledT&#10;K/Oa1VkYn4fXs/ayhkuk+Y95N63Z5Q9hfRkT44Rg1LYBfoF9Kao2G74VkyU6v4yIYY/xdNkWA/4X&#10;i/hPwF+ldVNY1VspQc7KLBitmJYbwL4ishTmD8/WeefR4vcMfqpY8CKvRMrb1cWo0hqwCl4B/42N&#10;f0wCEJFFga/S6p/4blq1jQ/CduXL2I9UkXKfLI9huWhPANeMk2TtG7D8r+yHfNfw31ip1X7hud3g&#10;WvxE3ryytF3I97kdHh5l8VZbR+C/Jq9g1QdTsydCzmOZSogLS1xbifAj7n3O5yubNFZu69K6xHsO&#10;qyNNjFHCj9KOWNb5FMqVxjR4EhMdPVVV3ajcWCVk6f+UVuO2vIj8Nxbln0Vr4mksWljHnGaJyJ20&#10;6rgtLSJLRbb27XLgqrIarZHWpbwLsTzWqZFzZVf/vfDRL4nfweuSxj8aS3Yvw/nFHiXhJUoQEm3X&#10;EJH/wWr3LsKin2UM2xzsF/oIYAtVPXK8GbYmLsKvIT0EPxUEOtOVK4K36p2I5RB6dMtHFc3ed8hr&#10;yZm3Zc4yh3z9uboYwv/7tmr8o2Hc1nIu6nZNWKIgIjJRRJYXkZ2wRsEPA8dTrOwG7As+FevY/i6s&#10;v+zaqnrKeP8BC4XyXh30VphB8RrBeBpgdRJzzP9v5HisH2seszBXQl6Qx+stnFX5aZCnCNIuGNLM&#10;DPzXvG5WoPV1nklTwvOEkPe0K62c2sWJJQoSRAxuwNIwLqOYoGAz87CawHVVdQ9VPVdVr695mqON&#10;Vxa4BBbp9bZ8rwlF590ipm4SS5ItU4ze4KvYoiRPFdfbgm4WuTavZrRM0vMcuicG2swmtM55xH0n&#10;YZbc+8L0KuKRyCAi2wGfxT68K+L3mWzH9ZhR/IqqltXIH2/chhn/rPpGLH1BsFyvbq0wYlu/SQ1F&#10;j8zxssbtSOAMVR0SkbxKAM/IxEqv8iTGP1Z4Zrai7IVx86K305vvPYm4VS6qrZXokLCKGMKUNz6D&#10;lRCV1Uh7DhPpuxT40XjfbpZBVYdFZB9M0qdoxcUi5G/pOiH2nZpIpn4zvPeeirDHEPb5+KGqNqoJ&#10;8iLjnq8sVmXgGrfQXepNBecHMLvb1UwhJ9f7Qbix+d6TiHch6oVTcGAJEjJrY3JC78HyoDzfZzum&#10;AV8DTqy5q9B44ybsM1vUn1bGSV6Wi/BXFl7O3U4US925DnivE/iJ+dDATy+JGbdY2dhulIvm9iIv&#10;dilaJdnAfMrzmUDcuFXZCiXaEArWt8Wa4N6P+U42opxhG8by0Y4AVlDVrw+4YWvI/3jy4zHKOMnL&#10;EnMDLEowLiKysIi8ExPUbKcMfAuwYySinWcYdwg+Wxr3JG6oYsnHXqexPPJUg+vCM+jD2Mp9PpOI&#10;t/3qZonKQCIiO2J1gTtRXVLoWKxY/fnUM7aF92JbqCJpMbEvcx3EqhFeBXxBRGYDHyWec5blvBxh&#10;gtfnPO9eVW0uYN+U+EovJt4ZS1+JEZNarxNvRTpDVW9pPuCpJjTIUwhIFERENgMOwr54S1Nev38I&#10;S0w8H7hIVVOgJ0LwvX0K+CXti+M3xheWrIPYeyTA0RXGy9vqefWVDdYRkeWaitjzmuO0BEFEZF3y&#10;u3IVGqcLZOuJwVkxTiIeOOh2LlBfIyL7YW/C7lQrh7oV27J8X1V7sdTvC1T11yLyMVpFILJshCmc&#10;dIO6FwZuaVYouctTeFkUi442jFtekMnToXsL+SKaWWZhUeuuEXzVnkBnyw/KJPxmG1CsqUWiCRHZ&#10;BkureSvW8aio3nyDR7Cqg58CF6hqL5Ih+5EPYD8MedvTsiuSMsTSLaoSC34sS/sctGb3Up4h9Co5&#10;YjlxMZ5T1W6XXk3Et00t35VJxC3tYcD3a5xUXyIiK2B1hAexQImiDHMw9ZXvAaeNYQWOcYOq3iUi&#10;/4WpR8cMw/Yiskzd3ZlEZHNMRLNOYhHOIn7x5hVZXuKyp79WNnrfC0msJfBTU1qCLROIJzJ2q5i3&#10;LxCRd4nIX7Gl/p+x0H9Zw3YlsJ6qrq+q30uGrT5U9RrgxJxL1gX+JSJvyLmmMCKyjYhcgknueD1I&#10;OiFWGlWkyqKh/DMRi67H8FZuWznH8ujFTiMWWLkle6DxZTzduXgFETm4tin1ASKyu4j8XkSeBs7G&#10;pGrKNvm9CtgLk8DZNfnTusq3yM+8XxG4QkQeFZHDQyliYURkLxG5VESeAq7ByhiLfBbux+SpihqP&#10;WA5atDlKE43V10Tyt5kj/Hoi8i7KL3Dy9ODqItYmsUWjb5KqzhCRCzBN/RHnsFZp53az2cdYR0Re&#10;h0W4Nsf8NGWjnS9h+VdnADeV6Kqe6BBVnRYqF25rc+lqWMOZE0Tkbqx0bSqm7vEKC9IkVsLkkvbA&#10;XBGljCG26vg88GtVfThEI4sQ234W6WTfyFddk3j60b20KquUKblq0C2NvGZi0eGWFJRGic8FWCg1&#10;+8S1sSYM19U2tTGOiCyDOV63xcqhtqZcYGAY+1K8jH1hLlbVbjUjSbTnfuABijn5l8RUjLfp0lxe&#10;AU5qKp16dcHnxdwVWc04j8ZqbWXixu3c5rKlUN5UJaBYJrJaFc+4vYgjezUJQFXniMgxmDR18wuw&#10;EPBrEdlfVfvWwAVVz5WAfYEvUjy5spnHsVy0c1XVk79OjAJhZ/Is9Ucwq5DNMyuaKN/yhRaRlbHS&#10;qHY0GtPsnHONl7pSJcm8Fx2vvIqJBx0xghEO8LPxteXXBi4NrcT6ChFZTES+gmWrP4LJbJcxbIo5&#10;UXdV1dVU9aPJsI1JetGJqQjZgJMnNebhiSisQbHVVcMvF5NGUuCszLGFyZc995hBbxoxez8Iv/Eu&#10;nP9iB8t3JKb/lWVJ4Nsi4hWrjitEZIqI/Dw0In4WU1moou31EOaXWEVV/1rnHBO1k9c2rw4UWxic&#10;iuU4frLg84rKnXvKwbGa8CzLisha5PvnsioeQvnvxDxnnFoJPkrPBrnfvxG/CKp6jogcjf9CbACc&#10;LSKfA345Xpo0h85CB2A+tF2wD1TVus77sATRe4Fnm3wnibHNZfjpGdcCn8N8X3tjYpJl+ivci634&#10;Pw/8s7E1Cikhh9KqsDuPkHIhIqtRXO7cU1wuqgG3FU7TlyaU1pKp1SkvufUY8TSNutgQv9rH3Q57&#10;f8C7MUe4lyi3FvATYF0R+TNw/VgzckH54PXYG7QVFhBoV4oTYzqWP3MrJu999Rjs3Zlozx8xX2qW&#10;G1S10VDktNA+b13M+b445qJ4DaYg8hC2ApyGJb5fif3AtTj7Q42rl2HQ3GrwTRRPBfGSadt1sC+K&#10;0hqw+E/K52w+2YNOeTFZffe+LcZNVe8VkcOxnpBeO7KFMWWLLwBHiMg5qjoq2m8hqrMU9gu4ChY9&#10;2hXYs4Nh52GR4wuBX6jqtZ3OMzHq3Ic5zbNR7xEyUeGH6+aa7umt6pfBVh6P4Pc3iDFiZSIik4E3&#10;V59aC9kFyttrGKMbeK/ZnUTq492lp6r+W0Rei2XfL0w8t+sHwDEi8lXMmTjHi1rUQTBkYB/QVbDt&#10;xBaUr3+LMYzl6Rynqhe0uzgxfgj5bg/RKu/lqUvUxYW0ppS8yAJDVaYDV9aNsjXmZqmLZmXgdsm+&#10;MW6qbzqtiMj2+AXzN8ZqsKNLz1BztwoWRc1jTaz70JPAr0Rk/7KZ3nmIyKYi8gXM8EzFrPT9wPvo&#10;3LDNAE7DfgV3xbpCJcPWZ4SVjhcoW1lEqii2FMGLhE4CthKRNfFVdw6gqWN6E9kVZ51GeSYjfWWT&#10;qdaN65/1TCfK8viR0gdiT8h1GqrqCyLybmwZfSjx8LCEc/uFxzMiMgMzeC9j+/r7gNuxX6xNWbAa&#10;nIy9uMuyIEIzMVy3PBYVqhoAaPmTMAP5Tyyn7++q2gv9qcQooqqzReQWWr+0S2GO+W5UjZxFqwrH&#10;EsA3sc9h1mf22SDXtCOtAb1s8X9Zddw8HswExqpGlrstnBqzAdHu9m0jImGbebSIXAF8h3htVzON&#10;ko9mR2idPoKyTMVWoOdiJVBd2TonxjR/xfpVZOnWZyHmXI81g2nkmnnVLCuJyMTQ7Wp1bFua5b1Y&#10;ytbJ5abZYtirthcoW5ZYlph8VbSzW+GIiKr+CZMcPp7uSjR3yhCWv3Y3VhO6B7CZqh6rqjcmwzaw&#10;3BM53q2SocspLlo5jQXF8d5OYjEW+JveiV8wfz4mvlnWsZ9d4FTdJXUtDSQIVHolcS9jJW0upcK9&#10;qvqKqn5GVZfEXszRzvMaxioEXsactX8BDlbVFVT1tap6oqpekNGRTwwmz+Ov0j7Qpfu9QvGt2klN&#10;4hSeIi6YPw78etJ52CbrYXyfXR7Z7XHR5OBmFPPddYuF8CO4n1HVWO+H0rkszRyA5cP8o4MxOuFn&#10;mH9vDcw5u4KqvlVVs6UkiQTYSt5Tne6WIm/RjP3pjNSdi8kbbSsiS+MHE77CghVM2ahlVuSxShT2&#10;PjKdp2pmMn7FRO6qu2wW8nxC+PVmEXkbZlzej1nXst1y2nEB9uL9C3vjngRe6EHCYKK/ECyLPhth&#10;rysZNssMbKvWbtv7nKo2b61iCjI7A55q8CtYE+6GIf018KES88zKFL2uxHMbzCGTM1gzu9Ia6BgC&#10;fpf3pMrGrUF4Yx7AtN++jlUGrIW9SK/GlrnLYW/2DOwXbSnsBZkVJjkRe5Nuxn7JFsIitI8CD6UW&#10;dolOCc74s2nd3iwhIhPqrrQJ93uS9oKP52b+P+pDijCHkfLeN2DumTdTbGeW9UWW7fsBcGaXfdlv&#10;pfVvmU28yxhQg3FrJqym7g6Pi+ocO5GoAW9VNBlz0p/XhfvdQ/62dwhLSWqmjHEbAo5pFpNV1eki&#10;sjfmttkHWzhMx3JDm1OwGmRXrkUFNJspk5BcBa/W/RHatBHsxOeWSIw3YmWC7+zS/e5uc/4VVR3h&#10;BwwlYEWl519Q1dOyB1V1tqruh0mZfxzbQe2O7wPMupGq9EHomrx4KAjwtsrXtFst1rpySyTGOPdh&#10;X96sc7qMEkgZprY5v6SILOrI+N9KfrPlBrmrTVX9UuPfIrIGfi7a3U3XLEK1gIKnA1kXG+AHE37Z&#10;7olp5ZYYGEIQ7E/OqRVDLlXdXEj+1mk6/krpnILjF5EZbzAN3+nfLHi5KNV8brW2R8zglYLNxhry&#10;5JKMW2LQ+BWt+W6L053vwnPkG7frVdUzOEUl/f9WYi6xaOaSkX+XoSt5pEH+fz/n1HQK5NUl45YY&#10;NK6k9Yu+NPX3GgXTFYx1hH8Okw3zmAr8vc3Yj2PVQkWJ+ae2DBqIEC9xakcsN69TlscqjLLcWSSD&#10;Ihm3xKAxk9bKmol0pgEYI9aU5mVgR1W90jsZts/fIr7aUuDokrmec/AN3BpN94l1tm9Ht3JOYzl3&#10;2QizSzJuiUFjNv6X8S1d8Lt527y/AxuoarYyYASq+kfivUP/QWtTl3YMAXdEzjVUR54oOSbYtrtb&#10;RfObRI67PwpZknFLDBRBFvy/nVMbUbyPaFuC6OOUzOHzgberaiEjoqqnYF2rGvWmc4GvA1PKJs2G&#10;JGWvNEtYsHWuEjX+l6p2S0jjvyLHCwUwUipIYhC5DltxZEt6dgFOr+kei9Ja6nV9ptSqLap6sYi8&#10;Bat0uFtVc7Py2+AVmU/AJJSmAttXGDNW6N8RInIEfo+J63EaMHuklVti4FDV5/FTCepM5p1A63bt&#10;sioDqeoNqnpxh4YNTIbJS+TdUkS+CBxVYczFu5RGsyd+Wkph2bK0cksMKldhK7VmdheRVVU1KoBY&#10;gkUZqY02B/h3DeNWRlUvEJFXaPUFHtPBsBfWXVcajOWqkdOFyzrTyi0xqMQkeg6qafw3MzL6+EBY&#10;MY42saBCVXKVOSqyBn4zmLuJNGD2SMYtMajchl825DV2qcJHGbktfbCmcTvlhzWPV1d/k2YWxrdN&#10;/ygTvEjGLTGQhK1nVssMYEcRiTX/LYSIrEWrLHan/rJaUNWfE5dcr0JUCbcDjowcL9VhKxm3xCDz&#10;R+fYwsDBHY67unOsm/WXZZlCwYhjG4apuXdCSKHJ+kIbXF9mrGTcEoNMTJL7oyLi9RUtyjsy/z8H&#10;U5QeE6jq3ZhoZ6f5aXNoo6lWgQ/Q2jy7ca9pzvEoybglBpnH8LPdlwRWrjKgiCwLHJE5fJuqjlav&#10;ERdVvRGLSB6LpcXcDpxRdhjqb424Jb7E0VfKpsIk45YYWFT1Uaz9o8ehFYd9H61NlG+vOFZXUdWX&#10;VfUEVd0OSzg+lHKKxIrfZrASQZjS6y07Czil7HjJuCUGnTvwa029L1kuQV3jg86pP5cdq9eo6nCQ&#10;X1q6xNOmU29AYTX8etyZlO8tkYxbYrAJyhpfonV7tZyIfLVk9v36tNZnPk/FyoRRoszWb4jyTaDz&#10;WCVyfA4V5M+TcUskTLLa+5IeS/vuVc14CcB/V9VY74axyKMlrq277OoTzrEh4Pgq3cmScUskFrSY&#10;zCJYMm5bROTT+P67tlr/Y4wySbl3RpSESxNUdz1NvadV9eQqYybjlhh4VPVF4BDnlGD9eGO6YnaR&#10;fTEPi5y+s7PZ9Zy2vQmaeKDG+3q9EqCD5Odk3BIJ4wJ8ae9JwHebpLg9NsYv9D6SeqsBesGmo3Tf&#10;bIvBBj+qOmAybokE8/uFfgI/UXQX4Gve80RkZSx9IpsSMRv4fZc7sXeDMmkrdVZdvMc59hDwm6oD&#10;JuOWSARU9WbiTVeOEpERemcishi2svC6tP9CVb0O92Odf5W4tpauVyKyAv629Obwo1OJpOeWSDSh&#10;qieIyJ5Y56os3xSRJTDZncmYYfOkuV9U1Q90cZrd5OkS197d/pJC7A2s5RwvWzExgrRySyRamYIv&#10;USRYTtyVmIGL9Rxo21NzDJPtDJZHbpObErwpcryjovxk3BKJDKr6DNVFK4eBz9c4nV4zC7i54LVl&#10;qhlcQqDGi0bfRLnIbQvJuCUSDqp6FfDuCk89WVV/Uvd8esgwxVeeZfxzMY7FN24nq2pHPr1k3BKJ&#10;ONcQb4zs8Xfgy12aS08I0d2idZxv7+ReISDzYefUDOBPnYwNybglElFU9UFMgudszP8TKwFS4GKs&#10;J+lY6JPQKUUDBZUjmYEdAE837zxVfa7DsZNxSyTyUNVbVXV/TLFiT/yKg8uBPcr2JB3DeL0lsjxO&#10;B30hRGQR4AuR07WUrMn4yzFMJEYPEZmEKcUug63kFsU6Wz08qhOrERHZlvb9Cm5R1c07uMe6wH3O&#10;qWFgk6AW3BEpzy2RKIGqzqMeR/pYJiu26dGpvPh/Ro7PpKZmOmlbmkgksjxO+0DKrA7vsXfk+D+o&#10;IEzpkYxbIpHIMpUuJiKLyOuAfZxTClxSVz1uMm6JRCLLMO1XZp24tL6Arxv3GPC9DsYdQTJuiUQi&#10;yxDtt4aVqhNE5PXE8+P+oKplyr9yScYtkUiMIEh6t6uyWE5EqtiP/8bvmDUTOKnCeFGScUskEh6/&#10;Jz+osBqwY5kBRWRx4qu2G1XVSw2pTDJuiUSiBVW9HROLzONDJYddD1+xGOD0kmO1JRm3RCIR46k2&#10;53dtI7+e5eDI8bvoQiOdZNwSiUSMdv0LJlLOhuwbOf7XOgMJDZJxSyQSLqr6M+DcnEsWpmBKiIh8&#10;Ar/p8mNE+lN0SqotTSQSUURkfUw4cnHn9BCwgare32aM9YDbaI2SzgP2VNWL6phrlrRySyQSUVT1&#10;XkxW3WMi8IO8lBARmYgl5nrpH7/rlmGDtHJLJBI5iMg6mFDAQpFLFNhBVa+OPP8I4Lu0ViTMATau&#10;O/2jmbRySyQSeaxG3LCBbTeneidE5LXAcfilVo9207BBMm6JRCIfrydrM5NV9fHsQRFZDvg+sKzz&#10;nKeBI2uYWy7JuCUSiTze0eb8hkHAcz7Bz/YD4I3O9cPAqaracY+EdiTjlkgk8jiD9v1D1278Ixi2&#10;nwL7Ra69QlV70vowGbdEIhFFVX8PbARsgTXB8WjuFv9x4ICcIY+taWptScYtkUjkoqoPqurNwD2R&#10;S3YXkUVF5CTgq/gBBIBfA9d3Y44eKRUkkUgUQkQOAM5yTs3ApMlfk/P0u4EpqhozkLWTjFsikSiM&#10;iDyOX0YVQ4GzVTVvq9oV0rY0kUiU4ZKS1/91NAwbJOOWSCTKcRLwUsFrfwrs1r2p5JOMWyKRKIyq&#10;3oJFRPN4CstxO6yuTlZVSD63RCJRipDLNgXYAVgJWB24HduyPg7cr6rPjt4Mjf8HnpUUYdcEZ7MA&#10;AAAASUVORK5CYIJQSwECLQAUAAYACAAAACEAsYJntgoBAAATAgAAEwAAAAAAAAAAAAAAAAAAAAAA&#10;W0NvbnRlbnRfVHlwZXNdLnhtbFBLAQItABQABgAIAAAAIQA4/SH/1gAAAJQBAAALAAAAAAAAAAAA&#10;AAAAADsBAABfcmVscy8ucmVsc1BLAQItABQABgAIAAAAIQBkSfNOdgIAAEgHAAAOAAAAAAAAAAAA&#10;AAAAADoCAABkcnMvZTJvRG9jLnhtbFBLAQItABQABgAIAAAAIQAubPAAxQAAAKUBAAAZAAAAAAAA&#10;AAAAAAAAANwEAABkcnMvX3JlbHMvZTJvRG9jLnhtbC5yZWxzUEsBAi0AFAAGAAgAAAAhAI4KCEPi&#10;AAAADQEAAA8AAAAAAAAAAAAAAAAA2AUAAGRycy9kb3ducmV2LnhtbFBLAQItAAoAAAAAAAAAIQBz&#10;7qwKx9UDAMfVAwAUAAAAAAAAAAAAAAAAAOcGAABkcnMvbWVkaWEvaW1hZ2UxLnBuZ1BLAQItAAoA&#10;AAAAAAAAIQBB00E6WjwAAFo8AAAUAAAAAAAAAAAAAAAAAODcAwBkcnMvbWVkaWEvaW1hZ2UyLnBu&#10;Z1BLBQYAAAAABwAHAL4BAABsGQQAAAA=&#10;">
                <v:shape id="Image 393" o:spid="_x0000_s1027" type="#_x0000_t75" style="position:absolute;width:17053;height:16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uKBwwAAANsAAAAPAAAAZHJzL2Rvd25yZXYueG1sRE9NawIx&#10;EL0X/A9hhN66WT3UdmuUYikIRaRre/A2bMbN0s1kSaK79dcbQfA2j/c58+VgW3EiHxrHCiZZDoK4&#10;crrhWsHP7vPpBUSIyBpbx6TgnwIsF6OHORba9fxNpzLWIoVwKFCBibErpAyVIYshcx1x4g7OW4wJ&#10;+lpqj30Kt62c5vmztNhwajDY0cpQ9VcerYK93x7ObD/K9WZ13PdT8/u6/Zoo9Tge3t9ARBriXXxz&#10;r3WaP4PrL+kAubgAAAD//wMAUEsBAi0AFAAGAAgAAAAhANvh9svuAAAAhQEAABMAAAAAAAAAAAAA&#10;AAAAAAAAAFtDb250ZW50X1R5cGVzXS54bWxQSwECLQAUAAYACAAAACEAWvQsW78AAAAVAQAACwAA&#10;AAAAAAAAAAAAAAAfAQAAX3JlbHMvLnJlbHNQSwECLQAUAAYACAAAACEAXw7igcMAAADbAAAADwAA&#10;AAAAAAAAAAAAAAAHAgAAZHJzL2Rvd25yZXYueG1sUEsFBgAAAAADAAMAtwAAAPcCAAAAAA==&#10;">
                  <v:imagedata r:id="rId21" o:title=""/>
                </v:shape>
                <v:shape id="Image 394" o:spid="_x0000_s1028" type="#_x0000_t75" style="position:absolute;left:3596;top:2434;width:12954;height:9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HaswQAAANsAAAAPAAAAZHJzL2Rvd25yZXYueG1sRI/NjsIw&#10;DITvK/EOkZG4LSkcECoEBGh34crPhZvVmKaicUqThfL2+IDEzdaMZz7Pl52v1Z3aWAU2MBpmoIiL&#10;YCsuDZyOv99TUDEhW6wDk4EnRVguel9zzG148J7uh1QqCeGYowGXUpNrHQtHHuMwNMSiXULrMcna&#10;ltq2+JBwX+txlk20x4qlwWFDG0fF9fDvDfw8J6FZjY/7dPWd+7udt+fRemvMoN+tZqASdeljfl/v&#10;rOALrPwiA+jFCwAA//8DAFBLAQItABQABgAIAAAAIQDb4fbL7gAAAIUBAAATAAAAAAAAAAAAAAAA&#10;AAAAAABbQ29udGVudF9UeXBlc10ueG1sUEsBAi0AFAAGAAgAAAAhAFr0LFu/AAAAFQEAAAsAAAAA&#10;AAAAAAAAAAAAHwEAAF9yZWxzLy5yZWxzUEsBAi0AFAAGAAgAAAAhAM3kdqzBAAAA2wAAAA8AAAAA&#10;AAAAAAAAAAAABwIAAGRycy9kb3ducmV2LnhtbFBLBQYAAAAAAwADALcAAAD1AgAAAAA=&#10;">
                  <v:imagedata r:id="rId22" o:title=""/>
                </v:shape>
                <w10:wrap anchorx="page"/>
              </v:group>
            </w:pict>
          </mc:Fallback>
        </mc:AlternateContent>
      </w:r>
    </w:p>
    <w:p w14:paraId="4742B95D" w14:textId="77777777" w:rsidR="00C15442" w:rsidRDefault="00C15442" w:rsidP="00C15442">
      <w:pPr>
        <w:shd w:val="clear" w:color="auto" w:fill="FFFFFF"/>
        <w:spacing w:after="0" w:line="360" w:lineRule="auto"/>
        <w:ind w:left="7920"/>
        <w:rPr>
          <w:rFonts w:ascii="Bookman Old Style" w:hAnsi="Bookman Old Style" w:cs="Arial"/>
          <w:color w:val="404040" w:themeColor="text1" w:themeTint="BF"/>
          <w:sz w:val="24"/>
          <w:szCs w:val="24"/>
          <w:lang w:val="id-ID"/>
        </w:rPr>
      </w:pPr>
    </w:p>
    <w:p w14:paraId="63A60CC7" w14:textId="21D6373B" w:rsidR="004C44D6" w:rsidRPr="00CD3927" w:rsidRDefault="00C15442" w:rsidP="00C15442">
      <w:pPr>
        <w:shd w:val="clear" w:color="auto" w:fill="FFFFFF"/>
        <w:spacing w:after="0" w:line="360" w:lineRule="auto"/>
        <w:rPr>
          <w:rFonts w:ascii="Bookman Old Style" w:hAnsi="Bookman Old Style" w:cs="Arial"/>
          <w:color w:val="404040" w:themeColor="text1" w:themeTint="BF"/>
          <w:sz w:val="24"/>
          <w:szCs w:val="24"/>
          <w:lang w:val="id-ID"/>
        </w:rPr>
      </w:pPr>
      <w:r>
        <w:rPr>
          <w:rFonts w:ascii="Bookman Old Style" w:hAnsi="Bookman Old Style" w:cs="Arial"/>
          <w:noProof/>
          <w:color w:val="404040" w:themeColor="text1" w:themeTint="BF"/>
          <w:sz w:val="24"/>
          <w:szCs w:val="24"/>
          <w:lang w:val="en-US"/>
        </w:rPr>
        <mc:AlternateContent>
          <mc:Choice Requires="wpg">
            <w:drawing>
              <wp:anchor distT="0" distB="0" distL="0" distR="0" simplePos="0" relativeHeight="251693056" behindDoc="0" locked="0" layoutInCell="1" allowOverlap="1" wp14:anchorId="38159E17" wp14:editId="23CC5AF8">
                <wp:simplePos x="0" y="0"/>
                <wp:positionH relativeFrom="page">
                  <wp:posOffset>1539875</wp:posOffset>
                </wp:positionH>
                <wp:positionV relativeFrom="paragraph">
                  <wp:posOffset>6935470</wp:posOffset>
                </wp:positionV>
                <wp:extent cx="1543050" cy="1447800"/>
                <wp:effectExtent l="0" t="0" r="0" b="0"/>
                <wp:wrapNone/>
                <wp:docPr id="392"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3050" cy="1447800"/>
                          <a:chOff x="0" y="0"/>
                          <a:chExt cx="1705355" cy="1686687"/>
                        </a:xfrm>
                      </wpg:grpSpPr>
                      <pic:pic xmlns:pic="http://schemas.openxmlformats.org/drawingml/2006/picture">
                        <pic:nvPicPr>
                          <pic:cNvPr id="393" name="Image 393"/>
                          <pic:cNvPicPr/>
                        </pic:nvPicPr>
                        <pic:blipFill>
                          <a:blip r:embed="rId19" cstate="print"/>
                          <a:stretch>
                            <a:fillRect/>
                          </a:stretch>
                        </pic:blipFill>
                        <pic:spPr>
                          <a:xfrm>
                            <a:off x="0" y="0"/>
                            <a:ext cx="1705355" cy="1686687"/>
                          </a:xfrm>
                          <a:prstGeom prst="rect">
                            <a:avLst/>
                          </a:prstGeom>
                        </pic:spPr>
                      </pic:pic>
                      <pic:pic xmlns:pic="http://schemas.openxmlformats.org/drawingml/2006/picture">
                        <pic:nvPicPr>
                          <pic:cNvPr id="394" name="Image 394"/>
                          <pic:cNvPicPr/>
                        </pic:nvPicPr>
                        <pic:blipFill>
                          <a:blip r:embed="rId20" cstate="print"/>
                          <a:stretch>
                            <a:fillRect/>
                          </a:stretch>
                        </pic:blipFill>
                        <pic:spPr>
                          <a:xfrm>
                            <a:off x="359663" y="243459"/>
                            <a:ext cx="1295400" cy="98170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2108FE" id="Group 392" o:spid="_x0000_s1026" style="position:absolute;margin-left:121.25pt;margin-top:546.1pt;width:121.5pt;height:114pt;z-index:251693056;mso-wrap-distance-left:0;mso-wrap-distance-right:0;mso-position-horizontal-relative:page;mso-width-relative:margin;mso-height-relative:margin" coordsize="17053,16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2T2PdAIAAEwHAAAOAAAAZHJzL2Uyb0RvYy54bWzUVclu2zAQvRfoPxC8&#10;x5ItyYtgOxc3RoCgNdL2A2iKkoiIC0h6+/sOKVkx7AIJghZoDxKGywzfvHkczu+PokF7ZixXcoGH&#10;gxgjJqkquKwW+OePh7spRtYRWZBGSbbAJ2bx/fLzp/lB52ykatUUzCAIIm1+0AtcO6fzKLK0ZoLY&#10;gdJMwmKpjCAOhqaKCkMOEF000SiOx9FBmUIbRZm1MLtqF/EyxC9LRt23srTMoWaBAZsLfxP+W/+P&#10;lnOSV4bomtMOBvkACkG4hEP7UCviCNoZfhNKcGqUVaUbUCUiVZacspADZDOMr7JZG7XTIZcqP1S6&#10;pwmoveLpw2Hp1/3GIF4scDIbYSSJgCKFc5GfAHoOusph19ro73pj2hzBfFL0xcJydL3ux9Xr5mNp&#10;hHeCVNEx8H7qeWdHhyhMDrM0iTMoD4W1YZpOpnFXGVpD+W78aP3l7DmJsyTLOs/xdDyeTjzoiOTt&#10;wQFeD0dzmsPXEQnWDZFvCw683M4w3AUR74ohiHnZ6TuouSaOb3nD3SnoF6rrQcn9hlPPrh9c1iQ5&#10;1+RRkIpBTRKf3nmX9/HZ3oTYNlw/8KbxzHu7AwvCvxLOb/JtRblSdCeYdO0tM6wB3ErammuLkcmZ&#10;2DIQjXkshkA+3HAHutGGS+fxkdw6wxytvVkCjme4iG1Z+oUA+hWnT8F2AnuXZt6qPMm1sW7NlEDe&#10;AKyAAegmOdk/2Q7NeUvHYQsgIAM8Lc9g/Ed6Sa/1kv5reoEu85f1kmSz8RguDjSTUZqk2ayVZN9t&#10;RrMshQYTus1sOpzEYUPfMv6EcELbgZYdOlH3vPg34XIM9uUjuPwF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OCghD4gAAAA0BAAAPAAAAZHJzL2Rvd25yZXYueG1s&#10;TI/BTsMwEETvSPyDtUjcqB23QW2IU1UVcKqQaJFQb268TaLGdhS7Sfr3LCc47szT7Ey+nmzLBuxD&#10;452CZCaAoSu9aVyl4Ovw9rQEFqJ2RrfeoYIbBlgX93e5zowf3ScO+1gxCnEh0wrqGLuM81DWaHWY&#10;+Q4deWffWx3p7Ctuej1SuG25FOKZW904+lDrDrc1lpf91Sp4H/W4mSevw+5y3t6Oh/Tje5egUo8P&#10;0+YFWMQp/sHwW5+qQ0GdTv7qTGCtArmQKaFkiJWUwAhZLFOSTiTNpZDAi5z/X1H8AAAA//8DAFBL&#10;AwQKAAAAAAAAACEAc+6sCsfVAwDH1QMAFAAAAGRycy9tZWRpYS9pbWFnZTEucG5niVBORw0KGgoA&#10;AAANSUhEUgAAAoMAAAJ8CAYAAACFqqtCAAAABmJLR0QA/wD/AP+gvaeTAAAACXBIWXMAAA7EAAAO&#10;xAGVKw4bAAAgAElEQVR4nOzdd7BlyX0f9m/3yefcnO/L896b8CaHnZ3ZRdyFEAjSgAGCYLAo2YSK&#10;5aJlF0uULVOlULQkq2RRLpZFimSZokiDhERaJCwSBAUQ4AICsLuT8+y8mXk53Jzvyed0+49dIhAA&#10;dxe7iw2vP3+9uqFOn363zv3ePt2/JpxzCIIgCIIgCHsTfb0bIAiCIAiCILx+RBjc48TIsCAIgiDs&#10;bUSEAUEQBEEQhL1LjAwKgiAIgiDsYSIMCoIgCIIg7GEiDAqCIAiCIOxhIgwKgiAIgiDsYSIMCoIg&#10;CIIg7GEiDAqvC7GKXRAEQRDeGEQYFF4XhJDv+LgIiYIgCILw/SXqDAqCIAiCIOxhYmRQeFMSP2IE&#10;QRAE4dUhwuCb2F4ORN/tNrMgCIIgCC+PuE0sCIIgCIKwh4mRQUEQBEEQhD1MhEFBEARBEIQ9TIRB&#10;QRAEQRCEPUyEQUEQBEEQhD1MhEFBeInEYitBEAThrUisJhYEQRAEQdjDxMigIAiCIAjCHibCoCAI&#10;giAIwh4mwqAgCIIgCMIeJsKgIAiCIAjCHibCoCAIgiAIwh4mwuCbkFgBLgiCIAjCq0WUlhEEQRAE&#10;QdjDxMigIAiCIAjCHibCoCAIgiAIwh4mwqAgCIIgCMIeJsKgIAiCIAjCHibCoCAIgiAIwh4mwqAg&#10;CIIgCMIeJsKgIAiCIAjCHibCoCAIgiAIwh4mwqAgCIIgCMIeJsKgIAjfV2LXI0EQhDcWEQYFQfi+&#10;IoR822MiIAqCILx+xN7EgiAIgiAIe5gYGRQEQRAEQdjDRBgUBEEQBEHYw0QYFARBEARB2MNEGBQE&#10;QRAEQdjDRBgUBEEQBEHYw0QYFARBEARB2MNEGBQEQfgmotyWIAh7jagzKAiC8CK++Tr5nYpmC4Ig&#10;vJmJMCgIgvA94JyLYCgIwluCCIOCIAiCIAh7mJgzKAjCmxd7vRsgCILw5ie/3g0QBEF4KVjAJaqS&#10;+Fse/CooQmBQinQpTcp6jvblBOn9xdNxP6bUoiAK+Y6xsd8MiDdimXxVZYpJB19/IgQg4bv+XOYc&#10;iNuo0DTvU5V4r/zsBEEQXj8iDAqC8LrwO5Ec9mJZzsrQctT75vl3UcQgy99IYrHP5dqfRI9QC2Fj&#10;RD6cnMRqfoZeyXbpHYQgHSdMUZv+MOUkxUbRB2yZbVhT0iW2MrqWyiYcbUqNIp1Oyhl0tQJ5qGbI&#10;NgCs37Xl7r3gyaypPSEToimW5FgV+Y4Z42q+rl8NMoHkZViRFlRLzZOumiIdAGB95N2L/MnYYxWY&#10;CJmMKaVMrtMCuW1NkFvf774UBEF4JcScQUEQXhPDbVA1Ca6n8fWLTDBimqyTkCqE9W96pr0SGLYr&#10;Tfsj9YNWllpqlrT0IjZ3vPHl7XUHpxfzFdniSuDEiWiVuo5D55bv8Z/3wrjEYy5Rh5O0xS8No8H9&#10;pMWyM7PpltIjP72xGWoAsLG9jtrmAKWp5D2qUVadzg6rk/nQkfSSWSG37y1v35SioDo3m6PUkZac&#10;HhbjCPrqdsPoD8c8ZRqXDVnbLRSTYz2lTXXs8aKSCa9n09rDTGTwyUqyy32y3+vhva4LrbFNcp4N&#10;O72Ii6kFciGzn1zMpnFR+iIf2eeitJKhAU1Rpufo8Lt23AMgSMaQCxRUFgtUBEF47YkwKAjCyzMC&#10;UAfhU5yQNmH4+wB7J6f+D3PTyNHxX7zs6r+FwWOQ9ET8USOPXhBhYbARdlJpcs/x5R/b2egkDYnf&#10;JUTuZ6TUGRLRaafNT0QOJrZ3HXmz1WymSljR01Qd2u7RsRtZocd3ej0/YaVNqVIo0IyaMkZdBw/u&#10;rJOt+haC2IducV7K5kklnwFlIQI7RBTFqNU6AADKNYSEsMJEltWjkVTf3YRGKCHJyC2Wc2SuWo3D&#10;kGimbtBeD6S36pLIY+gOOxhrQ55Ia0STDWhcQ1I1kEyiV8pbUjaXIQma1xPIUsaAiIEwAGEYAyy8&#10;r5ej28kyvyNnSDdZSMRGnjlahhGrTB8mKvSBkZZqGAPxZxnasQMGwCkkkCkCWg5Q0zHUtPT6/M8F&#10;QXhLE2FQEIQX5wPQXvj7Igg+C6mXiH5o3fR/hv0xX1dBb3V/MNYkVXncyPFtL3BH9dv+jXIlu1ya&#10;Ut4VBTz98Er8j+9d9iTGGJqdnfFO1LYKRRON1i70sRlMVjO9om6lK8WM5HqKvLXTpEEQoDOwYdtj&#10;cM7A4GIYhbAjFy5zIKvghWQRPCCEBSHAYriBA8IlaFyHDA0hCcD1EWzWQVkpIUMLcJwQHo+wFQ8x&#10;gA0CigQ1oVAgggMqx3Bim5esKrH8JEzZgj22UeMtcHCE0ECggoIiJ+mQCceADTFgDZiGwueyMziQ&#10;W+RTuUlkrTxG/ZD4Xkw6nS7WmltwqOvlZ8xmcdIMKtUUSZt6KVWQt1Np6Yo5xu1kXr6RLif+81g2&#10;YMgAi0PE7hCqJSM3mwLVATkPKDmAKmL0UBCEV0aEQUEQXtwXoKAL2suwHxw8dEvWNn3Oq9B333e9&#10;n+l343y74ZPl223aH9ihllK9UTiybLdNk6qKdCrZyuesPhsbC9E4QWWq4c7yClZHDfjw0UYLb1cX&#10;QCRAojFYzOAEPZ7UUsTQDWhWDnHow7ZtuE4XkpUEoRLMVB4Rj8BlB5Hk8tagj37HRYkXiEIoLNkC&#10;IyGGwQA7eIgOdjClTePE7BlkM3mwKOL9yPbWW3XUakMjJWeRlJOYTJfwzv1n4LERH5FG1Alacb3Z&#10;Jn6XyYpqSm7sI1Y0DD0PndEIOWIBAAa8B4YuGBhMmKhoJQSxD0QEKSvF00aWhAFDx3EQM6DPHPiI&#10;4CCCgwC5jMHyaR0FXaeTyRQm89kgVUlcypT0K/mCcjmb5peyBfOepScQO0AQx7CDEEaWQC8CeplA&#10;L6hQk6/zZ0UQhDcdEQYFQQAAsIATdyO05JxS0rJkFb8LurnkfzxRklbMp7Cjc7m7ase/duvezsf8&#10;ILJWVrf4wA6ZkbCI7yqk0QiI73HUuz62nDYc7qKMIgpqAtmkAkX2MbD7sG0Ppp5BQCm6bIQAYzYf&#10;5amkALpFoBsa9u2f4IWcidHQDtK57K6ppsJBO9yvSkMvpO7a1s4g3RvJCdeL09mihH3zKUYIQaWa&#10;blKGB42tUSrs6opGU9nxIKzy6pqz2l8h8YBFllFRdSOhlcpJNjOb37US+pAquNHuDJza9rAqD81U&#10;NirvpxzF9AR8vUCDhIVudQLPDoajVr3hZoJtPel25aN2MZwlCW+8sdlWljc2lZX1h6rvRbQslXAo&#10;sx+SRLF0aAG+ZKPZ7WBrtMnvtTb5YORSCQYIVMRQMUIMBg4PLgACAoKEZKCaTqCYtlDNpFFKJ5HP&#10;6xu5vHqlkDevZwvGjUze+CMKAkghqEYhKRZAYiiJGFaJwihRKDkiRg8FQfgriTAoCHuFB3DKKVG/&#10;UWYl8rgqaQgIIXC3QqXxef+vOWP9F23H9x5cqA135U41X0l5453oeFbXHrQ2BglPiiayRQu7zRo2&#10;d56vxlLbHWAYhpAkBYqchZRMouvaSDpZrjKVLFSqOLCQgmlKKOUlaAmv3x24vNEP6jP7c0E6odB+&#10;pz9otwdKfxAUEqnM/ORkDqmC0jp00viVmVnpF12VZx2JL/E+ikGTJXk3uNpsedMDyZ/gaelYez08&#10;Y3ArNzGRvEqA0DT4TaPI/tgd8XL+pJwcb/MzmodCQsWfNRrOtFfhPLLV6VGdHyahvGIm6K4kkdgC&#10;/axMyK75K6wa/iQ/OZrCKfT4bBK8bZjYUBP8nvEp6VnpP0ht7+dZ0f0ETo5q/LRd46fsbZyp1dvy&#10;uDfaCtrc7u6G87lUZTGZ1SBJ4FaGRLKFsDccoN5pYnWnQTotJ2zukIQdh9TlPlxwDGIbnFMQhCAA&#10;1BduSWdME+mEhLSlIWlSJAw1LJdTNyanE1cnZvIXKpP5C7pM7/AwhqZRSCoBA6AkACUrQS1QaDkO&#10;NS3CoSAI3yDCoCDsFQ8guRvRUixzfWdI3kXTZOw1veFgNfxRYrEsguCquxvlkqn0+V4nSH3pi7fL&#10;yysrxI589CMHeTPDk36KKFBAJcAwTBh5HQHz0BkO0XIG8IMA6UQBRw8eB6WEHz2+j7WaY8yV5duG&#10;wjY6DX6iktVnDyxJm4pKYjkT/lz2g9rnwpiUgjYvRx1e5GPet/rk4XjIDnrTOJSpSDeTlF5DBRFK&#10;iL75lIJOrIFzphbkEABCjyfcJubdJp+NBzxkYbymJIhffruy/hfv4ZyDDZGS0uTrK3pDh1tOGxWn&#10;xatok1tBi2Dqf8BYuoUYMy+8L+Jy1OFV2BzSr5A2/RT18Ovg+NC3drPT5IfZgCfJmPvjjcGIp9gA&#10;ucyZ4Ro759TZI+NafIoEyFgaiVWVjHI55bZq8ocP13qVjc1xYWvDz22tOVOjQZzrhG0MIgc+Y+gH&#10;NsAJGJ4va8gRQqMq0qaOfMpENmUim7RgWXS7VE5cr0xYmxPT6cHkdO7v04ggIhI4paCxj6ImwSrI&#10;wGEAeQAxnq+rKAjCniTCoCC8xfCIy942rygF0pUTxGk8Ez+hZknHW43yegQmS4Q/9RT7LcfB1Fe+&#10;cF9e3dlkuYJG0xqFP7AJoggOd9jQ90gYhIRDwiAaQoeJijyBtJLGvgMTOPuuyaZs+IN22xkOxjSI&#10;ibXEYJvJTHCNUPneYEhPJo3i0UQC3dOn8KlSKfpXxCQhPa6RuM2Ph02+xIPws+l36fe/7RxCDtIl&#10;QBaA+sKDDN/TnkmxxyVJ/0vFql+K2wCOvshrIrxotVYWMVD5WxvuNNiSu8PORE1+SLGJQR0oLwwB&#10;jolMBpyTZrvt2etr/aXapnewuR0dqm0Fx5w4kgdBH11vgK7X447vEwBQICNACA4OTSNImzpUhSGp&#10;yciYWjwzU74zs698sTKZuTpZ1q8czKYvqoQCTwAoAPg80JSb4CWO3HwOiqm87O4SBOHNS4RBQXgL&#10;iHxuyhpxAMDbZtXeF9nbvDE/uLXs/62djUFLL8rtezvjD7SahORK/MGVrefmZ4oVvn5jKHf7z2/Y&#10;IfMYygu3JaupHMoTOXTtPnJyyR02ubF0OMNSCe51uy7NTRXGx87nBtkS7ckJfKbTpp8adOnWxDl2&#10;oLzIJOrFq1KShmpVxnCbn1B9HitetEp0EqmH1f7r2VdvRDzgRtTms3Ef5bjHi1GHhL4f9WPEkAix&#10;ZUo9rtBgd8dbqm84Jzrb7FS/QU71Rv5Mxx6gM+xjq9dAa9yFz3zCwBAhAgcBJQQpw0Q+aSJr6sia&#10;Bh45MbNRLVgXp96XfKayaF4sX7K+tp5dQ0xjzL1rToRBQdhjRBgUhLeAnafjH+8+YOepFkuj1piQ&#10;Pvo6N/atXHI+vnqrK7XHDu51mujDgarJaPkNuNRDIDFeDWeIKWuYyxUhKX3U230+k62SsyeOgkqI&#10;z77HuhYGjFR/Sf579JM4EjT56WQ6/tfSo3IzGOFgNOLj7dv0XnuFuKf+OwTpGYiLyqsgGjAz6LIU&#10;63El7kGNA4kzGnicx1wFYHbUkdekxaYdn63Vg0c3t91zu83w0eaorzRGHTTGLdKwO+h5YzBQAAQM&#10;DAokLFgl5HIGL5dM5HI60gmVZcvSxfyEevHoD0x/tTxvXbRyyubr3QeCIHx/iDAoCG8y4w6rJPK0&#10;DgCb16Kf1JOktvO09z7qq9nelvv+m1c3Jvt9m26u7GA8drnKDSJFGfQihn48hgxABkHFyuL8Iwtx&#10;cd6K3ShcmZpN381n1BK6fElNjr8SEemmG5L5/KRqStcxnPmK/FO4+t3bxRkAApDXem3CX+wErH/n&#10;p20bpFnnZikPw8qQ9jfax8E8RiRT+raL3soXurqakFiibFlmnrpair7h9hvmESdhnylhP1bpgCna&#10;surQMWVIgsEFQfT89bzWCh/daYaP3XkQPtIbhI+OXHffzqCF2qiFmtOG67pIcAPP33fn8ODApgMU&#10;ciamigV+YG4qPLCvHJVnUg8rC9kv5OfkC6kqvZOskDtUEgtPBOGtSIRBQXiD44yD0Oe/hN0By139&#10;w/B/DKPQ2GhvnO+tRIu5fGr89GeWDxayGbvR7undsE8LZoqM1vtojXtg4EiTOcyWliDLKmbmCRt5&#10;Y+ggOzMLRT1TstLlBekP931Q+heJRXqDcw7W4VU+Zi7RSCRVpREbcJNuEAfHX9tzjbs8y01Esk5G&#10;ANB96FI1IfFERf3GhWoDEtqgo26U9WQ+rxQpk9LENUrkoawR9+FDKPevs8N5OT4Xj/wllfn7kmXl&#10;mq6QG7Th3tLy2tBPJGblNNGsAmqqyTaX/1NbA4ikWtlFzkGpRN6RlckxrUxukCy5bVTJZdUig7Wn&#10;xpo+odFkUYoSORp+x5P4RQAxEH2UKdI8iYhEXruLbA9AHwTbIGiCooO/SGvynz6NeOwAURRPTp0K&#10;3jbo+o9uLg/P1jf800PXUdvDPobuCLveLlqsCYYIMgykkIMBA6WsGc3PVIbT+4qdqX2Zxr6F7IpZ&#10;xqpZImvJCnmQrJAH+gt7NX8nnHOQ1/yXgSAIrwYRBgXhDaj7EFIwBjFKvBSNQn+8HUtMIcfbLe9c&#10;a51VQ0TZK5fufby+2pO7wy4uLF9CQkkjEZVBVB0Od3khLuFo6RBxwyGvlgo8pRWHvXacef8HykyS&#10;CI6dwf+WStJfcj0+GZ+GZS6Qe7L5fAh7LfCQK0QhIQAwHyTs8CRNwFBSpPHC8/L4c/EP3H+I/13P&#10;4aEno7Z1bfO2ZdFLMwcrH/G8eMmqSreUYXSjUNQvum0mjV08wQnJ1+v44WtXWqe0fHzbUaJLROH9&#10;uX1pJ8np2aDlvT0YQu2sevqw7VFJI2uw1JpVMsZ6RtbGw9E5xxtdN5PkRiKnrU3NFLezVvKs0cdH&#10;whBSvcZzG6swrTK71dgZXEnPKbdzM/LVE8e0XSVNXMOSNG4SXSuRddkgI8yBYAOk/X/51ShH55Us&#10;8ZElVM4TWy+RXS3z3QPUKxYAaIJENUjP/jnQuQ8S2iDv/duwACC2XYszjvpGcHLrueCdO+vusWu3&#10;ts7d39nMjtkYPmNQuA5wGToIdFigREEIGUSW4+lZqz0zl+xMzaXb0/uyKxPz6lfTE1hOlMlGokDr&#10;SpZG38siH0EQXl8iDArCG0gccFlSSfTgs9CG25BsFv6L526u/SQL/fXIC5Xa1vDgcGBL4xEJe7Yr&#10;cxqSCCMs1++AMBnT6n7MWYuYmiqw93/g4M20FX1l0GXpiQXLqx7kW7bHKGaUW+42P1JUcV0f089C&#10;BvBhsBdt3HfhNVlaMoivJMnXb6263YgqFmWy9o1kEN5jJ2tfZX93rKBMFXJtsOmFCsVjakrzXQVj&#10;zQpvextumkvW++KIqmsr3vTGyoYW+iF2VnfCsTmQJisF5tuRMpuagN1TNqys1p6cN7diXT2/szUu&#10;hmEsrW5uY3t3G1EUYaRuhxPVDJ/KTNJklKZFOU+cEdDrRiQMOZq2j7WwzeVURAwlBqIRdMpRSubG&#10;C9UqKZezjMgJTY4Lqj2OsLM5BHMZWBxCps6gsqDdKk7I9WRBMarTifEo6s4En3buF4fJy/if5K2q&#10;WXIAwPb4ohugChAqSUgZFbKuFklPL+F+apZclVTivpLPzV/FboAogBINuRK2/EQ0YApnoHCVEuPQ&#10;Rg75m40d98TmZje5+qBdrW92rbWtjoxQJiFnAGT4XAUlOgAfGjgkAAo07J/Z15pZTN2fPSw/fWS/&#10;8dl9FeMrOI8Y06/V2QiC8FoQYVAQ3gA449K4zpfqF+NFPUmaz36l/glD0W/5oH99/bnNY74bqNsP&#10;tjDoOWCMw0pVICtJPhw7OFjJr8quNknUWM+VpVbgMp5MpN1HHildn54kX9JietU4Kj2Dcwi5z03y&#10;wqrjrxsBeBlbmHH+rfMCtz8dnmM+1GBAfma3A5KeJ1dGm/ZNSQ6vlg8lH3dZdNoq0VV1l6nDdfUT&#10;gxFOtbe49OUv3ZMeru+ApliYyJsKlYDd3QbcwQD5qbSvWrpsSgpNwsDOZo2s25sYcRsb2AZDhISk&#10;I8cmkSNlhExGg7oopTKQOAFxfRiEYie8CQCIGeAgAAAUtUk+RadJWsrA80ysRh14CF5YYkGQgIVF&#10;uQqTUkCJsOIvYyN6iEQqgSTNY0KZQZWWYDIFYRRh6A0wjodwYhthZhCpmUjKpwwocUxyUtIrlrL3&#10;zWSymS3ke3PT1UZKtfKcQ3Ztfszuoco5IKXJXXWWXCnuJxcKi+RC5j3kAfYB+F0AOSAOAEn9tn/F&#10;94RHnIQ9pkdtpP02n+tt4ye9HjmOGAr1eMUEUpwDq+s9eXWrJa1uteXLGytys29TgEKGBAsWMqSI&#10;ueR+SFRGOkmQq1CuaiR4+9/IfSa/pFwyJsjTVpVclQxivzotFwThtSLCoCB8n126BKysAO9+FyeV&#10;6vPzyewmP3DvP0f/R7vNPhT43s61Kw+mqARsrvXgt12YCQ0pXeOcR2h3u9CTFVIuT3JKKX70R6sf&#10;tiypLR8AUWI6HXdxKOXS35NPYYuBF2iD2NIk6aLyvY/+fbOgB613GWVusExnEDzZuWHrxYKxHdSV&#10;/+XSl3GMcw63+XxZv560u9WSa5VSOUn7Gz26tlNjpXKGyLpOtjfGhNsU3XgAn4dooIYu2ogRoYQk&#10;ciQPDo6IuKCMAqDw4KODNkZoI4SD5wsPqtBRQhpFWEihqFTAFYJWMOQsCogEHzpiuOhjhC4kmCgg&#10;D4AgjRIIlREAmCrOouOMEDng+/k+ohIF+WQSg6AGP3bR5Bvgho161IYTBlAiDUWpBAsmKCSMYxu7&#10;bAdj2ODgAAh0qiCnW9C5ChbFIIQjn82NZqeqw2qxolXSBb2aK/NhH/owhMwZEDiMSDtRvRzRC4Wf&#10;5RcrR+QLzWvyDWmK+qkiomQRcbYYhkZWedUu3n6PT7t1fjzYxuNxjT3m13AyjkAogChi8D1GuwOb&#10;3l2tKTc3N5X7rW1yu7NCNGKirFQxl6zww1NTqCYq7B0fL64DADHJnWJV+j3ZIn2lGF4zD8h1Ir+G&#10;8ycFQfieiTAoCN9nP/MzwK/+Ksjf/nG/9BMftX9Wz2IenjzorUqPBYF0pLbTxf27WySOIxiaikqx&#10;CJnE9cWJ7KWkYlKXYSlZiJ/1XH5x4IRzp96e/M3Y4Vr1Q8rlbznQ83nk5VuFgQC0z/gBKQ3HquKB&#10;s86WohGyTIUUjDFAR+r3OtGTV5/p/Pxz12qLrW4P7XY3SMkVNW/lkOQZ6FTH3d2HWHaWESFCB20k&#10;oUMGQUgdaFYS9XEfeZ4FBYUDB2N5iE7UQRUWDkiHoRED1UoVs4tZDLwB/Mj1dhsDOmpGiiYT0udt&#10;9OmIj+MQthuRSUzgbPYYpnJFFPeZXCozNAcD3x+FteFORFu78ayeJuDKCH2vy10nwNgNSFJP4LGD&#10;5yBLlM/NZMJKKe40aoEcu6R/e3kj26p7BY4hTk1WIVEKaymHvj+Cw8aR6w4HW1ttvbE7sLjKMWIO&#10;PESwYw924EKDDgtJKFBAQSEBIEQGg4SQuwikgKfyRRSzJUxnJlCVS0RzNURxjCCKEEY+enYTapFf&#10;z08nr5RnE5fm98UXSova8vx7c8H2TcdIlZUgVVZDRX91whYLuOnv8jP+Dh6xN+JHRmvx2aCLijuE&#10;4ttcHo1jsr41km7W7mPD2cGqvYIu24GhUP7EgZPOgX1z9vGjB26cOTvxu4Yl96R0cC19Xt96Ndom&#10;CMKrT4RBQfg+8EYspydpt3E7rP6rf4kPf/Fpuv6Jj7mNAwfsXw5Z/NiwzjBsgcQR4UndYM7YRa83&#10;JKpCXMtMWPOz1tNnFlL/LCNJn8MCWDjP82xAPHBAm8OYx5y8nFWrnHOEQy6pafotO3OwgOv0JlHh&#10;Qbp5M/6Hto3Zexf75zrjzUE2r9R8xhcaG/Kswqx2KLm91rhTjaMoOej3Uav1QLgCcAICCZzEYITD&#10;5T5AAIfYnMYgEgim01k8fugIVJ1wZnlxp+9EUmh1stEk6XTdifK+MDbNqLu22dcZT+DA0kSSUoKl&#10;pWRDlgnPF8n/O+yOr++ue/ujbvJAIqmf7HftSWIOt4gs3x60MKlkjaOpgq6n8lJnepb+XjJFroQt&#10;d3VwjySGHfm0l+OPJNPSadu2iz3H4eAGGXQxSBumsbAg9VQd7UwRF2Og63kRejdGXvD7XGlV/PPj&#10;0/o55iNZmbbc6rRyD+BMVsOn17u9cGutu2+wjSTn1pFefzxBTB66/pht19rS9naXsphTBRYkkgUh&#10;KhiPMcQII4zgcxsyiZBX08gbGeT0HBKKCSnm8CIXnHNoso6knkI6pzVnTliX/MC5maqqV81J63Kq&#10;QgaZCQTlyWRgZllsZemrMhoMAH6TLQ4fskf7y+z89tXw3NU/7zw6HDsYjF3sjnqwuYcha8FmLSgS&#10;RzaRRjGXwdxcfu3wI9WvHXh34UvTh5PPluaMO69Wm8SKZUF4dYgwKAivgW/+kvJtlrr2n7y/QyTG&#10;Nh6031N7GJxPJBNx/UpNd7wBS0+atDRVhWJq/siP9WouH6myDD9g8aFF+muKwrrJg+RaRpEvqV3S&#10;xAI4XmFhZ7cZK7ufc7NQ6EyoKT8VIN7OTtLb0Q32/rsX+ZPZErn64L57qDitdR/eGL7j9vI1lXFG&#10;nmlcwEq8BVNJoBDPI8dKCBGjjTaqqECHipScRMgCDFkXAQnBKVBUCzh74ChPZQzESq+XTLBlleuW&#10;6wVHs2WZZTJ6e/FQ/o/zFeOPYpOHSlmSVYfvj7o8Kzf474T/nljdqeis/DHpoFvnS2mFPJ1IsN8H&#10;B0sRbRM/jNBr8Vna5fM0Zg/5kMvyCXlr0OQnvRY/poVoYwiFbDk3Eg1jWw7lGD+OGAfBgzY/EPf5&#10;IxjzM8wLr0oT9I8YlENRi+/DkCeCFs/LDFHiv9CvyL9Kr+Cvg+OTQH8zOu7VcYr3MRs0+Rz343qc&#10;wAaPiR052jNxGo3AD2eL+8mRqEdO2Tv8zHgH+Y3tltmuD/2dWmCsb4zLrY6XDhCDA5ARYaEkgedq&#10;ldwAACAASURBVJEQLo/R88douE1seztIKSlk5CxmzVlMmpMoJAvgjMHzPHDOwTmQrCo383P65cp8&#10;+rKeCy7qycG9mYV0pGcVZuTUOFnVmPxd6jO+XOFnWWr7hnvu1o3eu67ca567v9E9sTXYKfrchQoF&#10;FBwcHKouIZVRkc0lMVktxYePze1MH048XZpXLxf3Kc+mJsgNWSfjV6dVgiB8L0QYFIRXkddjOQCE&#10;tb1B/27011jKOOfFYXtnJVzwWVS8c3X7v9l92CE0Ikh6FlLJNDgL46Vj1dbSUupKSJFNvU/6R/1t&#10;PNraiB+ZTdMvIIRa+SH661Qj31Mh5KDJ9xEZQXOF1MZ1EL3CFoO+OxOsRw0qqWd21/EL2/eD6V5t&#10;iKsX72Goj5E0UhjVAQk6luku1+SAmDLHln0PNew8X7sQ0zhPHgUAHKzO49x7i1s7tYFm+ulRe5sV&#10;J07ryXS5665ut2h7i9+dyM7tt7RE4sgxZXnuiPIP9AS9oh5n46HvHvUa7KARqwPZl9rGAl0zD9KV&#10;bzmJZQA2CE4/H4KZz1XW4zLrclkNJRsn8JL2HmY2I2SLgGwTgreBwfj213yn0SZm8yS5CEb+iNh4&#10;G4CPffv7Yo8bXpcVvSZMuyl1bBuOVUY88/jXy2SDxVy2d3AkqPPpuM3LQYPPdnf90v2tYWVlfVjd&#10;3OiV9MCZjGOupKwMCCFQJRkj30bNaWPXbcAPY3TtPkq0ghltFqZiQlM1aKoGSgkURYUkSWCMgSqk&#10;nZukF1MlXCpUEhcKs5lnZ1bIsDIAwznw7jkgd/Kl9Nx3EADogrhbYXK8joy/y41ONP6p5dXmwvK9&#10;7pnnHjSqm1ttLUKEAA44GHzE0AyVzUyUw0MzC/7h/dM78/sKO9U5+fPpSXLVKPJVvUxqcvaNV/Rb&#10;EN7KRBgUhFcqBiA9/+fu09F7xttsftD3Pt582N0fe7TQ3XHk5rajMTlwQxrpIedEohI3mIlsOkuK&#10;ZcM5fSbzH4v5+B+QMiX6E9q3bAMWjXlKTpDhy2kSizn+YreIzmejn4s6mL15PXqPG2DHCaOw1e6e&#10;BA8m2tvNXm00NFU9ockjFVubdTSCDsZwYcODDAlVVJBGFoEeITLGvDnugDBKDhXn+VypwPpd15/K&#10;VegHPjK7IcvcrlbwDJUxNGek36GLfDFq89Ney/+l3HuNfmeVnaJDMq/G5BIbkNh6DE3JQgR8Y6ST&#10;R5wSmbxqtzdfT5EHIut/9ShuNOQ5v8mnvSafjjrIWI7k7WwP9jWbzmRt211q1fyD9bo9yzkHCJBJ&#10;5wCAE5XClMFbzRFptYZot8fE0EwYug7DMKCqGgjXAE7gxRxFMwFTUVCUpetTbelC3qEX/m9HuvBv&#10;Vem53/gN8I9//FU43wEvRm0+Pd7FE7UV9oOD3ejIrZs76bt3V9Rap01WWnXY4fNVdHIow0QClFAc&#10;nZnenZ/Pruyfz1zav2Q9VZpR78plPqB5JZByUijn4BPt1dnmUNxaFoRvJ8KgILwCQYcZypeJQlIk&#10;rFvx/1y7x0qyxGv9nvPfr17dnvSdgDTWegicEOWpCUxNZTphEBHLMHqTx9NfJBLqRonyYla6qtvx&#10;JWlespWjyssKft/WJjfGlc/sGomsqmTN9McbX7Q/ls0bjSsX8WMshvLwko2V1SaJYoY2aaAR78CD&#10;DQaCJDJQISMFHWOMEUguqnEJRZLDvsokTp6tRPkpOfbUwY3EovI1M2ck4jHr5pfIb5lVORc0+IIy&#10;4hZxEKQOSL+PIxC3/14mzkBYl2dYj1l8wDVux+Fgxy/vbDondre8Y/0WPdNp8tO5XFKbqloAAEkm&#10;CMOYNxtD1HZ7pF4fkIf1XfQih6TUNGQlhflsCZNmFbpMQQiBw0NIlMCJaXvhUf3CsSelZ7OHyIXs&#10;IfKs8ioVH498nuitxedqt+3Hdm65j134s83ztx6s5+zARTwmAFPBCUWFFgEAeSWLZCoJKyV3DhxL&#10;XJmY16/nqsr12YTyBf1HSAu5V6NVgiD8ZSIMCsL3KOgyo/a58IO7u/x3dAm3O8Po6KAv6YRIGDUJ&#10;53aHMOJh1GiiN+hj7uAizp6bXFZVKZpNSD8q/9d4GMTIKEkMJeP5osM84uTllt/gMZf8Riz79Ugj&#10;KTk5cILE9nJnU4rlw+GW8i+fe6r+RG/g4Nlr6zybzcGzMyQcypAB7PAGBugBAOalNN7+6Fn0xmPM&#10;l8xOfzfUFvRCOHMgTLUGNqS88cXUnJGIe/T01BH+B8UP03+iTNLlF9rw7QtYQhAor85ozl7HHCax&#10;HlOjbkTjbizV7kvcbslHCyY5M2Ts0bHNH/XaWCQAGOOIY47xmJGdRg87nTYeNGrkudYy6fo9ZK0U&#10;ZsxpFI0CFpMLyKhpFDIGDIOAEAI/DpCei6/lDkkXikfkZ7IHpEvJGem5V3oOow2o7UvsXHNz8Ind&#10;1W5x67lG8bkH7ZmVrW6Zg0IjBrJqDuVUBZZiIV9IwEoSgABGlfCpR/UL2Vl6cXJJecqskht6nq69&#10;Cl0rCAJEGBSElyzo8xnZRJv+O+LgAsjgHfG5rdD/m6MR/YRrR6TbCeSYUciyjEzSDC0p8kKPdfM6&#10;rbOQThVORJ/UD6rXgzqfLwXSv8YPvTqjZp2r0Q8sPzv6SW8UxjGLvZ1d9viwj5nBuLXWabfL1EEJ&#10;Nse95Ro8UHhIw0QBFkliKlEEUn2Mwh7P61K4f+6gapgkOPtOc02ivDOdZ39L31AQgT+ifJx/lR6h&#10;a5xDZh1MSTnsEJl85/15hdcUZxxhkxB1CCAFjgoQDHl5tM7PDdfZo90vsvO77fCc4zMzjCJ0ujZp&#10;t1wy9jys9LfQCnbRCLcxiB2k5STOZo9iPjeFyUwJpVSeUx5xANwwJZ8DUNLoTBw3n00ukMv5g+Si&#10;NYfL9GUu+hg8hNa7Hn+I+/xxM+JjK0JMQdTBIMzcWm7O311tzN58uD1zf3fTYEwik8kSpjJFlHJl&#10;zB+aYFZRCRQFfrWkbEsy+tkZ+suOqXw6OYG4fBzRa9LRgrBHiDAoCC/R1v8X/Tt3h59vXu111Gu4&#10;7e0Ljzeq7vmRE4B5KgwjQ1RDg2bKUamgBfk0d81U9Ml0Pvzn8oTsqXOaTBOk+0raEDog978antKT&#10;xIk43pGboLfD+/HRC1/u/GPbjqr3H2yQBw8aJAw557GOYRCRltuFxlWmhxotZIpIpzOeOwDhzaR2&#10;qDyBUllFqcrjk29jXyhMs8+MFKIpVZmxFteyXfbvjZqygzlw/LcvbZGG8AbwvwKIQLv74zPNh+G5&#10;W2u986tb9qO1urff8ULEsQtCQiiygoiEYCTkA3+Itt1AzV9HMZ3HXGaSLxSnwvnsHCum87Fl6bEk&#10;gWWzxE5k8EAt44G1D8+qE+S2XCabcu75PaZfjN/mM7zFKqSBadbkc04dC1EEwx1jarzJjkUD5G6s&#10;N6TLq/dp3d7GVthECyM+V5niR2f2uaf3z3SXDpXvFKYTv9xz5adS04j3/wD817hHBeEtTYRBQXgR&#10;nHPSu8s/tvrH43+SShr8+te2FqOQyQ9XlpHJ6VBUGeV9c15lIv+ZKFArhVkynHhc+g0C6NSNNiQv&#10;ek6ZVlxlSnlFKySdNqQbf+id3ehsf4ozae3WxdHbi/kct7eJsrGzTLJ5E51eC72RSxgDECcwWV6A&#10;LMl45xMTbcd1kUmSP83etfpugew3lvhthUR3nTaZs0zl2OwEX86m+V3ppHRBWpDuf/3Au3h+kYzY&#10;b/bNhQHoAlgFqdVHSq/uSTnZmqrvBmeXH7TObmyMT2+veWcMybIShsklmYJFAex+h9RG29jyaqiH&#10;dXTQRcrMs0OlA9Gx6mJ0bmG+c+xA6aGsElczUZNk9GQVzXRF/jyy6KGEXSy+9JG62ObpcJcv2Ov8&#10;0f5F9l+N7/K333/gJVa3dqkX+Fhzelj1WxjyIWLY0CChrGRw+tDBnYmF0tNHn8g/c/Ij5lOJKVwX&#10;C0ME4XsjwqAgfAfM5zInkCSV+E6DH731yfGnLv/5+jEWxdzpDIlmqPD8AS9VkzyIQ3L8HSf7h0+q&#10;5wkhLPWktgoJhFDy9ZG0l7OCcbSFhO/FB8wiabstnqo98D9ITSbRSLq2dcc9XBs0//nKcpt+6XMr&#10;sgwJxUQWmVQKcczBSBAQxY1jxvXDRw50C8X8l7qtcPHY4VIeHOzUMfx04aPSnxFOELe4HCImwTCm&#10;1qTiSRrlfMyTUOATjQSvWecKrxvuckL6RPa7vhaOQxoPYun6ZWWpdj98ZNTxH3HqvXONrdYBFoZo&#10;j0fwoxADPsQmb2IE9/lFRiSPnJTjR2Yme0fnK9uL8+mNpcPpr07NGl9EjD5msI2z3/tIHeccm/9m&#10;+OT9e+67mqvuia9c2330Zm27GoOjgzpiRGigDlPR+KRZwrm5U/wHn1i6d+xk7mH+AP9VWWEXaJrY&#10;WkUOaVJsfycIL4UIg4LwTRor8enQR4J3Y6P/HPmoT+kZP4i6m5dbpxobrULshxi1B9BUGfNzlfjE&#10;sVmfKNGl0nHjn+lLuMYDLpnH1Zd0u+y72fg8ZjfvOr/mB+zkw+cesN2Nuq7oRjqTSxPP80nEQ76+&#10;62B1rUd1WUXWTCCbSSObz2Lp+MTa5Ix2x4v9O4V5+cvVfco6IWDFJbo8ruOwssu7+i/SBgYAPisW&#10;d+x1nHPYTUL7ayDDbU4z92pUmUwc3lkbn7p/vfPhldXe4qWHK4srfluNwTCEjTEicBAkoCMjZZGX&#10;8jg+NY2Dc7n63Gzy8vwT2S+VHtefyc5JF6lEXvZcvqgTyaP/4uYcqJkwgNbcls71Bu6Pra23C8/e&#10;un94s9mkz9SvSQF7/vdKAZM4QI/A1LToPY/N3Do0l/5KKadcPjyV+VqqqOziB+AjKz7rgvBXEWFQ&#10;2PO8RiQraRpLOuW3/iz86VGbz27eGf/Y5rIzL1OJEZcSNhyRcb+NtGVAl2Wk8tJ4smCtlIvZUq6k&#10;/mbpXeo/xMmX94UTuZC69/iMR6JzqRK5YV9jVMkQ/9YXxn+n1R/9cCqbwKWvXCvcu3aPRlGE6mQF&#10;+2YXQGSKOGU1Gy1bSadL3vHD6Q5nfmQ8Ld9Mvt+weZrmZZP+3txj0meKCxAjfMLLwh0usS4zSY0c&#10;Yk0+0VvjP3j5euPJ5e2aefHBWvFqY0uq220Sw0XwwscrgRJyWhJz6SKOzy/Gc5Mlfmh/sVE5KH05&#10;NSldT87JTycnpJuK9eIlazjniNpM9XrcGu+iWLuH9/kj/kHHDvOtunPMdQK6ut7Sbu9sojFuY9AP&#10;kI3KMCQdS9UKSpUECAGmptNImdKDEx/Qnymd0P6DWiL31cJfKmYuCAIAEQaFPcy2gcvPsGR5Z/Sk&#10;qvLl3aH067fvNLPpvLnb2Qif6LegMgZgCByZKUJXZSwdiFeCIKSJk+qn0Rz+P969wXOVH6maiaNW&#10;H4mXdlzfZbqqEd+pEXPlqejjm+v+P23sNLXrT1+Vy6XMetCjJ/zQBWecD3fGZGSPIOnAwtIcK1TK&#10;FAR8/zsP3SSEYP+C9BOVd6Dl9fmBxG+Tm/InyAhTgNPnhqITT3mRgseC8FK4W/yYvc5P16+zd29d&#10;jh/bXR0v3q2vSXf7K9h0dtB1fUQ8hgYZWeQBAGWpzCenk/bMdMqZP5y598ij1d8rTpsP9UL00CfR&#10;rlGUwuSEHL+U6RNuj1e769Ej9WX/3WuXho9ffLp2vjfyMHYcbDTraNt9yFAwYZYxm6sinzWwf6GI&#10;lKXyg/NqvzSnP0Uob5tV/gvp9+u7r3V/CcKbjQiDwp519y7IF/4g/MAR3f3tdqunXLn0XGI4ZrKu&#10;mZADk1dyWUJlGdV8xpmeSFz3hth/9gTZBYDUJ6SzRHq+rAqPOIj80ieu333af2x3NVpwu/a5+r3B&#10;+TiU5nuNtrp6bzUR2TGUSEUyYSGby/PFAxNtSXI63oPQXTq0r3bw7cqNnhTQ+LD5wOnwUiEt/Vb5&#10;cdReoy4ShO+EOJf4ZONz0fmdTf/8/dXR+Su3a2cbTkttey1EnCBkDAZLIgYDwCCTAHk5iULFqh08&#10;VrlWncp9OVuWLr3vFwpPvdxFH+4913BW+SObG95jN250P/D0pfXT1x9sJIYjT0oiCwtJuGjDQQvF&#10;vMmPLBZHjxxbuH/8wPTX9r8j808T57X2a9Mtrz2xe4rwWhFhUNgzupswCQU3c1zSTDJ+8GX20Uuf&#10;HfwNA+G76u26cu3qfcu2I6QTBZw5coQdPphnPA4uVReV303vk58BAU8fpm024DPKDP3aix2vvx6Y&#10;WopGalKSpa8RDgusbbAnbly2F7lEhw8uN/7R3WcfLjgjF253DBZFmMxOYLKYiYIwIHoigzOPzz6s&#10;zho7uU+T38ydo5/iP8817iFB0+RN+4UmvAVcAMUmKADaCsPMII5T2xvjj66v9t+5tT6Yrq3bla1a&#10;r9TzRwh5CIUwFKUcFElHJlNAuVyBocuY25cNqkfo04uP0T/NH6L/Uc2RumwS58UOzyMuxQOeGe3g&#10;fGeZf2S0jrfdvz3Yd+36UGm2hmS9ewctf4s46EKmgEY1HEwcwI9+4J31U++feKZ4mHxSq7AvyCU6&#10;knT6fegwQXhjk1/vBgjC98vuHaT9MRR75P091eRyeD9+W/f67v5e31PvPnwIyzKQMixMFkq8UjRa&#10;skzzuYL8ufJJ+tvmEenrBXalNNn6bsfgMadEIswbxHJ3JUhGPp9vrkSfDuq8ljCkW2v16D13Lvcn&#10;jKRq12pNK3ZlyFSDBAcxA0qZCh47teAbhsL3HSX/jJ4jX41DUjbukat4NzjRiEc0vKISNYLwih0F&#10;QxlAF5zVQdABJuYS3fJs8uI5TF8iDOv9uvv4w5X2icu31g/eXltL323fJF4QID3OY5+yH4cq82BR&#10;Vh2ts8e6Bhi63A4cfz2U4j+39qeZkkNsVhClUt9+eCKTWM6TTjaPP8kex58AwP5a9pD1i/ztw2bu&#10;0c37uSfqG/bi5dafocPbiBiHQQ0kdKswuMd/KBPxe63PD2+M+wFb5dlAmdTix34ELC/KJwl7lAiD&#10;wlte6HJj4wJ7YvsefVK3+O04ivexmETd+8FSq9ahjDFUChkcPn3IDbyInj5V+tqJpcTPyhH60VES&#10;azPPbxX3YgKba84K2xfu8ozt8sOjtlQOECQCl6t9Ozq5seuefO5WG7XVNkzTsibLRV4uKHD9IJh5&#10;tAjbHcf7j1hPT57Q7rpb7ISRJOvqkvRVAMD/+Zp2kSC8PBYACwxzQBlKoxjJTa/NA6fFZtw2n/Sb&#10;zEkmdOPU8al63igdPL9wHjymuLt2F7e31rAxXMVXdv8c7EaA49WD8nvbp3JnTswsTRUS94ip0eEW&#10;pNYWkHURnzjx0ua9Eilczk86G6VZ6Q8f+0jl7e44Liw99b6/e+Ha/YM77Sa5Vl8l/NOBNDVR5E+8&#10;bXafZeqLliw1Ht6WuH0F9JEPgb22nSYIb1wiDApvWcGYp0HA3B7PNB7iydYO/7lg5GOwNkTCIuO0&#10;x+hkroieM+RhCF6ezMeyjPb+k+QnzA+RBmxANSXgJU7Rad+JZ67/qf1v/DGbbd7vacSXqqN+SHa2&#10;OpBNBtXSEDoMMpWgKComy1kcmEmjWOU3Fg7zP7Atc6Qfk76qT9Nb/z977x0m13Gdeb9VN/btHKd7&#10;pifnQRoMMkgCzEGkSCrbkqzguCvZXnudtf4+2f5ke72StbbXlrWW1rKsQEWKYs4BOacBMDnP9HTO&#10;6cb6/qDllSUSGJIgGNS/5+l/MH1P1S083fftU3XeA3BgBuNe3xV6e2KZFqEcbZx/uYpQnjAlTBaV&#10;MF380b+pOetkNWH1Gz62RM+Tndk5a2uzLQTJ5cOIcwsuLCygpJcxtniGezg2OvzMk5PDI4PrPtk3&#10;GDrvC5dPmEH5cLDTdhCQLqxlDqKDYx03eDQ1Bweno2yVSU+0OWSJhoJqWWNjF+NkPrZIcnNxshjL&#10;/Vz35uafC/pcOu+vHXVbyjFLd+/Xq/LTgvLK2uw1aPB2oHFmsMHbkuyy0btytn6HmuECuVR9w8KE&#10;urVWE6JQAS1Xh2JYiCo2hEJeOCKsFrrB/I4V5b5ZS1qBgB8POdaLL2uBwQwGLaHxvJ236DrKRr9g&#10;fMnVTM6kx43a1PHKX1gmfId/MMrVyhopV0qwiw5wlENTcwjhJqderTAu3O1E7wbXN+y8wEJRK+FX&#10;WIpuos9xfdyJq7lOb0em9q821XJGk7NJ0R1+OaEKcj7azl3RrA+zGApzht0QrN5Am3SmeEJvBaUb&#10;BT9Z4f1kRXCQ1Mte/CxgDlmUC9OfqUyUoTLb0r7yznN/l9idyLNrDo+tXpfNVxwXzDNoQhAAMIh1&#10;EN0UipeH6q9agTaXHmlxZYa2+B4LtounQp3Sc+5mMkFFctm106vMmZrRd8Uu1q6f3Fe4dt+Ts9uX&#10;UylJ1XQUaiWoqIBygD9kRzTiZ5s3dcV2Xdv7T56Q7ZwS5B+M7mhkChv87NAQgw3elpx7vPKx008t&#10;/3mtrDfnFlSdal7BZBQiR6DXDQz1eetdLbaDvCmItgiCTbfQ/2kboP+0lthaXOOKR4tKoUR2nn7W&#10;+OJMNtVsd9rN5DKxT59OQ/FQthBbIA5OgKIBiiwDAHZcuxV799gzPE8Y5y592LPHPWqp1HT0IMvZ&#10;mQkTPBHe2p0/jDqjvHz5B/XrQWqsOmTz8tmJ/ct2Q6UtlFKRMm7pE38ZWJhckeqPPgrs2nVlxqql&#10;TfHCA6VbzpzIPKypWjkxmR4LhmTa0eVPufxOt2SXVp0t/EXZj2Vvh3DS086fJPTfumG0g6T/qOKz&#10;2hmFJDdxAVKSA6SghEme0Ld3pWjhcIEm70sK1GdfJ3aH3jczU+57/sjctamVnCObqAr2lF+wYKEO&#10;DRcwjRwqsMsSG2qPlNtaApXd6/uevG6P/c/lAM27r5WThFtjV59Taih/FjfNLZR2jI2l9hw8Nj84&#10;F1+Ws/UsTBggYPByLnh5L9b19yzdfOeGp4fvVQ4628hBW5iMv87L0qDBG05jm7jB2wJLZ1w9ZzWl&#10;Dpgfoy6WmTmWfXc2XmmWbAJKGVUIOhUQStHX5welwEgv+RXXdTiPOqPCEJ2izjWaM8+BL46aN1Qy&#10;xJ6vYFNcLbXE5jOSWsmglhUhQoJVAfF5ghAJZ+32D2hDA4pctsqp6Db5oKOLQkuYYWcQB11D9Me2&#10;owhA39wG0WuxtVg8VPebKqOmZDlsXpvqDHJlV4gV+TVkcl4L9aIemHgq8UlTR+lrf3Xm9xByjEW7&#10;7OMtndLzqXj4oXweix0dV85zsZZirlSsslOtqsgmao4Lo/FtVbWMklXGtDEN0W/UBpu7r+/zdoo9&#10;wTazXWri/e3KMXcTf1yhOMVs+pRDk1ZrCdaix1gVAHo+wB8k9O2djZLbZOa91WsYVVEyTKiKXeGG&#10;+3tqZpcKRsCrddOWXS6Ls3NxMrtASEFjpF7XyMXJFefcZNaZOIqPTD/Z/ZGWXuHctmX+ueBGbp+j&#10;mZyS/WT+UuM6R6SkY5h9K5jyv7Bu2be/98nWu2ePaXtOHpnsSJQSWKjNwIQFk5kwy3xrfdV6/+Ij&#10;7B6HB4fdEfVLtmbzhNIvZcUmfk3nhxs0eKvREINvEA2/qCtLOWY1jT2a//XFmdwnTd0ozE1mWysV&#10;E4RQ1toRMZpbHFWtYqoOJ8szg7OHQuS7GFl7/1SzahJO4RgWICROsd8t5MUbDz8/S6cWy0QlBAJ1&#10;QRE41E0DdklEyOHCYL9bv/5m+z/7/Ox+5na7HJvoKI3SaYCDWVpjSuNNhJqyxNwpzSN5OBdn44aI&#10;jyxKIXp2fh6iIls2Wq1dl4vXY4oir6biWsiatlMAhOOqpdYolpUAp74wJVXWbyJscPDKzi0fqw5X&#10;a+Wd0xMp14nUGF3NmOvs4+K6qEu59x/f0fcnNGg7FIkId1+p8apZSubOZ4cnzy7haHoSqaoKO2RQ&#10;pkGDhkQmZVvNpG0HcQoCOLg4O+vytu+NuiN73KKbCP8PR30eZUUJSVOR/uD5ro2BE4TzXtau6K2O&#10;1CIxqUUyARwGcNi9avUGZ9iOzCy2ZRbMndqCsckbtjFPkcKfJMS0GFJmEhmmwkkCqPPNAIBanqxf&#10;PWq1lxfJ3aKIvKvJ+LoQ0v7R2SXq7h75JVvgEUqY3ISY3ES+f+MWx/dvBHDLfRvuWpjsXP/A8/bf&#10;2XfutO9M7ixJxtKEnanx/YUI27QponoiJKunTIX1stzVW6kGDa4uDTH4BtEQgq8Nrcp8okKy6VHz&#10;Jktncj5W8+QztQ2aZroSyxmXoTL43H5Em73V9Zt93/M284csmJaTr34XCm/HOuWyWThTY3xu2mqV&#10;XKgWn047BCeJrSw7v3zq5Nw1PpcTmXSFlAsWMS0Kp9CJHde7INlNhDdWnyiWVcEXUgy7D6dEO1b5&#10;DeQEjdLCj2JzTu4tdT6jVjBD9YRpGSUmmElrR24Jv7e8gg2Feqmc5wsn4Kink8nZO9LZuNMp25c0&#10;lY4Hm7rGotHI+Y5Oz2G9yOj0IpPe/6ty1W4HyuUr2xklPV3boZXhXJrPO0vQULAqyCADLe/lPvvt&#10;Z/233NA1sPPc+nc6N9KHrsR41RytlHJ00OWKoLI0jmbSgToMeFwUSrGJVcwikWWGGiugauZQM0pk&#10;Mj1HLqRnoMKABQuOmNISmQq2hM82XT88NmglVke+2H+99Jn+6+U/X+s8LAugb2GbPGeETjkj0lTn&#10;tdLXAaBesvzpGW0H/7XSDXE18PPFqVpTrVLiq6ggyzKIFRbxXPEpbEyuJ8Nqp9DXE1Y29kdStjoX&#10;V5c0XvRy5lrHNotM8fjEpDzsnbiV7lTDSgc03WAvnDlL9p+7IB0ZnZBCL4Tfff3e9XubmoQzm+zi&#10;04EyORJo545QkTTsnRq8rWiIwQZvScafND9jmeCXx1a2iYSvT59a6c+k6l7CEUiigOaor2AanOBy&#10;yXo4Kjzui9Dvo5UzERItprMChMuPUcsyV27GajPKbFNl1fP58mw1duT0dMvYkUkKZmE1m3TigQAA&#10;IABJREFUm0WL0g8RAmtpVSx/BCWtxns27rYd43iboVzHf5aIpGYVLYnYXuxW8lblwrOlXz/wzeVf&#10;pSZbtVGrXjetFqctBL1uObO5yo1ji2dwaOE5pMwEbLLUKlK+1SF4bvFKQbT6o/q6/tZTsrv1yO6h&#10;rn1N7bb9AP/yBRavgvhYeW85ifD0dMlWgw8iXLCggUcQBjMR9Co6M9fyv3551ByQPa41FbK1btOy&#10;UKrVsN3WBwD4+XesR+86Ys2sZFBW9UdWlqqRelKKZCr1aKK2gqQew7K6yBaK88ibJUJMhmK9gKiq&#10;0Nk5Jrmb11Wi62VqD6xtuzgeBzl2DHyzm7k77azTFkRJDpNF3nZ54+Y3I7KTZlo2SY/eyHUe2Lm3&#10;m68lse7hhy7snUks8ocnpkm6nCclo4CVbJrEj+WVx49DUTix6abh3Z/t7fTfswHSYctlHg73c0cv&#10;NxbnIlXHNfw5mrSqoTHyrVBRvGEclWEKDjVWQ8nSsJpdRPaxjD/k89544WLbnmirr37DzvD3/J3m&#10;74ghTndtkxqVx5ehsQv21qAhBt8AGh+OV49VZ1JlgW2o51iLRU0rsZIbNk0TZ46dQ2fPABhjGOrr&#10;rJ/M+b442EW69/wW9ymJQwx1mHC9+IAlwsuvfS1vujiB6MU5tmv0YPLeQrquODhnyG4oSGXqLatL&#10;OaoZBDxk7BzYjs7OKIigL23YjQOtHeZZkxIom7kHrRrzEvFFf0Lqomvejn6zMXNOX+dwk+LcaG57&#10;Kat6dNVsmh9fxJHccdSsGrrFDhZ0BVA2MpAVG+MqHPL1AtFRAcMcAAnHUrxwYDmwY7C9fev1Gzf9&#10;6p3Ra7+A/V2/h+uuTHaQMYbkbHknYxD0BM+9y/cepI0SyrYlnEzN4qA5hcFTgbYbFn2rok/hpRbJ&#10;eCXtA3+SygxI4mJ5i2EYWColIPN2OEQ7vH7e9EdomePh6O8KpF1RPMwYU3VVe7rGid7EYuvW5dny&#10;Zu68sjnttrYn6QpZrS1iJbFCezqiJcaYTyC2k69kZrmk5dN1Wqossmi6aO1lBiK6DofgJ8ueNnLM&#10;FsaKLUxicpBkX/UNX2UIIQhtEIvYgN8GgNANQ9uSoz07rv3q1t3np8o7V1OlztVcDUv6LBirgcAE&#10;U5Xm2Sn9/WrNfO+Zh6voXS9ND2zjPmuPkAl7iI2KIs2TyE+vLOcgdaeDOz/SZv/dkYwdyU0tvft2&#10;Bf7g1Nnmmy7OzAfnFmNKrV4nK7E0SceqgkR54ciD/o9vXte+sWvYcXyb5X8mMMAd5N2k0RLyZWg8&#10;694aNMTgG0Djw/Hq0eOsZfVJ8+Ops+bd+Uq2HlvOgxMIAr6gRggRXE7FUgXf6Ke/IXwqGgV732de&#10;meBIjqoDatFyLY0X/mz/gbGNxVJNEWkAzBSIX/Gx5lAzbMSGeqmqer0uyR9woa2XPdN/B/7UtoFf&#10;sOpMofJbMyvzk5Tylie9YnaMnyi0fv0rz952aHEeTXYvbHUJnOUEDwtMYySZTkFyEVyzYS84nsJ0&#10;6PXV5BJdzszTlXSapkrLNFZaQez8Be6Z8z+0fde+83f+NvipzHZ737OuXu6i4CQva+OzFjKz1R1E&#10;J0I+VyecpRAX74VX8qIl0gWa8sMiJg4vPG9fPNt9T2lZ61j/K6FvE7z6gpb7HgOWl8vbRAEsWc0i&#10;JDQRWZCxfkiprLsH/8hvo3+hJzGIEtOMFJPMNGc4ZT4mKeyH/qr43Y4vO+roB8s8Yt+aXu7Yml82&#10;NzbZpdFqQW9qvUU5ZPOvsYhkASjuS35NibPBsbHVhSki1ptb/Plw2K8iy7nyJbaxcAF9BEzjnSwr&#10;t2BZDiAnBWnB1kQyvPzWqFz3dwsn/EQ41Xan/avXqrBX6vrAxEL5kwdO+e4eW0hxB1cmucTUcbQ4&#10;PGwDiaIjGDDXS+G6mYGrmLG2QNAXxY/LRUTBMAoGx0sM8sEXX4EKN3NLqvlvti+FD8VGt9x86Aex&#10;O2Zm4p5YKolKtQ5GDMi8jPiStoWY+khQ1u8ivZjnbNq3HFvoP8kb5bf0DkCDn10aYrDBmx6jypqS&#10;Z6x36BX41bTpX13Wd1gWQS5ZkEsJFYqsYO81Ixe37Q4fqTi11WWOO/S+ZTCf79JxLR3EqDFRdBHV&#10;1Jht5YT5c4tjlRaPXxwvZdQty0sJ0TBNNHlbwFEBA52BSlfU9pVKtSPKR0E6ePIPRhluYdBKChGa&#10;BYC3ixAEgEre8oEQfmFqdd1SNgPDIiiULHT6W1i/dyvyBWasC7QKRT5V4Toz0wZvGOl8dTgSiljt&#10;ng6LYA/zUC87fPy8PVldxr6l78BAmdg4F8KBQKG6ZHW6ermx1zrPlQuVneU849MrGjb0tbJrd8jE&#10;0I0z1Xo9GYnZbplKLBKnV9RWFs2fL5t080aR3vdaxuvfBVY9W90qlanlWKjTCD8IhYloa5PiNEiO&#10;U4mUpFYcAwgkUNjBwyyBqmnCSXkbwzAYNgL+bu64v9t2/EdxzTqvcDLWfOYNXwO37/Gxa4hAnd88&#10;/kg7qQaJAicczM06OyIr7e3e+a724FRrm3smoEi5yrIZqiwhpNWZCxwzbUGk/FFrzNUkrHI+zoTn&#10;tazK6wqDDMZaYXExmC6F0/tkp+b3OfXtsSDrPGRwx2Ymkc7nyMPpaUIg0Mf2BwZ393T+8mCvf3xH&#10;IJBwEvlxQUH+JYXgj0HtsNx2ct7dwZ1vu47753Bry1B82r9+9kzTp2en0y2PXjzq/FruCRqshrCR&#10;H4A3sZP5wq2C12SrIOLVWY0GDV4HGmKwwZuelYesBw79MD3IS7RYqTC/pTObodch2mREmlvQFBIv&#10;tg46T1NKWGiD7anWbnp41zsvH7eegBg/aN1Zrhi/WTHLqbNHYjsTqVqL3W4HzxPS17cO1UrFtPEO&#10;tV415EjInl7fx30eBAz3YIHVGCFZQtHEmW/HT5InyCUAYP+D1Y+qJgAQuOHDXevX4z17OyE0mf9c&#10;E837q3KgWexgS2a+foTaiWCGsSE2Xd6amK5tXz2nb1d4R6dL8ENGkJhwYbZ2DPd/++DvdvVGTt2z&#10;acujPuerO8pnqYyjErGWzld2FIsWv7Sax/YRvx7qYCywkX6bq4lz/QM9ke88mx96dNTgnjp11H1H&#10;+6YZrcpEUXn1WbGbbwbmv6htNyWJpYpFRJmEulFFqMmzQIPkJc+qcU5YipO30MkDHwfwEvkj7pX8&#10;kCgCCXt5o2qYrlwliwuVWdhRBw8eN+NWEl8qR2NLpejxg4lrKXgEAmYm1CZPtHZ4JoNhX7yjz3de&#10;zVO3bmg8W+Zf7HSzByaaXtWSvP40w3I0o+IAKkaRVJRl+q/SPIvnDljX5MvFHQ4OUI0aTFRRRB6n&#10;aieFmVHvYHS8ffBs6+Z799y2jrX5bCejT/BfdQ7Qh2wiTfGRS7eZNFXG6RWI/pC85B9p5bZujsab&#10;nx1yPfP0NUjoizi1cJ6sLu1vdXyHtN65Zc9f38B33B4qWsf8feRZJUhmr9bSNGhwJXgbPsIavB2o&#10;F61Q4oJxp+RAJruidxZTupsx5s5kNXR2dwA8sH5IGy9XdGXoTuWPXTu4JwgPBnL5Lbb0ces/mXXm&#10;LaaNuVLG2kIIdc+OZfrPn58J5/IVBIJB7Ng5+ERrm/cwlRF12EW3YEe8fYR+GXXkoL/YoI7YCEPL&#10;K8jkvMWQ7aQStvOzIWcw4OGClgaReuDCQK+TURHgbOyMx0+mgpv5Q1wrVwZkWCYD5cj+jkH3fgAo&#10;juvK7qeCGw8cm/svFbLn/aOrR4goCCS+muuUFHkhO6N7fB1C8dXML3+gHiEUxrFHF3arZYZsvoi2&#10;aIBxAph7hD+IJe2MTdafHlpq/sb+MXrbobNH3ZFWb6Tpyy13D95mOxTq52KvZtzUTG0LKBXz1SJj&#10;Gk8I5WHJdVNx8mHqIytrCvJaS1lcwHJbZRt0O5YKi3AhgiBaYOdFxgwQCgrAgoYyLKZhKrXqv5Cs&#10;7BZP2nfrhCLMtSDa4Z3aOtzx3PZ1zftCYRxzefip1zirqwLvIlX/EHnCP4Qnet8Rwu69d9wwdjqx&#10;5blDi79wfmap5cjsGW+hXqVJlJDUkzg7O0a+OMuTwUDnyB3L26WRzW3dI+OBx3sOKk/hb8Dw0Zce&#10;h5OI2fN+4Uw9zYL1Zfbfc8etbcgadsGSowHSDi8MJC0gCeB755baZ/7R+GhrxPXh7dd5ngy3KXFv&#10;lHw1soceozx5235HNHj70BCDDd50ZGbMzeefyfzi0oXc7Uy3yNL5VFMtTaEoLviCQdPuhAmTGR6X&#10;UAm0CWOeG/gfvJL4hQnrbi2HnuMHs62zc3mZF4km2wlp9rVC4NJQnA4jGLQdCAXFB0NbuBVvH5ex&#10;DCZS/q1xxupKoteZ3as0iSgJ1A8vljCLrra7GO8Csz8rPsIcLE12kX8vkKE/YZ/oGhCq6yK+Ew6/&#10;/Rt9TV3Gl59wvuOB89/zPTzzON7ju9uplrU2oyYv87ZX1prNqDBZA9+cT9Z9E+NqO6ChbJatlm6f&#10;ySzA1oxjaprylmKZuQzbVKllwVsGSsu1e5/83sl7ffbN/80bcX5BcJH8K12TwpI1bPe4qrPxhMzD&#10;IcStLDb6QxaTyEVoAK7SbuHKmfoOqBJWinn0cIPoxSBu3BTVr78uenSJFWam5nKRqfl0y+Tcclex&#10;UlFqLIuclUAGJZw2DsEz5e89uNreM3Jm0y9vDPda91Q7puUO8rhvF/09hPCSXn1vRgI3ivt3bY6O&#10;dl8bTZdjbGj0h+/84MEDk81LtXkymp9HTI9DQw3T6Th37GBi4/iR2sbjkfp/CYedid3nvfsHjon3&#10;26M4JwTJBBH+41lSQglsIZKyhfAv3n3cv7Q4XF+84W/le86cKV77+GFcM7qQscfzRRTqGjl+flU8&#10;ezGO44elezxeqb739rZN15LQo55WdsDXTl+gwtvbULzBW5uGGGzwpqGUhSBIsCop1j5/Ib1rcSrR&#10;U1gtQDE88Lr8CAQd1mCP63i4DeW6t3RWc5S+I4c9MuC6ZFxNZUI+xfw2AUg9pv/a8RcKexxOXp2b&#10;TciazkHXiWjj3RjZ0gVB4NC5xfyAbys5bKlEt0doCQB+FoUgAFRSVjCXLqY4QlFlFXiDBKjIXNnC&#10;vOsXUCAFQhG89ENOcFOjyWk7ExyxXTx/auum/fIj3nh1lhw+f2rk5oPb77WV+XzkRtuULcKtueq6&#10;nmdei4Gbmy5vspiEumGipSu6KvrxuORBnvJEtY3YVLPCbNdNqJ97/nT4c4W6AyUjDyecpkdSarwd&#10;r6pwpbSMTU67q5rLV4Q6LMSwio6Km189ZZi+79EmYZRkkYSuvw+U7WKc6H4dbIWmwC2dLO0EgOVq&#10;Atfw16GJ82D73sBM269Ifx6Vm2a3pEJ+Ld3nLcatrpmL8VumZ+b7zs7PBA/PXvBMFRb4pBXDcnGF&#10;HCueJO0T/fTU2dv6rrm21fZOZ9sL/hvJA1d8zq8TVCCGGCLpaAj/AgDRWxx/oHx5/abics81m8YT&#10;9z557vTupXhKSSGDJXMZXuZFN9eGCm81lcv09voZyzQv4lbPCvfn/H/CHPwvU3SmAdYwvL6gkOvv&#10;95e0mlPd2GzK8dU0PTJ5kaRrWZhEgGo5QKhNLubY9unnrC0uP3mu/zrM+0cwdzXXpcGLNNw71kZD&#10;DDZ40zB5lO3VdcRiB/VPTx5NDmhGHWYNsDudTOAF0tHqMftdtr92FegD1l43rbdJOuUv77ibTzPf&#10;9DlrqDiOa8b/tf6HS8m8TKSaPZlbZqHmEOx2Gb2DnmQogmc0w2qXXZj3dPANqwgAgkgSHkU6uyk4&#10;dOeJ0gHilhTMLdTQuV48DcoR9F6+WptZgNiHohq3XIWq6ovXFwAwTGamSSZN//OJQ+X/fNcdtl4A&#10;a962zSfQn8nTjSfPZK7P1yvQWQU7u9tXCYFlC5MTP3ofZye15t3OxY+/4/bCvgvn5C8e+qbU1hSi&#10;70pvv66Vs//PV7MmlRgZ5DmqxeJpwQIPFSpKeZDjJ9UPTszigzxXOOGN4winGmeVWWk+GHDGbF7S&#10;KjloUAySRamZnOUUUrj8SC9DFag+qkdi08Uhk5mI1woY8HbCMBnau5Q4106O8TaSEzvIFAD4wCEc&#10;b3l8y0rzujvmt++afKh0+9xEdsMjY6fpC4XDpIAsXPAjm6/TQoa1VzUM+F/15N54SmlQe1Ac94X4&#10;bPc6m7Tpug5vMVt3799/sfPAuePcormMf5iMUZ/kZBNGn3BbqbNzoNO7sF3xJ15WCALA7wM20H1i&#10;kY2G5thc1MatsnNs99yMulm3KmCkhKSRxZJRQ5PqhyCvJ0atStdtD+Z4p1MDGoLkjeDHheCPhCFj&#10;7Kf+9rNOQww2eMNgBsOP/N7qZdZUSlq/a9QtYf5seTi3pMICQ1dbD267qy9fKWlCNIrPKiHyPOJg&#10;tJVqSkB52dhqhSmLJ4131QssmExX/eUazMq0MJzL1OVC0kCd1dDc3o4N3d2ItFpPbbrV9iWxxXqe&#10;8MxybORf8dbh1SKXMAfrFRbyRehZyUZf93nam2itqdnVdtOtjvz4cyccxawmfHvfKN7r6Sp6Ox0b&#10;pRZhSgB3ycIHQgGpH0UrBHPz3eG/GDpz2z/kzRVYQpXlciXqDzmWFN8rO79XTbJ+MGByItNbNTTU&#10;WQXdfYGznIhxW5Cc//c31gAUuKHBzjZ1dDbN95CbJD4JHHh6YkugY8NngiPc9xxt9Mxax9XKzMfp&#10;vCJKLFtOsQ4ZPlgwUbcMFFkRLgQREyqbltvNTdMTF/jUC8tEloWMPygkw56w0htupz2t0Xy9BZNC&#10;Mzkf7pa/44pwszYPXXtHCwMkxtVGeMpjqZJAuxCFV7bD18zP2dZxnyI28lNt0+QwnZHDmPFs4R5s&#10;46T/Vst7w0OnvF/QvyndMVGaF89rE1jACkJxG0wjXDVzUgvnXeP5xzcZkV6Ydg+sWpqUc0s0WdCs&#10;5UqaDwWoG4NSP0paFTmrhJQaJ4+NP207MR7c2eno2fnh6/fctfubrhccbeRRV4B8U3bQHKI/HZ9z&#10;kVxgE3k0sEl8FBCx/ZG2Tc8/JP9wZj7lOXJuwrWQWSGWZiCzWiCnUyqXjNc+kJxvfWfbetuRnhHu&#10;G/4O9qAYoFlqf2VHIxq8dn4k/l5KBP6sZxAbYrDBG0Zt0rCtvGB8uKYId+icmimt6H7DEIRqqQKO&#10;iPC5nNi5uf/sxl7+zhrP9/LDxmG+i6xpK3F6v7nnufsmPkMpxy2OZ3zgePv4eAL2sg8SZ4M/ZEdX&#10;r38VQLi9Vd4X3MA9jW7uTSsCAWBlWlcOPRH7tfQSe49DFNDb5/6zaI/jG75eqIr/9StkqafQDACx&#10;QpaiyuNg9Sjuqrfcmpp0D0d2k48IQHwtcWxeWlm3O8x+5xc+kX3o2EPKM+eekL/04H3y3s3b/NsP&#10;vfs3m3dzf7eWOKbGbOo0+wWOI/XaZLDDa9mQhYre9lCOEGLKAbL072++HsDN4EU/GY3FalsFSCBM&#10;J6IuhWLPGr9lC5LZVyIGq3HWLymktLJcEAQ4UYYOGRKKrIKnxk8ir+UR8iqc121neStGoNZg6Lp/&#10;Lr7oz1bO/lsU1hpotne3RqN7773rNmck4t8//G7XEzYvvWR1678zCWRi5taQvQmLpRy6WR+KVQM9&#10;rbZZ4rmMZ2MVAAdIMjU721zqiLhdHPJuxOcSn0ERGg4ujKIwOvJuYdm4NvIx/hepTN6SHTZcQTBX&#10;kGSbBrmvD9zKfb2a58KBrzj2+A8EdkxP5m4/O1np07QSX8AycpjBTHkGiSfyysmJ9bcO9odadwpB&#10;o/9R+QHpN0kS/+PS2e/2W+SL9/a3/lJhrmVk9/fX3RpPmNtPHph3pcsZ6KYJzSJQFNHKLbDtFbs1&#10;bYvXnlMpsxy3O/Kck2sIwjcJPykEf9bEYUMMNrj6nAaBAFSXzXClQHbkV9itsfmMmI5nBIEI6O/z&#10;53sGe+uczq00ddDHCSGmEiWn0SW+rBBkjEGvwp6cZEO8zNTkXG24mK11WKaFqWMLAICkZeC9W69F&#10;vaZh6y2eFzbtFf+JqzPq3MbtQ8urOz92NVmd15WDz07cmEkVoxMXT+Gma2/4w76ezl173xP+i45t&#10;9mn6GrpqvBx6mTm7NvH3FVu1J3u/3ftXExgHo2CdoZBhmcQtRsj0K4mXXzIHPE6XVTM01MEwY41i&#10;2Bz05Aoq34yXz/T+OJVVNqLV0ZpcNgQPC3ES7LArBrMmpd+uZxBTfUwygmyC95JJ/jgmzQ8izHNk&#10;qbAiXdvG9+I5/SlMTycFVqW090PdC8xihFCyJnNyNYlegUKPLeZdOhgABgUK+pxd6AqHAadmlexJ&#10;azm3zDIFpi9X4ny9XudBADARHBgINbEUX1KSuaQyNLjuv07NrXxCdQ74974vuLaHzyPgYs9Vd+i6&#10;jtVyDjbTjXipDKfLIxIbubSTngLgnbBICXk8TU8O9tjec2hxiQIgPASIfsucW6LbUhqbaHmLCsGX&#10;QvHQ+I73Br6/7jrXA460fJSk6NA3vrb4yW8fPuBfrM6SlGVA1m1kZjrPl1eEDfwW1xdi7xK+0Gzi&#10;pP975LB3gNxv6yZHie2nexJzItF9PeQZn0yf6byJ/7xKrNDQtq4/PnzA/2vzc1ly+NwcfWZ03N7d&#10;HNBuWWgf2Dni3NnczR9zO7m3TFeYn0V+loQg0BCDDd4AZp/Xf8NRpNNH8/W/PXd6vFUSRI4zLMos&#10;BlmSWaBFKXua7JWgm/734B76QzTDgHHpAzfLy6pw7mD2rsKk9hGtwDDxdOYdmck8OIVAYgp03mRB&#10;hwsuh4NEmpHYeQv/1653cA8xg3HkLWD9wBhDcyfPRFMYcNhsZqVc5BgTumbnEl0jMedfmrqNUJ67&#10;Iu3dfhzrImz8MvLxZGVYAAcNNURdATJ51mr1D5Lj3RL/iky2/Tbtj4Ru86t+LfKwSJRIjZXR4e+C&#10;p5U7vdYYuXls0zVwySVL5qkA3VJhGCAP/SDB2V31SPBA/jdCYVuuqSlomL/m6Sk9j6pKa6V8xZR0&#10;VGERA8Wkyl0sLGu42BchO9YmBAGgWrQIZyfT8eXSRhWAAQOt9iYM9bl0kYLqCg9fMMJa27zqTe6h&#10;rN0mlNOFtLGcXmUzy3Hn/Mqqu5xS/XaZwBNxQBFdkER23ObkrDU/fAQgrpo7AIJENYcB1oQqq8Ev&#10;iessB6lf/hQtQJxElTjq3jniNJd1hQ0v3MzHsYCgy4dKSaMt26QTl4/y1sLdKpvuVtkE8B1mMfq+&#10;4Y6nAn+nfGRxujbw2OmL2xcKC3KFVVA2i+gx7AgYMizKdxbOsFalyLJSgJvgbJfIglMAPjAjD6/i&#10;Fp2DwyFLUUBX0lO4mJ4hZxYmpdn46J7DJ4b2bO/vzb1Ttn+Wj/KfdzbDcEXfvhZVDd4aNMRgg6tK&#10;NWe1zVSM31M1jT72wKHm/GoBkk3Ahk3d0NUahkc6rP710m+oFqJylBzhAzAggkF8ma2aGChksHze&#10;4Janizen54t3TB9fRva8Bgc88Js+tIohuHr5Qv+N4aVoKx23ucm81EfGAeCtIASBF3+lKiKx79nS&#10;963zkwvbE6re/+TBk+jriOat+tA6wca9Lh5x0hhJRv6e+/6c3bbDaNJQX9IQsPlhGCYcncLJVxqv&#10;673eanFeW9r2nRH/A9NPgAOHzIRMhCyS5Qmjyd7LJS+XpZs9pV+bnCX+faPT/KJWRZ0V0M65wSyG&#10;fD7Pr8Rno5pejlIiQbSamJM2OTUqNzFTQRxZaLDjXH0JI6GOQs1iEiy8+CBfA5U845kNEyvLS948&#10;YjBB0RXw485ftz/kFUmX+mnuU7kJJmR+2xqp28ye6gobbA2Fa/2trdnbtlLdZmcJU1EXFlfTXstF&#10;bJLL0+H/IX+i95Cs4o41TEAHMiPmOnzf6a6YVVSNELKw4OFNJok2lW8hZy8f5EWsMlvPe1CbTxUc&#10;FBwMGPBLfpKIlcV1Pnr6qnnkvAEQSixXBBf23hm4X62y0JZTAfnIgZntC7kMjs5N4MuHY9SAid3h&#10;Hndni1+7+9b+lvVwexSQlxeDzQCaYSkWudgZ4z7nmmOnqmXcTQVjF4El57GMeTWH0eVjOLrS501k&#10;3vHJdcNtPetudDw1eJd0gPeS5au3Ag0a/EcaYrDB645WYh4QsHKaNZ9+LPnLE5Npp1kD9LoBU7cg&#10;uGS4QmHYXfz54A3yTe5rSA5l8GjH5c9QHYKAMghi0lPJZ7UNFYMhG6tCog7AAnxiAD7Rh2tvU76/&#10;7hPC5wwHVMpBl/xvvS9eVqa1oYHgZ3OJ/AdbXS1/eCFzDpQZrrnzlU9sqHpe4JWfLhx4zXz0xZf2&#10;WW5z/O/irII6yeSqePrEWYSGe3cZq/6tfIS8oixSPU9GDLFqueGHABl5LhbPTY/coubZrKOfPHi5&#10;62dOVHbXCkw4vjJKq5YBFwR4xCAy8Rx0Rx42twTBYBCIyPQUJXm9DMMSEUITnHDBDhl5I41UBuHp&#10;fdW97Zzr69gKA+svnZ2pZZkXhKtmkoW2Qqni1GHCxvEIhpVC4CP8ewDAtosR5ShlLe9UHoTtxesq&#10;K1ZfPY7u2gp6aYnZDSrkewcj8eB1/JO2JrqKjwNYq+22AKRVtl2WZORKBeggmEESEStIvvtgKXQN&#10;cyRcPeSoewCHXO30lKudnhTsJPPjIZjFUDpsDp8/oe92O4mupjUM8CFkjFF08wFCVZ1F+oTjLzeF&#10;V4KhMhsvkVopabUUEqzN7kXB4Scrgo2++mrqKwSnoG4foNPGguXUdI25ZRuaZQ/a+QhW9RJUGDgR&#10;XxbG0xkhUyK/dFul70PRbuVc3038J13ruFMvF5dQAlcU51xRci5iazre477ncwtTxY33Hzoin4iP&#10;0qSRhBseaAXSvHS6/PH2oLguownvce0h/8vWS/ddzTVo0OBHNMRgg9edzEVzR3GRDY6dT9924LmL&#10;22IrcTdUgiZ7xOoc6aFNbeJUS7tcFN38ITlEqvBDh/+lGnYBlsFAeQK1apCVs6X+MQH7AAAgAElE&#10;QVSAtCLd4RSF8VLR2pacqkkAkMvWsbN3IyzDwpadgUU1ReXIZu4U7ycJyY0rL5iuEpKH1B1tNFcs&#10;Vjtyeh4aqjAqNZqbz7TNfjX4rdB1/N971nMPvR5j55Jsx2xyERYs5OoFnK2P4q5UT78BVuNfoWWG&#10;FseWeClNOIjgIaO9zZdQa6TVppDEJS+sAJkjWn8hUQrVLSBbLRIKgggXxj23DYMxBrkpmywa1e8l&#10;koU+p0/p8nidkcKqRpOzEk0tMboQq1hUpYIdLhgFDfFa8u4T8+be3i2Oj7ohPH+p4Ws54qE8qSUW&#10;shGN1EBQR0D0w9munTLTpoN6aJW0Ewvt//E6ewudtLdgElvwGEBh1plNzbKAHPix+720Veb/XYIZ&#10;zbb4vHWNrjHESgXoUKGhCtkq4gdLT3Lf+3I62BJ23d4e9d4w0NKqbeppT0e67EeUMJni/WSea8JF&#10;l4dOpybN7bMzhj9byuF04QwRIWBAirDhSNisq1q9aVlMYnBtc7oUSyesu3NzbPP0TLEll9J9Dpcq&#10;NzcLXKhV3h/ZaHvY1ym/ZPu+qwGnkLp9gMzYB+iMN6A82n/Cv2nqov2DumS9m82uhqczSarBQtao&#10;4oXJKXpmMqG0BnzDtx7o/R/b7vY/2rKZHvEPkKOEe/ndBXkrPbhpK93VG/N2B/9+663Dxzp+dXG+&#10;EPn2zPNND8efRkupCaHVjZIj0Kb4fN6Fq3n/DRr8OA0x2OB1JT9htsQntesFylUSy5X1C7NJf7FY&#10;hT/gww3v7T/td7q1li381z1uYUmOkikxgkseWi/FVCF5sSJrNfG6iUPar+aWcvcwS8fM6QyrlzWA&#10;I2jxRyxR4Indx6tdO5UEryAT+RD3hat1zy+FqYNQDoyscTvypVAitKREaOk9S5tPT+xfvHUsvuCr&#10;WDo4QWKaZnKCS3hV7dUuRz5mbFzIL0pFrU5E8GAA7LLE3B5nVY7QC680Xn0F25YyGSoTF6rMRNDv&#10;dqkFbJD95MlLXZdarNCTTyR2FbKrZLGQAMUqvDSMofaQYXcxwzBA29o9U6IrcB9HUG8K4pS61wqX&#10;Y+a24jzdXlphW7mCb3HfI+6PrWaK3MVzFyDbLYsxyGKELl1qbABQS4ZFBSRTK6XOGjNBAHh5F7wB&#10;Nm6cNdq4Vi7D9/GXFrQAOJnUlGZy2fFecg4rVmD8QG5nKSFiPmfAizYYqKAFbhTINEqaSs4sjgnH&#10;FquCABMKEXzd4WjzYFtHNeAISAoXsNuZuxbPrOazpRpKRhWACQKKwUiX1doZMJ395ABuweKrmd9P&#10;Uly1hgyVOEYPF25MxOrNc4vn4eRt6OgIbLj7I30dOz4sJWw+Mn8lxnotmDmT9/iEicF1zlG7GL75&#10;+q2bPadPF6SJlQQ3mhxDXi3CgI56kchLJ6ybzFnjpq5eWtuwg/0fzwD7Aj/Er/JtL29JJYrWQt8m&#10;+8GmVn9/Pqf76bdcH3549ACZrMXx/319YthFbcMf23/bC7d/dPBBRwt3xt8jfF0K8j+TRvc/i7wZ&#10;KpcbYrDBFccoWnz+hZofCueZPUk/fX4s+/OcjSA2l0Eg4IIsC/AFfCwc9uRtsmA0X8N/V3SS1Fpi&#10;l1NmCxiyhUXuHfMn9Ttnx4ooltNwOHgSCHjh9km5geENsa5Wl5s06S+Et9EHGQP3et/z5SgsWM7i&#10;MiWpbOJ9GqsMNHW4j0a6Xc/aPULm8lf/X4yKZSuu1jzVtO5r5cLYVz+HF57LDux7Pj/wqa7hTlea&#10;5wIbuZNXsh8qU2mG8OY3I1zvx2pWHissBa/XDRYhx15NPFKxsJRIgycUFjPQ2xzRTRVhpYlcUoDE&#10;V8p0cjG7Q7NMJEoVwkFCm6MJ1+0OXxzeY2ZJOz2AVu4+I4MSyYLBCSY5aUzqpz/09+OHAGBlmMsn&#10;+M7Ozoi7JmcrH/zyd+/ztgYj6qfWf+jXOt5n//1Lje/toAnJZZWZYe+kvAc2nSLARdDSpsgwMEDc&#10;5JlXsx5rxVIZV82aLfMzq/0WY0ipi9jDX4MK03BdZ8Bc0ZuyqUIhOF49h4KVQtVYAQdgKZF0xJM5&#10;R8EqQGMaOrlex6Bn0GlZBookDadYRldbN/be1v2wt8tMOob4NVvtXApdtZzjpwp/xHGk9Mixw163&#10;7EamOoWAfxvS8bqvtiTeyEz86ZUY67XiuNlRNDIGR5fpWbfADmCO7VQrdF2LPYwpzGAFU1BRx5Ru&#10;Ip3djF6zB8GufibKjgkrzRywLn3qlDqoadss58xlciz+pHFzsVqFjTihMQ1zmAesPP7mmWdaLy4W&#10;Pra+J7x42zs65nt/yfHsVbr9Bm8wbwbfw4YYbHDFUTOWi+mgxRnsXZ3Qfj43q0KSJQwPDMS94drp&#10;fFV1t0Sa4lvy0kdqAuu6rBB8CsJESf1/Ha10/Nxz+H1C7J6xQyv21eUqBzCYpga74oHTZcfIdYHx&#10;7b/i+iN3DzloVDm/4LzM1uNVoryqDqg5y/uDf3nho6lkfpc36DX3XrP90529gS9Fd0klV/PasgB6&#10;Ua2renH/LXfe9IcTMzOYOJckJa2A7vbIEurUVl21WugI/6pE2stRzzPn8nw55OfCyDMLZZaGxGyo&#10;lkrnyqPELrfzdd5F1yQ+1QwLreYLCaISwcHZQGWb6XP5ZQMwHM1k7FLXGqotlE/qu0zTQrZaBgGH&#10;ZkcUHUOO7xAX9gttZJqPkhhaXz6GlWFur59O8Mtqm+ms4sjKMayYEeHZH/Ru+dD6PQN8mMQ570ub&#10;ecseWudkQq26d4NasyBDgcKcaPHZrqcFbid10sMAXrezcFoO/MJ4rdcgKvKGAS9xwUsVdPvs1t0f&#10;4KbkgeCN2ay3cyoX2DF1Mbdl34Hj7zodO6pQxqFGOBisCh4UnMkTt90FWZCxbXAjJEVA95D0twN3&#10;2f+P00kW+RBZm9/hpeZaYO6Zk6U7anUV8UzBtZBbIQYuoIjnMBZfRqernd1b26YqdTKDKrBGV6HX&#10;Fd7Pm04/jg5twlHEgHXPudsWiHo97Wj+rcyx8PB0bhEFFiNnCmM4WxhHPFZWZhc6/ioalUe3OAI/&#10;8NXFY54O4RAn/7QXKpUpU/roktKHb4aect7Xvn7j7PEbmz7w1NHZtn3zzDVdWkStxujxcyvO4qK4&#10;Lpzr/IFx1og5huk/+26g/2jvvPSOSYO3H1dbIDbEYIMrzvIM+UR6WdiTWSgGVpJFGEyDS3aycNi+&#10;0DPoPid34YhzCx5ADbAXyOhLxTBVEKMCTuJgVmetzunz2h9rdRPP3L8EUeGsco2Qnk4PSlyVDfXu&#10;NHZcL50uFjV7+x7lh0qEjBGOGIITbwohCADVFERCQE+duLi+VKxyqVqei3j6Pl3OiB9r3hW4A1hb&#10;31JbxMY2/NeWxzpi1rrg1/AnE7HZ952MHSRVuaP56cdsf7D5Zv+/dCBwReceHqbjOza2i4qhJO8/&#10;GPdXaxwXkP1wyThbOa85eBcx1iwGUywyt5TxyVQEMYGhtrayzYayo+3SRSiGxqhaEaKplfImALCq&#10;AeaEA33RTrR6pQNERZ16Ll9Aw3WTZeKiFS4jjhBJy4gQ/aIlUJ4hWz9rbhLrVLK9jBgEgMS4sTOb&#10;z4OBwUHtCAYlwwbOzgzkiEJe1xaGVslyLs1kt9ZRQtwsIigH4JQtdA3wC3IrHiI8LH9UWgiPuONb&#10;hyOzW0Od2y4c3dszlp7Gg3Mv0AWswkt8uLP5NvOWDwfysYUqQcx2IWXTdra1ew76NvIXqfDaMspL&#10;hwp8JaXRQkq964HvnvvEQ8+eEHTFzirQQKCCoAkMDDabDVQ3L+IIKAJguOHS/a2vOs2A6zt0cWhB&#10;ftATW8+P+Pp+ZXG+uv27Rx4l01YMFgh40QIYURJJfUvsmBqMn1Q/PDTi/i3/u/hLZ4j/EixSkP7X&#10;7anWff37W2+6+8ie6599ZHXXvtWjQs2qoMZqqJCsyYyIpGbAzNobv7PR4M3B65kpbIjBBleM9Lj1&#10;ftGJpeySsUU3aWhpOd+dzmdhWSY29QUWuu+gf293Y5734sU2V7Z/e70EuWljY+YkfLW60TVzMvnJ&#10;+ekCmCnCtAzUypQ6FTfr7AzD4WKpa9+Nz0lbuQf0nK3D3k+funp3vDbUIoih2U6kVkrrI03dHknO&#10;IBOrM4/DyyzGgp5m4RU3sHc20zG/18357Ha0Ug9sJYueOnhhqHlg8zq15A9JTpK8UvMnGsGNzYE/&#10;HfZ4hp88cObvKCfh7HICterWn0uucp2+ae7zP1k08ZNoWUvm7ETPzVp3nx+P7aibGixLQmc0UOU4&#10;GJ52XNKmppwxw/GZ1O11vYa6TsAYSJMjiO4237Q3zh1EGQyOy3u1EY4wLkyy3bd4Htn22PoPiTnZ&#10;c744yVnV4MDqBG5t33bpbiSFBbKjXqmBAKhYFWSsLMbORuWWa4TZn5Tgag5c6rTl59yGX/bQouyh&#10;ZdlHCq/2C90sWs6l6dyIxQxUdQ1bW8Lw23kMXcs/FLiN/yLpEBJGgQlmFbJOoUIyYzzle+xwwkFE&#10;MKbCzzvhHrIO9+52f2uw20vE/83/A6szYtwDx2sVggBQWKzTUkzjjh2Z+uiRk2O7DcNApLSeeImE&#10;KlfAghlBkaVgq7RCoWTJshAlfsQI3mRiEAAiABchedfB+r9u3FK8b3i7srNr3e1/cuTC8rbR2IKw&#10;P3aYO3jmBdLv68I8P+je0tuSGHK41tRWkLpJQXaTfYM92Df4cWDHDyO/vOGfd39+eiVtf+rCMfJH&#10;zz7nVQ4Jrndt3vb+O/0bHV2W92BLn+sFTiSNc4QNXhcaYrDBa0arMuf8Ef29Fw+W/8Th4CvHDq4O&#10;KnapXkwWJbfPwWqVOnx+R8UzQJ4UnViTSFm9WP/t1XH1oxePL6sLF0tCpaQBAkG2UkVPewd27fRN&#10;hVtYRnIjx/nIohgiU2KIvC5ee68VyQW2/udQz43JS5Td8Bv7jkzeM5+s3Xz//Ydtm7e0raRGwzcE&#10;N9Dn1hKrnDV4u5czCCGQNDpcrdYh8hIEXiDVUgWcZmvRKvBLa1znNZEE9dm4U8lkWWp1RUleL+Bc&#10;eRz7n8/f0eZTNg982/YVHL20DVBqv9FqViEefibxgbNjiy01ow6fGMS2TZFJtw8lVxu5pBis5pg7&#10;l6gOUpEhUyiiiCK6fQH4u9kx9IJBvnTLsJ/E3U0nR64Zdo1cM7z8pf99fyszQ+vPn9LWt31Y+LNL&#10;XVdLcDttdR7raBcmrClMxJb4r31Hcq0/H7534KR7xdVFj8rtOGFvoyd4jj+jVy1nrWKGSktmk2kw&#10;0QDjbH5asAW4guwhKbufpmVlbS3JammuaWYys9FgJkqGjmZnAJLMoWWAP0x8L/rf8W6i827oUoQ+&#10;fl3U9eS2d9pDz39N/Poz97MbaQ4kSENo7rMdt2x4nu1FCr8IRgzCBH7N5jYvCWMMpsrEUtnxBdj0&#10;6WMXLuwuFV/ULU2kFzJxI2xT8FzVg5SZgVQJEKfI2tSK9UuSh3yFgLziH0RXCypTJgQEi5TEYEvQ&#10;Jd62Oaju6Bym7ccj3KmF85hJLfBfScz4nzrQu2v8wM3799wROd62jXshupX7vi1CznD2S7fQNCvM&#10;Wc+xaLPTY/d1KliYjJN8fRVm3eQeOnVqW/H/Z+894yS7ynPfZ62dK+fYOfdM9+QcJI2EJCRQACER&#10;BBgMPgbjwLF9jPG9BnwPxticC/gYkO0DNkkEAcoJjdIETc7TM93TOXdVV8614zofZNmANKORNEqo&#10;/x/rV/vda62qvfez15u+ibWhnznwO7+z/RZXVJgMbMYAFWG8VvNf4q3Bkhhc4hVTzbL49Nn6FSPD&#10;xSatXENxJgnT5ZQ72qKJ9h7nUVVjzr515GPiRe5WDe/SP3Pk8YWrHLyC9HxJqqQsWLqEzp42rOly&#10;YsMV9Om2a8V/l21IcVEyzsffmCLwN6EqSFd78IlzQ4VVLiGCs4sTcEzboiOHixvcYc8zvAc6PV9x&#10;bQDlrMkPPlVbIRvil3kFc5OT5QaOOElz1IOJ+RGIksAIEQJ2E2MwcOmu7igsvB318v1We1OLOzMz&#10;PONx825uerrEu1woV7/se5sb+D4AGFWIegm2uq7qxx+b14NRu6Mh4N2cmqn6bTZxcn66uHwxkwdA&#10;0BXtw+p1vi9zlHnsMXLBHblqlrmqBbM1GAnCKgdgk3Rs6GmuN1xL9mLHS+/eoJassLuBOzx5KrfB&#10;ZwtQS6Ywbdqk7ZhjFudAcf0L71QpupUQDMsAwFdRgVXXcLx+DPljTv7siC0aiHlucHgdN9gcDlKv&#10;GyRvVMYcYfFcJG4f8kblsVDMPVPOWv5SngXz1ZrD18apKzd7XjTOUM/DMTdW6i2W6y7VMsHxFF5Z&#10;giAZJU+cPwsXnt8JpgmWHOESG8+EvtJ8MNSfsmLBkcIAatLNb0vNEUe0l/4dgEvyP6lnLOfRuxZv&#10;ffS+4fdCNCqnRibtfa4tANHN298VKybnTN7MEeuB/WU3DwEC4xH3ik2VRatB9HLfeOUjePVwrnWa&#10;zrVO01LZffI4S5YmsIk8Y20v7ytsU6jk1pGBhhzOGdP4yuB+3JtoX3/Z7pXLb9ixOtbd7/1Z7HJ5&#10;n9xEzxsXzdlJKbSF+4qYJcem5/Trm9rtNw8O2UKZepGUVR3Hjy1QG29HdWD+ntZeeeC2Pwn81LeC&#10;fZX6qErtFxeescQSL8aSGFziZVPLsSZBQT41i/fNz6tvM0wTTHv2hdUhKejq8uxbvkb4OhchSaGL&#10;G7uQLctkHOWIWStasRMPl//6Z3eesDMGGCrFZSu3opqvoLHDMVvKItLaKYy419EHiYO8qXp7Orr4&#10;tOCzqvJ+2SDUrAOQRUGxcQZJ1oZhVzpQESP4NTeQZTFuflzvKmSskFary7WK2S+LIp+e0NefOrsg&#10;pgp5VIwSEnoCPsGFc4eG3Jv9a9Z6wvJx8q7n91F9WfAAmmA5mh2Rd7132Ul6V7Hn/iOHY0fye9Go&#10;bkJJDVM3BABAfRHe0jAa0mlyk5r2vGdmtjo5sjjcPD6V6dV1DufOJRBUbJAVJ+vsdgzJMi1SO5Kc&#10;Qi7Y1i7Syw97w4pg6GZ6caTqFwhIZ7tfC3TRl1WnTvFyM+s+7Ly1ecre4+5wvdsqSlGvhEXYwOB8&#10;4WOYzmjLCuubN13burle7+h/6oSNlasaEoUs3JyFel0jc4uLPMmlQAiQSqdRMEknz8udiii/M1lL&#10;gglGub0rOtzaERmOdvh3taxuvuB18RxGyXLNTqZ7KRgqpoao3QcChmATO225rCJ3vrAyE5At80jM&#10;2x58p6cV/7z3b/C1n9/Rs/xoT9vn1374B36HVJCd9BVfR+WE2TY/U1xVzFcd04szjubwMmxetR0t&#10;Ef7hy9eK/7u6xlo5PlO8fOUJ/w05vQjRm9I1jXOKPgxzlzCk4dWESkR195Jd7m7sireRr0bar9w8&#10;N5Nvf/p45POnZ0YdzwyO+RK1AhnJTcA4Quw0Hbl99/3l268+03i4/zLxy/Y4GZJNOkpXE+03S3PS&#10;HLF8Pm637LLb3yutX3vFsnW+J06eoI+cPcTVWR1O3vPsFyukszpgrnLqpp8GaF3aJl1UFYYllngx&#10;lsTgEi+b2WfMT6oFNE5NGpeX0yzKER5+v78aEH22nk77cNN64QEaJCnqo3kinL/FmFFknuSIuTo5&#10;ytZlc6XY0cPTom4IoMSEy+WBN+ZDc48vufVK+kPeiYz7au7HbzYhCACcjRi2Jq7Yu7LhVEx2wOeT&#10;MDg1jdTChq1Om6l3LqP3Ar8eE3TwCfW/73rq+E26apiGqjWIOt8uU1G3MY9RqlRhd9iQz2dgwoSu&#10;10kmmwweXJj+aUPE/eM+RD5zKccvVo2ETcbw/HRmY87MoVpdwJH97T0tX49+u+F++cvhZdyBZK0w&#10;JsviuEXElYTxLfl0rfPE4TP87Nw8LMvGgr4WFg2F0dLkGr/2o5FfeK7ij1h19qJ9zxQXqW65Nfr1&#10;/Ly+sr2l9uFiVrP1bVQ+54yT83aCuBgqeQQDDa7TBHRfbBlG0QbrhcudA0QglmWrD0hCYr0tJHpu&#10;6W/ZaMwqq8u6uZ530rW5VNWX0gtqtlLUknNZ23wiqVRUHUANmqhA4DlYBnHMjC6umRxOrFm2OvK+&#10;jpg3qk5ZI22XO+4VbfS8GaNalnknh9PLCTORMfJotYVQLtbhjsgniItUzjtBHsj0GfGmU9E9Z4fP&#10;dFHwkdG5CaHO1Pz8GexIjatrV71T+frLXb/UEfMWykM9s7PyqfvvPnH15Nw8bLIX6/t7c4qNivGg&#10;tM8p0b2SaBwqlOqehgbPDcXMAlwekLkFMxht5Z6MvNyTv15QgPQQvblH3h1JhQa6p64q50cvX7vz&#10;e6n3PPDo6fYsMqiQOqo6IAsmk6nkt6ZMV3ka6+Q/o+MYBxD+DZurUEcUOpckc1wVwzSBDrViuQCC&#10;KqoYqJ/C8bnj2Kiu5EOnNofXiP5rYg3SEwCWxOASl4QlMbjERcMsBkIJLB00P2rF0rPqOptNyBQz&#10;LG7pHLGJDqzc5DpKCTG7Lqf/09lMDlOZlF7MbvUsW/3MP2e/cG6oum6xOl9fXFQFkQvA7fRb27ZG&#10;Ml3LScnuwzHRjzneTVLUS+Zei/m+Guh1pphc1eI5UdKsOqq6gcS49JHsrPHujiCdqGlkHfWT2QQj&#10;QXcjOZJLWe2jo1NrVVVVpqdm0BvrhV2yC+u6GxKhdfYDsZizYXo0sCqda1KmE2OomjWSzuSF5Q3h&#10;i+5RezEwgyHeS3/smdOfDHtjn8gtPAYKDiVWAJXqTC/L/sKgee1jh8ekqqqTuq7C5VUsu1snvN0G&#10;h9uFQoaRQCDA/H4/tl7u+seGleTfqEI0qrx4UDwnELVlrfIDtCk/XBVzfbYCo5GPn9/1drE0Lif7&#10;fTG4qnk4XUE8+4IhXGAdLAbezzPeTUu+oLTT7lAeQT9MbIZVS8o91aR3ZT2L7sqCtfLKqY0rB8dT&#10;ruRCis9n8nRmPqEUihVREDiIkoRo3Jf2eG3HTY3hQkIQAPQ8c08OZ3stxrBoFrGGOVAt1eGLSUcu&#10;KAYFQPXw0vItHT9PG8kd3iPed2UqQ+hwRqzhsYme/vUNj5w3i+siSB8z32XpUHb9aPzy0fEMrRkm&#10;1reuxTuvabvb45OEhqvpQ+CgkQIhqce1lYQyltVTZIVnOavULCo2cC+pleEbDSlIs1KQ/sy/TvhZ&#10;YGXD3rWbAl85dTLj++Uzk8Ez8wukzkwy/Z1ieFNX+KPLgs7T29t9J+xhcur5hsDQBENqoru719Pd&#10;3QDo33ffnf4X4/rZ7IJ0qngSJjOwmC1wE8PqVjWtbu3P8A/2/Nj6S9lHh/AhWGh67ee/xG8PS2Jw&#10;iYumvmC5SueMkMpo59gp7YNjY+m3UcJgGjILBJyWxcwU4YwJ2SmK7m560QVT06PW5VNT5Q69Dtv0&#10;+KIt7ImiscGN7W+PjK19v/OLdg8piB4yZY+QE8xkb+oyC4JMaoFmafyyt22ePHVqpqk2Mk9HRxNk&#10;WY97Tq/Zo6QGfy7J+gaH2e2VikYOH5sSGRM4UaGsOdKgepzugq4ZweZ4KNHZiC8QApOUO5oTiXLX&#10;336t9KU9A4edx8+ddsQ6Pr491OV8THJx6UsxbsITSCukUs0prFuzPZ7ccG51OMWyOKcfxv9//wDv&#10;tiusJxonJnUSnhfBwFDIVWiFq2Drhs0ghKBnhfM93k5az0zp6+Jh6SnqpRcMrH9BDAAEzB7mJxF5&#10;5RmoHE8MVxDZ/xSCL4JrvctyrXdpZsXUSZoQJAA0PBvnqYTpkBLG0H9YRpvKO3rmldXlRNMKWkaX&#10;WGXL5mYL9dGpxXwqm/eFWx2LAGDzcxcsgWRqjCvk66xQLbXydqBcVhETgrAsC+Fm/ih10QuGA7j8&#10;dDHWzg3mHsi8r2ZkoKOEar0avueBR9+fzK0e8bdsVOLttpdUW9AoWO7k7tq1545kthCOVhKpglIz&#10;VEiCDSvb26vdbfzXAQuOZu4MODABQs3ebDS0yfXSgz8ccsjYRtMFjdkj/CUVg5mEKiQm67LbK+re&#10;sKTZPfQ1y1LWcqzZ4RTNqN+HdkcZXNbChDWGpxYP2o+m3Jf1e7u2a1ds+MC2b0VOymvonbZN9NsX&#10;srfqfe7P3b64cnp2uqe/tDO1PVnICVPWOA5mPehkzVhnW5kRjpIkaqD44BswG3uJNxVLYnCJi0LN&#10;GrSeZj6zBiG9wG6YnlTfl00T2OwKWlptO8Mh4YQhWotVlvgn0WmzPd8P8utoBRabvt/6Ju/DmSd+&#10;VPzs/U/voZIgwdJNXLYhblTLBgmE5WJwGX1Mcj2bKQkAF+oD+mZB5HBs43XKVZLL8ffFReHW4ZNn&#10;OTXT3M/lO34e8JOEirqaqxqcqptEM6ocNQT4vD62elvb7kDQ9Xui0wr1rOMlscbSRtZyWmXCSSJX&#10;Mk3OOVg6B0kQ2dRY4oYrXR1/cKnHPjvGmpJzBdFPfeBMHiGEEKMRCAYhLs4OV5Os19RaTbHbXILM&#10;1xva7cMhvzCmMRL0xeSJtk3CsfZNeOhlDyAIhiCM1zuXkrNzDHawC5XU4SVS9rdye/yt2PPcZ96i&#10;L9yR9gb0vGnIATKjxLm6UWfyBc8lElNq5p0brlqRmxpfVDYxS+I7NBKw0SGXIk0SmVxQCAQbualg&#10;Ize17sjyT/7sCd6AauPL1SxS+SkEg1cO2hz8S76mkudw+1N3pf7q9N6JeNUyMD+voV/YhGBcsLrt&#10;/CHhBCmzzc+W8gEANc9inYHmVFAoFx3lwOXpWQHVfN68+rQ2zFYGQegrr5/GGCPZeU2cG6kpE0Vd&#10;aukl1b4r5QvGol5Kglu4b7qXsfvs7xM3FRvtH6O8c/mJkXxDAUmSZhOYzo6SU3cPeNt/Gd36zms2&#10;ejbd0Bbp2Cw/6OvkThHu+b+hxGN+zWb5rq5l8tmO1t9rnZnL2u596kD4wPgxshvHcOTk1Ef+uPv6&#10;lVEvv39FTX5IrtGHX8Em7xJvcZbE4BIXxfyukpxM8t8mPPXk0ogYFiG8wFgngikAACAASURBVIMX&#10;OPh93NM+Hx4KrLbNutpbNUM1z+v2qxVYIxij6jxZWZ7CtoVd9R0nnpmhAghECvSvbkttfVvkCABu&#10;4zu5d1/QBfYmhfJgvERMtap1o1YDq9YxfQ5Q54FgwBPxRCRoRAMTLa29PW4QycvsQXYgFLfdSxis&#10;aJsy6uvkniuMvMhMNl7YT6+I9nEnnWlpZdgftLwNtjPAf4apv6SyKxfiH77PfW9jsKP7dz7q2XHi&#10;3Gxzbr7C52d0j5NzCr1dbWbzSq8RidO7AmHcV3PodiXEL/A18xhvp5aj+xL2Wn2T3rlEF0mKLpLE&#10;r3QvE+0XTp4BAK3CL2vrbqnYuRjpiaxCY5dUdzeYT/O9/IuGYQBAtQpw7uZPNzn73+0RohhP/BIT&#10;iYO46tiGHzj+qO++ix1/bsbqEmRSKc2xDVND2UhyroSsWYHEHLDpJlo8cXh1Xud+gWa5Sg7hxmeP&#10;MzIsJgrITk4mu10kikKuDq+fnKF+X4xQct4i3y+FoUe0v9jzy+R2zTRnZEk53LfFeS/wAlnWryKi&#10;h8w2fUj4ebipIXdTMd787h8v+4fvPnnaN1oZI4dLAxCZiEKlLiSHserAt8uruDkasn1Y+arShMnf&#10;tMW5SVVZTqdrI6yLn2UZ0ZBdURpGB1qRwAKeMn6EibEHV68PbVz+4W9d07v1+pZRT7s0hs6Xnl2/&#10;xBJv0lvqEq8lls4ENcPWaSZZQxlQKBse2e4gst2J9g72va4d9C6oKCnhZ+OeeOmFPbnqlLVs6Cn1&#10;j3KL7PKpwYw9P6U6tRwhGquBoxycNgW9fcGBWBf5qa2JjJG+11gIfhxACsh+RN9mrYDhaeRP8uIr&#10;b831mzSssWXiK1mWz7R/beTJ8ndstEwziwIkXkalqKOh2Q1RdmDF5dzxFpX8RUWzAuYVbCy4lh+0&#10;+aimq9avbaMQjjCTp4LkqJWabG4s5M5x//6Lb6/Vudu+u+7a7m+39kd3X6qxf//7gFqUvqIm4w+s&#10;HY9tFUpMNtMspparZ0mvCFXl+t0CDvIgWrRPOSRF6ZsiU/SNTqibPswJfDWfre2weaXVgsiFomuF&#10;g2i7OKFfrYJkk3PrRF6BwFmwUAKFDXc9fZe59c5l3492+p5atr35Wy9mZ3KfdaNeh/Oebx5955Gz&#10;pyhMBlgivAiCAHC5HbTeY21e2Ix7BCeeUh7CbjnEdtIa8TUEyeO7c2WHHdHVugE0tCqDYvDSXOPM&#10;YuTJe0Y///17dkpuu5u6FNcnNmy4emy2xMYjG6R5Xn4NPQq3AxLoEwCwYgu99xN39L1/brxr1R27&#10;HLfvHN+lGFYSekJDS6UJyyqXWYJfecFQDs5B6kovNxvvxXfjN+K7o/eSft4W/mborLHhgbNZgZVr&#10;dKI+j9oME4W7gjvO7FLPLd8afHjVDaGfeJaTg/YmOvyazXmJNz1LYnCJ81JZMFYVx/SrGGEsl8cf&#10;jk2UvLJDMkW3Pe2y4bBeY60OD5n0tl+4bMxz1M6wrWd+XropnzKiI6PTVl3TqFsKoL+7sdJltimN&#10;y1Fe9W77g/Y4GZVDWLhw6/dXgUcBzIFMtqt/Mv1MbaNhMHHZas/X228U/lXyXtrsZcIRFlgnTm3Z&#10;0mjNz9Wwf1eSqqYOpwKrq0/QqlUY7hAZ805z+7wCB1wB47nEBkGizxMAwVbxrN0uyJFQ1BibOs1J&#10;sLlO7xm/rXNtwy8v5bgBQHKRnOTCflcn2f/cZ1bWYSdeUnmuu4alMoHwSzsUlwpHgA47AnS4bNDv&#10;tq4QdWpwjbx08X2QAwGwK68MyVS97elHH/t592y2OaobOtoamuvZ+dIqh1+ZvNDxlbyGob2F1oVx&#10;+1ZKzXw6UfAnq89qmDCiCHMhWLBwaHwYVZeT62zzW8tWB1J6Dg2kaEjE4rYANF4e86+mMFAyVMSj&#10;sqqEyHlyty+Oasak5YTJV2rqurlEWp7LJMhsZgHBoDNtWTf2FbOINsjkJ6/kHK+ICkNjF3/EG+H1&#10;3yXbbmrV48pEZRq707sxlZlH7Q7yR4b1zg8E2siTfVfQ31e6hfP+pk077GeiLbavXT7beGXH1zuu&#10;/MGuxmUzxjDyLIs6M1A16lBk0ShPsH57Cxl6Lae5xJufJTG4xPMZBBAFakmzvzxlXJbJVDpm07UW&#10;IvDgFanQvJz/SbTV+l+cSMxAK3dBkVQt6th755ToCShuMuK8fX62EJUEGcVcmYIBjeEIbrnFc1q2&#10;UZ2/hnzR1kwO8cqlcRu9FNSy4R37y+z7+EFaHMgkNhZUyxaNRDQrR2XBiRKedbleMncrAGgFoy8a&#10;l61yQYMpaHSgeBobm1pZKNJkujrJ4/HbuNuRAZABuVCGKwC4w/xs74r+R+KRlszhbx24Znp0lqtn&#10;NfoedrlmmRZHuVe3OC310V/b4aHSK3vIL/HCLN/ifs7VPv1Sj1210f/jpnbHfrD8V22Ca/PB0w8H&#10;JqZHXQ888oTw3ug7xusVg8p2/gXjD7Pz2pYDjy18YvSUcaOmmhibSyJEohAlHs3OmCVVOeTrKj07&#10;M4XTs3WFwVR4Mfnx7o6GuS2r+10djfG2eIN9cWHCCFcsExYM2HXpBuIgX3gl61GctHpn92u+4/tn&#10;rzmwfwol8LBBwPLO7gkAlux98WoGryZ8hOSVLdw5Y4r5hLPGSUEk28yiIdvghAYN5wrD9BtffTiw&#10;oqv1KmOi528638U97u4hBwQ3ed5uoejmLHEV7mF97N53MlfDFbdd/8VzoxuDX/vpnqtPzAxz+xfP&#10;kJHc9ss628Jt74v0LNqDypgQeOU1JJd4a7AkBpf4dSZAK39ldckPk6npP8y9p9Zk9qt16qWcqBFi&#10;STYnn4v3kCei3cJFPYwKC5rT1JmWGtM3Z87ktqUKC+CpgJb2OAQKs2eFPM/b9LPELnlcPfSxV3t6&#10;5yM7oV2zUFS/kOUrxQOPDzUOzp+DxVvW+rWr3neTe50YX+7YG+117FKcl851LVl0INAofeP0SXZb&#10;BfUGEyaCIZnV6uDdfhwHAPgB+F9chJZyOo11R7+iBOWu9avWXbvzwC+Irx409jy0/bbuTY13S7YX&#10;LeW3xFsAX0CabIi0cLfc1DgimJZblhlvGqZN0zCr103uN8WgXtAhuAXkEvrGwTNzVxw9OEnLeg39&#10;0eVodzUjHhVm1m+IJcJeITY0kPN4TkOeTKW5xXwSZdXixicyTWZp/r8d5+soqTWcLMyhChFxu89y&#10;+qSkFCAvWdT+Kloem21OcfnQ+OR1uWyWuOFEh7sLW/rWHKI2IWmPsMlXtGCvEMITS4iRvC+GR65i&#10;7syOTc7oww9EPtt1umHN3tETXKWkUsOwSCVBAtO72B+qg9YnQx3Y3345/YIUpvvRAgPhX99hZzXG&#10;EYkGnA5ebY77q/3ebpqeTRIVGh5OPOwJpEJu/n/Xv/De+eWpSIN91HEjv4/Q89d5XWIJYEkMLvGr&#10;6IB1mClnb1TvwI3A2NnaFppgfCwamu9ukXbVCywW38592d9I9ry4MaCyyDozZ/nfF/PxayZHp63U&#10;VIUKIg+BiJbEi7S1xam1rjIeLCDx3x0RJw+8fuVni7PaRlNFaHFEDaHoQAuWQTMsOnOq1nXXl07/&#10;RWO3/73lYNff3bnb+Z1PfhLsz//8lZ/T2SceVsL8ueioe11u32RssZ6n1XIHHR/NInq1N8MYJYRc&#10;3E2c5wmLtMraQqLUlSkmUGMVVGDjjw4N+C7bvzbgDNjqLSsjF+1WXOK3E9OwxOUb/HdOj+VWMGI1&#10;S7LUxHG0Hoz7xhw+8Xm7ueN3T3RxNTp5aHjh3ScGT4ZKpgmL8Yh5ogh5Q9hxpbyr84PSl2gzHfRM&#10;etfEB6RNMwONmw/vntpy/IzcxgwTpmZCN1QU6lWUmYoyVLQrPlqT8YpdmbMD5s0cgTo6thDVmQU7&#10;BLytcR36G+M/0ZM4qKwjrzxN+VJhPRv44qKB8OXtQSs7rXNPYg9O4BRylRy4ZA29JE7iqyOLtELL&#10;mIaAAMzfLMxAndRQrpGPWxX2l479wsplfS42U47tODwx6CtbRWIaGnnw0H77wmz9u9GYp/iu4qqf&#10;da4lf8uFSJYLkqV7wBIvyJIYXAKWxSilxCou6n0zhertFdV0UsozzYQoC0Ip0qI81HEj9wm9xryC&#10;QnIXa3dyl/npx+8a/kCtojsLiSwagmHT43SSdVv9DzjsckGM0lmbQ3u8nhEsKSxemtZpLxO57rAi&#10;AeGZwUp5pVP2OJgGaFodWk0nk6NJbm5uvs3fmPw/2xyxP60Nxg4M7PIcaOrhH3WF6cve2RB8XJna&#10;qdXW45r3Vhi1cw4cPXeYTsxO0u5l130qtI7/MWe7uPp3ipNn7SscKkfbB5Y9vOKJmamZq0CAcDQw&#10;qxuGS7IJv3VZ2Uu8dDiear1r/Xd5YuLPbtbe8/duUehlZq2hrS+QIL+hm2qleng0M3m/oVmVPXtO&#10;r5ldmIAGHb3uVlxxc3SPWeGcsa3CAyRIZgDA0cIf621xHet9p+tbm67yt2Yme5vPncr97tiBwjvm&#10;xgue4WSRGDAJwBDh/fA0kYGXOw+tCDq1S195+pn8NTqps4HUmNhFemAJlrl9Y/iMv5ccrGUAexCX&#10;LoP9FSJsEw4wk9FVvcimh6wNwVnpelK3LjMqBj+lzkCdMLinJ05xg1Obb33XB7t6Q0HhQLSbft5W&#10;JEnB9fz4W2onWd9q8anrbR365ne0Tx16NHXTk0fPtp+ZG4ahm6Ss1yBLcZe+wELaWdbKl4nCBbkl&#10;MbjEC7IkBpfA4hlrR3nB6kyn61uGRtO3VwoFKgo2i6dOOJ3yOXvo2Z3AFxOCzGLU1CEuHDV3CE6W&#10;nxjIbsmlS25CKanV6ujta6pKkojln5T+jGfE4hxIUVmpAG4w8/XzYjAL4Gvcv3ncyhOlBf1uryOC&#10;5lAnNm+WrIVCenp8Pi2eSyyETEnmHEq9V64ZXbt+VP/w+lXiZ/puEr9ji9GXHeNoqnAWtEJalARV&#10;rWvSbGESGisjd4QInJfk8A4Q3H3xsYotfe7Tl71r47in0RM4MzDQ4Qy7hKGpuc+EurzfAHDi5Y5z&#10;id8uolEn+8AH+0q1inHUMK3jTtfzdwULC6UVAGXJxVwwk87DTWwIBPz4+LZbT+74ju/D1S1Wo/MK&#10;4QW9BFadCW63nO7timWiZpyw1dC5f5sXJjKPEQM1sIIMac5o0X/B/oDbwf2C+ugFC2//JmoG/PTJ&#10;2ub0fFmYTE+jRWzHOscahNvJ6KZb6VeFa4luGQB9gz3hCEcs/3LscbbQA7/jXHFwxdOtXx0YnGq4&#10;98nHopniLHw0BLfDDp1wffNZq0U+x/117hwCzbcgSV4ooc4POLfQvc4t2JtyhP/m7d2ujc3HI196&#10;cM/+1Y/NH+UHUlPgiNVVTkVv7Qw6HpAYHbxYb8MSby3eYJfKEq8HtSxrVEsIJUeMDeUUoZpuQ2tv&#10;sOhwKGa4i/uZp4VeVEZqZRYtp+8tfWpkKH8VOL10+vjoqnKiDpvNhu6e9mSoUdlpURZS/HQSzyZj&#10;/OdNiXCvnzfHyEAiIFY+WZVKuYq8kEnB5ZSsaxs3jff8SdMfbJlt7DtyqO3dX/36A1slScZgaZo0&#10;hONY27csL3qkV1THTHSRZMN6/72f/puP6I88sm/bzl0H1zsUD6zFygA0hcB8aUkrpmnxuVy1s7G9&#10;MVdHhWvta/gXQaBFX8i5lF24xPNQ7LwJvHDWt2USxeEJJMhcaXl7VwNzOFUWDoeT0ax9vz3BTdsl&#10;bup8dj3bxWGzwmRhgf2cczKWGTS3pbPV9UVUQEBQqukAR7fOj2J14/XkBy913Nl5c/PwQPLGQr6A&#10;xXwKISEIO2/H8h7nSRolh4CXJwTNOkhyFzxZAWVXCFZT36uTES/aib7sGumZZddImwf32nbYg9Yf&#10;7z55dNPoyIzr+yM/ls7cuRwrO9vzktBzfWwVf4DQFxfL5SzRXDHb3jV8C1uYyqAv1IbxkUkcOTjW&#10;PXk2170133719V3hdzliOP1qzGmJNzdLYnAJpKesLxCgoNVpqyyJJmMWcbsV1W4XzcZ13CNKABds&#10;aVac0kUAKM+hdXG2tiw5XV2ZSmVgUB7Na5sQ8zsOrd/e8N2GHvFeIsAE3litk4QytAiPsUyeXENk&#10;HnVWQ2fYb8jN5KDST3cq/di5caXn4S+4b/v8wOBM6092PrPp5MBRfDtV/IbFtl7jbuBPNKwQ/9nd&#10;wV+0C/1XMVTIAKx8qeYQeBumMinsXnlmOf/pVfd0XaZ8LQTx6Yu1xXHU+Ojv7bh1fi7b3z7qWWez&#10;K3P1uibY7PLr6oZ/LbEMBso/+3Jhpiw7RJic+8It24yKAc7G4TddpS8Kw3+V9v4tI9YbuD/WG7g/&#10;/Y+1zvF9neupnW645XeDT228NvAIRmHhgn1TAM5O6s4O8oyzA88obXh79+PkId+TlBKI8EQ1DRbl&#10;OC/mqfLSM35Li1bz1PBiXy5TRjlbwLUdaxGWvGhrlfZQz0vbZQQANWfF9IrlsXSSrpQ5LV0Cp6sg&#10;r5YY/BWYxMvFdf0rU70tK2bO7pyO79l7NDw2O4dcut6QGmLfuXx142zQdH5J7GQ/5eJclQtwL/hf&#10;3vJeqIVF5kgM4K74AXt9aiK/Frplz9fzyBfzSN9XaZszVh2IdogHd7zD+Tl7kM7ZY5hcSi5ZAlgS&#10;g29p9LolF+etjcyErGnMTonAh4N+VbRjcf1H5C21DFthC5AXfYuc32v9vlY0kgPD8392ZNf8SrXC&#10;IMgcwm2eLABfQ7PnRMN6aaezAwuvwbReOq1gNAo9YAiiJypntIzmH01UxLETVTOwz76Z7yLDWoGF&#10;OI4ym6LQ/oYOZPM5TExOyl/7UuGG9tbI6suu7pA33h591NdJDxJ64fZgzzv9ZcJDLdv4R8ZH+q7x&#10;yr7SQ4eetAc8LtWwMbew4qUHfDsccrqrO/ZUV3fsqZd67BuSCQA7AWsbo3TZf6ytDrB5cCwIUNuv&#10;P7DP/suiTXRyVqDN8+7CWT1iE8gIVbgO00mJGMKkGKRTchjD/H+JEJLZn+G4jLDc1eKyWzbCGSIR&#10;xRAZFZ8i05gCh3VgVht4hJlJefJfzfBy4PRTulJVqhbvESzOLUJwcwankNe5Yd6lI7NQmdo9sHq0&#10;WJV//L82gIl+AIGXZsOuQfbZuZNdpGX1HEtAEwrcxHEWb45enNcBACydUTXPbFSEPPWk9sUTQ6W4&#10;TQCyeg0NjhBETkAkLD1GfBcf1/wcY/ur7y2MGptnU4mWuk58To/3YNjnugNVeS9sL9XaRcMAsEgP&#10;GSISd29q2po/+4h+W82qhRkY5upzmF6Yxshid8N8be3/073StaP7bfKDsSvpfbzy/PuCIAOBJlK2&#10;UfGfP/ix3p9XU+TKx+5s+saupwdtZVKCZqvDMolUnLfaiyPoq85bTY4GbuJVm90SbyqWxOBbkNxE&#10;TagXDFqvWFckB/GJWl4IijI1I2Fy2tCsSUcjnxXtJCnayXlLvTCLgVACU2X23DD/ZYDHyQdUpaZK&#10;0E0NPcubrO23hr/KVGpr3kp/Ymsgs6/lHF8yMqDwxCXybvTGVmBkbgxDI5WrubvF2IoO4c/8H+T2&#10;uP8bPRoc9q71rbR27HvIvGlxLrOiWKgp42dSnT49+P/qw76/amqnT/XZhM8Iae443gdg40Wevw52&#10;3bKGT6+KBDbdd3jnF+/55eN9e/f76l/c+gHT3cITyr013t7r01bEUiHCQQQpgBlOIBoeBvCHoPnL&#10;jejw79U/YnJsnVPijivjZNDpFcdlP28aHraGOplIFPOoWWNn1boVKJbZ7af3addbpoXhM4tVSzGy&#10;sSZHOhCx6f6Ylzqj/FjJqGe9rfSYOqgda2ly2FkertoMW5Ucsn5XLaM5k6zNyDX+iH+YP6S0k1kj&#10;SvtMG+y8w0gpAYw4wJ3mdGPaqBm8mrWoXmduVhY8zA7GBwixB2lFCpCyFKSJF538G5Qb/2CTzlpl&#10;NjQEdHa+PBtamoWnJssBB3FCZdOwMw+ZmjT55ml6Ek+DQz9M+C9so5qynKljZsvsUHHbwzuHGwZr&#10;GdCaBZUoeHqgjKaIVFlbkG50lKx/EkWqceLFXzNn9lfevziurf/u44/CRWxoi0fbY+/fdMhcJR3m&#10;moj68mZ9cdg8pNi6mnugZRV9wCW0P22/k96TSOak3c8cEKqaRWzUBk3nY2OD5nu8IUSCa3GIV85f&#10;cJxwhAkeWlfHyTKjDqLwdowZQzg+fYQ8dtcj9Pp1V9nDwSuua1tpf9BUZcpJL+3ldYnfTpbE4FuQ&#10;ckLjK4s6n1wsf7yQZDcyTSBxl3t/vEf6Rx7WI1IYBs4TR/QchQTzzBwzmowqW5FcMHhN1aAbJqGE&#10;g8/nYasui4+vej//t6bORE4gb5iMvvNh1kySXUjt5Xj+s3aHZVXqVSqK9vDElBVe8w2yiHcAfCOp&#10;NvU79jT1O/b0LWsYaHT0/MPEaKZ96OwAZssLcOZt6HPHZsmDpI49IGgHu1gxSFKEBF38vnSqLre7&#10;o3gwcTdaSTM9+qONn2wb7/skLgfQ/6ouwevC8DBI2G412P0kw8ukWp+yYkYG3plJfHrmFC6zh3DK&#10;dpod9XvJIbPRyFRK1vJi3rxyJFO9Lj1ZldSCDo6o0zwxWMDlCNvtCskVNdglOsipaqiYYeAFDvm8&#10;aktOlmznzmYbTEuFzItwB+3LyhCkgM8BhYhUkQqVSIMwLEq1mlmz4g1hP7JlvclUSfNs1bolfbSO&#10;ydEZ5o4IedEHzheSqagQyaJczuGlRxxuHHc7peGQ3zVsmYTWCsRfn2AKqthENbqGD5EZPoJxOU4O&#10;22LkoOAgqdd7/S+GSJOD/f7vvzIbM7XqgaOJ4x5d5JCoTyMi3AzGGAJ2cgjDoOiBhRcp6p4ZM7ZX&#10;cqYnNV3tH8+mSQElqCigzjK4o/av6Ew2K/lf9n1ksx6bXb7Fu6/hbbYLZvobdaaMPWp9UHRZ6cNP&#10;ja93u52YzSTQTBtxNjcHwynKpg8iB7yqYvA5CCHouV56Ir6hY/n0ifLlwX+s3zo0Nrv8/sFftA+f&#10;OokmbyNzxrc5OvU4Uy5gR4lyVSXKVf2b2WdKSvC4s4PbnDs0fsvwsCtS1apErzPv2TP5d+qGNRcY&#10;51qidnEKV8JC96Utqr/Em4slMfjWg1Snxbssiw7rlepllFEYYLDZuKPePn6v7BPLL2ZAL1liYd4K&#10;63WIc6f1TfOzurg4nwalFJFIDNEmbjjaiR8CwJtBCAJAPVEnhbJGWjr85sJi2sJAWThxapC0BP0T&#10;5LpWHY2/HhgW3UDvvnneP5dOubq/8Xf1f31yeLf0y3P76Llza95/c9vGlsgK257mZcqdkkqmqHQR&#10;OwsxWLgSWq2ALqoYdQ6c4padIjlg8LgTBO8Fw+vXVOuSYpSYO/uY8T64SPHsKatnTq/FfCFptmSQ&#10;t2WGMpVAQBrKpbFMr7iF7Ag2jKb0zWYLSGpfgaSeSOj2EEcsh045RmCXFSQWc02LsxloNQOCBciU&#10;wucOrhIND+oVExljESlkQAgPO7XDwT8b7DY3X1KSNQODY0loMCHzsLttymrOMlCozgOkBth0tHla&#10;EfaEIGteqHWNLE5q3tRQEQCQYRo4xQx6PbbrXSJ3PeEMSDKF0ysOBwL28XiDZ7zZ52sOuB1ydYLt&#10;qE/iZosyiAKmZR9OSxFyVgqTSSWEM7Y4Pfp6/i6vFqVcjY7Mj4h+r+DMiEWo82loJY4WLK1kW45p&#10;VaN2MSTmyXmCL2sna24iEHb0voXPVlLc5v27RlklayEMD6qEQ4pVUEcNQ9UZ+ovD/PKDp9M/7t3p&#10;07fuixxrX+G9o8Pp+IUjSstY9ut2qyk0GFU4R06lV42OTSCnl1AFELC3w+UjiUijfUB0vPYdTJwB&#10;fqa5xbX7tlu21+amKxvtv4j/j/tPPUFOFUuk9jNudW70qqG2DsfU5hvpd5yd+CcaojUaoM+7xxBK&#10;rL6bnA+2bXHs8v70Bsn23cgHpxIJZWJughiGxpzh5ZrN5qugjPMt/RJvIZbE4FuIWsbsGLy/8u+F&#10;bG2zJIpvcwiefKiNn9JLlrOZyf8i++hFxfQlj5pbD91T+XK9TsJjQwlZLwNm3YBsVyDJEtq7paei&#10;Hbjz1Z4PAAzuqdjtHs5kcnFDuMFz8sn7j32/qbnxc76QczLc5Chy/PP7+L4QUkiygmsCdQ3cg+em&#10;cttFXgzl80WgWxmt/A8WloHMr37fyDIXGAgxONMpxCXCIpAQwdlpU5b0xR2BkHTZNQdDjnBCnuAd&#10;xX/3X++vEP4Cd1wBQBOs5h2+kR0HV5yQqsL6YIOfb7sqdAAJMOx4Rcv0ulDLsrhpMLsjRIerSctX&#10;nLPWUwWKYLIc06DkR821tcHKx44PJalarqOeKRgGCK84hWsXMymkMzrze72McDIJ2QKMaiIpZKpi&#10;IQMktHkwqCAAAi47RA4gIoXCCdDKKmoFEwJng12Q4ZCC6FSAkpkHbFVGqVUuZHWn3+6AzQbk1Tpy&#10;ahWqriFTrIKAwIIPIgU8JkGlxGG8PAeHkGKmTAhlAhSeg25Y4DSCWk0j9ZqGPAD9P56qkkS7eFro&#10;4vlZOAkPh5PTW+MBFm0LMn/YYcXijrpaoA1qgTXpZ1gzcpaLMmhcFEeURnJYaiJH3C30oOK9uGvy&#10;jczoOYPMj9fWCzyHMgrwUw9malPobnGcU9XWNj7EMhJ94RaUTGfETJuyZTF69MlzGxkDmZzNYlvz&#10;dhTqNQS9cv7E4hC3UEw7p7RpVM1Z5HQDXm+UZWa1lS5ihRvvgeI4jip+AAsffNauWTRp7hg+UD7B&#10;Pj4wsGDmq3WkzRK8fAACZ0Nvj/+EM8jOvpbr9KsILlJ2dJFxI2luWyxmwINDCTUMls4iu7uAxhPR&#10;xoX5/g+tXx+QY6u5x/w3ibtfKBHEHqRFXjZKLa3kS5//07evnp3P2/7PT3ctm5ufI//wre/9SWn7&#10;pz7V4LYduvm64IcdJj9O3iLhKEs8nyUx+BaimDRWqHUjoOo6xwtcQZGH2QAAIABJREFUvrnf9YP4&#10;ZdxntIIVFUsX99BhjJGZIfKlg/uG1vKcwGUSKlRVw7r1K3DF2+0/VmuW2LiR/4UUpa+qC0xVAaNm&#10;0syMIc6NlRqPDz3zmKqpOHHmBHnvrbcOK7J07h2t/d++WHu8nUd4PX/C14w/H5k2vyUcTV23WErD&#10;LcdcnJ08zyujZxA3DdKVTWGLQarwUTs0poNaIhJzNRTSKvfAHdqfijaBrbw69KHldushR4wc8DTS&#10;x+E4fza1fwV9aMMt8dCq6yM/LiwaUtvtvkd+swPBG5HKsCbxTmoKAY5Q4dm+xJmz1hUj+4zP1qqs&#10;sVwunlGzmluShGbTVHnTUCuWSbT5eZWoqg69oiKXLPN13YLACXAqXrR7CSmZBbKoTWOhPEm8ZpT5&#10;qI8wjqHZ1cgqehrZYoEQw4LNJoDaKDbctAlqVYVosLpUtR1OT+rxzLQe98luKUT96FsvYNlG8jDh&#10;zcJipk4SCS26MF/tzBbNSL6iuzUGVtE1YyFdINnFIueWPMRtc6GhyYs1GwN1t89SM4vFYjZdUdOL&#10;daVW4rx1zbSXayrq9TpLFErIFkpEVQkM8KDgIMANowwhkbOjnrEwwidAHGyNYieVQMhWsjkFl58X&#10;ScjrlvMj1vbcMC5L1Q1eV8HZg2Q80Mod9HbQA952etDXwR96vX/rl8rX73BaxQll9cpVPIYO1NDA&#10;N4ESC02ttrPMIAp1vlABPQAaUE5Ya+amuU9kEzmtmtM4kxIovIM0eiPotkF9123kaMUR/95cohTf&#10;d3L0A3fv3718In+E/M8HDwqtoRh7R9/Vmz3J3jkq2Pd6Vwr/WQqnfKAsTz4iXV7O8bGDA+NkupiF&#10;CYIbVmxHp7cV/bqwz6ZyL6s6wKVACpGsFOKyl23xHbc3Xd96ZG/f5U/uHHLMTVZ5TTeg10ETCdZ+&#10;+hj7S5WyMDNNh2MtPaW00pnftGXpjLjCSkivosox0dXn70NUikJP1/DLfY9wTdH46saHt/35Gn/g&#10;LiWKU4KdZF5oTEv8drMkBt8CFMesjZSDMXps8d3j5zIdlBC42mOzSpAcAcBEN52H+8I2tBRrqI1a&#10;qysGXDPDxYihm5yhWRB5AU67DZ1trnRToPJnJuVi/m3Kq+buqqcM3tIY+eG9VHr0wfS1770mcVMu&#10;n7OymSzRLJ3wglgrlMtXSk7qJ4RctBgEACGAghBAIRRp7vRw04yZOWIs2jZpRbbG0tkAFZ5191pp&#10;q7k4afZTUJJLWz2cYaJLisBtd8BhV2AaDPnqIgpqDQ2hBlgW3549zW61xuHxrMRebMB5axPqdVMW&#10;ZK6mVU3ZH7ed9YTl+Ve6Zq8WRolF5+8x7xL8OLV4TEsoLna8bpevrzF9pTtODxemjUgxyxo5TrBN&#10;nCpvKswVCTMtOCQJokwlwSUCOpipVVmpXCL+sB+mASiSAApLrdd0ySEAMi8hHA5g3fqOtMPmypVy&#10;1pw4r6SpynWpUbOLtxfypXLBzNY0JknExguyJxqX55pi8iMAq4IaB9KzQrg6Y61s5GibEmWTrEiD&#10;rZ224bYu2wCI54zF8zvzeT00PZNyOroCPbU0XSNoLGiatScX51UPPS27PT7aIdv4SHd3ICH2BdKy&#10;AwOM6g+kknWpkNb7tVPSimKFW5N3GL2ZUoks5kqkkK2TcooRUuOpDB9sqgdUJ+A0gtJ80T41VrYn&#10;q9OYLg1DVsC8AYfVEA4z2eMlcXeEICm11xNG++x+6/0gAANRm9ZJez2t9KCrhR52NZHDkoe8Yf8j&#10;AKDrQHM4t0a0E1TKKtrFMGxCDbFO53CVipwcOI8rdhjcyD2ZG4ZmC++ZHJllczOLsFEn1nW1GH0r&#10;YMphcoo2kqdQhBH2O/TNXcsrUrkFpUqV7Tt9iqaqabJz98mbk9HyzZGusPWxB3ueap3nvseFyZQx&#10;B6uY5dZaJqGDqSlUUEEL7cKH3t5x2KW4+AaTe9DufuHdyteaFTfbPtq6qWtdtxy85tRT1ofmxwz/&#10;4fI5/sxCihQNnTWtjJYBnnAKXrDkjOITrNbrhEMALpd3Speppv/qo8fy73JOO5apqkFM05Rnx7Xb&#10;gg9Ym2UnORXZwv1/9mUYfY2nucTrzJIYfAuQO2ldZ9bgmT1avk5gDo5ZJvN7hJ/Zg9h3sTamB2q3&#10;LhzQbk/N14VDu1ItE6NFNMSCiIaCcLm5mj9o7SMEqhTA8Ks5l/KIKtfmDLE5m/1mqzlx7aGdJVsq&#10;P0mnE0OCu8HG1mxcd8huc5+ONfiOvxz79YIVLiW1YK2oEYVzolyRWXU/+9zMAetz/l7cx4XIWXXW&#10;WrtnZ/mWatXkpicmOcXrgMeSYadS1SZINp6jGCtNI1GYxZn0AMarTY62+XBk3cqoEtwQdCvgzysG&#10;BZmrr3lH009M3eJrJf1CceKvObUxKKUpazk8VkD2k4RVRodZQbQ4Z7UlR/lYqVTF4NlhxtkZ84Sd&#10;GxWXwuWrdeiWwRYWckQ0BVBCwfMcLB1QRDc622OM4wh4P5ulVM8WFlV7xOtcaOvkZ7SCqownUwNT&#10;M4uxSlZa5nQrIZ9PUhs66aORn/A/dDzNJfR/YE79FrnfSod6jIqlmiYbMBxwEA9RUCKsnrGUao5q&#10;zjg3EPNwh1skJPF+WFaVOVmGBVmGxVgWOStPqk4XHQs01k+0f0jSAMDSmWzlBbeVZT7hc2SEfIIY&#10;msgazRRr1xfRyVeZWlu0Mt6AkHf59cPe+6SKNCBZ2o+YN9tr35AbD66rz9H16gJdU8+pFmokW8tB&#10;ySURyM5bft5QYKgEqHghml1QS3UyXspx5yZGUUIGdVQQ9QTRGoizeCCMuD+MoNsvlibZ1tKkuQUc&#10;AxiDbGPT9mZyxN1GD/ra6UF7Ezn8kuslvor84Ptgx5+66qp8OrNxYkT7eVu928gnqrZoq2vQJBwV&#10;Aii+0HFGBnIyW91QLtY9g6NjSJhz6HH2YfOmhhNdfSRn20x/6NhIv+8AoKZYjJxj851u6drTewqb&#10;ecJ3SZBQ1mewe3oSCjia/vqyLVf0rI82NrgKlEkdOx+ZcTG7imS9BBkCQg632tboLoDCsH8Sx98o&#10;cXSCQnKeIHly9SZ5rqVDXq+qFm/8i7Z1z9AxMpqcJ7NT6p9EbcHf+9Tf+J5o/gh5P5XIeVtPRjaI&#10;B91x7xl/tK2mFcw/PX16zq+WBEyN53iPS3b0rPPMU/m1SZhZ4o3Fkhj8LaeWNxoTU4XrBIHP1uuG&#10;167YAAhmLMh9R/SSiyp3YRmMLo5rV6Qy2upTp6dJvlCC3yujb0Uw1RgP67F2eqTrSv7fbB3OHNPZ&#10;eXw+l4bp4dxHRcaPZ3LVdZV80Vup1JHL8pCNblyx7uqzb7st8k+SQsb9IWXx5dinBXCxkHxnJNzy&#10;B6qqoqrlzXTKIURiStHKoUNLs/5knmxzBdzUbpqW4oqkggH79wo5c+WGa91f5lswlRzQ15fvCPw1&#10;Ha75c/OafTGXkzJHC1KhUvqYGRJyoTnn8eYtwhOKh5637zAnUMPhk17z4PXnYIyBEII77gCuXG8s&#10;a+kiGS3N1UtzVr86ZfVrJatjfji3oVauezlIzKyJKJarMEyDVFIqMSsMDU1OtIVaoDEDoT6fBquq&#10;lUo6UySfwnGMNLfbZwISv7ugWauZQuVATEzH2myz0ZDxx+638+NWkQsHc421Ndm4eOw+vrj+D6Ez&#10;1eo386jJp2kWk2DCFlIQ2rAXbWQv8Oxfz9IZRwXyH9nwFJbBSDUDicwAEJ/NmKQ2UoKNlNCIcQB7&#10;BQBGhsiRYuQ/6wNSgdRpEPX/y957hllyVef+796V6+ScOufuST1JkzQaaSQhlEAgESyywQFk43R9&#10;7WsDJvj62veP+QMmyBcwYMACFJCFkFCcnHNPz3RP53S6++Scq2rfD4ILWKNRmp4gzu95+sM5T1fV&#10;XtV99nlr77XWCw+J4EcvvCeCzMJGZpUO7AQAxVCgxQ2hGgeEfsFAFkzcSlL+Bv7n/n7+5788Vzmi&#10;dBpx1sRirFmLsZb8HLqi05wvPMUH6Yjkzc3w5mSB8jxsoBAhwAaAh56uYDSdI2fHFlFDAbLEoyXY&#10;KDb7fUZT0K83+TzMKPJtuRhrjx433mm3ciWHi4wrIXLC3EKeExuxg3eRFKcubXuUC8HxwJrtJJ1N&#10;Og4GArf+FYmrHVoJ9o67xZ/V0jDzpvOvaC0kseLA3vHNIATxWBIEgEt1soYWS1i1IqE0k4O//F3J&#10;Q+YbPMIDDdcKD2y5U/HfM+DrPnkk+oFndznuHJyadMaiUVLMMOXUyWTfuYEKxmtR7Cwcga1ghwgz&#10;QmYPu2lDzwFm0z4huKiJEO6S3Z9XBAXj20QqcTgzf0zfYhhVEFJBkSXxcG4fHAW7Inxz+7b3e9f+&#10;ibuT7HN10n1UenGvS9FGKqKNq7QP819+3++ta08lVzY9/WRk88DJKevpYzFr4xMNf/X+P2t0Na4R&#10;95mD9HHeTeKwXo6A61xq6mLwjUgGRAezcDaSTc1UNifi+Ws0jSHgdi10tDiO6LIekbrE7IUs4Bhj&#10;iI0YDaqT5OKH9fXHnpnZSglHsqkiTLLK8oUKaWmzpTw+odR5N/2cuZEc/cWhS9axP5+sNE9MJj5Z&#10;LJTJd7/5qBvUA0mW4HI4kctn4WsMZLuWO3ZJ52nI+koRUzQiEJppW+1mQ2dncGpyhI8+kPM1Nbk9&#10;fStdTq9P1EWrkBYERilHlNYOzxF/kP2z6CBl303CHAC42vgxl2NbIDOjrXrkP8bfvuvQPiKJPMsU&#10;c1AtUrRWZBZBJS9btX25YIwh91S1g7OR8vhT5A99k9ENqQapElvIdheypYrZoiYVqlpKhaqpVKyJ&#10;lWINhk5Q0CtwtCnQqyLsFmvV61FnweBmTLC2B9xltxsFk5Ucszq4fdHFdEn11s6EvMouyGC1FcxS&#10;TqCrljI8osBlAIBaSUS2cpCbOWxb/cvRcQMIAfjKL37Ok+7+KyH4i9c8YWYfyi+Xe8m7uDLvMr2q&#10;e0UogeDlaoLXBPzKVO1Fo5J9ZBQ+MvrL15YyM7kWWWfrPL9yxYR6TX66sX9+thSYDmeV2XBMnZ5P&#10;y3ORnCTCDA6OX5R7MmgVkPnJCjc7uchpZErQkUfQ5WANHi9rDbr1ZR0ezeFwCNV51lsssGx5FhnB&#10;SxL2G7hDryqwiwzlALuHy9ivd3zt19/n1fOvQpUSunthOrOmmK/aqrUKauUKrJLC3v629cnW+0wf&#10;NWKsnfNi/HzHSp38YqDRlHCta0n1XhOajJ659voHv3n6uhNz83zBSMAhGpiuRaFDR4mVYIIZGxp6&#10;jZs+1PS843Z6nGlY0gfa1wJVqWFaKw6a1uI+UzfnSpd9XzQfWPGuvaNnuKm4SDmDI4mkZhp6RPuU&#10;w0GOrVjOf8Ldwh1EMzR04zd8p42qAWrnFZLmJJNJ1m0mp5otvWBb/vDUYSjfvvVtLTusW667LiT6&#10;nPwOy9vpKCyXJew6l5C6GHwDUh00fLPH9c/kBVwXi+eRTdYgqQKzuqVFVRZyao+4U2zlLuipW0ww&#10;6+Kg0VYqVNvP7J/7Vmw6Q3iBQ8DjLK/q64nmYjXXpsfVDxea2UrTn2JgqWKplXSOcoQVY8wzuCP2&#10;jmgkq8TiCTDGo1atQlFUtLd3w+qWBleske99PUIQAKADsVRlvaTySJUTiJSyiIYzIHQt5Q3iUtaj&#10;0LOCfLvFwvbqbppjFrKIgpHm1F89hXMSKQRv4j7HDZTo+mHzls6VN9x3bmyhYzoaaX3+54P/5PWb&#10;9rvbW78XWH35Z1i9zBTCo0p5ohdTejAf0doVmS7CAMmHjVVv6ir97ckjMzh30ECxUGMOm5uAT4Fq&#10;MdYZ6mOCUIPgAYqlMrS8bhjQqChxaOhxF/t61S+oCpk8vRDLNqxyNMmGsFIokxIqgCyVd5l7lQEs&#10;f6GYRgBJCSoOoZED8CpWZa6QrbxXC5VJQW4hJ+UWnLRvxr8DQNuiuXP1rGlVcSawpjTDVmbn9J7w&#10;YkaYW8hxM+GcOhPOmjMFIohQQSGBMg46KErxMjkXL5CRcyP0+d3HXBYzbK2N3kzf8mCprceT7Gx2&#10;PvWq7ukVQGwqd+2efQf+9MzUAZglB8yqgpZAqGRu4w5xDrLAOcgFC96oTGpyMxloa5YG2t4ufU6Q&#10;1u+Z/vSejalSkd9dG0YeDBW4cC13DQxUsaaxIefsIod4K61d6LxXApYekthyn+X/676595T928I7&#10;xGfMfadSo+aT6XEiDfHc9cvasgLvyiIDDpUXP5xTkcK23RKzAe/Nj+g9fQv0v41NtXx4JrIAU0FF&#10;bKHiymXSTrPf92VBqCVuDrJl5pvNV0T+ZJ2loy4G34CkctqW8YXybbUKAql4lZRLgNtrj3e+zfy3&#10;VgcdJsJLFzD8ksWZ4vZYsrK5nK56y7kqmM4gmxSsu6bpyLVbyF/WJAlqnhyyz5G9EJYwlvGyPb9Y&#10;NY2cnf/zI7sn7oosZszDc7OYzGswU4pWV4iZFSs8Dfxxi/MiVP+tgd5z0j3rT1Se2bNLuIGDKBgA&#10;rLID1SKF30cTrmvJdwQ/PcY0xhOeai/1RZtfrBKrQ5FagsGRtu4mrUTYpGqhg5KjMmn2C0vtefqK&#10;yAwZa3MjxmqNoWVmLtaejBacdrvFapakxlpJjyYiWXCEQ003wDSBoKZCgh0dne7Zvm38N6q6ZDY3&#10;8dHiHDbwuqdTotruRKrslnvVs1ZKj2oJZi9zheOhLd59gsQ9AABMgyAu2ojgFOrOB7+G4iejip+M&#10;Yj0eAgC9RC09c66V5TlXb2mWLS/NslXRuXLj9HxemZuvcjPhknlqoWriYQGBFbohIWWYkEzV+LFM&#10;3DUwlbnRtWPixhWHuz7TttY7EOwRD/nbhb2ORv6oxc8PX+54L0RyJr0mFp53itSA22tjFtWBtf2t&#10;e4ObxK+/2nOV46wxNldysxLhZQjIIIou9IARxj6waiXSWeCu29kPncvoK86hvpwQDrC10QFbGwbu&#10;qbSTu97S7vz+/cHf+9Hh3c7Hju3iR04l3ywlr7u5u9d0OGjT/4faQfcTlZxX5Jqa6WjDNeZv3ZDr&#10;p9MjLTemnuOaDibPogMhNjvpob3LLGeJyl8Rc1WdpaUuBt8glDMamXg2JZg8kqW4IN1QzOsNhBDU&#10;KgY4KqC9XXnI3kh3cxdILsZxAN0ATMDcRPbu8EL+7onjYaE4o0FgEjwuaznYIR6EhKrUQOLoWfq4&#10;YrP5a0TKj83PJG+cnlpszufLiMSSyKGMgqEhV25Huciw7sbAzsZe8byJ6K+Wlg9wvxc5zd/U+KPQ&#10;TXORMSi8iGa/FwYztGAHeZz34iQAEP7C/rPtb3LqDRuMg5UEInwYmwoZ5qrmIPo61EFLgF4WIWRU&#10;IfzgR9BNJmBjl76lOFXbIICrZKeN6wf3zq+MxpO8xWKFyawyu8Ps4EXe8HhdoJqi+9ymnCiwcrWC&#10;jKuFDhJKDEcH3e28hjzxwtl5GEXO5ipITs5D/p/n6eZEIxGkXwlmwqOmNFxRtTFXJJxCcpZOss/S&#10;iX2/fK8lYupYMauurIRZd3mOLStGjJbp2aplarZkG53SfAPhslQoGyRlGKhlNYSzOvKPL9JzB7Kr&#10;/A3OFYFm5d3OoFD2dZjHgr3SoxY/GTL7yVnFRea5V9Ic/RJRSOtiKpmTKCEIhkKwO1xYca3/G2q7&#10;8fSrXeUkFbJotuJrLVbvlycqc/BUbOBB0Wy3I+AhaOszTitra58ksnDFpm6cD6PGJN5EkuWM7qQF&#10;zlms5gkF8Iy2A4kn41zXMd+mD2Q2/cGWZrWoNNFhTnlx1TaRiF7RuKNWL05sCtn/plRs/OiBU5o7&#10;Hy/R3U+dpdPnQjfabG1fW060h5ROekz00CvbVrTOa6YuBt8glFJkZSmvbEjO64HkYun309kYZEmG&#10;y2MGJ+hTsss4fkEhCCD3QbbcdAbDZ/9F/8aJwwu3QiBcPlmmvCETgKC5wZEPbZcfE1roCaYtTaFI&#10;Ol0mzz8/IbvsskOs6R86/uTsp2VRwtEDQ7yk2wBBBDQKHYCGCqZnwmR+Nor1t9051rouSDkLed1P&#10;sYQjej6nuTmJZxQCrJwX0WmgtY9OySE8Tugrv4Zko3nJhtPWNnoaAAydccy4PDlJWgny3GPGOz1T&#10;pb/IMnp0dERbvxjNLye8USuEM8gXKhzPC5AkmWk1gxigcDQ6NUESmC+Evw/087t5jQT4lFESO8kh&#10;4qUpQ4P469egKslA/U3fVItLqjeyvUhIPjIm+cgY1r3wWi8zU1NY6Fs7o66KDTm3Tx3t2Do7l/We&#10;mp0SYvE0yRbL4IscsokqqSVK3OKgbgOYzWRLOztWukPORmEx2E2PuJv4IZOHW5RC/EnZQbKylVVk&#10;6+XJa9U1Rhxt7u/c8MEtH0zOp9Hl7306myyHfG2mQ5yNe9XbuNUUs0QnK8vNogxSM9BHAmghfqxr&#10;8+iBRuhiDw7wfv68RSxXMlQgleBN3LeMKFFvm2nIp9hNf3d2cZqmF8c5QwfmEjlMDtE7Vp9ikdJZ&#10;veR5G/835zuPswMG5QBE4U5Fi6qHtyBZKaMGDeemzpGfPVS5Y+KMs3fTvb4ftWyV/5V3kovy0F3n&#10;yqIuBt8AGDWQYhJtvCL3luOVzYV0XhB5BT6vMuLzmaO8vbZLaSp/B5Bf8hyFKOs8+xH968V8VTrx&#10;s6kVg2cnZVmRYPPYtS3vWDOai+eVnjus96uhFwpFCL805uaxWEEqFGo0Gc5eHz0T/lR0Ic4LvMTa&#10;OltTLbbWqcRizmY3fO6nzu61FlFFzJiGz+zL+Rut07KFXrztjCTfUSxVSjoMs0mwQ9cApxuLr1ds&#10;Uo7o4JauyOa/Up3R1Pys0WXYOQfTmVEush4zMfr4irZsflbjKMwAZaLVLlY9DZaFTLLCux0+Uq1o&#10;5uZO/qdytxTOLrBrJJmN2brpPioQDb+mZalYb0NxOeFkUjC144ipnRzx3IBv9oHD5C5leftzzduT&#10;4dDmSLjYvzhf6NaqBKhKqBWASh7QykRYGK61LI5UWsaP1DaCAxwBfsrVJhxxNMmDFh8372wT9ik2&#10;UtRzfLjlOqKRS/QIw/GE9W2zDfdt2+BPLRaXIS+IWomZXSvEFzVUfiXMjugfOHo8cmuqVEO2WkC7&#10;GgAtE7Q3WnS7E4Z6PbdH7KBX1argr2OkDVmiJvPmtn7DhgCiEYmbZfPwMQFThYXq+Ki/sW29tOel&#10;jg+uhR5cC92o0L/8SGrZ+pmZnOVnj6W6k4U0ZnNhVAvMfuZEem1rh9fTkMcjvAl53AQD5ksZZZ2l&#10;pi4G3wAkD7CWiaP405oOXy7KvBwhhgYQl0uacTq5SesG4Qm1nZ53SzMyUuazizW+EKMbcmlqKuRK&#10;amQhIeezRXC8iL6VLYd6V3B/TlSHK3gD/+RSx7IwFf1wOZlaNnTqXHcpWuZ4IkLhRNIY8i/2tDae&#10;k/pJbGV/k89zwPHO4yMD2DmyC3FkzT964NBz2fLKzwc71YH21ZYDr3ccepzriiQzpEY1zBSySFXG&#10;sNkcchlWNX81pOKXI0Y3byGRWsyg2RmjvziBVbFoZkt4Mr4OVQJRtEBWTDrTCTF0Qj1+SzbU4Vgg&#10;RNsjcJXPEbPY4FmlFKUgHQMApjNKuKV5AKhzcaFUG21bZsn0rVKerhDdUaxqvvRM0ZuO6e2JaHVt&#10;bKG0upAxnFytCqYxEGKA6RSphWpLNlJqGduXeoeua7B7rElHo3zS5bftUr3CPmcbDgnypV0tdPjV&#10;M6/n+GqJWfftzn/q0PCEXaICVFjx5o2rjHKRJ8uvpw9IBDahhbykULoa4Dq45P2n6Q9mThuxLjP5&#10;XSrrPUaJccWahjOTCVfqm9zdwT3ynStOmd/ZvFL8asda4Sc2Ny391/NQiRRa/kh9q+OkslYv+m6f&#10;mctvvX/nXN+O+ZNosLiNjeFQlfQqgAHUheAbj7oYvMrRa8wUndGem50otHI8B0UXEGh2jJcqaGi5&#10;k36WqxJZ8pOhlzp+frL8vvhkxTy6t3hnYor1R+JzLJuPghc4eP1OwxuSTggCEpYgOW8bh4vNwmJm&#10;WU3XWsfGR1f77Q1VSsAvW933vWtubHnMxHMcS8EyNVO512wyQaIUjZwX89kh8t2f/kP78Mi1f3vb&#10;Xduedjdsidk8ymvuoM90Bo+X/odVtL/L5zBYNqmSolaB28E1ECcJX8x4LzZzz1Q/JznIVHh3/gMi&#10;E+XZgZqiKZWK4ubTRb3apFV0aBWdUKrC1yRWTFZRUxX2sL2H7hZMsNSSmK6lwCxN3KgU/NUXRl0I&#10;Xj14l5uqmp/LaCloWhpWscAVgw3S84Fm8QlQnvIcvKloNhRfLHen4saq5HxxYyycbUtF06iVahAE&#10;EapqQbXAnOkZfTuq2va9X+AhiUBzn3Hc04EDShN5Vmkkz4uWK3PLMBvXpXTUkDOx2pbF2SSvQ4fG&#10;OKwMNBkbN0hVasek7V7ukyzNvNRFZi73eF8PhBK882NkcPduOvimQFBo+8Hyj43OhJqGZhJgWhGF&#10;ShYmu1lPho2VvKK7Q928aHPjRWIQADgbmefMJNGxFntcHcp7f1dZ+897Dg+IhUKNHtk90+Z32874&#10;c/yDLSfo+/G58zV2qnO1UheDVzmlGNYUsrpsGAY4g8AfEuaW9eKzTELV3M5d8ImXMYbkYnVzVWfu&#10;8GRqYzGlERCG7t4OVquVsW5T8/H173D/1OLDDKFL/8GvVjQ5Ec+3McZQKBXtq968dobnePaWj/R+&#10;ymQVFzn+hS1a/43B766bc/bK/5L5F9thrueRQwM+k2Dm58KzjalIdk0+VWl6PWKQEAIEjcT1a5dV&#10;I/E8/9izg4JFVVkqp8V4g8ygCvxmptzlo5LTSCmpUdUlcKxGQtkx/ZZqRRPPngiv0jUdkyeSCLQH&#10;QKYoVKsVDc0drKqV4QzSh2ztAioprDaZyaCrj/6n4CCpF5LzZRhVdpU2bamjOAQGB7IAsg5wC1qJ&#10;SdW4SEopTqokIRlZiGYbOWe2ymc7ukwPmYHNRtXwnng+9sfrKOdyAAAgAElEQVQTY9HQ8PQCf2pi&#10;mIAS+B0NaCw3wRf0oLHZgVqMrUrn2IrcNNqpz6gwRT/h7hGy9mbhZTsUXErC49rWmSGt8cTuqet2&#10;7DxljiKGNrEDXV22WSqjJDaRw8RD5oiHXLKCiLlj+Q3MYNQWVGYsAW6eUHLR5tStW1/4Mcrkn9ry&#10;rq8nU9a+00cDT/zgiTH7fG6MHP3x83Ig4DFu3nDdtWvWB4erTnZCtJLz+seLHujmPlTSZ5gvlylQ&#10;l2SCVCuhqNXozh0RqTFouz3nkt/vOak/YG8Va7KNq4vCq4Rfmgmcj7oYvMrJTbHrYuNFfzWfg8Vl&#10;0e0BHCcmZDkreUl3CwAoZ3Xu6EOJ3ui51NsYpZliVrOAMBACNDUHQQhB/zr5XnsDxqhEL8mHPZuq&#10;6C2hpg/m8oWtt995a6mz17tQLmlOq1N60Wqcs0Eeuu1D/f//1tv6+qb/6Mx9O8/uaE7xKZwZGnTE&#10;I/0hZ1BxKWbptRmuUyCbNFZbrFx5NJwUi4gIiqGSqbAzvu545wY5RIe43tfZz/AiUJiq2WZPpK6N&#10;z+ZVqgut5TT5o3KKqZQjDIxDMVcC4w2AZ5CtPJatdk+G2tlnq4bZY+unj5g66TgAaDlm4S2/WWlI&#10;xYv3RVXn8sIrpMI38lAb/5/TR7ScUKVKQpe1OJXFhAEjR6t+u8vlW+PSG9y9/OxCCuliBrl0HtHh&#10;GKbPzGAfp6OhxUUbQja0rHTwQZOZl3nCUe7K+1+JhvVr83mj99DR4WvjqSQ4UHQEglixyfZ9pcfY&#10;Ka3kL/lq4PypwrpKTreZFRLpebv6E8V94Tn6taCndQoezG6S5Va3rdbDSSRFkxjUzpLsfJErPbfr&#10;7Q3m7d3t7Y7Ilr9T33S+cyhN0JQmaO43CZ9027o6pwa8Kw8eiLYVCrLIGAhsvCNpLhvF3TWZEwmT&#10;X0NRT53Lw4VsKuti8ColO2I0UwFaZsrYXCxWwXQdZpXqrjXkUXUFfZRp7IJ/Wz0FH5dl704vFl21&#10;KueSrQJUVdaXrVo20tSK72oGc5ibheilEoIAUCzUOEKIrirm0vZbNvyg/xrvQxf6/UCP6WdWr7T3&#10;j3/vY1rbzzs/PxOZxuGDR5u/93n3t3w+T+m2mzeG+u5pyL8mn9YCqjY3OZRMpzYCADHK4CVNikxo&#10;f2a3cw85wT/42qK8CMwCaASKM5p1biBxXyKRvSU6kSMm3Q9VshCzQ2Bmyc5MXjfpaidZQTEqhPER&#10;ix0neZ7klQZy5pdCEAD+qxCs88ZHdnEV2cVV0IUMwH1fLzJL8zJ+OjfB1mf2aVsRMTaYJYuimi2w&#10;VSpgjGEil8bkSIFMTyxyR07O3tTV3n6Ty2eaXfdmx/PubuOwu4M8KwUxciX4Io8eir+Dk4TC5NSM&#10;G0wEBUV3qBnBdvYE+PI5zmO6ZNvbtZTWMvStqQce+NFTcmNz00x//5pDitt80YUgAAh+wXB9zJWr&#10;Lehn049p3+waEe/YO5JtQxzmPPIYzY5x/+cHtpXBkMPQzeu/c91W+UMIAGh88c6PUWUKX+Cb2ttc&#10;6fiijR8ezoHpwJlTcTA7eYvNwVnbZct/Aqi3m3kDUBeDVymRAePzFJiMTmlbHB6zoVok+BvlB0xB&#10;shN46R54U1MveDaIc0ZLKlXq1TWGWpWD1amiu9t6csOdypdsrfgZIWCmRu6Srn41tdvL/kZLJRUv&#10;n5KVV9boVCsbcrFcdCmSCotkAWWUPPv0DsFutwqiwP2U+s3fcjfKpz0tyqlXMxb3MrrDZCfDLYe1&#10;b+opwR7PpWALSHqpVjP5vPxr3oJ+TegABmGBBVpVMJqxhVTECpla/KvkF8Mzkc0gBJWCDpsoE1IT&#10;EPI6dItVhLXN+ITSR0+BoUmMk9NSOz1k+JjEjKvMjqLOksOpJGdbxf3Utgo/9Wwhctc2pz8d1jfG&#10;R/XbwwPcxvBkyW9kmdnQOVRrOmaL8xiJTMOimhoGh0O/0xBw37O53/NkR7t9h+AjEVMbOSK4aZi4&#10;iA710sYyN5JbHx6b784WiyyZn+W7uQbIqllfvtY66VheHdDTOs87l341S0sxB6tCLC5W1g0PTHWe&#10;PjboGjs526/Nca3X9PpH+FYyIa+hx5fi2kKAizbeSr5zZ7v1VNOTHe/vOWK9/flzAxiPJVFhFbjd&#10;FkOt0kVMg4KDgcYXn4OKpOT5AH1b5hxbZ5rBR4QwuauY1lCqVpDM4J5MgdxmfabUItJyZtOj1r/H&#10;47hqHYHq1MXgVQdjDOUk1lTKuMPQQMxWIdPUy/91qSb5HP30/8iuC9s0DQ2B5PMgttPky6eej6wq&#10;VktwtjRDknm43fKstYkMmpvokjy1vhJEkWO+oOkVt5CwBcVIb9+yT4vp5n8fcRz7X5lU8s6F+XnB&#10;ajGDEMkVHipuA4BXKwbNndyE0sgid75z4/Fctnju+UPH3hrqdu3KV0vNoke9JMU0qRRQqQB+GTxy&#10;4LWEEUxF9I/G/pLexxJscW5RDmklMyrlnOHgvcb67gaSL9Xga+B/Wi2z5ZIFA6Ye+hyVfuU+QEHO&#10;mzhep84vkbxc2XcHnXKlWLwxitGesGl9fJJt6zjuuyM8mTeNjc2hMCWRnFZDvlgkp4YmxYGhafH5&#10;nco9Nsn6lp4O98R1G1r2Lu+1/tzWRA+J91zaRsXTQ5mN5VKJmw5Pwys60GRpQme3e6r7JnxD3aAu&#10;eTX09PfAaQWgSKrvFBmCB549t+m7O/fbR1kW3dSLUItnGgY4QpY2D1tuoqNyE0bXGq4nupbbmnqO&#10;2f7xR49P3jQajSiDpxb5sd6m223ExjXY6NeUMpk8X+cxzkoilh7ydMsNFCVVbB4/W1k9fSSDwWM6&#10;GtusuXxas4ai0jhSqAvBK5wL5QsCdTF41VGaMLyJYfZWGJQnjJVMVpzmOFJyBMkecxd3QSFYKTC7&#10;NlX9Y06gZyqxytpE7IWFP7vHA47nsW6L9NdyABOXJJCLSCEGqojmmeamZsE/GjCITnBu/hxqzz3f&#10;ODMfwx2uLZMdFatJkLgLNt3+r+h55qEKMijB07Wi+YzXa3mQt6AoKPSSbDEdOwa6dy9on7368X6X&#10;9ibe4OYrBdqt60BJZAEtrcDn7YLVwkX7tsj/aumjT2oLYrvEGXtYlXH8On6OiBd2SalT53wQQiA4&#10;SV5w4pipB8fcwP3NP+NaU4PS5qFmcpt1X3X7mZGwd7EWpzlWAAceFBxqNUMMT1d6RvhyN2Lihy0e&#10;mm6F8HWxB1+VKjQrGlwe65d27JxBnO29jrPhzGxzk8sv0xrlujq9I9Zmsndpr/wCmTMgtRTIQL70&#10;x2XD6Pn+jlM0khKJhgbYnL2wBwOl+RTbFrSSYWmJx8I0wCiBKCZufnm3zxjcZRF7VODhkcfw8HOH&#10;eo4PudvfOdK+uKrTfr/QSs87PwoW1DwN+m4zJbf0tjvvYzn+vpMnk+7T80Xf2JGF3994jXfU/4fq&#10;oh/00SUOp87r4OXSN+pi8CpjYcL4fHLWeDPAeIeV7Pevp19SG8gupl34bxkZz9MTT8W3LZ42/nsl&#10;r7HjOyZgaDV4g9akt4E/Qwkhqo3MQ8ZVlwy8+kOoFqIg0Tn7f5yY8GZqqK7NTeR7E/G0ff/+g3Zv&#10;qKlp+ebQY+6AOvhqziu66VTDe6WPuZJcs2dRbBardJFKS3t/fvn0VhrXg+kRfZVkcOMmaFtyef26&#10;QhJCOc/zjHGAwQyXgw5TylfNThoVPWREaiKHpCZyCJfH4KTOGxwlRxYUB/mJNWDL9HWsNemVtf59&#10;+xf6zs6FTafnJsnJzBDJajm0lttgSWiQlAb0N3lKRs3IVhdg4x4gNfHbKOAvwPD5pRtnOaM1BZss&#10;M8sSTQ092xsTAnh95c3Ofxda6Eu22LoYGBpIMW60LOT1B3VdO3P03Llet8PBFpNxIsAEB8y4fe3t&#10;uHG1+eOciCrnxZKvUhIesL8VOS0DWR/E93rWc/LIcG5ZTa82LMZSfDKV40JW8yfbzloO0Em9bLuB&#10;P34+0UBlavAmqkHjWo2aIvldAYzOjCCZiWDH0URr2/XLP4STdquriz4uqBe/MKbO0lMXg1cJmTks&#10;k22I5CPGhmqVuRl08AK+IrrE56ny8p6iqYUSmR7ObpwPV8xTo3HkShR+dxP8TdIOj7v2LU+PWMAK&#10;XLWFBCYvWMhm+fE7/+jNP5+fSbeVVXbg6K5ToiIrrJivVM3WF1ckv1IUJz+tOPnpizne86HXmDzy&#10;UPnziotMzR6L9idPZ97WZrNxB/eFqd0hU58nRAMeUddrjOoGg8fNnTSZ+AXnzfRfpQAZXerx1fkt&#10;5xZUWJTxXIrEuSrJGlH4A6pf9nf4sZKtxgaaQlJLYzQ3jvGZJBmfiWPPQVNw+RH/HzT2Wvr7xn07&#10;G6x0t3XN0oqyFTd6v5QIl/oWZlKa22sOVguGL7DJ/CgnkCW1nCsvwHLw31J37doT7k8buVVPDx6h&#10;AAMTDVxrXwfeoue6V8h7ZRuJggCw4JL17uRtpOxcSZ+++U+kidbnjTumJpd9dmBxGBzlUCKVxUJW&#10;t9sc/MxLrR5Zu6UCuqWCYy37s945w+KZ0wOzSXZNsUxosVzikefXTO/SV1obyMG6GLw64T796U9f&#10;7jFc1bzcPvzFoJRhrWM7jU8lRvUt80PxN5kUUeM45EN93P8wd/IXLPKoJSATClY4IvzT8aei78rG&#10;K/bYQh4m1cEUxUy6esxfsankcXe3MGUJCksyORk14MTHwWeHQJJijnf4RWMp7hnHU+YNqWW7wxR3&#10;CM2LVuq9lhgimRmOm1Nj9o/Hx2q9Vl7cwRggWc/vyHK5qOWZPTOhryssGitS88XeYwfG3nnkyGlh&#10;cmqWl0QLVykZxBvwlHuXScctTqb0rubebFtFj1AJBVMPPUBfomCoTp2LhgIQNzGEBjpnWkN/Yr6G&#10;/Ietj+yWXWS0ljTKi4tlF6qcqlUMUCZDhIo8K2EulnBMjWaWx+zCHdN95D7q4O8lJST1AiSmI8Wb&#10;iXYxpwPVJkQsDulsU4vr0d477V8NrFQfEFWavnhXOD/ZYbbi+LOxt0yOZFafjU7R+XIcPsGPD197&#10;4+TtN7afW7fNt2PVu+QvCteSWTSBQVjqEf0mVCJVwU8XzZTEHZyj0aK4WqoVnZwdjXlO/lx7T3xS&#10;uEVLK6s5xmByIkwEUn3RSThUfe3cGXeIzIllsdvmEh2T08OU4yit6bVK1zb7d2XT5cs5r/PaqYvB&#10;18klaKNAEtPGHfMj2l8UkuXVKkHE61KO2ELcHv928UcXOpBpINmDCFZmYD3w49y/Hds56S4nNaIQ&#10;G67fsLzmc1rZxhnTJ8wFLuZ5m6SJtovfRqZaMGyJwaove5TPFys1WnAV+KYe05IKl1SkJkRGKneZ&#10;ecdKYkj8zNS8dGD/ATEVKQUqSaGdGnzN265MccLr8xm+GMwer70nOqzfGj5R2HbmwdwfTx0qvyk5&#10;Xw5l0lWlUtXACyKTJJV4PA70rw7t84XYfdZG3O/YwJ8Sg2RGaaanCXf546jz2wfhSU3xk0l7iO4N&#10;BvjHlq80/3tohfyU2CSFVRdf03VdTmeylpJeRqFSxUI4ieGRaRw9OWtbnCx2Rc+Vl7OIkvKv4yYv&#10;tsMNJxJm9vI1AOClpfUdLg3pDUaBSSM/rPxw90ORW9LxGsmWAd0gaLb42U0bW8Z7um2LTW+Wvm1a&#10;RncDwKUWgr9OZURvnB4k71cli6uWIdyu+FG6J38Qiwt55/RAsZ/GueZgizKhhrgXFcoRSphsI1FR&#10;QyYoSsM+nyWSzJBNwyNT0mI0a6olzCtrKe2RWskg9qBYn5euIurbxK+DS7EqODdoXDt1uHhPMck4&#10;atR4hyosyhI3Z2kgz1zwwMNA4VnWmW3FxmpF06MLeXOlWIMoyVh3TV/6rrfIX8gWiKOhJgzgKHC+&#10;1gIXg+RoZdOz3z3zqdOnJrtMquVIt6Nxf7TbutfZLBzk5aWpbA11KBW72/el2FT5cOkHqY8fOFDd&#10;DEDUKsw9dCb6fqvFlm1bzU65e8nUUlz/1RAfNbZnF42VA0enOydOhW1GmaGzu1vq6Wre09bcpMiK&#10;2MvzTDU76MlAB37CW0hJcJA81LoVVJ0rAgYOMBQQcDAkNz/bGXDu6VacI5U82xgZ6b5n6nTCsTAX&#10;R3wxg1y+iGKpyg+dia+amyusMiBvFb7hfNYcIofdHfR7FjOfgBsMpssd1svDGAOrgq9OGn6takjP&#10;P7qw9vTCLOPBo4H0wosOfOy2BubujdxXpRFFDHgHXjafNwyAAoYLhIpL8xm3bBePb1lpvCUxblxT&#10;vl/9OJ2Rt5Ay4QqFCk5PjkMi/CZ7wPYJz2H6u8veRf9Sdb/Yro/w0AUnSaXPGZ0MBigHZHIZ/tih&#10;4etLheazvTnb//a1yN+Q3dzLpjDVuTKoi8HXwZIKwTEAHUBkwlg9fyp/TTWvKWazCMcq9UFZZPOy&#10;h5680OGZhLF+YH/6Y/PD+gfTiwWMnJqFQDl43Fa9sY0/Rwhhzh5yCDcvXQgAUIhpgcWFhKeqV13x&#10;6fCbLcddWw7mch9f1qh+uv0O5etoXZq8GZNdWDT1Cz+5qdItPfv0jr5kLus9OrsfnqwfXcvMKmfy&#10;Fy9HoYVeZVJqnK1SnIiMPFa9f+/uyc0Wm1KILWTNWpVB1zVYnBas2WD9islEZ0038APlIuumeSiS&#10;nwxRK0kyo24VV+cKwg4mX4usfC2yUpQq1jgq+RTLxceNTdCo6A+4wRMeNosVyVgKs4thJFIJEMGO&#10;UqlUAIBalvH6OJNQAUUIDJsvXT7da8WYZQ3hn+nvmhgkm6qo5WOZChhACETYiR1WG2GhIK/57N7P&#10;VFAdLM7Q1krJGLQ00qPYAb7mQhN1Im9YmS5YyQtuSYOgyILMcPDmuKpPcZKKI8Bm7c1CnhMu3sde&#10;ddNZjifV7k3e6+6YeN91lXIFg8cGoKGElFYweI7WtDIssgPz5zve1MrNmlq52e3bhQNwtD9+7oR5&#10;5fHjkw5VVUitygK8TpleYfV+plcRdTF4BaLPM1XbyDxQWX7yD2PvS0RyflHgmY1XYLNyRzgOZcFF&#10;LtiLL0PZxiO1yeun9yYQjabR4m6Hy+nFijW22dXvlb9hXk+/zypQljoWqpDImckxazyaxEj6LGoL&#10;hNNUxm/uXn0KpqVf3XJ3KPvf++73DqXTmanv/fDha7LlDHYfeOq96/Z2fnXRwpt6bjdPErr02krX&#10;AY4D8gusbXaf8fZ0qtQ0cCJ8czpV4DKpkpXnTTVvu1Mjho7e1bbDjhX8YT3DTJydFE12cgL41b26&#10;mJ6mdepcTFQvKalebhzAeMcW7F4l8J+NzRkbR53K22fm2PL4Qqy3UitzZb2CzFQOkelc8zMPjYRW&#10;97Ss2NAfDLS2YLe3kTuogi5e7lheDiNuuBbOkC1Tx+nbRsM1TMxJMKEVEjhoTIPFIoJwKAlUaNQ0&#10;oSX8tP6eZJo5i6VKNR5ODVgd3IwnKE9xJqHF7lVj6SqsdEIb8vq5w4UGLpxLGc5cHKS0UIlbG/gC&#10;J1zczz3hoPFWNup2saGxc+VegaooGhUMhOfo97/kuKGj25Ju6Wr6RKCf+xzsMGB58XzNS6S84R7X&#10;3y3f6lyd/ST3j3v2HlIHlUmo8rY7m9faRqnMhpSX+a6qc2VQF4NXIJm8vn3yU9WvpCYKpcWTuTaR&#10;mkBoLed08WcoKw8TleeoLFywxcn4Qfaes2djQaLrqFQ0uBwumFUz+q8x73B102eIRCpEwpIv4fuX&#10;qyc+8N4PDIXDC3P/+2tfW/PIoT3qTw7tUCKnPvr8X7jWf1IJ0HFbgP4ncZHaUmwNVYqGTXVwczPT&#10;+X6XyQmbKsNiI9lYPPIJh2A6QqjlHy/+VV/Mn/85yIEDwIduZtevcKMnnSz7K5UaBwAWqxndy4Kz&#10;gZB8iLdrY83rxEflhsu/hV2nzutFuZPONsbIfCDrGDGSdudNGwP/sOunHWvnEjHu5Og0qdZAalWD&#10;jw3ry86ktN4xsfwn3IM6s7fRkbXvUJ4McfwX+C4SxrrLHcmvKM4YK3gzSYzsx//cuXt+az5FMJuu&#10;AGCg4MFDhsZ0LIYN8tV/zts8DYZoaixVJTeo22UielVTpibzWwqnKlsSpQymMvOQLKSgy0xUYRH8&#10;ih/Fgg7BWxxqbnOeXr/F90RnxfJzQUbkYsYhWkiiaxP5dtBBHjl30vbJgZPivTsPnVb0OVGosSqs&#10;qqDoC7DDAgE+6Og9f1stWyPZx0ks0d3rrA0NykTTGY7tmbnRY5c4l18Jb/yo+YMXc9x1loa6GLwC&#10;Sc3V1uu6QePlop+vqaLT5UeoQ/vR8jvx35QAV2DV828T6jUQACwXYcvHBrP9E3MpkYKg1eZh2zb4&#10;9VxJr/rWCc9QFy7Zk1o5Z/g4AaVyQXdaaCMoGChAHjv7LM/9dfXj3T2+iW0bWo1Am3BQfRd33i2J&#10;14OrUTq9/Q997/UfIZ3mVrZ9fmzmZosiSoSgYvaIsYt9vd9gDhQioAnMe/AgiRw5AnJHG+5K6Ng+&#10;MZKnAnVAthI0NUonvY3CKUIAT4d4yNxAlsSiqk6dS44ZIGaiCyCnAKDherb5jts9G2LHnNd77ne+&#10;+8Tg3IpspkwjtQir5DPwyG4ERAey00KXPgGQf8Y/IgeCMTC0X+5gAKPGxOQ+430A8JV/WLhlOHqG&#10;k5gAYkiQqYyyARiQoUEGDxNEiJifY8rMdETJ4YWezhFxmlkkAx7BAs2oQWc6ZuNp01RtCnlkoaMK&#10;hiIcC9be1om2nkJuy3aupN7buFr9advNwlcuZjxqM19Qm/mC/Vr2150z0qP65xu+sPDwbM/+7E6a&#10;PNUghLq2rl5teH/X5+QfsoBEX+o8eo2pTChPU0JsBITk01n+6L75myxWRa9VW9yd68V3qX7UrG14&#10;cYVynSuCuhi8gkgOVW2cSPTRk6kbsxEtEElnSSgU0k0yg7MJhwU7rfHOl/bsTUywYPgsqvHp4rbR&#10;8WnegAaVV9DgtzOHTWDB1cI+6TrugUsZk6ORP7n1j8y3+p8NbotnNv9364Br09jMjEXNyfzYuXgw&#10;n6TBQtR5bXO7OPqmFuvfyhu4B5diHB0rXeOekGk+t9B0ksvzaVIQIvY2acn2h40ys+RPGffyEplN&#10;TRnv//Z7cP2JzeSIJuS3lsGTilatOSxWied59PWoD7S+hf+GYCcpvcbOYwpVp84bA0IIs/eSQ7yI&#10;xMaUo6l9q9oZnS1yO/eMSAdnjhAGDdVwDk3moFH++SrTTfa+2zxu+aCtXTh3ucdeita42YPlaxbH&#10;0VcpGVqqkOczehESRKzhm7G2qRUFvcyYtYBIOo/hyAh5trobHvjAYMCNBqgwIV5NklxVQwQJFJCH&#10;AQNmCAiIIRSYDVkSR7KaQaIaAZdgZGrR59p/TLt5ndq90+RvVGyNqMp2XNRKXdFEMv5ePNXeETK3&#10;27rRILZjIHGcPvXc2Nbhofy1m6Ot6Y1+8Ycm7/lzOW0h7sSajcE9fuOty/fvGSfD0zEaXSzCZrMZ&#10;AkdHy1EIvHLl54H+NlMXg1cIRo2R/JxmMgzGjQ1mNgGgjJdY72r160xHU8vt4s9FKy5YfZubND6s&#10;z7HtJ54c80WnF6lVENHa6K9cd2PLE54ODHO95MwlCudFtGywHLzXtvZL20f7Bw//ZOGOnz21ty+W&#10;i4FpGpS0hOWOjhgxkTRecLi86DlxosQZnqCp4AmaDgG/qARcoqmJMYZanHWXs+yGcp75opO4XquA&#10;tdv1G6ZNiBtaReu/q+mJSFm8Xyjra/xruDOCnaQAYKkb49apcwXAOBllOUgiQprECaOBGilDg44M&#10;EkhiAbF8jGbPFJvGu6rf6W4LpDZ8p+l+T4f4BVMjipZmFC/HoBOT5I6dD0f/YOhU7tZYLoW5XARu&#10;mOCzO1mn15rjCSSnSRZdIRnNDgfsmoLsQhwpFLCIMjQQxLkoe6f7rURtKGAuHWGTxXE2ujhPCGOk&#10;QWoGRzh0NgbQ2eFgM9lpEEtpp4UZjDJjtdlqGihEIJr9S+OCVCszq7vNeNjrl24fHy92lY0K5mbj&#10;ZCGcRFdT47fV/cLDcBMdm6DhPKUhWgw2Qgj0AkeSCQ0zi0UkRyyCDeX31lYpzUKSfrZAycnG5QCt&#10;l5ZccdTF4BWArgPlOFtWSfN3Z3NlnjCOGjCY3S7Nerz8f1IZZclGXtbsPTWtrwcopoYXGuUqT5oV&#10;L956T++RtR9x/JNZJXMwL7390UshWEilcb3wdON64ek2W8Mjfd47fzg6tRjYceKUuH96Lzny9T2b&#10;Pxi9/Ys9m327e64zf8PWJwzQJfTVJYSAXOQJqZDQLZSDXlsg/YlT+kerCdavlZmi65Qxg5AqpTm7&#10;0zQX4MlTKzu5z6Z6gGKRO2sN1Z+Y6/x2oYTobPvd8mfa75Y/M/8DdbWGjq9Z3XTV/vGTUjK9QAso&#10;YyKXRPTYcfiO+xzDR7WP9i4P9Hdvlfavukd80NxERgh3aQqpqnlDEM20lg6TG04cD28cGVqEYZSx&#10;tXcl7IoDLc1kx9bt9oNeG5nPhEm+kIJlccHYena2cBMH6pRgQRs60UOWoaeH0+/4HW6XbtEfKhTa&#10;VhFx64pSRG/PGIv7FxaLc+Fwrldmpl6nxRbyOFYVV7/Z9W8nH37kx0AG/XfYjFoJRHFgSeZFQSbZ&#10;/pvlv2/y9P5s9Fj59n/7Fv2ziZEwHGYVvFweIDWVoQicTwjCAOtu5n+33cr+dDHhGzkwOu7kKCMc&#10;4WG2CPZcDHee3ofPlP4d/Ie/Cq1x2VJEUOf1UBeDVwBnz4ILH6m+VU5qHylmCScxGyQLV+vapDxr&#10;XkaHL3RsNW9YUyP6aoMa5MzB9O2CJOiEUL6xKYRivohAq3XO1ExOUfHKWHEyKkzQynCaeJNvRUur&#10;kZkWyBrnOnz17Ffwb0/+pLfhQKD33oH19PpPdH3R0iIuqW3VxSY2VG2q5JhaiNS+bMS5XlYhKgwY&#10;jBo5HcRcE0rfZ1U6Z3NYT8PFweEAczjq/QLr/Hbju4Bvt8EAACAASURBVFU4dWtP2xe2zbZsvvWZ&#10;67aHh0or95w5jKlkAnm9DIUoMEqifWawequRo28K8KhK7fTn/Ag/Q0WaxV0w0LQ0Y2OMYeqJ6hpB&#10;IrGnf7T49rHxsFVjBkRK0ej1w26xomd19BPOtxsHeT9lrigkd5TUGnLcD2uy/9u+w7Y7dk+Mo5Kz&#10;QSA6GhqFiiPE9kgB/cdiK/ddpYsvGTVOqkQb/eWYrmlJiOpeIYt/0s2Z2/Re1liacnW7DKYzKE5O&#10;W+r2D5KTJAPb+edUr3T2lunutj2i5c7B6SHyg2d3r9UL284t2yA/3NEgPSE0kNPUSn6Vc00B3AKN&#10;qyCz1q/+1dhw0xenwgnx+MwB8aln4pzf7yiH2nvW8SVKGvrIBdui1bk81MXgFUAqweRKQtui5bVQ&#10;OSPAItsRasJP2/r5b6tt9EUNP3+dUsIIZKf13qkzyTWjx8eIpErciv7mSnsoWOAUjLWtE/6BE3FF&#10;CEEAoBKp+e4WnrRey1alDmkb8knr1oGp8HWMGT0L2QhJ51N47mn+wza7462ykx9tv8n1O65r+Jdd&#10;Fb0cMP2FLW3DYFzirNaSmavew8vcWa1srEKF8ACBx6Vo/h7y17WqIeT72IPpbCnqWm4YcNZFYJ06&#10;AMA5Ydid9EH7Wvpg8C4e5aToXvmtdXcP7k3//uxU1rNraLhhR/wZ4pLd6DP5sB2rSwAFDqKGOChu&#10;WLqV9fyi0Z6Mar8XXkgpj/58byNKNUgyz27buCV/692uH+QyhiewST0i+2RGCAF8qMAHcODi1Ycq&#10;Xd5u1Mrji7yJEiJSAT2rg1+2bpZ+QGSuwNk4DQCoQCpKiEwroV/0Pd0O4F4uYSpw01glIrR5O5hx&#10;aacLI28Qmbc4+3t7EEnHcHhuJznz+LHm90Vuec+2mc5ret5u/6LnOumR/3ockYgui1xly7qufNCR&#10;lWMRJh5fGCfBklty++1fXN5kO0m+a74eH7y4OY91Xj91MXgFII2Wfjg3tHi9yHMwCQEQApisZNri&#10;pyMvd+z0QO3d8fHaxrEz8UBVq0HlFdLQYC22dilp2yryM2kdTi/VuKsFQHyN7WAUHxlVNgtjQZvn&#10;x6un7G+2+z/49Wf3Hg6mymlURU3PFgpUsTsSepVdsf+jxQWosaPwENVYnolWP1aIVW9hDIzqFDan&#10;WiYcS5kbyC5OQ5RTqG5dbVkIwnK5h12nzhUNz1Bs7TGPhmy2Y8Wc4ep6vjH48K7jXLKWxr6hk1zb&#10;f7R92ec0Fzuc6gG7ix1uNpOHxDQ9DvvFH0suXrExqmVHJyPd+WwebmrHsrZg9cYb3Y+LevwfQ8tU&#10;s3u790XbtqWkHirGjJYqq2Iht0ACHIeCEYXibh4XW7hpKvIXzvvr+M2Xl6IX6q9jWy1G5P80/tnp&#10;Yvsllf1hjZWs8WKJxGar/h2xeT/1K4+Ye0S74iUv8nw2h8jp0PX0X6ei+t15o2CrsBrJZKt0x3MT&#10;5tQa70Z7yPc/PQ8bf+dapWq2DrkuCq8Qrtgv2t8WUuHqqtMn5285e3ZSsFis6O4OQlRp0txY+xfZ&#10;Kb5kKT8ALOzUNh57IvquYo51nDkZ5uKRBK7va2Y9ax1fsVtIWW0guy7mWGtF0PQUFE42TIVUbdn+&#10;/yWcdLWT/IZ35znJJoFzcjXOzr3yD7cbDNtQdW8THru7qXdo1SrXdQeOj79vx6HBDZ/7xvc9vYH2&#10;rb+Tu+Ef1pDQ87YgfVJsJeGLGc/rpZxgTQApldLG1mpBux4GqCRJzOWWHrVYyPO8j8vb13HfAQBW&#10;YFeBwVadOpcfzkbKar8wxrnZM8VncUMyU2QWzgTDIMjrBD8+ehQKLymtPvf2zkbXxjd93tu2LKrc&#10;J64mKfzNxV0lTGVTsxVn7svunvznb3lHk15Y4Eh3g3dK4GsnmK5FeRc775yUnNbW1czQZqdTvAgV&#10;BDxCTZZJU4CLUJEsSQHIRYUn+tr3cj/NzBn7lOb+3pm/mb+zYBQwlcohb2I6FXpysguZ8x1qaaan&#10;LM30lOTxJKfDzZ86N6q4ZlMR5PQYTFYPA9GGcpMaXxeCVxbcpz/96cs9ht9KsouGNx81POHR0i1n&#10;D8VuWZhPUVkxweF0QVGwO9CqfNPV+dIFFHqFSbGT2qoDOxf+uFSscOlEjijq/2XvvsPsuspD4b9r&#10;rd336b1Pr9JIM+qyLcldsg3GNsZgDCEQCPAFkpCbQCAJgYfc70K4H5CEG0hCSQBDjCnGuMtdslWt&#10;rtH0fubM6b3ttr4/yE0Ilos0M7KN9+8vPY9mnbWW9Mw+717lfSV4x60DT3W+TfgzaxjvZUNo7ryH&#10;fS9SPQtsOQ7i0rnmTUd/mLknNZn4i0qi8Zb6CDNkjOGQOqsSdVrTlaTON6uUUTXAhEcGZl75oLc2&#10;bNhcNjnut0SGSN7b2Sp38zNLcbEUr/eVzuq7HY/KWee/sYegE1atjvKFyh3S71HSxl9CAw8SSmUE&#10;AAzHFB1u8mPJAo+JLfgoseE6AAB6I3wBmEyvAwgjSuyoyEfxsOMp8lA7spxtuc5WEwXenso07dWG&#10;hqgBqFRWUX7R4MopaW3SQj5ZxMZbrFbUFFk0DCxQYJc/luxiRWpWVSaVyX7CF3S5oj02umZD63u6&#10;brP9u22NoPJh3iDiix+yc0ea78gvGANnxmeZXELjZOyANUO+0+vf6n5MbsEzyx/Z6kIYQPYBdXei&#10;WsgjVq6PrN3lEp30yJmUkKxWcGmKu75Lc92gFWlI7sTPnu8zrFE45Cs439LZ5i6Nj6Q8VT2Pj4yc&#10;Jk69a2uzzG/uWC+eEoM4e6kuAplenrky+BrJz+otxUUjdPjZ1NtUypP2njZoDdlP223Y4CSyX/Kg&#10;8741NQvUopaoXMrTTUefLX2jmi0Aw3JglWWQZFxwR7gRNowyqzHm6bHMR3JzWmzqRKZ/Ya5CbOCA&#10;ZpEOLRxkhoqUhRpWQLHWs7aIcYwPGydkP3PCGWZPiF5clDx8U3AhVfRg1erBL0oNIV3FLugZQ7Q6&#10;jEPCM/ituABGsV7EC/OESSxkGNgu/K+zgvypq5fcO+Q6GQHx0p+5o5SCoQFJnzZ6BRcqlxP6FpYQ&#10;hBUsWSVOsfGcIftqV1q2CtOgASEOXL3UYzSZfqt8DqhDxfcNZhwvtIzadxtfo79/cH+iaya7ZG0C&#10;hSrooBAHGIYMBoO6jQVqAxUk6IAGtC2/wlLftlAGAKD38sAd+SV1a2axutlNpMOiB6mE5V+yXWlB&#10;Ww8ANJ7MMSKyAIN4iLU7UkIA5ZY7pktNL0MQIQS6QpCDscGENga/mHxcyH6ptvnat4bI23oDT9ha&#10;8YHfbKdkoINgjGWB09qkdhLggrA/fgj2Hzoe8LldN/cNbZ6wrKGf5Z1o1SthmV6ZGQy+RvIL+h5d&#10;gUY6We3leCuSZAk2Droe8bm4SetW/CB2nj+XVGXe8JUmjOj42fo7pkeSAaVWB5ffRjsjMYhEyCPO&#10;FuOr57/7v3zlDOOt1bTWxx47vv3x4SNM3ahAr7gRtnBboV0IgizxgGrIPT/RvK48Ur5O0zSoN2pg&#10;CYrDvjbnccnNnLN5+fFQjB9xhSDjCqEs72WR6GF0IiEVx0jZx+NnbrmjdSSTNMT43zEDk5lhsPJA&#10;mxQAeEAyQxZfi0AQAKCSpPb4cfWGYly7g1JazecaFplljZBDnAeu9kOE2VZihVnWQ8qvxfhMpt9G&#10;iEU6H4SZQBD90ztSbeF3vKuNeeTu4h/PJTPCC6fOwdHJQ+jwpAab5npEYluzI1YXy/5u8gALKxdk&#10;eAK2M54AnOkadH/71fy8ntf6nU6oM3nC1kGFGq1AuFWeFbxoxassrTb7Zvwv1vXoh1tE3ydZK9n2&#10;vafnt1eLVmuxrLJqA7xqCULna8d70WT775O3xJ9hbxqac99x6kx8A5/gI7VGDTV0mZlLGFe69ilR&#10;zonq/h386+oI0JuRGQy+BuoFI5afob+rUbWWSxWDfWuCYOiGEX2Cv0/voS6yB1L4JbY4Fkf1d+tl&#10;qmWWmutq5SoGChAMuGg45KLdreRJwY2nV2PMmkKFWgE8BHGZ1CK1lXU7GGCB6RoLTC0Pw1AAL7Ag&#10;sARCfgeIFgKIYNB1DXJJvT+fLfcXCyUAjQGLVcwPbPIda+3mD1g8+pQ7wBfsHlwVXEhBFdipqyAm&#10;F6lFoxyUdB4ytSb66lNPkfZgRGq0XfatQbf4pNeD9zna0JmV2Ap6tep5QyqntF21inZrQ21CAxpg&#10;FWXF2gEP8G74K0Q0sK21r1puRJPpzUyvURvrRdPlaWPQyluELi8PFVRFc5ADAww4OZUk5JeO291e&#10;y9vfpnk+Ffka//d4LVLgOwBgu3TjLC9qaxAgo5CpckYTSBVKwFiVYjQsneacq7Nrs9owh6pBpy0f&#10;uMH21OixxpZ/zv0QxrVR4E9d7dg84lzLOYQJa+xXJQd/HSOhQnAL9/A1Xt9I+HHhQw2Vfmh6KoVF&#10;RoZGtVGvFaUOSys2y2++DpjB4GuguGBs1aoQLRabqKclqK7pslUZg74gz+IDMAYA7PlXvqhB8eRJ&#10;7dNAgTz+wGEu2BqhPCHQpzu/T6uozyajQ8h9/u3l5WI41Nj8VssXJ49Xro62+261VRZ9xaYCBByg&#10;ggUQMNBB1oOBa/T6q9VihVF+mlxUNx06OrWe4aqADQFYCwLU4KFZM5zVNHfNdJW/pt6sgaLXwO7B&#10;M14Pu+gV2IjTxgQbRYI4rIEVREhDBSgYgInEx5PGHu5x44q2Q/AdR4T8BfzTasz2v6ukdZEVkVbM&#10;w4eBkD28BEDrqqrqmFgkVrG0MofkdocZBJpMq4hIqGS/inzXHiLImjO+N58ydhfKttvK5xp9S5mi&#10;pGgUjZ5ZAgsvImfR8eUtW/mPWGr0kG+GPke96Hk2eGny2ylpCNmswrnFiUo3YdkYVgA6Wt3zrA/e&#10;kIEgAAA9C9j1FXgo16oNAqdyVaMKFBCcGC44s4+xn84+pn96xx7iJreg6m9GFZwbcpwbcoMV2Ztd&#10;6NsZCoZ65yaWYPR4elc57d11WdXyOUvA+Drrw9nXZnYmADMYvGQaRWAIC0ZxRL9h+OnyhzI5FTeb&#10;CnK65BLHYuodwAfhD19++zM5pW4v5Wpcs6FQhAkwHAc2VlrYkJA/CGWg8Pegr9IOMQAA2L3MbOeg&#10;7Zl3vmPjD2JC+PbpmUJsfKEEKi2BFbxgUANaYpK6boge5MKNTwJC5NYPXhOZmy9ePh8v9VQliKYn&#10;m9uKSc0PQhGaegMIZoBWKC1k9NZ8Qm9dqGmAKQJdVSkuIggiNxTpr0o6HUztBelMia022sT2fGse&#10;3r5KKVgVAOB+9UdqUIgfVwMAABoi77JJZFzjcD7Szs83CzCwmFn6ONjFA7/KumoymVZdCpDdhk9h&#10;Lw8o2BLo2xFTJkbT0ef2jUYK6QpghgXOooPqgA4larSqz9HbJhfRoyea5Lb3/O3qV/tRcsglyNxk&#10;Kcd11w0OVMpAKOSm4Hrj5tZDLWCIn4Ix5wxBO1uCh0+MXrdrkaYQ5mtwanIe93V4zhCbtf5SEQWl&#10;FIACzmWNdrvDCgZNwPTcFEzNTYAmt/6xtbPtQXsLp0mtpIRZ80LJa8EMBi+R3ARIWh3I3nuX/nL0&#10;9NQgQoj09XXp67tcH7GLzLQchJc9WFw6a7zzzH3Zjy5OpplmU4dYxG9EAh4I+8lBcIMBBFbrqOB/&#10;Y/PhqY4+4S9sNPi5Rib29SPPle48N5NmqtkmLCkjKGoJ4VrTEecNxg0S1HhM1K5ezwt9u7yPSUPM&#10;GABANt7oWhpvbEtNKVubGWFbPs5v0KqGwTaRSnLUKKY0tpDUGaogsGEZYnoIYhCCU8oJpCxQ/oWF&#10;cb7rI77Pt72V/4UF8PhKz1F/1hDJjbjRfB9Itc+A1eLD1XqJ9hkNhDgGZkUrOha7lvlzAAB/xotk&#10;N2s+vEymS+VyMKALKJuDjDiCpmsqjShNvccwmqDhCozWFuD0s8cgds4Ha9qCaH2vjzSN4Fxwl/2S&#10;DK+RhihQgNSiGiiqCjQpA1avuwt53sAZBSwA8E4ACdDo0MOuZ/4nf+3gvY+cEx84eYz/zjNPs2sn&#10;WwdZ/9A3N1rlv+FbSZ4L4v92bhohBOJV5KE7t0uu2SPqrbm/tXztzAuqhyUMMCLBpIazlRHNKXeS&#10;86arMa0+Mxi8BLQGZaspLQYMqiXm6tvmFxIAALB1yzolehfzJKOgAra8xFvjQQDoAGjE6bbZU7n1&#10;5UweWMzD5Ve0TgejtqprG94L2y9tbVvMAGUERO2y3BGwi2Bp88FIfRZKag32TZ0lxl7P2qH1rvev&#10;e7f3Ptta9pheoFbE/lc9TXdYGHeHhfE1V8L3AQA0hYr5OWOLsoQ2oCwdUJboQD0h2+YnZdvCbE1g&#10;Z6zS5EKGtWIrcjFuECSGBm1i1eJd+UAQACDdWr86+9P6Tq5oedRJhWPhQa4AACm1Rq9q5mmY6v91&#10;UtHm4c1A0GS6lDAABIAKATzb3o+/2g7w1WDE82GJ9H15di5jOTY5CUulDFrIZCGVL+Nnj0/ilkj4&#10;42/3b1wz/RPHc8Fd+NuCF82uxtDUKpWVCubUhs7MzqX9M8oM8MCD32+ntjA6uhp9XmpaDdwYI1Ar&#10;BDegAYs0Ddn5OvLd578jNxuLbbid+050N/sAEdGLskawAqqJDlyx+FHdEFTQQIOlqSIzNWp82R8l&#10;v0R5NAcus1b7a8EMBi+BckpvLyQae+amM+GTx45Co1EFf8CreqL8SV5GWXiZdMSNPzF83ElUOP3B&#10;wi3jk0mr0tTA6rJRr0+u2Kyk6molhy/dTH6lc4+12bkHmtUE/eBkIbUDZfkt3IxxJyqBPFNcQuRg&#10;c+uxw0tb74KNH9zxacflov/lgzaGQ3VvJ3kGOuE/k2SreRKLLrKD9bh14zVzvk35abp5OpMzmg21&#10;pmm07mkhh1ZrfmrDcBgi8E0ZFTkr/OcbLiuhRVZ6490GNJl+2wXeIt6zuzNaLU5GtvY/2HvZvfce&#10;2tCkdZjTp4FDDCCCwGWToTwFm0PXwj+u1jhqWXAprDE7ly5bU5CEHKQg6glSVdRGGAFdslUvqlCC&#10;uNU5P972dvLx6E30LxbSoSdOpd1DXN0gmsqBRK322XP67r55OGlUYR8R4UXBIACALYtHXCw/6fO7&#10;Q8VMEQuiJOTScIsDowV4An4KnaDAECirMXbTSzODwUugkjb6DCA9yaX6ervFBlZJhq52/3i4m7n3&#10;5dopBWpL/YmxvVxUAi/8dKmlqesIs1gb3NG+sO5/WLYrKbqG969eublXwnvoyPYPSGPFuPZw71C7&#10;e/psfs303Ue659UU+ESfITuYiui5uNU71onmWCeas6yB+wEAoioVOhO+dVqWdjNFWLSE8NMrOplf&#10;E11rvTvQJd9fLyFFdr5xz/mYTG8WjA0VvFvID7xb4Af+HfL62GU7vjB6KtWy9xm8biGdhGOzI/DI&#10;jzu3h9vFpO9K342uTvoj1onqCK1smTc9rwJHjEwyXu3IqFnQQAGX3wZiO1zSVUH9mN5JK1QEEXmR&#10;BxawGy8hN8qv1HwJB5XLPmT9QqGw+fOTU8XAPSf2BR6efhCClgDtm90W6aC+JsD5+7J24bHNtwbv&#10;CQ/61GfuH70qVy6S0fFJcMlBsVizddkd3Gv2nfZmZlYgeZUopXCxv0hnnyh9vJrXI8Mn4+1qA+wW&#10;2QKXX9Hynb4rrd/mnOglc9Llp/WNpTljTXKx2jExmt1OwYBIq3t6+82hL7p7ySHGhhYReu0O22KC&#10;wO4XqL9TKkW2k3sibdwvLRVJzlTKQ+laAo2fTNq1ecfbK4t6h83Kx3kXSl9sX4ggjbOjuBBEp7hW&#10;NA3u1c01SBik8DLSsXkvxGR6Q6ks0MHqItqo1KlL1Kx+K2FATecgm4mzlWLdinNSB1MmS1iDihRZ&#10;4TNqNaUuoOZCaoHeNTk+36nVGmjj0Frj6lsi3/BF2RW9zawrgCsL1KmoEGA4KI7vVbyNImVrhfJO&#10;mAQbC0Qz0rDdyOmGPq8HSJgsIX5lzi0ihCjUweFnrUGfy9VU510dE5kpKDZKqJTWfd3gK+IckqQe&#10;MvOixjYARwc+Gt3EfF9JuD8xMjwnFItlnK2WhiZS1d/nZfRzZ4uQIpz58L2UzJXBS2D4YPZ3tCa1&#10;LC2UYPu2dY1mU8VdW5z7eM+Li3z/GjR7pnlnYkJ7+/iJuMQhDqzuAMSiwkmLD8Yu2eAvAFNH9agn&#10;SK7pd9JTZBgeH3kCH/vXowNb2wb8dxV24a3vjXxT9jKrcs7PZDKZAADc/fhRexs9aP8lf7MVWa+q&#10;VpnrWMKEVaWOSrkCGdmXHSgOMz8OR6XGupuZe2398AjxaM+zXjzDWJb3lSi2i6rYLqpr8uredZPW&#10;Xf7FqLxpQyQV6WIPACz/BbbRAOA5ihBGtJkFcW4/vWZ+2vgf9VKdpsbyNd6mxgvZmVub02Bxu8U5&#10;WebT0QHPgWiX9VSrTVjRikisAy3Z1qC9+hTcma3lgAEGykYVJhJL/rv/ceLvtl7t/dFNwegcjkAW&#10;B+FF33XVedpVzFYtmmYgw6AwNjKOWZal/sDVP5TsZEj2geFfB9oKL96aXoIZDL5KF7MqqJaoZeZA&#10;dXchU7NQCsCxrOHzuQxWhHT7DfyDr9Tl9InGNYWEHhw+PkMv3z6k2B0OWLtJ/64jZOy/uFmsLnEt&#10;k+0E+d/FMyQ/nqQ76lDdXCjm0dlRzn/uUPcHSEV+tycqftnVzv/M2U9SgvfFZelMJpNpuRgRFSM7&#10;hfuDPfzT4TWbs92hng8mFrL2xHQeGJ0gpaGAyNsELU0766fgllozl1G0csJ/nV+19dmWdYFBqVBH&#10;qVALCxYkd6zxKJF26ajDy5y76A+cBTad0K8FC+hjcWOpnG4M+p1aJBvPkPg5vY8jXq6eMDyZmUZ0&#10;Kb0AY4szUAMGDLYWU3EtFnrBt3F7b9fshzs3lZxXM/csZ26/jvegWd5DZrewUKpOb1hz8kyk89HJ&#10;fSABQF2rgy8gTNMUOKgbzrv7JT+Pxrfvs7ybuW7tZ2dm4oGpyZJHEESKMRsvTAOjVkEPrAczf+sl&#10;YgaDq6iwYFw/eqj4iWqlCs2mAdGIW7HbcM3Wgp5/uXZqndpHn6p99PQLs312qx2K2SKEAm4NYwyt&#10;t1r2seLqHAxeLiIhPbJF2BvZIuzl6hv83Wt7j08l5tznDpxlS5UqzhdK2B+1zNQXqc3RCxe9ZWwy&#10;mUyvhARwkQSg2LrG+DPJUD5Xylk3TQ5bv3Fy73zP4lwJp6YLMJq2dgRjotXfoQSsElhZB7vsxMec&#10;BRW6r5a+BOz6Uy+cUdpTdXHu1bSjlCJqIDr1OHCyFwzRp/db/XiMFBBKDWtvURVwjx7J7nnmiack&#10;i4vNZBppaymJ5UK5ioJsWHfybjAaCghggxrUIa7mIQsZGG0ughR3R+fnaY9zuZM7D3EjeXjntfSB&#10;NX3BtsI3+/c8kXiMX6iMw/ojod/DJXnDOr/wh2IMp14UbbwTwHcjfmBnzrUQfp7s9p8UrksmS5tK&#10;1cJgocj/o6OH/zYAu28Vhmw6DzMYXEWlBN2WSdXW8DwGu9sOmwdD/9oaJqfFHjT5cu2KCX3NC3sT&#10;t584cwpYjof+K7ung33sT7EAhBVX50Zadq4apbphtQXEOU5kKsv5LKWsYySgIKXYFbQF6DllDP3s&#10;oSds8BDYop7AP3R0hU59yHnd3tiA9Zt8ENcQNvcBTCbT6tALOgYAkO2kGOxki5k0jxVFhbHhKThw&#10;1PAJZ22+1suj/+by2zXpBHtVzE/3L/eZZDTACIVd+//1QeaXLpZ5Vc/sapL2jDzY+OTMqboDcfpU&#10;A0o7fB6HujhesFXymujyScVUomIv5PKQz9LgZCUBl/mvgRYPA7vW9KJ8uWIIikJzU3acKwK6D34C&#10;BSgCBQNa7RHq7Fqdsm9GkfqIAZwo0JIfArxOdWBBgEMHJn3j59K7Y4ODbxWG2K8iePH5dmJFDYcV&#10;HYzELSmfXf7Z0YNL35idTlxWLpXe6+ppy2hN+wmGf+lz9aaVYwaDr8KFXh6p5Yyg6ESJhbHqjYZO&#10;LJIkg2gRyz63cFKS8BlLEM6cr51eMzCRsJEYr10zMb7Ypus6yLwAkahjTHbhU9Y2tGrn7WaO5wYz&#10;Y4U7DdVw2LyeOUdYHAl0SA842vkpwqIL2jbhrMQY/D33ib47Df/EE+V3lhOdf6gcq6zJlXOQzZZC&#10;DGKD0w9UYuKwcD/jQErwA/yrenM2mUymC8V6WMP3Ll9VSeuL6uHGvYEFizo3mR1saA1rtVaFcr0I&#10;iw+lwG6xMC5l81dlznO31IYOSe34wMX2aYkxBc6BG32bkbph20ufFcyMAlcvaQOSB6CW1tvzi0p/&#10;IdPYOjo1BYdPnICi3gRRdEEAhcAuCmCoNaNRtWFRJnBZfzTX7XHP5VNat8/pFEIeJ+0PEX3JRUhT&#10;NeDAsxuBgwCUIAMDoRh4+/GqpOPCdpQS7iJ/Xn5WX+8cqNtjeuithXQFKvU6sjhYI1PWbwsS7isv&#10;1Z5SCrwT1QABFAvNgWq1iirlMkqPte5RdtB/MIPBS8MMBl+FCwkEGyXqHn1M/2CjrshHnp3sDwXC&#10;SBRlZXCj86vtt7Hf1QtgYdxQOl/b/MGGXa8Y5PBjC9fNz+WcAAiirVGjvc/+c42pHOU8Um4ly541&#10;ixoefTJjZyzIevLA+HuquXqsNRIsVDNGrJattaACOWFv5WYALiwY/L94CRe7Lrf9fM9SHw77vHcc&#10;Ozax/czEWYFqCkzOTFQ9NtzT2uv5rUjEajKZXr8wi0EI4VR4K/mu1y8+tDkeuzPyZPQjJ08teSZn&#10;F1G6WEFWiwWIgkKl4/R2qoIgtcNFB4OYQ4bgIbWP/tH5/75aVvyylUvmJ4FLTqu3abrRd999T25b&#10;mkq7rbwd0qUy6IYGDUMDraQDAwr4xRa4/abOSqS9Vl2s5g84uuRH2tscw2Qa1WAC4cYC3Qzn0C2A&#10;6e7FSgOs4AYrOCDg443Lb7CeEhwXn83hlSARmcaaIAAAIABJREFUlZGoHWkdsE/c6b2Z7j99FI6e&#10;PI0UNQQLxUypMxXpFH1o4rxtEQJHH7PUKBrBSKvn+MJCfBdmiF6vlqlhWMAs9XlpmKllVlh2TtuQ&#10;m9MGM0ulaCpeHnDYHWC34ec71qKPWbv5GrFCHeEXvykaGiX540obplB/6NGZL+fzdZbnRbjmpk2L&#10;O95j/7QlgGclP1Mh7Mr9YjA/w9TxMUFNTlavenjuzOfuve+p6CNPH+icHkt7i/kq8Xs8mcg6+yyz&#10;jK1pIqIarlRPRWLkR+t7u2h/eyc7N5O1nRwd6Tg9OvHuxWT5dyViW2AMdpYRkU74VUyVU4H/rDls&#10;MpnefIgVNbgozgj9+OlmQnnCZZFPsazQBxSsSwsJQjWVKE2Nt3fw5+yt3AuEQ82V7F/XDJyeK8bu&#10;//7pB2ZG8jcfePzcbaPDc5t0XWdOnhjtzCXyfL6Qh2QxC4regDk6CSw4gAKCjZFe2DAkLfq9HPZ3&#10;M1+LXC3+yDLIzfAb8RLfhxJyFh9bOmV0V61059lMEnJNBfw2O/T3S0uDu+XH5F700ErO5XzKs8aA&#10;Wgf3s8eOh1LlDCrWGigiR0J4zPUBfh7NywF0Gqznb8sIqGKzswt8xRajKiUz5+KdMwdrf7BwutqL&#10;WOMX7qhkVntaRebK4ApLTNRuTMRrt5w7NWEzNJZqmgoWmTnKucjL3ooqJfT1iQL6fC5X1NOpvGC1&#10;2oHjUcUdECYdIWZuVf6rTgLwacZQ88wgwV4jym7ADd2AxELDUUgtOYzcxOeNpO2PYj3SvZGd6K/l&#10;fublUuG8JM7JGVSjqDzFdEdCvhJq2tjF8iTMlIswmk67Xe2h9xfTqG3QYf8WZ8WplZ6m2jBwfdZw&#10;SD8mhImiHPyumUjaZHozo5SCVlRGHR4Y27ah9ePbN7SnHvzpWGB8Yk6Kz1ekdNH4zM5EjPe0cwc9&#10;O/DjrH1lzmqXs3XHoUfO3X78wLHBZhP6x87k2PxSHTGYUEoZuKL/cqjVqtRQFDqdjqMz5TqiwEAF&#10;StATcYJ9XXqXQpDNtdEZ57zcf32nRACgB9BJqbl1blyHZxdPw7aN3WrM4aYDV+FvugbpP6/E+F+O&#10;3MLpXTvpN1p69W/lE3tGZpNLrkeP7Cd6k6JSpYYkYhsG/uU/o5mFVo/Lli4ky8HxQhXPTs9x3cXW&#10;PZFWy+/Uw+qPOS9pEBGbz+9VYAaDKywx1ry6mjciuWyRaW9t1wkP4IoYz/Me+rJvmPFzynXjJ2s3&#10;TEzNq6LA6W2dLUaoRXhg3Ubug6s22C8BwF1Ap74mHvKmnfcWIqVNE9PFLgwS1Joq7D85wR84ORNc&#10;G+54z0139obX3GR/1tfN/NIaItMX0o1jnUMDAM17JX1feUJbu2O05f2FA7kPLyQWmWqljDmLpSeR&#10;qfdsczv/z2pMs7Sk84sjzXfBAPyNx8t+PQj8Z1ejH5PJ9MaAEILOO12N2qLmrs0wT2dHla21qhYu&#10;lRWAMsD+J+dRakT8U6efib/lT3w/a99IPoXdqAmO5dXNxQTpBiAvwzBKfCHH5fMV0ABDW0uMvue2&#10;6w90BK2PVxXd4xDtrsWDypbex67oOLw0CRLPASLaPMvSKragtNQpNn7zs8sFfcvpyfg2ATkgUVuC&#10;/jXbVI+D0LZ3MD9hAmhpOeN+tWxb+ArUAb/TJQ5NDvM3nJk7+S8/f2qv9MQ+lyjb3vmjcFRcL/vA&#10;8K09f/7AwBbyQ2sMH8sUuU8DUmMAIEqS6BApw1RHVTsiyCBhXL8Uc3mzMYPBFaDWAKaeAF5wGUJi&#10;qrKBZRlaLpWx2+tSGIaBzre49gtW/JIPkeqswsXP1LYZhgHJpRwXiPm1UMShb7hRfNY9BCuaKPRF&#10;1gFMJiyP3va7A2O8MECmTpXfNz2d7Th5anrP+LmEtVqnqFkiruycccuZnzduaVnLGZ038d+3hPAF&#10;vyljgjRrK3P6hj/p+1bHCx2e2bP5rSdHznotNi4pO5h5XlzZagAnHkj9f0pDd2RzhXEr7xyy2WTK&#10;+FFiJfswmUxvTHKIM+QQl4ZN8DHHKL5260L0m83HjbZsrgD1ugEGNcBQkK9+jg5ihAjIIMCN56+3&#10;+2rZPFKxf6jrlEy8P52arm1d11nIx+eXGH/IJXpd4mQoZBmX+slPpF5ypq/Igfto7+fa1jj+fHos&#10;xcxNzoXhSM8ib6NfBSv8Bez6r8BUzRq+kXj25sPT+60qVYGzV6vBqG0fZoCXAmh4+f9aF6ABmOVR&#10;VUd1VbCqME9PgKxZ0P2PuKO32K7/pjVKHvEPMD8+X1PCo5qtBR3zh2zjCBRit7Iwc3oS93YGdxtN&#10;kO1r+G9d0rm8iZjB4AqopoBUEkDmz1UvKxbLrGEYMLCmZ6G73fETnTVkwYpf9q0sc1TbcfZA7gpN&#10;10lT12lvb/iYKLOiN8YcXO3s60odYM9HKXIFcbWWNtw8x+KuTm8CaU22nphF1E5hLvUcHD+dQ8Gs&#10;D3yt3VXBIdTgV4UnL/gMB+aR7ljPnt6ynr3LeQqxscXNneFWMYrQ8t64f5PWoEJysnp1o6yHnj18&#10;yLVxaOOUzdZciG0LXPShcJPJ9FuJNrO0vV43BKfLDsV6EZZyC7AwuwAd1RCJjqyRHXbfze61+BkJ&#10;yLIT5Xdvdf+we6v7h7klZW0tid3VJPgjG/EzggUV9QJ1Evk/bs8OAxhB3N7b4dWLqUkyOnmafOGb&#10;B7nrdm67Y0ew7WlnlHmC9bIstuJ6Yqxx5b7DY9dXaREoYOhoCSYYEU1aY5c4EAQAcIIG66BkyYlz&#10;LS2eU5FEeL1aNsAiS7xW1u4UrFABOH8wCACgNanEOLUFh83eSCUzHG1QKCbprbVsfVe/zfUtEECC&#10;ty4vKDe9mHmBZAWkpvQrihlj+/x8+sZ0ujBEMEA07DzU3eG939vBPiWGIP5SbZsF6pt+XvvI0eeL&#10;V9arADYPX7rqypbP22zMaOsu9r7VHjthAYI9yJDDpOLoYlK+ddwRSwAnjWaTLS9UIslsQcxWCqiQ&#10;qaLEbAoVjkk3Jx6S/yB5XNspAOOlKuU5Gywh5sITYU8PN7hQu5iJdAvjNg87tdy5NMuAcpPANgqG&#10;f+TnpU8eOnzi1nKlwqZzOTywdu0sBQoD17q+8FrWczaZTK8/chQflVnjaYcTny7klYFsummrqw0k&#10;IQ45HC5buc7vriTrKasXjokBdkVeXEULSdkCeNbTgc9yEqpiBmnEgiqYQwoAANwKYLsKn7K1kpPp&#10;07m+9GLeZegUt/W2WQJB9l5IKIv6OfxOYxLtefju+F0/e+rA5unqKPbaZbp716aft7R5Dji68VlL&#10;GC+sxHgvCAGQHGxGzzpJi6XbrmdpuFppoGq1jny91pO+Nn4/I+DzHp3CDFIFiW+EbTGrg3FaGtWm&#10;m2EZ5LDx58IB6yPEhcrQZlYmWWlmMLgCRp7VvljK6ntOHBvdvBhPW+12O2y/LfSVYL+wj/dCipFf&#10;eqs3NapddfSx/F3z06UQIyCItMpHe3rs37eG0FlbG8ldynkAADA8alp8zEIkYp/e1NVZHwiutULO&#10;GYIqAzyWwC66wco6BKOMIkyRWVcdpltQXKmX05lRo2kgwSe86gdlqI3XZDsx8AolnS7NA5s8Bfzc&#10;sertR56c/FJ8IoPrVY0JR0JT3V0th5whYTjYLzy2Ip2ZTKbfKnKQSfm7+JOZYX84SNu7vNAtFSsA&#10;CjGoTgFawsx3w7vEUdZOLtnLJGfHeVsInwuKXvncsblNVKPi+NIYavF1paiBOYskDhADST/4zuSe&#10;o0tjUhMYeP9172q+5Y/b/8LdzRywxsgcIyL1Uo331xEJKfEZy3FXu/ffvD77e08emXbE42lSTPFD&#10;EbCdhaSe5AKkifkXpy7jbCjlGmDuBx7x6fnqUCFXtFCC5Qbhb2HaSMUSI6uSQPvNzNwmXgH5uHG5&#10;roI8P5VyNhpNiO0IKLH1lidlL7ziatfSlLrz3NlUX2IxBaE2F+2Tfc+4kyRBWmFFUxpcKCaMT1vC&#10;3Om+3ezfkO7+26eeCV8+fDx5w8GzEy1Hs6Mo5LGx3YrHNtATnHP1WLNGScN6Xb/gN2ZCViAQ1ACA&#10;AVDT2mWMBkIxU7myWqmC3gTAshV6WrqfjHrs35DaaX75nZlMpt9GrJXohSzR43H6t+96P3IVc8R+&#10;zw/cNx8cPsOfHWV4fWrwvkgQnq/GtGO2PuMzjJfUiJus+s1WxCBV2kbv2/1HQ22zY6nIz//lyI17&#10;H85+wu2wfKI/4gIqNHLHFyeciBIQiUjbfCEjskV4GjPoNV09UxsA/nbQ83NaSzlf81UqCqIU4IXn&#10;Z8mVnRvuzpw15i93onZwA4JuoHCer4JaVuuoKwrfoCpMzy/Zp2aX7Fdx699m7/Y+LfpWrwjDm5EZ&#10;DC6DrlKUmVc3JmYrYVVTNEUxsCyJussnp21eZvTl2lIdECJAz72Q3DE7k+IVTQXJykMrJz3nzJE0&#10;WF8f6U8wixSnRzi3frcw42mR+ix+1Z9MFflTo3PsYwfHXQ8d0HYO7V97Rd8a/5Htt8k/t3TT73G2&#10;S3xJYxisgIHOHy18GumYHz+9sE5VDbA77NDSFcm3rbPtJxIovGt1SvmZTKbfDpQCbLoBrMQCmfqC&#10;ESFME3jUgDqtwo9mvgvjX+zY0tcR7ty1q3Mi0MYciHzQdvhSjEtXDJGTSS6XKa0F3QbjUymYhiqc&#10;Oa6DLlVchFhgQN4AniDO9F3O3vdaB4IAAKwA0HMZaBBiZmynw3+cGBz6x9nFBFKbGCuKBjY7s4Di&#10;iEIZEPSc//x5zx7HZ0ee9nxIYGp0bnoJCCFI5mTECGA+y1eYuU28DMV5zXL8F7k7F6by11WKNUZT&#10;DOjo8I9feXPkH+yt+OBLtdMbQFJPQqw0p/vv/8HE/3vm1CIp12qwZXuvftXHnB9nvKgJa4C+HhIk&#10;U0qBWFCTyEitldSNk2fj7YQiIb6QQhxCaFIfhtP5UzASnwlXl2ifx+PKWtzsIm8hl6SEkF6jIl0E&#10;q1ozXCcPZf+uUGi2zk/XxM0bNoDD4YK2XvHT695tu9veixYZCzRW+0KOyWR645KdAC1bUNayDj8q&#10;S/Q45KENaaQ9Vy9CrVlFWo3ipsLLzapvT7WKNkR87CQfxReUautiSE5uKTzgeMKhej2VEdeAWuEt&#10;ioYAGxwk1Tz4bV7od/fC1bsi96+/lf0iE8CZ1R7Tq+YAKjiJGnbbE6Us8s3P5f2JRAmohEXOLnWw&#10;GOXFEJoD6cVNlTJljKqQZliuMTW21Fdv1IGx8Cjc7vyloQLL2cxSdSvFDAaXIT+lh8aPFd5XzDX7&#10;dVUDWeBh40bfv3Zvt/wT58IveU6wmaa+ZhKxs+OV7Uf2Jd9eymsQCnq0a2/tPNhzC/cNaHt9BIIA&#10;v8rHxVpRQ/Dhgn9I+PnW97T+beuA60lPw4p4kVEXSulgrlHEVaWK8vOqDSa9Nx78YfJPLNjJzTeZ&#10;/fUGMpxOgNUKwpKjjRtPPV367vRE4ca5mWy03jCAYLHpdbsYUcYnHbHaR8KbrfVfzWV1xmAymX77&#10;sG6c9bQLS9393oKeYmLDMwlrxigBYkRAiIGeHtvJ9h3ig6z35bNFrKTjk9xk7jTzfomx2kfyU5DU&#10;k0hEFrh2W7TmcQla73bm371bmOexDb2ubtuq00bMKjLZuRfYq6amMqHF3BLki5oYX1IG7XnBCPjZ&#10;Z0n7i6u9VJYMWavhZK1OXbpiuwqzIqRTZVYtSO16AxhPO3sKsxd+edH0YuY28TLk4vTdhWxzJyYU&#10;fB6X0WgoEGqVj7EOXHm5dtl5/UPlNLxv8lxRbdQo8JwAobCz6W4lb4g6vYG1tiM3/OlAZuf0ms3b&#10;7t/6508/PdY/khuFqeIcTBYnoS/ama40US29gPRsHlBX14WnoHm1ps/lrj43ke0vZOt6Pl0Fj8tH&#10;B9f5H+rtQQ/rDiYnddlfk8PTJpPpjQ2LSHOsI3sd62Dv1mJnbDqV3xNPZYThpTmYLSShXGncYAus&#10;c8Wm+ecCV+Cv8na0qrd263WKMnmKm5oRM5w6zDXnEQDAtq5NsPudtq9wBun0vZf9NyLD62dV8D9I&#10;g+S0VqB2i49JUqGuQx1ItaKj0bNp0j/ku31tP3ydBTj1m+0sIVLCLNLTScJLVnZxcbEeAspYp0cq&#10;b2MAFaO9wmPudWTytZjTbxszGLxIjYoRiI9XP5ZbUnwMi2j32kBT1SjuuYP9GSYvf/nj7Gnlquyc&#10;3nL2XBJJkgThsA02bAmcjPaxj1yq8S8HFlCT6yMjXB8Z6XS5/53r2RRZNxf+0/ufe+qu/RPP2R6b&#10;etgz1rjq99fv2NTSNeB7rJJ1PGdxsyt+jrAybuxZPFvZBQCQL9TYalOFFqsdum3yPf4qeQg2E0q6&#10;uBXNX2gymd5c1Dq1K4pq1CqKYOUlUPQCUAB4auFpIF/XhqIt9p73/VVvKrIV/z3jJatWHYPJU0dk&#10;oXrrcLIKBbUEGAAckhNau+Vz1hb6T1jUNcbKJVer/+XAEmrQBsixIXq0fV6+sV5n4fChMbAKdlqt&#10;tWqcbDtvAMsKSLNHSbF9k+VRl0+eLTaLn03NFiPlSgF40aayMn1drYC+kZnB4EXKx9XNpVxDAACw&#10;WURdlrAm+uAFwpy/sLmhU4gPqzbZidXEVGMbwSxOp/I44OoAhrCwfiv/544IvCFWBn9dowiIl9lk&#10;X3+4kclvVaOOXpicGoPJ4cloNpX+YG6iZ0d9quvIlpuj346tl59Zbn+UUkAIgaFQafEh9Stz+7J9&#10;gIC22kJQZuq0NeY46Hbig0RDDfCAuSpoMpmWhRVRcfBm/lMOY8vcqROpDTW1sXM2n4BspQHFXJPD&#10;WplNP0I/6snXv4skJMlvl7OrMQ49Ty25qcbGRqGJMuUMWICFtTG/sf5a7nmxA0qAX9/5UxEBHey6&#10;brWK5aVU3trQy0BUA509tmDf/2XvMd6qPOLrq/9ez82eF237Btfhff619EBmqe1PXyjN0kajgapF&#10;9fbUz5Jfq3pwzneHr0lk8lpM67eGGQxepOR0Y3syUbE2mirYbfwsw9CMJYiffKmfr2Roa3KE7spn&#10;S/Lk6KyEEaayKEI45KAGaClngExwtlWouTgGYEQpg8Vf3S5rFA0GAECw4xW5bda5G5RGEVQlhR5o&#10;+ZZEDNC2n6pWNhdLRZQtZKBeLvUeO3KyV7b8zg+8MRmLzuVVGtFT1KNN6pFqg/Ytzpc9lFLgGB4c&#10;ohWCXsfc0GXCh8Xr8SwUAcC+EjM0mUxvdmIYT3T9rvDX6LHQBoa43nr6ZPyWnx061HZCHUX9egwW&#10;k4VMrCB32cL4zEr3vbCwgCwWC6QPWz598vn0DeViA2rKr1YGowE3DW8kz0ndpLQSfakqQLkMSJYo&#10;4oUX5/9bDs6OCi1bbAd2k3U/Zu+VrqssQqzaVIBhiNFsakhXGktqTX/Jk921HPQqdYMTRRHJogD1&#10;XNM+WnedtjWMp4IyuXolx/pmZAaDFyj/Ql3GHKILZ+vbG1UNAwC43cI0y8GcJQh7X6pdJQN9VCWX&#10;x8era1ITZeB5jLo7PIl1G6wpOYJOhK5hVicdywcATg1V/1q7jFoaerlRy6lzFkE66/c7J4JbmJwU&#10;hBcVPL9Qgh2ogPBTu9fHntaGqTD0Vy1/8PNfHvxCMr2EG0qerVdrEPAGTnDy8kvOLQ4rnyicUm/M&#10;L9bw9FjeCyqA3W4Bp1UGZzc+LLb8xy06MxA0mUwriJFRiQjsgdYN7GGbHIlBttB2ZmoOSoU6emLf&#10;3IbSfMezl99g+8v2LvjfEF2ZXQlN0+DAgQMsAMDc9+zvfWJ8UmY1GVy8BF6GwNaN7uOeLrxvuf2U&#10;p1WpFtfFvEL74gXwA2nUtVL2HZKDQiDifDLU5nhEdjDp5fbj62P2+vqYvYjp+k5Ll3fbM7+YbJsa&#10;zQmJmePCjW9r3zPY47wXAF44X1uLB53pvYL7Y9CcHyinqwN62WijlIIYYs00MyvADAYvgKEBk5lm&#10;ryOg50ZeKF7GsBZksQkQDso/ZxnKiz409lJtM7PqrnqVxhZn8xFqGIABQ6zFOhEMo9POAfyLFR2o&#10;BgBHAVEXRemZ8ubSLUa3kQHh+P7FayZPJyVdNVDA48luvqb7+fB68WDHZv4BKYTHMIcuPjC0AcA/&#10;A2UA1Tc2LV8P7Nx+bPxkeevh5+Yu43RFYh2NKuGWd0VaqRiWSlzbVqsaA9OjaZwrNgBYCexRV132&#10;iDR8GXnC2kMubY5Dk8n0puHuBo23glGd0i35TBkcSIQiNOBocgIdSU6gNL7yz94S8A541qODthZ0&#10;N+NDWVjG7mW1ULc5Gb8/s1BsSeXLUk7LIgFXoN26DmQbl+3ebv2c5EcTy5mTUtZRM2dwzazBz5yr&#10;/95CXHnPs4cP4TPzxxVvSMCb1qzfctu7tgkbb3D9y3L6+XV6lelo7fXkxx+qdc7VjkOlnIORw46+&#10;bTc6d1REg8id6Bg6T65ErYZEj18cIbQZK2sN0JUKVEuyN/ccv9kVwMcgAjrwKzXKNxczGLwA9Sz4&#10;dcr40hllC+iU9fnthsjCZMzC/UQVqMjZ0EuWj8staJcrNfBMjywFyoU6+LojEI3af0EIqvCelc2k&#10;XoirGxaPNt+pNCrVBzY+9/l9Xzhi+IPBkq5aRFyzIVHgQG+CKzUMe1LD9d3OAhstYEpD7yWfwNz5&#10;zzxeCIZHjZa1lifrjOWpPBfEHR1gdPcub1GQGhSP3lf+wMEHzlwuCCJemM2C3R8ETdPB5pI1LGHD&#10;2ooPLXfsJpPJ9FJcHaA7QgY4M+yn7OWdgwuLBe6njyy4Rhq/eoRbWIdTS8Hu7DP0emsU/QJYKMAN&#10;oIPl4vqrzQuCvzYUzc6fu3Mk/gzSoQ4em49abRKE2+RhwYdmljuniR9mheeOzD4sWfjcuYnCEMdb&#10;UDyVQIl0RphNNqA8b+nvcvf/GV20/U7n9fiTjig+sNw+19xO3p0/p18TC3Otx8b5ECUASMM6WiKd&#10;uZTRYullzpvMOzCA91oCdKL5OLm8AowOQImqYg5OAwtngYdroQntr4+CDW80ZjD4KukKRfGR5tvn&#10;J7V3p1NFjuM4HQDA72APShhnwXP+9CmGDlDN6J25UW2NShW1mm5wmMfUZpOUYMjyUwAA3g2zKzHG&#10;egkQJwEtLGhblyrKLZOj847Z4TQ4BS8mDcHhtnsVjbBaYrHALyWm8NnUPOmORMrdc12+9kHniZUI&#10;BH+dKAJ4PEDdbgBOwss63Fyaa26Zfm7xizPDZZ5hq2CoLG1pC2sGNeodXfz3VB1clgA6sVJjN5lM&#10;pvOhTYo1SqIsy1CZc1AnUwUCGBqgwndPPkQJv0uOxPhEJCxhlkX0YgNBAIDMCJvPjrPPl9PcB7tj&#10;7WDli7BuoHe+zd9Oulukhx0u8qpXBRcXAZaWADZsAFCqBpufUt2YMSAdr7YXi43BbLYK+/cfFyil&#10;8HzpWaCQAwZEqKgdYJE4jRrA8ZaVqS4l2FHc10MeX3+ja1c8PnjXYjzNZ6sZdPKkd1vboPgEaMx5&#10;oxPehrKcBQrqWutPKovsNp01YGw00d6+oW0TAmAdPrQPna+unekVmcHgqxQ/UrOceDS3u5jWNybj&#10;RRSJecsul6CGLiP7IAoGiOcPBpMngQw/qF2hlA1bfqmGnIoEVqtgDG717bOuhZzRBIKZlcnDN/q8&#10;6iosMdXxYyPXKcWmp5ItiYIgaJVynfG7QrBlaEM1FHCX1SYV9u+fcBw+O8odzJ61D5+Zum3bmt6b&#10;77Ku02LXc/9rJcYCANDSArSlZXlzy88oXLOok/x0ZXsuWyOGDtBQMERjAS0UtjTsXeih4G7yP/Ua&#10;NU8JmkymVUccRHXeSh60XkvX4QfRHb4l9WOeU0LfVLEBvM6iqfEGrxvUmF3iP1MpGSfYEvOP63/n&#10;4p6DjhYwqA6gTFTWMgYHIbsXrtjR/Zwv6EiGrsc/Id5X/wJ/990An/wk4Ldfrdz6nmvid2bncjmD&#10;GuTgs/MfODOXok6rYBgKDypTAwoq6FAHA3RYrM7RRx480utwyvnomqvaxMvIzMXM5TcRJ1pke/Ds&#10;xnfZ55pPpjxnjmcdD+49s+FarnO6b0y0kH503ny9CCNdbsFHHS6ulslUSHK2aD9syX7CF5Mmr+Qt&#10;NyF4+dRupvMzg8FXqZ4z2GyyuVltGkyhUIMNmyxZSUCKqwcfguBL/6KX4pRU8/pWwIANHSDcFoTW&#10;Hmeua6PtcbkTVuQG2H/2lU/uBAL46GOzV1Gq2Xt7WuDdd2w4qlPkhabxTc86mTUquD83pu9Q6hT7&#10;BT9Ml2bhdOMclM8pZOi50KDV43+LpRMfZG3odZG4tDkPG8pLlB05kLwumcxzmFDwe3zQ2+8/IggI&#10;LGF0lHWgJdaBLlkVAJPJZGKsKBO7hvnJzoQzHAx16vueWew/nYrjI9lDgAJtNJ4CO6M4513sxfcR&#10;vQz00EbKuPgt/7u0rda9lChGOnc5H2qkaYvgQ7PwCp+t6wDkP84sllLKFUEPTrZ4taHRI4mrZkfj&#10;rvHkNCBVhnY5jKx2KyYu1rBKUuYu3+/54rUxOD77AizkUlBRqtDh8s0b6iv1eGFoESk8i+KZZClc&#10;aVRRcaEEqXR0T/oOY3dAIz+DfwIKu84zrxTYWQSLuVy1RW9SZvpctlWrN7XJe4R/cPTgJ7ybyT0r&#10;Oc43AzMYfBWaBUOopGBjrap7gQJYbE7F7RYzGgXOFsSnX64tEvXN1UZ9V7NuAG0CMISAwy3WHTFy&#10;3htTF6uYbkaUhh4q5xRSTKkOXuCpx9eS8tjzO4Aw/sgNbUtCGyj/tySb29Nyz8x4OXb07mMbeUVg&#10;ZWxBVl4wimfp9WIYzrG210cWey2HunlghbmJ6ha1gYDnWNi6NTLec73jszzCk3wXfV2M02QyvflI&#10;Xpzqa3ft7Qm69vO50DcrzzSjyXIG/eTggY6fHnyh48M7dl/5zrvCNwHgIxfbB+FRM/IO7ntqnvV0&#10;1OxWPoxedS1kmw1g/XqAr/xV+c9acfxz2jj5AAAgAElEQVSPvvRRyfnUA0fQmYUExwAGtYHAb3GB&#10;SDhY29Vu+HwuWL8ePtPiE+8rZDdtPHwu8t5/fvQXNz049rBzLrOma90m/zpLOHZUCpEyI6Fl3Zim&#10;BkCklf9WwMp/70zXwEQ2U6MNpYEEiQNrCp2CNCBwnX+hxcHiRxw+7vHktO0eFufeVq3WgRPkBqUU&#10;iABmveKLYAaDr0IjTaO5ePMdWlUHXpBgfZ/3TMyH7sNeeNns52qTytOjyufHRqf7eE4AH+cB2S1C&#10;Z5/l+9YIuuiHw/mkF6o7ivnqR5YmmrLd5QKPx6YFwvg5LGDKu9mE2P7fUx10vc/2GfcYv23oqXXf&#10;j6RLtNIoQbVhHVpcpKmY5xXOMP4fAOVaw0piqEHE5T0QXk4jZ7QWEtptqqJWqvmmGwECjiNad699&#10;1HUtfgIAgFLzfIjJZHptUJUSNoTS9bgRLqSVKG4CCoAbhmEOKAD85PBeT9u9N3+2ZVJ6tv9K4Tus&#10;H2XRRRZJZ50oA85XfklvFBqonCjj6bTM12pSfWZcax89kPnTw4+d9CmaCs8Pnwbd4IEAht2B6+Ft&#10;79+s5gsVNtrG/G2tAp3uKDzP66QS8pOnBy3+7stn1l/ZYW91nhg/Jp06PX8rx/MW54D325uu5eYv&#10;aiL/AWEAy3bI1PMGtyEh/j9IWvcvyUQBnT21wE5+KfBFyxI93T5APnfexgOgwwDo3Zr06MiMvjOd&#10;qTvPjYyuXVyc7r+Wrn3SEnPxnB2b28UXwAwGX4Vqirbls412MABkVoTeoHBfkCFfNnz0Zf/9CkvG&#10;mlLm/2fvvuPkuu964X9+v9PPmd52ZrYXraRdNUtWtey4xg62k5AYSAgJ3JuHACH0+4ILCZfAA88N&#10;8CQQ2nOBEEJCggnEiR0nrrEtW5at3qyykrbvzk7vM6ef3/OHY1IsrWNr5TrvP6Xzm/M9q9XMd37l&#10;+20FLcsEcRlY0IYW4Kajg/hP3kdWrDZSZQZ89rS7g9mcUM87AUmS0NefaI/eGN4z8LaY5bRfXF+a&#10;T5DJ9izbtGvXamQXaziybwnPPFQbGV4vC1uX+G0kxQ4S7nuJHvMYIZQwWAA+Blq5212LU6ANy7uD&#10;duM+LU7z8VX8HOVWrlBpa8nbZBtsaGm6FpSZgthAGtEwjvj66V++cM0rfF/t6OjouGxEIK62lTsl&#10;9rPpd/yc/NGevo1/efxClnvudJyvswZ4ymPpELu9eqa9ddQnPCLeIVyR7iQvKE5APPt08dbi7HzS&#10;oaTnr35b/rmJc0b2yL6s32ibqJst2N7zb9EJtQvb140dvXEVf2NDCq3jtrsn3BYTAhuEEgyAlRin&#10;Zsg5+VvcrCBw4XqrohmMbDl0cnHLn/+v2Bf2HwFWrbr8mM26JxJGu3oH4p5rEVqccaUn7m7++MC4&#10;sFbdK9f8A+QprYe+qDuXpzOZ6J7A83a4q4vHvjPToBlCB1YP/oZ3IXJ/NAkzne58RvyoOsngj6A8&#10;z9594Vz26kbNRHciyaIjZD9EMBq9+ObdpfMN6lgeFs+zW84en9mQLy2hJ9bNQIBIXDghREllJeMr&#10;nnSiC4fIHY4ZG7JKlidLDKNr/A9F+slTAMCrF/9n1nNkm88netVSi0q8j5QyFjcY4/rqX3UflERi&#10;2z4cawjOcdLtHhADXK1+gXsH0e1SbXeV2vNOoasrktHbNGzYrKuec4Nda4SZlXomz2bS3JHWzUsz&#10;Vk9+ti34/D4PAE13+56WUuSySxt0dHR0rBQhwbe7f97/xfBN2nT8Xt8H8WXfzXsmL8SeszL03jPn&#10;cN26dFVnoZB6he7frjm8GuSd+jyE00cqH8lmjTumzi2h0dA9X0jtESAReCJrlqqgUEgLNkA4SGHj&#10;AiEhBPpwBMP891a6ZIB0EzcSpo996Fc3n8lONjcZtHpvNjPPi2o83z/AWSuRCAJAqJ9v9qxmD0qu&#10;RyZOtv+bpPGjYCDERqh8nP0MCJh2kVatVCFGYAc9sDHb980Ls9k1giCMyLKMNuGUiSmqK0ug3d2X&#10;3+jgraKTDL4E22D+yoK9oVJqBQEg5FMR+TGyDzK8S/2azR6vcpWMQS88V999/sQxoV6uYaS32xV9&#10;QG9a+Y4vwq3YYQe7xfhW2RouVWpDjDH4VJFKAocNW4Tf8/eQqeXGsjq/pb8/5Ox9whUW9QIpuTo2&#10;uWOo1TySiHNoT3o7ps+3ry9VdTo3n0O5UWtJUd6sGJVw4+/LxIOBeF8ou3rbqsGhseR9Vlt+QlTp&#10;iiwbFx9yf+fso8X3tmpu2CoBm67pnvaFlHjPjeQJ9HZOi3V0dLy+cApp+8e5hwdnAmMfUPxK7IHw&#10;Ve0nDw+ezy4gwEmrJh5L//gum38Sm8AwtDIVJF5w7MFqHACsgvM/9x84eK0oymjUdVimQz1TwMja&#10;MaZpGlRQ7N9/mE0XFsn5+gz2FQ/fkJy65om1G7TfjEJ4UTtVXiVO/Fpxnk8FYxsO9z7x0ONP3ZBM&#10;m8pf/WH2Y0DP761U/NRgtWgMXzdd83355gKyp2fRJLFgwwpj53iP5bkyRznyovqBvmH+1Ia7uv5Y&#10;eJp+MN9upmv1tmq0625UN94XTQn7AO5H3l/5VtdJBl9CYcraefpEZmulVUU8GvHCw9wRXv7ukXd6&#10;8TFGWQ4IHHEa1cLWerlMbNNCsjto+4OUJd8n7qHJlavnV13yts9M1X6tUqkgoAYYx1GSSAqHaMBZ&#10;IvylG5czxrB0hu0SeJD5+SppOQYajoHcIsc/8JDu4wXG3GaGVYwloik+VOsm2nVLm18qalWnCRce&#10;VDGIgZ7uhJnH2ysB/XRpygmn1on5y30m12B+vegOlnPtJAAovjDGdvh+hVJCfRvwHcidoqIdHR2v&#10;S0yIYU5q4mw+Z91guxYkODBqDXpmrvmR5pP0vVv/g3tv+BN0P8Yv/2ZGk4mL59oDzZrerchSc2kp&#10;d93JU6eClHCIB9eAF2Tv+muunl11LHhvLmZtayfc7bwNOujrwun6s/iXx/8hds+zXw5/xv87vzhW&#10;71kzvD30JUHhXnQAQy956UqjooHz0DZqodPHJxKCjGuG1ocvJHq13OU+R/hqPmsUPL+tcN0uXHie&#10;h2q9pp48VVf7n+t6R3qz/DUpgBfdh1NJQ1tLDqSz0evv5Hc89uyBpS2LC/Vh4i39QToR/xfGtP+H&#10;kEt/DnZ8TycZfAmLZ9s7ZxdyomGbCIU1J76KPr3c9Y28J4qcz6fXsWrh/Gy0Wi8hGAg46a5wxeNg&#10;h3rEEysZ38J5+44D+y+8c+LkWezaut7ZML7Gia3GXmVYtpYbV5h0ty/MG0qjoSPT0MHAQaICnBaB&#10;KZhgjCcz01kyUT8AgMEnRSEQEan4MIJCxCvXKsQzPRKPxb2QqCEZVfb4Y5fuwPKjMEssbFdZSK94&#10;W2dOtD7EEQ6iKLC+Qe20EKQVEDAqL39op6Ojo+O1FNpOv+ZtZvf9dy9Vqvzx5k8XmxW0SlXwEpjj&#10;IKzcR+axQtVcK4vW4OEH5n71wnPTv1Qv6s2F81kq2AKCoQiTBQGxRKS9gaT3bj0k/hY2gtl3M3nD&#10;F3fdfm4it/vCtwY+fHTmWZ/tiIQ21A1nHytvGN198ZZzyS38Q0T1/jQWi8Awq/CHtHnLcKWLzda9&#10;EmKUGo4E/9Xvit9frpQ+WCu3uOn5OuJxn8UoZ4o+smzCSffAoFHUGw3mzxcs/2JW9xPe/9vJNcqe&#10;+AC3dyVifLPrJIOXchwKOLDFI60dzebzE4HJeMgO9ZKLtsl5Qb1obHKJMV7I58bb7QYYGLrT8VbA&#10;x5cCA8KzKxWerQOCAmQmrWsvnJmT8ks1+BEQFFfkeq4S98u9/ItPjQDQ9ec7gyxNWDuaLR1TsxlE&#10;qYIgF0cgJDBJ0dvZbNHzXOrvG00hzm/DUi5nVUoGIR4npBIpFu2LMMrBXr1R20dj9c+0Gt7mxBr5&#10;aSXKX9Ybg57x0q1JNrQwYbxnarFJTFAkopozerPvUe0G7GN25/e1o6Pj9Y8KxA6+jfzrXfNxbvqc&#10;svu+b2Xu/Lu7v6l0x+NW8IZrP35Vg/91IS+4QkK4rD1tzaI5ujQ1v6O0kCMTU4s+qRkmg+ootm1a&#10;09y28SpO2Wh/YSDG/wM8MPSBeQ3CDa6KHfL7/Oo1M2vuemLmL32quBp7ntqXWrN+4Hir0h/yx8XC&#10;D9/HcTyZmYnR3h6f89Aj3+Amzkx8Iru0OH/12+/Ycjnxfz/VRwtrxkP73Nuuvv3c2Vnl8LMTPtOD&#10;OH22nB5/SB2Q+kldHcOLJxxmgOQf8n9tqSzS81H/bQeOPAdBkhiFw8LddEVLuL2ZdT5cL4IxhsKs&#10;d53okdq5vbmdgqkjLALrVkUngz1k2f63tZx+p8f0a2YyZ4eUHg/re1Zj58bxB0IpeTIwyJ9Zifhc&#10;m5GTX4YmaPCOPr24fSIzCYFx6Et1AR6h/t5L9+j90M8wcmaCsDtHStvDtolSqQqFqtCogi2jMXbD&#10;reHT0WTieN0wJ9wYKYnB0XG7xrp4AfnZ87Wm7QglQSOb9SWslXw4I4e4J2ND4uN912mty32u+qJ7&#10;g60zpVa0xk3LIR6AQEw2/UPcMwBABFw0we3o6Oh4vTErTIv3kBMt2+7vGQarGU1i2Y7whHH2Dum+&#10;wcnkqPBoz0+ELmuliFZIzS1baZ5wKNfqZGNwHcJSBDu2jZ7qHeBLwV3S3eoQPYnbnr9edNGiElzj&#10;b8mCvlQsKKKW9vNhOjs7H/AHNTJ3vLFp/OboIz9wEx1YmtG3ioLfa9RNwtMufnGO522LZ9U5KtgR&#10;1xdMchftFvJylbOWwoCarhs+X1CEKgMO0zeemND3j8TE31HBf+FFg+oArgNrlL0N9Xqdmq0GXLOJ&#10;mbNnspn7Y1vVHpKPbeXOrkR8b2adZPAirApiBkPXYq6xuVQuBsORKGSZlkfGtb+WImRyubH1vLmL&#10;MdaXzxaTsVgEoiRi23uGP9+d8D8tJrDs0u2PyqwzLTTgDC7O1ccmZ0/zRacETfTh7NEM4mmtsvXc&#10;QBpLmMZOAKkfHPt/ft0aOn6aOPd/fmZX1nHg6m1suWEDOFfGum3KV4OjuEBM+AI+7oS2m98r9nJt&#10;AGCMkWghEmAgDS3x/NEZp81Uo0Qv+5k8FyS3j/XOHbV+U5BILbvQXMOLClRORCyu5tXUytZk7Ojo&#10;6LjSQqPcnBQizVID/ZoqZkRR6LYNl7Rtr/vMHD7VoOSzxlf1z8avEirBVfzL/jLNXIZIWpgZTw5m&#10;u0jUd7xd9nlSCE2XIZnyVQBASpFT3z+GcGBCHHqyW3zs+i03PxFbv2bgy4/8U+BY4QD1V0TRE3a/&#10;eKbyf4Nknmrt8la5XLlcJpr/+TPR0XDkRHXRC7oWuJVKBh1O//9sVf+HaHf4BCcJI81iDpomMwCC&#10;HMXF+yJvALAHiIJ7fOyf/V8pzaz6pUy5SFLx0DxzwIO9eZoVM8bwSutUvpROMngRpSW2udBgm2en&#10;q4OCLAAE6O4NnRITy88KGg07VZ9vbnKZZ9crNbG7r5sBIANbI3sFCfpKxedajAeBVyhUNldrBSig&#10;oJaHLx98COt6hoXI/5Z/fc3+YDi1Tn5G/g73X3WtnKbnYzb4/pje3SpX+gkhGB7sd+66K3lvrebF&#10;1t1BfkVaxZUIT5hboxJVyX8leoQQpibwA7UReZW0fap42c9jVSDVFrxt7ToGXRsIBVOsuw+uaTnF&#10;ZJ/4GSm8/Knojo6OjtcbKhBX6+YKXRH+P2+8Ydv/dd21O7UvfeGxQGapRCjHk/RAXwGeSDj5ldVm&#10;JRyBmhDZVW9b9ZlCzhg/Nt/4nUeP7sParlW6XvUU34BwhlNI9aKDfx4Y7h76myFv6O+OHj9ycI7M&#10;BO99+v5tb3vw+g9ZGf+msduVf24WnYigkLZ8hLQzQnsbY4zWqlUSCPpAKY+ueOSUY7iC7OdW7EDk&#10;9h+L2q7NnENfrv5Cs6VtPXWw9SfFfEWtVVrK4NjweLiXPUGFSx/A7OnyH7/lhtX3HTwkvY1vKzfO&#10;HLA3rGHCL2AEZxBZqShfO1cqEQQ6yeBF1easW1tVb/fCVDUdTURYMBLE6jOBR8UpOottlx6Xm6nt&#10;KJXKgUatjp5kxFrdn2JKTDwqSPyKJYIA4E9xVX+Kq9abicWNq8fnPYNLZhYqvG25pF51fYcy5fdM&#10;bjV+fGAwMLHl3uCfBAbYQ0KQmq0K3pW9wP50eqpcdF0HPtWP7rQvK0nE7FnLPSmv5f+ruj33KlZv&#10;z02a75s6VfuVWtGCLPrh94ltUaByMCge9HXTTo/Jjo6ONyTPYVB6ZE5tCJXKnM3KxRZXN+qYns1Q&#10;XnX+9Ogx6X++L7XmFjUpH6PCKziMQeEKcZKrT9g/ljcKWHQn0eX5lW8/OH99emdw9robkzSVenER&#10;NFtnvBwg1sL5ylqZacGe4ACO507iiYcPfOjg08+13mNcf+3xgxNWT096cnqw+JGvf/0b/sBijLgN&#10;gnVXratbjhOIR0OnXJsJcmDlqmMAgF5yOJ9Gj3PE4+OpsDs3s8TLTPIWZvV3CEXxL/1+EJ/v4qV5&#10;OJ3jEv3Kk5Fs/NqFbImeWZiJR/r7t0dc7nEBK9fo4c2okwxeRH3J3cpsFqst1qNrRgdtf0Blfb/l&#10;e4K7itQvOcgF8rO17bpl8OV6CX3D3Se6upOHEqPKi4plrhTRU7TR9BrSHx41Dz08TyulOte2yzhW&#10;PooeIYmx9VuqMLymteD5vGlHNXLcjXKDi5aeIwmpFUFfTxw7x9JfSZvcZ90IlCsV56W4RVchMnHq&#10;S87GSr411KjoEKIq+lc7n4zG3T1clwRpcGWWHzo6OjpebZQn6NoZKHTtxK2VRX7w9uKmv3j6sXPv&#10;MnUbjk0gSrTNuZzxihJBAFKaZqQ0zYwq/oJ0X21thAgbeTio6CWMpBOH6SXKnwkKcQZ3i/NqJBx5&#10;1+23/tOeg89s6Z4b2OQ4LgRRUI/tm77jsSf2cC2zjXO5C1jTMwZDr7I1q8cat9+++3OMILnznZFv&#10;tsueqkXoilZ40BK8M/A2rZ490W4L59kEpXSDrEgwBGQzGXDBILyRkReXF2OMIbCTPtBe9FYLJ0jJ&#10;du0oz3OOowpRPoZOIvgSuE9+8pOvdQyvK0bdTU890vp9W7f5yUML/tVjAw4IIeMf0z5Go5f+D8v+&#10;mXH7T0x8omq3+qv1HAYGBvYGg+Fmep3/IS0iLK50nIwxyEGaF3ykQjnWOvtUMenaVCsYGTxa+TbZ&#10;v3CQHth7oreW4Tbks+1RnmlBpyW+S+C56NE9Vd4oiWTzSC/WX6V+Wg2TI/waUkZ4paNcXn2vs8Gd&#10;dfyP/4P75ycOTEVbDYvEuyJYPc59StbYOXWjMCPEL39PYkdHR8drTfKRusKrmuQF+62WJB3cU1Bq&#10;OSKEpVAiHpE4StHifaT6Sna4Kd00VzohfjChRenT5/Zo+xf20JDQu/nex1P3TVzgS+Pjz1eR+GGl&#10;CVrnzeDpzEJpXX6mtq5RayMRj0NUKGm26qSu12C7LusKJ8lAbz+uvWbHo5ro/UIkyT04vDXU8MW5&#10;FqEru3RJCIGoUU+Rac4osl7XFTcSCknR1LrIiySWJov+IHnRJAEhBJyf1Dg/qegVK3Ty6Ow1tmcy&#10;JYR8b1/wMBFgU3FlZzFfTVdyvyDQmRn8AYYB1OadLfAYV880pJjP70ngmK+XHuKW2afAPIbFtJ6c&#10;PpDZ5hEAYhuBmPhnJmm0tXhs5krESghBIE3ObUxrnzZ3yfxo73g4O2dcdeQ57QPiycaumYW5uFpQ&#10;grmMPl7ILo6XFhM/Z+UAWSFs/vzzX+S6IgrUIA6AAxBb2Yr4L8WqsnBN59aWc1bXvmdOpCrVMiRJ&#10;RN/qdiPpRve6bZejoZXpZtLR0dHxWqOUeIInKauGU2fK532+dioZXqrNKU98c+5OfT659arNwbtH&#10;75D/F9a//PfidsVNR3xd6vi4Vvnqk9/qlkkID+95KL77pk0fe+JrztGPflT7AvDivYntPGGU8nPt&#10;ht0tSTIMU8emDWufiMUjT8VCkeSFzNlt4S5ZDARCjUYmNhEKRb4l+1wW6pIuu3rES1HSgtXdG9jb&#10;FfEfP/Xc0p8bxcbWatNdNzAYKgHC1y81TgiQstItNa/eta5wZuK8f2Yqt+70Q+H/0b9O+1p8l/Dg&#10;lY77SrmSiSDQSQZ/wOQ5Tzj8jfzbyFJVa2UdkugJtziBuIF+btnTrFbVk4rlyibbdmTGXISU0GRA&#10;t07xXJOoQfGKF0mWwpwzcJevkKqqTw4sBvJbLww+PXO6fd2pA/Pvy8+VOJgUlUIFok1htQlxLYZI&#10;SEIkQibrVqkuiIIY9AdXdF/jS6lmvauaLXds/kIjZZg6PObCH1UxWI/txwfgcHdxDt77akbU0dHR&#10;cWV1rSOPyUHknn3I283x8JpWkxaWmO/xwtIIwP2P6B3CM1Fw3365r6s8wuV2/Ef4Y8/Eaz/dnegb&#10;y5WWSDAYMHeMGe+47UZnwO/3ff6Hx3i2R5TZJSJQiWUyuW0NvQaO8Fg1MjjpU0J/35scqK6/9hqy&#10;/kaHmUZrdPqgvDS4UcolRwDXvvItfz2H8ZxMdKvlhS3L6bYtE5belkvH/DfFV/EPciK55GeWs8j8&#10;AFBt1GmABLtPnin8bNAmT8cLQYqt8JC+4uG/4XSSwe8T8HRNMCq7alZb8FwZw5viJxNptRFbR5b9&#10;NmHVES3k6ze4hgcquPD5IwdcyrNwl/aqtk2TQtRIhsRjyXHxGN8X/MdoMvJpa7F60/xE6b0XDue3&#10;nJ2e4k2HEcZ4KGIKJb0xFQJAIq9eu56zeyFYOlCcrv5kI+fedf6sIYe7uhFwbQys8VfTMr8HAND9&#10;6s5UdnR0dFxpoV56yh9lF3aOqj+zZotEjn+mkn7OniIxL4qbhDR8ffTIK3ld+gxxu2bkZ0JK4LZb&#10;d9zhHTp3iEzOnRMfeeSx+PW3bzzTKER7/XFu/vvHNJa8q4rM93tL80v1xUJGKjaLSMTD5UhEneja&#10;TPLNPCizwYUTvA4EjyX7vjeWEy6xGXEFUZ44qeuk77SWvJHUYvyRfK56E+XQ4DVWXS4RBIBx0/f7&#10;a23t/54Kd83qcCItw0BAkWZggUC+4qG/IXWSwe9iHoNXBqkX9C0gICIUdPdrz8gqmmqaLFvF3Kyw&#10;UKFQWsc8gAMDlxzdv9Q9ZsdHXoWvT5fQboP4eY5pvZEDKS1y3XhyleUY4B968BS7MJslFwoZ3H0/&#10;uWX0RF9u8y30/rUh76/kbnpEUKCT8JVLxCoZULMNMncqf52lmxGVRrDjml5mWcA6iP82+En+XnwJ&#10;DJ1jIx0dHW9C3HPE2nVUeU9e9XZes3P8sX//zgN81a7gW49qdPtXbvp3ZYDsjb+D+/jLetGPg2E3&#10;WCAnzvZmtL0PHszvdiyXf+7UmUAynbr15H8OvT+d0r7iT3kUqnsV5ydWZdbsd8F1nZ3LbqrWqtC4&#10;IMaGNmSkLrqQGIeTGAeGrtDP4OVoF1k/QARJFJnjWf78fHXU96jS5x9CLTB0iYMhH4brVj1r6z2p&#10;Txx8svj3Ztv0jhXbXwhZ7vntEe2WV/kR3hA6yeB3tfME9nmsEWRJYCZhvrBSVjS+TmS0+AApLTe2&#10;liGb5pYqm0wXUGTFSQ4mntUBFo4Lr9ns1jXXwLM3caf1Ags0p9kewjFfbYrt0uueGOSDyDqLeC57&#10;CmfzZ5XFxsg7SrUer3fY/9DAf6iP+n+Xn8cdKx+T1fIUH2lvoMQTq4XSGl6QQG0BkagMQgjW/zX9&#10;Xf4vSQ0aAG3l79/R0dHxmnMBjICVKmyr03JIlERgMxNZsyDe/fkzO8d3Rozr1iR7/YM/OJO3rASA&#10;nwA2I/a5zYh9Lj30i1/8wt984ycqlbrc0Ouk0armPVujdtkLF09Zv2u02dav3v1NUinV2qfrkxQC&#10;hURlDA70LWpd9Ee/76sgOkafKM16psvI9ZWS+xFFkS+45kvnLrbuciLh3bgcRrPZoAe/fbi/qycW&#10;Tqwa+/jgTdKfvBqxv5F0ksHvOj4F8syMvi3CEVAiIZZWz/I8inyCZJcbZzWZv5htDeXy1S5e4JgS&#10;jzV/7L2x/QDAXuOFTkEjlqCRYmAAn07fgE+7bab5YsN/NHuhMbL3gP328zMZua2byOdbvtOnCj81&#10;cbb0U4EBuL494slETj3QvVZ5OtavHY50q6de+m4vzcixDUKL/0BzoRiuLTWJJLvo62JGPIkKb+MC&#10;/8ukhsRK3Kmjo6PjdWonGHbCHX2YfmHDv0bubFRG33ZqchpByU/abVuwDK9iVbwQXk4y+EOuuSvy&#10;G425txsLi7mhrz/w0I33fefr/+wPKktXja09Mxpbu2m4vweLC1m0W7p2onwS16ZuRVAM4bodq78a&#10;SZPTK/m4l4tyxO3Z6tsX6hX3H/m6+f76ovsbdrXxrshm9ccB7pIlY+S4YGkhuTscQq6Qy4Q9zxM5&#10;V/DbbRZ9NeN/o+gkg9+lV2xO8VrbQQiIIyAWlQ9wjDsphDGz3LhmiaVzxdIAYwAvCV5yMHLghb+7&#10;wod/XjaqoLXuI4FPDy/5Vvc8GagcfDx5c7XU7q6Vmmg32xBlnnkQWaVkrKns01cvnnXfDcBbt3vs&#10;wxvuVB6g9PL2Fhp5Nkw8EijNt9a7DQ7EkhDro+WohEVlMx7FTSv0oB0dHR2vc9z1pLJtIf5Y31Co&#10;8a9fUm55ZmpenqxlQLrCa9dXWJdWYXNy+JUVSm4XWTyd6ppRBJ9w8/gtbI04RmpmM1U52U4d5TJ4&#10;1DiBcrsETRSwNXmNvf2qjfOFXCXYPxA/Lkcv0bXkNeTrEj3Rx0cUITTIc0R2HHdVNaOXLZPXwv1S&#10;62InbSlPwNrcUDyqZB+ZnlanpxdE1wKubqRPN+cEn5qiLSq8evvlX+86yeB3jZ83hYxR3q7rDrim&#10;iGBIOM0AcFE0lhtXynsj55byaxq2DVXye4m0/3XbR5cQAiGBjJDgMikLT22yFUHmguvqee/DF85W&#10;bp08n4k/8NRRrR2zaV9XzBnqDx7oXhYAACAASURBVEtr1vRPyj7auNxEEAD0MoZAKXKLlbjrOJA0&#10;CeGQ1OABS00uvy+zo6Oj483EcyFH/GLOt0p4ZKB76M7DU4twLIaHj5zYMPJt8SdzZwNrt/133z8K&#10;CjFe7muH+umF1T/G//viWX73/Izcm5vjt8mWzz/k70UqkIKqSgiGfdD5cmNwq7x39dtS3wKA7mv4&#10;42QF3uuvBKPAemSJm3ccb5RT2PHqvKXoNZeLDMgXL3PjAfEmf09L9s612/YfAAAYCGfR8+XDdpd4&#10;ozgvBkmnju13dZJBAJgGAp+QIvhv3IDEU+Z51A5GpLMuAC6yfDJYy1sbMpn5Id0yIMuK29UdfN0m&#10;g9+PuQycRFgsKOdCmroUiSXOxNMJMFXRzsxP01K2KM7OZMSZxcaG4W09t61B+qlXfC8PaJeYrBfY&#10;MCEEuYVy3LVchCQf+nqVk5IEV0yRkyv5fB0dHR2vZ0SE5d+BR7PHvVsYp7cBqB5MlIwinnhg4edD&#10;IXFpZHDdPilBaqGr+Qsv57U5gTihfm4y1B+YDIfG79+6Y02oVmu8vTqjJxtLbAgtcbMLbmz1cE9t&#10;w23KPYmd9HMr9VzMA8gVOGwsidx8IiV/s7Bg/5brWj3NovNx0Sfc7ZjI8dJFBnhA+Eb+W9wFd/Zt&#10;t9zyiWqlidzCgmG0hXdzIjsiBumXVj7KN65OMggAdaB0o74NAIPDkWhMOw0AXBgNwr+4r+MLmMdo&#10;PcfG84VinDGGQMDvpvr9By51/etJz46g07Mj6Dg1L9tcwONCBpVzM16wpRsDYSUITaHwEMa2q9a2&#10;+1f7j13OvVpFFjr1DfuO+edaH4LjVjgrIgicC01V25qPr0NEk4+QuZV6to6Ojo7XO8LBlXox5csR&#10;a2QwWLp28Vp1unge+TaHet3G6GjoArPBMweXlVqlt/Ol9Ha+ZJSFu9sZx9aXXETPiw7JkHD7Vjaq&#10;riGTK/VMAFA4A+z9FOjA9WCbP7xylSmkNEpSF86FbPq305nynUbD+rDrdrWjA97h6Ah98aQND2AV&#10;XNskw6OrwxO5LBdxXLNndrr5C8lh5UnXlv+dEzozgy/oJIMAsBGo/TLb4ns6ZhkFV4jGldOAAz7C&#10;NbBMb6B6jo3XF9vrA4jwnEbdaFdw0hcUl17FyC8bH6RWKIgng2vxZE8j8X9+enDdcHapsXmpVN65&#10;uFjekEyGumO98mX1V26VvLW5xcr756eL1Ch7UaMuQpUDMBohZX4C7w314kHlvNuFGMo0RO0rXWm9&#10;o6Oj4/WCk9Bo28wlhIC5DNRUkFk0MO8Trv32F9k3tryd/aE24s2JMfqyl4u/nxyhFTkiAusA3AKg&#10;iSVJxdIrTTXNjMkRnjAhJjDzvBfxGkwyZdI9f8ipuqY0Bax8iTLPZgohxK21ayHLtnm/o90mhvz/&#10;ANCzlxy0AIguFtotq1uUBdpqGopRE1jlLLs6tp7sW+kY36je0sng9/f6q2fdjQAAmyeRKH8KsL+7&#10;X/DSP6JWnq2tNyqqJPIIxyPNnuHo4ysZX70OBAIr+YqXRiiw/T2w7HZ8ol0IT5vV3kesEhN7dDmD&#10;6KVnR38UrUW2s5oxhhljqBXaaDUtWAbFgtgizn4u0JWxt3SXzV8J9dAnAzHxuBkQTRoVbX8UthRk&#10;oErn21tHR8ebU2g9/c+rRqQP9o4KgYf+NRU803I53TUR0jToTSRJ29OZxVZ+4dV3ecMbhxqiU3Po&#10;TB5/e+pAacgn8NNlg205e2Z+bbOm57cGB581gtH9a7YHvhju1jIr0cO47x3SZ5tFe/Wpz6m/zNmO&#10;wwnEVYP8sjObUdBvRBm9tx4LPlWtOVGr6VKBipYYJPnLDuhN5C2dDH7/DBTTxUQsLl2YnsyPKf7Q&#10;eccllI/QZUsft/NsrFqp+QkhCIT8jVSftmJLxEab8Xse8gIuBZ9C7u+G+oM/rSQE19cnXtGuJoJK&#10;vWC/aKAfl/UtFABwI4CNQCHm/Vrmaa/HNCSUc014LoEcUCBKEnQDZCnbHplbqnzc9eyP2wprx4cD&#10;R8Ip/6HhXu2wX+Ydm5KAGCCOFEZZSZKzchcmLrrJuQyCJQAhMEQAXKQxe0dHR8fryhSw6ZPcu5sR&#10;unpuS+xU8ZwNCyZmT2SQ10q4aufQu7gw/eprHaZrMx4MhDCQylFny8xz7asCQe6obnLrTh8qXuV5&#10;7NqH5g4AXgsiFZLpma53V7/kvlvjzccUP7ekhJSVmSk0uMWR3t4P1lutuyxLv2r6fv39/j7+XNcW&#10;8dmLXn8bPPZ2htSD5PePnTMe8myC/KT7zon78eu+FKRV74DJd7qSvLWTwRc0cvY480y+3dK5pp3L&#10;QuiuGRwB56fLtrxx8lhn161AgNOQDEVaibR0YqVicip21xjf3r6QLa2bmM0O+Fpr1qlZO+vrEzMr&#10;dY8r6giAx0GaR71Vsz+l9xmGCeYBshCEQ20kkwnmGRzalkN0R4fhViArIhyRU6tVa3ejWdltNAHT&#10;JBA4UpQsp66JvB5W+Xx3Uv6WnMRxrodM0gi1hSip8z5SRwYEZ0BQBJADqfSAaw7agpZymdolWHKU&#10;s5cL2XOenyG9EpufOzo6Oi4qA6AHrMmwijiEBRCGgTZyThm24bBTx2rbxxfiu5QETotB8pptQypN&#10;2asmHm7f2TQrodP7z99SXGxvFqmCfUeOsCKr06AQBUds8IIASjn41SAEmTQ3vnvwIFZwydiqUieg&#10;aQ/Aw7qmzb2rtGj/i0jpH6MPhxHHRd/j7QZTGnUrDt7lCAGaZnlpKOnbYnPo4WXuFR+OfDN5yyeD&#10;TzwBlM+1tgRNU6xXmqo/JJ714EGO0YvXd9IBzIMzmJfKzjbHmo22wgu8Gwn565G0+NxKxdXMOatd&#10;h/nLxfK4KPLzrkjXiCmR4Pm3jte9dtDx6X/kqrlJ54Za4fmc2mMUqiwiFAlh6zUhFoq5dr3imZWG&#10;lj0/TX2ZTDbUzOTVVd4W8AoPPiFBt00YDotVFhsxMIZGrjButNvXJBK+C6E+dX8kFtSTyXBpMdd+&#10;G3OcXFyRDnTTwIEY4/fXy4Sv6ZZWmzBFV1AJUTxHjbmGPymY/iRnSRE4nPi9N6nqDMj04+AivZ4/&#10;2sviXIDoUoSUeI20X7MfZEdHx5vbbgDzgPQtzwt+jk2EYnRssdYEsxkoIcQ1bTe3l/26r589nb6R&#10;+9SrHd7sYeN9nsvE/GRDBURMncltf+qZI1cvLC6AQkQqOIBRXxySnxV3aV35WLS3V0jgubGrY/fx&#10;PnArHU9gGKYYhKs/SyKkQmxQcCqls/AuvcFfDFJdSCMV6hKdRsGiIb+YIQRUS+CKrrS9kbzlk8GZ&#10;U2b4+EOTt/eFC+NWRfA2rOv/MuVYSY5fvAVdYdFaWzxhjxcXGqsPPrsw1Go6iKf9ufCA+uBKxrV0&#10;zvzZdt5dPXm+NrR+w9AXOPCeFuOLLzXO0j2J8sThBfKa/pIX8+SW5ihJHS/l7yyec8FLCroCGgRO&#10;RLSHng2kmEUcsjraxVWSg5HZVRsitks8vWG1CmaTkXbd7lEtqUfWpTGLuYIoEpiWjiYIbNsVFxaq&#10;Yyfns2OW6wAABMf1eEUjqk/7ib6RYUQiYc/Ntg9xtHkiEOKP+rrEEzLFdH3Rk80CuPYMRE4ANNXd&#10;IQUhwg9WnWWzYPxpt8rCTdMbcWzqs13GEY2FfXHiKVFyVI6QCT6E2g8sU+voLEl3dHRclsAX6FMb&#10;A9yp4E1i5IF99dji/Dxftil0NygX5p1UaIx/1ScCDt6rf/7BL+69UeIU5fTxqaDdcrlFd8ZC1YYE&#10;GYKkIaiGEPcncOONa85cZ/X9of883VO70UrhZq7OiXCwwgdJeAXM1wtbflZstEtVz3U9tJLKbWGN&#10;3cOBlC81TiLS4YHhyF9MtnM/5dS9LdMHvc/3baG/6a9gP8KdpPAtnwzuXK0n889kdlQqOpHbKaq4&#10;4nf0Ynu2Kxq8aH3BRt7trjXd/gP7Zm85c2pBEhUeIxt93+kaFv9zpWJiHiPzE613MQ98s2kpyXD0&#10;Id4TbDUiFF5qbOa8M1TJuYnBDeKpUBf3ksnjldIqsBHLpolzpxY2edUEBCJj02bF8qsS4rvx59Fr&#10;8FUSpDAyWG/k2EB7iY3WcywdkLWsHBOWVNF7NCC7BUrhNep0pF7zra6U5PFpnm00ba7XMHRQw4FA&#10;OdiugVZbp07bRKlSQbZeB0cpjWmBbRovbqOUomVMIxhWMqGYeqRnMHEoNeg/EIxKh1mNjVo1RCo1&#10;94OLS9U+y3abpSXzlMCTeX/QN6UE/HMS5Xpai6zLXWLE4hCkAKifDNIQoTSI88I3yIT4KTLf+EVX&#10;tj7A4lqEEjFElihPll2W7ujo6HgB9wCppz9BgmmNnymUVodH00P848f2oTinxw88XIwHSfQnwwP0&#10;KaGLTF+pGBydiZUpa6Bp66l4v29y8Wzr+oNPHe33GMOF4iwooegLp/lrt++y8tkS3T12TXVkl/Zn&#10;lXIrPLwjNiPvIxM4DxbcKC6gd+VPE7/ANZnKR70sKMBRakOmYc536UQQANwabYUC6r0yL/24Xm3h&#10;Qnla49X0TwR2qA9LYTpzpWJ9o3hLJ4P1GqNHzkDW21YvAWU8ky3JJs9WZ9oQI+GLnmDVc9jNuTRa&#10;zxrDmqrAZja6eoMHAomV+2UqzhnbdN0UPc+FT5OnVUmY4CTmiv7llysXTtTePz/RVtVAYFpSybL7&#10;Ha8ko+VGzp4pv5+npDZ5ZjY5qPaCcQy9vYIjiUDkZu4Bzk+aAKAN4hltkDzzfLNIDmaFRcwCYrQK&#10;idaIgBrTAmGcCMVweHBUMjZu7+Gr1UTf/Ex10+xMbX2haI016xgLxRU4xHAqzVqjrOuoFdtdlmlC&#10;IhQUHKKxGFRVSdu6kyosGe9olBymGzYfCnELoZC4xAtcd7tlUl7ggsVcdVe92gRjgAkBSlAqRyK+&#10;4nA67kbDkhf0CzNWkW3zChho1lmw6WKY/hxqluEcc7/jVnwB2qYystSPvBwmS0qEZn0xfk4J0mX7&#10;XMMFBXd5J7c7OjremNjTTBQI/fvWlLfZk5DyaqzfsxmslolMK4OJ5yK3d+21PyF20d7ADm6B8CvX&#10;KcRzAMoDRpEFTjxQfN8TD1z4w1wpj8XCnNVuNiDKEguofti2TUZS/d711+2yJYPMXT3pW2//vCfb&#10;lbBfHeCyeCcAB8tVZFsRnETa4SHuseRCcGe11l6fK1Qt7Uxk2JckBTlM6hcbk9zGnW9lvaR0gI8a&#10;FoNLXFgOHeejF18FfKt5SyeDIMRTgu5AJBZhtgF0rwvtG7ojbFsNF5z04lMEjsn8lTn7FyklZdLi&#10;0muGRpjlOGRVT3CvFiIXb4nzCixO1ncUKlXFMkwk4vEDDi+01ZfY29AsG/1P3n3mr44fvhALBHy6&#10;j938a6tv8/3jcmOO3J/hBZmDEhduTfT4zgSi4tRKxF9etDc6rqfOX8hGWxULDehIJsViKEH3MBUW&#10;57/0JmgpTMpSGGWAAqBgDqOswlRWYSptUOoUEPH5xcLIqshTQ6OxvaAU9oXqjLdR6HYi0ka7ySTH&#10;Qtttu052tsllp1trqgVjM8BdzfNCUFNVFk9pdtAvmorMTkii9Xi1aq+qVgyuUtYHTdsJe4yCowo8&#10;5gCMoNEwIs2GGSE1ZXQKzZ+Xeb6laZLuC/ANQjkCm1doiAZqDbevMWUSDwyVpTKTNLooaGxJDilV&#10;f0QpK2G+FIoLXiDBT6sxcsSX4A7xIvneifUCQva0m3REz4aPggSoLYSR5+TOnsWOjjc7spFYPMg9&#10;Yg8e3q7K98ydcO9csJJ/0JyziRZQoPrYBGuDOUVPIzy/orNumaNewmpQe/L8zM9+Z9+hdxXrNhoN&#10;A6VcQSSeg55UH25cfQtSvdoTYzti34x1i0F6CgY0MCFIW0IQ3/v8e5WyCp/LTYwPaR85O21/amap&#10;fZv5RO13e9epX+m/RnzsYmVs1AStMx1jKX8wrzt6mEjwdLc5VzyvtvxpQI2+OnG/Xr2lk8FAABhK&#10;uVdbqZTnWiIb3h5+tmuXz7nU9Y2ss5UxaNV82x8JBUl/V5LNV8jZj/+LevrrP71Ce/T+AsgsNHZ4&#10;rgfXdhCJhQ54nGBJcZjLDctOV7dPT86F5mbn0dOX1g3dHFiukJRtuiQ31eIYY1xRb38lFU0+K0i0&#10;sft9sQ/xIn3FyUezCSwddm4wzpOezESFyEIIhDD09Mp5TkSe6yUvq10f4YlH4qSJOJoAIAFZrwGJ&#10;K9CQWyE+pwy/1bTb0c3aASHJ739hnGvyYndRpo2lGMoXgPg4LCFgrasseNvsMt1iFckm2cVUOCSd&#10;jYSVKQyG9jDaRdtNK1Gp6gO1mtHXqNs9jsuvYowRm1meIIJ5FojjMK1adrRKyY4x14NgCeBEygzO&#10;JZbggBcobNMmtome5kyzx6YUIARqQGyHI34EQjJEjVJPpvAluOP+EH8knOb3R1xhRrJR8dpMNrLe&#10;gOUiDgLIfjYrhkiWBkmDD5GaECav2fJ/R0fHlaVEaHP47fSIomojmWd7JieWiiPlfAUHHpta7VnD&#10;/za0jf5zqOjNcbFX/j79w048Pfs1R6f2F+/5xvqDZw/Hiq0suqVR3LbjZgOOS7rjXc9JPN/T1xc/&#10;tea6+Dd8w3QKb1+pu79CBIAAr9F2xnXd6Ws06x/mOHo81McfCvVzF50dJDwxPdXKEB7DVAC1XRxf&#10;eAZceBhk6Ka39r7Bt3QyCAClOWM7GMBcjiUG5f3LXZufNnfW64ZUXmwTTdXAUcLOFfj9cmr5kiUv&#10;K54WwlOzhR26YEOVJfZX94T39XTD+qPPLP+LWjhf394qWZR6HOLxaENL8LPLXV9ccHc3W/5fbTUq&#10;5WK+6kXEqKyFldnLSQQB4OBB8DOPWDvdPJOz0zUSUsNQJBeDq5T9EOkETZDLPnFN/TAlP80ByAGA&#10;77oo6A/N5HISsfzdgL8bSF/9wp+KJyL9OAHgcwDgmkxxyizklEnSLrO0XUGXqoolVeNL3b3+g67p&#10;nRPgTlumu64dYGMtYq9rZp2tXltIwBZcS3dtu+FadhldpumIbWLDsmzAJUwiITDmwC8LaBMblmPB&#10;Nj21mtVRWWrDYx50ow0lKG0VJWmbpEq/JJoKAv5gJRylzwmyk9dCbCEUE6clnQhmm/WxRcabJhJV&#10;g72PD6HtT9CDWpwcUmLkkKC9gpITDFd8Oaejo+OVcRs0yZuy0BXvwqKRwZHZE1isZ9beZI/dldqd&#10;fCwUo4cv+x4WI5U5va9RsvpNyyJ7Dx2J+eUw0lIYf/MHn3xs9Dbp05VFe4PfUb5mF9HqebtoqV3k&#10;4pU2Xm1D0DEEXV2UP9ucyVxNwEu8EK2psUuXhFO7ydHAdu6rsbBM5o4WNojMv8Zqez+n+Ml9AMm9&#10;muG/3rzlk8HyrLmDOJRKgubG+8VlZ63mzjR2lEoGX8+ZGEjFrEhEwS9/nO7nRlZmo6zdBp8Z10eL&#10;z9YGqEVZ/0C6+tsf8B149lkg0bv82PxEc4ddAAnYEaztXn08mlKXfZbFc80d1aJx7bmTs3LpXDZo&#10;nHSvW725ez4fjcV9w2iqfXhFew71MmSnYG+FC1IpN8jg4CBkUUQqIX7dsdycGOUnXsnrLueHE8Ef&#10;FScRnUsRXUphCSBHAcCpsqhdIV12xUsYGVLk2zCVAD2Q2Ck9yKd4EwDMutfbyrOrjKLXZ5RYSy/A&#10;tJusr9W0hit1Y7RRsgctk/RwECEpKlSRgPIck2TKqOtAN3U09BbRjTbRaybViQWO15HqD0ILC+GW&#10;wa6tLbRRr5fhuUB6IDKZimuT/hA5x0msaQEDRg4RK+/urBAC4oIJfjKvJMghKUoOK3Ec0rroAQBo&#10;zHnbABA5TGYFP/nBPYt5iK1FSzIEx1NCoi0EOE8IkkvOjHd0dLx6unbRu+P3SH/AuZTpkyY4UFKu&#10;VlGvYLOrERHPf5W7rM+exoITe/wfJ957331P9VjUdhLhiDPcvcbiRdZIDgYmBjaJ3x7YhG+vzBNd&#10;GamrpeOxufBTbd3orjrmR0XN98Xlrlfl4L8Nrg3+e2XOOkpt37XtsnedO0VZvUoe0bZjiQviLdnx&#10;6i2bDJo1T5w/0nqbZTgKxwlMi/LTSpC75NH9Wt6h+Wljh+N4xGl56B1Qaz4/3O4NZJ/ctTIxNXLW&#10;8Ny5pZ9yLAuBUNCL9ysHbroZuPnmi1/vWh6Xua8REMKULE6UthMigOcdpNLxRV8Xf2G5e+VmzS2O&#10;7QoL03NyQo5CkQIIpb399UrWEtshqHj5JdnbJRYOZfV3Hs0XArbtAOCI5tMg8KhEosJZxjzGxS6+&#10;uff1gg+REh8iJWWQng5sBpglELfsilyM+683CClA56UA5jHyfAkt5jFiFBGxymLELGvRdr6dbxUN&#10;jq9Lm/Q63VKoOduqJtmmipKs8iq4UACEA7Nsl9SNltcwWswjXsPnFwjlSJjjPYiqB9Uj4HkOssAN&#10;6qaXrs/g+kZNp47Y4GRNdIN+yZY1wdVkybEbGLSbbMg8x97v2I5MKGwtQfY38jbHEWr6KCepAa5E&#10;AiTDAmxCS5NDAYeeNOoO2qYtOEucoDeZqluuLMe5HiVOBSVKFtUomRM6exY7Ol51nolwJCyGJZ4g&#10;aPeRGlsED8asrAxik4jdZDHBR16ywsRyGjk2cvC5s28/MXmShLSocPvOG85ct+PaQtcG4dGx24S/&#10;WKlnuZJsA7FILHJaaOpuu2mNHLvH+n/jq+ie7vX8N3/4WtcG4SV4raabJK7QyzGFuBbzGGEfqFfd&#10;O3wa/cm36nLJWzYZrJ9jd808Zn+0VSZEDVIn0sNdspVcveDQx/8pvzl7fjHGUwkS5zOiMXHSYfDJ&#10;XWTFuo7kpiq3Tp+ZvqPdqKMvkbT7h0LLLlu3csZIsVb6mepUS2k0dDo0uoqJEplMDaj/KGjkoqVx&#10;XlA65l3LmbxUXaoKmzdsYJRQhHvIfqY0DCkRfEXfjJpFdywzW/lA22iTek1HdyzNQnE/YjEcYq5Z&#10;4RL8G+6kLBEJ45P8svs1CSVMSaCkJFACyHnAB7upEFomk1yZfg1lAOvg1U1vS2MW21sZtq0+z7a7&#10;BW40GPS7wYjfi6XJw/030D+lEdIuHnRvyhzj3lXICRsdh0vKGnXUEGyAmYl+pS4JaqnVsqjRdpx2&#10;3ki4BrqIn+d4mXpEoSCEEMY8sb7oXZubN8AYg93yIIrU8IjNLNMVJEmGY1FOCeCIFiaH4wkcdJl3&#10;jvDINLNsXTPP0obHeMqhrYXIUiDkHfTFyLQUo20pRDslczo6rjBeR7N7Df1fZw+7txOJbUebEBl+&#10;YtUYzv+r92U1h+fW7+N3450A/uyV3aNRMsMXZqYHGRhkTsOuTeMHx1aFT0U3kvt5mSzbjvX1Ipji&#10;Jvq2iPecfLr2e4LA11wbGiHkop81nACW3IRGdR7Z8KnIZxuL7m+oMtEdB6ISI3nKk7fkrCDwVkwG&#10;TQAS0JrG7aV5tlOvBEiq1z/Tt169/1JDmhVXMlr6djDAbbtIpqTZSAgP08TK1nsqzdd35DPFtGOa&#10;6IlFl+ID0p7lrm/mzUEA4tJScbMgqCyVTnt925XHk7cKJ5cbV16w11pNFtWbOgRHIOPJ1eBkNNa/&#10;Vz1oVA0ih+RXtPRQW/R2FGZbfQCgN20MD3QjHvdj9ajwtM9HayzFrljdqdcbwccx+MDQ990/YECA&#10;0MOBXhwG8HcAYDVYV32Bba0vsK0SsChGSE6KkSUSI03/iMZG+33HqGo/yXo512R0rJXzrmZVDAge&#10;5UVJWaQxZHgeNV7ChN5mmtHEALPoIGxus+mwYZe6XsQvu7rh0IZuUd2w5VqrCqPVBvMYbNOBompb&#10;RFHeUgh7H4EngxdpzoVZ1sLcEv3/2XvTKDmu687z/96LPTJyX6uy9kIBIABiIbFQIkWJEt3WZkuy&#10;JVtyS+4Z+Uzbp2d63PZ0n7bPtKfd43O6Tx+Pl/HYPt3uOe6xLHu8tKzNGknWLlHESqzEUgBqr8rK&#10;fYnMjP29+UCJskwAJAGQBIn6fcuovBE3Iivi/ePdd+9Nk2omr17xbGT7zSDuriJDKEkylZSIIe1X&#10;U7RNY0HDKklnow0WUIeXpAQCEic2TaH693t/v4AmAA2A+Ur/Elts8fpEypHN3NvJ79pc2tz+dH5H&#10;eJYnAxGhTVpYWyPswXryNK6AYO32QsWCCwz7bm9hY2XKpwGYJGF0unAyIiJQs/QVK3AdRQC7i31J&#10;NIs2SzvpN08/FfybemPwYMd2Z8rFwn/DKpNRRAD5hTbxEdorzKlNvyc6nuea1+f5m0Zc6VJqRYmp&#10;49LrQgTfbe47Meid5VBlKtUu4hHXA5EYRTwr16w8vWliA3cxGQzstw5tGwZPoTRmXCISujSLlbvl&#10;VxRE8jPfuPyjC5c3DVWVkEmkfWOEnb2VTf2q+NFBS99TWfLnMvERT2IMqQn5ONNvse5rEaicGx52&#10;Iw+NZp1OFUe5rFIRn6PH1Lgq1Lh624Jt/Xzw8eXTvW39jgcMZYyNZSJJJiSdpccYYxz3c+ufG+gi&#10;xSLV7E7y+exO/NCLiFSkfSVCJagLU5bEkjEnzVOLfun7fw96YsxriHG/KUZED4moL4ZajKxTlX4j&#10;IWgtzhANQr/gZsmeSDb2uBVx0KuIgz07YI2eQnqdntHt9GnPC6XA98CjCLYsQTECeB4pcEcUek3s&#10;dIiPBVlFLCGvjueMvakCe1ox+BkqCam/jjfb60JZvlp7TxRyHTK/ltCkpXRSW4ypmk2pdoBlSEXN&#10;kAt6iZxW8+Q0M//emsVPguJToI0PQho+Fhp6UvBYirm6Rd1bXkcfgHKHv8UWW7weMBBhAnZspvcn&#10;ow9ZH6bp+BPfPnUBR9cWpPP/bSn2wZ/Y9Vb2S6XfLTxB/8gEueUEwI0YtiKpWemo0/kpuevYqIbV&#10;dseLVGJ5m9OW2XklTgkALl4EW18H3b0bYbl8d9bbR5GQo6FVYkGXhWEUd9t0V+sCp6kc+RqRXzge&#10;UkYEd8icGUOv6diK3R/KZfx7mQAAIABJREFUVi/5kO/LD6jATaOEb2TuKzHodjjm511Erti3dCmc&#10;pIyRRIwNZyel/83Mkks3sws3pMd6V8ibSC8OohgojhmnZBNXaYFcvFu+bS50D9Y2bX1ho0LSsaxY&#10;WAmUHd/yZLnEEsZ++YbZW/PP9N4X+cKYP19L/dh797Us0+TZae27tzzQr4Msne4e6U32mTvs0n17&#10;p1qlaTXIHGbfuhP/nW40snmtP+f0OGVEQcFKiR0PppaikFjpn6VPw0GE+J0c4f5BGWM9ZQyfAQDh&#10;M0qUHw55yHGyKsfJKqaf+ywiQYO2SDgNwvUOIrRBIcJ6fIfyGblIn++MM6yyPYMN9WFnI3XY2cCe&#10;qBNmBs6ADoae7EZEsh1kAp/rkipACaDKMiRGQIGy59IP2VXpQzwikBV0hIwhWNgPA6YLRBh03dlO&#10;PZxdWgGCgMAdRjwZ191UzHhXoRgfpBKqqyXYspIjZ4RFLtNLuJACOdEjRG6vBGm+EmkipJpuqpGV&#10;YTaokzaSxE4VlSVZ+3vZgfNgeAbSsBDpToFn1AzlaprWZfP1EdLaYouXC1EIBj15r6ITVJwuWuEA&#10;IgTOfUXfZU/w0Q88KT5teIwR9eWVNyMUYhAN9yiqGvW6FRbPxnvra93DxDLo3Z6yr5yBImkQTPN3&#10;Nmps0baZR28v7++GDOp8UiWkTUCIprKmE5G5EDyT1qQv38yGRtHfmQnUNqv+PwMgFIWpcoq+YiL4&#10;pSKEwC2jKq8Q95UYHNQ4BAd6tehhz4sIM2UU0uxYyZCevplN5Alt2IxKndpwhICCQEWhqF1DBJkk&#10;yV37x6kt9A422jbpRQMMuyCf+NQXpxYX9v3dzL7EiQe66W+MzmlH0yPyPABwB1Lzsr/f6/GU4znw&#10;nJBYMSNgSmTHivSWAtXv+XQt1T/EBSc8dMmO3aWV1BjrJHeyr96W4ysgWAJp9qIjvapPIACZqihP&#10;JDqJNL2uZLAg6aS71bv39viHQvCG32GEK1nSVrI/2Kb3dUr0H7Y1CuS8USDnsR9/DADhkKb9mrxb&#10;NDADW8SirkjbdohON8h1OsG23iCaHQzFtKYxGDFA0wUUmYeGQRaEYAsOYaqvpRv1xeAwF0OJSB4Q&#10;BRAiQBQFtNkeGK2Og42mlxCCQ5GicjKuP8R9hXW7qmFOGeHgePeUdC24HB9Rzify+jVVI+t2A4mN&#10;6733BG6QkRw9l8yotcQom4+NsMX4GllKcPnqsM5jvXa0S5CoFAU0wRlNK2k09AK5bhbIvFUkFwm5&#10;ex0attjitSKxJ5s+/E7+lepSOLHt7PiR46vnIRMFSTlOulURS/iiCpm97PXYRlqKkuX01Nvf9Y71&#10;1c//UYZHfevK4oWZkf0Pfepu+R4FglaOOZNXjvZ/RTXUcxePXv23G81aSsvET01Ju74UTavPjO7W&#10;P0vZnVUx4B3IWclcFJL5ZlUVZjCgj5sG/hJ9EMReOPsouMDoEfaZ/mZ0ZrOrfXA4DMb6Ebe0FXYV&#10;AxCMv3Kt9F6M10IIAveZGOzXAH8oPdxYGjwSgUAiBGYcJ0RaROQmGUReG6V2tV8SDGBgKBTVa4rK&#10;bBhwiEpumVjwctBIol/KTta2jQZj9bqDmGZhc9PdPThNd61s4h/LMotUM2gVp+mplCmd75wOxrpn&#10;abzp+DynT3DeYUZykjx1q2NEHqcrH2uNX/nNlf1STxL2sI/8aGaNQyjK7c5yNgBUQRrz0WF7I6KK&#10;UGGqCYxMxzaYLDr6CH32tva7xR1BY/RFBwfJIC1pknwLk3h+VtjssFSurSRFSyRJh0thh6frAzdN&#10;imQucHAw6uCAqpElRcXF0h76hV0z2vHhPMu0j8kP2y2xq0XEoUZXHO7WvMko8IGIgxIB3x+KgeMr&#10;nZ6rdNs+nGEEASGB44hMlCMSVaBrFrJ5tWLm8Gyj0dXjJbmajZtSvxZND2p8xj0R5Hsd+wGZwI7E&#10;8KKkiEYmF1tPp5J9HsnjgxYeqFzm74wEZIVzLTfCLsdG6Dm9QC6qBXJOTZI1ABi2RUJwED2JHmUv&#10;Lra32OK1RImTzR3/hP109hR5x9uuFn6t87eNxzYHdfzN2qewb2p6uNbZ985pSm7rOet1hcYYcVbq&#10;i3LZHDVOXvhuapB+oD75EMjMzMsTRJEvKPvey6vb5oVggARI1OxV/X397vDd1y4uvO8v/+yv004U&#10;YaQ8+lDaiG+Pp2LL7/ql6U/Fc7fj/Q9gGlzOkAQgFFnSIo/uUlfh4hoY9uEFQpNQgliZ2YSQaG42&#10;+5/snrez3XAfqlyL3m216eXYOLllNY43IveVGAyGgJGhk95APmgmFEgqw4lW/1hZR1iGcUMbvyWK&#10;zY3heAgJjMgojKrPEkaGJHN3C1S6HWRNmokd2BbHWaeJSnOITn8Dhi8hz+Mo5/MwQ5JfeCZ8T3ej&#10;9Z5nL14htVYLvqTQA9mHyOZpnig8pVbQA8Gv3/gmHrRhXr7u/0i32wShhGTKyeXIoMd5HAHTb7OQ&#10;6AYkuCAbm+6Rbn0AIQQ0xUBhXF5RdVTNMu64MOoWrx4sSdosSdqYAgAG2RNyqU2EnJVDIj33whT2&#10;RDFsoyRnsQgAvCfkfEz+zqjGvoJHEKEMDNr6WHOJH+6ukcPdNRxxW/whwR3W7QypLNukUbNpz+4T&#10;HkUQEgenHKpqwB50S4M+LQ7aKtafGaKxcg35CauTLqm9WF5lkh7JkY705mb78Ua9BSEE+gMBVZV7&#10;hUKynchYbqGY7o8kLdmtiAPBJj/QCJHqtIXFLKzJGXGm6zrrsi6tZMrGRSNN2noStZSBmpKAD+s1&#10;vPhbbHELFIZ+yjCGR0b343TtLM40zqPaTcTnrw72j2zEy2qBVAh76aFiHgq6Z1/p35cLyf+i/3b8&#10;WDNqwAs8PJYrLI6OvvyZsfVzUcmucsvj7mOVa+2HRVeKN1YGE8dPnZ32ydAiUUCYJANRBMooabY7&#10;Vq3Crn7+t0A/8u/vrCe7NckW1Kz/dMmUud0Qb3ecyIwUQnmeSBQ3n3UMesIiRAxcJywzlXUaRLxF&#10;ZDiJgW2JwTcqUSDgdgUgQAcNMTe6XQWlBP/mP6e/84Ffufk/otsS5eq6PSGEACMU+bLybESjiCZp&#10;m+HupUTNPWh9QvzSWHslYR9ejPUf3egM5vquh2tLi6S91JYBIc+ao6KYTkEHQa3fh4BAPewCQ4Nc&#10;u2yTsZ+ih5enwrcp38Qzmb1KX0myH7oJ3JoY31zsHAKAMApQGsuc5Yo4KZfI+u34LCJBG1H4gKyT&#10;4Zkzm4cWlitQuIzpiTmMjpHvyBSRkru7GddbvLoQlQRK8YczNqQ42ZTieD4ZxNwnVzGG5zKEv/eG&#10;b6boqpmiq9iPvwYAISjsSuxwb8M82FnNHmqv8sNuM5gYDvvVbmcgBoNQcR05JQTXjLiC4ngJEiVC&#10;IkCn4SR79WGyfc0VvaZLBAEUKwaJEQRsiCiy0Wz04vVaJ+75DgiAtGFFM2Mjw0Ih4eYyGYVSnamh&#10;MlG5Gu64vFwnEeegCKP0qH6xNJE6vbtkfaUUZ98x3kkW8f1wexeEm0KiErl5KR0bgAzcRlnOLbZ4&#10;WeiTZD4+Su3iDFuzK+0SIBgNZAI7dJt/F703+Qj7hjl387Xv/xAqEV4+LC8pq1H+Pe//R8t/9P/+&#10;7mSRlbq7CvM/p2kHfuWl7mf+ePsjsbSyUl2OhEK07sqVwfu//sVn39pp9fXmch0SUeBFLjI5Qxw6&#10;fKjGqJSfnC1cSuVTbs+Jf3Vy352HZF07wNra2v9BwPJGMLocCiIW/PCfZ+L6f1KAmyal8YFwdF2c&#10;rK7XPuoGrDwYeiK3LfW3gjOQu7im8fXAfSMGhy0BUKBf40+YpsxUhaAb4sqBI6Q2Onpzu36db1tZ&#10;rE74PofGZORK2oLgkEmC3rKO38vFLEkbB3618J93r+T+6+E9Y9NBwJ84d7m+9xtnl548Pr8wtlSp&#10;sOHAJ9cHVXAAXbgABHrwseo34XPgHTHLiSSsORtQsf8HdQbXjkGlDLAv8Y9snnWfFM0klLjA2Njo&#10;RUEQ6dnbWzTrt4UVMairq/b+hWub2opXRUK3RK4obTCl/ZdM1kw5Fb+vW/zcDxCJCBQA3KL4OiEE&#10;8RFyLD6CY+XvtQf0evLIsKbvGFazc+iKmNMIr3aaYabhytnApbuEh4MsINuzJROlUZPrGrgkAf2e&#10;7/baQdhpBnK75jCx2dQl3gFnERTiICAOwiBiq6tNa3W1bYloHcOhjXjc5KpukFBi0BQNuiKz1pq7&#10;J2oO90QTsY+dRYjxtrSSmyRHjRKOGUs4edn1/7WUIR0lFm7G8+yZRIEdi6Wkq8+f2DlQbID8y09D&#10;vOd/gHj8cYhoIFRm3r0lJFtsAQBykrQeeK/8yclD0olr68V/W4oZeqcB+AEpNRvhVC4r/eXt7LdV&#10;9Xf3nAYDfNjtTuJTf/rFn9H9WLm8Lf2V0W2pr2lp0lbTpE/oc5GBwBXUdwU1kzQcdIPSpe+2P+46&#10;gfxXf3HqsWTSXCWBmfSbsgaqIXB8GPE4NMXAe37k8ejRxzM/K0Ro67sliJDmrSnppJa+czHoDSNi&#10;pmTuNtmDBEAYBHB9z1/5svoRo4DlkTezF5SOE0KAafC4D7ndHOyMqGoOBn5x13Iq4LOQmPnC8PIb&#10;mftGDA6aApyLXxvU+JhuSpAlgl2HcPRrv3NzG7fNS41Ve6bX7ZkEFCQW6yUs1eMcCZq4y9mLKQD/&#10;I6CA+iWol7kjlrL18uTuxdGzG5ceeWfnKh7ZvN7JLG1s4upKBZfbK1j1NwHIuOgu4Ro20Pyd4dt2&#10;z6a+Mjqjn3pUyX09v0M9ntuhHO+uEAkAqT4b/dP11V4agiKfGRHTc+lvMg0tPUvbt+OyXcX+3gCH&#10;Fq709/UdDwBBPpGGlXaeHjjdVZEPOLZSiLe4CWqcbKhxspGaxdee2yLBqXOrVSdut06w0gc/1BXZ&#10;sI9D/YI46HXFwcEGDsWSsrCyslveDqHKqY6kFuv1TVttr/up1kaY7DWJRRmLcerAi4boOTYcp492&#10;u0fDbgdElxAFIUI/gGXGUMqVoCVlpFJxhH15vDuP8e48PhRxjtVrkWAx4QyivibHCaghhJYi1VRR&#10;Pm5lybHUsnwyx/Rjn/k6Hfzsr4AAIL2no51hR5iwpIJICqHlsKIXyIJsktu6z7bY4vtkH6Kfdmti&#10;54c+uP8XN9YHw8/91Xrm2FO1d165ZL41MzHyd6M/Kf3dy93ntn3WJzNJ9aPbijvHGp0WMpnUwLXD&#10;7GCDZ9s+nyZS2FBk5htJhfkyL6+tOtnqUrhmJP3RamPpI1cvVieDQEIUhahXB2NeFyiokzANFR/7&#10;2JO1qbH2pzYq3fzMbLJnpug1Higss1e9q21JEwVNvOWjk8HmyZDUzorPNevRPkkjHR4Jhan0hh2U&#10;CCFI7Jbm7Xq4LZZO2StLVdOy9C4kat1vQhC4j8RgpxLC9cRIa82bVjUVHAKxMXLLDh/Dutixvtye&#10;iaIICpVRKBnLIiBxksRdnRW8EVQnrjFOLk+O4/Lk4+wPAKC7lD3QvpQ9Uj2+63Dl6ejIhWeac99s&#10;PIOqqIMQBiZx9NrhmLjsjh79w867QSBkmYUZwzpLE2Jpfb2b8IYRkXVZZAvxan6UniDMF1pKG9yO&#10;j9Vl/t/1Onho/lw34wwjSFAxmsph1FSPp500l3Py1uL8LV4Weo7aozlgFMADAOCQKlr4XH6UPN9a&#10;argpdvUrYv+gIvbxJpkUPjFGp+KDmSm0KABNwpkoiiqdZnKs28X4wCYP2G2yrzVoo4VW0LS72Fyp&#10;sXbdo7bdA2WAIxyk02lQdRr5jAFZEjwKeAhAcVqhMehF4Jwj8H0wlZYqcfLjQg9/TOgBISYX/+RD&#10;1mls5o6tCnaCr4nA0Mmqs44H7Ot8uwCY4yIfaUhYJXI2OU5OmnlyIjlGTuE0GAjQSwTQcowoMXrf&#10;DUJbvDwCW5SIBCdyZU2TVawsLqLvx7QLdesXR5F62WKQScQ7cuCRP87Hxi594m//7GN/+Le/uf1v&#10;nv7E2Dt2v8fct3Pv6IMPbv/G3PTk9bAHbXNVfPCpL1V/cm2pnd5sLtuS7iohcdRGv4WrK2uYLO/E&#10;Q7t3OAk5GYLLfibNVmdncku7tuW/lJiQPotHwbkjXjHdkQvZCTMlOu1m+B/rzcHh/vngN+fC2K8m&#10;x7WTap7esBVq0JMW4wnr9xS597/7HsylTfsXRpH80o2++0bmvhGDjQ0PoScevnx6cWpuxyxojyG2&#10;KB/HQdz0KgzqYs/ytdpkvzOALgGFEW1NQCg0Q2uvqvPfIzFJnklM4pnJd5I/AChS/5dUnr2y6x2r&#10;1dbh715aePTk/Dd3XKorUtGzSI0VyXiqLMb1cXnYDR+pP9t75MrSJoSrIzudwt6D+WOxcebcSU8Q&#10;uyoOhBFyq9c66TAgUKFhbjzLy+9Tn04xLcLEnS0K3mIL6HhOGf49jCJ51iiSZ7EffwoAkUstt47t&#10;vC62+3WxnXXRiOl0MZnF9UiJlrmIBjyC7HYzO+zRzFy3xw90K9HDzfVBeX21ptidoeT2Q2qYhqCM&#10;Ui8COBWhFSPX53Yr9U6LTrSbyPW6rmx3QhZ5gjo1DhBCJMkAYwyzI8aBylP0wCrCX3A7gggedvxh&#10;v64a8jCRVNuqrmregD0wbIoH6lfEz7QbkKkEp9/sniql5RMDI3ymUNLWkgVpM5YnOTlNPSNDNo00&#10;qRC6lfG8xQ+wZujXdv0vdIb/hfidzBV8vHdNi8XTpkiPSWduZ39uP1SKhZHTqUR2qbbZ+5hbaxBv&#10;6Jr/31NfeOyrT331scn8rn+Rt6adqamRC7qWzVQWvJhG46hVm1Yuk4KhJ7B/egaP7H4TxmbzZ/e/&#10;deRzMUU3kyDHrTl8g2vCIC34SDwXDqa3aopwh7AOCSyZXHZcPlqrbpIwDIimbfv4mFD/WgVuKAbd&#10;LpgzDKc1TUfftlltpUfO/7n58yMH2bcys7cu1fZG4r4Qg4N2BN8V8OxA8gdcpVSG3+GDxM+SZ/Dh&#10;m9t11qK3rS02slwIMCJhdMxaB4RG02i8et7fHLvl1x96LPvNR43iUz/a23M2bP34+68vbZS//t3T&#10;k/Pr17VvLn+TSYGCmdgMYiIDOUyBQkYulxDj+/SnE3M3nj5/KfQbYrazhnHXCVCvRhIBgUSJGM0l&#10;ReLtOAppSwhu8erANGKbYziJMXLy+9tET1iiIyxhi1C0BaUDITJF9p3MW/AFgAGQMewok82N2MHa&#10;snO4vuYdSbFkt0rkP+r7mJzKYq/SR1L0SUI3JaFokpvM6j5EKgq8kAz6fuC5gRgOQtP3iaUKDbIn&#10;g0QSiCTguCTpenKy3fGwsGCjbQ+EpksinbZ4MhUXEDJAoC9t+I8vrgWP+66CwdCGFScr+Uy4ni5r&#10;tVxZWSkU1UosSbp6lqzqOlRthJxUUnTphhfitwF8AMDEq3LZt3iNiVvDP8kWzHeH/sis1/Upu4Cs&#10;bUXv1/fSb0tJ8pLHKFljwbYjiZXN5W4snqXPUErfRCPKXNGGIwhObhxHSM/o6eX8wTydgcpUOI4n&#10;Ro0E9j9yCHZniExBvdZuOdtmZ0sr299u/K4a+97xOQBKXvBC94rxZnSdDT7un4003w8Ik6gQklyK&#10;Fdj1m5mMHIC3dEYrCI7Nnt3Jx+N6U3AwScNtj4+vR+4LMditheCCo75sS5LCEIkIWUM6hp/HDduE&#10;AUDgiOT6lcETywubJqEUKndRysXdyEOcpknlVT2Bm/C2f5b3iUMaXkcYgxXiRnWRnh0bGbZHIT1Y&#10;2ifsVZ/Uql3SdOrocRuxXIRBw8P0nN7PbiM3LbT9UmgsisPdFvSNxQEgdFhMRimvobADR6n0yr35&#10;bbHFS4HEiU3ixKagkCFD+ILAwQ/lBxpJumQk1aWxB9S/AgDBBWs0CW+3QebmnqvTGA5Exl4Thwcb&#10;4uHWEjk03MBeRmVVN+WWoZM6YySUGO9QhotBGOXtPtnVs7FLcCQNXUPM0MAkQJbyot934QYR7TYc&#10;tDod0moP4DguVDUGRmLggqDXCse76844LrgQICCKGo6MKBvZDNrZYLinOBKHWdTWpRw5Fhunx4wy&#10;PRqfoseoRAL8OwAfee7chp8fpgJTflTK0o6Ik0grkIuSdveK5G/x2iK4QNR117hvjOVyJp46ewzL&#10;z6Z+wmnxgw/L1o9Lh8hLHt2ZRER2TOtmx7Sns/n3/NRbDh7eeebS2Q+fvnz6yWsLi+mry5tmvd+n&#10;PbePYlJgdqqMQindefu7H/zb7Q+NfMOuhlP5mP7Z0ONG+oC68bwQBIBXOyPXQuRoUSQb+DqH/lMk&#10;ICCuc7Z/STKVvOIrGeUFlQF4KEjaIr9pTuo7l1fJ73MhHms37T070slPvsrev6bcF2LQrgVgiL7d&#10;WbUTumEgioDUA+Q4/vub23TWw4NrSzUpCn2Yqol9e2YuaZr4PDF4nOr3RusrMyMJALZRhp3ajf/K&#10;Q/FJ+xv8Qfx+4m2VrHP4KvMeUYg2WjLGMJdQse0tFgDwN70p9RvWBI7e9oGPA40L/JAQILX1AdWZ&#10;BkvRsXcm4RV24zt36/y22OJuQRQioNy6NzahJMrlgFzuB9mNkkmaqe3kC6nt+EL5e6Wk+ut832AD&#10;O8MmJocVsVPyCIknxNcIFX6hyEAIIZ0m3el4LNezxS57yHd7Q+yOxzTkNEnoBuOMEXh+IKp1m1Sr&#10;HqlWg3BjPVRUWaKGqoMQgYgAUQSpshaOLz/bHHcqixCIYCRIOZ2NjeXz6Z9MJpJImwnES/SYsYcc&#10;TV2Sj2Uc+Thp88DvY4+3yVm9RT4KANCxpI+Q47ESOWcUyIVY8blC8/OfBynvhaLlEFLtPu4f/jpD&#10;mTNm5HSHdWsRl1VBKGVxuxXm1Ku0gTfd3j6Lc1YlPxOr7qhk1962fuBbC1fWH796ofrWtZV2KfRZ&#10;I8ZSV7nHk+lsLDn9YO6pmcOx//v7tjwUlEqv/ZIGvx3WJUiVUrkMv+cQDWQwvMSf4F5wTskoy//w&#10;+24rkhUVlz0/MHPZNHG9YIYTcak6T72xfa/FGbw23BdisFeLABDeWhta+VQWEEBmnR7HOoDkjW36&#10;VXGgvtkiAoCpmSiPW8epzM9Ixb/XJ/Ueg0okSOxgp/Z9LHFqbl2me2e5CSu2d2PFf7hji/0sQ7dz&#10;X6SMUXKGysS/7QP9HLBedt80zHHWWOshpmmQKMNoUQ21iR+E6rbY4o1IbJSeiY3i+fVZ0VDEo5aQ&#10;wqawojaxwqZI6BpWMzn2DQHxl30StfurVeG68sH4gZGH/BZ9uF8RB2VZzltWWmyfRaSoWKIMTqsZ&#10;oNMRm40qzzRa0li/T0tRFCIIhpCtJPpOG+12j9SaLTx7aRmeiBBSgUI6eTiZjB1O/XIaE/kyCplk&#10;jcuDmplCV6hCT+dNNxzSmUFLjNXOiZ8c9Hl8OHBJokxPXn/KP7P/Sf16vqSciQjnaoYM1AzNSmnU&#10;zRxdeMEF+HNQCACHAOQhYEDcHyPJvQOhBH3H36/kelGvvikuDy/K5z5zTXrvw3urb37PkTkL9Ozt&#10;7psywnPl+HyuHJ/ffXjiEwDQqvWnutVwmxhqG36X9osPsKaR+eG42r0gBAFAz7AITHqQsYCLgNNk&#10;QrdpZBxRknQNwAvEoJ5lfukRrRWdRs405DYXIiWp8tkouFnc8I3JG/4WDn2BQVOAgPHmysDavi0J&#10;QilyV9lRjNy8vpHbwvZapQkuCGSmozRrXGYWM1mB3Vbm7atGGcD/ChgwuAHD5jY/mmuK8xiS/0cG&#10;tbkpGLKQb3f3fAg0mDBrqeBhyina9T62F7JglGHXHq2mTd46Q/teo7LkkFxJFZJ6n1UY3eKuwQzS&#10;YwaBUkbruS0EQVO2RFvQoB0ptM4DSoSXKImvTz4pfxl47rnjtsS2YUUccjdxMGjznNfAztFRuT05&#10;R75ICHxJE+t9m4e1TWnnleVS2d3IHYAdHOp3Onqn10bH7qLabaDZ62C9UcNiYxkRIowlxjFTnMlr&#10;qp6HEBg6Dnw/Qiyhu+lCYpguGIFuKTKjkrZ2wX1Hx7ff9cW/6VNwwDKlxXROmo+nGdHSNEgX9IZk&#10;iaaZZSvxIj1vFegV9TrdRAiCSQBdEKyArwMmyyIyR0RRzaCvJO9uh6YtXojsa7VSMf3pK6c23+6I&#10;KNvodkhIeOikMGoBty0Gb0Q6H1tM5/F8AwEhxGvWQ/fFSIwpvsrErmJBG1xf8WNBX9/bqpGEyaM/&#10;uFHcmlACPScFMsUlTSILtu09HErKW2Q1eBSQv/wanMJrwhteDPZqIQSA1togkUgnqK7LMFXMa3lS&#10;QermdsMGdq6vVGUuIlACjJRjdSpJZZZlr6uHHLVoSC0832qOChKC4LYL4jpdzs59ePhY76s9DIYB&#10;GGVQZBVxC168xNbY9/q/3sv4DpdWLjhlRUf4N3+4OLeNKscSY5r/yC+PBZTdmw+4LV5fyBlqIwMo&#10;YDChIBzEEA5CAvzgBVRLk6tamlzFLnwSoOCB0PwGtkVdIQUtkRVDBIZAb2wGlaWyflEF8IEPIGpd&#10;s/bXL5cOt67jcHeFHGmuetvazQqvNDaw3twkFkvCDwMSiggSE5BVQJIFAi/QVq+1tMVna2j1anDF&#10;gBeKJSQyRaKaBiQG2J1wqt3wpoZOH07QBwEPzBjtpzMxN5uPh5akFXzbX8vHtePFC+aJbEE+lvSl&#10;4/0uUVAXzFuN3usOxW6moh8v0xPaCLmkpEhVTqHB5BcW4ravBhlCIOSYJCQLgplb6xpfKsWd+rfi&#10;ae1S9Xq444snr2TRc2BE2bzPRSewwWTrlQv536tCEACGDTGpyvSaPQjmGJjlO/Js2+eJ7Am7p0+n&#10;b2rXWuqdHQ6COMBw8cKVUmFm/1CRZZaeRcRue/rk9cMbXgx2axEE8M3OuhNPJC1QSpA5QI7h4ze3&#10;cdtirFvtue4wkGRJRjJpdnN5sw4OiybovT0z+GLc4T0sdQNFrHUf6Sw42Oh3ocdUmIaK6Tl6VdtG&#10;/vTuOPnK0m+FsfZe3T/uAAAgAElEQVRGkGpWu2/y3ObvXWGmKLTFn26/Rn4hu/3+yiDb4tVBMiVI&#10;pnTLQk5UJq5WwnmUfnCThn2hDttCnakjCkMQxiBy2+WTue3ySQC/DwBORy10rplHulenDnauRUeU&#10;SNopfNeu1Qa6PRi0Nyt2qVFz8rIqQ9EoLDOBB5Nj8AOPRlIQRHKs0+9LitvS4opMCaUBVBkIRYCB&#10;3ZU7NSe1cqWBwIswGDpQTTady6Sni6dyP10oZpDNpwNOxSlZDS7J2lDN5WMskdYDtyKm/B4Mzrns&#10;DLBTTqAaKSImJaJnM5PS8XhRuuJuRHERgZKhNOKvRf+OmRhSiyyrJXKalsgZa5ycAABc/96TKwex&#10;Vcf+OcwSrWkZ0Z+azQ5ivVGUkcLCZX9q45x4eLguvOmfIKcl/f6r6kAp6Y3vkn917Vz4/qpCfrHW&#10;6COXY9dJRkkAN64RHAUciUk9s74mZnjoi3arw8OmeXrl21DTM/fHmHAfiMEQAoIN61F8bDyNmEWQ&#10;myO3TJ4IOiLdqrV7uqZDoQpGyrFriKDQ1Fbow+8gv7bsHxZCoD0YYjKVgaFLGN9DvoQJfOG19u+l&#10;sHip87GVxf5Da9cro4Ouj2TaJKqh+37/jX8/bPH6QooRLx4j3oGxm39HT5Kq/rD0mdLD0me+v82r&#10;yjuDzdgOqU8RNcTIoOknKuvOXKXilAc2VG8gdsmykSpMK6Fe0q8SRgIlxtZ6DSS9ttYJB1a+1yrv&#10;atXckX6nBXvQQafbwdB1YdsOvEED1bUekok2UqmMrMe0I447ONKoViE8FyPj2d7eI9sWy9uTl80k&#10;6ppJMKhhT73iv6XZcGJBENKh6zhWTDqfLarnMjGzEw9ZVgkk4S/hkH2Of3B9IGLOAGFykhy3ujhp&#10;UnEqm2InWr319eChIoxRmSdHI6KmaUDu0xl9ZzPMb650+gQEBiwMwqHYWMFvdfrR4pwubXut/Xst&#10;0NJolR7Ft0IizV4+z5cXK+0J6FbOs+KPAPirG9kwmSIxZe2LX5D9eq1JddPsEin6n/QUfZop9Juv&#10;8im8JrzhB79eLQQANqyHVvaQLjSVIzUl3XJdm99GfnO1lVFkGaZkYmI2fREMHkmR5qvj9b2LXaWP&#10;LFwdHBq6ETqOg8xYEgJAfoxcIEnSfdEd3ANUrou3tOs4/J0vX8pGzYjETFPMfDiTNhM8D9y4Sv0/&#10;JAoEYTIR3UZgtathIpaiUSIjdWSV3bMJRlvcP6gFckktkEvPfSLQHcVINZTy9lY8FTTCjeqVlWoA&#10;5YH4w6k9ww4t9Df5HA+IlCpiw5oWn07oYhUAfEey3LWRnbX14kPr1ejhXl3e3+62JC/oina3A0WW&#10;4UeCDPsuup0+ABlMlxFGWnxzM9hrO+7ewI3gewFnmtPzgoEiKYxqhkp8L8rYzfCtG0veW71+Hf1G&#10;BzFD9mKKLLK5eCTF4iSmJ5XWZf5opc4ft52ACCFAIm2FXQpOWHl+YmrOfzZbxjOyoRlRDIqWo10t&#10;T/tKnLziXaLuBVgQrliS+OqjB3b/yMJaBZA5KuttPLgjcVsFqN9IDGtiptP1TNv10XH0gojzDr5X&#10;EeBGeC2RlSWy3Gp3ZtLZpACLPmgWBQW2xODrnkEnQugDwZAzxiU1ZqmgMoaxMjl1Kzu/LTK1jf64&#10;JMtQmIbx6fhlUIQkjTsWg8NmKPXWQkVPMk1LSLKaJFW/DzSuCMnMcSlWpB5TyB037n4l8Doiu3HN&#10;OzzoeKkg4mBQkYtbABFBbgTXSYLc8yF0IQRqq+E+IlS+ttJUpuQyEDIylUiljAxxX+p+qheDRK8S&#10;6Sub1Q9V68M5Ibik6yxenIifXGsmvj4+F3vmzW++ub3f51JvnZt6msDMsZuK6LVnnUOxtFS1sqzG&#10;5Hs3k32LexuqkyEdw7w8RqBBgfX2WQS94Iwcl58XDaEn9GFDlMO2CInNedjmWlwiq2M75PnpHfwz&#10;HSnSKI2U1kZyX+TmJlsbOBzTxP6wH+TqDYddXzLlRqvD1zZ6mqapVIoxcNkHkwE9Rqjr0+TQ5uis&#10;ddCpudBZAlbCgJVQ8f1OSJVKRx30HAx8F33HhapoopTJi6yZgWnGkIjFwUM26S8Gk/WF4IPzTwGI&#10;eBAz2hesHBay4/LVzLTaS5QUoefIqpYnq3KKNGIFXKPSjSsoXL0KapoQ+YyQJfUOqiy8BugzOh97&#10;jGbfngrOhp+zp89e2LC+9KWzTETbH4nTkb8qP07/z9Qs+fZr7ScA8Aig39NivUYoSTIRRoK9Musa&#10;I2A2kP/D2fHkvzSTXmglFJEeZ7esdGHG6fHyrPLLS0vsNygzd3TbDi8wY0VEghB2b47Jd5M3tBi0&#10;6xEoJeBDSd+xrxyl0/CUkVvfGJEvlEErinfa4VjMslCKlVDeqX+OKyGnSbV1pz4NapHcXvD1us0e&#10;Dzb5zzNCYx7F/Np1b0HSgyuFUe18dpQGsUkitAy1tSy11eTtdwq5m7g1MVZdccYJgEEQomAlocoE&#10;uXFynuRIhdB7/4ZproQPyb4UrzfahHsSZYqChKW4xRGrKadeWvJLuxrOdDZ9hbusvzBf/VCj1X3T&#10;ZrWB0kjB73W9RyLLuOy9SIqOXeHG5ukwO+yHP9au+L8RS0qn0pPy0dSkdCw+To8aCbbeb4aFlTPO&#10;W8CFKQfiCT3FrmtJaVHPkiuJknI6llWuPr/DLwL4R7jjNaFb3D/I8R9eFS+pxImPkqvPdYt4btTm&#10;tpDQBhMdoUg2lcQAcmGSPB2L08/BxO9iB6KgS0fddeWhvWvJh2g32hZWsd3j7tcaBLzZiHZ16nxn&#10;146mtZgMM1nC6MwILF1HjHKv23BJ6JBmFMSjVjNT5l4ViHpwgy4kIuB5PtlYr5EKGhAQ6MOFauhI&#10;m1lkzCziRgqa0OTNTX//2uVwf4QQEQuQymud3IS6kZtU63pa5WqKRbbo6pmycjI7qRzPTarHEwX5&#10;WhAAZ85AAgQ5LPOfbg7FB2J5ciGeJNdjRfKMWSb3/AybUwtHVI2GvhvJXW8Itx9gefGBUfK54F0/&#10;kmZ/Hh+RJGa89o0Ajn4ZcUUDV5XuT6xdaUiqbJzXqblHMvhYvMCWYxks5SfM78oave0Ex+dhQPA2&#10;SLuo/q/srvpmPwr3MHbr0jfJ7exycju7PFsZ+7XGdV8etvySc1UthzskXU6Qe2IMfiV5Q4vBfpuD&#10;yuTP/Z7QkhbllBFhjd269InfQaay3puksgRd1jA1lTk7WOwuREWN6pr2gurlL5fLZxq/NqiGkt/k&#10;yXiUSsckM11ZjnY9e7ITb1Rt8JCjOGJcKM1oV1Lj/FJuQp7XLXUeFq+nJtkwWVbteEkeSiq9ufAK&#10;AfgAjDv19ofxmiLXqYUjmqaCDYDpYhaaQZEpBc/Aku75WUEAaK2GDyugrLnRUxWSRd9NYG4uG0kv&#10;0mIwcISxcjp4u2qhe+zr1X8x/+zS+6yYdn3ouBMMEgxN82Mxg/teVPjpf6pfS+VexI/N8FEniCy7&#10;5xyJXKa2FsLH7CU8tqC4cBUfaoIsyiq/4vdCz7AkV9IZBo1wR3PFPeL5vhX5XPY9ztUR5WROU4/l&#10;/0g/UXoidlRSyEsKc2+xxUuBWiSEhVAaZ14CzBaBILwvJLiIID2XGS0nyLqcIOvWA/gsIEEIAdEy&#10;csW+YKILTWuzwAl4upb1JxtL/HB9MToS1OmhtClL6YzKMzlyLp/FZ6JISOvXjIfWV4flS+eGs/Zi&#10;kOt1HUM1FLhw0Bm20R2soTu00Rv2Ua1vQoYEU1FgyTEoxABjCjRJw6ATJr1hmKxe7wM8gm0PhEMH&#10;Qs/JRxI5A1ZKJ8lRfdMoKcdaQ3YqkVGvDNLquNNhs05d7Og0RQFdaJAxoHl2JjGDo8Y4jqW34aiW&#10;JD/Um14I4LVKro3cCNlc5+f6Eh5MFeJH5TMGBPGQiafQt2EoQ75B2M1LqN0WAi/lpZP26z5dPmFP&#10;6YXYW9U4Oe17yjV3GKW6m62fPX3qzNs4F5g/t9qXBXPLYyO2UKP8T/zIkz+dLGrXZ57Ur0ranQlY&#10;ry9ipkXP+qE/znvRoeXP808kZslns/vof7mZjdvl5cgheRoxSaIkEqH8UTlB/8Od+PF64Q0tBoet&#10;ALIkVvuN4aOZrMJcF6qcv3WIeNjixY313hwooEoqEglxknuCQ8ddCR/UL5KPDh2e+cxffENdr7RI&#10;LpnwdbPARN+AHsVg8Rjqq8Hu5mq0u+0tw+M9SLGgkRszz5UmEhemduaPj0xY34llaCdZ1nSzoCb1&#10;rNTT09LG8wepgOAoKAwITENg5915GAQdnu62RUmPW5DrMqZKKcTjDAnW/2rARU2+/fKFrxqtleAh&#10;SghqlQ6ThAon8pBOWkwkybVb2Q3avGhX+cTixd6OZ88uvq/V8OAl2ciObVNrgnjh25488N2V0Pqf&#10;GR8+mMppV17Mj2ETO70Q02eeufT2Qd2lMc1CuTAm5IzMhRC03w6nnJY7FTohBDhAwTWTDFRFDhWF&#10;ckbABoPQrF3037UQtt8Ve4vGJ/+kFJX3yL8zfVj7lbt3xbbY4gcQmQiWIrd8KSaEgGRIXc38YJvu&#10;08qEop2f2IfPfX/bYFPsHVbEXtKHwVzRRg+58UljpTxubOw6gHWdwO00/Fi/TSS7zUrNdTF+6bI7&#10;4ZA22k4LEnNQa3YQ+R6GYQ8O6SEIONRQgSrpyKSSUBULiAg8xyPtnk3qlRAEBIQQJNPxUmok+T5q&#10;0vdfDXv45NoVyAZ1to1OBrPJcbmcSJOEZVnDy3iifkE8MXAEogiIjWA+u4Mcyz9AjsZGcMpewoDT&#10;aFrPoi5ZoR8vyItanN1xFOmlwDSG0R8fdZsXfX/2uHdyOSMdHDgDXDy1hPKU1Q1o4VGq3jph8mVz&#10;FARDkE4y2o4MhJJExzjNaqgAnZkw4+X9QqqkrHTWXH/9kveke176jeXFDeWZ4xeZkdCvcOIWILlQ&#10;dCE67W6stdmInbt4LttR26Kglf6mUE58e/t79z5xp25aZbIhm9RpftP7BQop5FwwySD1W9kIB74u&#10;h5+rDtv/3DANTk3jouAMhL7xQy5vWDEYBQJOOwIF3JXLayVtt8G6TkS3FcwTt7Jz2rxQ2bBnIFGI&#10;UCAzbVyPTceK2gxqAO5oZrC3Ge4QQyUZ9AK+suGRBU6x3LQVqwmkkMUAK5jFBMaUCQhKkEkaaPZd&#10;dPqd7PBq/4nVa7UnNq+0MTqeRrKgn9ZNOs80KqWKcREyb1RJi1osp59K+tqJsSB1XIfSRXh3hCD3&#10;heLUMN6s+BMA4A+BYs6AIgOTLPG0ViSvizZWcaoPy6PyMYnHHo8pHGEYolxMcKVITt/MJvSFtnxx&#10;8NHV6+57W92WTvhzs7Jxy7LTqUyjtF36/J53qL9+wAcGA+tF1+cErtDhsMCQyELYVTIPzO7CYGhj&#10;Ykb+YzeNYmsjeDiMuJzJx5reMDCcgWu6TpCw+5418Akol6CEGiKFCS4HIqCAZhgQApB1eucZ730A&#10;XwcNM0Ju5Pg2I0GVWAYXKHt9rafa4h5CeWGJE7NIzppF8nxxZO4JPWqI8aAupvQKdqMuxlJ52SlM&#10;YFNW6NOcC/bYwKCNTWW9XS3sMSR5e98WB6nh5urNNlZX23Rhuc3aDYeE3CdgPsy0AsYYxudSaDQ6&#10;aLV6sLtD0WkOwD0Qrx6BtYHQBuJ2Al3e0eeXGvpVYcPjLogOkc+mUExnkYvnkE9m0a/Ic24Lc/XT&#10;+GinFeLafMeVY/ZyZkxaM7JBmB3Xm4kRtZce1eetPLsay0kLVpFeofT5Z+RzyuKz0JECd8woRfJU&#10;UXLYpOoLazG+FMIhK9LQ9MdGLFTqm1jdXEc+0EybY+J29vcPufLtfjKWkYJElo7Emsp1OCD1zeiI&#10;B5FZmK//482lTiIj1FOOQWsbfuUxw+DbNiu1S/0elGyupNgdX4pCrl57dnVvrzuEIivY+cB2vHn/&#10;HrG4eA1LlUuISUkBALG8dFeENJVJZORJAyLwW5teub3pT7NY6g+5TzPxWXSkG7Re1Iu0pid96PCE&#10;2/Ol9hLzG582i+aDSs+YlV+RUPG9UsD7DSsGBy0OiUloV4YxWVEYoQRyCtfUONm8ld2wTZKb6/0p&#10;DoBxisKYcU7SFVUp3nkBTwNs/fCj1sdPHXM/nMml3r1YdSUOCQYKGMduxKiCh+N5JDIhHOZ15h7N&#10;PdOuiv1Lm82ULdro9Doim5WFrDA67Ab7N67b+xeurSEMI6wJO0rlDRiG9mOMRiRuKJibGj3/5h/b&#10;/smiFD+ZndafltTbX3voNTDSWPOnwTlch8OwZIAyyBIWtSJZv1UB73uFYCAS3CEJVWFtSykZOSUG&#10;KEDKTCr6GG76kjD/Fe/nzn+3+bGhHUwFYSB2TJTm6aw+9edfMX/r288qK//61+h1AFAUQFFeXHwP&#10;mrwUkoh124Mp0zCELCtkbCx7af9jyr9T3vRc78zWhrfHa7Epu8Z3uq0oO2iFE34/2AgHPNNte9vd&#10;mrTdFmFcBBLxJYpQMUnTBdudZbec+X4x/EGUREUQxZV6/YrIrVej93JPfCiMuEItvh7PktNWSpxL&#10;FNhRKy1fv5NjbbHF34eqxKGj5Io8iivGPnwRAMKWKImWyKOLPK9jXPK4VxyjJ8rj9OuGJNVQgvAf&#10;kCb8TfOguz56yF7CIb+Cw9Vq1wsibyGCXK/X/V2qLJUy+Tgy+bjQNApCCBRZ8SF8p1lzpOWrgbTR&#10;DVRVqLB4BiozQBhFBEKGdQdXW1VcwCK6wy5GEyMYL5RQKqQBEYPT97R6xdm+fHG4PQiGAKVIjSX7&#10;hW3JZm5E6SQzNDATRCSL0kIip6zGy8qJhEVPGh6thetC6/f5nEdwRAhBaBy+kiO2WiDX1TxZVLNk&#10;8cWuGwAkf5ueMlcFTWtcLLlDACAxS5X0Is7fyW9S3+xu++Jfn/5X899p6tlsZtGk8s9cevZKbiyb&#10;PdGJIj49Ob4WOMpIo+1kGhhOrDzTxdErF0kQhcho5t6MZZEr/AJMTRKe72P7th3QNVZpNFpKsZRT&#10;KdHNYmEWQZ/gwvIZ+nt/9tfkp4ZPHsiPZv7jjkeTf5we0f5/9t40yrLjqvP9R8SZz53nm3NlZs1j&#10;1qzRkixbsoUHbAE2vMbQ+GHcmEW/1cv0A0O7H03D47EMftALGh4NNmDjCWMbGwvLGixZU6lUUpVq&#10;yJpynu48nnvmiPehLOOhKmuWpaJ+3zLXiYidJ8+9Z0fsvf/7xNXYH7jcoJ4832m2FMARi+X4r9ab&#10;wRsn1rFfA85/gGEtO7tURtBstLBSMx5shfJbd2yW32UAj12NLRfiteAIAjewM9haCuF1yR2tJU+V&#10;NRm2a0Nqi+cXnuN0YF/svImkblvEG2V7wHG9OKMECiXtfEJSRBgOsTibvFqbpDTpDNypfoHlCz2/&#10;fndq54HqHbPLFdg1GUoYIkplRHQZ2YiMzGb5ifVv9z5I89Sx84PF6unCvsZZfy9pi53Mo+tbLUua&#10;marqtWqHNFpt1Gs9VutYsOHC+U6DkW2T7tZEuvBLiyfd6p3vL7w92qddsTPYq4itKwvOFh5yOD2O&#10;VMpAyIFIHAex+fVRtiDPkfa6RfbrU654b9zUf7op9RCPycLsp0eZ9v1SFKEv9KUj4YORLJlslYLx&#10;Vt0eEgIkmYqHt04Yb1ckNAq3mL1vPy9Z2cvce9fK9vpu4GXq7da64kDCz2cUPzWGJ9mafw0tpfrU&#10;l9GHl4vAVwDAt0XUqYp42BK63xBR2hGk2RHFWtXdPtvsrk821G1tg29L5ullh4TmX/AnuhXvbXqS&#10;WE6jF505uvzjQc/RdC1+EmYmqumGzmXCnKqYaCx5tzidXsTzPJhJ6fTQxsifFYbNz0UytKHHbvwk&#10;65u8ukgpsowUWQYAGYDqUDmscZnUiUADAlkIJUWmlRSZjmzC5zIAeCCU4eXkBGnCVHtkiXf4SMfy&#10;tpZnpUarx7dZPrZ1ZvmedNpAJhvpAeB33N/v9LpbyNxsTa0th53Kkq0vTFl511c0leiIJPqR6dNB&#10;GQEXLjzXwfz8CjiEEEQmkklBA4A4EsKAoNtGxD7mRpZOesOh30UQ9ng+q28rZGJyIhMB1QDGwkWZ&#10;+oeD0ClnChF3aDBTCuq06FVFrn1M3BeGJKbqWFTymJKyWNQKZFIrkBOyQRoAgBDAiwB2A+qXSFXe&#10;y9etSQAnHI40dNTnbShV3udN8z3yCDlIyOUX+FVK7XVnjy3tOnr07ES51cKJxXkIRlA0cndrrg7Q&#10;J9H12iKnDSIVzyDwDNILLCjQIFyV5AvjoJSIN71pIyy7J4Z2SL/Ytz1OexWspWD/Q+q5G1ZK1s6v&#10;tGq/dmjWi4ecE9jqmpf+pfbhvnXmE1frDFYXu3KpVHcAKiRd9d0Am6SoIEw5f6qDEAKRaPIZecRY&#10;PjO//OMqiBACmplnP9yj+wbjhnUGOyscoYd2txKMGLqJ0AUKA9LLhinJwPnbsTkNkS4vd8YoE1Cp&#10;hNHxyEtE4WdYggSr6RNdMjKANMLirdI/PXgq97V35DP6saDvI6dfdt63dNbP1RcCNlldJks2w74t&#10;htqt0z2JdeyJ5BrpWHKNdAzQ/woAQkfEugv63v4vRG7pW0nsb0zwffs9pJfrJbHQXgzPVGaxuFKV&#10;mFBgNcRIYDtK+/laI/qO/is2vVsmeysL3njoczQ6PWRTSdi2QDSN4yIPSl4P/qAHKCOkEsxIcTMa&#10;QTwZIpfUQQIyz4/wbWSALJAUqQNAe5lvnT8Q/ILV9WLTU40JjaUgq7wxPKR9zUzSRe5zcts9knXb&#10;FWS21MrOWjvwkksLS+NFfZB5AUd8vfIUK7ILaqPJOunIg6SD7xEfjrehFlrSE+PHFT/1q6rt50WU&#10;/srq+VzfS3uG79fSZKpb4ZnqlPNuHoicZa+kPdeVeShAQ7JGt/znOzVLarflNVRlAaSQukEAIgv4&#10;Do+3SyJNPD7MQzA9xuYu/27c5CaXDtWIT/uZj1W+yqhEPG0Qz73yWaGgk7Ge+oRZlwQY/k4qSg4A&#10;dOf5rqCC7c6K2OGVsUUL5KH1Gws1aQKnVR01QtFrd4LGwpQ9UKv6MatJNzVqwdZsMoFY9NyrMzum&#10;CEkN7ErJpr2e+2JpqVfwumo/i0QV2wkRuL5o1Cx4bUEbC7bKy0BVstG2m4ASDnZ5Z7Bq1RCELmSm&#10;i7Gx4fLIcLZZLMa6hXysk2G6ac2IvcFZJDxPJJotMQYTZ2JD9Dm9iwPJD4sD8WE2O/8h/kD3CaTc&#10;ng/bCQgFgd3yQvMk+/HWSf7OzEfYbjBcdkHG/HTljacnzw7Xm2U0OhYYoegFPjrdEAqLoC+ex74N&#10;E9w0VL5YKbPJuRli0xYE8bBxbHOwa0df4IuwqUYJtKixMryR/sPw3VLjlfmDprYyVFZfbKxsvv/h&#10;5x++U4OMpcUFuL0efiIyduRqQ6iSRtpEFyFRwtAPAqmx1E3HI+pZv8UUOU5/KO2FEILht0c/Vj6O&#10;O93H/Xcfe+plNZGNVfffc8eAnYaqj+PUFRvzGueGdQbddghZRZs7dIusnits6B9Vj8SH1AvujiSL&#10;Nt2WGzN0DaovoThgHCEEgiTJtU8GdkFkRt3BtRErrUSo2A6nPBMaLxyskGbLxaHJ+psqdvzeLYuZ&#10;l+K7xIfUAjkWXw9LMsCZRtrxcemb8ZXIN9c9EyH4bYj2z4cbG9PFfdbStp29ZTHh1oNsiN5jskaX&#10;heEFWlG9qjB3r0S2tatBQtUVUI9j3WgEug4kd4oz6CcaLuBgv6YogUAFyqHY2+xxBLqGZlknZ58k&#10;E6yBjxbuEd9I3oMvdhbF9uNPNH6+tOD2ex7XKZHAiIxsWnlp3U7zTxJ7qMWDK+/y1G34SUrR7Tac&#10;XCwdE0KARvrIqrms50OKwZVi1DUHVWASkDuXLrTr1MXQwiPhR3o9V3/qmckd8WTUjMRUN5mSW37g&#10;ximjcjKV8frTykcpJV2vJzqdDra3OnTn7CL2lyveVsurJAdGEvfk+uN6sj/7j8C1dwYDl6teJ0jq&#10;KblM6OrSEDe5yYUgBulJxve/7iKD9AUM4rtpFUFX5NwVscmvoRg2eJ9okWiuT1vJD8kvg4ojoSVV&#10;keKam+FbWtN8f2eO76U+2aMpciyWlMuJrPwVALYG/INX5+Olmtj95CE+0T8S3wPhj3VLTQKHw+sG&#10;aLscbs8nlVYVzdACh0CCmqQ+w/Pt5Xr+CKui0+tCM6TewECi3dcXtzPZmGoYCep36ObqDN9cLrnv&#10;b+60wdtOW3wdDZQjAOdQocCGA0nj/NSJIN0/wQ5k2ZVV5gby9t+6fU+4ezZ1evTEmUltu21Quxcm&#10;N2zaaduOICxgc1HdGEolkixiZBD0JOiuhhPOUaDQDQbXxt21d2l/Pnav8l97NV4gQnzfd5SUgBtY&#10;QiSj3jc25zffWXWr+Oapb2ND/5pS+fCbx7Pj5Kq+UzJ9UZFMutuDmmM3Wlzr1Sw1bEgdty7ichzn&#10;LSZR03TFp35MoZrw6iXColFt9rneR1Pr5K/p4/I1dQZfK/mCwA3qDNptDi8UCIWI64oxJBiFRKld&#10;ZMbTNPrDu4FXOLEAp1TzNxoRHboloThgvshDbrMYu/ayKR9AKHqCROr0S6woiDMn9oSz/A1hGMRN&#10;U+CRycMUk0D/gejEpj0jf5zrjz6/9cH4o4M7zKeNOFsGAKwFcAcEbgFiA+xEbICdAPAJAAhdYfo1&#10;0xRN0mIxhMrA5e8KX8FpiuFWyS/Y3VANAwECgmJBA2Hw0z9G/u618jBflHeAox+k/oDY1yp3EIYS&#10;iCfBrpOBk8+SgfqKeJfyj/if1Z4oTa34piU6EQsNjG4YQDxtYnALfSwyeO7LiUr0ikzo1AJTBPLz&#10;nu1sDIVuOp4OQknVXKaTuIgczUWJXvySxllkOotIdpvOG6pVN2dZPdVzgnSz7kAirL1ejP1l/++z&#10;32y+yd7n/REblyzMeDWuSy4ayQQeT6blJ3JD6SEhgMXFzG8tLbfetHiqs18JYg+Gp8VP6hmymNor&#10;LzP12hQUdcguHVIAACAASURBVJbcvuWnah8gVu8ntH7j04nNif+RXBP5N98W8ibXHilCytI4KWMc&#10;AM59voMGsrxNtKBGLLGCUCnQZnIzfaSwHY+8Ms6ti3VuVawVHfhhHYw1EeRS9GDPxoFylXmAjEiC&#10;9q27g+5Tepm9vs337FaGdjQqXX2xnBdzyyve3FJZFXVF0agBGjIoEoPVa6HXdY05ixrTJ5twAwcN&#10;q41sNikyqTyIpEJXTYR2GKsviphnCwQiRAjAAgfpeNIXHl7pu8VJZHMvRnYaE9Khy7kfjgP0OsQc&#10;Lg5GhouDpXfecX9n3VDyt6rVZp+52yBWGTskS/mLgQ9gvgl/9/J7vVvLNeVXWm2t0LRqaiadDOpW&#10;Tyg55SAAGGl63nx9IiHsws1omhI0raZUcerYqK+nXS+4G8CjV/jv/FcafkVmWPA9sZ5zAd1QOlKC&#10;rrqxDJo0A8G6lLFYLBkn3XYwEdfpN3GNFTNeS+/OG9IZ7NZCCALY7XCCw0fgh4jllSNOWmjmBW5+&#10;GADtGjc6TWeCSgzwgGLB6DJBx2iCzl8PO4lBhGqQY+oAjgFA6n6iZj6VvGNmxr53+ejAj1cWWzka&#10;0kRlxdpTq/R2l1u99/evT5cjSXZ2y77YR6Q3NQ/o79FDI2380IPNVGKxPljou3o7exWxsbbSi4Y8&#10;gNXjyGRVhAEQH8Vzr6WH+aJ0gfbDYlPvq3aqsbwEEAnVZg0xrIVuAEGygT45icYizVenKDhPQFaz&#10;KKyJQ7UoBlL8aT2N8sUXujCtaqgRwRa7DX+HoZpoN9swC+qU25LGVbDTF5/h6ihP8fc2Z8TwqZfr&#10;t5aXWntbzRISsUiYisbEYCpy0GyQ5wgIkuPGs9iM7+YfBj1OvRpXnDo3RUW0rQpfq+ualEiBxhNR&#10;dLrW0NFTwcPRJfbMeBL/xUyz5Vjxyk8KKy/yO7gHdXnG2mSV7G0pE6xX96SIHSrX5Ebc5CaXgJRE&#10;BUkK5Tt5weI8Wxw1RU6pKfLdEyMRAKiBScdB1pfBF06A6HFnOZqRvhxTjC8lRsDH3oywPZvYbS0m&#10;djoLmzbaS2Jz2HG1dt3hy4u99PKSnas1kOIukUxZBwCY8UFsHJDRtjuEOxwr1pIotaqoBnWylt8C&#10;VUTxyivdQQjHc0ijtgBtUrp14ncjG9Zuw0t4L/g5Z/fiaBrwtneSRmsp8aud5WAzqZEEIcQvjCVP&#10;xXbiRQCfAQA8AOQOKM+ko9ILi58dLO6+fWTzF//vP3tzs7SgnA45fXvqDS+upk2o5ml9aFth5l3u&#10;G47OffH0WqVFzLSaohFHXHWeftAKyFCUfDivS/3t0JjkQejzgPVpx0kN+3HB7K8sjz5X6O9vUSkS&#10;1VMJtdNzKbFxhLsKqHplBwGvdW5IZ1Ap2yiEbmy6iR1ccAghEM+wl5H+YXmDV2ASML7F3Xr8IR1+&#10;z0cySWcVhbpEJz7RXh1JjaDKlURePtEfkxL3rt2edVwvubhU21FZ7gyGbkhc4XLfC4jwJLTnezHP&#10;X1G1uBaOvXnsurYps6vYWFvqRcPQQ7PrYqTfgOMDhWFcW/2q6w0Dmnmxr1VtwffbsAIfPa7gVDUG&#10;RQ7RXDkBzw0wmByCoqVBOIGsAYbBwIToGm1eJrJ0VaFKURexGJWkpSrZpgQRAEA0SuZ4SujX5G+8&#10;CO0VsdXzUFia7W7utgIkjD7csSf7JU2X0T+k/XFyL3sSvwuBHwg4SwblkkEdYxBOCqgBONpeCU9V&#10;58gbV056P1GdDW/hHFE3EH0rx4N9kSxfuBpncP6I+yFug73wROmu4y8upzkP+YatQ2+7PyaXI7p4&#10;WhvCC+QKQ18/SLNs0anDFTWfTZFoQfVjBfWqxeVvcmNCLiF1nEgA8ggH8sB77z73u1bZDJ2GTt0K&#10;YGTPKQ7EhunB2DC+2yIt6OqpoKyNeqXE2t6C2PbA0uhEdamttGq2u7xs5xoNlrXaGEzHkkglI2Kr&#10;sg5cCJRbVZ4rxsKVJZtUZiXWrASIgZIaSqCgMFVJZEN6CC+D4Gcu7+/VNOJro9qT+VF8VzKL96B+&#10;/0UA7gSapxyf9JyPVJvVXXty6+57+OXPyhsGN1bCM3dqqEHHdlzwPZVMRD4duzPy2b6H4ge2pdaa&#10;7ZV6Kvy/7CX8hzjBtyGw6/LsfgURCqL0KUF9lu9mEoUiS5wfFBm8HwT7IfDMeQZ5QKwnHc/m+vqz&#10;uT7RsNrM54L5015Z3CEI1Gss4v0a4YZ0Bv2qB02EodciEyEPwQVHMisdleKrazhV53p7GeWiZzsw&#10;UkbH7mCbksHBV+sm6dukjlykbrgUTgUL/PnSjHtrIEKNRaiwuEWWZpa14ydO9UcNwyjk1Q8U+jGy&#10;7a7hZ3Gupuy6YVfF2vJcNxoGISzbRy5jggsgMopVu7m8FvErYpdd7XCJEuqFHAwKrNCCHOMYywwh&#10;X4hhZCzqCCa8pTlfW5y35CeeapHBkYg3UIrfO1gOzippZl9pr0q3JqIGZRIWY9v8kxRlDmQDZWdl&#10;DfnJpCxSxhAOMo10LzR+chLIpjjSucvfnXpdkZNaYr3sc1CHxFQmCZkxDA2YhyWJBom3Ss9D+84X&#10;3SWEnGMFdixWYMd0RvNus7q90WhFuaVnSNm8JyWl/hdCXFHdldPhhW493Op7AS0t1tO9jg8A9MAT&#10;i5sLRvFXy8+Q9+3+P7X75SRWlYlaDb8GuVX1typxYjXr1tluyZVFpav4TujcdAZvcq2J5yTEc+BY&#10;f+FrpAipSxFS10ZxMAb8PQAMlBJrwnK8wGs8SXvC9btcXTxpDzVnyGC3w3YtN729xVw8NrYpykfG&#10;o6RaB/Ns4NghC/OnKUIEOLMy17F+OSWCLu3LjEpXHeWixvnzwwkjSK/X+anHG7ttv43FzhQZ04Yb&#10;B4+U35cd1Y9v257+zPnGhR6IZCJsVq2C3XQGi2YGS82VsPYxVTxpN2+7dXP8aYYryxeWUzJPvTHl&#10;tp4JRuO9oGW1HVn4YdkaFDlzDzl/ugkHsfNiizIHp2eHGiGEaDqbU9fE4sxkN6QjCNyIzmAXSL03&#10;BW/MczsTnT1hGACEIJlVjkrx1XX2Smd7+wQ4Wq02tNFUptoiP5M16aT2KplOCIGcY14uxw7lduDQ&#10;Fmj/c08tOrh01tp76F+qd516gd+9tFjdUF1pJedPWu8Ig/AdRx7h/PG/cOpbby8+vv6W+NeTa+gL&#10;epGcoNeo4Tr3herVQrY01Y4TAiw6dUQ1HW6PI+7T5xHgdfUU6bawRMexkqYc7TkBipEByDAwvNmb&#10;D7ljxGJ6emjUcFM5Yo+NgTz+GJWOHu+QxrFaUujuT+1qmeU1dxiPJXdpSxdf7fsJHUFEI2wQDt5r&#10;0I2+w8EYQ9iR1tQO4heaL/KfV3PiKV4kj+t5MqtlhBUtkCkzQ797wvYbvwHsK7bVt73Ro7G8QbOb&#10;dUdNXFqzd3tB3EI72CosEfZHM6CyQN+YedjI8K8SDTrVyBWdMBMK1/O9HhBGnV63YFvWO9b/SeRv&#10;4JvAT13eXKEnaHOW3+K0SL/dFlzxE1CYD8ux4ToBXn7ZHp6Zc/W+f2Jv04pkIf8m+etXYrM1xbc8&#10;8/nGHzXqwa2+K2qg2ovxLH/BSMpPBY54QtLIVecJCy7+TXQuuMn1Q8mTaeTJ9Cs5jJoj5PEVKmMK&#10;njwn81rNYt31ZJOaoztrT4v9XoffutIkmwPhIQ4TIUKomhKbPk4eym7DpzLAb14vW1Njutj7ywN+&#10;o6+dp5ORNqmbcVNPo1yvZsZuGV280DimQBRvQd3Wg9t27t8TzMxMExIl8yHnmeigMs20qy8cS3E8&#10;KRdZ9/By8KuVMbLD+S/sIxvfIP9ZGuSHpWs0CJ7G+myRlZZLVsxqddNMMzk3xNVmdb+meR29xi+R&#10;5wDaoegu0F3Wpp7W6rSQzUUXonGpzvTVZTday95uVSWh13VZIR93AEDOkou2FruexNLKfCytzKeM&#10;5EN7No3us1ZE7tTkym+cPrSyqVyvsIiWEG43TDZO4u4a4ZHeEbw5GXU/lXxAfUTKS1et++ZUxWBl&#10;vhcVAuh4HlSdwXUoNJXP6kts5fX0BHFPaKLJmVVzojFDhqgbeOdd+cDqUjLRzz5GNyCReD/9lHAx&#10;EFSxwzsp7mh2gx8Tgigr5SaRD4f7SnPhvvts9rEtrvSPygZ2nKVI4+Irn8OtcoOBya0a3+x4HLVK&#10;DbKsiJlZLgJJ6Mm0auUKSs+qk1S3xtOOx7cDgOOgX0pgOT1EXmhNsUNb9geHfYu3rIVQy2y69Cpu&#10;a1HsIRxa0KFSXIkilYU/fgd91NiDY+C44kSY/Hb5t/vOFp61LXdkqVT5QOiF6XQ28gz2X/5c1WNB&#10;4ujXG/fXyl5E6cWwLrsRQ+oWnJ2tYrpbRq1iI98frQgBEOkqiqJWxO7TBxu7PIdLnQXkum5wv2pK&#10;9zcmzXDyH0Kx5232HYV79OekqHTFJwHdlUBdfMF7MyfSvZEcPRbJk6PxIjvEFOJc6Zw3+bcN0Ygv&#10;j8g+Rs79nEaaJ9zwMFPp4QLwic2M0VIj/AO7of3vrWYxstBaQSETEYFL+uTklUUzLpfSYnvLSrWi&#10;Eqrj7NzSlj/59F9tEebPH86MbT0USV24h73Xxub1W4Ya1dZSBHoyU6rVfyc5mvpLAFclpA8AQQMp&#10;XSHzTpNnFM8baTb9/Vo1+cf4IAPiP3w9b/GAMnG2a7n7Qx7C99EH4/XQWuHKeR29yi+Rc3rrtJpx&#10;9zZadSwuLUKNFEOL0B3RVcKp7Yo35nbCggi5YCF4OhblIoDQ8uTIq2b7KuS2wMptYY/yQLDhueLZ&#10;bUdyd5ePBW948u9rb2nXfby0vGxWW43iyHBc3rtDLdEYvSZSL2ELrLFsM0opur6LfCwBzoF4mhxE&#10;/+tBXPBfCevIVJctlQuA+wSpuM5zaVnICs72f0r6Y2QhvrNvPoNhPB7bhY/vOJyZH1zv5z/7mePS&#10;vN0igZJFoT9/mjeRBLtwDur5cKpCJ4TKtXq4p9nsIfB9JCMGyaUVIbgVOT3dNR4/Wf1ZlvDmk4lo&#10;KRaJ8GQy0eO+lmkvi22Lx3Dfz08ItfdSjM2c8U9E8u3n+3eaf+qBzyrJ81fqfS8zs8EdHV+othWA&#10;CwI9Igf6ADnAUheusL8UCCXY+mDiG71GkMgvKrO9ll/Qf1NevpK57KpId+rehO951ADDhq0M8RjB&#10;wGQK/mMCC6UOlqfF5qf+Sf7TLXf4H46vD76l9kmXZb/XFLnakrfO7hITHHCskDTrNggBRJeyUyiL&#10;rXuH76caex64/M5DzkKgEQJYlTBjt7DDavC7Kqf9+zkXmqkGfz12p/rf09uMm6Hom1wTmPqdXIy9&#10;ENiLMPMM/cM1U+Y7VGpEHjpYwYnJBuvUBHnfrr5KaBk6M68sAnApuC6Imt7ynzU19vZsWkLP74Ax&#10;ikK2eFo1V38nNZe9CV1X/Fa3TpLZQnRlubl+Ip66JsoBqbeyL7VOh7dpj1Mj5AE0Ki2blE2fzxEE&#10;AC2JL0qBeIhPKd/WDBLhoJQQesi3AflVye5+9bnxnMH/COAt4O4XsMV90vGFEHI2n6hLSVJdbVhn&#10;yd0VjxO/ucKl0ZG8Qwm4ksfh1cb8KKASCZOj7PnkKHt+ZJt0ZEwv3nvmtEX//ksl7aGvPLM9QmMY&#10;zxWfuX+q76n+jZHHtt2d+7hZpJd8evWDBI5Xq5echCLL6AQONkX6QLhALOoe8GMilK9xqf31JKyL&#10;7PJ8r8hB4QUyxtfG6/F+1FRCHsaDEIj8wIA6yFt3s7GZJfH2Zw/0f/6fj38LbOWEWP83hY8VBuUj&#10;P9afuJ9tv/Ti1lZdRG0KaWWlt73XtM4VNkUMrBnVRG5I5TSGBTdZ/Nxco1krL7XXLs1V1r94+Mxm&#10;t6elYtEUktG4yGhxokCC0w03yio3m88FZTlN5vJvUf/kYuvPTHb3EUFpu+WACYqN2WRT7SfXLO/T&#10;SErN4WTyX650PA8F6y6Qn507MT3BZBnFgX6RWIunRQ0TsswMRmWko3E0Gk08+1xDMvr6fnLEM76q&#10;AmcuZx2vJoYr88E67mlwGhL8pgIZHgTtwfE5htYoFTkphVS+Mnmc3gkvEnaEfOKM+PK3njqyVpJo&#10;kIiZYTYbD9atiRyWb+C8o5v8iAlAhAMQTkf7BwDxpINngm/DdKL0rife82Mbs/rfsh3ExtD1WV5V&#10;IfbscVPvevCBE0ePHkt/9RtfzMUiCfHs4Rd/856fe8uqEv1njrXuIZwopeWKMrpuEyAE8kPGZeuv&#10;ng9CiXBdPipLnm9V2mp6ML7k3x7ukHH+9p3aZqnqdHgRTykpRWHO8kqdll5IqisviMzEvydVeuN5&#10;TjegMwgA6wGlT2Fd2/J9IWTNiKlqCjOrDfGbcjabSR/2qs3xkTEdEQ2ePnj5QsDXg5kZkCjCvlia&#10;WHKUNrtTXRY6IXGmtf1hSOG6Ag1aw4I4CzvsYKpOifPp7bft3LshNjSSecQs0ieudG2/HZDynLdF&#10;khjaXheFVByECUiR1oEwkXpdOYNBgxgzZxqDrushcGUM9GmWoqNnvpk8jb3nGXAuyC48l8YNM44E&#10;RiAHAfnyt54xtq0dWL/jiW0/O1Sgf8HSzCfSxUMw1WalIpiklUr1bZ1WA0EgsG79cJjId34flBal&#10;pJF2FDLXN5CcGhpMv8D2j/FA9ltWt6OvzFpb546K7dK8u8tNhHt1gyOR1i0/CFNmWr5oVXdl1t/H&#10;Q6iBG8BxfWgaC5Q4K8sJMnPZN/JaUwLBLIgl8XWNSns0DAJJkRWRXk9O5d9HbgcA5bi4d3pJ/ka1&#10;TPDyTIcoRAc1lDEjT88rHLsafk0M1VeCQVVWYLkyGDcRg4Ra2MFcswOlbmYWTjpm/OVAMgaMUEkq&#10;l+y8hY7Q7Qp9MwgvdTp8x/x8mQghiNM6Fxl+8H33/92GjDwGXHnxC3DOcabs2mg53uQGQoLw+jFa&#10;GOHV2amebsM2OTgUCcI9KY0rf0g7iIHhK5d/4n2pVMudzX39+fbpM5OmLkfQ67XJ17/5hZ1Df2B+&#10;cvOuka+s29b/sJlhbQAIekLxWtxoW+5a3+WRdqtFZCJTQ2HQ1KCaLuhXLS/zCr2VYKfd6ohetQka&#10;M9f7MtklrxKC7izxnYQQ2I4LIYKeTPnv6hlMUkn6xWtl02uJG9IZDCwRd1uh1Gx2DEqJ0KK6bObP&#10;kyj6PVilcKMsy1bggGWGDAsAk3Pkqpp8Xwo8EMStcU1JUsEk4uAXQLAXovdurhk56gDA8eMgIzX3&#10;rS0h0qW698aVpXLLUPkhvxR7qxYkpVOTTdJtdxBHFAFsRKlK6o0GkRQSSpGry3OQ+7WEocf7At8C&#10;4QyZSAIgItAy1rNKsfC66ggR1EhpfrYx4voump0AuaLc4QSh1H+B//MABN4NX33YP9B3gD8ztpzY&#10;X12pwQ8CwsCSnQrf5D7lpqURyVJ3qu3V1u61fBKEYWh3vbxvuznKXMTSkj+6W3she5/9X7xlj6bu&#10;Y342hGw3RMJvEtNtIGbZIkhnlOVcTj4dh/G3Gx5hbnReSM1PhvuCDcFo0ArXSNmLax+uTFt7ul4z&#10;dNsB6bkeTWdSgZbHZYnQXi+ay8EO/zjPLC5375qf77xD1hIo9MXmcmvp5165hhKhjm9QwcwGvnLw&#10;EMxIQiwsx2pisZAN0yAsSZqXup5vi16lEmYFBTyLQoYECRI8+AggsFwq02Y5u775EvsppgbfVJLK&#10;JYeqrCWxq12nv9BpcHn2mx2aWFgLV+oi8BvQMxDJvF7S4xcP6a9KA6Q2xW8PbaG4jKwzs+RAJEsm&#10;tfild6C5yY2L1xRbY2lhhWcCypXA9AILmkgjkNon/TWxojREKgTXbyOxfdfAp7P56InZ6dMfGV8z&#10;bk6ePZzUhBl74dGz/86tGoQs5pbjBpsTUW+k2ers8hucLS2Xh08dPa00201hRg0AHMXR2DWVLqMd&#10;zgLHDSgliEXNgGWxaj1A0BJaKiM9Wq1Z2yQJ8Z7tRVNZ9ap6Jb+WuaGcwVdauzhlsaa8Us9xzpHK&#10;pNx4Hz1MV9Ek44GQeJcRVaNzvZp9l2FqnTAUVMqR6xIm5oFgVDr3YXSrXFn6trezZ8k/HbrC6RwP&#10;zchL4sVSy+Zy1P/3eoocnz/VrClE5HPZ9FK7LLaeermVA/Du5flpCCGQ1PvEtg3rRaGahmNbzrqt&#10;/RoXHnZuH38kkqVX5dA2FsWuaCKCnhNggzkKpx0iN4Qj2XWZBJWu8qX2KhK2IdUWe8We42epAgjW&#10;4rJkZDs9dPJ9OHrBgRQgNJgvZHX5zbeO4unHLZTLDtw6R7cVZrp1ZU9qgj5ywfHfwdBkseP+gnfs&#10;kdZOBG0uQGihGO3qI+T56EQ0xMS5nTpj8CN5UkH+lVZJCvwuY14nlBN1FsTi4HSO+OkHpCeQki75&#10;xLc86+4FALtrwfZsMCUuSBLXfbNzKbQbwXZL5WtfPDv1LoVmzaHRNdhwp/y3uQn6iVeuYY4oZ4fw&#10;p4dOtd/CGBuVFI0Yspj3T/ENvEgWWZJdkryS8AVROZkKhDYgxQPIvg6NMXABuJyAgIHCQyavR0JX&#10;e1BO0mcBXLIz2F3g+x1LjK+ccaPBioGMm0SvY4M6XUQII/w0exGnwZACR/oK9cqegDS3EnwaMrzT&#10;pytGKqv9cyqnP7v5AeMzepK0LmWKr34VaLWAe+/h0XyRdgAgaINyj5tSnLhUfnW0VW9y7WEInzaK&#10;4uPtDv/lFq+nAEDnOjHG+YpzH9+jbKHHVZBrduL2g6iqZK0ZS3/7p95z3ydv2bvv2P/73/7s/dNz&#10;87FO20EsnYiODwymY5q20FoMNh85UvlgvdZdf+jlw6hUK0KSCNm0ZbyraRopjpjXLIVFCIH0duVz&#10;8UdiH5SJzG1XjUkFsupmOGz2vm5o4RGJBX9rhf7QmemVHflb8x8DzKu25bXYrOGGcgZfucFuRQyV&#10;q+0sCIWiRZgcx9nVxvUqfAxCKN26nQg5p+UKT0YzZKpgXkCH6Cppvcy3zb4Q/ozQIAn4M0ELEc0U&#10;pLwS7pkdD26rN2qY/tRZGpBekMlFtsmSp0/36sR2ewKuwjlXSTKecDOZaK9WtZKyLmPNyBA2s3F/&#10;YsL8Zzcl/nOn7uyZuNd81MiSyw6jfS/tebZfjyqwT3tImueS6rL9dDI2FHtddYLwGrxvZq72Ft93&#10;4bocA8WULwRhrIDJi30w05tVZ/hZ/2RN9UWnYe+mIOg1QtIqKz8x+az6E9tl8qFYFp+gEVxYjuSX&#10;QPSDsvD3sl2uE8JnFLm+hK0UVz+xBgA5wkI5wsIN7wDwDgAtiAslPl+I9orYqEiy61iuFvIQ8ajJ&#10;I33k4MVHXn+qs/Rd4HBbVW9gZE1UKKpKivvVzyl5OvXKNcYIPdan4ffi02Zm3ZZ1/ZVSR6WEZ5dL&#10;4p6+cfrJS12LWAR2k41mMhF4LUDuF2AuQc8RKFgJtL0AAq6ozMkbPJsv9/neFHDpGePlqfAWyxZa&#10;fcXXhGtChgollJFAFDFGkTDFtF/xh5jGKjRNL6gneSF4V1Db5xs8jj6/G2D+bBWlOfnnCMHPhnzd&#10;m6I5MrnhTey/rrb5BYCPfxzkkUdA/tsvNn5r3/b2vZGsPBkRysvUIn7E0LiksTTTJag5dlwr0oN6&#10;fhVVhRkgbAuZbVtdreEmrw7GRnZMLYgp+g/Sf9RBRR8KpKgOYWAoYQc+snoaV5xDfjnsvHXgM1t2&#10;9v1jQvz6yb/75N/+ealWxROPfeMdR1889c5YNFGLR8yq3cFIPJZAs9WC6/mEySY2bN6+mC/krLEt&#10;+sPXyhZCCIgkSX3FYkhAiBqRz9gnSVRKgWmDOG9UwW2GlFJRgmCjAjZsuw11MXmGb9Ip1VdvZ3cx&#10;W16L3FDO4Cs4FYyUq92couiIRdM0OSCtempgV/gAANIoWwVCJFIp2RH5aeU45hTgj66RUQdApp3e&#10;B80iO+ssQW8uiR29rhheWrIKTo+YBK4worJLCSGECKgqDXqdUGpWXKmQjiIVTyFdMP2+fu2rdtc6&#10;yiJSctOGtb7oei0e9w73VHWjtSw2SipOQ5NK8c2RL5ubL6z4fqk0zoT7FJnAbXlI6EmEIZAt0hly&#10;EQHv1xp2PaCzyyvruGLBsQmGBod7siKsyCi96O7TyLBw57ujv1M96m8+9uXdn6y2W2ap28D8QhN9&#10;/VFLT0RmVnUEAeBZAJNAedjdWy63ScvuQchqmmQxfdl/zGU6gq4lkqlYfNqQ/er84cX7JcKEREzJ&#10;LK6+M341aC2LLSvT9E4heKCRojmSjfJQEs1Y8ftPtFmS9FiS9dbtHqiu2TTwxa9+4sTbKsv2xqef&#10;ro3etzvzz8alKuOYEB3wXaqB0CkRygghqgZIEsEWVUbDDjHrSnju6cX+4TG9OvQ0+ocf1BcuZerj&#10;/wDp6DP1uxiVzalTlqJ1k2CCQHACAkDWCbIj/KgIRRQmVi1ouxB+NzQq4PcEdQlBAKSMFJrtFiJp&#10;rRO4iHmWSF/MEQSAveOuIbos2Djibe82vTXtursezd5PrdRK1A8DGK7WMklWSsaSICTBzKTRSI6S&#10;5xLj9NnIEHk+OoCDkkbOpUZ8Ami8LNZW/h3fQs0gIkVDRLP0dKIoH1YMtmr6xE2uPSxKPTfgGY96&#10;Q1EnRkxEMGKOib58JO10cXs8Rf7m1bLFbgfxZqMxVkhnEFU1nOmcIr3OWTiOlm45hVRgU0zNT3E9&#10;nkBUiuKWfXtrO+/u+0yrxDcnCtKFIzZXgLAQmjn6T726uF2O4aWwA41qF5anGvvJVLc57a2JzgbV&#10;ZtfKaiqrRuPy2atxBF/L3JDOoOHyWT9kWcMwEIlGRWZEOoBznRHPG5bxW2jKGvlmp+5slmQZfhAi&#10;UZMOoHht7PEtkZh5ufehhx498dFI1BSTj5blxUbg5otxV5UTel8+DWiC8gA6pUA2E8e+fXtmgtAN&#10;A+E86zuu1qo7G9SIMjY0mH4qGe9/LLKLzeprWJ17moJADalBv/zKem4HJPSvTvZFcEBwIddP8/0A&#10;sFypBjmfUgAAIABJREFUIDKeQtv3kM0pVZK4elHeVxOvHprLy/UN1AwROiEya+ONrgErvwYHLjaW&#10;KMTXNrHJKMTSgx/J7jh7NPIfHnko/D+eeGYShUzCyGTGfmlIdL4RGY+E8S3xH/6iqAKYBAmpUDtp&#10;sadWtkAokMnESWSQXLWG1sXolvkAIXDttpuXmQxd1wjz/bP8G2yT6CN1aac0dfFZrgMu0JgV+1wL&#10;UasZIBWLiYSJUBmk580Vstsi4vZQ8e0gGzoi0qx30Wp05Te8kNomNonHyKUUVMiAZYnd0bQIgyrB&#10;mj2USZzAtYVoVoCVSR9E8kmtYaFfVUD7C/sBfOFi01plQaoz3vZmw0p5PYFOTUANZAQQEIKCMYBT&#10;IJEhvaCHPjlKjl/OrbJe8qLcFTR0yX63Td4AECCUwAIZboOj22nFK80jt+/Y21cdW8oPRPvoBR1Y&#10;Hgjyn/4TRLfiDh95OtxdXXBjksy4GRqUEgVAgNpKI77Y9QEsY+YsoChqoVAsvm10Q/4t6awWGLos&#10;IxacSAyT55JH6IHukB8oQvMai95Oxw1GOXfU/qHIXxWGol/RB2EriSvXhLzJ5dNbFqPw/QWJyYMq&#10;1TA0aDZlEJMlUabq9ZOW+UHiOaX8wC9t+uiWu1MPv/TwyTsYx70zM3PbXE6iZkJDfE0S2Wyus3PX&#10;7nlBemd23lb8y4HN2teuhy0soJXUGP14uVOPlJbkexKh/rHhN9D/xwC9cM41Z6ok0eOhi41GJCK1&#10;XP1DEeCj18O+HzU3nDMYNrhpdbxIPJ7S0+msGFkXm49k6KqnL1JHdGMqmbQaTh/nMlqdDln632Iv&#10;FB8EMS7gQF4OdpWPn52v3TU1OSdZHR/zp21wpNRa1VPjko7sGhPJHMO+dwk022FoOaIU5XQliOiJ&#10;gZHo1xQZ84RAyIE7r+zTHG4TpuTP5flQhXhQvt/vU6MQuEq7GyXQg5/172h3uuh2HYRUgFKKaBy1&#10;WI6WSOTCLdNec3SB1HvVhdxb+terWjR07BrtK6R7nILr/ZeeFxq655qrKaaSUTSCkDmYqy6Qfz4g&#10;3rBTyn9+pMH/bOMAvqElfuDefyc7p54N9nYqDlyLE1MzUZ8VpfAQH/WKJKKsW/0ZvRoIJ/V0Wv7r&#10;xmL4AdVQIEOCGRGzECAgP7o+m+KXBK21e7eIYgi345NsTuGEEBh95LwOeuATSytKv9c7TX9szVD+&#10;wfnZZZrOGTVqUvuSHMFX5mmJjKKhFPTQHy8Amgpk+rhQVIAd0MlXHm2j3bagm32SHiMX7JzwvViW&#10;GGkH7nsCLsNpB1DIub5F/DtbA8E4jIS/4vSknYpKpgz58voqV06S3xWWaLpV8u5MjK1NZwl6EkGt&#10;QmFGNTQ8F44d6tyC73dEbLW5qEREeq3aS69VTw3faqbrS+kttVl3X2+B7ssupPd3FoKtXe6hXLbQ&#10;arXBeQe27ZO5hQ4LYDJMdtVYUoMZt7cph+Xtqib94tEXzyI45HcJtTq5YqzbN6Q7a9ZuXOQeKKGX&#10;/oy5VqhIKg2ZdLNS+mow43RxcCzx/M61OwfalS7RZSHVS2IoM3jlyhJXiqwwd3xr/yOZWPLp7dsm&#10;/qVbFlsqraayNNNT67XOutSwPgagsHZ75vHr5QgCwOQKWkYINOvuRiWik25L7JWiWFUA3q2JSLPe&#10;Na2OC0UEUYu7LmBcLxN/pNxwzmBQC3i51h0U1IesyCIxsHoYMOgKOXTAPCeM9Tr+oKQKBNzzw55y&#10;UBu6Ni9Kr4yRpdOttNsEul0f4rtyLCp4IOHY2TqyHQXx50zkBoizXtKeKPyO9IHwHpHkHwfnk0IJ&#10;CY8yg7jagFS/FjZdjFITWKzbuzteF3OlEjzSRbWyjP7+VC80Y7EraDn7oyMCsIPEfWtj/KdXTjh3&#10;9D9p3RLPKoocwbIav/S80NSE1EhuYw36Gf9k9BGzkYqnkpV6GXrc0Ood+f7osv4FqwyqJX5AtuF2&#10;AC1w59PY1f07BwBB1IggkcTZYE4MQIBg3RWEiy/V7jG6mBqji14Qf5AI6czCifJAt+tsWZw1/iA7&#10;Rn9bwvVbezUWfibYefz/m3qDuwzSrBgYiA2wRonRaJlLnTPBsJSgVSVObCafa0cVTUPsfABe9VmR&#10;tQ5r1SaSOcXVco2jZNegBgMb4WMcq+atuS0e02PhlyVGNyT76XvX7uZPujaJ6JvJc+GK2Ftv4tZ6&#10;u4kwDEFcdYteIWW8BAmbEGCVLNl6Sdwe+uq9sWQSrOdBymqgbYFuN4QrBCQWIjtMyoLDIPHL2Ei5&#10;gB+IjN0gt/GQ0foi2TCcFBAQwhzA85m5yE4zqrMXn2yChyERLWmbYpEemiD4wU3JBUj16UdTffpR&#10;AP8LAHybx+vPhG9fORDcd/Koe0uj0lrT7TpEMAmMGpDkEISG8PyA+GGAgBGMjPfD9bzI/NJsZPps&#10;Tcws1kMzlvyUacrT923vvxsXqV6tn/FjRAKfOV6/3aqSMTMlBcUB/dH0WnVKNum1cQx7ONfV7dXq&#10;L/ojRO8n02xAkYfuke1vfXVaDZeakfBbzua7pFwstUWRMPrqn9Qmhg07MWw8A+AZuxWPNGeI356l&#10;YXEnQiMvtDAQ1+0/E4aAMYKVyoJPa/X2IDom1/SwK3XV00KQC+bxxSQ6Kwu1P6JHhEwUER+SXhN5&#10;1teDG84ZPDvTDGbq3Q1MD8FJD8qydQiPJig2gaPww9d7TUKFrJTrtd5uQgDf95FIxQ5G+wm/VsKS&#10;QRgc6lFbqKbKW7UesREnKgxwROGDwhchZJViaY6jtMjNkwbeI781fE/eJIcGvsWeTXF6yIjTaEiV&#10;d9YeC/9RSuMlKU0Oa2nSZdrlnTBcKt0uiFtx9oUIUW9WwISPrlVGPBqXwuirF2a4VrAh4vQPaZ+P&#10;xKUn/WUjevIptjD2RvRd7jyEEfTdLX1q4kB+fGQ4u+FrDzX3zi7PSU2nzkc2bc0ZOVU674svBtjp&#10;cKTdaboS5VK10cXcQmf75MvpXx5M4K9pQxxXk+S65ldxRx7M9ydW5k6UB6ptPmidaBd2j5pD2hpF&#10;Y/qVt0gTQpxLdL0USgA+DwS7hd6r+flqvTEuBFBedLBiDqFeDknVJg/6p7uJZJYdyiTkw0FMndOS&#10;xC0muC4nSc+rYLPThmLKUUgugyRx2A57p0LwBANWze9zGlyTDP50z/bV6BpxiA7qf27GECj72VeC&#10;mhiaOGF98vlT8bu44GC6O6/o0XOdVC5SLtWuixHuSkOxhIxhHSARArcNHHmRwAkFumhDjegDvap+&#10;l7mDXHJifPhNqPUP89tX3h2uZeC+rEKEQuZMIx0/FF0zIlOJQESDONURiMa0vUE6jnXBaQHpJ8nM&#10;lSSLyDptZTLiSHqHXKeyHIuko2uOvlgXjTohuh7F8CBzN0+Q40K1T9fqNrPmfL3W4xOuIorJTALp&#10;Ygy5weGTA2uyv6dEhMSkixeWNKaDqOCgLzx3/G/mzpTS0WhkccPQ8P697xz/veSwOqeY9Opb+H0e&#10;wM+B4Ncg8PtXPdtrHq8mioQgWK5WdIfqpNpsk9HR2K/1K/JndVx/2bTV0OOsq28Hittf+Q2xJfn6&#10;vVcYA9avB4+HvV2Lqi1KS2dZNpPsNU8XHyiuI58976AQUAPSk8L45oFsXLzw2CSrHcyNBOXgjcXb&#10;2LfoZZ7uv9a54ZzBymIPliP2yKoClaniRFx/rlID2SWA6HmuDzpgAESjZE9wHhIv8DE8LB/dcRsM&#10;ANdEXsHrhrYrOWOF7aaATkleXie63RCtho6lpoNZq4nppRMk19UxFE+iL5dCTo2jA2xbOsq3VlRQ&#10;1w9Js1sNmOqOSFpwOJJUHx4YTE7LCaXEY9JKrEi6sSK1tNS1qejbswfh1CeVPSwKWC0XBj13NN5X&#10;iHg0d/EK2NcqhIETxpoACSP9V3giJqG5bpf8edtxh+hAcevM0ooZBE6opYM36Qnyhxca1i0H47VK&#10;STJUGyvONA6c7CQXG8W7d3eL/uBCgsYLkUNGJrC1FCwlQRQ9RZuSfmGpEKcFSgigxi7eFk8IgbX3&#10;sd+sTwW3RQ/oO5nEwCFC5pIe1VYPlVyMmWeC99otkYfmSKkB9dlkn3JYNS/g2H4TwK+AVDeLO597&#10;c+uvKlUPMlUQi0QhMYqAAwsr4calcncjIKAYHIk+9XAsqh7arZkr8QQ50ZwkP7My042FIQHRVCSy&#10;dEUAEZK+eMFUp0rGvZAWW3V3opCUT0NCk2TPCdJLaTKXfov62Xuqw7ecmVmSKs5C6exM/JbEIJ0q&#10;QLrgs+L2RMFv4oMD/UK1e7CSXXqstoQ9qkZI4FMYKoWPAIU+xQsdpOQMueSOKdU1mHjpwfb7SzO9&#10;iK5JGBhQp2tE5tEhPERj5DFjAYvtqn8ngGFGJKJLotPtiV+RcmIyQdiHL3WdH4T0kUUocN3Doh8Q&#10;3HFCasQ1KHqITdvJ0Y0PSr8O05h1a4pQPkuW9D+Vew3PG59PdfYuvb2zD+vOtThMFpVjq60jBNAp&#10;++vK0/aHPOHUqkvtdBiEtN3sDCyy2rvKJ0Y/X560R7f8uPHQVVVhPgrY3w6GdEjzSF/5NK8Xgp6I&#10;TNxK/mjxeG9L6JFfn6JnkNUywoioXX3gR+sI/ijpLHs7XEcIHgZQZGihKY1f8GICWKbYFTf/f/be&#10;PMqy667v/e69z3zPnedb89BD9Ty3ZE0tWZYRyFNwMIHYZBGCeX5AnhOTYHgJziIBQhgMYRGeY8AQ&#10;G4zBGGMsPGuWutUtqee5q2uuO8/3nnnv94csW1J3V3d1S3ar0WetWr1W9T777nvq3nN+57d/v++X&#10;+dVqn5oxtSxspvSWxMCtFggCt2AwuPHebKR8ur7eQyAkTsFN5dkKAPUKFwBmA1oefrvnb3dEAJ8H&#10;yOTNUyz+2gSCAJDaIff2iYmPzp9s7fWrzTs0Wx3XYkBeNzEcZQAMIWclr9joUN/uOUcv1lnlQF/b&#10;PjJEb79jHCQMAQbS6fQUp2aPTE+fHel22+/0PAdmKnIulc8cGRhKPz+5Lf/U0Ibs4fQULDO38nbZ&#10;1ehWxSj3zSGm2rC6EpJmGAAXg4WwrRRwU/g1Xw+RIam89+eB7T95/XMwnbjRTeyCc5GPBPAdTaeh&#10;WCLSieev3P3md0RIBzmYSeZ+gJGGWFwuwnJtcn7hIvpPWQ/op50HNF1upvPR4+lM+Hg8aSqJsLnG&#10;TMklLUxLUhJHzQJ9Npxjh789JSkdgdaYhsLGYA9vgxONXnlbkBCCSAFH5PNSd0rLPHTCq9zPPUEP&#10;n/Hev/FIwo3m2ZFIlq0qOG7N+LoapV63KkbslsjPzTX/eWYg/tdGiO5cew/7m3Dm0iaGovDU4E6Q&#10;Wo7sbpU7huMKAAxD6QiyEQafCrTkAIbQwIknBHNJt+tt9ZvYeryvg7sC/aInbMslQgh4gS1mzoQ/&#10;akbFufXr+OeU2MopvFYJIcdjxvnpxhZtPJldnsem/DrywZcKN7olvj2VMfiphaYIGWa2Vg/+uzlJ&#10;fgcrbKV3amKnBKjhKPxMShzLy/jzmhFsLS+CKi9Q2XUDmAqCaFwKiIKOuoqHqX5NTLaa9qTjuFAU&#10;ID9s/p9sAU+xSXKB61guUPqMy9R/W+CF/1A+V4GgVKoU/Vx+Qvratb7G5aApWuUx0UnEAiURw6mH&#10;v1zZoIQ1YnADqVSmLOfIUWaSkpZXgE0AfhWIn1TOxfcnz23ZlfwMtgA8ENR3xYp/kHIZ9PijzfsX&#10;T1c+UFys4OlvzVG7xRFOyeCbo93SOnvn0JT+1A3Lcfw8cGxf5bO9j3nrTMV4buCp2EfCBel8aBh9&#10;+oaqebk2JIN0sw9If1H15fencmGcWajDE4QcOV2+sP2ZzBjLsrY0LtW+3+v8XiNsxSZE7VIWRAWX&#10;VCXJTwBX+ABQgFN4uVHpc82af1coZERbTe+9mQHpC9/bVX9vuOWCQRIo22PJSJdbvhKh5Mj2MeK3&#10;KaBc7pIUAKGD8AwCr13xd3Ws7oudF6qW800hSTfWkPsdjITc3vm2gT/cumfgE2/fAYVPB7Fi0but&#10;tMD3zM/6uys1Z08koimZhOGmMtE6MZW+7weEuIE7mVe+1Kpju6ax7e3lRNZlDoTFIEGFwy0Ul2tr&#10;lpdraw4+f/y95BseQlG1/uD77nzijn0bP5Ic1KYjA+DkGlU3Xk5tBnsJZajV+pBYGIzoGBzQHb1A&#10;ThH5+rcUbxaUV/sQrwI5TPrxHdKZ+I7YmXhy8H/P7Vd2qWvi63Lr1SvqWVINdmIj/vbe+8fSnfaa&#10;Pbtru7c7isvbnZagSuD3RZ32+05scb5x5+J8405CCGQqIxrV+5lwTKEhFaapCU2TeiJtH0oMKc92&#10;ZshRnYWeZ0yZk67xm6z/PbmQWdT+wX37YPrUiYtDB/Zf2Dc7Xx8fHs19deu9iY8WduGqkkF+n7Pq&#10;UXd45gX3HYzx6W88eehXYrFISdPU7OjazPOAMPTY5fUte0lxe+2nA7e8JP2g9JwaSiXTiGlhMVyI&#10;zDOONCjRqUQRJWFEwkLE0/Bd5kN0BZUJSN8B6fc9AgL4fgDPc8kTT1wkqbyeJ2ORn968RfnNK607&#10;cAXr1QQVQpQXFjpjiWiCtPvOloH3Gt8JWhM6/Yw8hnPKWfofcrk0F0KQUJqu2G1dq/i3SQr9rKzQ&#10;w6EY3KAlMgCCbg9UMQFwHyOjupNUhU+Grl3bUXBBl04Hv10qBykiGHKGFiTGlf1wEbA4WZZDpK8m&#10;aZ/08BeFJPvmo03990unW+ueqvNdb5FS+811WlYaZNetlepUxSAkcXF5ztrgBA7t9boQstokieyT&#10;zLxMre2Gb/98G8oIV65SftDrgZRn27c3293I+fOz6LS78D2C3nKfBKKcd+1zv/LWHx/7g3UwvnW9&#10;7yPoCbkcd+5YMJs7oooh6nX3ntARGrSPITP5fszT0Otnzfb9ZvmUt7vn9yEhBOaF0XbsyTOP08/k&#10;7yC/nx7HZ6933ptVOPlq9B36x9SIfDRMdQRMMwxOj6KDy28bAuB93tKz4n+35F66G/EeOLvQ2E2H&#10;tb8eaEeIHpFvKY/xWy4Y7FTENlVXLR5IJByip9waCtERNAFcum3VARCFqC042/u2HfI8F2ZY64bi&#10;siGFX/v6LSkKX7oLPnay/kSNfWGijr9DzQASELWws60x7e+0ymyqXSQbvJY0MjCu7Z8cJr+PBFzc&#10;jvrwUnxN+bBzh/y5dfcVp7tbywv2Flfy0Pe6qAZNuHId/Z6dqC6591cOS53GMWibfwyWYq6+EaYx&#10;7+2hMg9q1TqVCUjAAwwWQo5cIG/YrODrQfqetB9eFz4gmdJ+OXxln2Yqk4Cy/vHCWPvDSOgsui2u&#10;ECW+tbOQ2e23MOV3xUS7Zmcbza5arbVZs9GTm41+ttOyDbvTgMcoBAQUTY5mR+NvXTjvvNXuN4Rt&#10;OyRWSp6sXTS35UY0vvnOKCd0hYv0JMBHoFAGu9FsK8vLFXN+vrhhadGdajTxo8OntadT4/SbiQH2&#10;XCzNzioG/Y4ga2ALhapwnRpXSqe9+4tF/7cq1QpZmK4xK+0N7rpj8lBiUDwW+D6VFOWSoFIEgpk1&#10;drdJGCoXyc5oPEd0PYbN67Uvbdyj/LnmEnH66GKnQJLran22yw/xnYxiraYo0Ai4HAIx8uATeYOW&#10;i4zOXLTIcrVHgAC27xuuRlZUYOxWRFT4EI26tV5TFUopFTQsLigh8h1pieRd0v5wlZ/aVRuZCHjk&#10;A+2WkzMz+pVkYCgAMrtYuzNEQ5+0JO3JzFqpojTEcCrA2XMz5KOhBPY6LQeZDHMpAdQ8rskpBQCa&#10;y9hTmXMT3OFU16VgcDJ8KnK3/I+vOKdCQLhCYoxYdo8OlIslcD9AfCTy06Oq/js3coHvVd0yjwT/&#10;ruH0f4px+z/2Gm3kxoaaSoIs3cC0r6B72N03f7R2t2u76DQtSFSFDxc+AnS7LXLi2Ats4FD4QcOM&#10;xDftU34rUWCr3uLsNIM1T9+//OG/+4vnVYXqImOMdXbvjP+rwhrpKapKc7iBh/65o513cC6UxIB6&#10;NJJWz133RK8TSV2f1KnsJUhCDokQCoWw69kkx6KkfyPz9iq2fvHx+gaJhUYiBWU6PqicVJPUYxq9&#10;aQMkt88pKNbxAFFZVmCa6oJ5ls3iIijefflSGy1PK0TmXrPprZMUiViOb3Q7veOuEyI63gwGb2q8&#10;LqgWIkeslthtmPSE4JDIlYKhGID3wa98w9vRe8IK/MBlyVSqpaZfP5kPAC92phsQGPr2ugSQJOoL&#10;yQn1OzcKtyuSvI4Y+ujCePHJNVxg5xSuFJPS+GNwqEtOMLf+RG/zfLS791ymtefcydpep89zaW3o&#10;rCE6LRbSoZjadX1ga7NiD6EClVIDgntoO23EkoMBzb8+Fn1vVAgh0PP6NZ1jvaCLwAoCWzBmpOWu&#10;mWWPpdfisZf+32lJw1YltMmqZAb9qjB5Q+Tq9W6m3rLMYsPKliv9tQGlGRAGWWU8mclxptIT8WH5&#10;f0TSlPfaPlkxEASAnwHGwT4+Dny8Uksfb3ca0V7XprqhgVGqVGaCu9otNzF7Ag8qXKKpmFwKZ+gZ&#10;KSYW7JLvST2lvVRtvu30icW32jYlvW6PCC5ISNP5yIb4k2O36zO4gqxRr4jN9b7YFtiAG0ChioRY&#10;KlQc2oHf1N5KngKAkW0Jqne1b6IOgl0IPFckuyWx21ngt1lLYo+0hN1EY7HhYUMIN0QqFR3tsoee&#10;7VN0Zak3w7fpg+QEvUzTgtMQsqbwZrvRn6CUolTtIbneeIWMDTOIy0y01k4mv1iuKT8sy+K8dc43&#10;5M3yKx4OeSDY3Bl3byTJlqtle088E/k5VwRQY7LDcvQMXSvOOwf4r0eGBWZPlIFIjhQtaEOZa3+Y&#10;as2J2+y2RwiAWFjxUuPS068eQwhB4l75uc5MsC3CBOm1HeghVZgppWzc4HWseqHrNOatxdq8GGau&#10;Bd5sIomxJJXJa9L12W8HmRNnyr9y/szssCIriJlJse2224J6s8PqzT4Wq7NAECAzkOq1K3ytrF6f&#10;nFW/KsbKC80sAqBV58Tx3IjotT8yVFHvye8xz43cI61Y1/hqXp4VO/ds+/2lC50HBIe8Z+/QB8Ye&#10;NL4k6TeHlR/3hWIVxbZ2xZdSLIXAD0ARjhYXhTH1P8kx7AHwL7Gq7up20YnwQLBWsZPweiTZb3nD&#10;boU77kV/UWIiCJ9T7NgZ3cKPQuDB1+udXR+KQXl+bWhtb05zez2PGTKd7kBMGgnMM1w+ONYLtEIj&#10;4OFoJHv67BlouhbcEVurhBPqLRUIArdAMPjqdLVsoxyLkq/2L4rbZBkTruO/JxRlf7zS05/VIVNO&#10;0HMd7ui6ETJIaPU2UTfEZZammKQGE5fUdDCDenKedoIig9pmvbFQ5LGxd0Ueuft9BQEAtUVn0q7w&#10;lNzs+FQJxPXoKHAuWK/a2yZr1K0UixqBDCpUDOTDnlwg15zZeJNXYk6Y3JwwOQBfiEuvJWqUzKlR&#10;Mhf7dkkz94WUq0UHvWYk7DZhuG0RIxnes0iQb5a83b2qt6ffFZXsiHZyfJu+KlX8Xt0fo4JFzYhK&#10;zbAC7i6QI4fmY2Yk7Edzej6WitTziWTbbYrhRouPlKrW1PTFpQznge/xDq/WGka73cH4SKG3YWok&#10;tHZN/lOFSfOzWEHfsjrn7is2vLt7jUDq+gKqpiKaoIeV5He3MvX8K9+HrJNafJR8BaP0Ky/9ziny&#10;rfa82Nv6M/GLXiBGAUK6PUKVDsuVv8U/OPDP2MeU2KV+wk6dq4qMfrtpT1KJwfU8kqD0BUxDRR4u&#10;9BfXTmXCaVTSWQsziiJOgr6qU/pRoPFpd+fpve1fEozbiXM4t/HX9HP2PVxWfogEAIjvINxriinJ&#10;5DhfOYWBdipUmu5po9nINX9/Oqf4XjonaKijIjmkBkYeVxQoV13003HpETOUeKhv98jM89No/e3U&#10;x9Q19CltM70uW6/peQqNM9Fp+Ludbg+yAHKxhK4VXpsGhFrR3VyvNBOu60KiDLu2b3Dvv31tud1y&#10;6OxMW/n8l7103+7j+SePb03kY3Mj9+2c2XwdzR9+FSONRS9DhATPZggpKvp9B8U22/X8U/7vWQ4+&#10;X9hMvxHJ02vK7NUWLPbM5+Z1yeAbTj43u8fvyVphIFtRVVa9WQJBAGi0iDsdEx+aXDfyhUatBavT&#10;FZomgzVRNv6azOCvAPzU6uY8f05Idt2Jnnrm0CcPPHJ4qyFHF9auWf/EhvVj0vBQ7BB7mlr4Mggm&#10;b75gEADcerAjZAa2H0CTGMkvuPwX0kny6RTIo1c6plf1p8yEM+N5wVQ0ymxNNX+IsmtXBHij8IYP&#10;Bl8eCLptEWWc2Czgnu9B79rkLgcYT0fJb680R2uJb+20WowTDiWkhZQMP3PFotLvM1KC2lJCsbEZ&#10;ELcBOAO8XCAlOaCexwDOr8ZP9dW0i9gayoYXKrPNMLgYWOZVRAxDOEy35BT5vmjS3WpcS70NlYiv&#10;ZsmMmv3u70QgKGEKB/S/Bl58GLpakf7lMGJsdvsPRN+v6YW3lordu5Zmm3s8t6fXKlVWLHrrAYAy&#10;itGRXDseC3dlORTxA5/xQEgdqwPDMBAKhfDW+7b9V98LzPG7Qp8Ij8iXlXVxHZ8pqhTU59w7bdtN&#10;9PsWIikNqi5jIEEfN6J0eTVrV3P0iBwRswP7gtHJavjn21UemqvU/HYX64nOzyox6bJ1cr0G4pyA&#10;livdLYy++P3IacoLmIaGOHzoL2bgpTD1ic6fC8f4v3Ud6Ye5RtcALwsuHwdqF+x7nbXWgz4cf/g+&#10;/RPGe6hjNOhLW+OiMS9201Dg1UtNGo1GKKMUWoqcVU1y1aL91vPBlBQmveopfrvbD8A4RdSUuZG7&#10;sn2gaPCQ51J5aHAAlVoFmmQWZg+JnykcEk0twNex7drPLwDYNtBOJYKT0zwNlCZd3wOTZZHNJBEa&#10;ubprz7WwfLH1tvkLc2usfh/ZRFoM0Og0ccEScVVqthU6PjmOeruC86fO0lE+HKpP2x/AZu2afahd&#10;u/k5AAAgAElEQVRfgrVI4C2n0hkRR8f2oQdZQAi4HIjE6FK/huHLPJtdkcaSTXkgyPTJ5becOHxm&#10;pLbcxfDw8OC6HdkPDEN77OozfG9IJoGNE3TE2lAILp4FWWr36bEnZpRNa2JV50dS+6Q0Oc9A5lcz&#10;58Wy1uFc6yru8JTcqsVqvUb8K2eObH7u6fqH1IiKfbnNh0b2xg4Mj5qPR6vskJFaud72e41V5SOE&#10;AIHPqSSkcb+KccUgKzoMWXUebjUtCgBh01RIaPUajW+EGss3fDD4ckRLhHUiut023yUp1BFCQEnS&#10;2ZWO8foiKnWp0bE6CpGICIfDIjokXdWv9maAhAHseu3n7VTEWkKJqJdsSogMCQQFMw3/gjiM3wTF&#10;XRC4/fvnXPFPGcLIKzJnhBDI6uqzEYQSnpsynojFh57tFsVXZo4Evzhzof22TqdDm60mbXZa1PFt&#10;0ur0In3biURitgjFJOiq1lofnTrYd6xTru8PqbrUCsXkYmydMnel13rh4Ow455yQdma3EZZ8q0WZ&#10;osmCSaAZQ3pcidFVWxtSgzTd9e7TqXu7WxsvVEars/WpR742sGvLPXF3gyfr9FWaZU5baIELtdvz&#10;MtVmZwBBH5oqW5Ker3ScIGFGaIu8LEXfWOhUvF5QO33e+aMuz2xM1+VHkjl6UM+SQ51t4p7lNt7t&#10;dxXQsBck88ZBbH7l+qw6hswUPTu/0C4kw5EY6YFmh6SrBlFWTYzOHBC/LLygdma/NeJ3AUmhghJJ&#10;wBZFvwNDCl+6pSUTaTFw1WHTIFhc9JFMmHBspNkXyTS2A6sNBjUN+NEfBZ97Ptj1t0/agRHSWSoR&#10;hTpEDl5uC341OBehUh28PGvvaZRbUuD7yCYzfONjyf809KfS37p/KjYuFOTfyOXMe5drs5oQgoZD&#10;eiwRDkZX+1peS5jtqhsAvqkZgOwbCEtxeF2Opx49QyKt2PviA1gaGRMH7IDL6iA5dTXNzE6PwGWG&#10;32ypu1pNE7bjI5nMIJKXz1z3SXmd6C9jt2kqQrgBIT7B3GKJrF1nFMpbxb9L7MMnQqsIBj0PWL8e&#10;QWXOHZ7uujJ3KdFpHJVWHVaDwIKLE+vaOy9GrZ1rvpn7cfVZj8cHtGV9EM+nxrX9kQH2fLjAnqfy&#10;9yd7GjhCojb/DU0Vf1KvVf9WjWQEZAg9TVe0BFV0+qSs6AupVHpdOJSgoczK4y/HzR4IArdYMBg0&#10;RUSmcK02H+eA2mliPLoRn1npGLcpoh5ax1RN3WPoBlgseIHJ5KodlbcyshAns8P4b+efVD6sKGpe&#10;9hhykaSIt8lBPAyKOPibweAbHylEA3NC6ZsTeCp3B96xsayub8wl9jbmh/aUZuw9/R6PBXD7hLtL&#10;cjgQ3Za1OSRpKBQSj+gm/fPIKOtmd6hNt8tXtD/be+fEOavn6laB/sdehe9Ozmu7QFjFs0U0uoc+&#10;c726b3ZDRBglnWqlHmo3u6S5tEgSYbr16G+HpwfeRj+a3kk/9dLYXl2YPoBiqb3Rcz0wAOmUecLy&#10;RdQPg4XZdy/WvTbHxZIsohKP9vrB5n6FjsxWgtsdWQSEEEzP+lazL9K8p9HJQuRCfkC75OGxWxLr&#10;FY02O6121pBU4rR6JMxxMmioMouzywdTDtBeFDu7HbJ76bRnzp1woSOESIqgNEtc+hf85yMZcVwb&#10;FYdYhHpqnPSUCHG0BGnyLlRuqVOpuIojLRlWJUbKFsWGvWJZ3CkoAVlVGcG3EdXpYLfV6RFFkZDL&#10;phAaITf0oMw9IdWPiL2Moj7ztHdXzMgTJRfB2vUDB1Ml+RlMA8peclx7WlM3bVJbh44clXxLVtr1&#10;BrXa3cOtosIiGSm4am3st3GaINWKk5MkjnaTQWcqZBmwiAXV8/DUseeVgXKsMPG57EfyY/LRTR/U&#10;fpYoK1/bdtwX96b2RLxP/mKws99totUNw9C3Ij4YvumSCBFKrIEh8uzhJ/hODqgMQDxmhNoN7InF&#10;ye+tZi5ZBjZuBK9Kynxs27a71+WGf2RxsTp2/mxxTW3GHa9VnYzV8onTFjiyUIrNLs1CC7OonPMn&#10;1kwM/mB+JNbftDf7ZwPrlM9LUXQshtlQGsEl9p2vE15ZqMyH27GcHPd80ul5xNOC+eYTbHf6Qfbw&#10;lY5LTykdQ4ptGEiHXNkzZE2hJ/w+ZMm4Mfm2m41bKhhU/z2dlYhot9f5YyJBAYAY2ZVr3Oy6yFRr&#10;rbQsKYgaMaRd7Xn8HWRMIcC6q4v53orkKDuZyIqZF5TIr6hERQxRJKUMNe8NLvhCJNhuVr/Om8ub&#10;3MSEM+x0OMNOD+/CnwEafEeEWiU+xTvEiQzQi2oMvX7TH/KagNPiHSPz4raoYtKrdt7rIcXSJ/HZ&#10;xCQ+O3Q7wAMhO20MkPj1f46iUfUAG1HO6Ur4L+e804CnIhQfFQCghFF8+dh+qdsVrjdXXCpPNOpF&#10;WF0PExOblnuOKCSir9T9m5mn5GAp5rNee7tysYzG2aKezugBK4S8cFIW7UYwELgCikrqwxPKh/QE&#10;vSQjFLSFpmlYqFW6OzKhGAAgGSOHsYJPL/9ZQSptcU9/jKfqi44iSwzwCSiVSK1EUtWG+AVHscCy&#10;1mIirZyIhtjZkETnTUOye3X+1lrbhWN5UBQFlDBCJTHPfoJTkmfXfY77i2KX7/TBZIJoLCzM7I1t&#10;Edt15K1AbKmX7FHfZlIhPwJFC2ambjd/Wf+vbAkWIKhgqa/RL3dkvlStN98PEFi9JuuXg2Onv9EO&#10;bX1XrKOF2TUFEI1az222esPxpIBfU2DGwggbgOdwqB7gBwF84cjHjvTf0m2z1tgzKITv0Vd0sQEA&#10;wZG2mvJ6wjUkozpGx9NIjq5sffq9xu9zFon5f6JIWJ/IJG8/fG4WBECxqBuOE3jDDCeFoKvOWgUO&#10;iEREIpmMLqeSseKuzZMnZYGYZft6qWgNlpac9dNn2uOsxLRGu8s6zTZbPtPXCGPJhz8X/+Wdeyff&#10;XRgzjkbTka/G4uTgpkFxYUbqMTMrB6GM7sdGX5/7rtag/bFF/YXjrdbbfMcWPd4mZji8LCdWLt1o&#10;l4L1Xl/EZCoLlbAK6ZJm5wyy8e0rux290bilgkH2G6RH9sOtHXa2thfbRJKYNHomfJQPxUDly4vt&#10;+Y5o1xrdDKUUYS2CVFR9Fh7IrXVmVoENwAG4C73fwxqrF0AiIbh9BeYw8WxDbAitx5Pf72W+yeuP&#10;pJJecpi9QhfPiElziN343JQRT4+/6PxxvWS2SBcS68XSyCNJ92TrBRBIOLuwKVKsu+Gf2zJ6GqP4&#10;jo1cr+KCcL9Tr9c39HtL6Pe6kNiGtcsl68cSu4xff/m8mgasWQO+9Hx/T68pSGe5p5RO2zjr9/Qg&#10;8EW6EEJ+OIpIjB+WTXHJjcRuihTjouY5DrUsojd5AMdz+rKZ7rMou2K90bkf9iaXv0Tf6jRIDC7I&#10;wLjMnT6hiRwFM134HAhkT7g2HygtuwNlnz9AAwHbtgJhy67XUdCtW6i3Lew/dB6bdsZZo25OxeeD&#10;g2pB5YStfquqX8VOy3KIpMnQQyYxF3EIXwTF/eAIrWIiH4AEdObFA3ZL3FMv+UnKqJBkmWQL9Bkt&#10;6z0N6IAOEJsEA3dJf1A+09t21/2j71leqoVL5VLT6pEfUA1xUAuzg9f6svVKF/2Wt9OMaiDRJMbW&#10;amCMIDBMSxwIqWfmu7TdWcKFuSYmx8frLMmuSUO1PY/duiP7JnQpmtaRHCIHpZtMf9VrCEVSxILr&#10;Y0IxKXTokKiMo8fLamHIqO58ITIUXquuWiYouwV+dgt7wiqSM/Yysn5RrPGWxYQKKTs8Gp7LZMMR&#10;CCWvaIZ28uIZ0A6DSjW4xIeqamR51tnUb7NN2bz3YzNBgANuZ9Gj7YOxhH6osCa1/76PaI8z+bVx&#10;0noFWyCwBYH4nDROH1fcdrOtqjqdshR9Kgb1ioF8r0Sm0nlzulWzkpQ6S92mPBXOk3M3Ikl0M3Jr&#10;hTw7gHrY3+MecknX7iASUc4JkXCuFAgCgNsSoUqxvZ5ShqgaI2mqPo8mGGK3Vgr4mjkP4Cx4vY89&#10;vW4PAIGh6MgU2EVGqSxkGOR18kN+kzdZLa0lb+NivUg5XMQ0FZXGeXASrnSDoXWGwmZeGjd6d8zp&#10;VT3GHg1ttPo9AYAkEgmj23F3Gkmz+vI5JyYgJiYgHnPppk8/XBbNkk9M2URUjkIhMpG4BGopCPud&#10;Rxn4WeCV8oZWRQwQAr9c7CQJUWA5HpI5eSHQWOZK78O3hWI1kHRsskEIIJ2IYu9mND1XEJ7gn25Y&#10;QbzR9Kf6Ol+jSEbgeoIGNif9rqe0257qdGUdgoCwGKhEUG31cf5iIzu+Xzw4tMDPxe/UD0Rvj67q&#10;e9ta5NvatX4oCATRdQPRqLocWk8XIaAgtEoLw1MwYYPOPNV9T7uCt9crlG4cyVmaIXhyG38iOiR/&#10;93qrAdgBn5lK7+1s288dOHD2XY0ne+84cnD+1zfdnv9HAD96LS9p2wKHToY0vWvtoBTglorBQQpJ&#10;Asb2ikVNGxveXc7L//j0I1icLpHnaeRf7r0984xh4UlswDmErmxv2CtiZ9DzgwgMaTyURi55Y9vn&#10;rwdanlrJO5Ry+1E+bvccnxImy1RBt2dBi0q2lpV2ALjudes5WtZzKAM4BgB+V0TcZTHSmcU+cUpM&#10;EIZIz7ZYTI8jpIbQpl0kBqMwNAXhhMypHID7nDQa1kC7Yw3MTzvvPnNK4MC3YpjcKT81uZM9k5kg&#10;zybH2NOhOF18rc5Lvxts5o7CWCBD8kNaKC2t2B3fLYm1AODanmQmqFVf4g9KScJiYDdVc8yNcmsF&#10;gwDqs/5tbuBBBEA8ob0gp5UrbidUZoHP/HYgwtFYTFN9UMrLuk5nIQFI/hOtifsTAL8L0XyQ72q1&#10;WkIQEHAZLOKXWjYKkZE3dQbf5OaBNMXJfDTytYf27hvzPY/oikpz+eisSLxynBqRRLcbxBKZyJf1&#10;sPHjEIIzSYpSjc+FEuyyTWZmvPZ/hUx+r2O58Yvz5+BzDp1oGJ+8H4QESK4j+9UB9ZItLauOnGDE&#10;LxW7AwgAjgCZgj6nJkjz1WM7jUDutYTst/jtpePeH9XLLeiGhkzKqMsKypIKYQyIR9KyUiGK4prv&#10;jB7oFPmWzlKww2uyDf2S2OZ3YpnaYhBrVH1j+QxNLEz7lAuQVrvPAj97v2WH9qUy9L0AnljNuW0W&#10;+c621RUAR0jTYSbEYe4LicZXX1PNW0KnIP7cud5ex+FSt6Fgz07lz1RNklN72dfVNLnEBYR7QiEU&#10;QbtjJQSodOHsTCQSD2XmjwR3DW1lV30vCwuE1EvyrkmdAo6M/BSxBid40aPE4Rk863oiqytMZi4n&#10;KRbB6bNH8Q9fmPjd3IHg5N3/hv6LyHbpDGGXbybpLGFnpdylvvDhUwb5PwcH8CkJ+G94XZr6rgdC&#10;CbQ0c5IpsRxmodpQdDRX79XQcToIJ2OEJrCqTuKrIZmkLa0hx9RRcXbtTHjnxJ1m9NMfmn3XL7zn&#10;XY16xVFON+2GETKGJJnBjFNfVnw4vi21+lViex4Cn0E2Xtx2qM+KPed63raL+8XPmBnpudgAO7jm&#10;DvYXqTF6Q9Jm3IaUTUT/cMbjf0ZoIGSFOZFBtmJDCLVEP5bC4xfPN9+rIxLvdd1RPandUlvEwC0Y&#10;DHbL2OlZgouGSrNTsaQRlYcB1C83Nj0CPPRhd/uBvzHRavXQRK24GE3dZ2bYhQTkf5pm3q0X/2ko&#10;Ym+53IAPD65wEUkIs98Rb4nEyOGVJ3iTN/neEd+i9O+Ljvzh2vuS052Su6Nb8XaM5cN/kxiWLpFh&#10;qRfdhqpJBx74wbf+eDQaOp0diB6OFHD+cvPaXZc1Su4aAhqPRBWQWR8KgLGkFtx2V+KFXpvHJn4y&#10;9iRTL6157NdEAZSI8lJnMLBdBIGHWDRP1MSlLkjVhUBfmvbNxcOVh2aeKo/7dYrRyQKGtpqfywyQ&#10;nw/iIseHCQ8a0F6qNwzn6NFwjn5HvNq3aMIqim29kti2dAQPyZHMXa26I82fPyuCAFKv6wl9QFv1&#10;97azLLa2a10GAKqsQlWCi905f6MaoTMq2DXLAbk1MdAoBT/ca3vK8oVOSlIlECH3IxFWAYOrpsll&#10;/wahHDmW2mAcmT6+5hdPH6wLy7WIaZodM3VtDij/8A/A0ilvz0SGCuIoSKTQD0VEm6zFw2Iz/9jt&#10;1P5I/QLeJ9jGXzp9tmSeX1LCQlCl2+VRvyJ0wq7sMFFb8nbOzC6zwCNQNRmZJXoA50HwGzdfEkH3&#10;xRHRM+WBrIljF84gCHwUq9mRgPDG6yGh5lSRMQz2wvSF8uhoNi2ShQQZ20ZP3jU8+O7hn5Zocdjb&#10;0/8gdlYv+Hu6T4k7u/2eDgCdjgsv0NGodzA93WFG2pLzuWSwNTPSc/t6XFJxQ64pAEBU+CzPbDlm&#10;cN/2iGPbJ5e/KOWNEakf3Sa3Xj2ee0KKBzgfiYq546AfdCwvWlzsTOw0tVUqNN783HLBoFUmO52+&#10;DS48RJiyUYquXHvQLtu3McbQ7XQQjiTTCxXxseFR/E7i26nvNwqBz1Um0Rvvgv5jAH8A4fwPsb37&#10;iAOZSGBERmFQt4SPjJolr1m6/k3e5EYhlCA1pp1OjWmnX/pdYAmNSZdmr8IJSQxPGd7iWf98NGQu&#10;GKYynx1jl/W81Uwl2HLnJljzjYdnzlXX9pqY7DSbYngo2YynaCU7RZ9mKrlkGzHwhBy0kKIQKC61&#10;h7kHEEKRzZtNPUMuyUDW5/AjXo/2WkVrr9PxqGdxqAZD+DY8jR3wmEvmmcIgj175HEg6qYfHyLfC&#10;Y/hWuCCejsmhj108Iwa7VXPjkecqkXRBvzjwcHpMG6Ct+F5pRamtl0Ob0EiP+CE1pOqSjnBCmhUC&#10;lMYufd8r0V0Wd9aq+MkLJ5rS0nQdPGDQ1cA49EjyF2IFcabzTT8IDeFQfIgdlHXSAgC3F5BzD9d0&#10;gEQTSnQNcTUiuRQn9hff+fZ7cv+9s8yIuY1NE+nKDUj79kEcuujv9m2Ft5YcOqw6Ur+mxo04OS1s&#10;QQEIU5P0vTtGGoTL9OxMN/z1r38LW3ZPGBtK4zvkBRwxc+D0VXdJqyIm7Ua/UWvVBiVJQstaLsV+&#10;O7mIWajYvsrt89cZ0RNSv0HiTg9Jy7fR9DtghKK24PuRi6Ljzrsb5bfLJ6+UAb0eOg1f8Ymoz1ys&#10;3JNNZFCsBRF9ipzc+AFtGXcD4Tn2BdyNL+Aw0PlDmWXfN3Bbs+rtrS+LB5eWlPurzT4WlpdpeeaM&#10;QijBXHXdD4YjoebIxjs/HsmqhN7AWgkBWk2xDaYkOl4Tik5Irx/5N7KPbwJ46tXj+QXotIh+U/Om&#10;VFUmCLgUkulp9Ru0gTQo9t06Taa3VDDotMSQ1/Azdt+lisxELKoKOUtWtBribboxHte7p4+5RnQq&#10;FgghYKTpzGu1pn7bTdZK/Y2hiNyJpYxjlL229Xbz84CiAAsHln9z7ljjDjOpHF2zO/tXmTHzeSPB&#10;KtczZ7ctNrUadhQOJQYzoOqSm0hqDiS4eo6cfS3XfzX6rWCYcyGbcenC9/J13+SNC9MvX8ifG9V5&#10;blT/I6DwR06Px/p1DBhxcsUMV2o93X/3BxMfmToXu2PzbSPvqJ1w9qYLweNalH9dG758DZPTJkxK&#10;0i9Ultr7zJwgbcdGSDU7oZRSkU3SePlYzgWrTtP/G6D09HPdjayjgYIjOWQ2zGHsB/CdBphrJeiL&#10;JAC4li9LREa92oeeVDLnz+IvCzo+GQd+91rm4bYwUz66SSUfMpMOPCsAdDnZ7JO7wgly6OozfJuv&#10;AI2K2AUAizOtbL9vo9vmUBXgqccv6lo02GI8H0xFkgaPZ2JcTdPTZpq+YJp41m6Sw6Yh5dvtPgmb&#10;Jlzfg9XviRcOir9MS/wbOw9L/3olB41t24Cz1N1j+xznj55GOtgc8rpQxvcGp1NbTVselm2/KL7g&#10;zqDCL+DDQkbasz3qC5YqztGw/zC0wm64+e2vFBnul8T65cWmJPCi3Y5iuPOlVPA2YwOZDoPeVEkE&#10;YhHSrNAR3SCYccooo4oUjSKcci8GPhJSlCy8loEgAPiqP9fP2MWa23m3HpFJqVXGGMsdDDyAjQIY&#10;/fbAbYB5TgnuKQ4/450VLzhnVbe1hPtn5y38zddcNJfK0HVAcEDXWNHrQLqRQPAlJAtSKkGPlErW&#10;VCyWrAiQqJKkl71mSMdJJ/Zr0mPddXxPZLcGO3CRCCuHBASI8mYDyU2LWxXD3HMXAx8x3dCIrdPT&#10;K40PPCEnw6EvhEbVw4/8vfiQ29EHls7zwq40vZIx/applK3xC0eqP+447vbBidjfbbyt8GsrjW+W&#10;7Y1PfWHxU6kB/dnCaOhbQ5uin19p/OHDoLYNcvZzx9/+3P5jazVN3/nOf76vUBhJH9n2rvgfRHLy&#10;qutCOgt8T32+Q4ng4IKgMGh0ARA9/0oJjtebWtE1jj1a+XBl2v/JSEirr90Y/tX8GuPzcgY9pq9e&#10;BR4OXvzE35zmMm/yPUQN0aYawiU1fC+HMhJEh8ip6BA9NXmf9Ek8pMN5gCexG5SFL99c4PUgE0rc&#10;Vr87ZGYDUN1FbpjNiBHracB8xdj6kthuWX7M6jgkcARjgkIzFS+1Rjmmp8g1WaO9msh6+uXwGvG1&#10;ak/9G+M5MuY6gRxKyn4QkJiaJFeVAHqJoCYyrRrPSEyGCAiYaTe6FpnSdMxRdRU1gx8EObwleGcn&#10;ionzR/tw+wwaMxA2DeF5Aaksl2h3uawK4sJIyIgl0js0ObxTR/ynFB5GOKRavmdJEiLo2RXEchHh&#10;OMjjOTBoWNFOrV3xxx2fm57nudwKNEY0Vq34fvJM+XD6/jAIJZAL5LxcwPnt7cLkiaXWpLHYNjpO&#10;n7Ra7rhq0L2hFL3UUaQJqbjU8QmRQQjByFhkOiAIicRN2F6qgXdsbNHCIlhcKDEXHpzAhmK6WnWZ&#10;/VI4Tf4qhsuXSlwvAxO6NzCheye+mtq8fHIe04szdOiZ9FxznyDJta8M5ggjiAyoHMsIjlWDLbNV&#10;gTOzJXieg6RSQFTRg/5pSnOFbC0Wl1bTv35FqBM8mcmQi0/tb/2W5+fvqtb8qaG49PHLDn7viz/s&#10;SzRunlDapEeiZpydrSlW1kwrDQ3SqrLkNzO3VDDo1UTG6nm2oqowzQhIlqwoQeDURFJWWKVe6Uej&#10;0SjptrqQFp0z6jvNGh4A8Is3vqbTx6b/2bmTC7tMM6xu3Js/vuJ6bNDyfH93p+6u7dfdceIKdaVg&#10;0PeBoSGI4ryT7VWb6+YXSyCEiFbVfku7tvCW234i+avXs2a3KiZa5b7NCOReYEHXWaSyKDaMbSFf&#10;up75rpeli07s6a+d2lcvtSO8r4eZvftf8YY2ULiTfFLXr5zReTX15c54t27lzMNGOfEB8zz+HwAr&#10;GhS+yZtchqOAeietvdz+8dVEh9Ex0uj3uuH9o0P5vywuV7dEk+HFcJZektnuNr2EZHon+5X+pmjc&#10;9M1oWMqPsKOpMXzqRpZJGPGycfUCZa6vmb5calyMdo+XQiO71iwHtiGxa1EDaAi30+Q2J4DluIjl&#10;JU9wYRo5es07A7wmSH3CHa0ozhrJkdEs2wRgmBqewN7bo7AcT0w3FNS57JdrdWpLNut2+qQrbCi2&#10;C8rryGZyuqmHkQjnUF2qY67YoHbpJHlozahw3xPPK7jydaBXEYOJgvbCfKMz2pGC0ZPzi2JonfGc&#10;Nhplr5bZyd/B/ue+w+s/2Kj3nS/+3fnY00/O/WwyFfvZO/7frIkK6SP83bFuTeTm5jppShX4voNC&#10;3uS+I9bJ8ZuvoxgmgnCShzfuw/yXLnQGY9AlGTKG8nGf+5DkNK65bGA19BpeoVN1R3sdi8gyde/4&#10;gdBYYs0r6yntphhZ3u9vlHRYjRP+7uMX2vcqLIxStQXfdxHTddx9z1R/aDjprnlAfCa2jl3XA9LL&#10;sWqBDvDZTq9Pue0YrQqHH3gdLWasmDTxXKzlIIqsyghHlHmADLEEvaTG8I3MLRUMOnURr1fdlBAE&#10;IV2DObJy23yn6nds33umWGpvowqD5/vIVELP4gAI4gBw48XA50/NPvTVh7++wfd8GjGj25JZ8zE9&#10;fGmhKgBMn0b4S3989m3V2eVQOhN1J9ebx4NuQJh5eYFVSQK2bYNY5mLnC94aoYkiSSR04feYlFmj&#10;vaBorHs9a7aKYnNlqS8zJqHj9aFHNNJqBqaSo9+zzGDgC2I13XhpobbtxZpOl8jU2FJZ5psHTfan&#10;q5mreKGxfeF09bZqx7qz85/8qfXJ4Y9vKRU+Ec+uXmPrTf4Jc0XDvVci6wjGd0UejeXXnemUJ+PD&#10;t0nntNilW9f9dhCOpPh+SZNS49sHnuYWmx0cYAeTG8k/3sgy/Y5IeB1PcqxABxU4d+EkNE1jG05n&#10;//XI/cZXrmmSNme1Kl/rC6DW6CE1GosHfdxmpPF/rnUd3U6w5rk7Kj9x6vPzRBKKkFSBcMgQAyNK&#10;R1ZAQCVz2EzwjUMJm1DwUFquV0tdXiy1jMYipNJSPyIrsqrqCnSDQpEI5tpLqHVL5O47C9u9u0Rs&#10;pWDQriGTjBvHOjRqblyzeZRwRqKj8vHQSFQBXpnZtVtihMro2baIuY5Pzjx7AoMDUevcf0l9asOj&#10;0vsxjABb4XMb1K6LExKRcumkgXK1i7HxWBECupIkxSss5fsG94VsBGgag/h7pRn/0ISioOr2kZDi&#10;hfI0stnk6+M1b9VRCIXVgxz+W5KJZKvjcbNAvrsl4zTF8MH/1X/sy/94IJbOhmfqLbJpZq5ELcsT&#10;w/khcu/bJ8vlYkedGIqe9AhZO7BT+ZocI+UbXZdbp4IStdKsNx4IGS9m6iP5lXUruSV0lYkDEOyH&#10;JUk4skItQkCk+KW2kG9kbplgUHBBnJqI1StBAUJBQDWYB3EINVDcCX652puzDcVpMrawULOG23YP&#10;vZKHwbeEj0zvhZ69G3YIuETuYDU0692RRq2VqtcbVFU1X/ja3isFggAQBCC1peqOTqvPCDVdBo0A&#10;ACAASURBVOc6KbmnGt9smJG3RPpKWrnyWtrylqimWwU6ZMRknbYuCn1iq7liFvKKa3CF6nJ+ot30&#10;3yEpDL2+g3wyJgIOEhv/3insi66QULHWeX0fXceCxtOBRCQhG2JeDZOrtvW3y964mZRmD39l+XcP&#10;PvXCFkZpn+vmUCBD70Z4iAev3WaxZws1cCBrUXJdwfeb3HqEBmGFBqXplS6x2VH5iGqQdmku2ME9&#10;NiOFpGJ+t/yMnKQ3dJNhRXTkPj87vNZsLRUrOulCUU0VnhLkKLs2xxevFcjVktgCAI1mH4qak7t1&#10;KusNcgw2XtQCvAqNJdx7/HjpX5SXZxCNJIiRjmJyIhrsekj9q/yA858dTZrsmfqUVfe3W1WxlQmW&#10;HizEraGBeEveSzqEohn45Dm7yjcuL/mTJ4+SHV7gEYZAGGY4q+dXrl922uhLCqZ7Nf8dEpUgyQpy&#10;Y+YJLSFfcg4ig/TZ2/89Hd3/l/Tj8iPdn/XQYpls3tVVnMcyGIwXEwO0Di71g8iWLQO8VK4RPdy2&#10;Fiv8vljWPzqsSav22H698SoiRgk/Nzdnbxc+lTQSwlDEFCFNl7iKupYmr0sttlKlI8GCraPFURF+&#10;+rP/3+Kv5f86+ivhIf9AdDQ4EI5L/uxMx7D7XvT82fJW2w/E4FAaqZQxc9+D4/9raIsx7xQxNNRm&#10;v+tbwpQyl8oyXQ9OnRBKpF637a1XZR3tWhtrnfgRnISBITgIX3rPp9PEwRm/5PMuZFmllSr7veig&#10;9HiSkmvSu3yjcMsEg27dUzrdVk2JMAqXirDCprUFsowGCO67/DH1OohLWNCu2TtrtQY8z0fq3Wvy&#10;XtZ/CHeyrwDkhtLAzZIzZndog/tyLjMw0Itl9BVrMybW+cSUM+vkhCkWZs6SkB6Lex7SUlRaUdzS&#10;KWJDabEtaUSFyRRY9Q70TvKUs+Br6qC0qu62oM6JX3fOR9NR1DpNaK6GxjJnsbR73jvm1cmQwtRR&#10;9YaC5GtBsqjoV/x1ITkD9AIUkumAeYSEU1cvXrc7QeqFL9b/s+M46tOPP/Hu2dkLmqQysfG2vS3P&#10;9+XwRKwcTsjX1VxzOVoLolA6ydcJD3kWonNalj6WHkFgJm4+mYk3uXlIFuTzyYJ8fmKb/nUhBOk2&#10;RM6M33h2iZRJQKiIT2yKNmmmJYJCQlHMEI+Nkf3Xcnxgc1oM7EzFPxPlvgxfqYGGxwGJt82odORa&#10;AkEAmDldv//CucVUwAPIigJZpxhZY3qZe6VHQhuUomGLckIjT77UJePbImaXxWa7KjZ4dUz6Teim&#10;TprZED2qq8xfv2ZwR6dehWrqwqPObLCkZ5FGjWqX1jByX9B+gxOmkpM21/JSyoDwOYwsLihx4VzJ&#10;PSKXN/58akPu/p7V3Li4VIk+8XTlZ9qT6Y1DOf6bkRI9wKqMt7t8RzwRQqtbFSNrkj0fvi+n5ZtS&#10;gDhooK+o+KLXlpKbhycxW61DN4VwbZDE5huzFlwJtyJGly420rCAk/USvnLhDMC4mgtF7k4q5t2m&#10;L4H7XQjqYHBkUGyYSh5lGuWJhNEsrNeezWxj36nVlNzXJhAEgNgUHC2FgB4jAyygASSwlCwfxgUY&#10;SMC/XDCIBdC27WzyiQXLduR6XconHSMZumBuTkzcXA1DN8ItEwyyEHWUEdnKbSHTTjsoSFrjuXZS&#10;VtQh1VNxmeClDfygCz7TsYcPlluj7XYHpmm4A4VoExCTRgo3nOUJ2qzhdMQS5ZEpg6Z0TQ9WTHPX&#10;5rzdg7msu7CwSPttnx055n6iMB45kVfo7SsdF7JF2S8xEWVRMNgIPB+5odAxFqarbrIIalypLvlr&#10;NUNHr1uEygjmFyskkTUv+Kf1daLjFtVRtXr1mW6MYg/03GxnD0DgWhz5TCKQBCGRPF1RIHTuGHDx&#10;cHd7v28lOq2WUS1XNbvrIx1OLG1Yu/bTqkm6W/ZFP6dol+8eWw0Xn3PeBgJcPNGYVLhmhaiZbbYw&#10;7RchSQqEmbixzPKb/NOBECLCiWuvg12RreDRmPIYXxTS3KPkbQBu12IKTw6p13TzZxrl+oAxuWnH&#10;un5puSJL4cBywnbP0NzD6EVXPDbwBD32WGfYiFL3W1878u6T52cl13ORzw8hCHyks6ElLfdiLTfR&#10;XpmllDTSNIfJE+bwd8Wx/aZI8ToGyRMIuZ7VJoREw+EwlQJesZ/mt8vj5KK2m12iKdmriiQPoHeq&#10;7sZe21Ltbh/RpLZMo9GeZBL3SuunnrQwnBlP5O4dw1cffhyH9s/F5i+0H/ohtVDKVUgsSbSnWVe6&#10;LaNqmLFlkh0IWwAQybObMijgDSokRWnbfTKVy1JcbDbA/BCdPQcaHXWO2/NU1oa019xty17C6LNn&#10;T2fhUSwFHjwEEAHHYruEJZQwxXJ419t3QdEZ/n/23jTOruQs83wi4uzL3ZfMvLkpU7tSKm0l1eJy&#10;VeEqL5SNAQPtsbFpAwa6B35MM0ND73TTDN0M3T3Yw/DDmLUbetixsd02bePCVapFpSqV9iWlVO7L&#10;3beznxMxHwrbZWsppRZblvX/ptQ5EXHvOfecJyLe93krE+bvbH00+4emTqftSdbTSuxrr886M+qv&#10;hZICZ5qgpVyme/70K4xJEtobyz8i/Pi+wSfYL9MrTRKeQNy46O6LVxO4TgRKAUlhy5TdQBLjHcxd&#10;IwYlXQJ0JV0cIYfWFlsPSjlrvlvWxjObsKR+xUr5dXQBGYC32r2/3eyg0WwikzGi+jLelRklhwi7&#10;3BF/vXjNJG7Um3ld05CEoUyqbLp/Aro+gYCZl/sTtRai3ZRSdFptwohCjh29YDG3fBaf2yxhIzgm&#10;Lz8nqYt8Y8GzQ0+oCpOQhCFkSXbzmdR+KU2/sN4xa/+H1PN9fauVpUlnoUPTskWEECgPy3NqxpiQ&#10;J6gP4LaLwTUHbHHRuZ9QBYgJBgezQgDEqlw7KWjufPddh78w92NQVt/ZazWSbCqf5FJ5XhkuHVcI&#10;7Rcq+unMwPV7rV2LSy/zX4IQ3T/8/Vce6HuO6XfU7ve+57Ev5Urms3ae/gZw/dmbV8PrJEMQILrP&#10;lnABNMiA+mlQawARk++tPN7jClhAeof6pfQO9Us62f+re1f3WK8k/e2lEfO6LWH8NT5GGYUiSxjb&#10;MrSQH9IvDO9hf4Jd134B9tuxmkSCTR+rPTQ7syxpzETBLmF8dAKMRe3BDervKrkrm0xfCSlD6siQ&#10;+qBPuzsvDD+Yyhcen7u0gE7byS0tKfeN7zWvWBHJqYk8AUhrLdwcRgm4IDBzmFZz7KpbuUIA+V3C&#10;3xpIv754yn9z4IdPJjIhK8sdkvQ2fXj5LPlwnAfaHYQ6GLGTcUykFV13STE7yL6hTgvXi5RHImKQ&#10;Vo3vYxJB3elDoWmcOh3gvkckQilLAbisvvb1EntCIQyct4XePB7f7xK+yUjRpdm5Rrnnu7IrYsyj&#10;izQGIUPFbmk/emiK3WOWW6qkiIiJMXVf5mMjb9FeZhpJhBAg5PYmZffXkg29Vk8LpRCmJfNqO3iL&#10;KycjFd38hSuewIBmzX+Ac4G15TUkCYdWMN+ipPV/fVsH+g3mrhGDAOC3BWGUrPmOn7cnS+cSXcmw&#10;MruySfIwgHci6f93voMoCCRG1ZFKyU9ikpYz5IZ/HF+GJxzVWrXZa7V3aIoMRVYwmCu9Eq1B0Sdx&#10;RWsGTSjdjZsznzx62HsUMYrddgeV0sYj6IIiubK5JfNJywndl9jm4Ee69Ta6nTVy3+TGmlS4MXNo&#10;8pdE0J+XpgZ7LOi/2NPN2MRa1EYhVdod98HVDG6qHND1wDmQ0oIKA60wRsEIE4W8JUAgzCFc8YX2&#10;5YeIF7X+YUQab3EbHBODu9mWSeNXCU34eCX/2SEp/XfREFdvdnwiEeg1xVTQx/ZeJyBBXTVoIsNZ&#10;9e3+mvyOsBM9qTH14zfbDwAsvBT84MLLwQ8mPcaNQLpINfaKq9AzRl46kRsTSWo4sZQ0IiNHq0aK&#10;XX7fngbwSyB4GwQ+eCtGdI9vJcpPosdD1rM76VUrdf2Thw1U+6XKRuW3LuTpU2yCanFMS3aZnsUb&#10;/HqcTqT4foC11dpuXZORzslIqVmhKioZHbVOZEfJp2/kc+jbpZnNO3BkdEyZOfuf2u//n8/MPPTK&#10;idxDP/2uBz6pXSH816nzPCGErqw4mxbaNcR+gs35sfNm8Wu9Hl8PIYBZJt2d75R/KTMaf3Hb/xx/&#10;0/kjy0bOyuHidIhyWUIuLSGKoYQhQIgkIFg6DECtQXpNP9tvFtpWBBgUabUUDycGjxr9QC6ZMXwS&#10;YmhEmZEKtHcz7Xen+Uh3WowuXGq8/fiXFp5ymslmidvk4sUWUZIsIuJjg2IiFBqM2EaJDuH+kQ3e&#10;T/xc6VODH5be256PdiqCzjHttcWX2y0EAcCtJaV2vZsWELBSpkiQMH306iXp+tXoPstWkl7H833X&#10;0TTT4qqlhEaWXnNR4RshbG8ld40YjD3OVJ8fgYyFvtP4Wc8benuSuNtHMqmrb43oALPlriKLbtrS&#10;iqbIZ5bOedrIhH4BfXy9Ldi6KW+0xrZs3CSazXbSd0mj1iMHfBouZQ3lcu8qAGYc/vFwGV8wJOPQ&#10;Qu0kWVxZwru/Z9/meT9532CW/pWMK8RODIMnW/WpLYtj7vOHFtTF5TlpAyoDzSgZzdzA5e13xUZC&#10;SB7Uj8M+I5FE4SIUUmjtac6LnXae/Mz6v4n1QSkg3Gj/0GhOdGo9pBIfUciV1Bg9ROjlAfCBn7C/&#10;+8zyVjstiVcOn3vc7xMNIEgZaUyOp35flmkr8x3aKgxwOaE37QvlLMT5i1+MnuyvMrVeS6CyFLpu&#10;B9lMhgQOZ5ZOz3VeJVPak7jidV4PtXl/X8IF6dXoZNOJ73P64ff6QQwBDnuEnLAr0ZKRoWuSmfS5&#10;kowZWaWXyeuvZsvqK8WK8qLyDO3hj/5+7+OD91YSvx2hClAsruPaxwACQJZoLVOynh18EucJu77z&#10;hzYaneyA4npev6U8pv21vyeeKOeLSUa3OwMT9C/l8esrJXfZkNoiTxJEbt+TWs2O9kr1Zei6ljz1&#10;2Qd/v7QJO77+eL/NFcrg1lecjWEQgnOgOKCdN4rXF39mcvn8k49v/e3h3MhPrcx4OPqqB43LqFgW&#10;rDQgFAFDYgIJYI/imrsV32z8VWwcrqjPnD3XH1ZAt513LmJyMOuEypYDVCW/dyNtrr4apSUNfOFE&#10;b19KtpqLF3uPHnn57PZatUmQ6EiRIRTpEHaPWXxsuNjSkDXTo+KMYSpVPUe75g76OQDIjH7jy756&#10;DcGa7bYVKC4CySeNboOOaPlXeMAJVell93nc4W6xZPyq1+u9NQy6D1POiXHIO4HjJsF3Q+A7r9zP&#10;t5IQBO4iMRg2E2pSPut2uqNgAnPzc0+W85kX6Ew6wQCA1OXnCCEQuwj7TTdlaiqq003qrUbGvt1b&#10;Qp4wmeLapeyuBWUUImF7R0Y3hISuSqoTS0tr7R8azpr/A7hcDMYOpwDg9gMrCEVxNahBVdSk0RTv&#10;8MPmnpH3F/7gan01ZqN9mq6IXrdFGABbzTG1KG6ohrCzLHYaBtozc21bgQIhBAaKFun3qMKzOE7k&#10;b0y5pfZyfMAydRE1EzI8XoQsUcmukMtmb2GPS2uLzhAAcmm6eqC63MhmpSHk0ualhx4p/1x2n7iY&#10;9IXEDPratv8tyCGuzrAfPf5i88frq5GEyMRIdjMChYLKAtyXYWokoCkhrhakfr0ksZAvneu8GQAu&#10;nKgaumqACBvptIUoBHqdcGc36O4ESeAnXSiaEamWIhQl9f2gDk3AidHjxwqPSIcrW7UXhmvWs5mi&#10;ctNeXfe4y5EAvAscfZBcH4vXKwS/jG5JkW3m3Q0Pjv1fMmNu6X5xIfbFiGKTVckiNxRiIsWkU65I&#10;/6HTIT+cH7c/mHNTZGC4FNmDl9dKj33BjJw0102C0eZabWh2+TwMzYyLQ/sDvYSrrgy+HhGBOj2y&#10;M52x0dYYIj2Gs+ZgtsVh1TUoMkVlRKKYI0pqVBxDFRSlO7M0mbsiJgghqK6Fckw8tEQVO1OKHklc&#10;3MgDMQ65eulo5/2M0tWP/Mon/jCtZ9ipuYtJ0gYkTmAJCzJRIREFjx3Yltz/sP15w8Ia7id/ThQS&#10;yDmyJBfe2BHiduHWiNSue2OMaXACj0S1VbKrnVpLXC5RlV72zg9b3FBV6WUk4sDAQAmqnAExnJer&#10;y5ylLqa4Bu2OvO7r5a4Rg5JJubVR8WcP+7sZowjDwNL6mMHTkLAJHI9fHszvNHim0/B0mRKVUQWM&#10;SwQibpEUpfQNahpfD1FXGk6n06tnz84N5QtlJ4qTopG/8sNIMikfemeq1fyb5tvaics9xHSsNBoB&#10;oFoBq1daEQOAJBBaxiTL2jB1g7r/Fo3oKGZKIr9RvqFMsd6S2CXLCNfWumCQ4Sc+0paOflcgW8EL&#10;Nytwrhe3SfeqmhJHDpez4xaRGEVqmFz2mZZPdQ4e/vSln1hcrb+LaGpzojx+XCOGU8iYK+Ygu6AO&#10;XblSxM3QW+E7G1Wv6PQj5DQLdlHB9oMKZpeBjkPgdcP7nJjuKoJ96ab6WYsnU7Z6qbrSn/A8n7pu&#10;AFnh2H5fBQAP7VLwsg/mtNve8HKzW+ARLfjtBJKqgRIGyiXM1ld3zwz0d0evdn5s8teGFgfGM/PW&#10;pPnju/ZLJ237DYdwj29jiAWhWVi3XQrngo7u0A4pPuuEPRhalnRu1pkBBcR4DD1LUl7c/eDo86oZ&#10;7wuiUDl1dG5FH9hkFSfhpwdfi2cMHSKpFuv2LrrDnWAJM/Er2FbcGkV2MkWZcl0v7vz9UnVq2fv5&#10;To3c16qyXxUCtrvog4DCDzmSBGAaRQgCK0+OgYACd6YYTDpCsrLixWotmXTQRYQQo/mMMMfIDYX8&#10;9KrhhjAOpy7MzL3l2XNPSxIUFJRxadfkPjS7TVH0TOzdsJ04gR/s3Jv6NWtCLPM6Ro1N9CVyhXre&#10;30jCLlfCvm/wmORBCLgQJIqiwLazQsqwK77zszvUab3M6hdO0zFVVQQjCpTB6KXOxpAZ32nckdf8&#10;RrhrxKCSYYmyR3e1OXNIvqSIIIqonjZPuhp0rQyHXuEcZ5V66ErS5HiFt1f7xFlaIwNjlSWSv3q2&#10;2XqIe1KlXCpfSgK1rJHcQLce2n/yCWV65yrwjncA6hXib/pNuq8Z9IUDjjCW1aMvz489kh3+RFSF&#10;JJcuD94OGyI9mLP/eK5VO1C0S0+oTBW5RJ5Nnvfhl5mt7dbWFRPCJJxNjeIven7wD1WqQPAExXQK&#10;vgdoI9c28b5VcC4k4qm78gXFbYGmy4YNFhOoSI4LzkDoVwXp/MXlf3puce7tvV4gb92wgx54fOyX&#10;s5ZxyB6jNWvw2uXGbgS/x8uXTvW/s77Wsxhjojykcc8XxDIojRMBTQb6TZc2DlvvC2bw6IZ3059S&#10;UjdoF+IyZcf28u/Cx2NnqfQ+KiSUSuaCoiYhZdTOFZRZI62fiThvTkTFL8R+XOr1ovtC39jpdOL9&#10;nRbfE7gxBBe4OL2K6vn+sGYq5f2PHviPEynyK6xCZvUymbvp7YzTAFQAkzfXzD3uDiglfHCjevx2&#10;tM1DxPlCmuw7sMtzeyHZNqG+pHe6lCUG+fLrTE0jzIyjFx2OpwLicQB0sFJkWuH6LUriPtdEBKao&#10;ombmFFuxYsyer6Lb6EFhKgxZhaKXIIRAeoi8jNSd6xwQNIRFCPjSYlzuiDoiBGCBxZrHVl9BKEmF&#10;NxViybh+KbBWC+td8E8sN9sfslMW/A7HcL6C3ZNTMHUF28bTraEsZkNNnBl5F/tn2HzniGTKkOhF&#10;khoZHw/anZ7a8erIF1KrNEXlqz0HZZO6VJFF1s7b9kSqXV1KMkMT9pyIw4w2oN+0Efadwl0jBr9M&#10;Vi8+n7Ib3+/7foYVjOU1IxkeGqIXVVyeHeyskZgF8uZNGzaINu2jQ10yPFHqyUV6/bU3r0LkcUVi&#10;+FsiJdv6jv+EZdlJHArr3/0X5WicgFar4MXi5ec155P7VxpVokBBt9onhzqH2dT2wkG/K7bIJXJZ&#10;kHLch0EIEY2VblE3dGT0PLEL9LTkSSUSkhaA6xaDPBaIut6LWoqeZbL6MxoyAIB+K415znEwLY59&#10;vRi7HThVsV+RqXDchAaCkrllinRK9AfPJ0/IA4xTW8zP/p3zz408m545XX+o1w9lLgQpFcvu5Jus&#10;T+spetsqizTm4gPtOrFMdRjZdOJsnGR1psIdG09ervfpB7q9BCv1MKISEhFDu2EhCCBsiTxjSNyu&#10;GEunU6BQMbXR/tiWbc7HtCldV0tqJmwj160J4q2RSDWVGcvWz1JZ/V2SBCCBN16tDX7/3Fz3wU4r&#10;/XjoxxITsqy75EDvNH/EvYTdk98n/9rNfie9/yaGlY+hV/2R4IeDt2G7WWBn9Bw5Yg+wF5m0jjq2&#10;97jHG1C4Tz4fq8bvtuej+5cPJY9lcvRllUbQs18tscckCCOPYExLze/bOXlek8nWN+/febw0Jv3P&#10;6+1Hsqg/+G7txdrR5NGhGfH0woVgEzipJCKGF4dgmoeenwU0ckGV1FWod2Y8buSAqhXpDxoL4X1G&#10;ofWvvPoaLCmNsm13ZLJyqncOtPxEeV1tVib0JlPI08IY3yJb37VPePa4na58zCB2q8To/pRKhk2L&#10;Brn95NCdJAQBQDJpomakiYmpfHVxKUqHS3IqU0wbwia5a53n18RmO5s643tJOuV7BUkzLMkyIJls&#10;7UrHf6sljwB3mRgM+yLl98OBJE4ymqq1FUVqJjzMqRn99JWOL+8EXz4mT3Ku9arnOimJMWQHUy1z&#10;4MaCnF8PZYjH7jf/8vyrNbc0lietoMFkI33kgz9Ew34fuJIQ5IlgYYNtCKsgKaQhEQlRFJGsld0i&#10;Za+83WmNklVznH36xReUD9hWiauwSH5IPUlAGMteedn7ajj1RCYQTm3V3ywSJnucg4Lh/HwLxZLa&#10;JDWDE3r7b5l+LalAxNPdZjwuUSkdRkAshOzU2M/Gn+MfaAd9eXp1dSgW3Ls42y1EsYl0Slue2J76&#10;xdsmBGdAEAG1U8EB3yGEURWVAVbLF+k5awf5lDYk/my7G//txQv+988sdr/z0PPumwYr2mesF0xp&#10;+IH0DflRBU2UIIDmmr9BliUYqoXtcu7ZwTm5y98s6nSMzGEMyIMBUOA2uOw1Qb0WEFa5FMVMGRhQ&#10;TwlBKktLmWj64iXJ7fZw8uIJYg6M3T+51/7UawZLN8f5h/n3RvuQOvdi98f0zypl02KIecxUU5DK&#10;JvPjGx9TflHPfPNihO5x96DlaXf8YfO3MIXf2u1nWPKOhCfdhDHz8pKdE8vGb779qb0rj759Z2rs&#10;zcbp3BhbV8YvlUmS2cxO7JT5L0pflL77zHH2461eQxEJkLVyiHiEwqB6BKk7129ONsFH3oZu8Gwy&#10;qA80+uRsyy6QHPQ4OZpX8xZKCAhd306YnZa5nZaDTTu2feS73r/tI043Gmi1adhss87oKHgmAxHX&#10;xSSRcUeWa+NdossyrTqeW5RkCitjWmpRXPO9EXWEKSlkOmwnD5u2dFoIotL01UMfvtWEIHCXicGo&#10;K4zId40kiaGoit/tee/KDatXzehUU8LK5vVVw1KTc0dXHyVZCXKapswBctNu8kyhPDeudv0TwTaP&#10;u6ivNMj2zRtTH3qX85PZQemVJJZfYBKN3AaI3xSGVQbtN5PN9WqHZZMCUWHiWHIKOZYWp15sSKPP&#10;6U+VtsovFDfJX5O5Fj8b7wGBWDwe7VfkPNptApbS3J5LJ9IZes3i21/Pr/+eFP23jxmtt+5wpkTA&#10;QZCAQYUbBLDKZDbS0gMAbruFgl9DjgLH6/U4u9JOyt2uAFM12usxhchQOz0357h+ueO4kGUNukaR&#10;LxQdJSfdtCXQVZkBQQtk5oXGg6srMkt8DdmsOQ8iekqZnOE9Lqy0OETl8JEgrmHuxApkunlr5GXe&#10;CuAz6+0udoTJfSEFHjc8Jx6SJQrD0JJyTjqMEIJWLo8hNfI0MvJf/pcexJ444dfFqjgn2/oZPCZJ&#10;bLzT7rFmv5s9cab6VHYXeRbQb+pr8fsiE7oiHUfc6PSikcCT0VqLsLaYAARiw0X6nvJI/B/4ADWN&#10;Ierciodk2I+JbDLxrfjAvcctIg3gQ0gYGJjGLhdjDhBOcY1xElhCaZQ2q0dwA7Xm1QypqXvY3450&#10;lOkHe5VtwxfSj60ttZnF5KgnmjQq2Oe9bFrWb111y9tCtxbvqvdqkAGkkzy0ModuWO9hw/Q5ADdU&#10;uvTLmCl51UwBw6Nf/ZtUuD1l7m4WwQU1oZwyR5RTFy5pv0kIhWFZwirRa3pwkr5oWTb5RKNKp9K2&#10;1ADHsJy9Mfu2O5W7Sgz6ba72es4WAKCEmt2e976MzpoA/vpKxwcNUTF0Mt2rO6HrOVAMiXuswyU1&#10;dcuCXJfn2wf8wBdxEhOdKMPeJecXmq862ku/11HtQflFialHRE9ZGhpJO57Ddi2e7RZ0WKijBQEB&#10;E2myOu9mnv+485F0Rkq2Tlm9xBJH9UEcJnr8aq5BIghBG6vBEOcCXd+NZWPT5lYbA7nclT/31fi5&#10;nwMefZTFM/9D3XbqEmKLuFJb1OBwBaXhbZ6c/sZs+Xk1MioROfTrYQFugL6I0eqq8uIyHVDrGGip&#10;EU+YBEkxAAQQIkYqneqr6dsTnMwTwVZWxVt1ipXVWnAw8nUIzlEo0BlQOGqZnGS61JDK3ME5VnSc&#10;biyEkFJpS7cGr1FT+hqEbZGhEtxuJ9gmGwooYSgW6OEwHcRKUeFUu1IU7Nci6SSyRsjy1hHjt7ur&#10;G3fs3DXx6O/+7id2RFJHaTsUdnHwpstR9apijwgw0e/EhqlpyKZ0dJoRKOWglBII0vKWYoSNJGdW&#10;tJuu3bpyyXt46VA9Tlr+6c3vHPKyG8w7dlXmHt9ETEB5N3W2wfxMHAgFNyAEX48QIK7Dd6YLOhRb&#10;QqVi9hWFJlHO+2yc5s4tsSm4jRixyt2aG1swYCGPkQllkTI2wErXV6v6boEHULUhy1ZCjgAAIABJ&#10;REFUzDbmggNCQDNMg2tpZVG1r71wIjpcqBKqYeBMkmwq9kJ8RzpDnrnWOd9q3FViMKa81ep2N0Rx&#10;hG63p4RRYmxnmatarPAOD2WJH29Wu1MCAlQBzPLlcXk3Q7cXFi5Nn0Ucc7BuKNdHRkhWT0kMCqoz&#10;4cF6be3gwtkG/H5EglgKer6sRJAQQCCEhyZvY7p3Eco8x65UhYee0PtV8ejMYf/RM8fbtLoUwNda&#10;zZnGIgpyBltGyi0AkAuokessSv9lCAEefBAgR8mOs30NQ2YFbfcMfN6ArUsT1CS3PS4m6ou0FIFE&#10;sRBeT+RE8lqXQmLgEhCAYHJL6Z94oT2UxDzX6IT/wPU69oXzFyY3nEm/HdRigxulz0kyuWUWOG4V&#10;GxsBf3u/Hdq0ZVr7xwpIWFTN5sVhSEKTs6QKAGSQerqkaSsrKyRJEtTX2rlkbXTZ1ZDSR9Elb6zf&#10;vgKdRag3yXKnFn8/IQRUlqDrwZGa32Nm2hQ5XDPE5WuIXE5NVfx7pcQ/MjpRuFTrrWGt0yZHnytc&#10;OPnyqvE9H97qysqNvcz6q+IpuPhfeEdlG4bkOJ+lYnWOsbBDaasTgAsn6fX0780VyJcArGul+kq8&#10;/PnGvzn1V2uP8pDHkAcPlbcmLw6n6H+WdpHWep9mbj+WZJkQWV1fOMU9vrWQ1JtPCNzwuDI/9ubc&#10;cH0uPrB6KXwAfbq9s5pM+WpyzCpId/SEhMeCKHH8ablu/ctJZRzVMARt0yerp8SOoafob3yzx/eN&#10;hOnEy97PvtQm8Tb9hJowqnCjwK/pE5n0ucQ9nkSRKEURH5AUdjoCSkqe3lWhL3eVGCxukl3Dzm5S&#10;NKt/+NBhU1EU9XG2YQZb8Nq2wteRdHigKuLlZq32wwIdtLsBEVFhuTsfV8wBtsYUclM/8m47Kqbt&#10;/IubN24+6Doe6vNdZWn+iOL0A9Ho1FAulKBrGbCuCZ1qaLcjtckDcBCkMY4DmIQqFNhhDrPnW2iv&#10;BvLhQ6HI5FVwztBsAJwbmKs1cotuHTGRcf/utNTu4YGhbTdWQDt0heGH8XEe40HCBFzuggCw9XxB&#10;G7z9W8RhQ1QUiXidHkYNSYfQKIgCyAZJJFnEkoo13ZBmDMM6qzBvdnBs8O2lSrH7pac/P/zFz0jv&#10;O/5C8Xt/8Ocn35wpaNdd8uqNcKtisxAo9pvRplxaRy5HkS5Lh/VMdIgVvyo6Yx+2KPaPm4byRBBy&#10;yBKr8iUp6tZRMsaxrtJ0mknrmoyG5lvFUkWBFyQYzPLDigShDF6fPcZXxhUIomVoXD3f3a9oDJJH&#10;UChlzk9ODu+TddGQFXZoPe29nvoiPxjFIKFPaaVE4mxWcNJjNLfdxPR5gFEyXF+gP5WhtIH78dLN&#10;hCh26v7E8sX69m7DUVIpS45a6mNLh/hD48fYL+CP1t/emaOt3NLpznsti2U2T+T/cmCHdVpK0Ts2&#10;K/Qe31woI3FpQn6uNCE/9+W/Ba5O7vRwhbDJldW5biWj5IjEYvRYhEtnWbHji/5ImtS+2eO7GoIL&#10;QujtWYDw6mSvbdthwgWxS5dblr2euMkVJMLvdfzNhCS+50YFu8JuelflTuOuEoO9WjQFgDuOy5rN&#10;JklnrOX2w0klm8bZKx2vjbEOs3nYbHj3AYAX9omaaPXVI8Hukce0Q3qO3ZQ1SRJxWZETjxAkMlVZ&#10;Jp2DXFBRKA0K09TCRqNOum037moOX1pZ1kqlITnHcnCCSEiSHa6sdtUcytiU2gpGKcbGNGSGfNLu&#10;t1HrrYSrvdn43OqypqopWrYUjGdL8ciktQwQVR/EuRsZM6GIShPs+e33Zz+8tNgmQ8dSxEwbQkvh&#10;HAsQwriZb+SN6beQDQj6rXY8mCQxCCFQDBmahUDReb+8k3xi9FH2dNjhRrfKKpk1+fSlc409cRJj&#10;euZcdq0x77z4OfFv3/b+qfffqjF1FvnjUSBG3E4yaOqqoJSQdIm/pBiiIQ98tf6wbJDOwFb1+Fvf&#10;sqdz/sxqyl/zteZs9NO5XeyTAF2fON0Ngd0Q5BexvwiZL3QSkk9ZI2k9PaUO46qlk66EnmXJ5JN2&#10;t4v+ZnHIiyPfkTLZ4SpPuJEpaPPrGtfr4ImQl2b4wwAgEoJSEf+OEozIVEzEktjlu0k5l9dNr0VN&#10;49fJDEoA3nKjvQHLF50HL75SrRw9fAG5ogVZZ2w8X1htbi7vSXN2hGEdS68Aaiu9KR4mw71Gkg5Y&#10;TPgWcWe/1e9xx6Ealyeu3GmoRRrENt2UzafRbDQwpGaQJKDK2OUm/ncSKzPNPUvn6weoCm7nrPnR&#10;yYEvaSl2S5JSuqvxXkqpEABND0nXXBlkKRppk1IvPCpGFVV2hYCs5MhdZ95/V4lB0aStgVL+H/uu&#10;+95CufjugaHCrJJi/asdrw2xfiQnxVQ5ZxBZESuXFiJJ1beGYaLpOXZDNTRfT7aoLj/ylg3/acPg&#10;wJ/MzK9OzM/Wtp87QXbJur5b06TKxrFNUXFXvp22jaamk3NC9J7u1V3DDcW2yujwkFONB0kSHqOu&#10;1KpdwJQaYYdpagOWXeb37Ss5P5C9bwUQfI3Wf2fmUnNTZuOwUikaf8Fdodkj9IbiGWSNRBlTHt++&#10;KxWbhkQDZ4ckKCexE6w5n6UPKRNkRj0o3XSCzdVwm0knpjjT7vc+lCh9ABQjowV/bEj+DGFQU0Pk&#10;iJoifTXF+vaIWa3sM99+9Gn289PnM//24syMksmWQiuj3LJVQXwKdPV4/M6EIxc5NL25onBNTlB8&#10;gD4taVKf5r/WhsjmVvbBB7c+rdD8nk4No/Vl8WP2Fl4VCfncerft+yv8viQQNo8EWJzwPsH/7oTx&#10;jw4dDg+abzPXXckhCZR9mqXAsFTYppbvVHs/NbJN/cX1tvNlGsvxwUh4kIQiDIMtaCqOCC5eKJWT&#10;5TiP9FJdebrtOGrIJaEa5kUcvNGeXmNtNjoYrmWQFTvAGz45/swaaY3H43Ja/tn8R8MPjzyUckce&#10;vL7M7V47GJo9tfj/vPg3x7aWy4Xlre9617ySY7fEG89bS7bEUaKbg/LJ9mzI4i5JGTlJSBkkWppe&#10;VwWMe9zjVkEIQeIae8Y3VviM0ybUIeTMQgNjqcxLcCQC8860xek23OF+yxuamVl60lbzp3rnNF7Z&#10;ZZwf2K7P3ky7sS8sg9tV2UqinhPvyQxK11zlkzI0kjK0bbTSZ2eXWk5rqb/RGk3JsSssySBX1Rff&#10;atxVYjBzUlpInWErHap+18jIKM8NZBWik2uWVu83400je/Kvzky7RbZmTk6faf/A6Hbr6Vs1ptKk&#10;ViuMq/Xxhn6qUR/8zOrvaNH+x7XokQfC4cZ8uN9dZdvcKtkiHLRzGfvY+Kg1m9omddNTci/2JStu&#10;qjnqCB/HIJQZ2nA/KCb7c+QAb/AdpCUmkzbsieHc+Y278kfS36E8AwCxJxRJv/E4GdEUFUURjU47&#10;Luu6gZDHUC24vZC8OW3TrgrcFjEouIDXFJwQLDndaNL1egAHRkbLl7Y/TP+Z6pFZTFxu7tqpxTs7&#10;7TbptFuYu9TIvvpsapfM+Yc37hv6Qm4odcNjFV1BvbaYcPt8A48FuJewBAxegsjkbI6okoLU127/&#10;UhU9amKt103SdipLEsKI7vCmaIg0KZF1CQFnWexXFRE36z3m9FyyuiIpxTKboTa9quBJYo6wk1A9&#10;L39FeHZWE1NP06Bbi/dFPKbpfBa5irWUKI6TKg3c0Ary37f7AGEB0RTubD6hfc76BF6Jv1sY8UOC&#10;d2fE/RycuF4ApiUz1Y/qezZY7Kay71qL/EDQoIKAEp4ATotjJYjYaoV+F+MDT42+Ce8F8Knraau+&#10;FOzuLNBMOK+SwNMGqgvxwbF5nyklJbme5JzLCPCa8TaA9rHoe84eqv2U50SlgIgjsmyezxb0aS+O&#10;x6lO0oVh+XR+VH7VHpDOmiV2gck3X+3oHve4Ft15ejCdt4XvckKcABeDeWjEMnggbGqSdYWwfKP4&#10;wh9/8Re8XpQ7Mj2dferN33c+8HlBS7MbqpryeqKO0DNFfMRz2WOqJHNyigiMgSB1bVGc9BB4vXCQ&#10;J8IIVvA2wfE7AO6JwTsSD6CCcEdEuyzDFBIzpvQ0u6YoClrckhip1+vNMUW1pdXF/mDlPu2mA91f&#10;D2VE5EpakCtp+JVf/fJflcVUXlkE8FcAIIQgQUPoUTMhavG1MUsa6UtDfz/z2PTaWQbItDGA6S9n&#10;r4lYyHFLpMC/ukd2M0IQAJS+kItFPGPp9rtEIdZnlpZRKGXrQoDKhZv3YLwaUVOoluBBu5Ns9/uR&#10;lcQcpikH6ZJ8Xn2IXHW17+A7Cv/khVc2b1Bz+mindnYgl8+suN2gQNnldSbXQ9BIhi9W++9vrHqU&#10;JIAMCs4FDJucIMskiz40jOMrK3QiBtMr9FPaJvGJ4S+Wf3ytxcBjAUZBSIasqxIMAPSXxQEAaDUd&#10;4vRDdvZM155ZpE+cWuXn8hfp8/lR9nxhVHuhWDFfkpXXtk/6yyFrPOMqE3ou7qeSzQs0eHenGjVV&#10;Xe4Qog5Vhis0CP22bumvUiqG0nnt0o1+P26NHsxqaRQy7K/z/yt+U5mjNaUA4BGGeCD6K//i8mNr&#10;c60Pydm8T2Q7vpmMyyQSqjsn75e9Igp2iL5fRcJjcM6hmK/d+qlh6bo/S2stmuzXHAYQmMjTpBtM&#10;t//O1/TNepQ+mF7f76cPBP81GTzs1f/CrkhH515e2OG1SDmVskltyT0Q+uTgLDyycGkJTCF+Kic/&#10;Uh5Wl0tD6dXKROkzuVH5S0aB1DMbWU0y7gnDe9xanDofjbpiIIrCpN11mE11xDwWA2VNJ6lbX67z&#10;VuC7YWrlUm0PFwJ/83eHcHD8Ax/oLLc/sOf7coWbbTuegUYIIECKqS49gj8HxV5wfNfVxaDfFrbb&#10;jys8EYYis0Qx2aBskdtnZfZN4O4Sgz8EHjTjrPfxeBPjlBMmRLokXzMeIG0pL0yOpM4/5yR/IHN5&#10;xOn2UCwOvvKNdhAnhAitQFytsL5VCSKRSC7eupsybos0kclJty92hgHRKSUIRBDkMkqMCHm5iNvm&#10;rRS1YqbQxHVq/vb2ag/NWgeZyRJhaVxzS7TeYvU//9y+f71xw8Z9hcHmv/iV//zRnxgdqSz+8+F/&#10;eaLcjTNjG9MnCVl/IHJ/mXz/4oz3Q73VHuVxAlPVMH2RIT+gbxCa/s/NCf6CXQe1CtIZAOB15KJX&#10;sKtRFbuXWzEa1RCmIYnZOfbDeYX83+vtv9vEXm7TKIwyUhL34bkAMxP4UVxaPJO8e3a683aoIqRM&#10;ElTjp7Ml7WWLqK8M+umXoeBMcyl5eLbh/bTreiVD11AsWYd2bt74DNdjh2b4RyX5BlbA/p7OsWgw&#10;WKEPyhTQFJzXJsg89n71/3Nb5a5dNvL2ip8srKxtrx02d453Cl/AAcQYWv+2VONS/IC3JjPNLkBh&#10;BBv1IXT6PazUGzh1clmzllbdXXNbx1KV6zMW5p7aQY+FhmRC4xbSBXaaMGhKUVm3fVK0JvItLzzQ&#10;r8bbZk+vTr3w/AtWkgCmZYjNW7byQjnnOv1IIgyS70Rat93VFmd6ZQAQGt6+8b7KifJg+vjD7538&#10;9Mhu7U8pvbxa0j3ucaO0LvIDjBJRa3YEB8cSr2LLUCEMEzJApDtz8tFcCPdPjLzZOzt/Vsrbm6Wo&#10;K6GwRT6rW6x5s23bv00XzT8iq9P/VPyjntz9fDWkyFcMca2Y46BFEq8vNMJVqFQCs8lVXUq+Vbm7&#10;xCCAbjc8oBlaEschMyz/VSqu/WDNTinL2Sll2fj93GS9UxXtfp3o1W2J8AQjxrffQ5kw4hpT7A8W&#10;jzg/UDc6H3SqCTK26nkOBu1xPH8joup6iZpcAhFJdc3bNT8/j+WlVeSLhuS0+jPejMLUippQ9fIf&#10;7AsvEH7kaPoLkS+cn/zAfR/I2MbWnuMWn/6b4/9sqFJ8aXB478+q+vrtQ4Ka2Nmq+gURcpCEojia&#10;g50yIGtJptWM37PQc7+Xn+K/oiqsVRjTX7Qk+bziYq1V5zscN4EXxOAQ6PTYier/QNmchGNuvr5t&#10;hcgV+V6Nb+dcwHMkZhgWfC/CyecuiEBdJqmCAXWoR7OVIs0WssnCxfb+C2fig0lIkLVz5FmjVmUJ&#10;d5gspyVJQiZlh4rMjuqG9bf5bXQ6t4l2OL+xSxn0RGHxPP9HvhcP6bJcz+aDj6oZ+bIJSb9B9xey&#10;ebG6uIhlN/nwMzP9p/Y9ZHzAwPrM0AGgPhsf9F0CJgGaxGDqKgg34KkWmrMNwJfVc8/E78uWxPNK&#10;gbpy5uolJQUXSAL1nNQ3iuXMMEw/Rwoloy2pbEIpyseud0ydS3yMx5DWTns/8urLiz9ZXa7pAfOR&#10;TmWF5wdQFJnophwWyopTGFSDsampbrvpGNXlRqpXb7JWs2c4caDWa91dvV4wVXpu+MDYXv3/W+93&#10;c497XIuoSnZmMsxpnuxaAjEACZVSipHU9ddqvhK3c8EkqLOxkcENJ4+enx3JY8fA8qshRjaYL96S&#10;xj8OQf8jiaLPJ9udetSqJ97g3iF50cbVI8rCBaC/HEzxJEbkKjT24uNRXTApLyV3ejb59XLXicFO&#10;NdzPGEMYRkjF5st4BhY2IMAYrioGqjPOntBL9NiPiZ0yfE8YH6AG/bNv5LjvFJiNyNiN2trp/sae&#10;2U8anZgWSca6dA6Pb9xAbkvx+a8QKJA0FjVq/t5m+zVtoVsGIV331c4hT8s8lvG1Ee0ygf7II8Bv&#10;/RZE5AhGQrFEKd1qWLZSXVt7SGJy89yr/fFdD6bXlf3FQ2EGq+LtzEvbthJCN4FCSZsPfIyqKgSl&#10;HF0WRZqhOZRQ4lbFtiDmO2Of2PMXvLTjCQhCwSQJZo4sgYMQ6frrdPZWxR4QETsdocgqQbFoQ5aF&#10;eOw79jeZ0fmb+aV6brpxNpw+dXFrda25cWTjVkgyhU4yoAmDFyelXq2JdMoGYwxbN5f+5fjD7M95&#10;gtDIvxa7SG+wxrTbEGN9N9njxB4MI36pVEpfZiYd9bkytU3/meqa/8jsjP4TmqbymAjLKK1fCAJA&#10;fT4+GAcEZppgapIhawCtGtAPObp1CiMlU5bwnnNR5HnI2LXEoNPmWr/aGxccigIN2bS+ZiqSRBIM&#10;MZtecyfh9bQv8omgjexLz8y8uw3X4hlKxsqDx/Zu2LQSO9KWtCmfKt6nfZ5TandW+fbuGt+s24pa&#10;2ZDtSOPpKHDDzMyFhdLCyioVqTQcp7XsdsyCkZbXnRy0HroXkhKhECyNRMvSNqXfXsbD325YsYhG&#10;R9kLYc99UxtLmo8I2fQ2Lg+R677Xr0Rjxd96/Eu1D6Vy8pKZYu3SsH0sP6x/ZTIluCDcF5QZ67dr&#10;6q8kOxhj8eJKXcrTUQSeQOU39MO4H8B7b2bUrxEoYoITyPmNmQzdmtlnD7JrPpd6Kz7pu+F+AOAB&#10;IaTjHu0c4kbqgZSrlG+ssMCdxl0nBsMmSpqsXGq2/DFDK75Wk1i59raU12CbjFS2SZR+OVvOhXJO&#10;nP+GDPYOZm0+2CeIgFNLUMwb0sx5IqVL3vTAPlXWR+TbsrVg76WOsyKKTi/cMtt67RJ4zk4wc3TR&#10;53FaLshXtBUYGAB+9EcBIPvss89uemdkWsX5E9P/Pe7236xKimfZVxcGX4/fTCSvliixJx7sNYUi&#10;UQmGrmDDFn1x8378Kx4ijtdo1RH8AB+Sdycdtj3yUGQK1gxTuCQDbE/rspkW+3ttrrg9mTX68f8W&#10;XWIf3L2fPg6QM9czDrfJByRdXOj44ZicY5qSBmyCFU1HNVtKtwuV9Kkpe+K5mCEJ3EhaW3TGqvXu&#10;w+1F8o7ZF5aGqAxoKSJyxYKIWeCkUtpMaoTeksQftyEeA6HjqqZ0swX5OaQvT+qRDBJOPqF/0jrJ&#10;Wiuzo+++eKm6ZWzK+hvAvqE+nYbY1+v0BU80krE1WCZg6QTVvgIllceqN4+5xWSPnDI+sHlQ/0NL&#10;iPrVZuytpoidVlTJFwuC9BWUK/o0KBHSdYRb8AQQAoDg+uqF7s8oqnyx03Y2CRDCDAl77p94esM/&#10;0P6NZJFO1OM5phKXKl/1omwtRbvaC/597YVgauV0/ITjuOU4jFBdqtEXP3X+0Usvtao7Hyn9i/3f&#10;U/5IelS+6YotX8+f/ukpDWeCj+ZSqUuSpfULpdTCpiesP1MMesv7usc3H8EFRROlVApzzlr81lVM&#10;I0KEkrCEPoIbFoP9bjhQW3S3O914oL7U2+23gk2qUNUo8IVmJWcKY6kjhZL1qt00Lth5o5GYks6z&#10;8M0S7Zgl0ibXmoBcALGW1f0SZLU7H9njZAw0YRiPjBcxfqMj/lqcutgBiDNxTHQ7j+q1jk1CDhc9&#10;O/DFNggC3g2QySrLAoklZaV1x4Lfqdx1YtCtJ5sUJjUb7e5kPVGoU/fetmOv+lkVV8/AlCOlnrIz&#10;i9l8XJZs2XClcBnXWDK+2+GJYLqqaqOT0tyCX98AyhEEATJ5/vLtNOVlFnjfi/f4oSdU6MSybCiG&#10;dCEUWg4GU5lO3zB55U1vGo327h1c/qP/4vC15cZac2Xtey59/sTHvDPp6uSTk4GW0a45MXAWxab2&#10;OZ67cGrtnQunvayiWsgOWC/nN+GzMNGVfNLSFPqcNcK+WH5HJgEAv803eHVsiRvY5NXEtn4P+3ST&#10;SopOeUyEtHSiIa+ptLhla+GtfI1ssKfIZ6/5MAQQd0gvnZJ/z+97P67ocp4YwKYS/YXRB8nHw0kx&#10;GrRFynVE7Ha4JQKVjwwazw+U8u6C3t3EPTLUqNYQeR6oo4rJqdyhiXfSv1jf1bg6zWnxXUGHDjNJ&#10;i3KT0jMYv3zVnVACtcA801LDrGydb6/yYbWoDroX+WPGJH16Pf15bT4UurGzsHyO2IYJM30/BIQY&#10;mORetiaEH0FzOj3W89I7T54MpnRTOZ4akxbU9JWD4xdrUlKt8j3EFCAuR3oY7YSQslaibyjUm0ug&#10;J/8WCmPRI7VF/62UOCiU87UtW0c+HSa+NPCQ+ieS9VoBe9mml8U3ZSvy8WxFPo4HbOxBgaZ+OXti&#10;Ybq26ZVjFySZquBcgCZshdBbb/dRr7u0vtib6l9s/MCFZBnVVgBNU7vv1d8a3Pekcm97+i4kbCAX&#10;qzi1Nu9tbgWOEiNGTk2JoXx2zajQG/bKe/W51Z/6848e+rDbDRiREBbTObkyWEpkkajVmd5jF480&#10;vqPn9NFzHKoq6rxp2+dzA4UL46NDcxtHK12jgC7LCh9pEaYr9JhdYHMAgFUg/EOxhZpkQ9AJkOkN&#10;qVl9EIpMnNFP6hfwwK35Xtya2AlClpIElmyTa06EmEJR3pPbu3gyROSE0O3ogkL0HTRN6lShK7dm&#10;RN987iox6Hd4VlWML/TC/qYoSaZkRQ6ojERNXXvW69VFye3xQcu0wWmXzZ3G8W4D6q4nENqFO9OD&#10;6XbidLg+ucX+x425+E3FfPRfVtdWkcvpkZkZ+T/lNHvXbexa9JfEfZ1uN6KEqbaVQq5onCUikcyC&#10;cAHl+lpJeFGhemZocHDtlVdfLU0X+H9d6qonvbGtT+3dj5BeI28iqJNNJJErS5dajxOqQ9YISkP8&#10;D3MPit9WNkld4QkJa0heX0lDy9BLWgaXsBGfBYBgNsmnn4nfurJK3zPvB++JwwiZrF73F8TupC/y&#10;qV3SZ97oI/RWuUoEidvNuFIekBB4QOoH8CIGIBRC5pQ8+fs1NobYF5LXgNavI7+wwJuEIgwCT6EE&#10;WFqr0tRg9kJ3Wsmmt0g3HHzNI8HchsiqKRL2VsSBMCQMALFeJKcxCUC78nlRg/N+MxoAgLSqADdQ&#10;I7a7yjfXlpt+rV0F5wUcOdHH+LjUndokH373lLJcP58cWPp/B7aePj4vlwZTffGgRa9VpzqTAYgX&#10;7gcgRASSLjMnTrCR5V67ftfCbb52E7ZWooOOSxSNyZh6U+aTW96q/tPYVTN6nqxnG5zv/4nMOzbN&#10;2g8Fv4ZfO3ZkuthYcMjuA5s/rOWkP19HO9eFqOlSppk6uNicRcSBwBcoDZRWBMctCXpa/pz/g0wn&#10;TqBwM1WRTmZG5LsuyP5bDb+BMGTsuWqTTghdQsYbxFZjXJANOHIz7Xaa4WBjpZPynVCdnV+GSgww&#10;KsFCWVi2AjslC8gBUVSB9lpntDa9OBry+AmeSFCoHW0YHVwYKOci3cqUjVRGSafk1fwAOTqkmy9m&#10;epopdGBxoWNkWQlEUIxNKOeRwSSAm7aWAYB2h5NuL94k+8QclOSn3/DzLooDAISIBEnlpAURI0+t&#10;a68ofqtxV4lBLU1bk0+ov3fyUO1DEpNEo9t+X3nM/FtA/6urnROFID2FPO9FZIgqTPihC8s2j0U+&#10;iGZ9+wlBAIh9IRMKHtRIGRDo9juw05BXenFQuc23jF+j2/x+lOTNMoYGJjA2ljuqyfCs8vWb9YYd&#10;Ek1WRn/l0sL8UwoT2wAgkIyk2WbxtYQgAHRnk3cTgk691pmoFHNgjCJnkkNS/rXZI9FJ/EZbFbzL&#10;YVniMBgebq2sYfX0DOz7xy2nnX0gN/7G28RekyueE5/o9+LJyE8ygR8DVLQFU05e6bUtaSS2K+jb&#10;FXqo66Yke9j6ZPdTi7/YXO0MtX3ATOeXlRRZd5bs63GqIr/wLN/frLu7TpxcVSgBBgqZhWAsX5Y0&#10;dtWSVrzGx9BTx9OMYXUR49p081I+UujAJptTdn0aJOrEbqvVcZjCYBkpxLGAqokaCvRP5AP045kx&#10;su/h88Z/+uyXpEdXF1rZ8xfsn9iH4T+9WnvjlaR81JTGtFEz7FU9OTegrkCAyAUy90ZjkXyxfXSQ&#10;xIcvdB7tuz5UU0N6WHpR1klP1rHuLSMtS+cjT+SHt1it2ZpfUjUVkdTONs/bgVECSw1dvgV/o6y8&#10;vMadFbFXlQewMj+Lar2OUqFk6FZy454/f0/scdNd5Js5F9LJ492fBQCu6b2H3mb+qF6iC5kd9BXC&#10;vv0S8r7ZBA2iCoJety2NQyYoo4IKJolC8QpOgWEMCaz1tel7iaEbyksjGwdEwz4YAAAgAElEQVTe&#10;5/b9kMiU0FBDu9VlUYvRNdfF2hqIg9eieiLZg8xMSIxBpRISLuSLl9Ymzl9YgKTKoIxBjcmGjGFP&#10;DKc3vGfc3AJbtnFhhSRSMoiESBjZoM4is/7f15XgiaCdJr/Y/f/Ze/MwS66zzPM958Qecfd7M/Pm&#10;vtW+76WSLEs2kixbXjBgy7ZoaNYZ6G5gelgGmsE0TU93083WDIYBNxhjbGO6MdiWbVmbtdYm1b5m&#10;VuWeeff93tjPmT9kGduqysqqSsnlQr/nqX/quRHx3ci4EW985/ver+R/FASs6xj9Yqyfnmfq1cfP&#10;tvNkl6pKPueQUiksEAGJJWl+NeK5VbitxCAAGElatN1mn0pJvLK4eA8L08+WpgwpPaJe8Q/tVkHr&#10;RW8nlRhc7hAm6Pm0xHfJMVGSNfbGjOsJcTMWbKtOoleqJnqlqn3Z/QWwhiBwSCSSRmyEHgVAcAPZ&#10;nZVCWvSUbJB9mq4MWLGYkc0axw2NdszrEINWRm5svqf7852vlcZLj86SF5/+SvfeO+8e2bRnyzuA&#10;3qtm5eoL3vbcYu3+wA99SSba2g3xTgheTt2tn2RJtuIHmbZeqkoZaqMUnG/b9YogSMYShuQ5GJaS&#10;5Jo3ELdCSczSi07Ve4suu2hWWwDTjp94XNHv+TCWzXKvu0P6+pq94rnG0tjdTzzx1L8ouxU6tWD8&#10;Su0303+ZHIW752cQKNd58wcAZwnbiIeBetVZ32y0qet0ABH2HVswPpP4S/aE0UePG73sZT2JvJGk&#10;VUmlrlcU43aVPmIqcUOhHM2yS7yL3gfmZtrHe9dHH1/psf2CO6VzTe/v70KrVMW5yZPYsHED5/FX&#10;PBL9suh3OTczXUkUctPoTBVS85/M/L/xfdJnrLXsNZN46jl/raKTYjsXdCd6lBwASEnMUfna/pyl&#10;S+FP8xBYvNje54cBoqoqYv3Swes5l9+JpJKmlhYnI1GrT1Yli0n0eHkCitdGsJpisDbtEDdgeyyr&#10;B2GQg8Ki6M/0dxLd0vTN7DdwwWbOlu955tClH6VcahbmXZLu6hJp02h4RXTxDtcSW9lNNSu8yY2R&#10;rqLqUHTgiM2tTk0QgCTkBOlS5ZdwBDIiELBW3tgGAJrOOm973+DH7nxH71/NXazsWbjY2FOd4bvq&#10;i3y9RdLVXL6szM0WkpOzc8mZ2Vym7YdE8Q0QAIaSFD3ZBLzARjplCihtfyFXktvlCm1X6/CKDFq6&#10;H3WZYCZXZ35oAiFBWla2hZLIMlzdb3alNMsiHji8V4SQFJnYRGEfYCpZdrp5YyncQwgFXEoSCbLI&#10;BHSWuHXnOt8It7QYvNHW9U5F7NY0TQAgEpFPMOnq+7AugbOj3o5ACNHq1NHfb0wKIYiZ/qei79ed&#10;+0DQAS7/Goi0DehOcKgR+l3v8MtGWU6Rnbap+1a9sgg620P8w8oBaROOE3N5UXIjcB8ku4/+9fuj&#10;O1v1xbAPTa0x/Dfa1/2NwlA+RFdsjiqphMcGJduMqkMyk11VNsxmtT5SLjUyi4u9pLsbgn2n+BZA&#10;ZdbZ3+zY6UqpztKZyGIkqR43+skZdZtyXdcCUQiXs6zTuzP4H9V/EB+tDsh4ObcoLflt/v3vGJkR&#10;IaWEXf0GTPMgWoigUQ12QXCEXoC+HnVq5w6kgWuf91aJ9xESct1gVFY4Dp98wdy+tfVYp5F58k5r&#10;889dz3d5lc60eISUsLP0ktdfmfAQshAxOYRve63Q1a3mEu9t1oQIPLfZKfP7ZE3dKhNW7MyytVwI&#10;+L5AxGJ+GrGPaD1kCMCKxCAPBZy851hIbts2msTB4vNwvTpcsjFGUq/MB43soV/oPWr+RAi2WM0H&#10;XT2ZeJO7iFAZV/y7hTakwY3qJ2f8+r2KrsqdMOTxNJu+ViztkhgPPMQ7LU+2G6HFJCasdLwY7Zav&#10;OPt8pegpOrnurq5PxuNv6fhNX05tVD+lReGqket7SF+LfT8/qNb/qG61mk7+1AnSLTEJXd2pdryX&#10;nb6Z/ZYuoOvQX4fvnb4o9xeWljB7eZb4xMO6LZuzgu/96TUH1L+6nv15XoAXX7wop9MRxKORXdm+&#10;2CFKXz9Lq9sZ+n0I5HkRs74qxqkDEqdRABoSazHhscCUM8wlN1gloGpSe3xr19PjW7uefvX/OmXe&#10;18wlRxu58dHGUjjSyIWDszO5+PxsPT2/WIm1qkGGCtaTjGfE7u3r/c2bjarggsxfKloLC3nWWiRK&#10;xI1SpxOiZjfBoMBFHTKNJkQal1bjnDgtQWVGsrJMoWvM1tJk2eu/VQo3BMLRAiJ8V7iC08SgBxA9&#10;/qYYfMO4ESHIQ0GjWupUnXbuIIQQMx5RrcwyavAAhH/S2548x/1LU4vSwOAwPNce1lL6pdcjXScE&#10;wAPB5l7ytpopWqNGYKYO6mdgg5zOg7mHQDY37Ch0uVvroq7VjVpyHasw5Y21fwgdYYpWqAYOrHgs&#10;hmp9CU5VeXjxULB/YCv78I3eQJaDyhDpXTSX3pX6EwBwFnhEG6RN1HBDtW5GVFkMw6BBCDGZJMnl&#10;ZurE889Dftvb4KdS35Hd/AjIrLK4v5Zu0Ibt0OG+vjylxDez7IZra5QsHUr29KashIvp06doqVH3&#10;33pxZE9mB55ebrvoIoKojfbFtrxdBEAYAsmUXJXjwsYKzruVpgv926QXRsvZ7bPTC8OCapaQnf7E&#10;eveG3fvrC+JeHsJqtPxoV7wbnY6N2nRben7m5D5FI5vG71wzEesxL4B1jjFPX+s1xaZmLtTDCpNZ&#10;CNRrDiTP0y9Nsp41Q/qiCNmygvhVyEEg+pfW1shIR6rWGiIMA2KYOleSalVLkVkAIJTwze/Wfms4&#10;p25ZmEn/pwtHinfmLra2v79v/aOSTTx5LTlNpH9aovTrkmWp0QXXLkaiSa3e8MJEIsXmrxVLIycO&#10;dGzctbjYltzQRToZ5T2j0gs3ek6/lcwG5QuZDcoXAodbhJKAKVe3wrpR2hWxNRLTOjwMxUjvEExD&#10;D3qSkbZi0Jvym2sXeV9pyd4SeAqplWSIoBttOKjPRORjj7W2pQfZ2rCjxJmxMl+7WtXTK3mSnDw3&#10;u/3SmbkvhIEdrtvQ/49vvWf7vxvbmllRN/6bfAMNaPtit9PuoNfsBghDop9MBArpsWNcU3RpVado&#10;GCm6YKSw0L0JzwIMoS+U1tLQsJ3DIG9yFusnZ23Lpwvn3H2iru1QXWxqzGJPT3ea9yTTCAaJcOoy&#10;8vkWpGkGB1V0RaNhtJ9NS4nVmX6VGaLl8gVpSLQpVyVATmLZa6qVC3bIStixq45OZU7LNeyPjBA7&#10;thrB3ELc0mLwRnDq3NA06VDg+z/NGQnyfv6Dshb/9HLbVPPuHt2AWFxYIiODY+84cqj2jtF36Vte&#10;j/iWloAjTzfual+Y/78YZbX56fKD5PuESFT1wzMviKOZgcxRP2ld5EIx3GludOaEnN7EXlffsSvh&#10;V8Kw0mhMaHEJnYaNVDrmQtCoJwuTast3X60WWh9t4idvfPsNB4b+27/92V9p1hu1dL5euXd8f+ZU&#10;tQqSTF5hmfvjEPHPJZ92K3ADhPti49Zn21pYzfbceKlALcdHLZMtLpRbvX4QQDNkUQ/dXfjW7pPv&#10;pAHgSxB8WCjVFva63ivVDYmoNK7EsaIxaZSRcHhr4mtWYlP52a8FP3bk0MI7z0yeiSSHrObSVGNT&#10;KmtMKZp0RZueK9HK8W0dh0d8O6C+L2g0EkE8FsHweAypJEGr1THNMfJEvRGuPTtR/dGFyzProxEj&#10;jCHFVDcKQ9HgOAEo8bVLk15Pulc1MzvRrQ3gmp14ZAsB3i/vTl0yhN2pk3QmhkxP0s2sYd+2NBsd&#10;pIehBY3BbYn8U598MR1tRvSTT/f9QrpLOb22N/Kv5Pg/dRbzJpcogduo2MNDgz0HfV+k9TS9phhs&#10;5vlOQKBW7pgcHMmM6vWtlZ9f6XlcCZJGX7dZp16DjJqWVC7MeoMUDFHTDGJ97KabPIoXnF+uLdg7&#10;mSCIsiRgyKh2cjAQIY1cAKVMhoMGupmBFYnBRjUwdDVq1coLb3n2mefJ5PlJaf3ImntJRfrRZPSu&#10;/xHJStOSev01sKEv6JNPE8RiECdPQvzIjwDyMj/F24X2othdbvmgsgIRAn2D2gT3aYJco4t2NWAy&#10;8WKD5GJsEBfxjQkfJhjSfdoMgL8FXrG/ac6L3a1psb9yEA+WL4jd1aqdDuHDRQORmCrsBF01j1vK&#10;iPDbZIeiMkEFLD1Nzi73+XaZDxNCOk7Djxq6FtqOMKNxclOrAbcit50YlL5CguBgZyiMcAhV8qMp&#10;edmbvN8Qsa1rEr87t1jfpirah2VJgaKTeqLv5pZ+rkalIlhxrvrW+lLxgcX5IiZPzUPYVETM2Pfx&#10;y/S+SzLD8wFHNKpO9w6kTq3b0XOwa2ZEzYwYb2hnnl8JabVm92kJCdVGCCmMKhcnvexQhD3plami&#10;pJaf+XwrENg8ImmkZQSR7Iah+HMbtl69/iogQjYikalhKzIzNDh2dt375T9wGjyiWuSGH86xmDRz&#10;973xj774xOy/tKv+Hck4iKz750NXMKZepZi+CsAHr3wl2B3sLnKbL9B4PNaUY12LTF/5xIBIUpuN&#10;JLXZ3NKanmo12FGrVPpKM+6Bg1+8ZO65f+wP+9dFV1rDRYrT/v5S01P9TkDXrrXcvi7TcZtizoiT&#10;PFGwN9Gtz6f78USW4LHxretbTsW1i/n21vpMuLFY6Dw0s1AbrDdJpL3YRsSSsYsniZxeYbY3CrSS&#10;2CtPSQicEDE9hqHRbCmzRnrmOz/KuWCAX6SMCVlV2dySvdcOhdN3MpKN343LABC2hJSMkGOVwNlE&#10;TGKGnK3nkrisJ+k1xyx2SnyMEBHWWy2FSByJhM6tbnJTXZlvJI2SGCESrdfKHQVChs4tVfdxDjOg&#10;6AKHfgP7XAh3FS5673KKsmIYDHdvG0Kl6iF2rg/lWhG2agvHi8epJOZWktUGgGy/0VBUGk5epFnP&#10;9oIwDKXqYiNRn/E3Tz7W+WDfHvXJ3h3ac9cTp1ML1JOPLt5/7OlTv8211OGnDnU/9cgHhh6V5ZXX&#10;Ir8Kb3FKre9+Gc9K6eSxq+ZKVMv0wW1RJLMmOg426UmyKr6jNwuhhEcHyeHoIA6n4/ypYJivy+fo&#10;r1I92OHbPtLxCI+tvXFPxO/E74gsDURMkdFCQISRJst2KIsWXbDi2t9dbi39SzOlR2wnUPQedVW6&#10;mm8lbjsxqPRTp6V01rphKEr5siadD88f16g8urU7iCb112SE5CipDz2k/VnrSedHR4ZHPrKwsCQN&#10;yvGJ8vHuwdR2ZXa14/Om3P/enqo9ZDcA+DIMxQzqjZbktENoko54vB8RLQG7WRs++fLk8LHzF955&#10;7vTSrx/Yu+YTBz7Y+0vWOrmx2jFdCbOsuLwjbTVNTdgtDwMDWbgeFCLCC0GTSd8LYtDskufXvz/x&#10;MacRdIe+WLZtgsoIsvuV006Fp0OfCgDQovSmutcyY+x0ZoydbjVH7o1GIr2dRr0nrLq5hSfd4cwu&#10;eUnvYq/Nzg0B+BRQesrZO/dHU1goTkFPjPGOOli83p8rDwUDATotu1dRdHTK/uaZcn5LV2xgtmuQ&#10;n1P0lWWh8pPuHc2mq5GQoHct/w/p7taxmB6pRUfY09gF4RbFCO+IwGvAsiuCSRLl2ZT1wpApzltv&#10;kRrtDoZffN778Wcf57TR4eLlCff9O3X511b6PYIF7FEk8FbHZoQQJLsj1Uj/azNa8R75zJZd/Y+y&#10;YmpfPpdXm80G7epVPRIV8qtChHUIj5vyfHkpuMdUekm5LPp6E+xk0IAiRa+eefVtERUurSsqf77R&#10;dB6GRKDIsmR1kzemyWwVaJWxhgPh3EIp3rFdRIIUIS2css9AV2OwqX4dNYpLkNECK0/6B6oFl0EQ&#10;pC0Dm9ZEIBFg63Acn/9qCj6r4dTRcnrsH5XtWjeZSb5LvaboNi3JNy2rtm//hkNnnt5+X1JKZidn&#10;L6Ht2JmlXGFkPDl03ZYejYIzWCpUd7qN+pawWt38Awc6m6efyiqRXjrVt0d5eqX7EUKg+dlmjGhE&#10;lCLGR/UecsHKkpesHnKEyLdmXWM7J9ZUq5wSADykyPQqtuNjrZR8Y1Z4rgdlKz2lbMWp7lPqLzSe&#10;LQYdOJLQqdDGxKqJwaAh4tEI/qfTxlahwxZcgFxlGlPoCSbZ5GREwdkwIL8UEMHrLVs2oL28WvHc&#10;Ktx2YhB3A8Uj7b2kJotqvkbWj6/tzU0ED/SvCZ8GrjwXVo7SmuezoZgZQbFYAZGUjQ0H96WAj69K&#10;TALAFChSEPU831YvtLKBD/Smx/HOA2+fch1XOJXmJ3K5Wm8Ys3bkTrv7VMlgTcfG+dJp9vzsIXZ5&#10;9q2PdGcfeHI9T39BHpRdar6+b6Z0Nwn7z8TOmHGNHn9x5u2dlictzJXErrekm3J0hZ4gtwhaVMoD&#10;WLaLlzIirCwrW1lWBnBhNY/fKWNDOp1u1SlnqVR0goFGZWvZsWyiOuftKFcqpG23wCEMFg2vu16G&#10;MhKObcocmT2/5VS1UE4uTM8NxFNWQzVYY6VCcO6Q/bbLL5Xe6nYYDNVAJB4+Cc0/pNwVcdHzynK7&#10;miFTAIEOIAYgdClzC1wRJUFJG1PuJbHTdQQiUQOQOElawWk8gQEMo4Ex1K9+FgC/IfrQxLDMuPBB&#10;iGqaPJmJVMwenLnSJuvG9N9b+2Pa7z/99+Kl/GJrU73q39sOgn0xyK/8TWUIRMBLpWAfhUxchxDJ&#10;Z2ebh9GjjaCuXyUeuyz6GUWzUOmMgxDomgJh8vOSSlZtAkHoAWyFVprXi10XceHz43bLHWw1HIMx&#10;BlPXWlFVOuPVoGiR62wIy0NGCfLMM627ygtNxdA5xsaVTizNeRjwUuG0GNYkE4S3CBEhq7TkX00M&#10;4gsA/nSlh9i2q/uvf+wHP7SlVK7E/8N//tjDzx4+tufMuUt7hgd/+nIjS6YH3iZ9hspk2drK3Gln&#10;D2EkfPnrl37xia++8P5KuYqebI8od7qPzudJc/v668sM+rkwHfpIBwGi1YJ4b/WS4BrF7CZdvh9Z&#10;cLx79bq/V4N2kQ8vlDrtYqlIdTUKVZU9K8a0EPC0rmtbKX03cGq8p1FzeovNisQoFQ5zwvROegT7&#10;ADyGm54H4deRVmQyYQdk2HXCyYlH3d7MRrmeGH3txB+7CMn3SavdcA7IioSQc6oLclb5Eq3h39xc&#10;HLcat50YtJt+RgRyQIlf933f6u7KEgB3JnvMZQ1lic3iIKFDGdWiSZMY6dVzFveqIeucDNVOzd90&#10;5IXTe8uVumToOs+ko41ITCkaqqJks+k/xiZg6F+hJv5BaHPTnb3/85n2f8l97cKu0HGlqBIzDE4L&#10;7nnXYBnmv95iMAhELJXSzsoSzamJ6AMvnHoeqVhSHJh710NrkvRjr+exbzfu+rH4g4WL/o6ZQ+ld&#10;Vrc8G9pCkYzlbUxUVcxGMh27iypGOms5qSH5hoa0V3LuACEETsMn9ZINKqTo3MXyHuOxRDQ1Ard7&#10;Da5ae2U3g+zxZwv/dfLS/LDCZLFu87g//kNdz/lVTygZ5arXH1NJaAwwGwO4CODi0F349JLgf+PJ&#10;4r75uWos06XNQ4DgWg0knwYqf8n3l0c5bXaa8DwfmWy0YfaQs1S6wvnjAAggBCTuyRsz6QRm5ks0&#10;9yT/j/Vjwc+u+Qh7UEqQChII+VP6HtetIuQ+TFNd5KGwWOTq3YFOmbiqRJ7pVO0+eADTGKwIDqIN&#10;wFz2W3wbgc/Vct5bG08pOVWn33a8L/5vkAcfrEvRPsaHdxsuU65hinkddOoiSjTMlGeagxwCRFC4&#10;aJ2uIJ4xU7RJXtNevzztAvaxAO3cfGdf6AKUAsMjSjvdxX2np/4T45b+b/VB6W0vH3NkPW7AtgOt&#10;t0eevp5jeC2eklTSbNbsfo1ZOHV5EhEtit/93X/492s39Dz9gfi2vxnfl1p2H7nT7t7AEeaznzt3&#10;n1dQZUUkMNa3fvFgbeCv/ug31SOf+mtB71m3woBKoOWXxSOFWfY707mFwoWlYrSrO2lvGu3NQY+/&#10;WhJ3S9HI8bHLs3k6tXgOHlcxMDTGFueTu3vW42vf7diuRrssMnm3PKlIwXA0EhN9XDlMXALUsSqD&#10;wcJmWKcE512b/bBk8s8DIFdr0OSCeKEhX65cct5HGUPHsdEdjx7nw4JR3F6+mbedGGyWg4GuTNfz&#10;BV7u0/XU22dm8+/tHY4+TVniqoaSnAswQb6sWvIjXXIMIoAZ7Vq+juB6aDQCOa87WmHRuctqR1ia&#10;hsikI4v73579zNr3yb9oF0VfkEcn7IAQGyCc8J4efWrnxtHy41+PST1SBMcvHBVB7YEfqwTiRCTB&#10;fne1YrsatAInSsiLcyX3hxyvI4QQRJYl2qbixobL/jNGj7Jcz1r2ZSuqfSW1FkKIa68mbXlP8tfc&#10;zp1frNVqO7vXJ7OpfuWGrsdOQ3wJgfRCyL1PGim5j+kCiqGe8Tqg4mpSbBoAASqOuyefb6xrcQep&#10;hNoe3RX5eyUmB0rs+qvu+9LhH0YOsBfyjxV/c6Gi/dTXj+g/sGuD9KAFcsUMHwDgg0B1UexpnRQ4&#10;fylHL12eg2wNSbCC3BU7/SmAjQj8RWQHBrW/KJfsjYSIvUIAhIBLBqkAQOgJg0zSnc0ZF1AAjZCh&#10;Tp2/Lx6hv3+1urZGjuRsh325Vq8+ohsOXDeEXArmwy+JONtD6hhZ3ntzYmKJnjkzzxJmYn9zQft1&#10;jUTWxWPy5e64fFJP02Mhx7GQ42yn4Uu+H/CxA9ZNmYR/J+2qiBNKglKhNQSJgoAglpIqtkx2Gl04&#10;CVy7medVgoboapb5O1wnQGm+PZTNZBHywOvfpP4Bd8QamhIve01pR6qHCm7YJF8QI6WvzYxk032P&#10;xoeMF2hkZdlUq0ua2vHh2C/5n/d+O/Ol7gcnCzPMVF+p9nB9f75V8a74xwp9oROKoFX1BmanCw8T&#10;gXKr3k5CMKIzM9yyduvEj/8b8yihEGF4HQ/0i1AuPUcOzC6p7NIEsnMLDpk4N21Va/z7gzuM2dFN&#10;7Be7wf56xft7A2jmsD4330pTIiEUMroyBum0kGYJsuolUKuFcESB6EF+dG0apmaEff+CHMIXIVZ+&#10;hS5P0BCUUuTsDhlJRlmJenRci7MreoVG+yGi/QhpqG2sl+Sg7diy3IWcu4nHdFzdbP97kdtODLZL&#10;XGKEXa5WG5t0XUerZY/KpvnVZbcphlK9bVfUiCRJGoFdKeXcC/2DIgPNGMbUzcakTFIeKUv+VDHY&#10;yT1BTEnHhqHM0f617DMAoGfIAjLfssH74NECWkorODk8MPDWS3MzejaWDpoV8g5usgxh5L/dbEzX&#10;gnYT19hJLtAykxVDhAJCkqgKSXYWw5w2TtNkhkjLL9G8yT+hRgE1+opgWIllklMNpXg8er5vbeLk&#10;4J3mDS9F7nxbwt+4L1p4+lP8aCETpWfOn77z5MSRX1usTv3gu7fv+AAQea0Y+88A/gRk5j21u4pd&#10;LZUzgkQyshDpoiduJIbQ5lThfCpihRU/DP7w7MRlTE5LvevftqsR2ohFR1EnV8qqMKDuir2UEFGs&#10;loUbeMSwVBjdWLa5y6+IHstik4WCn6zXXfbMM7N9w2tjTubZ9AdSvfQLrQbuarY9CA+ImVKD+XQd&#10;1WExnVy1w1qNgvsdhLVacxeTODrtNrSY1JMTwc91RaU/kbG8mfjCQpXOzpZolfr3y27sbs9tSJWc&#10;1lVj0d26pAX1ZocuSAWp/HJ4ZGx96gl7mj+m9JDTTFudZejzeXrG9bDY7ki/bpoWQocj02PMgJKE&#10;lrq22fa34pXEaBiKVH6+PSQrDNEUQ9yTDysv0I9jByR9e8rbmAv/j0Iu2Kuo2s87jo9olNkJXS6t&#10;VAh+K2408eej41ve0W6EO8/Nn8OTZ57Cw2Pv3WSmzB3AaxsLipPefdMHnX+9VF4Ux16+uF8GQybd&#10;7Wwc26rK8/6xkTn1916dDX49CdFCjm+bz3n7hJBQrXmgiEGTFBQrpvrVrxe777RSD92xgX7dSl7X&#10;SMLXlU6Bj9RyftyQLQSBif5MgnBOkBwhh7/bsV0Npyr0RsMe6+pNINuV8tftTR1EGsANG2N9y75z&#10;Dmleyk8LxdxOacqmFK6kkUCxlu9Oby3y3X4YUEoooqbaluLfU5VSK+K2E4ORpHw5O2J97tgxfl+z&#10;7jIRFsmWPT1TvitkWb2yeFEMytUE2SIxifttlySSxiVnHoMiAFsNMRiNyH60IAfPzud3dDqOEIEg&#10;ybS+KKXIlQuhZUDuo9XsxvRzP/TB96x97CvP3elU3VS50NTjO61Va7FfFgPAOIR6Ss9mEunOmiEa&#10;hSfAy8G62lfDX4vdzf67NEJuuyLaW4VIr+wNv5XUV5BEvCaUEiNixMvmaPRxF85dma6eQ57nmsms&#10;ceWaIRlAAmJJb+1r2R4VMkOqO/KxWC/5xA0dXyM8cYdWmThS2e/6jvB8kEyXecotETl0EImNX71u&#10;0C2KHYqOYKmYVzkXSKaiYXxQWrZpw1hDTrIIqTGHEnVCeYvTFBlFYuBTSCCHWG1a3LO40EK91UHv&#10;UMwVXFhqhk4st8+BO2C3K8HQwOFsrNWyPc+uEEXWDQ5QOXXtqTJ7944F/f1J3igElwvT/vO5OWd/&#10;6HG1yQO5I1xSXCyjvpBHKQzekpSM9XNf8h7s2id/LL6b3dA5/07e/nYSlkui0joa3RxTTF4ptUhf&#10;b+S4RNDRUyS30v0EAcfcae8Hq7PhW+enGrqmvbJul7LZQXaUldAHDgs88hD7X9VDXLeeVpxzh+c1&#10;Zqe1cp2+ywSuy4AaACpNaSajZ7vfujODS4UC2l4V0+ermzpFPtJa4rNmNymQb5hSN+ZBCpPOdgC4&#10;fCG3fmmpKFlSFO+4e/tf7trW/Sh1SS0ZkZ+63hjsiug9fsL7d+dPlQeZJoCAQpM1xCwLXJMRhoJ4&#10;HZaRlNU3479RfEeY9XwwWC95CUPTILd7MTpghEwSSA6TGyo7eSPo3XbIyG0AACAASURBVC/NjB4c&#10;rERSsRMRWS50j+qrJlzVblVk39lVL53m48o891xfvFvtps8AuKpFlNcSWaIhCF0wSZJc01Racore&#10;VllB4DYUg+lRpZQeVUqXJ7sbxUreb3VqSitPegNHGLJKrvjQeWXaB90eMSxeyVepLyLZpYL7nsEx&#10;+eOrUgiyD8LZzBPNZ9T1s4UmUSUmoOopKbl8U4Og8qXMtth/ih7r/wNnsd117KWcnn37cMWtibQa&#10;J2+I96BikGKj7JiSJIHbPhTVWDs3gzVmhPw/t93Fc4uhJ6WrljZcD0wm3to7jUfLS53N9TDxbOgQ&#10;M9MbPa6o7MpNJH/4yr/E36Y/s/GyWquUW/0Do9FDVprd0IOOEAIlI/k248OVVtE+d2bS5NqOrguz&#10;w788tlX9O0C5ov1Te5FvMJO4tLhYTi1WFoYjuiU4Datmhi1riUFV4upDmBi+J/bnhXz4/aWlTtpu&#10;atnyHHkHS0CqlHBXrWXDD0LE4xIRAQbkFK4piHiTNjdv7Xrf3HTzg60SfuTcGfvh3o36cwMrOAeG&#10;oWJ8vIdjHB/HgVca08oLzr76Y3x/tRbuq8zz9/qeZwRBACbUZL7gJVMRVlot43vGACXge5IxlQZW&#10;GEZjYtanweNMEppiqiu2Tzr85YpePKjdy1tkvFgU6Osxa5pC4+n3Si/CRogNr3yOaMRthRjxWTMk&#10;VhseFLIwXwnTJ1PblAE6KyXIihs39mwPNXrO+P9y880DAffvJ6DErvmM1kwx8zR/y/ofZJ9nFAEA&#10;LLyA8ee/dOERgXD4zOmL6Dg2skP96BuInVRVWtYOsDPoud6zB1Sn+P7FU95bm1OAlVQxNhYHoyGP&#10;JlR+udqUOBW83AyswpTcjnWDxbq++40kzbwYLi45piYrCDwJ0YwiNI0IIy0mtNjKXwDeaAgF3vJw&#10;+ldbpWSfFOCMlZRWxWwaeOVepPfpQpoWe4jsZdww/KCSkE8s9zuzS2Kd3fIMAoqIoVZJhBqrFc+t&#10;xG35PG9WvL5mzU4Hoa+ouuIopjygx+jVuxYBtPJis8So2263DcMakuvNcA+NS3+0WjGV54JdnZYj&#10;glAgGte8tkrMa81C1eOkLQRIYb6xyW8rZKnZYX6B9cz+Y/Azg++RPqa+AeNwujbgc7v2jv9ypdDA&#10;pVNzwnUJU62woKXli6/3sd9kdWASCTIjyvnMiHJ+/YH434WhkO2mf81H4t4H4p9uFqJHnbZIjGxX&#10;bmr+LgB06myAU+aYiYTpCa/rxJmJD5l9gy8NuEkqq69tiOosivWSSmrz5QW9gyYUlZCKVzy5+PKg&#10;Gu1DYHUv/8DtGqPtwYFkZ6A/8czMy/Tu+Wm8r7iA9y3NEhDRhZgVQc+Adh4MitZ97Rphryl0WWZl&#10;7lMCn9GpC0s69xPrRo5nfiiznX7ues9HKqsdSh3AYV4QphWOb9Q9bVvbaSOTSgIAIn1sVZfy3CoG&#10;IjF2vtng/boivSQEHDWBFYuywONoVQLTrbOdACBJGWzZp36CEiB5H3sa1rfXTXbq7HkE+BFD1w1D&#10;qMSKybPelBiVEqKC6xCDBuN8eKP1p3oUUz/+0A/cNzO3KArz1c7E6eq7BtaZhykzQgDw2zDtuvOe&#10;iydn1xBKhFsQRIBh19Ytl9Y9kvkLFpCQ6FdvmLoSnL/SHLNw3r6jUnQVQgmMiAzT0NHXh8CKUyHl&#10;VSmXr9DKVM288Jz6oe4x8sLW+8l3/f7YKYnuZsm3oroBgjjWjqXDiI4gOXbrZgUBgFAikv3kRLL/&#10;xspSVkIzL/aDoAQB3Ugtb2jN6whD18tRia81TclR0rdmF/bNcluKwYVZQiRFPxmLWXdEIlEvmmLL&#10;vgV5jtDUtP6VKJGKLce5n1M12ej4TqRHP7VaMUkuM4TfyJUK+X5dBwlE82LYjkvMpFfN/mQ3sbna&#10;QrBxtH80cuLcJCIxzVF0OSGoaLwRQhAAvCJ2jo1HGvBttRA19Kmpmprl0vnic00lc1fmlvcafJPX&#10;whjxrbhyzbomK8ZqVoytmr9XMquclRTZoZRyRZWkeq0Sqc71zNtNLskqfc21xFxRjWbEk6Vm5UOq&#10;psA0dUQT5tHqJchMhriWGPQ7yGgJXKrPkx1EENJqE1Q9jvm8AwdN6KbiWinpApHRVLvINX/rqc1s&#10;ITJESxMX6VCr0eQiBI3Gsw3ZwI2N9KIA1kH4UaFKZ4NPWQl5W5SkBAgjZpKcl83V/Y17dfTGEvJZ&#10;SZJV3ku/LhKoGP0r9xb06qHWLen7bEUGDziyWTKrKKJATRrKFnmNiXj/ZvbkhpFsIZtIqof+4WBm&#10;sTJylz9ld22+x/z69cStxZjftU5plfPCVBRWddtuQiJa5OSh4o+4FW9TP1MrZp/0VK0d7rh8qnIf&#10;uATPd4hCNAz39S7uPND1+/INTnY5dw4apRDHj1bu6oSaYqQ13HWv/nI0QcLIenKscBn7pLJY32l2&#10;1HhKNbw2/ykjSjnw3ReDrSL66jm3W2EShKshHhWEuITF+8mq/aa/FwldEW2WxEbDZH8LwaiZpsu+&#10;dNE6Z06jkSZwwRCJSAmsWqbyVuK2FIO/+8fyAvLR4N4dA0LRLF1jctVvg8nmlR8ebZv41gb9t8kS&#10;vXfD6Lr7zp25aPYNJ/OtgjkU75dWZRZmt8G+qMD9SUuX++fn5pTi+f5E8XF9Z2K3fFrtu/poMLeG&#10;fivSOe3z3BamdUsTZyrvHtoZeRx4nQzJvgO/JLKEwGvWHF1WGJrNBkbNVMFIJIcBfNdveG/yvcPI&#10;lsiXH3zw7Q+FYajOTC3cH4ReO5m2TkXT0hVfKqJb2VGtl0ynjsS/f3Nnre3B0eRYeKjaKIV9iXh4&#10;rduXFiezG97PfmL+MP/X+Ul7Q80OdK8DBDyEIBzRBK8GLsnIyWsvEb+KEiFuu4yt8/PzJAxCJCfM&#10;jesndJO6bI21nl6m8vXbTYglKJ2Wv4YygDIGx/UJq9ov5R8TUs8DPatSKgAAdgMyJCwFIe6VI+QI&#10;NBKaSax4/6LIRtqT9OFmrgFT19A3wCYNyfl7pU++oiF6Iiqy68dSL9bL7fOXMukPT5xd2lksW70b&#10;OqNKqAmFqStrXNEiNNTWKW0lSP3NWG/s814n+Nz5l0p3lfM1GBtTTUZJOSxDnTvhv3fqmHu/7A6g&#10;d0jy1I1+OLjeOmiN3FiGKfAFdRxCecjlucvN/WY8BiVOsN1UP8IYySj342Xpcf7hviy2Hzm89GHS&#10;6YspuQ7f023eEvOTO3kkStNOH/cFQldCopsIcFBr4NZtHnkjaBewX2IoMgmOmsD0FW2qvoHgggQ1&#10;JBp1exwQgBCW1kNOv5HxvlHccs5IK7HduBb1OrCm39mjqxpMKSaJRXVy4VFkOktXVlCKApFKIUAz&#10;3G47NtrNFnVbjl+aDPbddDCvEgJTk9W9iiyhVM4jbFsfuPASe9yndGS5zeyi6C3Ml6OABwhPuvjS&#10;fLJ1ttIJJ8Peb+7aFd/8XqUFl0y83KStmr8q7U5x4GvrxsnD6bS+lEjHhawoSHdpi3LyyvWXb/Im&#10;V8N3YUXS5LLnBglN1dHTk345mX2t0eurSBHSkntJaWxsWH/ne+689OD73/KVex4ZerZnC/HMzMpF&#10;l8b9z2sR+4gwWiJfmxJz9dPIdWYgJ1zmhqJH7SLTK91XKy8MzSAfS3ZFiRU1YFlqmXWo37kkBm9E&#10;CAKAVqV53VOSiWQk0DRNEACazo+qXeqyN0Pf4Uzwld0v3ZboaRSCdzouz3qhr+y+mxxdtw6BZS1v&#10;ifOtOGU+UC8FawMnQNAKgCbZ07xkPONdpD/uHfQ2dCaCjFPm0Vfv4bwmNFUXl2vlTpwpjLSbtk5C&#10;v1g+yA9UjvC9Kz3uqyQ2KY2Bdxm5ffesrcQNxW+Vazh/sHXvsS+H/2viYPjJyePeQ75NQAlDLG2E&#10;2f6ucMd7Bz6b2MKevd5jAUBriW8h57yPll6s/mZoB8IwCO+K0tMmpdOaRg6HEmnnS+xTc3X8phc4&#10;8ctnSskTL8yPaW/Q7Pbl6FREurrg9dm10PI7BO2gCdeTWLNJPWvwe2dqzutBY4nvE4QXBATXU+TS&#10;cp8N6zDttpfxQ6FQKnE9JV9WovTNzOAbwUpsN67Fpz8l2LHPps+4rltsVeg7mEx0LkRCiV25e9c0&#10;wU0THp2Q6Ak4zTDwY4apy6tpPN1OBSPfd/9WzM+V6+ViMUqFRkIR2lZWubrPGoBUW/5STM/8Yv+w&#10;AJUkhBzoyZoTxCTOq5+pn+Tr7DnRVw/dbWcmcsbUZPNU/5h5Zt3OWMOIC69n1Gwmui1nueNcCeEL&#10;RiSEfiA03ydDmq4DIIgbxt1SgvzWDZyGN/lnTLybTtz5Q9r/GXiqnp/V7uhUOUl0SfZy2wSusLIb&#10;1C/Wcv76SES/1D1q2d2jy04WfA1+jfthEGajKSYw3yRK2kPIfUR6Zb0txFo5s/LMoBohnbE79EOc&#10;rT978fzi8LOHz8baPPiNdVviL5hziZzZQ85ftyh8O3hnie2SGhoXLUJDj6N7Q/ysNaxQ4OpL4Qun&#10;va7i5SBppEipb7NajndfveGoled7Alts6bQcudPsTEz9vbQtMkzL1k62YhuU0iz/4fMXclu4T0DN&#10;DGyPED9QCYMohXO8qzzPqROytQCNx9PiBBrYo8rwdcUQRsREvVUHU9NSoxFs7F0jL9u9fTWchsjS&#10;kER0jcpaj4FcaQ7PPulYsbhxd7nOsH5THxJ6H/a91fttP/QzXaPaDQlBAFi66L979rz3UxMX5z2V&#10;BW7foOQP7GLP4UG4aAK+DWJkEE4db+7lnKKea0IDt+ef4L+18RH6Azd63NWgVRBdpTm7jweA5xHE&#10;UwqEIMQcvPmsoBCCkA8RgQyA38CqWL68kTSWxD5QXgwFuJqiy4rBoBmQWqfdoygKNEUTVr9y2y6x&#10;33JicDVw60KLRuU/bzbDAzm7+mCxrvxeIiNPSoa8e7nt8p3i73BZ/ZlYIhkTnj6oycgtN7fwemgt&#10;BetkRRJUAGmzC6dfWtT7B4zzncdG9kj9KCgb8dqiVBvQDws31je0UY13Yep0Ea7nIWxFPtp8mbty&#10;j7jQpFyvTNhKRDZqS+edBy+dWNrXbLe10nwNF46xqfHNfSc2vm3db4zIOJlMXl/MRCah8XbpKJnm&#10;ewZORKbOX7RHDYM5UozM0lXyP3uTf35ICrH7xrUnV/JZPcpyW98V+xUA8F1+HbM+/onEPrWSKJLf&#10;7pTcA9IF8RPCJ6AUJNkTCYVMiNVDjq50X7IBWAlJGx5PfbHV8t5WLtu7J6fy+20nXC/7avfQgPqJ&#10;2HZ2wdpAlzX1dWohK11wNT3JGJXIRr+DXjAKqjIimWhn3yU9frVVkto0NEkDLy/YGyHkfKMckP5r&#10;jGZoLwZ7iBdSu24rhiVdFCHY9bx32xU+Ui14w3bb1wkoWsTHyxfqFgBrp5v91UgUZzsp90VVVmAa&#10;Sp4XuWzn6Q+LkGZrBdZXq/roOBzFWb7tGK9tTexOnoiDXXdNthrBUv82+e83bhretbRQ1fK1juL7&#10;IQqFFqy4hbVrJGhduLjhA+yPvIYW0xPshl/oS9PhPsGhzs3krY3rh+uJNLP7NkrPIgmB5CvuWxu+&#10;H64c0wdffCpSb0/lYpoRDViEL+uD+UbglHm6ON/qD0IfbY8gkyWiUwcZHsRNNY+47SD5+B9Ov8CE&#10;kUufUg93zZvPJ6n0spWUbhlvxaviAlCB1pLYrxt4SgTQtSSdXm4Tvx5Ijaq/nVIKTdVEZEC6pZtv&#10;bobbUgzaVa5TStx2u51utDq02WrEYkXtEhFxLb0BQdem19bJuHYAp8OHQ5/0GIYJbku2fNldbE25&#10;aesBq3SzGctuSXviLZvku/2i/1+Skfa7fdtDTzZ1kTdgCvfbl6/bZW60i9zS2lRuBdgtKTKoA1AR&#10;g0IoXvgyl9RnWz+f7CH5+Upu66m5SdmKyrV6s6Jwhau6rkPRfLTr3ojXCocnZ41fuZwHu+8+hPH4&#10;9ceuzZGTKaE9mkyQn3VcoV4649Pgb51UbJPciW1Sls3svMmbrBaySm9o+U2OUm/DfdqnmgV22Eis&#10;27IwzfaIwJvv7lY+K2SRVMzrs9kw0mQ2cGDaL7jvEoJDIESj1YkfOp7/yNHT7CPb6onnBqvaM1aG&#10;vWx10Zf02DceOEUAHOAJIbWLAavP+mrtsr+utNT8uZmpomxFEsIy0+juUw7BASEaeY0aFG2AfQ2k&#10;HQkTJ85Pfg2Ut6JW9EhyMvOQ29F5ZtjgV7pXdUrYTikRzUpDisWSMd/mDytx+hcr/c61XHhXsUr2&#10;pHtGQMIAukJCFwEnLqROB6N1JxitNJsPebYNRVbaQ5m+M0oba1RJuO1WqDabHQAUjXnBmgsNBC8k&#10;3s3HxFNUI9fV2EEIgWaSr208kDEiZ8xHOvnCpnozIBKTMThoNXRDhNYwOaTEaV2JLzP3egXMvMzv&#10;8l2ocqhj82iXI8vg0b7XeqtalD3pc38iEMHus5fmIye/lo7oYXpXep982ehj1zX7eLXolERXYbY9&#10;HJIQdsCxbYvs92cD0buFvXi1KTvL0SqFEbsWms1qZ5fvwaj0uQdK/f6+C5/2f9JxQsmIi7lEr/ty&#10;z4h5ODtsHsmMW4covfKIt+8KhwHsA+l8X7gheMgzYbEE00hdjS7vERr4Tqfd8LYwRqDKCo/00Tcz&#10;g99LFPO1es32JsrV+mir6YLSNnpSkZfsCmh4FWMBVZfQvy69beIFErYbDpEVb9Z2zHGzh5xbjaVr&#10;bISjDbGJ1JxJg682w8pCSZo/k3z4UNjeOh4q/5hOSn+lpMm0bMJu5XikfImnvSp//5JPf8apAPVK&#10;G37YhqpYCIKQNObD/kvni/1ThXPgpgkeV2MD46MOtTqFYqXIFE2OyorMB8b6X4yv1S7W6yA3IgQB&#10;gMwT3+ekOx7VcOmCjQtl8f5KXtk0UiIH+13+fGSIPCGnyE2bc7/Jm7weMAbEexDEe+RzA1u7DgSe&#10;MFoFPiZ5tAi68m7aV0muoYcTY+LwvUg9sWki/aFCvjVerYoH7Lbocm2uhy42LZ0ONoCHNPQIlw0s&#10;KbHglFIPjyW5csQnyh2Tuda9nu8tMCNsOra9VghBXFdAEB99efYSjkPCfrzGJJ/MgUQW4HeIvzUm&#10;ZcMg8I2g6Q8XLvJtlbnGQteI+ZoMjRAC7ZLYSWTKO0EgxTLmWcjE1tJ0xSLYKZC9hqKx7mHAlFBK&#10;jONIaFpSdcndGjguIwLUInKnxX2DcDnZqJO96AiEXoCW34Jm6uChgOu5SKaNhplhi9crBL8ZS8tf&#10;UNPhnxkR6T5V8TZJShum1oNNO4znxzaIgrobn7sRwfMqoc1p/lyw3WkjHgY+UrFIsK7X8oiMhtVF&#10;X5P18ypCWpxvDSqyhJPVl7CU2/i/n/x68M637JYfAlZu3bNahJ6QW8UwXp53hgDAD4D+XoOrChAb&#10;ww0tE5dn/K7CBb//xSfOfPDEC9N90WgSiUxCRBNxWbN00Sx5g5Wl+sjUocoPqIFEFD0e9qwxDg5t&#10;ijyTGdVe1HvIKTVGVq3s6rr5hjNpox7upxIngrLtWuba8ZhrYgmNinHZCIWmyY7Vt3ruCrcat6UY&#10;tFs+4SL0W013+9JiCa6bR0869vOaph7QM+wXgCsLF1pT1q3pTeVOlBYSVdcfOH1O+vh4Wv5jE1gd&#10;v0ETPHS8DdML56nvBfjsM5fRfaZr492LWzMbcz16V9Y6VKiHHzl79ix0VbmQ0jKb3EbaECFBo1aH&#10;G9QgSS1oyQjUuAqrTcVgsnuxUHEjkYhprV872hgcjy9KevCUHvf/1Nedof4dsVpyEAJYeaH4a3gI&#10;3LmMPVITot0MSDSlwGnTdfYc1iyUxQ9395O/iaT4Mywl5gKTKL6OttFPjsu/QyoTKTD3XpChLBeR&#10;FL16LVUTCG0QkoSgt+VV+Sa3CpJCOvH+61+i/FYIJRi5NzGf3cH/zC5H+kpLwURxxrmrXvQ3emgP&#10;cFcKFKIKHjJftFm2NG+PLxXqHxRCEL9pQ8YrTyQphiDTZZQymQyshPEfOadaplt6FD1XEak9ELgP&#10;Yfu8SElFlvNcLxuJWYvRWGJPYoBEAHxTDIaOkHgA5tvYpCpU6nQCZsWMgqKyMtOIr0ReawdzNdo5&#10;7A19QiSZIJXh+TUP0I9ag+RwGDC1thTsbBf5Fr9lMK+e5NwWTNii265iQ2tJ3DFvO32UURKGHC27&#10;hRhTIzkHI9dZtfJN0utVxy6HQe6wt7lVs0Eoh65pGFqnPKYlsCj1khdvcNevfNd5PnLxS+4PNqsA&#10;9130JcwgcKBoWXJFP7robmpv2TikLOTLnbOnqN4dS8N10RftpxduJo4bpV1Ed3HWWy8xBZ4for9b&#10;51qECSWBy/INCrL6YnBP4AuWmy1t8V1By4UGamVX4UFe4VxAUgJuRAmPW5roSqZFUgOrzwW7851g&#10;2D4fvtfnITw9KCld4ny8Vzoe75NOJvql45SRVeuWX5aHAbwbovHZYC/xEPJQECNNr1ke0lwI9hFC&#10;oEiKWG3fz1uN2/Kxu/2BrFtdtHsmDtZGatUOFEUWsVg0CLnYaXXjyiPgALRzYqumSH694hDK9Ojp&#10;Y5Xo4L2JJUBflbjcIh8WQTgVj8bG6s0WQtdHoVLGqTP5TCPS/jkASHdFwnbDDZfq5QcmakuNSHOb&#10;pao6khFTyFRAU8IGUWiMKQLZgRh/+9bhT8Tiyknlj7083chSwXq61mthMrSBvnWxo8lB9abfTD2I&#10;fjkuIiHlbdt2I/VZAk2jQtNMEokA6V50EAjwAvraFfHghbP+/a4La/rg0rmSyo7y48bRAzu0k+vW&#10;45wcVRSu0bgSJ209RWqKSWsAgCmQxgS0OoOqWKGixQRTksRVU9SV49/97rw3eZMrocVpTYujlhhj&#10;Z9bcpf5Xz+Gx2pK7v7bk7SvP+PuXJst3+E4YqZab8DxKJCYDXJBABIwyKrZvX9sY6KXv9f0wHdnJ&#10;nnGqHKkNUhvqVV7e4gDuhKBEf3Y0rt9XLrf/b4lhMw9wl6Lh2ywv2vM82ZgIezpN/KDbJjGETIwM&#10;Zb6o6/yzag+9ppOE7whp8VTQp1qUtfLYlh3iNc+BMnQX/fdGFicAgEnETQ3IL6YG8E0B5reF4ddE&#10;1K+JGM3LH4lHBn92eioZvzRRJdVyi8RSUWFdYbl1pUR7ZV+RpVFLD7z/n703j5bsuso8v33OnW/c&#10;mCPePOc8KeeUZFtCHoQHDBhoMDNU0dTQLIpVFE2vgu5aVavXYtWi6aru6qKroBsoqgrahsJmMJ6Q&#10;jS3JUmZKmcp5zjcP8eLFHHHne07/kZaxrNST8iklpTLf76/Mu+65b0e8F3G/u8/e31Y1kzSNoVi2&#10;m9k+dlMySSz3xkXu7fAq9L658/L7G1cjRGGM/m1ZpTZHmcGtdNuml9ay2DcyVAjduIt+GrCe/+tp&#10;ZdvezErnGevv66M4pY+/vWM73TVZWpsLJhhxICGM9acEQiJr6NVznN8IIpHcW06OSAnr2rnKnuHy&#10;JBKRYHS0v1urt8XSSj3VaXZYqx6z+SCEEi1AU1XZPzjGtm0bS4+M52SmX3ODIBkOasnEwjn/Y0KA&#10;CSFRHFNeKI5ppwqj2qnckHpGT7+Fk1FsoEbhwThkiqTEMLj2ukbz3bnwGCWRVJgm7DuoLX43cl+K&#10;QQCgSC2bRupFEdGxMGZ05sX6UP+o8UJjIRuVJl99vkwk2ZD/WSvi6xLG/8ZUQiIS9G1R79rTgOJQ&#10;tXzA+exjHzlcunZpeaJ9+mbaNlPIFm1pmaZMRCSkTFixnBUDg8XmaLn0F/2O9ZftG3LS+TObtYYK&#10;B7f/Ap1g76VPV66ED7eX4yN5TX0mqsMauGGcVD9MPUwBgAkRGSTlm9gr+Tb8NXlATcFrNAIJFjiy&#10;KREFGq1ME1VNoNoM/oFE84dzOT5Dse/U11gqm8lgutXa1apjFy7Xf/qpL47iGZN3CqOdc84AreZH&#10;lXkzH0ywFPWn+9ULVgsvSqmf07PGS1FNpOKqNEUAg0hMcAuWXmIVvUAVrUirWhGV1+vYFDGwmWHc&#10;5O1GM1irPGF+sTxhfnFlEoq2rai5s50j5iX1fe2Gt090kp3lw31RStdPSC7s0hRbZAKhmeGz2TG1&#10;i7E39nMYh2QqEilZv6Yp4yKmbe5c9LlghFJ6lner06HTmUkeo4haQZc9lETQSbJkLGX8bTnkC0n2&#10;9TcK3Ia02ssyE/TiRyJOC2aR/9/pFER+H/v0eutUm1zVJhdDWMFu/C+DXf8/pQfMQ35k/LadjgqJ&#10;qrBoRhptJXmvvY+d4ja9ps/qa8ZWlbtX6l14CGFQCrl+fkVy+Kz45sd0Vm/K9y/PRoNSSoRdAU3Y&#10;yuocU/pnUcMXsQeHMY2voQcTSN4HaAmLJrbrn790M3pfSStmASBjKZ53Tn4EAvydEIONxWhC4Rwy&#10;lhgYMCUAmBs0m3arybDGaW1+bq2v5yvK7tH9ICuofODvDfx2uCqG3CXsrixX9fmlanpmeim/PNPI&#10;t9pdVlnoqX69Vjx/olnsBT0wWwaFASsoDKlhaSAdZoupuLkY7++sJHsrF8QPZFNo2Rm+nBmWf57f&#10;xZ7ScuyubrHHgXDaq/FelTQt8oVm72MvoAbAee01ncXoGAHgErAH1zenfrdzz9wuX+6cuyv1eQD8&#10;OpXimLxcLge3l+DKtSuMm8N+e8XZUZrkr0r3Ry2kiUi6vZgMy1bbQQ3QlbXai3TMK4uR8kH2jTcb&#10;EzeoZ5asxQPfvf2zwwdGj+x8bNcu4YWVvinrup7VSiyg6sAu5U9jK8x2VuIp3VXXWEBisM2f6b+o&#10;vIhBSHzvrWtNPmJ+FsBnv3Xxh4BbQvAWTKU3tzX87XH3xLVMSvzvCz3xE5BKEQBUUoAAME2JvKWA&#10;GZlcz3Mzq5W2mJ1dEktLNd7qEFRkyFbScEQM8siZOx8+Ks4KSEgAbVg5Es6AckDJip/UUpzMLAvz&#10;OfOsk1LPm8SuZLJ6YHHN8xfkaLCIUUACoZjVivKmWqYOz/ARxioJxgAAIABJREFUvUxVPf/KEUEr&#10;Z8BqV8HYMERpO0S5fDfeiU02eeMkCQiA1Lhyc3igvKL08z8Z+BRfzU6yyP8xFIlBpMq3uo6TQN7R&#10;d/HosVtTEMZq+j/0GniPW5MH9RintMytSRsL571CY1b8BylQYJ7iMzDhGOqqXWbPw4Xkudcv7l9Z&#10;jD681on3RM1kb0rTZgEOq0h3ZOCcuJLLAEIzcNM0jYI+oOHshevyxpnJX1ydxkePCnwEj+COHW97&#10;K2LXymLr1paN1FDoo2uUwGBpbKyhzQdwHYoPWbr8DfGDldnAimWEZr2OmzMpdDoCD6lGDbGiwESI&#10;XwVwHXTl16DHA/QztqEWimzILApCa9UFj4f6VhdIjL2Xfm9D8bwJessYada6k4olQTWO/iFTSEhY&#10;YxsTM51KMp4IqVy/WRkuZ8vQFB1jR+yvjX+Y/SuAQSRS8Zb6d3pLfbs6M7uPrJ0X31eZcUfOne3o&#10;9VqIMPaQiC4alZ6+VunqydkaQIBmcDGypeCVBzL+5PYhmZosd+MeL/krSVHueP3M9Z3SrYhDuqqK&#10;KEiQaSgv8l3kricEAcCv0QGmKhGPOVkRO4k6gI3WN9zj3DNiELh7QhAAsuPsvFOw1FIxn9xsr7Ek&#10;icmyVc9Iy9sOmdby1Br+If7X/lP0C06WR70aU4slazbxYCe+vDv7xACsMs0mEfRqXR62UkYyvDV/&#10;cfv3aL+RGmLXgFvFv1yzv1U4noRSEbuhIQ+J8XUu/NDdivDVGOPshpqi33dm9A/Y2UTIJGFpR4Om&#10;ALkihEbSI5XbjqqLVG4omNo9nEAX06v1xtXlubZemfNGa/M3x4IWco7uwFAscCJICbiNhLnNBNAU&#10;gCXgWqIXhsUR3aEjgnrwYw+2o1ZzGWu6byB7s5C3posp83LUlErUktlOE78qBPVLDRmZwjV7kF60&#10;BsSJ9iJ/MeywbmUOlBq9dVN++fX0KugTieg3crSkmm/PWL9NHjyGhhANDiLqjmlVb0WaXlUadsg8&#10;9Rjz1X68onmC6xurnUoV2NVUAVexBb//cjmL20x45Ms0dEzDhyYSmJJEZJjsvP0xOgWBN9RfsXR5&#10;+afrlWR3ryZzE1PlP3Kl6hdzWLyT+LhFSfl79dm1U2JX/pysLq+4KcvU9dCnUhhhmZ+mAO+589fd&#10;XZFT58/f0FeXWxhOpVAa5ItSwKAcNe/8aoDsSUYBUfWafLh2Q5hpZCFZAq3IMFdpYqHK0P6P+h9n&#10;8spy36n4WTuJjg/3ZY73hjMXlQ6eSEDgfimXhC6EiNGspdOXzlJ6+IcklwJE7NWd4W8FXkPmmpVw&#10;JPDjDBhg6Ia0yxoCjtAa2dg2p1uRu2TCMlduLI0ZRh/a3QTZyb+bVc44xfYIztkjdK54DJ+a+BH+&#10;z5ovOP+d9h/1//XM8Wib78fQKC/zhk++bMMnFV2/hTD22Mpi3a4sNeyFa63COaW2I1Mwug+9p18Z&#10;e2/uD+CCwbrzBq/XIqjLPs6o4sViwhgSJ/C7r7wvfCd+XT6UHXbisCfcoIq2uAHEc9JRPn5/2qrd&#10;M2LwbgpBADByVBkfzJ8q2nmxMtd9NJI9zoQymSrd3ngaAJhKsWpSJ5VXK3ZoDZNu7LtyM/gXu4a1&#10;f3G34spPsdP5KZweeyz9qW49GY2bVLD6/m4CAtfoFR2EXKOYH0KMQ3crgjuHp1jEU2im87JAji90&#10;RTKNfChMYMdOLR75A+WxsC7j1r/B4bbFDrYXkkO+j2B0onBtYqpY44xHjPGk0wwz9fmgWF+Mx7r1&#10;ZAvC8l5OjMVJJCMRyW43RBRHzG9K+M0ICgM0PYWwI0vVuizVVjpHBWvATjm/MjSUfSll02VKaLed&#10;UnoU01BtVm7HBXx8rdpROh2XjJR61hjJPI9J43nXouetEi4BQOM6trZX41+SUk7qDr+sZ/CcmcNl&#10;PUvLTonfl6OGNnlnIAKcIvedIm6Zvj8B3L3b2+3hKsTALn2x0RG/UK1R2GrocckQ+8tT35z//AZz&#10;LmuzrSdEIo3IBUrZ4Zc0jqaVozuevsB0EtyQrf6p5FPzi80PrEx3dsatFXpoX7rqTjkjFt74BBgA&#10;SAKpB+3IX1mqOwQGJAYGR9QqBJVZdmOTkWpzYipYEJkbl+Mnwy6gcEIMCVVhEIqEYgZoyA58Xxlw&#10;z+MHe0faP/CVcBrtP0lo0tqbOJaReF2dSDJomoY4VtFqS5/fFI/TIeUvNhLTRvBqMt+pJQOmkYLX&#10;StA3aAgpAXtk4/6C3orcqUjuzE23Bo/lD0B0gNJWvu71lFCmiBJppgSUVISDj5ntUiHn1erZ8412&#10;X2e1wg8niEc6YQOdbgsiEoAEAk/YkS9tWiAdBhTsxoY6zm/7OtbEeBwLVYIQRc0XWhYog8xrisGg&#10;hh0AkkRwXUnhelcV27U+qqbx6p3F+4F7RgzebaK2dLIOvqgr4vSuXTvf53qeFLEYoA7PBxpcPXf7&#10;qQNRR+pRRIqlp2FCU7w1jMbV7lrspkixlLv6dJfK8znksa457b1CfFPm8by4LhIcYwyAjAGWSFPX&#10;e+oVOqW+SLAf0s4OKtrvAUDkS7tXift6FdHnVVFwK7KcKehRIaudpT0IjBRWuoG61KxgT6pfHoFP&#10;B3tz8rCFRBUi8FdXXbve6FmNRpAFFMVgKWhkQdMY8o6m6CE7XGl2D1ebbegwIJNYSCTQTU0GQUwC&#10;gN+L91mryb7lr9DPL38FSGVRswbw/Opy1CQ12mVmeBi5KLmt5GhjDodbreBRTVPglPmpbFk5bRfo&#10;JSNH5/QzVEEI8gaFyYoktRx1id+dLfhNHkDe4iGgus3lyG6zNgLUAKDRAKTk5+7EdL6x6B7kgiWQ&#10;8DMZfcW21QXBwbXUxrIiUVf4WkF8rtJtHLxeu4qrK4yM0Z07dmBwx0jTnNWy2hv+PEUdqTd6a+eF&#10;4UFBBrkxowJGKWGiTead1x8CQP0CfjGok3PheOtxNczSQFHH7qNqQ+tnX1isaGx+vjdSa8Z7FV06&#10;hsFlxshKTVPifC6zIiOz67cpVrtKKWmPDNQaLt28WcPUDtPzpNFJJwD4RqK6c9ymtNwOBq2UjbgV&#10;ozRoyFticGP1gmFb5IUnWa/nifqamykMF0BA0r+bP7/euqAmJ+ZmunnPk2C6RLGkBoNDSjC2nf+u&#10;oqlfeOppO7h8RR3WzfzRgSH/4V6t9f1rc+6IwU3k0saZoANVzSG6mx+V1mo05XlxXgjA5MlJo89Y&#10;f9xjg0KN8z9oufH3pRzclARdyd2fWUHgPhaDpCB2ttL11nk8RASpaSrZlqjUT+F79ALmBz6A//c7&#10;14hQMj2mS5So/aqSSFVhgCDGW91TxJ0H+uav/A3V00/zL215Mv9DnUbAOxVfNW1Nyixuzbn8jsyl&#10;alAvO6bezI697PAE+HWR8yrC9CoyA1f0WousZ5fouV0/hKeNzC1xFbf4QFxVd0SV1I6kIYeTuhxv&#10;VP2k25J6oyFH3JCNagobMhWOXtzCcryEvr48tk30n6RI3KgtdweqNxtT9WVvNFfIoZhLSyQCXCWR&#10;+FRYuyI+VqkE8D0fjDHk+1JtZooV1UYjSJKMnld73VVxNK6JIzUi1FbiYb/TXciqyklY8XUnZ85k&#10;s9Yl1RGumkNHz1NbzVFHdV77JuTVEoVxUvUs2zTo3uRtJ5e78zX1Je8wI0pASjw8kn1qpMS/lDhS&#10;3WgMzjhfVB1yG/V4u+cHiOMELsLx5pnVurgGbeSHR0Kjf/2b88sEHWHMLjW2qWkLamRjYCxZihKk&#10;Kf133zV3goil6q5gB0CYvdQe2VcsQNEkthyK/2n2Q+Yz+0JTXblYbLZnSDjv8YddzztYn/WOdpeT&#10;g0aimVZG7Tjj7LxbxEPjYyg/+/Qyu3K5xhYWStmZZ0eGyg2m0iOUYN9bnRMG3FU53F4V27nCIYME&#10;6ZIq/QhkDW1MDHZXk4kYibw5W8kMZ8twsgyF7fw4469dcypiqXS6iM9cmi6oTEdffx47d2u/xxWk&#10;MKV+I+kgbrqKEOCzQcJnJ/bpn0GiDQduYn7ui89kdoW7m6uLxpbiKLtk3p0eSLiNeLTZ8Hd6rmep&#10;CqvYmnZNL64/+ztsQYWC6ZYbp7L9fEkwllNyG3vYeDdwT4hBKeVd3yZWLPIyu/iVXhfenqa5euVq&#10;IyPBzFo92Tc8yc7crmiGOAl7HL2xcfNsr46RZJWyZipxLSXzU1znv3lXA3y3UQKCR8UOxhCJUChS&#10;SEhw1qmI6/6nowllv1JXtinrbtEYedYw8qyR23mr+L0cAF4N9LIQBAAlQ8tKhpaNLfgqAEghKbNm&#10;DaMms2JNlqKuDKI4jryO2H3zq+ZOG5nD6Yx1NFvSL6fT2pkt+/N1Lxge6naikaAdBZmCHmqQW1hb&#10;FG2FOu2uHOrZfAwJdxIwFvREOmnLdBRFCIIQPVvJW1ke8DIFUJDEkeDdIB5ve+F4Z6FFUsYgoriY&#10;K1+yLeNSNqNcMg2+mCh4zCrRjNXPl1J99JLdR6e5cmt+dO1cYCdNfkBReZqn+XkrJ1NagTwthyoz&#10;vqPGSeLN+OVussldYXx/7g+dgnatthAezjDjAjgkd+iO55u/jD3Cl6UFGpoY6LETVwqGySGl6zq5&#10;Qg9RYOkl/TXGAbyapesk5md6uxhjUKBjdEyfYxw9rUwb8vWrz4ijc0vewV7TDQOvwxkDzLRYtvvl&#10;BWWSXweA4R23zpXSqBAZLwK53wWAyJMZd1nsEk2kK18SZU/BlkazngVro7EW00oz9+SZVfXklML+&#10;oQNaN5v2ZokDadYvRD975WtLWzVLRdzKo9CnCgBIj21sJnF3NZlMINVrN5eG+3NFKCphYN/6W8RB&#10;HQNzs61SJ2wxReUYKWrTzqjyF+DQ6IiyAJj4+fcDq9PAwkVQzgZd/YrcQ0S4snCV/0DugFd1oyPF&#10;rHb1bn0ZdlbjnYEf5xMRQyV6wR2w1xXmiS/NuIesENBcTwwYKWU+AUwleyvbfj9yT4jBuy0Evx0W&#10;4nJhAP+TOCt+vddSpi654SeKB7Q/u13enjggucz1DYm/nev4+2eq/mO5ULXqVf3DuTnxlNJPl5l2&#10;/z4ZrMsngIwU0wfX+KefW1W+P1BkIYoTaGYyBwFG2vpWL7dD0QFncP3tVmIklTLNo3zLTFcDIHzO&#10;Uy1xdq/sj/ovD9Cjv4xYCjHgN2VJ9MgKFmRB8XmcHlVOjDzKv2AVWR0A4rbsTy/Lvc6c/lh7Tnsc&#10;LZmVJFuuT+lGKy4T1IxMYAqfrLDFLAkJHnJosSkTGcNSLRkmHuJEKo1mvHetGuydkT6iyIeqdfyU&#10;bXVSqYxmpbRINwzTzNPp9ACdbE3jajpFkjNU3RWQXJWPeyQd1sYnlRSavo0LlMdLqWE6kfof2Ev4&#10;EBjeCyADKcpSYRaFG/mVbbLJRuEq88uTzlfLk7ceygAAd/wJfyXkkzz6RP4P7OJH/sfmWoPlSuI8&#10;lfse0tNyH3H64zd6Hanxlmanto9unxQXn77JUo461OvKyMnT/7ORuGoz0WEpwRfm6hmVSSQshjOM&#10;0+hTXlVK9J23KtWkVmaSPycTSU5XzomazHz1S+Vnlb4UTVfnoVlMAFC1ASxsJLY7obckdtTm/ZJI&#10;BPymRCFriqxNQsthWs/cea0nANQXo2NBLIrT06sDO3IPSSJQaQdbV9SKpvBX5lokBEHVVAyP2eeI&#10;UYg8XjH6rTwBlCcg3TU5XD+nrlVWmqRIpEzdGU0gYebZm/KL/HY6i3iyU/dHe66HXNY57Qy9Tlaw&#10;KYtgInG7ciqdZjeIKFLSaDDlbTLJfge4J8TgW4UUErIOhRjJdi0eTLo6omYEdo2FyR6mc5te9TRq&#10;NrCYIXrBbconJAA/TihoSrP7VfGL5iH2KXMPff4deCnvOCKSqDY6nwLHp8zBzE+xtIYrF5dR9a0f&#10;8evssS059pMcd6/Ydz2YwRJmsGTvj7/i6LKZxzIAFPaqz0e+TIUtaZl5+pZXlZKmlVSaVlLb8eUh&#10;ACKWWljB1mBVbusuKofiKsbCrihoOrueSOQ6Pna5ntjHwBUGBtPKS0UFVIUSISC7rqCuF1FHCArD&#10;2GiErtFuEhTFQD5jS6eNRxuz8hHf19i074Er1MxmzRezDpKUhZV0LItxC8XadXmw2ZD/PQCifukq&#10;N5KTmRY7kVLwojrCFaXEOtJGrOawphdpSS/Q0u0eoFav+WroCcqVdccssC5TX/33vckmG+ZN1r1J&#10;CcQMWU1XMTRaSAbHtae4o37OGsYd/Z2O7AlHJrdbvDsoV88enysLQ5+oNOOBkaJ6x/XXfg3KlbOr&#10;75lveNZSZZ4N9o1I1QTyg3SG5d/4gz9xkspjyqXWDfHI/oP9cmGpJk4tnWSf/auT44ODxeroBw9M&#10;6I/QWyoIe3Ny79zF+ni1sQaT9WFyQgqSgD26saygSCTvrMhtUpKyNNsofezDfULjYMUd62cGK5c8&#10;3LjsT4BZIK5hYNg6AaAFB7ft9A6aImsW8fnKlcqhodzgaPV6+MGhg9oXNxLza9GtJEc6Hdfw/QDl&#10;4ZEbxUlHA1497vFl4o60NQOrooViOkvHgWRay/K7Jk7vRe5rMUg9woDGv9BckQezdlZfbUSwHdTt&#10;PFu9nRAEgNQQu5jScCn1gvnrfUUdK2tL6Pk82+xQv1PUNlSTcj8Q9RKmF3jSXcIx1eJqJAUUW8da&#10;RX3IDZHdmXnzZq93E9Wgrvo6s0+ZQqExhAvGEF3IHMBnACBqsX5qAdQkNahGvG8JA+0e2+f72CY8&#10;jHUjcYCryignkpYOWcwqUA0TUZJD1w1avV4iktggzlGSggggmDqkk7IkkUhpmtwahFSp1cXeRj3q&#10;M5U4iTyPWMLJ1gyoTEk1O/ETq23xRCfpwb6qw7DZcjZvLukpmteyNOvk+Xk9TxWtQItqFp6eoyXF&#10;plb1RqB212IlSbGPWqo6So74MsvwOTXHPD0rmZamt31O6iabvExqmC0f/Un9n+xpqf+6uZgcQcRu&#10;IkJsZO4s59ipRnldVy7cuFw9NDBciF0RM72fb8jYee0U7DPH597jeZGy1lrG+5/Y10tppIyPa5/X&#10;snduU9O5KY/ZKRWx6IInPq4vvAhN2Z5dvbD7E/lHjKc3EuMbxVvFlrlK3ezILtzIgFUOEoIqnQ02&#10;j3QqyTYCyZWlhlm2CjRSyvSUjFy0y2x2vXXdpVhbXoz2MW4BXAfp4mszi83a4A6nq93miaJXw7AE&#10;MDO90ldyiry7HPUbqTsX9q9FHMpUeyE4sLJcVRRVQS5jzmnZ9f0o46ZMQUrhe7Q17cg/IClmtQy7&#10;p+5xd5v7WgzCAfBhRNFLsmyeiefDpDOWNe2kxdl78sDf3nbNFETQJ8vps1jRurJ97Uvuocszyva5&#10;FX/72M+X1/0Q3M/oWUVMfH/O7VxKmPm8+MurF/3dAmIyCCL0Datvq8P+W4maoRVkAIwCFlSYiTKb&#10;q4oLSR2GucgaVCEZfEj29xriaGdJHu0symNxWx7RSNfsFF8FyW7W0f403y+/GIQ01vpvONjdgSNd&#10;BUe5ICebwVXTlKdB5EhSM60G21VbDTO1mpvMNmslEcYZjevgpIBxJgEgdDHQjcVAd1UeUhSBrm0G&#10;WkpOW3l+nTTpMjOptKi3u1UPGlyhF0Imhs20XIk7IgpaShZzyHIknwAhp+Vo1sjRnFHAdTVHM0yj&#10;W1+KXwaiLRGpE+oD3Si1yVuPlWFLVob9+UbXm6Z6afuewk9ziV/bNjlayhbYTHFCuXin1wk6glVX&#10;3UnXDQfjMAIjIbbuLDRAiDM/R88Q3bk3oJNgaHSKzZw7Ew4Qk5YUQDlT4FoBb7mfqbssdyzON7OS&#10;JFyESA/xpAtIfYNisDEfP+y78fD0jZVMfzGXSCmRmVrfuDrqSF3EbEen2RsmxpFyrG55QD0TRQmp&#10;OXbbTFxrVW4LJRlz07XR7aU9SKREYauyoZhvR7eaHPJ5DCdtwja1edOmMlPXb+aRLck1oAHBt2Ys&#10;ep4hCbUcu693Wt5xMfhWNI98J14D23q9Lk+oA8lZNtbscL09j25V9AGi1e35OTBGlbUeZfP6wo0v&#10;Jj+z7ePKf3hLg73HudxizzVTcm01dv/1zPLc5PXpaTykTmwfvNn/+MAk/9o7Hd/dhjhJvZ+30Y82&#10;dt06poMW9D6+kN+BPwMUSCnhVuRRr8omepVkjxmwq6ZN86kMrhe+jM/hF5nAXsCryZ1RQ5bihiwE&#10;dbkvalPGSSlwzPSFyfH0oqJSJRaR16x7w/WaNx571M8Iu01DYaaiiNBPfBERSYFM3KMdQcx2QAKR&#10;IHSgRxFjSsjjT1yaa5GUsczn7R8wUtFZw1Iv2BaNc2LCr8g94Yp8yOMIiID5ZrTXLrNzxr+VZ7wD&#10;ay9qo/6F0fFRqfVpEiWIuCSlYr49hrmbbPJGyI1pvdyY1pt8wv4Vdy0uxE1KrD7WvtPrJLFkXfIm&#10;M+Ws6za61kOHJm+YOTzHs3A3ahIdr2KPnSI3bkkWUYIYgBcwkqG4GswgrQ2hS68jRDaCtybHqovu&#10;YLcX6pIYTMMQ/f1mTwJwRjcmBpuL0UNJIlPTN+eLQ8VB0ZMBGxnX1zWuTmpyW3W29dMyaMCwU9i1&#10;tf/5LZ8sdIJ2zIi/+j4f+dJu1bAjjhPWrGFw/PCgm8SSlbapG/ZF/E7aq+Jw4IfcsgyMDOVm9dxr&#10;ew0DQFiPtLDt9aAYOzmjjqHwWdKYUFL3b70gcA+IwbdaCAIA78bXvK7HOAcUncnsMF/3w5HE0WWe&#10;cX8ca/Qbqq7u6bZdMh2raRXf2pqPdwPVOkU90KWG1xucqV9Du92FeiqeOngi/agZ2R1ngi5w7cGq&#10;VSMi2P10wu7XThT34lMAgBCEBgg/DYG9t84zC3TJLNClby77jIik6VfloXCNCuGaGJYdUnWpdFIp&#10;Z3liLPOsFfJneIKKu00eiBgO+WtKKW5KO+7KPgrhIBKFwKWhoCuHk5DpJDUwVZeOnU44Sakmyd6k&#10;mexr1n1aiROSxLuWzVfTKbXqpNgi59JtrYiDjaXkUHN/kPKiNJTpVLPpKScG5uTJlEInZtPuJTOt&#10;7rDyrKWlkLZK7JpdYq/ftSnwlvvpbfJgo+rMywxpCxja2Horx+OBnZmbj6qpv+dW2w/397MbpQn6&#10;G7aOTdR6CF+QzLf+Qcz5Ma7an46EAIHB0hxKq/pV/wKKaj96tGGDntemNS8OXL/eHgU0KNLAjrFC&#10;J2VhxRjCHY0P/HYqF/zHg550bs7NWvuO7r2VGZxg64rBsIbRuenGlExCmFxg7KvacWiA/luKwD95&#10;9fndNTlOQLwy3xjqKxYSK6XHzgBd1FNsQ5Nkbke3Jg5LybhhWCgW7LNqYf1mnu5SNNRYbjLOtUza&#10;yZzwQi8yC1YCGHcrpHuSd1wMvtWIUKpBPbF6nXBQUyBbvYay8A1caN3QjIkP5HyuvvqOVd5qROWt&#10;RnTxz6O18ycWGp1uJ7+86u96+oyTGwyzbM8eiELhHXgx9wDf9V2IqivSjk4YIQSBiMAS6EpTTa88&#10;K77XHubXuHZnBeH3JRok+iDxL1/7FKaSZw3SM9Yg8HKmOu7ITNwQRTQpxyuoUZNgb6XjsP9ugkDs&#10;ymxSl0OiiYGkKQbydTHQboturysHpKNMeD3sixu0Q+eqVEmVjCAJQBgLI06SctCRuU5T7Gu2uman&#10;2xZcVWUsFAAMxNRsK8KTCOnJ2AMqMxqq9dXFTE6ddUylZKfUnm6LUatPO+70sZNWmV7IlNWTmk2v&#10;7Lz8Gyi+GQ9SHjFlmc8z5PLU7a1JmnOh5nfiw2aBe5l+/fSbfes32eSNIhIoAGQmY3TGj1lfsYb4&#10;5Y1eixlM5j6YmW+eTcYH9qWXRyqTA14vQY3CdqWOn82WxfGMwd6SuvPWnDi4tNi2AYIqTUyNOy1L&#10;QyczTs9t5HpeOxkkS+px4AVuUFO7rlAvXl0V3z0xta4YnJsTT3798rntK0kDedvBoGYexwoIpdu7&#10;RvircqsmpWwvdzITg6XY1EgUt6yfrLlT4io/rMemwgwVpbL5VTVP8+ud366rH/asvvfN3qwdGuh3&#10;n9cs5YiZEeeBDc69fpdw34tBplGUPsKWtl7PnKuudsshghpj5Ea+oNsJwW9HelSu1ZpmnESYO7vA&#10;njg08RPatWi7tlv5NwDdt35D62FZwGA/2J5H8/+1snRkdHW5VYrDIKxUoseyZZyWUrlvHdrfDhSH&#10;WorDWxj95oEYr/qUKhY1FYuaGMYFAEiBI11nqaAuDHOItxSTRZEri94KjnrL8qi/Io96yziqSpa2&#10;NGorGlrEIAYzadHuaaYbBMyNYq/tuX2MmSVDMyRjgIxJBkFIvU485HXjoYb6zSyoqchsxvuQYiof&#10;4BaXmqLByNINM49TVkkez/VrJ7It5UyciCy6QDInNIAokEpJpuURrYCbLIVrdh+dUzTq1a+H+vzF&#10;1r8Kg+TRgf7SL+eGzKeMYtJUc4jMPOup5iutdaSQILZpxrjJm2fbYe3k1oPyhe6aetLO8ze988MN&#10;LgEaRSHsDO4rDgRxhPKQ3VzzkwNcZ+23Kl2+ckk8Pj1bd4IkhMMtjE4YFcbgGQN0YSPX66zGO7lK&#10;Sb29ionBfiROA33bnePrWauIWCrdVbH12sxMTkgJkUkw8HnreRAktNuv8SrJISUW47WZ+rbBVF9i&#10;SEJxfP3s453gN+XWoCP6SDBm61o9k+VXFYfWFXWtlfhYImD3ukHRSqWr4OZuvciu362Y7lXuezEI&#10;ABmpXjiyo/DrJ1nz567MrX5wYT774tgB+98B+PevtSbpgrEo+hKE8o8YxVC4iEo5ByTEPqf4YArB&#10;l1Et6pSmjCvv++CWz129vLrr7PMzR146Of3w6EQ5yj/bV5z67nurs/hdzRv8hGp53tXy/Fvd06pF&#10;a+ok/jo9SX/98jF/Ve4Lq3J3uCZ3BVW5N2rSWNYxe30ls5LK8D9WVJqNLgkv3Isp35RHehVxkHH1&#10;UDpVUIIokoEfURAkCknBw16sxJ6E6jMRmUKGHrZ4K3LwWTxaAAAgAElEQVRqJY5+OJYe13U9Kpes&#10;84Yqz+kqLukarsQxSn5XfqizIGllRQzUW+FQpp+d9uq984kfHeM6kca1q34Vjl+PyQ1lWUioZgZt&#10;p8jJzLOWnqPexf+2Ugl7CZV2pikzZojMsJZozmZd4yYbgxhJp6xM363rmQN0Xi3hL9M5/f0rleBA&#10;aTi9Ch319PBdNp3+pkF95Eln8Wx47NpKTSUAhlAxPKatqSo8c5DObeTS5S36U0c/mf1hfLbwj736&#10;/kcVMoqD21Lrm013kOr57W9sm9jyEQEpth4YuOjktHUbZ+qL7jFKFL662MruP7ItZBEoPcpe3EjM&#10;t8NdlUdkKBVVBTJZfp6nqbfe+aErCrUl94MAkpXl1eyRhwftIExGtCyrrLfufuCBEINqg7VKmvEF&#10;hfBjIJhXr13fkh7cPuE1RN7M3d7YMm6B19e8PkM30WnX0e21+OnTS4+Oqs4Xpv4/Hfjk2/0q7i24&#10;isDIYLHRcN+XhBGtLlVouJh6OJUWPw7w/+Odjm+TV2OU6axRpm8NWU98mQ1W5R7Zwqji4Ypsw0x5&#10;7BwdxHHk8UcAIBKpdpaUo72qPNhblQeDNvargTgfumEShlINAxppR/IQk8QNzqKUxiUpJJnJ12Ih&#10;jW5Aj3R69H43QJ/nuT2SgeCcvG5XmoCG2nx4wGsER7QwYaqqwjfYp5kmzwtOp3syXDAc5VLUQ9hx&#10;xUh3XlLg4pFnLi7+hBLT2fxK70XHNF+YHOo7teWHjOtaDgmwOTN6k3cWa4Re2vtk/tLIbodXO1Ta&#10;ddQqJD4fzw2zDdfv3ZYlEK6AV9vJwwurTSYhwWEi36d2VY2r0sQaT9GGvfGcsnrpwAdH/3Dv7pHP&#10;8C7Fxg5aVzCbOWpu/e7sn3+PeNwO/MjZdjB7fr3zu9Vwe6fb2dJu9pR6vKAhcyyM9bhtDxl33Bn+&#10;WgQr8hj8WGUkkXb4RZZefyRoczE8Egah1W66iqlrru+yPVYR55l6/xv/PxBiEDuRoAjhXoonozAS&#10;jCmcS6MhxWvn7LV+RNlJ3di1v/jSV758dSqXy9lhmBjai7gGDQ+8GCzvZE+Vd7Knrp8t/fDs6RkZ&#10;xRGpnGCUcPb1V29yL8ANalqj9MwrDu4DkP+7/zJOUWaEns2M4NmXj8U9mQ3rSp/sUctYpjpfQ9zZ&#10;mxx0XXHYXU4O+TUcjmLixNA2NLmgqbKZA1izw0dabd7fbHb7F5dWzLW1pmqbKTlSLPq5tJUwKAYE&#10;8lEXj7Va4rG1eu/WtnRWu2Zl1VndpvlAhH1BHGcDiceibvux1W4HzWYoV/3ijeyQcry81Xw23cdP&#10;psr0wuwzvVQ+o49oOdZRc1Rn9gM6PWiTt52JY6kAAKJQzqkazQK4+/ZbNTDUwCoXkkdmK3UeQoBB&#10;w9i41iSC1Adow/WPL5OfVE5i8ta/pZCvW5vRayFfHs1f0Qr85Nguvm6jWXPZO5SIiK2s1IxiviBi&#10;Jpgxye7q++SuiCNRLBgApFLKZZ7h64rB9kpyiBGH2w2VbM7pSEGOkaPFuxnTvcqDIQYLkKGRmOmc&#10;/Y1z5y8cMXRDlvv7n3zko/nfQA8E+9XZBOKAqZvH9xzUO3/7DfzPL5y+5NxcXqJ/fOB7t+z8aH7E&#10;AFu3CPVBwO+Icmc1nvJ7PQKAuel5feGpgY/VzoqHxr9X+fdModd0eN/kHqX8+qcoNjUV+5uGvDsA&#10;CMAh/oJD/AXgVqtk5MqiuyZ3JU1ZDhsYDetyK3F4qYy+YNqKGJ/IrUohvG7HvVmeMBpZ0x6mrtyN&#10;MCk365Ruu0mGq0yXsWRBV24NvGRrGAbodTzkw0EkWgShRoCWgBsq3IaYCjrxRK+afEIBMTCEAtrF&#10;uu8tp1L8WtbiV80sX5QOqTxLTbVI80oBi8Rf/Td6+jRIVYFCASjlJVP0Ox+1uMkmAKBqb135wuJa&#10;WEICNl2JHq3VAyIwKDAwMaa3OIM0B3HXMmzAre301ztn6wH+XHmU3fBjaqbT65uJdzpMkaZ6udFr&#10;HBnbUaqZJaVb3K7eNWPuJJR2bT45EkuFwAR0Uz7P0rK93rzjoM4PmYYpFeh8ZDhz2dDkWqp/fW/F&#10;+4UHQwwCcBthXOs2TiYa0PJ7dP7cpeGlUzuezJb5RfsQe5XbuYhBYZOtKApboVD77W7cRXetQ/OZ&#10;7ofCcpTT2mqVpdmGB7ffD1AH1lQp+vR1xfpkmITgCtaISEoBtikEHyBuk19XLVrLjNLXv9UIA6Cw&#10;xrb0qmJHp0LvFW2ZirpU7u/PfnX0MfUr6jeLupOOHDcq8gBdVx81Z1LH3GWxn3OGOAFrtSNN9Xgs&#10;Apg8VECRhTiW8JlGXKoyZSvEfa4wHTIWZPiueLi5FiIJY4TdALrBK7alLjkpZc3J6E0tpe/nOVw1&#10;ynTKLNMpNU8vqQ7NXL8Owq07Btul+Qcth8JUHq6R09t6ljpa5u0Zu7jJJuvhr0pbCkkLC+IIazk0&#10;zLdgNDWAI/tST5mWlPoA21DzyJtB0SgsDLwxCzY3tOrGkPVfnKnW1P7+vv8rY6puccvdE4OtJXnM&#10;F4xZGZV0R7xk7MQF0tZ/sIvqdNA2NalrttI/ZD+ragjtMr10t2K6l3lgxCBxQjfw9hGR9NyQmKrF&#10;V2eCvz9gKl/eAeN3Xr0AGHwE1YVzvWOcE0tEAsdMgSLhK1cTw59Odlnfb903kzc2gj7IZvre4zx7&#10;sLF179mTl4avXbtRCD/l/9KuR0b+T2N8SMuOGbFd0u66weom707sIrtuF9n18k7lrwAg8mQmakmm&#10;flt3H3doJuXQTGqL9pkpaEhCafeW5cHeijy0NssfSYeZStRJjEYjHm43o/6qH5ajRBkUCSMWqGSE&#10;XLNUgmkkYUdH3ExpvNeRiBiR20v6Ws2wTwoBQQDTuMxmjTHbUR9PpdVIIZ2RjorVDi/EFj/OLHaW&#10;5aQXdqXSc2Wmt0ADgEhMs/qiKlWhFtWElezdRoFucoP+zvT4LG5tt2+yyVuEXxM6BFi3icleXeZt&#10;YshnTfmBx7PNLYPs30lNZlkfrr3Tcb4WQkgqDtBcW5d+FPnFvpzzdcZYnOpjdy3m1qI4yhiIMUJm&#10;jD9vTrB1H+LcNblPCkpFUcIUhZqGxatMg6el1zepvl94YMRgZsAIB6YG+ZHHjlWf/sKJnKZZ6bVq&#10;c3T8SP62I+YYh0yPoeessWDv1JYbS6eqO3RFgSZZy+vQQXPywUgdvx6hS0N9WwoVcTUu1ZfXqHa9&#10;wrNT1gcyJ9K/NqWzP7RL2o13OsZN7k1Uk1qquX4ZEteolx6jp9NjeHrgGP+3ABC3lNJAVRsPqnKs&#10;vSb7/ZYccXty0IiZlVLBY4EDmiLLGmcslzakbWhULDiIexECN0LPC9AJQxkIQd1upHVdT6u3OFRV&#10;hcK5wyVtY035iUQmuC4E9JRyyclbl9JZedG04pPSkxQ2Qu4tiwlPtX5NCqkwA8JKy7qRopPKj9KL&#10;td9kkV6QrsyKCbNAi3aRFjSL7nhKxiab3I6wLrOKQqnasjjqtgJwDuRyOgYH6TgL2CyymF5nN/Qd&#10;hzGSYztuNbPtffRwLmwJPWxD56+TubsTarPJIx0vIS9OMPhn2nEUgZenSN2OzmpyJBJSiUIo5f7U&#10;KWJiRs/fvsH0fuSBEYMAMJzt/73+R/v+8+LZ6ldbtXb/6ZMX+suFnXH/lgEys7efyVpbax23BswT&#10;7/+RJ3YsXllCFOsDN6/QPxufVH7LeiuKgt9ljL5X/53uUvKN5Gn5u5JJKWNJTjY94vbkPzLy6l8B&#10;2BSDm9xVlAxVlQxV7S04mQcgYqn6a3KEtWAba3QJDVDyBO83l+TDXkUea83LR3rL8pihqjyd1VHO&#10;OeBOEnFTTvd6MWt7/pIXCcN3xS4ppENEkFKCEwdxDghtRxwoWzp18fG4qwjFKdVVNTrp+nHdj+OS&#10;pnI/rsnxeElOrCXyp6o/F/PGCTfQTboU89i1HHUxk7ErKUcRZoGtWCVcs0qYd/rohXUnMDWQhoMe&#10;lPVrrzZ58Ois0qQXsYHrVzsPd7s9pBzCsYfN6taP0RfRjwTWu6urXsuwQMvc3WEFzYX4GAhIBOD8&#10;EZ3Az65/fmtFHA1jobZbvlrIKpEM1V1ahn35bsZ0L/PAiMHQFapms7A135vgUHKtehVerxsI49CP&#10;mFn1qddaZ1hcMlK3cCUBiCBUy7q26I0O5fiN9eYbPyjYRT4NXTRGHh47ceXqtY/LmOTNMyt2o+yG&#10;j/zo4D38bLrJ/QJTKLL66Sb6AWy/dYyD5tNbaT69FX/SBw4pJPOW5LFgGQ/7S/JY1MV+lXhX1zky&#10;iv4nMOVzICRBlbKeG+/3ER1qtfyDsUu7VU2VKUcJNU2Kgi2/Yarys1IoTtuXB5pNL+950S6DIdYZ&#10;Z4xriOOEhJBWreYdanZaiJIAlm6jr1Bua6bS1nQecpWXNIOFSjZ+Kd3PX8gN8RP5YX7CTLNb9VYh&#10;VBzHQSkl8/V4C8uzBWFRhufpJa34rZGGAIDYBRTr7X7XN3kn8dZkUUrSp693d3VjD4wkRh5ST6T2&#10;46vo3/js49AXnHGSikrv6vKe7lqyLeiFfV4SAaSsfeMx6/KTD62/Zvla79GgBx64MU+NGEuQlNay&#10;1Hh7In7neWDEoGaxaNv7revGi3Q0m0nH129cU8bKwx2n+OrmkW9n28NFxlvxf22vxc+u3Gz+SqPd&#10;oUQI5Mczd80l/d1Oty24rfBnB/tKH2+t9ejE82f0sfFheeNv9/zS/p9I/dg7Hd8mmxAjYQ3Tc9Yw&#10;vjmeiyPpyb6wJrcFTemGHdEK61I3dfWCaarnzSH9P815biRCZEd/xdib/CEOeC0c0iNZ57E8R4rs&#10;ZtL8GcexmSBJcdzN+W60W1r8QLSSHJUJxhTJQImJXkDQNR1BkKT9IEnHkUSSAMQgmap8FynsuzSd&#10;CdPkIp3jN7MD9EI2RZczDdZKp/miaKMvqou9vRr9uNeSBnRZFznxktYnj9sD/PjSnyoXhx8Xg0qO&#10;2noBdZ5lXZ55bRud6lyPayaXqbwuON98Xnu3EfZkdq0iPigiEc7NtMdtmyAlMDZlLvM8vamau+Xr&#10;YXHlRlQwuJKzOSpOkWZyO7REc9i7KtPYWhTHXg44a7Hjgz+z/qZ50EuKawvebimBKGBJtmD8qoTs&#10;0wvreyveTzwwYvBlOpXkcLvVguu6YJRkmdpTXmGs9h0wlaKt36P+9tJZ+ZFMXvvl06fP8b7h0tzV&#10;p0eL6T6o40dw3zuTvx6qRpEi5ICmaaHXqWmtbht+HBkd0awBqXc6vE02uS3cpoppU8UcBQAOKSWi&#10;NShRC0oUJkyrcalcZLWCxb+II/jCy+tEWxhJU1pGVebCunSiHsxUSn7NcZSv5T7otJnK4DWT0eZs&#10;+HDrXyZH22Z8zDxsTBJB9txYazRjs9mOdNcXqudLLqQEWjFnSYyaStsL8/r2uk4Uhx51e15iWXLR&#10;sVRfh6JbXCce8WJnJfpocCr6aBAILC128NyJ7s3+0fSl0S3ZM4V+7UK6pNyUFiMljw5lSdMKNKNa&#10;t7IcN07WVSlASxgMMzkuH3sKQvvnAJx36BexyR1RW5DHqqvyByvz3SCRIZhqYHjQuJgpq79N2pvw&#10;0vxjYFm098I2lnorcrg7H9QqXmJu+9GUVzpgvOYYunuR9qI4KqSUBNCQo57cOb7++bXZ4OEkjAEw&#10;ZPL6i8QoVNM0zVS8q173m+GBE4MrzPpNZmkf7SuXt6uKgvyQffqNrGtXkt3dXhPtbhV5RRt86aVr&#10;p7YfyP/WOIr/4q2O+V4nX9LaB8XkxYH3DH3hM8tfeZ9vI6epGuycOvNOx7bJJm8UIoJWQqyVEAMq&#10;sigh3iOAx195Hkszn6XhZ0dRBwARSR43HQhPMPbNeedmls+Zobkw8Bn8KUxI+V8kwir2h2va/mBV&#10;Hgyq8oDXEiONXvxioy0KrU7S16rFE3EkNYUpyKZVaKqJIEpz1w1GOz03Wmy30Gr1uIgT0hmHpWpg&#10;UoXvhWjU/Cm3TVOVGfoezjWk0+l2oU+7auewzG2ZkRoxo4D5xIyXmnN8XsmwEyLNT/jXAO33APwG&#10;IBOg84LMeDzO6Vnm6mnS9TytMoXuai3XJm+O+nxyGABbnu2WNJ1BNxRsy9pPU2tjc4gBAAKQT0v2&#10;lfqZv/RDn1+8tDIzkev70nhf3/Ft1r6vA7hto+W9Smc1PsY4g0IaCg9rz2Fs/a3ztbnoWJIQcTAx&#10;vF97uu9J1IT/Fg2Svkd54MTgsfdQZeVLY7nhQqHz2T//fOpTvzH8R2O78ie/759O/YCZUl6zc0j3&#10;lcEo6LoqU1KpgikBkFPk685dfJDY8s/t39kS2r97+ce2LBQGCuaZU+f161/v/ki06Dy675PGL5hZ&#10;tvxOx7jJJneKkmNAbv1zmEqJVtIAfEejRwCBnwchAYhI6mWc1st02tmF3weAuCf7B2tKLqzJobgD&#10;x69gW6sZD9drvRvF3dn9fhUPB6u03bIMWLYSDA2nY8YA7/9n7z6jJMuuOtH/zznXxg1vMyO9LZPl&#10;fXsvdQu5BhkEQhLSGwkEDII1b9A8mDW8maX3GHiIESCEHGbkYJBDyLW6pS51d3XZLu+y0lT6jIzI&#10;8Ob6e96HohlJXV1VamWW6bq/bxkrTtwdZkXuOGbvlnm2Uq4rpVIjNju/GBmfmY4xjyElZgCHIyQk&#10;4No0XM6RHeVFgF8qmQim8lbLddAwBTUQFrgWbbQEKh4ce7NwMHqeHNDC5Kilc7fV4JHmgttlN8kb&#10;mzW8XU3ilJoi57UMORxMk8NqjF7xUJhb5xEWItWf5XX3vbzFC+Zd9YobXpxpSeFQEKLI0NeuHkDm&#10;Z5jFosDyh43t3Z/paS7nK8LFJw4PPX9h31BcTn7QNqj1+rdsfkZtp8dS6+nHWYRUaRQ1Qm7OfuCu&#10;zdVa2dzmMBOgQOy/hg/iH698oGZ5xtkNwkC5jHi3fJjJ4Ey+vQ5u3XbJoFO1t6YScUtgjLe1twVn&#10;pseVlh4fvmeyPxlMuiySvXyC55bJcGm5IiqihFx1QSweWBL6Nr123NQ9Jqv0tvrQvMQsgB1A5YI5&#10;LKWUcFQNu+VGnRw5OLrzzKmptamBe9f3P+Ing77bTBeAT778PyFBIzlBI7lAN84BAOccyWUxlV6W&#10;S6l1l75T7CZPNRexu5mjW61lvk1f4tsDAXkpqMlCV1dyYfPmHt3xNi/mFkuZZqOF5eV6n8fzfUKY&#10;xgWokIjquqZgGw2uWg0SKJcctAzAkCXSUCQtkqAPjiXJA+Lfce4JHvGoNS0o9hlVI/Mio52iKKNZ&#10;4NtqS/w+7yT/gGVzJgaQC2XoES1FD0ey5FC0kx5k4qVakZ7F5doPvTeDwjVlJG3NCwTT9GgghWNy&#10;iN32W2p+Fpxz6Dkez41ZuyllpJgzhKHhLCRJQP/vB/ej42c7QWybXjCcEMfPna6MNFHBkjeNnD5P&#10;fu+7OfnzL2y/d1t/39oHdwypa9akxrr744s0hTkWpAVXIVNaxuOSxm6KQye1nLubc8IBkEhOOC6O&#10;0RrUK4+pLnh7GGMQuMjjPcJBXCo6f1Mmu6vltksGmzlzRhadP9D1xjtlRXgI4CQYUcYLF9xeo8qD&#10;l0sGazWT7K+OfTzcF3qMlChvsjLxOHVlKXxWXMG6SLesLgD7ADIuVDfs7fgPx4+Ovz4Wjb/eth1k&#10;IrFZ14J0o0P0+W52hBAoKVJQUtq/3SZqpBAdxDejg+ybL95mFHifvuStNZb4kFHgXaQqoLs7PaEF&#10;2HGAuxT6ufCFgFt27V3OPXSjXfcyrSWsazUIZbNCqlrgIdcQFMcgAW5QeHVKXB2QFMBjpM+skL6K&#10;ZaJQyaPWrHrRWNANRQM8FAnwQFDhAGvLX/DeYJ/y3gSAcA6uJcixUIYeDodxQapyVdFos1bkd5Zr&#10;7oOOY9FKoR5kmj0R71YOxbvVA/Ee+VCsUzhaPuj0kyD1pDipy1FiCBp52cLA9UXIogwo8ZUtQXKr&#10;MCs8cu67rV8YO5qPw6E8w8KkJ6HBDXj5ZM+V+wBfi+yQ9vQbf7tvz5rB9gcVL/T/7j8/uO3ozBnW&#10;1AmZK5TkVsHtunCo/FsyldEWj5trNyXPt3dFjgXi0veyg/x0JBabDbVH6r333dgZtcYS38kIgyzJ&#10;SC3Kh7DnyvevLFibvZYZEqnAY2lhKhCj05xzXLHs06vQbZcMJgbVZcrweWOvsT54Qbx3fn5ObHdj&#10;vbMzi7881J76rOdJoD+xUyAUkviOPZ1LSjP4zfELkyPPPXVmIJPNOI185YOUBT58Y57JzSfcT5fW&#10;hbV/qNmJtZ3H0tbCfE4SArS3sFTa2j6ZOKhkWF3Q/DZ1Pt/PQkmRi0qKXcQGfAcAHJ1rZoG3uyXI&#10;1rIXoHOspTE2r3WwCTyGzwOA53KxmcO6rgV1S31RGXEayDSWeQez+QnqOHG9TDc5JtnIOJUCVIHM&#10;FIRjIbgRl9rQaaPWQqnScGfNCiECRSAocVkWoQRkrqgyyjN8e2HM22VVDTg1C5Q6dSrZBgtSVQkK&#10;3KMO0VvOcD3fHJ46aL2TQwYVeEsN8HMBjV0IR8QLmiLqalSoGJI3KMa9uVincDjaIRym7FKZk9n9&#10;iPIcMlSCp/YakUCKVtUkKwSStMTkV//3ilFGajnn7ghoAbgVkawdCPKBdhXxDeTgSl6n/wFl37sy&#10;2//g4TObHvzsZ468fu/zEyO2ZxAZClzOIFEF3OPyxfPVzdOjtc2F+sJ7is08EpnIxJ77Nh24p9h7&#10;oG9TeH9mUH5hJeO6Vs1FvttzPQpwRGfZQbzmyjN8pWlzD+EeGPd4rMM7BOC2SwSB2zAZVKICb98a&#10;cnNjHIoWaEQTiXit2eo6ceL8u6QO7V8yVY3GYj9eY4kQApkroUwq/tz5E2cUs6UPlAslefLM1Pqh&#10;k7E9yR7pghpht02l8pdDKOGBNKkmUuH2vt6YEwtRqV7h6uwR43G5YQYG75U/G9ki3DZH9X2+60FQ&#10;SVPoJuOX+kBTACKQA350/owyYoc6cDLUcanrAwCYNZ6yKlz0GtxtLpvShRO5pa1u786SgV3nbezS&#10;LOzSl1l/SAshEQ4jFnZbkga7oVu01jJZqaKL5fmGUGkYQiAchiwpEByAEw69YYfq1VrItm0YugvL&#10;5FAjjAeiMoKxIFciApiCQKtp7yzk3J2O7cAxHQgSKXlwGWFQ1KDieUwkwbR8JNkuH+F5ZSwIdlEJ&#10;keXGotNVX0QnQE2JS1yKoiamIdCwx8MZdiGYYFcsGXYrMks8UcnZa8ABaktIdUhcCXIk15P9K3kd&#10;MQCzZ4f0ZM8O6UlB2j352ke3/cH0bFErLjaUxZmKGCkly5lIIuMRA02jhnw1BwKK5WJtYPJMdaC2&#10;MP/LPd3cSqYjzcFt7FNtA/xzahrTSorpTFv9LVWNJb6LX8r/eHRGOHi1mcHavLebMQGyKHnRLvG2&#10;7Sx22yWDAOAZXBDmUGk0WjFKGWzXRalcgeQKi5rCKfDSgpvJPnGUCcRu/HPl7YwxDnDCbcGaPNB6&#10;DROI7SeD/1ukS3yeEfY6xphntzi1asqOiRPOjiFB+Sf0gCB2e+3F8Pmuu7ar30UOk4IcvnS4JAIB&#10;bXf1gubJ82wZ+1sUGBlhnlHh2cYM9jTnsAtFbLLL2BIKSFI0LNldyZAFgDuey5ui/WSpYnWYDhcq&#10;RYzYdUSVgAzWpLCLFodpE73qEr1moZHTCWMW4skoVyIhENEBpQbAm6jXjHi1WoVpmDAdG3Xd4qKk&#10;3ZVNZ++KsQSxqxyUuXklak0mOuSxZKd2LtMujhoVpMsVb221aW4hIF5AlmqBGMkH28iokuCz8U7h&#10;iCiT8vg/lMRgj+TF16mQE8IttcXHWOJrKtPmGsliIEREqpuYogoS6sWKzgy+yGzwkBAAAYjU05W0&#10;+wYzVKBY2pgW350q0Llcwd11eobulk+vvWtmtmPLhcYFuVRowrMoOtuz3HOg2AWerjXMeINwTySo&#10;TqXVkpAW7JERuMFVqDqmV7xBW+ftsiR4moJi8LvCGWy58pjCjL2HEwZZUZxot7Aqr+Wt4LZMBmmL&#10;OJmo9L3td9zxfy4tLUfHL14ksZhWUINCWFLpZU9khVMsF06xXHdvexMebT3z7KHAclVfq8wvC1uS&#10;oc9e7+dwM4t3y9/fsGH9v69WmuK3xg93T01PI5WMVYVAqOUngj7fzYkyArSDB9vBR/71NiVKFpQo&#10;vprchK+++O/CyPGtVo5vNxb5DmORb6c6k4NxdrGtTT4uJfBDDu42LDtmh3lHfsLcs3zR3KEXxPWt&#10;iknthke4SZ1G2ZIFKgrEUEBMClmMIUgJmKyjGa2g0ipjqVFAqWoQvVVDMpSAIdXhUReGYaULU056&#10;bkLYIxIDAnQezwoTgRSvijHXi3cGlsUQSGWG9yyN2w9XGvqgZbnM8cwpe6F1OBoUX+haHzzu2Ox4&#10;tEuivRu0TqLSoJjCGNOu3HHi4kWgr2+134mXsps8Up1zthTmq20EBNlwwu1fT561bSSDvSu7TPwi&#10;OUjqW9+kfGrDo/wLpQVveynn7TSLPBxoknJIo/OCan6Ntjnf3nPHugQEiOPF4bdePF58/4WLpfDz&#10;T07EHe566zZ03DM8TOttbcqJrnZ5b15n3JkB27hxdfYV1pewhwikKoAY4Tb6ArZe+f5m00vU8+46&#10;ABwCc0Md1J8ZvK3EAXYPmdqdytx58pTzoXwh8gECFq+Uyv8HEP7Oyw0za174wfvv/kRlaz15YXL2&#10;L85dGB9ZLBT6f14a9PvS/QivyJWQIhybKNTu8TyOxdwiqGTjTDHxO/FPlT8UXh92U3enbqlf5T6f&#10;7xKljRxT2six8BZ8BgCcJk/YJZ5xajzoGbxm17kU65bOREbEp4buCv49ANiGFyxNOztqc3y7madr&#10;Wzk+KHv0oFGj3fUy77LqJFWv8uGAoJKIEkBHJIt1ItBwm3y5WkZbj7RUXTalwoIedg1bIKIHKhME&#10;NEAQHOIScbC2CLRGbUxbLUgBrodStM5CNqFBl3rHhwAAACAASURBVJGAy0rLxkirbo1MLxvvOTha&#10;hSLTaiquneg7GKkmVSmWTqsNJclqYoqcI3EyKqbJuXAnOf7i8y6XgZF1nI19pTUkxWiLxiVbiZOG&#10;EiM6E8mqFCfmLmeEEbc6Z22dGS/vdh0bASWMRBtZCgTJBRbD95lEmqtx7ReJMmlm+tgzmT72zL/d&#10;WAFojtLoYtTz8sR0mggNdaeMNeFUbvtamKeOk/j8YpUeOTw3eHa0+e8DKiBrOlLD8ROpvuhztZHs&#10;lwLrpX0rHau+hN0BjZ2RFXY0PkCeuNr9y3P2bkoBxpgX7qCHCL19D4TenskgAM8BIRRes2FmgwEV&#10;1VKRnds3+3NGDgvbX5/8ra4N2lcuM0ZUYqQ4f3ZpjyiJqJSWEQxI1ukfNH5/989HPnAjnsfNKBIU&#10;j27dGH17rd76q32H8f6FxQJJ9cQ91zbmPMMjr7xzps/nu9kIGikKGin+6G2uyX/sB7Ko0EZmjbQ3&#10;swZ7X7zNKvO4WSBZK4+ktwTYRR5ybTflmUJ3tYxtxQbfKutSR082Y2/YQS5CJQ0O7hby+nfz883h&#10;cs7c0aqKqXrZ61OCIjRVBu2MQFEFwPHUVt1VS0seKmdszEwU4ComxDCBqFGIIQpH4JGlRevepYki&#10;uOXCdh2EI6yViEsPhEKqq0XCYiweNAIZcibUQY5OlnHw7vXuWc/kQjPnRcycp7guFxsNp09NExZM&#10;0lwwISwH02RKDdNL24b+bwA7AP4QJ0T56evy1Q/y+6y8lx0923xs7FBhm16torc96K2vsG8H/pF+&#10;g7wL+it6035WUUCOyp68Vm4BaHk2z+vPu1Hb4lq9jreAA62Gi6ZuodJqwYQJG00kpmubR4bb+6ZH&#10;kvW2lUwGPQAU0HNkjypiUmSgwQSZutqw8oy9hxBAFJkX7iC37awgcBsng6l18nJqnby8OJctqYL2&#10;wt6LMxuVPoU7Fg/LQZq/3Bg1Tot9D9Ana3bqrq79mdbExemApsquEvYmr3f8N7VecPSCZxqpC537&#10;s0XbQnJsuhDrnOp9/2Bv592xNPswgJNXfRyfz3dLYvLVZ1ikGClJMZQwfOlvzyaMl5jC6gBaoHMN&#10;Yh4YF7raVL5FG+RZu4YBs4xIok29mGxTFmSK04ziqN3wVHuOxap9ZEtpku/WF8keYrOIEmCItYkA&#10;CWPzHUlUSg3kF+soFnQvN8rRNF2aygYQCnMQasFzbJTKZmB+vhRwPBegFKIo8XQq3BaLhB4OBzX+&#10;9gFOvvXF1nwkJZ4Op+Szwbg4qUYFo1Xykq2i15UHlyGShiCjIJleAV91Nsf/SXhB+5A7KSaEhhkX&#10;QmqW6mKSVIQYqb3ca2PMen1MI3WrwDvcChLTB/U9pUlb8QwJfd1ho/0B+q3AKH0S0RV7y65Jq4hO&#10;NcYXCL20r74x40hSlLpSmLrMQoVoeKpR9d5MPGCytIg8X4YDFwQeKIB63QYMUVHC5LL/Y18JbnEB&#10;+zDIg+BuAduC7fiyyxGRr5YMNsFaeW+3JDFIiuCF2+mRlYrpVnTbJoMAYDW9qAxFakvQyfmxxe0a&#10;jWBGznlD/V0nk50AfZlXx7UTH23ryr7B4c7mQm4+dnbv9AO0KtLeu5V/CGVuztOyjboZD4bk63bI&#10;xXO4oJfQDocl+rq7MD1bwPR4vmc5V88M7+lxWjJUtVvUCbv9jvD7fL6XoiJxkUETmUt/dwJ47UYy&#10;4XlkIhK5dBv3ODXLiNplnuFVL+VWuKnprBraIDzf9Vp87cXHqs9jY3WK76nMYHdlCnvqc3Qk2xlG&#10;tjPEVdWzYwk0yyWbNizvmYrpWUuL7trZueYIcU0SkAJwXR2mYcBxXFIq1Vi1WofIRCQSEciy2DUz&#10;1upyzzcfMwwPpmk58XZxJtWhLaa6QnORdmkcoPnCtPnY8lb914y6icbnm1TT+DkliPFsZ2iyqzt6&#10;ob0jmKNxZpA4L/Mo16U0mRYDpOwZXGmd4rtch6sT+8nfSDKmZ8+2uo2WDYCjvTPoyK8jh/H2VXwz&#10;zgJeiYvYCU7lS0vgehnto0+4v5ef138xnKFHZY2frJ5vjkYj0oXchPTpcycnc329oTNT59nGVCiG&#10;hUoFNTTgwUMCMWyJbYLDLWwbjpaz66QV2+foVtBlmd7DdoVkgwJOBwh/jsaIRUViXHHgM0guT9h3&#10;cA5IlHrhdnoYuFTc2y8tc5tp5kmTQf3/isvFN4djEW7bNomEIsetGtNfLhHkHKgtUxPUG+zoyXrT&#10;EzN0Yjz/2lLR2BmJjnw7EAsSJt18bXr2/XDiV+97aOhTiio2cB0qq1OBOAMP0G/cOzH4S1Ozy1pu&#10;vhQBAIF5RaHGi43zVjDQJ92YJQ6fz3dLCIV+/G9CiackUFISpATQcwDgNTmD9eObT0IdOBXqIKc6&#10;78KnAcBu8lhtBrvrs2S3lSdbSY1vSqZFoyfJ9wsh7OMATDfAcnPOmvkJN92oVjaXq3QnE5QuQdC9&#10;eq1FXMOzFUmkABE5OAgFmEgRECWhVXH75xtGf31OAKAjEQnnFxeXPcsyIFJOREawmKuvq9Wq644d&#10;diFSEYFApJ7ORqdSbcqSGpGC0VikTYzQOcN05lmd1IMxAYBElmb03kbRhGtxRGOKp4SkeSFE5lfj&#10;9a4dQ8CugVW/pe82R610+C1y0SRsu62QDgN2sbBgrQFnrDTt7CksNB+Yn60IjWoDC5M53qrz4cPH&#10;5HvrloWWbvKwmiAbOtpQbRme5obsENVkQjS+YW10KTHEVqwGoVvm/QCopWNEErwXBMdbFkO0csUx&#10;FS7XGs5mx+UhSogXCLI5JUKngduzxiBwHZPBmzHbjnQRe/gx4XjzKfX+QDxoHD19Qh1eP9A148z/&#10;Ymy843Pt7eCa9uNjCAE2P+KEDH3oL+dnl7YHZO21oijCdVyP1ln+ZkoE3SaotQilbrcyRsmNKaq4&#10;qhuNf1Kwkx7d+d74e6Vv8w+cODTx+KnnD2Fk69rg9PTgHyW7+NdiTfdfRI3dNK+Xz+e79VCNuNCu&#10;fB9RI+XEOnw3sQ7fBS5tZ7SKvN+pctmte45V4SFWJ1o6LR0MU3OK2oaujqte5ESss/qx8I7yjLuT&#10;11hHTCATpYLVuThvDBQLRmZxyczoDStKKYOqyEimo6CUIiqylN0M8tyijZmZJRQKZSgBF6ogQJQZ&#10;RI2h2XRD4xcqG4+d0DeWG2VYjolMNNCVELqo7MYJIMG2PRDJQcsUQImGTHuAy1nyMy9nNituRouy&#10;peefh9AreL8UTGFGiPIL5hJr2iWIh5fLv39qfv5e/Y8sqga9WjikqR5ldLFWYU2ryZPxoCczSlyH&#10;wWhZaLUMarscwWAQ/T196O8PtvoHAk82DO9QU3A2pAdDtTiTP6+33MHuO6lORbJiXWRaS/w9Tgtb&#10;bZOniKv/Z1vnuhIPXHGiQa/w9HSt9YhnmpAVxQtnL80K3s6uWzJ4syWCwKVl4Eg3vEhc6wFlJpEV&#10;dTY/m1gq5DaOvhDfgK3y+OAwfcmHytZ5OJVOHKkVm8G4lnzt+Ilp9A91cV3CGwB86gY8lcsySm6w&#10;MeOFjz2fe+Peryz8/sy36QdG7or+5Y7XJz8S7pNX5fTbj6ISaYYGyRMsLr5NCsuQJAXlghV+5onZ&#10;d49siUdCQRxIPayu2N4Rn8/nu1ZSgkxKiUt1FgHAs7hgLEPW54htLAa4clDhoa10KrSFXuzcIv4T&#10;AHCPk9Sy2t2TV/r1Au9rFHm3XnaipbwZa9ZcCk4GWhVsliSi9A+meP9ACoIzzG3bQXG2AL1Zb8wv&#10;lKVKldEqsWXCOEzHuNQJF0B5ucwYkpBJDYl4JwKBAGzHQrzNg+cCmS7Rop34mRKXZsXNHP1O/Tcc&#10;21HPHyvvOl+wB5KZcOvimDlUnden2ru0FxZmy3tM3SEgQL5QDi/li5CCEpK9McSYQmLpcE1wGvtK&#10;+WImHI8O7rlvS75SNLhnKFW9KqaTSSXS3RV+ShToFyO7oEe2w7CbEFyLHlFiK9tOsD6Dx7iLgGhy&#10;UVnDn7KXjRyJqFfsSKOX0VlrGDs8ZkAJqMVwJ9u7kjHdim7rZeIXGYSN1ho1iRDAcHTalgg4Md54&#10;MBMXCsBLk8FYhzDPRGJPTfC3ui73ANBgMCgKUXKV36fXl1nxVNv11HOnFnfPzyyhkCsmKV33xuFd&#10;0SfCffKB6xZIgzRdyzMIIYprUzI1toSe7thj9LeUXajjW/gSOO65btH4fD7fS1CJOIEsnEA2ACAA&#10;vAnATyw2Ekq4ksa0kibTUeBpALAbLGoUpYRVdi277jm1HPFc0J5wO99en8au5gTfTZbY8GBPmxWN&#10;tdWoADPWTk4ue/rBqYv1gQtTS12Lc1bfzHRjbVyJoJ92otYwoARV2C5FOKChr59Akgg23Gv/baQf&#10;//JKnt+pUyCzsyBh1tpsGGZMrzjZ8mTx3rlTy6i2TLywNI2CuNy7YWa494G2rTwViqDRsPnQhk7e&#10;0OuOGLMXuEaEesPu6Bpoq3cn5T8lhDgP/bZy8NgBpzfA3TVEF8pOFXJsIx2FRVpWHrraAxsARA2O&#10;qGFFJyGsIt/k2QgRzsE0zMYeCE8C4auPq/CE3rQGQQBZFQta++19khjwk0G4LpAYoP+8a/fg7y7m&#10;ogOnzo87ipxcp+sIBRNC7nJjRIWYiW5htq+nfbZUrRlTU7MBE3Zg91wfi8/Iw6EOMkHZja9X5C3i&#10;TmYQJz/qbAensG0HoqJ0SnFBuV4xcJeTgU3aJ+++c8ej5bVW3xPfPsQk2SHwGJQiplAAQdYvRO3z&#10;+W5C13BaVwySihgkFfRcmmHMcA67RZYkjRzC3fgEANg1ntan+Q53kW/geQzDhZ7S1KVkRpnfcW+y&#10;whgqtuUqy9PuY3xM+Z36MiHUoES3OJocPJrmMCxuaXE+K6SvXjLlcs6fBzlzBlQ1cm+XnfyvLp6v&#10;2AunW7BrHDXbRRM6ynYVLMCwfdcAX7Ne9ZR+/k/SMD7TWPBGIgFhKRWkX60aVk8zgm63gumx85CS&#10;GWL3jYhjgDj2k9dUu15JpNfOyPM93AWjAJfayTVNcDgGV6yKl6VM6FQ16iQS8jOBDDm9upHe/G77&#10;ZJAxIBNh4qOP3fWHM7P5nUwN/ebcbOXBTFfwWcvgRFYvvwfQc8DiUuhJ6qn/sadzAGfGxqSTe/Nv&#10;KI17I/f9Wvp31fiVK9mvNlfnIWcZOx0LYDMDw3q5CVAHhaNM41NsqyHzmtJNjq52HIQRHh0gc3c/&#10;rP7q4izdNTPR+9Fmw8DU2bpy8F2hUzGL7BusW4+HoBZWOxafz+dbbYQQSD+xRiSGSV7cSL6Njfj2&#10;i7e5ZR73yjzu1bjCq54kEUa62hklIkejAL48AUItAk313EynZ/Gg87yTan6MkMQrimvPHnhtbeCz&#10;hyBUikKxnG8klpd02AbQQAAiskgggC5lAEqAcs8DD/XQfbER+gOM4AcvPk7EliYiIiYAoGsPcP6d&#10;ryicFWEs820c3KMgkDLXNrtnlnncsnlPPB6FQPjxSJvwGUKJezOea7iebvtk8EVSiFTK1WZvMBim&#10;tVo9RAsYHz0ekjbdEbzs/gbPhlDntXgkHGgtFpYDlAl8bHTpnoWFcl/vSFhVY5T13Kssr3bclu4J&#10;P9pCz2l5DACcIno4J2pxBl2qoiGKDAyvhXMX5gPP/Unoj7MdgcWeu5tD2fdlTbgAn+OyneBhKUhX&#10;PCnzHDAaIEat4vYkk1HEQwROk+LI3hzSnYFN0gHtA/0R98+lNG0xbXUq+ft8Pt/NhMVIicXIv5b7&#10;YuAmF60n3Q9wwCqXILoeh8MJgkFuSSp0eZf4Q/m++CuuwNDVBXRkOebl7j/Sy51/3YbsF08Fct2F&#10;fJWcn7Iwp1eJiABSUgayyjzdBG9dNC4Qh0RCG+QGC9BLq13ijz+ucAOziFaND5sK8o0WT8ST19ZK&#10;zqzwqOvyfgBclcRDUoyOAzfnuYbryU8GAUS6hKlIlzDVaHZump8u39mq1JKJdMSIxBh9uTGCCrNj&#10;szb7/t949Bv79p7b+c2n9vePTU9g+/a1067LJSriyjWOVsjU8VZ28nj1I0qYhqNx7ZRoiqOqzUfN&#10;ZeFt+hJ9LHeWSIZ+Kb+yYMM0dfKDZ2aEdDrWtVXvXUhXnH1q1D7qXmwYdYn8WqpXO5BZL39CyWBO&#10;66ITKxGj0sFKSgcrbdGIl4wIcxMnvQ9MnjcGHdcF92jQqpJ446iTUYdZKbhRKF79EX0+n+/VhcjE&#10;Xhoj21iL84OnGrBNCa5oYfeIcsLSGFE7yQFCf7aEhTLCu3bJ5wCgva/90U2p+N2LeePug/uKD8Vf&#10;ELrqno7l0gSfnPfQRzN2VqQnzRyUyDbSWJEnuYJck8eYje6gBt0mGFUzuKbahVYVYQqSkCW6mNhK&#10;n1R70FrtWG8FfjL4I9afC37iSZP/nmc5vDpT/dDis+o/GmPNc30PxgzpMiVQ4v3S/ni/tN9RN37y&#10;+OnZjtOjo4o2Ht75/Sc6jndtT/4u61H+NrtK++GmThrbAxFanh2vDOtNd1Oj6mXnj5LXVfOa4DoM&#10;lbMVXaVUFssRIrcS6EYc4xhHky+j4gIdqgKXk1DhDH9ksVB+9Pj4YXGxNI4t29dGdt890ja4K/75&#10;wa7wiiSDL5Jtog8MqU/SsvD+mbMueAvI52qoG2J/rS4+GIySL6/k9Xw+n+9WYVd5W3Ua62zbw/79&#10;0wQAMmuTiAwGv+JQiKzz2vbEXasQES6EOoXxzjblh4NDoYOvf3N375EXFvY8sffUvV/6+rOiw6k4&#10;/K21+4dHIkd2mR3PDm4JHMgMCTdNCRarwjcD4OCwtTSuua9wo8rXORw9hBCE++lBQcMN399/M/CT&#10;wRctAdWa0QVBCMlQMDc7Rxe7e/6h1sDhNW9gv3yloXZdGnQtTlOhFEq5kvy973xPejz+6C9QO/g0&#10;wFa8I0mr6kZzE9a6arWR+sRfffWjB88e9wY6e5z1sTuEDnUrwnEFxVlT5R4QakURtAnCIEihAy5X&#10;UHaaOHqhgtHZmpBIK9QUi6Rl6wAIQElwYaF8Z4+kfWml4xZ2CRfdghd1TzafN117ECCkpevEIeKd&#10;84v0js4o/fpKX9Pn8/luBcvj2L1QIygXWjA9B1pAQaJNmNSCbIZqqDMVKzs71w4OwEMenMwSUzEF&#10;MxQM0my8HSpTodsE+Vyrb2mp2XfieOUt3Z0ZbBxK53ffL/9ttJ98U0iQOSlNF4UgsVY0rmtkFPku&#10;TrgoyeR7gSz5n9cyplnmgzUTr+ca5YpGzokaWVztOG8VfjL4ogzgPS62j/yg79DU5GKPoTphAAgk&#10;xat+0Nc9xn5v/Q+69i/lgt65sRkKzkk6HEzFUuSKVdBfqe98jxhf/bx8dKhz+Y2mY1mNVks6Nzor&#10;NUga/VIa1BMRdNMQGaC6BAwEDjgEyIggjjBiqCGPZb1GStMWo4KJ7duHlivFrsTObf2nmMyltoHw&#10;8ysdNw1R02NePrzV/sT6ZfbI4lwtPXmyREuT7YFErzgtMXbTLUX4fD7fauMeR2EMu6sGIWdmKpi3&#10;qkiHJcTbAgcsE5NqdhWWMoMAhsCVITbRBjbhNHgIXw/urw+EH5moOrvHLhg7AUi1ZhXjy2Nk36iO&#10;bz9DU5uejrxr3VB663Bnz4n+juzeRLcyK3W7ebmDF9V21ROCwnWpDlFd5A80GuhMxek5OUlGr2VM&#10;o8i3WiYfAAEPh3B8tWO8lbA//MM/vNEx3DRKU+QhwQwklnN6bG682jZ5fj4WjAeqwXCIiyqpSCqp&#10;Xm6c6KLeGUgsqgGFvnB4ekgSVd7Z2ZFfMxT6PAAIK3wogjLiFOtCIRJhyvpsZE2ctndEWAqKlSSS&#10;F4TgBUHdALgnIsBFpEARABBnBAFG4MFFjTdgwYJAGDZ0dtXe85sDX991f8ez698R+oNkZ+BEckh6&#10;ZiVj/rfYRQrRULsy0PLc4nxhqjm0PKNLikV593Mq5N+jz8IEcMdqXN3n8/luPtVvVrUDX7E/XM57&#10;vWOTs6g3daSTaWy/I/qpWFLYp/QhLyVWtkbfT6ISsaKKON72ZnXvyF2JL3Sv7fpfnQPRfe0dQdky&#10;rW7Dspitt+hycSF0duzi4KmTc3cdOTz5y6ePzj02P1bcWJqsZZSA6MT6g6s+21YYs8LFcftPOSdy&#10;PCL898AguUjEH29JeDnTZ+z36zVkKCE83Ue/HkrQk6sd663CTwZ/hBzBohLF7Ojx4usW54pxzwHt&#10;XpNd8iy1J9pGzmgxMnO5cbRCnBiTjs3OVtLzs+ZruOcR2LYXQTjECGlG+sXLjnulkkngnnuA3ffI&#10;kzsfaf+bPY/0fKmNtkfdSrDPtiyp2mwRk9sIkSDSRIUKApkQhBlBShIQg4w4TyBCo+jvDLg7XqMc&#10;zY6IJ5QEnYtvY9/UMvT8Ssb7k9wCOtwqEpNna/fMTFTbK6U6CAloUre2QezHHWw9lsSNZHo1Y/D5&#10;fL6bAeeclJ4Xv/Avn5t6pF7RWb64DMczsfPebu++Xw9+WMvQvNoFi8rXoR7rCKBlJTfao9i928RC&#10;zwb14tot8ZnBzkxw28BgqFvqioSkMAnIGmBTSIzB0O1YqaRvmBgtvy5/ynj3wmjjjcW51lbOxfNa&#10;XKgwYWVP6RoVV1k8atzfNKz3Wty4mK8V/3PPjsg1dTU59Vz9TxgRnqOUnOpcz74uBy4/wXM78peJ&#10;f4QSIQtSCItS1nuuLE4NWJbHlgrZPos7kZF7soucX+pN/BJReCCAbvC1WkA2l5eLMgWSkxO134xs&#10;FHJA4NnVjDvdqY2t6ZEL5TUZNtgHjB20ebVmkDZPg6YT2A4Q1ICAChAPaNQvFdvWiIqt62R7z3vw&#10;udhd9JOew8WrX+1np2zAQWUDDnbVoq95+tnR9Sa1ZYc7CAWJbkewFjv9Db0+n+9VrgqKIqjhYm1u&#10;Rk+16obIYSCqhtGRidfve3P8023b2Q0rhkwZQSzLGrEsnu7YnHgaAGpnk73z/zN750y+dse+k6cf&#10;+PrR76+XqES47SKlJHjWi3IIoPnJ5i5Ri9kd61c+LqPkBlwTOwkEpHqVg53bYtdUbsdouplmxeoI&#10;ZZXzhLhuMC74Ew4/wp8Z/An5fJ0eH7tQEuPuO0MxxSueNMPNaktOqZmj2U3iaXK5YjMigCC4MKX9&#10;0tahnsrB/SfSjXpFNE2T7Hms51PRLvma9jO8Up7DBc+GWJ/iQ6YOZWEMQVkQ0RlQIDgETAKaFiAy&#10;gEmXOnEGIoAsA1se8KbTr6N/JoRJjlBy1Wn2laRm6LmFI/zfMZXwE0fPsvyMEJmfawVTw8GG5yCg&#10;amSMSJcv+u3z+Xy3MmvCS9rHeXJ2v/3WHz41/+752QWqqBICWgDtferk1p+L/XN0gB670XH+KHmJ&#10;1VIN5VzfuuCBbff2lX5uy0OxnrZOR7dJOG8Uyb7xE+L40blUo2ny9Tv65vu2BFe8sUFl0o3rZbyT&#10;e1iTGBQ/G2kXr6m+4PKC9UBpwRnRgtKzWoyUUr3Cqv5fvtX4M4M/gRCCeDSUKC5Vlo2mnTZrOmQq&#10;Bi8cLr9Dn1G/lt0JZ/jnXrp3wzW5JkXJbKNsxPOFYoDDxML8vPDeU/ev83bw71CRXLFx9s+CCsSJ&#10;ZOihbTvIHxfncb/UkD5UznkwJgHiXprN5B7Q0oFGE9ANDp1yBDRwJQxHJuQ4dADqakV4eUaVt/X1&#10;Zd2gGuATx+fFczNnyHwlqNqfqv5WV0fyba97MHtI/iWycH2j8vl8vtWnL/OszXny3Fjx4anJGWZ5&#10;NbR1ZL10Oo2+9cKXI+3eNwF2o8P8cb3wIIBDh+tNE4Uxiq54F310bdKrtO9GvrXM6iiJ8baQEwqL&#10;qdUIwShDEQlbI4qCHk4K13zQ0ajxne29yjPBsPBCIHLz1U280V62qPLtKp0OeTu3bvzOro0Pjkh2&#10;+BtNp8KbVg2EuhcBQJAvP47JpNn1Zuk/xh6kf7xu4zqzZZlIpmIlW3bs1UwEX+RUCacBOmqZNBAO&#10;E5iWjmJNR9PkKDc5qjZQsoGq46CJS9srlCiHaWERz4Phuev/WTCq9JSaEv4DRPeEHBA8zjladp2c&#10;OjUunTh3MXvaNf7sesfk8/l810Nh1PvVRp3vzM0319frDXC46OiIeZm04m34fPDJcEW4+Vp0BgGs&#10;BWdbWTnxZvGv+n6b/dz696vvXf8W7b9qael7VEVJVVT0D3SOt/VqP1zpy9umx2qOIXLJOwuJn1YT&#10;9IVrHavXsLNznfxk7zbhfKqfzq10bLc6f2bwMgbWy+bAetnUJ4a0mBBaPnjkcGxJj785otAdWnfy&#10;g4B84uXGxoPqqe3bB75aWmy8Q3dr8ae+d/b1Nhk5nN4iTaU3SbOrFXOjAuIBZq3sbKJEwGK+AeoG&#10;IQhAWxZIpADTAqYLJk4WxlB0ltFdi6On1JPP6rFBrY9MUlzfZeLEGrIgBoRPJtcmKBGGOifPLnfM&#10;TdbQapkIKFEebmfHARDgOmyc9vl8vuvAqIFN7jW3HX06/z5RJO6+Z09ECLchSoLbNxhfMFpeKFqk&#10;h+jmm3+LDFNIIzki7k2OiHvBg6LGu1CrNNdv3cKi0W52dqWv16o6aSJ4HZDczyoR/FSHP8wmiwRj&#10;7CDgt567nFVLBm/1ps+O4QWgy8P9Az31fYeeS545f7J77OL5bN+mn0eyN0mZRC+bOFkVTzXqtK0r&#10;M4D9E/tw5OjYA0aFb3psYejX0onELDpWPlbP5aRQbgkUgn6kdGKjSBTMLOvY0rEZrMkhKwSp9KU9&#10;gtFEAEtGFKxKca42So5cFEdYTPgv27aG/iwBcl2ry6sxQI3By2xSPh6jfe6O3R29X/707Ady8/Vo&#10;c0ERlr7vvlsqOOvaXsP+UE6QyesZm8/n860Gowxx5kRjz+REIbhUKqDFdKzvHEY6I13oGWRfJTHB&#10;pX9BzJ/sAXyzG3kr7BEAlYp2MhpdnR/wetXJMEoUwnhNjZJrbl3aqvHBQIgdFyRSW424Xg1WLRm8&#10;lRNBABCeo617/ib11tH+wuOJtuiHTbspHFn8gQAAIABJREFUaFp4lrqs9nKJIADEtggzfWtToYAa&#10;yO2fdtLxUISahpOIFqTZ1Toj2yzbso2mWszXR2amZzSRaOga6LNG7mZ5w3TF+3aSz0j/RdjbTGA3&#10;34LdBrEeEogQKHpLKC73jOzdOz2S2dj/NaehNBNb2LigXt+K8p7JFc+GLAqCSXgg2tauolos4vCB&#10;yTXjY2rH69I9x5P3sb+kwo2pdO/z+XwrRb/g/l9zx2q/2Kp6qFZ1RIMRLkkyGVqTfD4S418Rhkn+&#10;VksEf9RqJIKtmq0qQcGoFcx/B073gqOohNlVEzvL8BRJoYbZ8KRgnH9npeN6NfGXiV/OA0Dic/LR&#10;9hciYs/57Buefe6ZTZDctsXv5t62fjTx3/E6AJc7Nk+B7e+M/nZhXL330Nk1/212dpaWakWv/MDO&#10;X2nv5AcJVj5JtiuuohDGi0u1zRwcMFWsW5csrltPzwZ6cTDxMP0I6YUZHsX3E2uQ/p3X9X5oeqw+&#10;nH5++NGIRFSBoxpLydN2gweudyIIAFQmRuZx9rHaCbzmzp2R0ZnZVkJvsiShBK7jwVkiI34i6PP5&#10;Xg30ee+++fFGb7PqQa8quOs1G6xYNMCHXqs8LWRoiWVo/UbHeDPxXE7OPV9ZBwD1Su2doqd8TAlI&#10;dl9Iu+oy8fSZ5rZK3m5XZHmoY4385OpHe+vyk8GXwwDcD0CVJ5Rpcaynt2dTYXlZGZ1fvKf3XOdo&#10;VtSeVdcLL5mmJoTwSDd5vlYjiWx3h332woTgUkaeWzh7T2Z04/Zglk4pEXrN09vXwq16cpAKvLC8&#10;tLklFNE52FscuVP9qpYiC0o7zhCVmHgMwGPgEsjSAKT/1FaI9Cjbt/7L6WPle6Iyoo06tgUzZGIl&#10;4/ppkSbJDvSqee4Qcey8lzx7cBzdAxlhaSHZlp6J3MfayAtE8k+B+Xy+W4tncdkq8A6uwDi7v3Fn&#10;bqkqEFBQJiCdjniiyJB9UH1SDpP8jY71ZlMrW+2262SJh4htuNN6rTVthy0uKqmrdmSpFs013KNN&#10;W8c6NUS/eD3ivVX5yeBVBOLUtGAmmMDMRrMh801q6mRH6YPB14kzKl6aDL7ILHlc12tLhKAHBMRo&#10;mq2556w3xdewI933yt9Y0RjbxQYViVttGd0gQKorXht4RP50vI2+7EEXLSVMB3pSn4tZqS+OjMAZ&#10;HuSiY17v4jI/Tl1HnqIKrbEK+XUXeqfneZJleoqZs7foT3l/IW2jfy5vIZ+5kTH6fD7fT8tc4H3l&#10;Z903XTidX/OVrx4UphqLyEa6cff925c271YPuyKvKX4ieFlLudqjS/XKex3PilQagQNuK+GN9F/5&#10;sKNl2GThYmVgenbhI5Io1mNawFTDvSvaCezVxk8GryLSCa9npPdw55quY6Uvzv+uU2xkS15OU+TO&#10;0pXGxdPiD3qHIkd0u7fn7OlFvpRzkxfGqiN3bok/vdIxalmpKSWZs/OeLV/vmjP2/8UXuv/Xr3yY&#10;vWwi+G8xxsG7uuCm0+BMIiaTcE0tfVaLECNzQozMDRuKPDPdvjGR1TKlfBGFQl2emxe1gYciF25k&#10;fD6fz/dKVKa83a0m75y9WOlZqC0hZ80j29+OHe+IfaX/F9l/cBpI3+gYb1YLc6VHquXKVkI41m7M&#10;fNTy4m687cr7Eku5Bju+f+qeXL7UrslyKpPu8PcLXoWfDF6FoTvBZDowfeH09N0hVUN5bqnTrhni&#10;+HPWm7b/vPixlxsXXyu2NmzceG7t8MhHy8vf/+Cxk6XBC2PmYCy++YI5T2JdD4pPSmGyYntDRImZ&#10;r31n70eaDVcdvIfp9BqqBnZ3w+vuXqkIVk50M31y547O+cYas/idrxnr9/5wPHHosJJ4s7vrb7Y8&#10;pWxlm0kDfwKOwI2O1Ofz+a6s8lxFGPsB3t2qsG1PHD4ZAKHISO1Y39fXahti+6lEdCkOvzXay8gv&#10;VvdwzgnAMbIxdDAax1VLoFXLTnfTsO7nnEOghESS6nWtlHEr8pPBq4jGlaXXPD70V6mkEMydm3tb&#10;ZbHGgvFES43x5SuNs5o8ImmoVIpmxnEEdXEpD1Go4NkfRj58/Ji08I72oZGOXfKKn7rWgky/664V&#10;fcjrzqmhjcqoGktuyHOBXK4AgTF84x8O93uDu74bm6Tfy+bZn0opaggaueq+EZ/P57sRPNtD7WBd&#10;nj/L7gUIcxckft+2e3lTb+Lhe/u/0rlWXPHCzK8m1Yo+UK3ovZxzzohXPDeqnUskQIaHrzIzWLQf&#10;rdZb9xuGATkWOhxrC/mHR67CTwav0Uf+R8//CBkdjyXjF+8rNqq9NXM5e6kc++VJGqlueFz46NKZ&#10;wLZdZwYHmmXykO2Z8DwPssrm7BZnt3r5ndWitJPTfb/GHhSfkj+QOK39p2Au3ONYFiLhEKlmvDu9&#10;FK+oz/Cs3EEbyYdEv12dz+e7KdnLSFdN7e1NvcFMw4Qsy8ik0lACWOhdy35Hjl17rbzbSXHGUUtz&#10;jlqsL99vmzYEgXCqRA7PzYEaBviVkkHH9uRSoXGX3mx1ExBkUsnfjaVWvkfyq43fju4a7XueWsmk&#10;2RvLRsEIQe6Y+zv7P1fa2yo7fVcaZ1ZJRJNVNjLQif7OMIqlORhmta+eM19vTkL09FWoNfMqkd4p&#10;fnX7Q23fuPvBdadIiJpfPvYE/vq7X8LR8dHI7Gz9PhLit3A1Lp/P92pXvsjfcHbM+PXpxSoWKg42&#10;3rNpsW+TdmRwj/rPgQFRv9Hx3awqC9Z9pVnrDaNHF99YXarBs/nMyOb0N3bsgDc4eOVl4vJya0ur&#10;1VhPKeFaQD0ZSQQuiDLzS5NdhT8zeI0OH3ACR7/V88VypToynpt/oyIrjl51+5Qwm8cVWqa1byUH&#10;150PPBmQuXHsVOGeug5NVsQorVLWegGBwDbo8gD8D+plSBFS6GoL5zoeCX/HrWvZarkpF5dK2H/g&#10;wp0T45U7H7E3fPmursTvBdvJxRsdq8/n873IqXNNCJFmddp7YGKyMpAr1iBpcexaH/lW54BwMr6N&#10;Hg+N0NaNjvNm1Vh2e7nLU/mlwrZmzUC2J3Okpy/6bFvn1Qtal5ebuy1L75VVkUuh7D4v1PZTta27&#10;XfnJ4DVq72DGnW8Y/PjUydJrxl6Yf/hjf/7XXWtHhopS5wP/rbM//HTvmsh3Ib90nKiS1tqHtS/1&#10;bw08Vfv75jcTpaRm2XlmwumqWuaeYFx6Gv7k4GVxhwvaevpcY9YdbLRMUzd0qFRBMV8ixXwJctp6&#10;a/vInWeindL5jh3i15joF6b2+Xw3XukZ9z7ugTz71dmHJ8YXRNsFgnGFZzukU7KCi8F2suJ9e18N&#10;PJdDr7uJ2YuVDzJGirVGrZMQIBAO5OKpwBVbkrquB8YoZqbzd5iW5VFKTVGJHorExVXq/fXq4ieD&#10;14gJxEt2qQu1+RARmZI3Wk7f2PnZ6Jc+/sPf3LNz3ca2d205qqxll60TFehmF7lmsf5hKVdvWKWn&#10;fnBm6MBJ41fa2jMPdSqbnvGTwcsjAnGCG8kzPOk+t+XxyIXQnsc+NTs6Hxs/PtnmWC4ica3stlii&#10;NueOdN8h/eONjtfn8/n0ZSfbqFo9jsndqfFSplQqQxBFvm5De2PLbvnvTYNH5CTKNzrOm1FlyZFe&#10;eGLp4aWlhTWgcLSgxkWZXWhri31ZkoUrLqv/8Ie5eCAguIf2n7q/I9s9pYmS+Lo3xJ8Jr1Kf5Feb&#10;FU0GOee3fE/iqxFVVjEdwwYA07DZxOhUIBFJPzRVbj6+FuFPvtw455QXUXPC5LRd3GqYDXr+3OmB&#10;Zr1sLB4Yuq/rAe271+8Z3HpC7aJ392/Gn9tcijx2bq/2vraM9raFuXxHMV+K7nvm7C8MrE8dSZ9v&#10;3xZuF48qkRsdrc/nu101liw6+kz1jWefK30sN180xqcXQBlDui1utXfSA6JEdDFKmqB+gnI5jaKT&#10;ajVaO13XEV3PFUKhEBfCeFqImPuvNK5aNRXX9UhuobSmWqmFBgfUi7IiVBNXmU30/W8rmgy+2hNB&#10;AOjarH3tTb98/8N77tpR+sLffX1bs6lLoiAgnBDGrzQuMqG8sOML2cebPZWPS6Ly65ViGaqi1lnI&#10;/4V4rUJxNp0Ih3KbNw8fVGX1juPHzgydO3shWyovP9RaxkJUav9/hl4jLnTfBX9ZwOfzXXfFsZZ4&#10;4onanTNjnliYtYWB3i4vEFIxuDl88I6fF/4W62DD85eCXk5htvXuxdzyWxrNFmLpcA2UEzXODyRT&#10;4St+pxdzzc31perDS/nF/nAoPC4wNpNMB2evV9yvBv4y8Suw+xcyv1FZigyfOzZyolis2FMTF8Xn&#10;vrLm72Pp1vhD70k8TNllat+9D8D7wNPf6Py74N8lXlMptQYmp+b3/OOnzwxmnsocfeAX0057r+r/&#10;WryKSDc9QRhs55x7h663YJoG5uZntHBG+pV6rPBL4tnkO2JDbU+E0rKfEPp8vuuqOkcfzc3r93ge&#10;0KpZ5I471riZbAxb3yd+JLmWfu9f7+Z/z7+MqdHCr5SWy52cc5Ltav8ngMfvflP7Xi0sXPH7vFbW&#10;N0kCBiiwfW5x+Ju2m/zWWzcG/PZ+PwV/mfgVqub0dW3ptCcyGYX8RfG5Hxzu6OrNGOt3xu7s2MSe&#10;udwY7nHYOrNbhtMZSWQwtzT3/7N333FyneW9wJ/3Pf3MOWf67Mzszva+K2nVq1UtuWOb6hDTDCRA&#10;CJcbQsK9lBDgEpLQQ0KccEMIHYOxDcZdcpFsaVW3Sdq+s32n93Lae/8g7YK1ErK0u5LO9/PxX9Y7&#10;eo5snf3NW54XVq2l/07PFh8Qv0zdB5+BKDiW+kmuLZ5m6oijBp9snampnBrP/EW5XICpuREoF3Wk&#10;SwYgg4ywImW9bC0Wy5LQssDNPQdNJq+Lpw7GPz8+Ml1LMyzxeH2wao3rjKqCw1GDji53nStVKWLQ&#10;6UGNL1FqRy5VcJmmSQkiP+/xOJ+kWVSSHexFb2dJJ8qNCCFMTFLxxKGGX4SnnN3bD4DZsRQPcJ24&#10;on0Gb5QgCADAEfFMc2vln9psYp8oykAIgMDzMbVA5AuNQRhBYDMdXbd17beq6oJH7A67IQgikUpU&#10;0P5d1gqCl0jNg71YKCs0zQAgGop5BN0vnBMP/uKkfP7szLeSg+TmzJTRutx1WiyW618xarpNDeip&#10;3uyOwZ7J9kI2CRRosHpP7WndTX/K2Ub/BS2gzHLXuVIV5nUmM6wJYy8mdydmUj49p4FLUfoEik47&#10;XPTCxcaXi4aznGVXsUhWHDYHuv/tju69e4Fs2bIU1V8/rGXiy6RnQPN47U87ne43KVwBsukSGBmx&#10;sRDVHdkpZLf5cRYz6LeaYzoCTOTmt7Z+abTHs6tcLtYf7T7qD8lBtedN9neGphzfU3y0TnNWL/DF&#10;iC600L5T+hIDTccHh2bvm0uGb4lHUpxNkoClWSU9Zq7TC2BXQtT55a7VYrFcn4qzZgUgIMNnMn82&#10;P6je0X9yhMwtRIAQAnaXA2xe7nCWwockP1hXZi6inMEB4Ggukc9vUXWVAADyeRy9Ik1nHC580Rum&#10;4tHC9kwhu5dnmYGWttBn73v/b//ctVycFQYvk28tEy3GTZ7v4e16GZkACFOId+kJko8cN0KVu9Eo&#10;70K/dRSe4bDqb2DHtZyv5PP698Xns/cPLYz5sIt5V8ejDdmmja7n6jdLqeV4pmuJr5WaUQLio8Fw&#10;5VwSh51nuqNdw2PnJHI6V5UnmVs37G16yJXzO0WJtQ7oWCyWKy4zaDYZebAdfTR6ezar1Z84Pgwi&#10;pxBGZGDVav+5DbexTyAZNMll7RFcTGze/DBBOLOQSG5lON40EcKVgvAcnSvGeNl20RnVbFzfgBEm&#10;DE1NunyitRx/mawweJlYGWuYRWzzOt+Pxs4W3elEsToVyxiplPsWw4SKBhvbv9h4igEjl8s3IYQg&#10;Go3hikDwpuHhuZtQwPa2oiT9rKYGVEla/NqdGx1vR4W61eLzNV2BMUeN03jmqcPrh8an3JPPz+9a&#10;yEed5wdrdx94c/tn/NVK33LXarFYrhOzAOoHiXN6DzzA28zRWLTchBBALJ6CnXvWE5pmYOtO17uC&#10;q6CXtlmdDRZTyphVxTxZq6oao5rIu3nLhnhZLRktB2xPa1GN4h34YhcJIMgJ66qVkNozg3/UxDLW&#10;atBlssLga0BzKO9bQ39nV7m2e3x4Yf9LT/d//NlnUu9rrQv1ra6q+R69H+UvNLaihUq0rOqYq2ls&#10;eHLy27P71aKKM6kM2Fy2nlIJMEVZ3yYvha6bjMcrDumawabSGTlXLEAOAM72Dq4e7B9ezWnQsfvA&#10;qrtsXnbeVknnEXXj7Gu1WCxXwcsAiR6yY7YG3pbNlBDJUGAgAzatXZdvbXTNljStqHjoMG3DpeUu&#10;dSUjBsDCmH7T3HS5tVjKmAIvloGA4Q2J3UKtYAi1wqUEaYIwqAhDcSHNvej2otxVL/w6dUXC4I10&#10;ivg3ERMwI0AplcrWprJxmJgYAdPQmwfKgU+tAe7PLzSukNYDLI/S8WjBTiGamgnPQnwhQUKPV/bK&#10;FeLBRi74eqGTtTYdXwRNY233/rrPRxaKnaNjN208/MILjWq+BLqug02WCSpTNi2CyumEZpeqmQuG&#10;c4vFYllMKQWY5oEk/Pr687v0+3JJQJlsCQEBwJiC9WvqZ7Zt8h0Va9HL9s3YamtyEYVpELofWdg1&#10;2JN1a2Ye6hvtYzShIoqHOnTRsQmzNTZsvFF04e5QG/sOfhvKV25BYLcuHbhsVyQM3qhBEADAXYfn&#10;3XV4fnLC+VmB5cwCw2BFcRBnFT6x2DjZxUztf1fFO7sfhz89fbh6R3RhlpFEGwAAsGVC1JTJLskD&#10;XCd8FUL/7Xevepso8XdPD4Vvnugd7pqZnqdeOX7Sjmn0ufpW/9PeAv8oK2IrEFoslt/ZzHHgSimg&#10;ZsLZTxwdX9ilZmnKbRcNxuAhVC3pHbttvxACaJzzo7OYQdbKzkWoaSJPjmQ3phIFlCumYPO6ygEZ&#10;4ymHj3ppsXGmTrh81FydnjZ352ZMlqFQVAnhuH8dPblUtV+PrGXiK8QnwZ/U1fuPOOyiLZ8pc4kT&#10;2t04imr8O6h/WqytQHut68dt7RWvKxvZm7LJDDr18glS3xhqau5StnhT/OMgAwFqKZ/k2qWWqXJN&#10;be1hO1Za6nz1DbOjYWF6fML+9HNH39E63bBa9ku5ph2Ox5a7TovFcm0xNELnovpqiqaH07HS/nPn&#10;ZgVDJ/C2+7fmOY4mnX7qQ559+AnWg6LLXeu1wFCJMHqs+PHnf3V0nWiTQLJzEAwoowDAil48utjY&#10;yZfML507M32rqulCwO8Zk218DeegrNtGXiMrDF4BxYSGdVXnvT4X53DY9emRHPfy4fibPYPcln1+&#10;zyneDdO2IBp6tbESYeZM1nD4a91wqP8IZOJZVMwbNfU1VW9ly5xZuV08SPmtvSeXoqNTGqzws7Gw&#10;qJ2eHTM9Yz35rcViGdKZHORzpbUsL31zqLfyT1xt/o+2rxOPW0sKFovlolJAJfrV7bGZzN+oeomc&#10;7ZkReE5BNhcuK3Y2i03IB/3Uj8ED5eUu9VqRnDY2nD4WfnMuFQPQy9De0jkiO7hnaYHQjA0t2k2j&#10;OGS+YWYs5dNMDdtlZYuuw86QQr8BAGJLVP51yQqDV4DgYszabd5pHYt/PjOWfoNoM3eYJmEMk5DU&#10;ebKDc5MpW5B61TCoVxIqGAwd4bhEQivoO3VDR0SlYWy4+JbJ8cm33FoM7a2+VzpC2V7lijvL/0eS&#10;6YIk04XaOvGzpln1uUrJ/r7HH33m65lsgU7Gs8ALvFbM6sHpOTrevtzFWiyWa8MCcFOHy/tHekub&#10;4tEYwQaLVq0Ogs+L+2tqyGHWj6dhA1zs1OuSSCcKIZrBpWxCpQAA/DXK/HLX9GqSU9r62ekIB8QE&#10;RZKgsaXyCMUyL4t+suihkXKCNOfSZW+prGGapkoSz53BFJQlDz2wVLVfr6wweIW467kFQeG+aTsm&#10;FYoZtDoSSdhtZadjaip/U42b/yExMUL4t/eRIBsydtzZ8IWhM5Wdt98uNBqFhcD86DyKRCLg9ToT&#10;kpOZsoLg7w5jRLpu9T2kF3Ywk1PzOx//5Uuv/8EPf1lTUeHN77v3dR8249V/XQJI83awTp9ZLJbf&#10;YuoAmAZYmDXuGJlMH1BVFQr5Agr4A+APKNDWTB72OtRv0/WsCr6VcQVmz5GJt89OJDaFZyaqGlY3&#10;f7I9X/d0XZ3DEARmRdT3H6YGC3vzCcMR8FZBR1tTqXGd62VaBINzoVcP1UmgoAgoHyWbVMYoSZLd&#10;Jsv0ME3BuOijrL68V4AVBq8QRgRirwaVG2Z/ZnNR7/Igfuvs9Lw7spDYVyxVJ9wNzkNKDRr/zXEU&#10;C7qrEcIvP8aHP/6TzuoD650faa9Mf+bsyDBfVQg4x+Ktf+UFeMtyPNO1Ts8DCgR8hw2DdjY1d95r&#10;js8i3cDiZN/Im7p5vlTZIB/rvEv42XLXabFYVhZCAE4/BG7BAcbZo4lP9J6ebTNNAwggWL/B/RhF&#10;UbKvibwApmHSbpxd7nr/w9xoeptJCJqbX2hx1tTNnjw5y1VU2IorJQyOnkgwNgdjRkZLm9KJLHAs&#10;D+1tDfmOO5QXJT9kyYU6684DDQvAzI8ZOxNJXRQZEYJu7pBdwI8plYy1PHwFWGHwCiIEgObA1Epq&#10;C0VhiM3HkK4bUM5Lb/Z7xOc9dUx/YDt1nBbRb+0BLBYBJAmIt0KvKpRVyJpFGJmfoZ55on9LGXf8&#10;U8tW7tsVDcwry/Fc1yolxCQpDunqK8WwrcyPAEATQhTKZwv+vt7Rjy7MySnBHapp2Gb/8nLXarFY&#10;VobpaYCpYdPOEoxiU2rn2GCyMxU1MU0zsLqtOdpVIX9M5yAg3Y6PAPy6tdpKkJjPN8+fL91cVlXI&#10;zdKFBncjraJywO0WR5a7NgCAYtwUiiNUcD5XqIzO5H1+fyXCyCg2tChPS358HgAAXeAm1uSkuZfR&#10;IJ1KGVt0XQcKMLhl9ohE4VnJTSWW8jmuV685DN7IPQZ/E0IAVe1EUudq/ik6n2kcOT/3Rq1sAMei&#10;jKwws2oKlFcLggAAH/84wMc/DmTrxopvdFVU3xWqo2tiU3HkdDvL8SljvbEJfrDUz3Otozms20Ns&#10;cs3Tge+Yd/LV21/XVd9/Zu7OdFp1mwYAy7Kazc286l5Oi8VyY/r+9wEO/Tz7+79/S+IvUtFiLDab&#10;QyzLgk0UScDFdvMGHgE7/Od7Y7l//uXCRqg4Z1YMj0d2F3IlVFDzyO8NDrkYR6XkQSwArIgwqMaJ&#10;LBDRuRAheyksQfumoOkMGofrb6W/sNg4vUjk1Lx5s2kQJjuldsp+SdM1HVWs5V8kGVNlXFhbqme4&#10;nr3mMLjcfxFWGr1IFIRBKxY1QZREKGEVSsWofKrb9v1gtfDzwJhyXKy/cEPSr/8DN8qqHV9amGzc&#10;9OD/eeT3X+w+Uuf1ePIVHZt245L3qLsRlxhxKZ/oGqcBkC0Em+sIQyUxERnJnoUi6CrAyDnkFb+t&#10;fb2isXhfw3r2+7YgPi9U/PZSvsViuXGQgh5src5uIwDs/GyiQS9wSJbt0NHizK9+E3sQGkEHZmlr&#10;mgpHN4iCkHb7pOHf/HcTJ8ifpEfJqtNn0v6pwTSTKcVg/da1TjWL7hDq8Q+XttILS83DPUUVVUaj&#10;pZ2iyGoUTdGhddxBWxPuXWycFidNFAWOUp54MIcNjDG4Qtxpexe3Ig/HXKuoT3/608tdw3WFU1DU&#10;144PlRJoAlRm0tSgiqVpp00SGYfEnPZWsUc4P05faHxlJSL+av646MaTUzH6986dnxIzuQKXHSet&#10;+umqY6NP4mjr3cj6JnSpKAB0FyLBduGQO8C/os4xqKzTW4AgMFQMTkqy5RfMJsWki9khssW5Fj1p&#10;fcGxWG5c5kTyk6MnB948PRa1x8dLdIO/FjiGg8ZaKVZ3G/sNrhFNgGPp6tFUXfjJPx956Nkfn/3E&#10;wPGZP1CjUquZYmpMHViKg8zgU+b/ycVR1/mebIWRd6CgrxW8Pq+NaLjBV8c8rQTwIMLL+04bfEJ7&#10;4OSzyY8mE9qGyXCqeVWHszvgY6PVW6h/4O1oZrGxI93Jd8wOZ29FwFTKdn5csaMjnkbqCXsNPrZU&#10;9d8IrD2DV0n9NuGEp5brT4x62d4nxv8wPjnj5jXPxkyMX8VGcYH1QHSx0NHfZ3iiC8UiAbCrJR1l&#10;E1kXvyr7sHeEeQY2ym+B+wHgfyzd81wPRC+OrrpH/hffhK08PVDeefDn57f++LlX6Ja2+rLkaG8L&#10;tvAnEKJXxgYgi8Wy5DIxrf7s0fhHYlMZTNM0NNV0lG+9pfL76QR0bvbTd+IQLPn+tNmxxNaxY3Mb&#10;Dz/Vj0TBJvZVpt7aWt2iuv0OLVcSK8p5DDyHSTpZxggBsBwDFGb4VKzMZya4lLGKprEIyzaBUM6Z&#10;jmzMqI7MFJtNk0A+WyiLDuk2E0hQCsBFV2LCg+ndc7P5llANk193F/dhm4M+iTBcyr3Flt+BFQav&#10;EpsbqzY3VgOr4BNMvgYKGdVzvm/+HRO9+Xekp82upnuErzN2uODNJN/+jvS0zej6wb33VN137viA&#10;y45FnMvlqeYZzwk4AQj2gBVafkeYRsRRgwYdNfhTfgdqKUw1fhbK4psKxbL88iuxPZWz0rqyaUvY&#10;K9WvuJtF3V7NWy8ci+U6piZNnhCA7ALckhwmt0ciBTYxU0YUpkHkFWhr8/Q2r4ZvIgXlqc3Lc7tI&#10;MWEigZaGBEFoKudMPH0+rqSHhwGZNnAwzVBVWQVZpgxs2QkGU4JkIgM5dQo8FY6UjgQ/YlgDYPlm&#10;BufHCwfOdE99NB0vAcNyEAjZuzEDhFPQNMVcONT9x3mE6HRhKyBAssTHJC8+ydrQ3FLWf6OwwuBV&#10;pmZMN6JAQxhRJgPc1FzujXORwn7xmcDh2jfSz19oHEUBtNTprXZF1gWGQmqhxPYOnGPN9taPx0Ou&#10;vZIifKQhQZ0VXEv4MNcRogMdi2r7cpiCAAAgAElEQVStit0JKT0H6ZQGiemoPTZa/Figlr2p6wB7&#10;qHU3+RHrQzPAWMHbYrkepfrMinzYdAz0J+9Pp439sckCReVtpCmwCtrahJfX38p/C4fwAvDL11Ta&#10;F3Aev+Xum77XVr/mPf3HpoJjPQlGzZvAYREEVgQo0YCLFDiICJgQKGXikMlrEDdK8kDvwgcLnGNU&#10;sRmzolAsMkHR7XDaEnaHLb5U9SfCZDNTEgQ7a4LdKaZX3+Y5tOZeKKq5xRNqOUGCY4eyHwRDkySJ&#10;j3v93L9ZQfDqscLgVcYqON50H/+XCz3UfdMR+22xSKHS5uLCnPvC9xUDAHz3uwAAzjuiM9o6slD3&#10;0MTZSJ2ha0hUbEzcZeycHkCZWmvn4GVzrKcGdu9WvhuL6HVnTtAPJJNFdi6TBiCUPTYNt2cHcZeu&#10;kRMsi0pwC6TADVbjb4vlOjJ3JstM96t3iDQ3kYiWu3I5XUnOJaFrQ4Pm8sik5Q3oa9526iksLv6u&#10;vtpcdVxma53/c1vB/7mWf/Z964eRvvsic1mbjfaBSMmgqwZgCgNCABQNYBAdKFMCs1ymBk9NbB/s&#10;y3XrcqInj+bOS34lEwh6y7LMyRX+0E/bOhoer6tzXpUvu9lwmaMFbMYntC1EBSTyPLQ1ucONa2zP&#10;AgCw0uJfsosJUpOKFTooTLDTwZ1XgvjQ1ajT8mtWGFwirp/Sz7mnxO6EXX9dIYs6C9i8DYA6ddFx&#10;Xvr8ltuq/m8xqX8qEc3Rjz3+jOCv8GQ7W5vuNszAPxo6Y1C0deDhctS8hfmqZxzVscAupFL8TU/P&#10;Z/b29pwCxa6QQCjEtgZrOYFBgBTrBhiL5bqQAQzHQcpRpv/4M+qfDZyZeLdgQ3DyuX6iOOzgYv1Q&#10;WWUbLJVJnauDfhYLyxsE/zujRCTGYG3YYG0VXjdoGQLJtA4MRcAuC4AxgsoqDArvhkJZhJg6BiUt&#10;AzyDIRydXHNq6OiadDoFit0GTqe9dPudd+Xq6qtOA8CiBzguh6kRlDpfshFCcHqYbK6u9milooqq&#10;BoSf8B7oW2xsfs70UyxSR3sSH4rHCzezHE98M/JRgYbZK12n5b9YYXCJML9CUdjEuLx+pxafijGT&#10;L5Q+rC/gdaE2/AXRjwbADQV4lYabFIsKjE1LVtbxubwxw2XIhFRMzsiimn1P9y83DFbWKcfab7av&#10;mA74lyULAIMAsGFpf1vMII3C2liFt/BFh40d2r2jbvthzcanM3HU/eKsu1AQnwiEbLPrK6WPVeym&#10;vre01VkslitNSxAnQ5AeHYPdI33quweP54ACAjLtRwrDatv2hU63bMKfJBowjICSy13vf6fNlIvq&#10;VPY5j8d1XyZVhIJKASEIdJOAaWJAGKBsAhQpAErkIZ2KQTI3BuVSGeLyBEiSDQAIyLKgFosl3q7Y&#10;RJ/PdlVqLUVJs5FmbsoVNJamEOJ4BhxZ9rz/FfrzoCw+IxgfMDtNDdiTByO7axtcPbyN52vmle/a&#10;DGy1/bqKrDC4RMiXAZRB6hAuoeRCWX8di1gpNUJur6XgGzAB1bALxkB59X0pImGmKrzi06fOZG8B&#10;ZEBWz6Jo0d1yfnryoUQu9CV7lf2vKluv4dNVTwLAmwFNt+d29v5R4gMVAbk32Cy8VFHPdWPh1Zt0&#10;XymMizFtHTbVCGMlk9FVnrPxBVSC5EIRHXtiAmiWDhSzVW/bJ/pKyI9PcD48wfNXsyKLxXI1lBZI&#10;9dmT2gfT0/qGybNZ98xEDAhBwNAIKGCgsS5YXnuX7wnlFvppYpIVt9yizWk4lybVTocCmaQK2VwZ&#10;JB6AY2igaACWBzCwCSYA5MpJIEIJGuvqgRFR2FZf+/fx9IyQTZfXtbe0o3Q6I937ht1fc3vkKz4r&#10;GBnIM/MntbvVOfq9qaQuGEUtxVBS1h7Cz8GfLh4Ey2lSVUrBbZquJVTVcIgSN4tpKNkfZBedTbS8&#10;dlYYXCrbANX5mK9kw3rT7DC/s//UeYfDKRfdsm+/y8sed8rs+Qu9fQL10q8CHukJbNvyDx1d9Rse&#10;PvhUm2pqKJNNUzUVbac48Ro/4BAFgCDAgqOwfm6wtD3SZ+7K9xurxUbGz7Wjc/wafNVeBIyLMRkX&#10;Y8rr4ME9LvXRlh5qU/9x489OHytuzCZKrKECpnWkZE8br5sQoDgv4Nm1a0FvbIQL3aJpsVhWoNjL&#10;xr2vfJ95V7HE2OMzaYSLAkicCV3tQY1naaZtFXxProFfAAAgjFbcOzUZx/x8qrhJ001IJNNAUxWA&#10;EAKWpYBmESCOQCSTBbVYAJ1Kgi9gnxZtJZp1kfOhWvnZaprtraysJNu2bTMz6XyFYrctXI06s3Nl&#10;KhrWd5ezWj2YGDrWyx+XFRiS1qBxaFl8bCFCtqsZuD8ZBa7WUX3azfOPsj4oX406Lf+/ywqD1hV0&#10;vzvEABHaIFNgSNjdgv+ugMhf5PNp8UhP+WMul/1Ely/4XGjvBVrNVIAJFQAbm6r+sDniaTkfnT7U&#10;f7bfP7sww1Mo+pObk/fVAcXFwQ8mUEv8YFfCLkBQC+jUj87e/NLzI24bp+he23pQVZkXbEx+qcpw&#10;7mTmpQ76Kc9WgTX/VXvn7ERu7eGXTgaP9xVqs6qPxZ0BH65WREmiLtg03GKxrBxq0sCRgzmectLO&#10;qfNoVyrBeTDGUE5SUB38dZi6483s58pFcPt2wF8LNXjFnlblCHfvuaHJrWBiGEtOQDXtAARJKJUk&#10;ICYPLA2g8WXQNR0MVIQNm1ofamjzvuJoVs8RKT0WT0RMh+PX3bKvVhAEAMgmqLfOz0a20YgBmXeA&#10;pFC9vAiToh9d9Fq8wizZBhpwpazJynb6LEfRsw4/mricOqyc8ru5rDBo/QFfPlMDSlXVRprDoJdK&#10;KJnLQ44UN8pn6K9wjOtrciOeFgL4go1NVc20Bdy+0owgI03ToL8nzD37Yv+3QrL74Nrq2q/B3qV8&#10;miukAwh0AKkK173Mng/vnonM2J54gnrTy0dG3/x7pa1PtVRIDzAyuuqbhxFCwHpQ2S2Qxzbtqxgz&#10;dJ/SUO/+/pOPjAXnZyN+uS/zL5yI/yUYW/0c7mL+VPCjBakCLSA7smYJLZaVRgNUmteo4oxOJwe0&#10;nadPGa+bm86CwDJQXSUWa2uplIlJhuVQiXfDgG0ts+IOKJQzAPkoII43ffG5fEMikVWKehlG1TAE&#10;uVVgQhpYgkAtFGE2PgPuoAw0g4HzGODxyXPEJJQryE/yilCorPJf9XozC0bn9JD6ichC0s5zLAn4&#10;XHPBd3JP6WuJQN+JF93yM/GSdtd8L7kViiCLRCR+Pzwt0CQsei+vv6OVU3431jLxEvO2MQv72qrv&#10;T0x7vtL/WPpDcxPpVZms3iFL7Gg5Rpy2Wlj0vkXJzkzVtjp/NjdbeU94aqJKtEl0eCG2n3oRl9bm&#10;r9EwCAC5pOYqFQzF6XDysqjA3OkUikEGHn7w9E132tZ/1N1AH6vqZB6h5MVfKFeCaRAs+lE6PUk6&#10;9DJNMZQMYPKwMJ4BhBA8+a8TWxe6gp+q8NN96xr5H0gPoMGrXZPFYrk0kYE8hSkAIcoHe39ufmR2&#10;CjcnCzEltsAgRHhgEIbqGjbZsRqHlTXoUfcB/CUju5QXzF262Fi+Y/IVwxGfKWw5+lLfnwxHJsFA&#10;CLz8vwc7hICiTSijPJhsCrJmBhiDAYFjSqWC2inwFMcr9FU/EZ1MAjJNgMKssTGbKFRoGgG7LJq+&#10;HfJh9ElkMCMot9h4vUz4xJjRFY2QZgAglV4mW/0W9CsjgzS2Yvl6PN5IrLuJlwfiZXpOHRNbA373&#10;4GQ4vkMQHKvLZWgPbqIfojlUuNBAhqUKkmybD1QEp1LxYuXM9GxVNptG/pJzzL/FfVi4ic1ci9+I&#10;WIEqkpQ4kO5V+llCc0ZZrVeLOuYZmeZU98bMkNYWoNFBrpm56rcA0BzS5RCV9HbSvSJLPyMS7izH&#10;Iqemav5i0cAU4phigW+LRPRdczn9/fEB/f7snNlpFI2sVtQmOTsNy30XqMVyoxp8LMZG+gv0iSPo&#10;qYd/duK2kZFI2+DgTLVLVZCrRMGWtWKx8w3cP0sh1CfWo6OcD49jHhWXu+5XM3Eq8kAqFv39l44e&#10;untgcMhb0Arg8nj1jZ1r59o6W5TWNjlfX8fmDVrHKTVHGUhHiNVB8WFKxeoqpKillg3OH1ztOnuO&#10;qbt6zhDHyInYfaVofj0iFApVukZrN0s/kZvxcah69XH5tI6KOQMV49q28eO5jxZzqIJnseqrZY75&#10;1qNv0QoY6Frc+nQN+p1nBq11+CuCEB1Yz2r0fHxc3UxTDIMQpWgIajgFxy422Fct9Pmqhb5iqik4&#10;OXm+MZGMOQ87z9ymEfYN3m94vrnp9ZWau0pccRugL6ZuCzfLs6HvZM57M0a61dN9OLz6TM84e+rM&#10;WbxhbXXKlGyv0nzn6mJMZrx9jXOmrVnZBHpV87mzcdvIcIYz9DwgYAAAm6U0rkqOGjelhgsncwup&#10;o6FtitF5X4XVm9BiWSKmTlhMI7WYNr3RGfbDGOlnU3G9Y242xgMAmIRAS2cIGJqBTfvx3zlux3+L&#10;FbRkt3BcLi1DRIZh4vFYyq7pGnA8hpv3bCzu2RH6Y0kwzzD1Yg1NcNuasLKj4gXmwNBo1JPOpECD&#10;HKTTCLwhb/dS1Jkey3+OyZnB6eGZYCgUTDg8dmrVVvvnvE34scXGDZ/OUsOncgwp6/uZHNdCEQoU&#10;BQ34ms2fwDW5Af7aZS0TLxPMINXVjl7RTMaj2Jzx/jPT3vpWRyob5lfLNbj3YuMN3WSzqWIgnUk7&#10;KQqgt3+E9borvzwdiX4+eDTUYL8T5ulrrAWK4AKovxlIii89ocf1Z6LztY/0ndb2Dg/MI72Q3OEP&#10;OT/Qkkc/sK+jz3IBvCQvcs9GyNtCoBYnYao4B2OlstHFUCZgUoRkJAkDfUmGE2nKU2nztDR7WiWO&#10;XuOo5U8sRW0Wi+XX4ufJPZMvGp+KppKxMy9Ht2sagqPPh+kEMUHGArT7Q2WnhykQA1R7NT52LQRB&#10;Uyd0sNX5TDaq1uy+Y98BL6t8OxyeC63dVb3gkNEJkie6sxO/iHn8vH0jfLMg+u6vm7G3HH6l+32n&#10;eno8E3MmZatSzzesk2mfX7riX07TSc114nDqZpsNmdMTyWaB5zW9rLF2j5wDALPydv77GKNFW56V&#10;UqSCpnAxX9A388TGcAwFfg95UPKZ37HC4NL6ncOgNSt4ZWkpQhfV2HSuGK2IzaGaqTPK62slPiW6&#10;0eRi4ygaqxvvaP7zRPrOkxPhyd3l8tBbTNMEnhHmUJmPXWtB8L/LTaEDDIPPFdLcmlKWB55UwfSI&#10;hh7/l/j7Tj/D3brjPueLbbeyn+ECaArb8VXdT8J7wOA9YDg7qf9NVPKXLt31lxNT4m3RWEnp7UuH&#10;wtMxqpzS8Ox8xutUKj+cFfkP548Lv4oljJOiF/8jvwrNY/4ab/1jsaxg6VmzPTKk3aSXKOfg0UjN&#10;cG+YjudyoChOqJPaoMIvZHfurXpp1Ub6HLbDDN6MDy53zZcC00gPdEmHAwCHm/e7vl+MGYGN+ZBd&#10;qaHPAwCYKkGY/XULHEMjrFogMi9SKZNOe+YT/UAIAa3U1CtJzBU/4FYsapCIqv5UQvONn02vmxyf&#10;9bGYIw3VlS8H/MJXKdl0XCwIEpMgusT9Xk2Aj54cjW2tCfhzxMS0owqOYQe2VlaWmDUzuMwIAZRL&#10;FFwABpR1wxMb07eUY3q15DF/UrWDeUFw4wvuZUnHSorL5RrLZIsdTmcEjYfDyOstVk6kwh9Vemr+&#10;xl0Fpuy+toJIYY6sSs3a/rqYBzYVA3d10AeZXBHSmQxwDAXJiFGb7iO1END+VutDdezd7DBil+Y0&#10;L2JR2f773F93LLBPlGaULvl555tSEdvWdCGNo6VJMh9Lgt/n0CRB1ssz0EFNo4Kw7tr687dYrhXj&#10;J4wNrAj5Mz/NfvWlhya3gw5sLDGHSkUNEKHBLshEZgW0cb03vvbt3INKJ36M6IRBNLomb3UXPNSc&#10;4IH/bH3zH0EQAIBikLr+jdw350cKzaEJ9+q6xur7dN0Y8gWdcVHirvj78cyJCP38E8P/wyiiPUaO&#10;sGrJAFnmTJfHdkyy0YeVGrhoS7BMzGgrFPVb1VJZUmQcd1SiL1IMrnTtFXqudL2Wi7PC4DILbaIf&#10;/sPd6x+eVTIbj7w//mI8GZEAuxTZJ0ZoYfGXVm2HM+zwCmn0tBYKj8/OzGtakOc5ulRG5sRpYIgJ&#10;uuyGa+ob1lRfafPMtGZDBseYKg1upwKKJALP6jARHQKepeDMuZmop6Fmf7BJPuZmuSU9yYsllGQl&#10;9ALbAC80ephD91T4D4z0CfvNlwoHhsbCMNA/yY72hG5pbXdM7brVd78tjn/IuFEKUVb7GYvlSlEL&#10;REjNkkq1YMgnH5vbP9o/AxRNQaXXBzSdg/VNwfxdb6kcSKd0vnI39y2xBh0FALhWg+ClclVx47vu&#10;bnuwqp0vS3Zxev321ovuQb8cVVQlT6Zmt6cz2Ua9pINpGBBqrgqvvs31hOyAFCNd/OdOLmquR4Bk&#10;tVSWJYU7RdnMp+QgXvTUseXqscLgcuMAQAVQXpbOy2OFb55++tSH8mcKWDoqbLqX2vtvSiV1JrCG&#10;/emrDUUYgdMvpDbcVP9wOm7cPbeQlAaHBpXJqbED5ZKqh7qCTxIinEVo5XXT/03hJ/UvGCVQnvvZ&#10;5Pqh44UqPYfI2uYqqK91QcmAQQ1pwkwMqrP5OIxOgtd42vhy5ZCzZ20x9H33avZlbxd3ZKlr1gog&#10;YYxMUaHE6ko7yDwN8WgGFuKTfPZ0pInl9fdR2MdVbWWes2+m/vPbrqEBUMxSV2uxXD8iM+UDc5HC&#10;n2UnS4V0PAcACDiaA4/ig/qaQPHOd3uerH4n9VY1xjVzftS/3PUuFZantPpO38v1nb6Xr9bvYZQJ&#10;zsUMXzJa7CCEAqRTQAFAU7vr694G6gjNwyW1/8pFYReFmEa37IoHVqOHJQ8dYcTrO6yvZFYYXAko&#10;gEILLjIReqi2MaBFFmI4PDYTfOKh7vfWtgQGtimhGU8NfwzjV59dUirZYk1V1bNVweDBEydPfOX4&#10;8WO7ZeXsbkTtPDB8yjWz5/cqPswJ1FXvNXW5tDyRs2GyVS+At+foWEMymYfGUCts2MN/1i4Swd5K&#10;H9mn1nC52WDTwV/NvOvU2TP10XgE6jvcMS1Hlq0/WHADftm3ipwM3CmexEH7p8M23BxbyPgJGDid&#10;jkF4wNNZnhe/1DUgLKyd5H8uVKPj4IGpWAT1LoygeNVmMNzN1jKyxXIpShOGhBAA2DEbn9e2FYra&#10;+rH+CJVeKIITfNBY5TCb6hSQfXDWVoWeRzRSOT/cMEFwqeQjpCp5Xn9TlbkKSjgLBS4FNjsKy256&#10;hr6EFj0PPgiU2w2ksoi2gYkoRIjqrudP2DxX5mYnq+PJ5bHC4Aohy2BUc8wMJSlPTU1M7zVMkKfn&#10;5nyaTtzZvycvtO9yfnn9Xb6PvdpYrUwE2UtPjZyd3a6WVLQwF0WpRJoc507ul2QpUt1y54/bt1NP&#10;LfUzLcbMEtmcMUMF02RPPpz5wKFHR7Y4XEK5XDZYnmOJJIpqdT33LIAJjlvow4hGplKihAOl6pOz&#10;xdG/HRmfCD7yyMhu90v2Ne8N3f2cq9VHUfziG5avBppD5cCH2Be2Bzx/vz7uaaoO1f3PyGzWffbE&#10;GJJ4BRmGAU4HreE4qTezEFQ1aJIldEhkYYDl4REAWHG3HlgsK03kWN4dfqn0QRHRc2MD6I8HepP1&#10;pmjQMzNJhP99mj0UUKCqQiS1q9CDnkb8rWUu+boVnyG3TEznP6CiLLjckhFQZOKuwS9JQfOli50A&#10;VnNE3uI3tiTyqCQzqF8HJu/0UB+yeajzV6o+KwheHisMrhCCAKSpxf7LJtn+uKDYfvjswRP3ZDMF&#10;tlQsQDabAU918PgFx8pUqm23/Ig/0JCLDO05cFg/s1ozVTBUAg6HYxoIrLi/HWaM+IwR0nLuTGTf&#10;D/712HsnJuegrqaGammp0WSKit7+QPWT8m58xsgBj+hfz4hiDRUdAnW6fX1HvG1dWyKpxvy5VJap&#10;mnT1YhqWb0/eXQBOoH4KAHDXLfBX0fPKluC36/9w9HTp90oJjR4epIMIEGuTIOl0EyfHwDxGoHDe&#10;C9xFbbFY/pNeNKnkcCl0ri/zCcMw4fmfn6e9bD0hAMjmlsGxxZxOJDJVa17PfJA39aDcwT4LHmvG&#10;/UqbH9Q9FA3mzPnS1myqLBNkguJjTKfXZnbchp8JrEKL3nesFQlbShKvXQTZIZqYweQLnBulnavo&#10;8aV6BsuFXfINJNbU6xJwA0AtkKoN0k8nz2f+QJR4vbevT5yeDlMydm3+zN+5ftTTR+U3bADguN8e&#10;LnjwGKcpM26+ImKWmarUTFEhecblkd1eAfMOxoYWaB5dkan41+TdgIZPpj8cM0tb+/oWus4OTgcT&#10;mTS0NtXrqztbtA1j3q83C8zHqLtxkXai/zqVhgE0JxHABmCATmeS+VCl5Dq9yuf7Htq0cg5okAIx&#10;yyncaNrotazbNCYmxvmZcMoWT6geTqSKrgrqEGMnC1QbvmDAt1huWBOAYRioQsGs0ikiJSbM7a88&#10;lPzKyLn5QDZVRNmIgURKQaLEwta9TXP77qr6yw07qh6ufz3/PakOjvIbqQW4hltrrUSmTtgjDxYf&#10;Sk2bTUefHXo3DXYbTdNow2bb3wgCmq7cTH2XtaHkYp8xfaq8PtZn/i+zjF8vB9Ap3omGWCfOcQ58&#10;0ZPHlqvvkmcGrSC4dOKzhS7expllvVwu4RJiRRqmp6elnY3NbUPjxK0o7MCFxvJImGlvr/mJasDt&#10;lTVBONlzgnvqqUP7zvdVbd31lga+c0/FV/Eyn2w9U13+yZPPnL2ZHqSU+fkEaqzsNKo8zdSem0K/&#10;UGRa8HL0S2jDq2wkZgCEFira2eL4ewAHmEaQyk+pATCXcVbwVXAulKpYRx3TbGbNyGF9t1pWlUKm&#10;ANFkFuZiqqenx//Fylo8UhODLVItHJPr0TExiK/YMonFck2bAgpGgRqNan8czuhvjy8kzIm+mH9+&#10;OgcFtQDOkGg01Nmx3Ul1h9bBM7QCadZJJRgPVWI81FW/u/xGYxqEik8Ym3LzZN/8aHZfOlImHQcc&#10;CxRtLrTcwnzBzBFW8KCLnlqenSq8u5Cm9jAULVaG+Am5ggovRf2WS2MtE69Arp8Kvbu+Uf/m012T&#10;94VqQq8v5fJ+u10e37zeqLrjNoIB4FXDICEE/Buo0cy86YydYs9zYDhSmYRnLl7kx2bG+IQ697eJ&#10;qU0HPZW2yZadziTD4yVbStGKhC0liIwooizki+tGZucdGCNoa6tT3/CmzndGF8qNHXfxP4IMSNyf&#10;4/5L+T8TU8iQa7npq1/974aRUKFyHf1E5Tr6iSY/t+coEb46N5Vtn5uJU6ZhIkIIlFNQF3nJfO/s&#10;QfPdDA8luQLNy434kNyAn+IroY9zowksomuqLZDFcrnUSUOinKiceSbNTPUKXxMxNTM6m99HZBol&#10;F/IuXTfA7bHDmvpWuHmP83/ZeJhD9WjctZrq5jyUZmrE+ll2hRUXdJaYgPJzaMPA0+U/yqZ1nM0X&#10;wet3RAAAfI30Ma6GvqStLuWi4UhFS6tZSpY0wyQ2L7ZuaVphrL9AKxB6BZnecdtx7zbvqh07dniH&#10;e86uTyXTbaNjkx+oFr3/ZgyxR2sbqTz+jZt6EUJg86N0mcVp+6rqe6KzxVWrtrc//sqRVyppoIlh&#10;GvM8z82Vcga1lEEQACA7Q9yzx8zW8cH5va+8NBSiKBqcLqlcXec4gxAiVR38Ub6VGl7KmpaCaw8+&#10;tLNNeX181Lbl5R8Y+089M/X6voGzsuhgcNDnJC6XTFrqfEQsKK7CONlkxE2EGVjv+gF+TH4/6oa3&#10;LvcTWCxXl5ExmeIxzV8sGP6nn8z+fPj0oNPlUsjUYI7GwECwpoJ0rXdGk8kC5wnZpjwu3GsT8Sy9&#10;gR7CCtYAADBjfXG60tJDmlSOmtx0P/3J2BC7E+cwllndaNzi+FawEh2yt+KLzgbmI4YjO2e4M/nc&#10;5lQq2WWT6bI7wHZjbP33WmmsMLgS/SMAvB2Ig2PHi0XB1Xs4s89td9uSyfQWdtrW/aG/lL1HTlH5&#10;X/4S4NZbf3u4ywXwtreBCSD0HD/U+XnDNP64v3fAf7S7L0Cx9qGWJv8/1Y/Kn3Q1CEuzpHIU0PRA&#10;bl+mCK7obLojnysxFEVBc1Mguv2+0Hd8G/BPjSIIS1LLMpD81CjvoCbWzNX2+gPBXWpJTz72zePV&#10;4+MJ9Ezvaaw/n7e7FJvR1dgIqztr06EqB+ufdM9Bw3JXbrFcXYNHAEXOmJuDNFmdSamueCTnmZuN&#10;wcJcAliaA5dHNrfs8Qw0t9N/o1KkMriN+iKpI4SkiIAVXF7u+q9nxXm0EwiaL2TQOj2PecbkIFTF&#10;auvegn8ieOAsuYTphHzEcKTDhn96OnuzjWYXnDxM+QL0iupsYfk1KwyuRHYAuA2gDpSDtUQ+FDtb&#10;ff/sdMZfKudQKhX1xROK1zC4cF3dxU/MEY2WmxtbZidGJqWzs4OOR370c3nzhrX3Vvjk6dVM6AXB&#10;xQyI0tVt9DnUO/WRQ89O/XEJqMrwUBJ3NrcAMU1o3+55wVaFTmIW6ZiF7NWsYbmZBiApQIRMBI0l&#10;+sttEicBjTlwZcuQhTTkMjr1fM+E59x4drdD5Ejq/r233Z7nq+AMEFgDxso7D26xXD6zSDgsoPL5&#10;w4CS58z7sz7yB0efH4KzPRNATAKhigoisgJ4fIrpq6Bf9Cj4h1ANJjQDQYAAeZF16OAqKsVJtVGg&#10;bynkDPvsVMbrsrkAEJR9VeSELYD6LvVzshH0B7qG2XLZ2GwThWmMkO6ooE9dzdotl8cKgyscQogc&#10;ePfmrQOPRu+ZiyzsOjFw6j3vunXsXpp3jeLkppsA5MRi45u67D9zeNnRo69IHxNYIZDL5KhcptQw&#10;P66+EX6Z2/GZ/2v7SkzlXpH5hroAACAASURBVP7HfwTYvv3K1W1ohCEmUIauiyPxubefnxirBgCo&#10;r+8itx6ofHehgNpa3sF+lhHRDdFehbWBXr0dd1dvZ/fFD4vVfrZy58RE7g7Up+4/N5l3lXUD5Q0C&#10;4WQOMjkanX086a6lfE/ZA+iIS4bnWD/qp2wovtzPYbG8Vqlxc03uqNqmyHQEz5A3z0wO3VkqijA/&#10;E4eSqgIBgNrGKqgNBWDdEe4Bvxs9DavBBMVqF7NUclPmtnLWbE3FNJHBDNAMAqebTFd1ou9cynjT&#10;AGryILknNml+AFNQUmT7dKXH8R6jDIy9Ao9ejZqtjievzSWFQesPeXmVEqaoyPK5aCLWkElnYXhk&#10;lPMH/dVDAxUfYu1Vf+vyC2XZyb3qHgynjxuRnczU9i177uXzrnWFYgESsTmYm513AoA2NNk8MRsD&#10;ZLdf2RdtYlxdNfZc6Y3ZUto5NJCpsdslwIgp+Nz8iMOBu13V8OKNEgR/E86TVEOL/HRjs4tpaalt&#10;icdB7hmcpE4PTlCxTAYclAwOO4uzKdhlErMNHocDJgDQdpgS/WiACaDTbBCO0R48v9zPYrH8Lspp&#10;4j37aOnDB3889U6OQ4noZEY5HD5Oc4gmBsnB7s03QS5bhNVd3l/oJWh1RalX2K1oAVqWu/IbR+yM&#10;uXPwmfS78rPm9mhUw6IiguwG8LbD80wjWvTgRzlhUOWESQNLVZTz0GboxA4EUlU1jk/X7qfOazmg&#10;GAmuyuUAVkZ5bayZwWuAvZ6OsXZc+vHn7WdymnuA49OtgijgUknF4/0pWVNNLDu5Cy6zqkVTlhVz&#10;jKWpRBljd7lUhpPdpzoEQWj/4nvZ8XBMeE40g/cAgHqlak7M5lfn1GzDwlyiTZQUo83ji9ZU23+y&#10;fk/orzk/JMG8cRc+lW1cTq03yvoCmqYKMAtx0iGyNuTh7GCTeNA0A06PTKFINoOqayW2rsgrFUEu&#10;h9M4VEqTkDZB1uqSodC88RyzhkkzjYy1ZGZZkXIxsxkASHkOWlKDZF86U9bOHY+tLqsq5FOGayg8&#10;DWmzBF7JAe/cd+/ohltd3ywUdVfHJts3jBxhpb/Ck+Bc7qe4McTjAE4nQG6KtITPJruKOY0p5hlY&#10;u1Y5JMkGcu+kvsVWozOLfUZ2XOeSPaqtQNADBaD+BAAME/QTlAzjABRcrSBoee0uKQxaiXt5IYxA&#10;9FI5f0foF3l1a3O9v+HOX/ziZ+tHw1N7m5ob1LdU7nsCAE5eaLyo0LGN2zyf9mfW/NV0Ovv+4276&#10;z8Kjkz67YicYAW6pB8gkAV9o/OUwVFMAACiWir5AlX9ekZV0++3yw1I9nkbUjb3cQ8nYFGRchiZ4&#10;Zu0OeMbUCFvzNefNgRr9/smJbNPwUGqtUUbU9FwOZhc097Fu7Db1ElR4SL6qUszVNUnQ2CFidwWF&#10;ELtymm1bLL8p3K39UWzUuGWsb8FRTmtMMmzSZwciylRuBrycGwK+AAgMB06FS7iD3JDbx41UhYQp&#10;eSNjzXovoVyaSIefhoBOiOoeLX6ilAIfwjRhGdb0etl5hACEACwaBAEAouOFd5QLZl5l2a0EEQEh&#10;BIVy5klis50DqxP4iobIpRwJsqwImgawf/+vA/yelodnDz/3giefz6O33nNfzwOf33Wb6GTmLvYZ&#10;uahW8fyPR7/e/8rE/vmxWRmVTKp+bfv49rtX/+/WzeJB3oMSmL4yd/waOmFPPDh1p2+dS87Hzbam&#10;3bYvchJ10XYEV1O5oCt9L0bfWyhnXcE6x9HKeudRQWKiy1kTIQD6POHVGGkqLZDG8ZPmF4+/pNXn&#10;0yUoRHTIl8qQzSUBGQUAABAFBkJBD4gSlVhzu++FynX0i1INOiXVwlHMois2u2uxvBazzxr/s/v5&#10;5Lt5kRH6j05VFnMqN9dbAi7nBho46Npq0xraxQdVEwmutfhY7X7mMUZCOqJBZ514+W9KuoFEB81d&#10;4y+a70/Hyv5kWN3J6BgxlJFolJUjTeeo9xjriZ/9DO5d7DNi3Vrw9MHoOVM1bIARau10/6FBcEVJ&#10;zn2ver08KTlZK2ysYBedGbT2C64csRhAVxeQ2XC2U2ApURFlJPE2eOHw8zWrH23Z4wjy86sPeA8u&#10;9hmSl1kQaBvV3NQ0O3pysDY2H7UltEIdZo0/SI7XNKy7K/CQs4G5Iv3+MAXq6jcFfin4mGUPKKWs&#10;aScm4FxarZ4aTuwaHZy+g2VYo7mz+oVb391wCwCQf/9nySEEwARQiQmgPtsq6HNHqZ83vki3LXSx&#10;2xb2GdujYWrzSLenPZxeAJMuQJEuQVk3gNNoR2oQ76fjZNMCIpqvE75IOyFmr8MvcG1oAeEbewbW&#10;svRycdPd/7R+JwKVOfmd8F8Mj2ftLMtBJpMHTqBAdCjE6ZT19IxK19c7zPVd9BcYBsXhDVAmEiHW&#10;z5qlNXk4ReslE8UX+K3FAqUUMnoFTdHIbrdBRdB8pGYvfIpyoQiVQZHFPqecNLlkWN2gm5SCWcbw&#10;BuS+ypu57+lZIvIB96KHHC0rg7Vn8BoSCAB89atgAMg9p57t+iyl4Y+MDo9JNEVPGzphTN2kLvYZ&#10;xCQ4tFr+pc1ZmiwUcu8zTRMiiRg6fvL83lNnhveGF7Z8cPW6it2OABeu2SCqr6U5NUIIljsIDnTH&#10;71LLhk1NoKpyjLKfGxztOt7ds11Ty1BfX0ucFXwPACBYpiD4qk4BcmTRoFBlTFXerP0CAJo23s4+&#10;cPa47+bh83nn6aFp6WB/GLEsRqHIPNtYbbc11junPKYdmVnEGGnEoyu66G+xXFwqoTXPj2gNxKTp&#10;8TOJLf1np+yZTBkkSYFgsBoEEZXbNnnGKlrEqUQMhGIN9WFmNZqHDCCQf90yxrK0tDn+PflEOXOm&#10;O/WuokY3q8miubbTk7DZCHKE4BXKjXMQBIDKC4zPERuiQE9GjDtiafgfmOKAY1FErsDdtIRKtISs&#10;6wGvEdSnP/3pRX+B9U1tZbK7bVM1Df5RUqRdqXl1bSZe3ifbZFoWJI0WUJrmXr0PF0KIuEP8GXuQ&#10;Oau4AnXOoEcdGgoH4oUUsCxjrO7qCNsY9muFlI5rN9iWfUbvtTpxaOEdc+HCmqnB+LuiC8kDo33T&#10;9ed6x6Sp8QWUiZlUtb0+yxblAO9Es6wNpZa7XgAAOAAAdwKBzQDgAAImHcotoL2CSCk0xYhmXuXt&#10;lIlULYXGo9PU2fE5/kRPrOL5X2VumRoptwMwlbRIi5wNpRkBXdf9Gy3LpB8wlAGI8l8rR8deTH/2&#10;kX/r//yp7sEDqbNao2wqIsdyIEg21WaTqfoGJbX1jfI/tLyefn/9VvRv3jo0y1UBgaqVdbf4DcEA&#10;0EtESfWitwFQjSdemrlZzebBZ/eibbu5j9hkGPe/jn6QcS2+XJ/oMVel+s3Oib7cB8oFtJWmORSo&#10;4f+mspP5HOsEqyn4NeSiYdCyMjE8lXYEhDOoINfMTyU7k8mURyuQYGpG77LZ+YQ9wPQuFuQ5gc40&#10;b/A85JIdL6sJ1hUrpNvCM2E8NjDh5Vh5L8NjZ2WDY5iTcG4JH+s1K+UN9+xoaXep+P/YO88wu67y&#10;3r9r7b736b3NnOlVGvWxJFuWKxaugMFAKAZTcgkJ5CakXki4CSFPCCSEknIhIYQaMMbYBtywZVuy&#10;Vayu6eXMzJk5vZd9zq7rfnAMGFvF9kiW5PP7plPevd796Oz5r/U2w3PPvy4ffuKRJ9fWaw2Hg/F0&#10;EDBhaSZFJxMZRCEKHHYfbL9qY4EYbCCwBv+EES6gVjchABzGBh2iVaYbL1jWoofEdnQYUpAp5Svh&#10;Slmx5moZqqZXwERNUMwqVI0MzmbL3mysuXnloHm7Ps+8xVqjV0gJLWARCBYvoNPPFhcdRAWq+TAM&#10;GQViXfxG9V3oMOCTE2jL3KT6R5Ws0X/8cOb2hcmUV1M1Ac+L4kj3AAx2dsFNb/X/36F1/L3tV/C/&#10;cK6hH2OsKIMwIhz3Wnv0OmYFUPa+5hvn4uXfz6WboUxCcXMsS9oitomBEfrzohcO8D104kxmskfN&#10;t4IJzeV47f08y1pYBpk9NzB/LoXRQusc6eKiFSa+iCGEAM3iWqPelAgxoVSu+suVup+VpD9W5vnD&#10;Fh+14N8KMn0aEYCbbHagb0ALtXeZ0zOTcOzoMeqJ3U9tTa50epx+qrn5tvC3JTt32nyRC4nMkjJ6&#10;9BflPy8WS+5SsUhtGFpbVuWmFnb4niAqtalnZ8QuEC/kShlgraJis1sUxIIpOlH8tV776aAlVLT1&#10;oseGbkFP9mxrz5N8e/Tgwcj1Y3MpdyyeEaZn8vZ0uYIaehWWlmJoZWmRWpr3dC3Huv8x1GZ5a8dV&#10;1qc9G+mnne3UKavOW7Q4FUaDOMw8sKSG+HxMGT2ykv+nWl2BYz/Iqs5QSLd4OCWrVZzJ6SoQbBgf&#10;uOayk5FOdl81a2y0edAURTNNy1XUQ1hArdOiCwAjRxzFirpVlrVwIaUDz3DQ2W6tb9ol/Ixbi5bP&#10;9H1VBi43TS7Lr6DPE2KYZpOiRA87RxBhLD7cesZchJxWDLaKRy5sEELQscH6gzffdoMvkyn2TE4m&#10;36obqm5ohsxQ1LJaAup0QhAAILSJL4DDfl96saFOzmq3KoriaTYUmJud63n8fvTZY8/M/vUbP7Tu&#10;Xb0b/feeL79eFj8HaAybAaEdp5ZPNHYtjtffa5qmS1UV1mYRq23BYNElUD/0Ssy3GJq2zU7WP+n3&#10;BT8gWRyAbVS5rgLjDaLJ19qNswIDoHVI54D+J0IIbLnCu3Yo4V7fiA9trB6AmzOLjc5j43kqlk5D&#10;pV4BnuNA11BbPCa/Q9G4t598vKFiFhrdw9KD4QF8N+9HM6wfzVIikl9r11pcgPw5oJLdvM28mtgq&#10;S82huScLd+by1WKxWlQyiRrQxAKmQXGVpMKpVVqK9gwbl79xRGUC8r5tt4t/yoE+TjQDc2u4qlkG&#10;24UiBA2VsNTrvOo+s2j8xf7dU++sygpwNo/JMAxyS2zV1oX3M+EzV3LXM+BIj6HrFY1iMcaqN2J5&#10;nJaMb0seij0f62+x+pxWDLaE4IWPJhM7wqBTmOUl0QblSpne+9SzW44dGV/s6Y88KQ33/Yevnz6l&#10;kBNctNrtsv6we4v1h03lsn9OLmQ+VKvX6XqxBM2GCrpmgCsgTp9Pn14WdwEc/d/1v9MCxF4qVXot&#10;knBI4OjswGDnUz2j3L0IwA5lM4nKpkbVMJfO1byq0YRiLQsDvZFpkTNOOAPUntfajZcLQgj4EJzg&#10;Q9QJ2AzfgjfD/+7eb4l0fp+/cr5s355OGVvnZ2vrk3MGxYlAFK1AeA9GLo+NbaygEVkl2TqQHSaP&#10;jtBWqHAO/ckfTrKFjZsQGR19rb1r8VqirpAh2g1L+OeoXtpm3tF8jKx96O6JjompeYkRcCDZTEOm&#10;lgGJsZB1Q9uJz2MDt1dc9HXgDDShKzoiPWkbxAcAflXPRjnhgmkVU5xpri3NKUO0nZYtHi5u8VCL&#10;jAMVKO7czmi/UCAmweUl81pNQV6kIQgExZKqGey6/xR2SL9z5lNBAIBCwnibpqAbEcKAMNEZAfYC&#10;azwkBnCrAf5FSitMfJFja6PGbW+nPjX+k/r6WpF6vF4nH6AoekDTDZvSIFuaJbL7bG1tu9H3l1zz&#10;9kxsfnntQ/c9+pbjB6c4DJi0dYT/M9BlfWZ4tO3PnN2U/FpvEuSCRi/uqzlYAFs1UNmVZnCnVbFq&#10;1ara2dnm/x0AgOHb6CcRghe0qiBfInPLC7k+1VShocoQjLgWEQLD5scXx8ngGWCrKOFvM+93DTO/&#10;MBi+v6Tb3js3q7whPltxHDs6b409FmdpTNMdHYHgcF9gc1u3faGt38HzJq6MHzXpj/wVQh0dALFY&#10;K7fwdUUZAHYDVu3EHWuov118vHG93y+WxyykMzGdCvvKgrwcL4uqriKlQkA2dBApB+wYuRxue9vA&#10;F03E8J4N9CHPRupBxoVWNJnYX2uXTkUhXr8sPV8fYg0WVZNGN5QMUV9Cfp0yc6511Ljopy4Y0XqO&#10;QI002VCrNKwIIWx32dRQ2JNjrChl/Rd27kwF3aZOGEwjrbBivAeZ9DqOA/CS6jss6/kDGsXWJC/1&#10;uj5xvZhpicFLhOg26zFHmDlpn+bF/D3yH2XSBWtMS1k7J9yDvMu5w9PJPn2mZtLNMvFYrVLZ43XI&#10;kc4gNLUGZGpJ9H++9KnNG3s3R+7M33Hgqvf1/ESwUq9ZUYlWB1TP6axc0JmFbG7X/sHjX5q7J0v5&#10;/UFtdPOWfWDipOgCwBi9QNAYDULPctXRg5NHBgReAgKEDK/x/j8dIYvVh87J4PTzzhYwqTClkAIB&#10;UsJYiUPAFeAUFTjT2+TA8LihVtLxzHLaOTWd3mZg2IYZ4Z39A75ZV1t4z44B55MDm9l9APTEa+1K&#10;i/ODWiU2sgI0p6JyYda44sBTpT859GjCUlXqUGpWCEc4ZBNEB8NK5pqN14GilEiXlNNz2bwR8DkK&#10;4Yg0DgDEfg3+D/Q/vzlGRBekoCKEoOM/XfnSj7+9b5MgcDWBCSaGBjoPt3VYxn1dwm5apC+IMPa5&#10;Ijtr3tiskChSUJD1idbBbX1lXTf2AUcfkCJQP5MQ1OrEkXzQeB9lhUomVt3gcTkwIibhkfaMvcea&#10;w2yrn9XFTEsMXiJIPpZIPlYPbbZ9hiQ8b66UZMf3vvdgtJI5dFf4geD7brtp4I7oW4Wf0tZT58o4&#10;O6gJwYVS1nnrRCzpD+cLxQ1TuTHHUn4BiZwUPD4+eyf7IyfTPiyc7N1iPe3A8tVmeabmwRiR/CHi&#10;nzuW/KOGWeldSS5LmVQBEcMEluUZkef3YZNKiI4Xz1hWcsQaW0mtbzTqYBgKbFrTs69fZfdqdsLS&#10;l0r+kB2AttMqDbTKA+wWVbJfTpH1whR/5bMnxcsR1C8DMHwqqKBQKiS0ONS1KqTGgj0byUD3zUOh&#10;Ozv83vrBr1n22yPoKWuA2i8F8SHJzeYphmq1/7gEUBSAX6/izZ8gmyYfVT6tVoxgKV1VZk6kOVVt&#10;gqw2oVyvIwYUCAad8LZb1iWiXeZUTXTGcaR7Qc+ZXDAAX5A2Y9OsgRX9xubrQqSSaqzLJorBYqZI&#10;FYGxG03OLqf9g888WgJD1dT3fWbw/1j9eMERwXstbqrM2/AllUubnTVvLsbJTreVOtS9i7keC5Ra&#10;y4BZz+Fpi//M7X3KKfOqeFr/jJHQCojoWYrR5lgnqrlvcLWE4CVASwxeYjSKpA1h0NWmDvlshZqZ&#10;HwOWZjFbY7/z9mD/n7EetGjbRN17qlAvb8PFzvXOB4fmBq/0t3VVjn9lajuVd3jlJoFCrWZW63Wr&#10;aLOetxYshm6yFI3VxYmqX1NM5tADx+7L5XMhhmGwYRo6o3MyKdR4ym3QFCC2oemXyQ3qIMALBZ5S&#10;IGsXk5lbEEZgs0mkbyCwH2ggjOvSbYpKsahhbUfP9IQsz3Q8sgbT44Bu3Flbny2tfDwWy3U9eqK6&#10;fj5ZlZpqHXKFLKrVy7CSmbfsO9K4wu22Drs97E5/j/STYIdrtzNiL0hOoeEJ28q8yLwucqsuNdJL&#10;zfb5BSwINnauMV/5R7uHWiiMNV2VAtVp6lRo6ngex6aXUVNRwGrnYMfGDlMzAIaGAs+6wlDheaw5&#10;R6n7+bX4x79ul7LDhdGf8wxoRfDWC3oNIwpUhQKJs4LN4gCWoQDYKvvD/3ryD/x+x2Kk077e4/Yc&#10;8Qc8DwzcdvH2yiMmwfkl80qbDx+fuFf/YToBazAGk3aQGOuEOGPFOcEL4D2DHWXJ9BGT4OKCvh0A&#10;oNHU/FYr83OnFX/f1o6nMdcSgpcCLTF4iSE4UXz7HzCXLTzDrt+VX/OxYyf4OxoFjXO6+ZyaJd2E&#10;AHU2OX8WO5NsyoYjtrRox8DBSi4H9z/+5A0P7dl/w2/X3rn/Xb+97m02B3tO27Fkk5W1933j8E8E&#10;Kx4/eXym4vcGFsvlcljTNawbOhno71PD/t55hBCcPD41ePTk2C6Pzz2c/e/2v/3tr9gfc7f9ypaS&#10;J/6leLoLIQR+v9Psvzm0D7aCefE+6s8eigZ49+ee2/k3stJxvdT7OTnd3XnV4Q135ZaUwdnFlA/T&#10;mpLNFURMN8RMIc1Va5XA0bHlADmgX40wQG9v5/Fgu/fojhs2/KJnJLzH4uLmX2u/WpweTTVphsU6&#10;AEClqDkPPV54x9yh6t+ZxMwsncja7S5Bjy/EpfqyAna7lVAVK7hcTihXKsCwAB1tHuA4Bm58n/cu&#10;2xXUmGEQH6Lhot084RqvY9lRCtuHQFUk6IyEwG4TQCPEXMiXcK5YCpbL+eDikrlVEHnoHew4XkHB&#10;B31R2y8CXZYneevFtXGspM11Yw+qX1YaGl9M1qMOt5dAnSS5jPqfjFU4uxnxbwaI79Q/gVzQXEjU&#10;b6nJpsjztB4a5B8WObQiePFF03asxelpicFLlNCIeOJNN6z9+pbOntoT8+M3P3JsT3u8Erl1y86+&#10;feu7IjfYo2gvzaNT5v5tus7z5VrZcP5D/vP5scmJwSf27nlTQzYpisImx4iecy0EAQBWlrJXlOV8&#10;RyIth1cScTaRXE63RyJ7bth05RO6qQj+iKOql9j29ExtS1NTcSy21L+wtNjX0Z7btPTQxrfl/XTJ&#10;EqSXRS8lKwXTrqu2iMfZDqFAhxbscewHAIDXWeNbwYs08KKT1l580n8Ffb8qC7Zi3LqxnkWD5RVj&#10;XXK+evncvLe3XM5hlKhTNaOEdVOHXKo0UshU1kJdeGfykJnnLXQ61O3+ujskHBI8eIV3ofSTD8x9&#10;V5CYVLDN+bDTzx+3OdnYa+3v643EZHPNylLpKsGO6nVZz8Xmi1cyohngKCaTWtKHdR1BKS37kksF&#10;mJ6scMViDjrcXcDwnLLtDV0TvjbHyeqiuXZtlB8TcuS/y0gbtnUzkyACUHD6+bQXOswMFEt5uQ0Q&#10;EBY70XCPD7xuDsL9RnV2eYDMLHqZeGaZrzYKFGYMQAjsyZnatc0iUxRE8ThvpVKvtQ9nS33FsMzv&#10;r19TKWqSaZgcpjBiOdC9E3hP22FhAT56ZhukQMD8GViS28hHIAVQlRUJCKBA2PLvbZdx32NFVDz3&#10;nrQ4X7TE4CUKK1FGW92yv820HJD71knNCvP2dLIYffbhdFt+nL19ZNT91a5bmM+yYTjlA95ip4pv&#10;+WDn5/qO+oZYyWsef/bozbl8mj+w96DL58df7uxz7+7sdT8qOs5NBV4+2WgDAKQZGuv1eWGwf/C7&#10;19266W/97ZKiqyZncbFZAAD4uhM6nuJv2bfNdms6VdgmcoxqakBXV3RrLU38xNSjhZz6uwRY0esJ&#10;Gj2D/XM2D79wLtZ8scGKqOLvp3dDP+wGoGADuKGQkIbu/q/yaLxq2d7tnN9WLVXXUDQLDEMBg1lT&#10;13WsN2m+smwMmAVDMk2dTybLV//r13+4wxf2GH1DA1d7I67qupHoB4Zy0iQOIRN2gKkpBjDiGcdn&#10;tzgDuWW53+piE1fspKuf+7NiR7SHViQn+L0h6WQhobWf2J/+cLUq981OL9KlsmKINl53eWwUpWG2&#10;WlSIWcfI4qCA4S3gkPg6aYAUjnrkzW8O/Lj3OuavAQDMOpFwHDVCTf6n0H0JjIvTAFgbifl6HRnG&#10;wfonDiUZReuEYtmALos531SozqDHpzcVhJyWEEzMTMLumcMBl88ird3c0x3dyHcB2C54MWiqJsIs&#10;JrVl0zb5dOG6lXitsyaXYd3mjmdFK1ScQfQIbDu7bgF11fTN/nn1HelSlRV4waQobNIMSjkC1BMt&#10;IXjp0RKDlzKDYIIFUD1nBJSayrEcD8lYESdmi7hcG/g47w4cc3ZSRyzDeII6RUNYwUJVGYvtQG/f&#10;mmc7A13rJ8cnXPufecr11enUR4f7e99w/ZWbPNEO6R5Pv1T39IurmnDtldb85Uhn35eKzaNbi+Xs&#10;lu7+yBN2DyfzFvqFvazuAujd6fqFy7BMHH1i5U0P/uyxTzy1/+HvRkNdJ6Oh6OGwp51S64wVIQQO&#10;p1XzdjH7V3OdL8WuXbvQpz/9abJ169ZzfalVxxXixw/F+HGxTfrerpsG2KZScxRzhS3lIqzXqsr2&#10;uZnYZqKTqCSK13h97mm7w1VbWkrZc8kiLmfqOD1dG2RpBmY7uh+PRYb3Bj3iARfLPTPx3eRRZ1SQ&#10;+68PWFk30+QcRGGtp+/tpuVMjnYh9WIoUDgX1CsAhkYYm/u5+1Qrqv7jj6ffoyia/ZqhxPWP3p9Z&#10;cLlcM6reeJfb7dTm5+YqlYrebrPaUbVWw2qTotRmg7UKHuhoDxKunQGvyI9VS01sA3Ey1OFcplWK&#10;FtYa+wPrqKefvy6WUB0GXju/Vx0GQB9FsAV3fHhxduWyZ/cf/eqPHsOwdiA8s/aWwG2bf0/QykfM&#10;zcIfilckfY3tR7XmtnyuwOVzBU5uFj6IEH0ndz9bXXdF1+/3bhN+QDMXRgPt3yT1mByhBaif3Ff/&#10;bC5e3wo6Ad1QwemR5ngR8vY/QE+dMUnwfyjHtRuSrHxnqVBjWQFPhcNusHegxwMbqMfOrRctXgta&#10;YvBSZjsQACDXVpzvQvrwn+fipf7xYuxWU8dgsQkKZ+KKPEe6bevh+OnM+HxAmr04m1miJ4rF4rX5&#10;bB6Vi0XILyb76qmVf+nsCn5y6zXr/qKfRH7ubOcKrLg6vaZGrgdNbbCpSmHg/koh+rOOYa+K8Usk&#10;K2MAvpeSwyDM1qZ7/vGdt/vmC7XcyMSJ+TsXE+kr9u9ZQSLrRpKVB6dHyjgjeO9qrO/XMXQTLR0r&#10;RmSzclWgzXVw7969U729vat9mfPGlVcCBGyIcDw2dUJVPCHXY4zP9wAh1W4K6u5GovzOQrx83ezi&#10;0o78vhPW4yemqHKtCjwrAUJ18NlcYOqUO1at3rpYrd+C/o4CraFjcaV+NL2cO2Hz24/62qhD3oB6&#10;knMxmuDmNEoygbJjBbPIBAAgOkHZu7XuIkd9QPDCkt2PHuc9KM97SZKyXCLVzSoA/NrMhkZVs/MW&#10;uvx8Xu/sEaBSY+aauq685QAAIABJREFUjk5jsGKWAwvxeHc5JTtESbQwVK5rfmGxf3J6+oZCsQgU&#10;hYnTbvXZHU5IpEo6x/FytKeb1xRT7umN/jTo5YK5ZWU04LWngz4HrLNZ7qRuQ1UDCI8oMDB9aTdd&#10;JgQQa4VGajkzVKjUYSk5BlanUa82olttVvRDXxf1gO8K5wOVjL2TuWrrpw4fZkeKxYJXQ7WI3GwA&#10;LwmK1sTchSoEGwUSLhb5jykrCiycqLzHqkmYN1Vt5+bRxOBXxE/JfaRDugMWzmRHS5tuLKJGPW0M&#10;1+t6O4UY8Ftsn/dQ/N3OCKEEF8qfB3danGdeJAZbI+guPUQbLl19p+vv0se4DQ5TqcbmSlecPH68&#10;XWv2/lWkVzrCzzmT9ijsx/xL9yEMhQBCIfEbAOI31N3gWH/nbV+ZXVzpmj+5uFkQOLrRUMKajCBx&#10;TG4THLS8WmIQAIAVADxhm+EJ207bI/F5KA4AC4bdQduLAW/I7nUGSDm+gBqqDHpZBb9fHHeG0TOr&#10;tT5dMxFFI1IvqOL8idSVYxPj/9xsKvg91/2JfN839j/T0RfaMzjS9XNXUJplOaqxWtc917zrXQAA&#10;kgogqUrDhipFhU7meKOSr5JyAUxOoLEj4C7bfR7FG1Aibd1hNpFI4+RykU2liziRyIBeZsDraYLN&#10;bkcSawGRF0Cumetnnm2sVxvkPWBSwAtsNtRODgWjxhFPmIx5InRCIdQ2hTLCNEdO1IqaRvtFqpkB&#10;L86T7hoYIQnX6gYteVgfVpggJfFOHKd8UEcXSgS6AQA5ABL5tWepDgAxAPjN/cEPgJ+ua//ABFEa&#10;Ocz49HiqjWbNZkUpbXD4+aVUzHLYI9mxoXL81ETuLQ8/dHDbSjyBZbkJdqeNCBINFEMDz/GgaQri&#10;eQH8fh+4Xc5cT0/3vwFmfijYUPuaLcETwS56GQCgnjEGlJwZojRUAw6AgounMMLQCRRSKmNx0Ibw&#10;MjcElgAuWQK4FJxyeQjH6AZUaYfFonMeWAEAgAgA/COADXBsl+n94PrY9qGjTy2/6aH79n7owUcf&#10;aJcskieeX3tnAw9aw13uvYE25xGawa+9gC4CDQpgOUWGiQlUKaf0c4TDAa8PXAHYN3wj9RFuB5qx&#10;LKMZOMNvhBAC9QPmWiCAV04aH2KxIFoEWvN18s+gGhDB2woPX6q8SAy2hOClieSg8m1B4VBoV8/c&#10;1Ljyu/fdM/77e/YeHnJNOrvKxS7rZVc4P+Mc4uaFIea0u75bvvzGcr1E/raw3By492sH/u9Pf/zo&#10;EMczYOUib/GHa32hTf1324B9zQaV99wARg84v1FOaB101exP5ypDzYayE9EAJjGMcMi2KPnwqo3X&#10;y8w2w8UlrZ7LlN5+bP/8ndlSkUa0jjhGdE4dj78xE68P52KwhmWZ+MDm0Df7tzgv3NF+p4ATaOIV&#10;aM0bAgDwTwIAFNJyJrvcGM0n5JHEWPFmRaai7e0hI+SOECDI5AlAQ6ZRudiAfE5GiVga1YsK2G1W&#10;4Lko8BwBkZcATPAunzB2LR1Sd+mmCVW5BrpULolOJFE8QaVinWYxUTq6vUsd3Z7eoJ89wLioGFIA&#10;NxeJS42TsNEAidCmRnVoRWxBNO2jarQf1ynLK5i5nAMAz6nfNgqmBTGIwtYXNlY2NBMo5n9OracA&#10;wb1ANR3EWhg0NhIJd7IpiAnvQ3P8CEnX/sHoYC1UgOIhScpAqkWyxUiZeHGx3v/400mJYkCtaknK&#10;4kJYR2XgrSJyumy5uWRcnJ+PI2IaoOsm6LqJ1CZAm9cPnW0d0NXtjwkW/B1V0yi33x3gBOYkQuxC&#10;95BlOthF/1K0SD5qUvJRF9XUnecPKaoFjV6alEWri9b7Nlpf0egzO9PxhwFn+7WGkvFMThY2y88o&#10;BhREDJeDCZbnPoMxMkPdtpP5RDAqOS1p2sq319Ums+/pw9vmZhY3hcKB+cH+vm8Fw46nXEF3zBmw&#10;pl0hMFlhNb0+M7kD4C4t6B/kKNDLS/q1zSJ1PTS4ZnsbPStQSHdGYB/lRgW47My2GkXAuZPmoJbT&#10;d1I01DSNODiGVWwubqnzTczYufemxWtJK0z8OgLbsUKCpNbcTzzFUhlVaxVIZbN8uqLc+uR+361X&#10;3xT+6k6b++/tEbx4KhuclSOcFcZoxJY2jax/ADXFwVKhCqn55s2peflmOc18+Iob+z9jDaPZyOX0&#10;/efTv19HV0hasnFfZfLoFl7Ud8p1AqF2z6Lkpw5i6vSTWF4O8dnaHxWTyprEfK4zvVSPJhJViK/M&#10;Q0nOI4fHTrp6uhkK8d7+od5jDHcBnCKsEi6/OOvyi7Owyf1duKXtT+slJZheqG5JzdS3ZuZrWyvz&#10;8mW03cpbbFawhwjSu5tgaAY08xroTcksZJuQXWggYmBk4yngGAY4jgHN0GA5XnYoMQWyJA15yAGi&#10;CBddCfZGxvy9g20ddwRc/s8zjDrL8cqs045nwm7pGU+EOq5nTBtZBEdzwuAIg22UBWmUm5JMOxIY&#10;N4wRUT+ZmKqA1c7RbpvkQlZUY+yo8EundADwAYIugOI3YKNmM9ukAJqU/Oh54YTUE0YnScMNwCBG&#10;c0CacqM4saPy9CPpKTmryt61np1sivLaVTxBcThTTZANcp1ck1wxuxJvIv1GRY7jL1eX/A5KFSWO&#10;XVyoXl7KpuoWSVJLFcSoqgagmmwxr0NmWYW8nAKe00G08R5Xm2hGw+Hy0kqSd7vC/M4rNpdLlSLV&#10;3mV5OpcrrnG7HVWbG38LY1jZelNfw+YSzGpRQ8wl0AcufbwpNoomnczlbihVFKvd7dsDAC97Y6VU&#10;AFXzulWgLZ5ogIeJ2Ul1Wrj6g8kV/fpRkfobBC/MTV2ZL72lWin3UBiDahLIl0pUNpMXjh4+OfzU&#10;g098tj0SmuzuGXo6FOnbvf3m6J7eUcspn53nAnkFxMS88WHDgMDKiQyvN3UUivikoRHxq5yIauI1&#10;+HHKD2dV+FJLGaNLh5ofKS0r71JNFbEO2B9oc+y1BFD2XPvR4rWnJQZfR1B+Sqb8lHzZXvau/PVr&#10;162kCqHHHz3mNgjBhmEAx7AqZuDsBAsCUjN1gwCYImfFNI9A1zWYnltxzX8z9de9A/7xHXrUGemx&#10;/IzzoSJmVk+AnQ3VnEZkQ4uvpMteQeAB0zp0drr3W7x4VULEhBCUna+tX5nPbxZ4C6lXGmGnw2U6&#10;7U64esfOsmY28vFEnJ2Nxdz3/eChazF6+A033LLzjpHLOp8a2NDxi1C3fbdgpS+asPGZkBxcsms9&#10;d1/Xes99z7+WjTW2ZGON0eUD8raVA+ZlFVrr8QatxOn0mkAIAQColjQopOu4mtMgn66heonFAriB&#10;xk1okAaUzBI0jQZkimUoFOtQnlXATxfAahN7CG30YIbs4kT292wuW83l4U56PNRkMMLM+yJoUaKw&#10;Wl8gVzUVsj2VMtxHDmeCTZQ76Aly41Gfo+b12GuilaMVTIKcH5+wVtBBG42eBQ1R5SWyOZsjd+q6&#10;ziwnSt2sVT3q6+YOSElU8jukoNXG1OUl0w9LsC6+CLcf2E8HMCLHzQMlSseoG3OG2JiqVIluFp0O&#10;SVUbogcjKxSVZls+Vmo72VRAaTZB1xvAMIbEc7KkATLzJdlEBsISZwODUoG1+sxaPYMojFBXtK2x&#10;ftNQjmXwfFuP+HnfiEUupbQer9P2oK4Abe9R9UpezlUKDWxzCSYAgNXJXBKFN42CwTRLJj357NLv&#10;5QulHaVFeclq632Pv1t68uXY4WxA+q6l8I5s13+cPLG4uWZ4AwAA2A3680VK9bIefPbnhU/xFpKd&#10;HV98e2d7+5LX6eBdQa9aK8kTiZWke2ZqpgM1GkwqmRoiqjq4MH3iA2ptzUx5ovMtzpBtpm1bm8Za&#10;2HN67+tZo3fmSO0H6UShnRM4U2k2MI1YYFlG9zuo/0AImeCF2plCw7pMeFpETTlnbq4W1B1yXacQ&#10;j7WeHdL3At3sT2j+4u0t2eLsaYnB1yP/C4yrS4GbctPOUaXR+PCDu8d3zc5NgIXot7u8I7S3l9of&#10;WsM8yjpR+lQmbGGcoAdDn6qVg381whT/EFeql8emCtuWCxmnouhSId1Yn9zf3MEscjn7WmrWuYE+&#10;r+FRWkOizUpTlYK8GRAAxghCQddBwY1WVsN+NduMPn3v2B8++tBT230+f2Hbtu33C14ylpyrjJIq&#10;08uylrrH7an7gxEeAOTZmSnXob1jWyaOxDavGVlzy6btfe93eIVDw1f5VN5CXxJ/sH8Tb6dw0Nsp&#10;HBzKuf4ZHoxQ80EtmLxCHbWG0MbCvHFZPqZtsdgpweKQTHaIMmkKmTYrk6tV0HRqSXHmlgPSTCwa&#10;KlSr1gaRQSUNcFIuoBFFmlUVaboOKnkul3+FSlg4kdvKcNJWh8MLNMVDMCqsiD7TcHgQVa3rVlmW&#10;oVRUR5enyqNHjTSwNA2qqTY4nqPcTucddpcDhHfbsVjGk8YjaoNmDAdjp5BS14X8cmPn0pHqzvJy&#10;AzdKBkh2XOTdRjoYtpUMItpVhaMMA22IL1SAE5wAQAEn+KwlNWFbJHnQ9BRUqzUQBB58VgfQAgOI&#10;mFDT66DpALwkwMAGv7LFwxuiQMXkimrUi2gh2CPZeYZdZ+Dig+5eOMRInF8p6pojyKVC3cKJULfw&#10;a8VQLIhWFgIdjvO68TrXmAahKkn1Ywij1JHDx7aIkgQdbZ2qzcdNvRJ7nn56/qq7/J8zv1/907JW&#10;uvPp3UfeP7IxcnfoqH+n6IZEpdzs0pqmPZMoDFMYz69bt+mfHX4m0bWRn63kjUA+WVtz+JkT7/rJ&#10;3T8dNVSdzCbmwONwmTSLZKSYsVKsRHde3XnOR1xmY81t+Xx5rSI3qaZcJxrfJIzIlUIb0L1oGDVA&#10;AQzMme3EHlBvZ3kqlZg1PkA1mRDHABiMpvj62KfsYbx0rv1ocWHQEoOvUwQHteIOcPu2XNa7ydTt&#10;u8qlCkyMz7X94AvN3wmHvXfuuDryM3+PeDLyNvpvTmXjjW8E87rrkNLIOr6p5m2Pu+91/MnEv8/d&#10;lC8W6Iw3iT0sH2AMGPRe5T58Pn0jBgHSAMFiYaBckLd4/BIYBoFgu/dxwYtfUZ7Rb1LO1HtjsXhX&#10;fDEBAmehvR3i1MabQn/5/PulVLMvt1Rfb5/C2+PT+S2Koniq1Sqq1qpIPiz3Si72EW6Rm9S9odHR&#10;UTAu6VRdAgAuIKqNSXeMMveGt8CPnn+rsKBtKsS00fKisVlOmJt4k0YuH5uO9gmziHLEDQhVs0nZ&#10;tzRX7iwk9TZbzRHwWyw9clM2TKjqK9kySmSqVKlWpZS6Akq9AjY7A5qBIJW3hHGTAz0GsLywArPp&#10;eSKINFgZGnxWK5gIIF+sCnU5D9MkCQYxgAABt8s75GAciNMpaNQNyMgy4RwUSBIFjAHAEQzpTNVZ&#10;XCw59+ybgWQ9Ayo0IWhvh7C9H2ySE0wNEdM0EUYssIwA3T1uoGlktrXhvN1p3pddVrrFpMvv2WD6&#10;s5kKrenaMetarlBMGetdbqHgD0lNUhE+tfEuatwaImYjL/gZERUZ8bkxi6ZOLv7Y71li1hDTFnbc&#10;PTe3cnlqKcMjChFfwIMF65pTblZPByOgpqsPTVmcVq/NKprVYp5ajgk74SHksXsssXR+pS+bz2y0&#10;iEKhazB4r83DpO0eJu30iuNOL4xHB6yPuQP0v0ksH40vJ950fOzk7SvJeOjHu+/vYlw3/Swc9t+P&#10;afyF1b4Pz5NZql3HcFSpsKBcZhoG5gQWHG6L4XBbTB+Hvxnpo78Mw2cX4amk1HVzk7lvUYjOU3VJ&#10;7G4TDjeboivQSb7oDFNHz5UPLS48WmLwdQwloYall1r0rHDHlvfU1jWaMpqYmaZiy0u245PT7xhc&#10;25680TpScK+n/81uB1N4ieRohgFgQniFeFB63RrhX+JX7rilUqma9z/yEH7ioZM3P/tU7GYTrn/H&#10;6GZhF+NFBRgGcja71VdDNa8H8yVta6VQ9aiGykuYJ5JFWLR5xWnWAvpqXKNcVOVkMssBALicbs3q&#10;Zed+/X1HgJ92BPjpnlH3DwAAdp1Y07H/3unrj52cfstCKnm9oqjAWJ3Zev11ULP1diDwdjA6smBS&#10;0gsb3ro6mEOuDuaXBUdajbgaadLZSJNgIwOWWhqcTg+btTlceYFFTwZ55ohNp6ZqVusmw23ZoC4E&#10;NmrLMCJXGzhdKDVWMnWppjFiMtWMEMrELE+ABYCRjVHYwkVQJl8mqtrQaZlqZJfrosfTTdvtGjQa&#10;NZCVKtTqFahWa4iys9CgafB0BCDAh6Fak0EnarVckcnMctViwSzFUC6QWBGclqaZrMq4LteBDRFw&#10;BDB4vJzRHuWONZvsfLGkWTQN+TSNGom0STNtPegXLAPf8xynfqH9CXHLSW4takDTthbvAwCo5832&#10;asrorS5S07YwmAAIRM8LT+kxjS6N1jpngVYGlqKwkk7lQhbeDgQwaubZZ8fvBt4zALpvzSv7TRsK&#10;yWnGc5pJ10lgebkY0BCGSLDt+36vd8nXB3vbBiwP2dxc7H+yGn5JrdTEPM/n26Pti8FIZL8JquR0&#10;oX1WCU/6ou5X7/RpOPFE6ov1ktoLCREHAy7QVQOcPcwes4GiTorZw/vwwtnYUTKkL3NUeRsxCOg6&#10;uJ0WNBGKkEexH6aZbfjb59SJFhccLTH4OoZz49LwW2xfG36L7Wtbfuz7wqPfDt21EMtaE8k8NgyC&#10;OE4Ui0VgmitAGQZAOHzqSQREBaZRNyVaQzVN1y085lAmkwGGpeH++x/fkMl0/yjstz055Al+h3fD&#10;Ci2cehTeqyW7VNuQSVeumplY6jVQk9jdHqNzreuZ8OjqTSK2+aXjmkasDM2S/ErR3lwi6bLNcFq7&#10;cRkzL/5D7RuwLl1317rvOh6yW45/+dtbv/yVf3Xs3HHVyPDmwG0AoR+91DUuNXjvmScfMBZUYCyo&#10;YOv+1WtyGvlqCRw08mDn8zhFl5Hs2AS7YQj9svmtnpfaupJit5GDoFklklElTLrWJNm83pFLmMO1&#10;ClpLDCra3ek33WGu4vDSSxQNWQLqY6WMJqQS+nCpSA82SuqQZDUMilez2XRNYEEwGcw6JYmD3n5r&#10;OhzGyzQFRrVem1teaPhQRSSu9h1dzaocrVCVPQriioqCu212esDlpuetNtsJllX3MKwxJg6wCnZS&#10;AagThOPQhBsAGAnl7T1o96/fA8mNlyQ3XgoMr+LNv4gppEGpZiA3N18YwjQLum5AwOd/tlEAbLzC&#10;YGyjYrDuMPMdv8v9Xl3Xid5oImSyhOeYJsvjFcYQ2cGt/NcxhXSAF3fZGN7W1ugY9im5ROVoJlHV&#10;sqncGgYpC4LATPvCnlWdyER0AoAAdIVI8f21m9Jz+X5O4AmjULTD91z585p341spFtVIhVAgnH5i&#10;TPko2IkGKB9Tfzt+sP7uekpGNrfV9I5SD1Ht6FlkR8lLf4fa4jdpicEWAACgl3Cvw+FlhoY8ZH7h&#10;GBRLMiw9flQqcNSuro0ePfhm2wMA1CnzR7AFNfwmf88dP+J/PHEF/+HmzpFPTI7Fe3S1DgxHUSv5&#10;6k6VQgH3Xr/Ke2ExfA31rXPlSzHZ6FMV1T0zFeujKM7QDdUM94lPW/ywarlUngAvdLV3d0XDHeaB&#10;Jw5QUwdSd2am5Y3bPhz+nOihXyQ6KQaZljBTd3pcubpWzWlIdUxMHA9Ulq+xl+N+yRrEMqZfn1M2&#10;zoToxxnRj381NlGGFz25aDeKgxv9cl420QkllkWxvWKyOIt0xklVa04jUlo0R5UCGtTK0GlUAdnt&#10;zEQoTC9EhvA3V+p0ct9hYptYJus+/bvQreVMrxfgHjWNjGzN2AxRKsrUSEjJko7OXnG6s1cc9zLM&#10;v8DtoKlV3q8UHLZyWq/X0ibb4eMy0IEcapX4jQpOGyWic14sc140BYAAes7X3buwSKUADuwDeuMI&#10;UHYX6FbHmX+T4S2gKAOgNu/GG2xSAJKpZegdss87fIrbFmLSAK8gYk4AEIV6aJrSdUOnDVUDgWdN&#10;X4B6fPRtwifksul/XgieCsnGmZLNOxUd8E4BdN1jmgRqxSojWsVViT48j5JQ6NqRmiA3qevnD1b+&#10;shKv05Ib6kN9zmNuP7kHJCRSLKoCACDb6dcMAKDlgDUVoFLT8psIYbwunweincK/+UfZf2GCeGY1&#10;197i4qElBlsAAID/Gu4D8f9GV7KMerlk5T5Srja4eClPLx5V3rh8PPXGDS7R7Qvjf6AFdOqcu/cC&#10;wHuBdM1b7rn6sUG6Pdp+w+zYwlXxiQVrNV4HsqGNXvYXu/u7HEfOpS9VKB2mPEZBYWvXtfm9MgDw&#10;gU7rwdW8RjnV8Ngs0r6lpZVRjuPxUiJ1e7Fe6e846v5S93WWU55AFpL1bCqdiQAANBsNZMXuqdQR&#10;zcfb2WXOdmlPgFg1xDN/BNHIoN2oSrsxQOdzr1mAWrJ4frWhIYQgrUBsWokwzRTS+SSQiUVUaFuL&#10;Hglvg0eeFxlSGcCpUJPge+57pkZYvUB8Zh6soIMJGIC1ozRrp9LWzheUbsp8ECUAuOevtxreX9Qs&#10;LQFKrwCzwADvDYHavwHOKodX01Vvs0j1WTkvxMpZw+sP9xoATsGDvvFK1iHYKbWt314xi+LRyYnF&#10;vnS6YRdETrUH6AMAAKIdv+x8RIwR2Ny2Vf8NKzkjBADFWty4Sl7RhsSSEzp6PXd3X8N/XvDiFACc&#10;9TGeUSJhWDT/3kQkReoQlQS6LjcMzuVm93J+NLvaa29x8dASgy0AAMDqR9kb/5i7Jxdjj15202jH&#10;9OHS1m/9SA7OpMeg3e+vaDis0QJ3Vg9urgtnfUe4B5yb2Ye7o45vL/R0bMok8tT8XLw7tlDoHlno&#10;v2lDrO1drgi9x7cGFM52+rDGy2XLzq4D6WRhri9hvbsr6hVLebkr2GVd3XnEdWpm/XDvDQGv6xMU&#10;wF9U5CyyeyJFzJk+AHjJMJEq68C69djOTZfn4isrkUK9kLI6nXWTJixnu3R6EF4sIIQI60Zl1g0g&#10;dQNEAaDzCgDjN/832l/4T8wglfWjZfC/7Ou9muVeEmQXZ/62tiKHFhT7EZvTsxfAcuBsvpeaq1/G&#10;SQzJZ4sQjrqSCCHMWIFg+pW3rAqtY74TWsd8Z9/HFg4WqtXNKpQMWggcBZBeqcnV43oA6ABIfki+&#10;tTyDP4hkq61arvdxokAknYArKh3jfTjBBXDhTKYAAOAgABQAND8ZQgb4lKox7ODYansPN4u9cIQf&#10;xT97vc7/bvEc1Kc//enXeg0tLgAoGsDXCdCxERXbNlP/3dkrPMXKrv5C2Yxmixlu8nhmZyXG/1Y9&#10;Q6x2B3+Ys5+6Wo0YBIgOGFGIquXJR6tF02m1W9FkbBIUpQHjM2MSGMZIYVkedvkllbfgZZrDqxbC&#10;ZTlab6rVKi+ZP7/hpm0/Ht4Q+R5F4VUN3TSLOtaaJkrE8x9PZzP9NbmMAON2rPCb5WU8xNtwmrfT&#10;LzhdoBgMIiN4uzx98wODvStrmt2Lg+NtD7JhpNvW068oz8jQTQbj108xwbnGYgGwWl/rVVyCPA0A&#10;XoA9j05+dXkqdXVyMb1r7kj9gwcfyv+BURHXC5jOIYJUgkmdYl4sSlLj+q2NPB5JJFYYycrgQMAf&#10;tYWpcWeU2fdql/a9f3ryK4rapA4d2cNuW7f1+7U4ctnbmAx1nnujPg9ZIIA+jpA6Zbj3dmV3F+ea&#10;I6VSI9LmsZb9UcvXHG5bvff9lk+zTlQ42w1G414SMj8LYmmW3FWJkOtNAzhrhnpWMFCKHkHPsl34&#10;iXPsVosLnNbJYIuXRCuC1yJ4pI39bpijJyCdGmce/vHuvsvS69/tdojPsiLzOOd+6ZYoiELgXEcX&#10;AaAYvJ7p6ksxfSuHG29KFaIfX1rJ2pulqqgo8tpkUhlIHvT5auPaIVpAYs/tliLCq3N6wnEcdHV1&#10;mQAADEOtetNU75Cke4ckves6xzvJF9FjmUQuUq3JPpqiKppsuikOn2oUGmElXCV5070u0/VweC+3&#10;BMNnLqx4Keol1X/058nft7r5aV+H655AH7OqiestWqwKOQD4Q0DV44p/8d3V7vh0GgkWnmC7E2jM&#10;WeUMM1qPkQebS6b/yFPpR67/Y19RdL6w96achUGP21EEUKVoWxfS6sTDO/Cr7hlaSjZ7tm7btHs5&#10;vhwpV5N+luNZTCGTEfA57xP4myglHRMdoKKQq5c/pr5dyzaMeqnBSlgyBYZWHU7mkLuN/hsQwQAr&#10;vKwCvMqgOaL/DdhqJf1mQwOXL0D/vW0Zf5P9BpokQ4SGjefKqxYXC62TwRYvCR+AxeRhPIdNtFBr&#10;5Dor5bRNVZq4PdruDbpd92spapm1g8GeRYiXs+A8o9HuIA4MuqxOfXm67lmcSyJTA0XghXmrhdsv&#10;+diys49dtWpfURTBZrO9KhvFtOKdOpx9QzpR3EFRuC5ZuRfNbcYU0r0R+4Qv5F4YOzSz7qGHH9s4&#10;PT3b4XVHbI2q7pNEdpIRf3UqKbrpvG9AGIsM2Z9wRqUxOkQ14FYAiLy8tTXLhj01WxmtFdQoMagC&#10;b+FnHMFLZ6JJi0sIEQA+CPDzAar+ox9Jz2zboKWrJZk8/cwJ78TYLFPKFIimakRp6rqhw4G1Nzpe&#10;tHnLHSE7KIzlffuPrtmwflhmGRZ175T+lhXxaWepnwnuG1Qp8v+czzY5xZX1VnfUFfVWwYOpjmH3&#10;A6/G7ishf1Tmsgfqwvje3EcXG5XfWmYKIwxLFxw+VyUA/PeD7ewXqB6UATsY4Dx94Y2hE2TqgImO&#10;6PwY2VBNGHcSAKw2yFsBAWrrpW+j70Rx+DgA6kXmK6nBaXFp0RKDLV4ajAy7H8V8EfT00Aa3nzXo&#10;TV6fk8YKAZY2j1IUksPbuCWKPTtzpkokAIDFyVLb2PHF9kKujIp5mV2aKg1O7C9+dHG8+la9wG6m&#10;NTbAMKjEWNHZ5cKcQ+JTpTc8et+zH3vm8eN3lVZUVyNrHqEZbFpd/C9PDRBCIDnZJQpRtdICGU7E&#10;M33VapM7sHc/cwILAAAgAElEQVR+XXysuMluOPZHNtpeNK+U4SiZ7qWa8AZ42UIQAGDxQPXmX3z/&#10;0B+PH5m+Awy6rX3Iedwe4BZehbstWpxTvvkthJBi1t94vW2uoydY3jTai91enoxPjbXvP3Ri7bET&#10;i9cyvPhhXOf6GiXDig20CIioRgP7q/MwqChNI5Gsblu7pafA2ahs9+XiZ1/tmtAXEQhP0fnpSPK2&#10;cX5+8+TsOMtzwmK0O3jE4uDO2zOoMtEU0uP6jaZG0FK8+uF6Te2WmzK3dl3bt6Kdjrv9V9D3CMNo&#10;DCKgn0kIAgCUE6Yltk+N5BfVXeUV7ROmCZtMing5B/49wYN/7uinngXL/0QkLhIhSAhp5d2eQ1ph&#10;4hYvCUIAnn4wPf2oqWbpv7fXB48nV6pb9z2y8Dt77z/+Wc7GKBky/JA7xB+J9tr+1b+WPe0wdDGM&#10;D4thOHw5G/g28Ou+HJvLrJ04GQ+VCwpnmDrUCkZv6oDeZca032rvMf7J3079UNhEzTHtOHe+fP5N&#10;ipnG0OT41EBiJWHhafEdjap+U6DfcgcA7H7RhxEQwqglADBLFRnHlhaY+NJyu1VgP+P1u/7J2UtP&#10;ugaYsdVa2/J04fYnntq7vlQq0RTFr4tmeg06ARAIAOCL5OHe4vXFJz8JJBUXyqiJzNRiVdYWtKpB&#10;dEk2i5CpJ2CmcAgej33X+YN9HW+7rG/74PbBzY6wy/OoO+DuxJQUXV7OR20OSSWEgC3IrE5Hgn8F&#10;Au8Boh3Bsn5AaQKAaJFsGZo+f2FiQzFRaUz1JxaZrxFCw/xczUHTCAIRjxHus+2FJvBCG4qfTRX9&#10;89RyRg8hpNEo6zsoDUI8Sx11deN73IP0z3UFOLCsXput80VLCJ5bWmKwxRkx6s+d6iGNFkBDoFQ1&#10;yJZz3IkvHt/V0d0+csXV6y3bxegDzgh7gD51rhwAADivYJauXRP9UCHuH9nzH+Kbv/2Dhz94dPkA&#10;o+YJSqjbUF+4CwIdgwUwJArxcN7zdp6HEAJKielKLpa9hkmDVXQQ0ySiK2BZeKnPu9r5satuX/PJ&#10;NRu7/+3+7z3xBZs4uyVdKoHFLqZMFThAq1cx3azprvRicW02m5MwRoShWSqetxxa2QvUrbeCwXGr&#10;daUWLVYPSQLoHmAbAGyja73tmwDwzW1LgYHIv9t+69iRqfVPH9u3Y3wp6ZhanLBVk2R7ckrebpcc&#10;QLN0we/31AEwH2kLmdVykw87mOOrsig7gLmLoAFv5PtPx6RbCFLbad6M2D1c5sxffnUYKqEoFhml&#10;ZWM0FtM+XiopDCEETJNgmmbN3qHIWNtO+vsv1249bo6kx5Uvy0WjF3Ek16EI/0mx2BCd+ARmkM4y&#10;qzOFqcWlRStM3OKMMA5Usgyik+K3qFjT1Gq61zDT5Yy3JJd5wwCHgG2bGgvc23In9FHJyo6LvtP3&#10;6GJ4XBd4eokvSWWX0fn+Td0byNxYAi9ls2h8YQapOfs1U2OVN/dE3UdKi/UFUyeEc1HkfO4M5bKG&#10;p4+s8Eefid3BIAux0AGa56T0zrd2/eWpvmPxsmVPl7DM56zxaCCwcGBmYuPu3SfXP/XEiZ3DQ/2z&#10;gW7LFMWiVy1w03PVy5+6/8T7T05OiU6Xx9h67dY9Q9uDX7dYgESjr9AogZfRrazF64nUhBbOzapX&#10;abLRRrO4THNo1XJTLTYu19kZmdq6bd2T29dsDVy75gbLcNfaBme6RQ54hAChcq0mZHIFe0NRpf6B&#10;QYPlJbp3m/hFyUktrMYaEEKAaBNjZFWHRgZ/HO7w/Sja54qthu3TkTlp+Jf36+3zJ2rvzybU99Yq&#10;slAo1TRDo9hwm/3E0Hbbvzs68Fm1xHo+hGqqhE8+aXw0mzHeBYAkmwQf6RmQvm3X6KfZEZyCs0zr&#10;afH6o3Uy2OKsQBQy7XfRxzbhUK7P9HvV/5K/JMzjHc0agXK1jHKFHOUPdizS4mmaUv86FAAXoShn&#10;lD0S35vawIMETUCACKDdh58GCy/Y6nLqk2u6O9e4Q/wzl382sgeo8xfakMsaziTzQZ7jwdBMNDkx&#10;BjTd10we024MrmN+dqrvmU0CLtF52PL/2TvvAMmO6tyfqpv79u2c0+S0s7M5aoOkXVACJAEiWERj&#10;E2wcsC0HbD+/ZxtHnjFgbHg2WAIkE4RABElIQmFXm3OYnZw7Tud8u2+q9weWkEHS7szOrhapf//O&#10;7VNVt7unv1t1zne6pKnrum/40x8vPIcKuborNqa/fysNX1uJueXmG5sKhQpLUzS43B61rd9+dM2a&#10;ZVQklwDgAQBjPaH03Ujfsw1g61aAv/97ALr1n+F1j1IDhhVBLcR0V3FKfrehGiGHaP5u+5u4BwQf&#10;WpH0DYQQONvpBAAkQusC72vWvI7UeMf65x5YvGX0woU3x+OZDmLUOQAAWZYJy7EAgJA9QJ985chL&#10;gxCCbQ4hWa9oDafHfMWFIACAnCM+ooO2GJc3Ox0S3R52ka6bqQ+BST2rFsFu81LTF4/yUxoJGChP&#10;6LsJA4IswxBDowVCSFFyUieonWjFCvNavHahW0mZLS6Z7QAOYOJ2wsRdT77xjWZrqY/Top+6MDx6&#10;88ETR00nh09/bI+8aV2oz36wb637K1KQmXw5I1PGjLW2veKzbXvFzev2ud7t+U/7n58di3bH5hJ0&#10;IVfASrNJx6OlLS6xsYUV2OH6AeNvxOupb12tpTpDJs3l9vZ3d/bV5ucW+JpSpVwOR5kQoF7pdRSP&#10;DN8NfDExXOuiWSqKMdXmcNh0JBgUzaHLs7h5IyCgAFIDzR1IF/m+9nVw43Wbv9PZ7/rOsuI9CwAf&#10;BxQN567/zkdOPrQq7TwqZz3fp+nIFy9rni1+6VHrBp7fr3uBAesj3zj0lWqq5A5F/OUtQ0MNzgEl&#10;+Ok+8oqbFHMilTebzU+v6ufjqwf9c/Vms31kauHtkxMz1rPnhh0HD+8XOtrCkztGdvm8G3B5pcZ1&#10;+6R5t0/6uq4bWFONK5p1a+iEzi6QbdkZ9R6GpdIYuA1BL/ddTYNO0YuOchIXhcAS7u0MgFIjIa0M&#10;3lodbgBAuYCP+4QYgbjUgV4xl/uXhZZOufK0jolbLJliBtDkaaAElmVCbm6LAdQ6t8dDsrk0vRhN&#10;hGPj2a18wyS7+sXzLE9fdKfQFKCmwqttZ3pXB2Zdhh3MxO6OVlNsQS2BRjQIh2zTfXtdD9Gen/We&#10;vdIgjGBq1lSWbN6FRrG2rlpVhGqubnHbnIQyaBPNUgus+ItP3AgjYK1YRwprK0SZHqI4V7k9HtSz&#10;2v54sE38CcUiYzk9iIlCAH0IIZgGtK87+YV4Nm3CmEW7btj8Ox3bTadobukGuaWxpre+qNnGrLE7&#10;YuHiG1y2ZvsNe/mFrlXux5Yaq8Vri+KcjKIHM8r8eGLT8WNjv3/q8Ih1ajTuSc/jW821wJsbBRJx&#10;9lJPX4mxiQGIog0rIGIu5BobMUN5S+U8NxebFmfik4A5jetZG06Feq2HVnpsjBGhabzyJu4KwPOP&#10;kaVFMnD2MfkfUvO5W9Wm5ukbsD4YXk9/yupEj5ja8cSlhpw+B6xcAUz9ntG7mCJ/XzPD9TohbimA&#10;vk1RkJDa8IzJSxVWfC2vAi0heOVpicEWS0YQAdbuBj3UA/q5CSLvO2DoDK5I9XLS2ZDLqF6vUfFU&#10;bue5I7F7poazOzTgj2iaQVnt3EsWl2AKaaKLmvf2sc+1qabntm3yf9lvjtxSLmFHIp/DJ0/MhKeO&#10;1t+VGJb3iETgMCazmEMNir1yD/CNBsCFCSZJmfnTXZL0u0NDvfKJIyes82OZ7rnT5TcaGfvh8Hp+&#10;7uWsdcoTRuT4gdS7iiUl7PRYjHW7nV+WeGYMEAArLb0bSjNDbCl/c0OqrbllpFZ5b8OoY16go9tu&#10;WP033iG0rB2SeL46lF0rdz4UfeZDUzPRiNxo4O2rur8U9DjOgACtHMLXMbW0gmtpBc3NZd49OZG4&#10;vlZsgs3sB0Pl8Jnjk95GzXB52yzjHIcStLBy3YMAAFgRwBLGBWcfPdq2yfQDbwd/MBevd87MRttq&#10;co3p7mlXtr2x9yFPyHJmJce9kijniDu2X/vgQlz79UxU2VFKyWtUWbXbLNx8x1rxa9Y11HNc4NL7&#10;IatNgOFDIOSTxCQPNi7UPUqbjnSryBj/HHkj+yVbPzXCSFBpiagWl0pLDLZYNoKElH+7l5n88rdt&#10;PxhYY3ty7/XWoCAIvbpOQNU1xJlYoAXTBR1xZykKGcE28ysaxBpNgrWEYVLL4KnnTL/RKJuFiL0d&#10;Eqk8PB57ir0wNt+pLVA9aoaJZ85Vct7VYo3mr5wgtFqBiKwewoq2NjaTiYycHxXm5mNcLJkwNRX4&#10;lXpMfFN2VtmkVpFD13SBNeEi9TTSIAcwdrbx8YMH595kGIh3+czGng94P+nq5qLLEYIAALU50l4v&#10;oJ4FRdtTLFCb/BEfrLux/fE1bxLup7nlHdctnK+tJgagxx5/7sMEY0FRNPS2rm1/blkU8hAAAsKl&#10;xSkuNqyGQTDDUa0qxdcIopsl/g2SXkqxn5DjXA8NHPK7PUap2IBSqYIlm9VkBUtKjRopRAExealX&#10;dBFYLggjYrLSSZvVWsmla4OcwFvketnU1dfxPYxo2Wxjy5i69tsxnj/e+M+x8cKH88nGGrVO/Ig0&#10;45gm0L1L+qy7n3uM4tAl3T+1qQPCCIppdXtqrvq7NJD1PIY1OiEmChtjDjv5DesAVwZo7aa1WBov&#10;pIm3zuRbLIetW4EkkwCb1+smBCji8rghnSnBzMQ01M5WIdLbtjWYyf++3TL0qNIwkiyPKy8XC3PI&#10;MN/CxUWDxFftMm4WTlp2TB4p76Bn9N2NZNOVKmTgwNGxPpO94wGaRqr4sPI116D2e6KTUp0dzIom&#10;SdM0QCQCRiRCT8Fmx639201+oPb+1bGDM3dXS1WWpllFqRNHekq9rhqvD2qGaq7VGkI5lZftZn5i&#10;Ila/M5nKsJjCxvpQR9QZ4EYuZz6NNPEBIDqfM1aZJI5YRArCvewRTlpeUU21qFnqOqFK+VLAaGLb&#10;qo5BQLSWDW52jEABEDhe/rWLszU7b6YVwUIRlqPr+Xjd6W4Tr7gVR4urjx0JQ51tEQi4grBug/vU&#10;8NHKhngij1KFKJ3J5G0mky0YsvNzV3oenm7u4I7dG7+/ccvgE19/4JufPHLs3K+Pj9uvv/ujO/7A&#10;5hSuqTaMzTrAke8AZ3ERQZQaf2T10cdLSX1TQ1ashAD2BCynRUp7PwIq5+vjdEa69Fzi+GiZTk5W&#10;GZ3hb21q8BGBJRfcfea/d/Xh+xs5PUgRuCKivMVrnxfE4PNCsCUKWyyFD3wA4AMfAAJgPVnJ8+/I&#10;xWpbs4X8X05P4C4AwA256V0YX3jrnLetf2izcsIZ5C96tIMwAls3dXR9t3S0Z5d4X2jgpt/asK/n&#10;f49NzKFaRoFCIQ+RNk+tUTGU3KwuNCoGtdJi8OdRyjpjEm1id39/c2ZiHh86dMF8+NBYuz/orIbD&#10;TikYdCo8x5nSxVrP5HxqTaWq4La2IASD4r5tO61/c7njp8fJHxAZUCGhDjl7WA1jQI4wfUm2Ey9F&#10;qaDaFULQ7Hy832FxEp8zZAR7hcOwHgi8QmGA2tSpuXNlv67r3E+eevaEL2Q/XatVpm6/e883gLKc&#10;lWxXXhi0uDo08nq/WiNOhsOYFelUQeR29kosE+iQdjwVX/zuydNTHz93nv0tw775k/YgM925g/0+&#10;xVy+ddJLoauEtXm42Qtn4nsxi1E0Gd9dbdSco2fSndv3tq2MAfUKUUobFmJgpZDQtmXryicMrYmh&#10;CXpXwDNisFrZt5r+spKh00pFx4KNWVJRmaYYCACgViPbdUJzJpG5T/KhrzI8rjDBV8+g/0rS0iRX&#10;h18wkHipm956M1pcCpKDmxHMTPKGO1YHGFPj7vhMdl1sMYkMMICAxnLS0v9ZmQM4f91H7H81eKf4&#10;wPGHfG84+MjsB2enJ1c9c+AZW/A5523dq3zUlr2dh5x9wf3OgDB3BZYFAACe1abYNsHzhdhE7Wzt&#10;/vzNY4jaWi7VTNli0X7uwpgdgEDEZyM+tx08voDe1e0eVjTG4febT7gjzKnLGbuaMdrOn6y9kaFA&#10;Li6WLX27A0WDELBHLs2D7KUoJGGTVmfaM7HSWofNZdAUg4Jd1peMVyk2gKIxqAUZn98/vXV0pvBm&#10;QeAUAIC56cT6Sj236tyRWI9JYmM3v2P1HUuZx+K5RWQJWYjguMQz6RZXjdqivqFYkKlyuQJ2r3TC&#10;pBkII9xkRFTv7A2oZ8+dNGl1De77j4f/sLMrOPVu5xYtNCR+70rMRbQxmTU3uh5oorJXOMpUo9E5&#10;M0O31TVDuzZMkJKAQQUoqsba2dH8+1Pp6puNBqojFWhJEFUL5nMsQyv2LuYnkU3U/QBOIMalZ3cQ&#10;g6DSohHp3uKc79hgVwsZ/VOFrPaMSaee4a34Nd2TvKU9rg6X9EX6+TejJQ5bvBw0i+WhGz3/NHTj&#10;bf80f0SVHv372PYKv3BnoRb/lYfvRQdcXuvRgTWBP2tbJUwtJa7Vw063B51Napdjy/atm+TT52fW&#10;Hztxsv3oc9MfPXc68ZEfftVHbr5jzbNDm72ftHipU45u0Flx5awvKAYZ4X7xUKhXPOTn3N9Zs27N&#10;nclYPjwfXehLxFPeRDwdEDjKK8syBAIBbef1oT+VLPSwYyNdEX3UZVlgpKeaWwAAillZ5K1I4zis&#10;m33oGMZLryB+nswceVuzwjiUPLd+98ahZ82SaIS7+Z+81LUnnpimzx9YoBhR/53zZy+8Z3o+udbp&#10;dhCD6GC3W0hXb/cwx3LnnR7zzFLmoNQU2P+p/QxCiLz9A2/X0S3I+GXpk3ql0VVAFLPy1i1LIZuV&#10;xfHkRHYxXRI9of6Z3h123vw+tlicp6LN5/j/ymY8e+cTiY5yqeooZMt9mWn5+islBp9nMVbakC1k&#10;qFwuDaViaqOCNgweOdN16o47wOjtfRXvVwEwyIDO79P+cXS8eIOiN7C/3Taj00bM4WHG+79u+hdh&#10;Gk2if/lZWgfCF/8Nff63tl4irlJCb7f5qXmKxuDy430uP7Pviq6pxeuKZT1VtYRgi0uhusBUXWzH&#10;U94IF8xJp+4YP3u8bZ4y2/JT7Wwl0/aEv8t+yBkSz15KLEII2PuoSgPIeClOUF1u7jYMA3ieh9Ho&#10;BXRu7gw6Pf3sdTdt3/4XHZHIMzd/uOeJ8Hrz+ZVeE8IA7Tej6fabrf9USIi+XNTTkY8rgVJS81ox&#10;X0xncp1tWxyK28webxYMVgrTBUwt3UoGAGBkpIwNg8DU05nt02dzrKFQ0Lvak2IRVMxedHy5a2jW&#10;iaOSI+t0TUflXMXWFnKNGARoe4D+hfeiPAvi9NnkGkM3RvKF8i3nL0wNJRMZ6Gzr0SORMHEFwp9b&#10;s837mNXKJe1ePn+pc5Dzum/yQHJjyVCNiMtzDLGo0BKCPyM2AqbiInBta6Bq8706bRnLi0p3KpOS&#10;CnIJTPbBEuumeNoM4Bqk5jby/s93hr37n/nxhd8cHp3eBWAwlWoJV3NSu9nJzV2pOX3wd9f+2ttu&#10;e3o3b0bO8bFR3moPz9RqgMzmV0cIEoNQhgZsfNz4OMfDfC5nbNMNjSI6QQ63Jc6wlLrhLuFX+V/H&#10;KTgJAOGlxc9PkQ31vOE3gNh4G75q1lotXn9cG1vsLV6T9NwGxNYOerHGpk+cYMYwxs5GSbbGx9N3&#10;FmPynVaLqxAMhL/tjpgetgSYC5KPTkhB0CnmF2MhhMDZR5ecffCPkAAYyAz8r/2bzHumJhdvaBwo&#10;vH8hmaSKxTw/Nzv7prnZ2dtCbeY3B3Z23UJtxE14DADElV+fPUCn7AE69XxwTSZssyKKogeviLfX&#10;6dMFKpdT8OJTye2KrCBek6CtS9zvNEHJEUAvuYt3KRRi2nqo6XwhX2BdDnsWIURMDpij2J8msitV&#10;QOM/AI536qbYhcV7jjx17pO6rsGFhXPajl2707FYgrc4OtIURTpCbT33r95qPi9al9Z7uZrUOi+c&#10;jH98XK/cMrpYhvpJy1e2O1ffb4mw44KTvuaNcut1AJa9cp1aqnnNpzXpEs2sXE/rpaApBirXyH1y&#10;U/0jhuPAbXdVOSd+wQ3A1oXHbF14rEa6Dge7XZuOHzz5mZPPTN2Rma1u/ffHe377L/7BdGzHjpWf&#10;19wcUlLJd7x3fGRu1xc+m3tvwHvhMwCzi4HA3jet/GgXp7hAdp77gfyFUrFq4zmuRjOc1tvdmZcN&#10;LVeV2L+18EaQl/BPP88blxZbqRGrXCTuRhG8mkY22sLUA1dgCS1aAEBLDLa4grBmgOAWgCC4HsH8&#10;uumu9h7nwmjsP2fG4t1aVcc8Z9WQTmVLMSNQW4SZNAVc+w3QdPZepEI2A4iyUKVVwcDTfq+DC/tC&#10;dyWTi/SjTzxpiiXSEPB5GmRcX6TqWIE0XBEh+FLQAlJoYWUS6DWVgIW2sGBu4FhW3QIAwFIshHrM&#10;T/EirvA+tGyPteysulUra+bEZEYgqsTGEvDOIK1/pTmpm8BCaZUiRSlVhPKLtZ2jE5N/bLFYgOcE&#10;deP2tadv/tWN/xqbV4Nf+ob/H+fSTfev3cRllioEAQDmp6pvO3l2bE2xWAaL3QwMzVHlOXUVZ6My&#10;yxGDikwshg406EjNT5IuwUoagguleTu65N3KS2HsWPH9umawiRzMhLusx/pXUdWVjA8KgDqtW2Oz&#10;M1M0w8zMj0j/MrDD+XmMr659SjmnMaV8eZCiaXA5nHlapN0Ui9QXX6NrBMlFg7c7zCM0UP5TJ6bo&#10;k8cnI7dts9zLp903xc/QOd9qrkHRK3eSZJYQ6ZYi+3nWnP+1X/9YnbVwx6wW7hW7Al0JqlHSbhgE&#10;F+b1rbWq4i5Xml5FBRIOc//hD7J/gh2MQ/WhWWOJ75qhEyp7XtvFO3AqfsZ4XzKufpThUNzjYP/F&#10;ZEOX5UjQosUr8aqLwVb+4euDge3eMUII9C64PvTov6O/zGVzgW9976F+DOJvR0Khqa2bN7Z73d7D&#10;/Q7PswDolROi1wIxd1J1XGR1NKXnKip3dGSkuFPTNMgXK6DLSHhamrhL/aBtV8Rufjxw3PQk54Ex&#10;sw+NUpfbEu4qUSshOuC001y1vM0kCpgCGsJu1xTLGOcRa3CUSF1aD+iXIDenbdJVwszPxDlCWPap&#10;J89429sst8emBGxxcqdrDfqGWgVtbjSLiKGZRZvVijGipXXbe/f1rHd9rWc9wI13AhSLXMpmW94c&#10;Ugn1+gP7T/vqchXVlBqxsd69hUwjfGPX4E9MNYZixaUZGSfG9RtnT+rvLOQzdrWqmfxex2zbWv7h&#10;th3s95c3w5dm6kzp7bWiFh4bHe3fvLbnwcak/VTfDfYHBCuzMpWcc4Cy32xuyxkIdCK3ZWPNN/t8&#10;tgdFDy7wVnzVbEOq6apRLqb6db0BAuc1KLuR/PlrKBqRDe+WJuLna9u5n4jVWq1ut9vsmtfF1JWc&#10;LidqBh9cx1+R7xtFY9UTsIyW64ru9kixKzHGy5E4r0WSZ+Q/hCZGC9HC3nJFcQMA2O2WQ44A8wRg&#10;INYAikptS39IauQNf3lOHypMabdpTfKGSFDYrSOj19dPPcaYoNVjuMUV41UXg63ilNcPCCHgeT4x&#10;sKr/eCFf9i1MF/svnJm0TE9ObyhXKxvsdqvqCt7xaHsb9xHOSTVta9mX9Q+jJGRIEi1LYel7PTdK&#10;33NKHiEQDPxoOjqzJTaVEBwOh6HwxFl3ko3JY7q7aYAhSuRpewg9YRugkqYgLl7NtS+VVLyxO5fT&#10;OxLjmfW6roGJl8AT5I/pijrJSKQJ8BJn6Zcae7i6W9cRl4in6UikExRFw/GEvCa12FwDVAMaah54&#10;gdU7Il6yYXffpzl6bdLVj09IAWr2xXGWKwRLGa0vvZgXlIZBIcKBRhR0+uhkeHYi5Qu1Ba9PnG1Y&#10;N73HeeJSEuwBAFLjyi0Tx4s3GYrApOOlAUPFoYZcuc69Fh8DeJkWMUukUTOkk48V7nrs4YO7HE5b&#10;PZ/PslbLulQ9rwZYkVo5n7tDALlCcytYgFTLKmUxhFriuDZg68DJ8Hb2woqNcxEWHhsxSnOldaLZ&#10;qtdkw56X6xZDN9GYQi8YiysNnWV5StFV6K3Wmmo2U4BUMktnMuXeoaGBL269oeu7Wk36Hi2uvN2M&#10;P2Qb94ds4wAAiqJf8Z1BXSN0s0ZsvIjyxajuSyxUf/O//2SsWuP5olxXXb1bpM+5BqlTtABNYwn2&#10;69WcKiAKEdFGNyqLzbfIcvMOGrNFVqCfoymUtwaoZ6w9LSHY4sryqovBn6clBF/bsCJVDK4xPZl/&#10;NrdHbWoljJBNNwxIRJOQy+SZf/nCN2/v724L9fQHju2geh72dQrP0qaL/5iseQ+Ww9f3frIQ79h2&#10;7CfjuxeGi9uHZ0Z8sh70N+ealMNpzw8OeZJqGQuAXt0qzUvh9NHoh1JRdcP0/lFPcSYPG1ZtMtqm&#10;+ENinW6wH1t+p49iVFtLKYylWCyiYr6CK/lx4E08DA4OAMvRYHIYYBAN6nWNslgkbfVtts9xZmqR&#10;GAQhvLxCmJ+nXtTzarV+NOD2Dy4WssAbGlTKdSSaTfTMVPKL7oh4FGHXzkuNN7m/8UcPfenwzoas&#10;MLFsQt+6fQdyOmnDYndclqXPi8kltOtOHZ7/vamJebumTdlV0oRvcHBPe7vvpOM8e13/evfKVHb+&#10;F5C8DTZRkgXmJ+dIpMMTTGere7zrLfetSPxLpJKsQAPRW1iOhUq+gccPyu9aOJ29vXc7d49C5dut&#10;bm4xMdEUiMo1F6crb0+lahaes0JFLUC91rSMDM+9s7vTmZQT+tNSD525knNlWWpF2+G9FKVFo3Ps&#10;kPJOQLqPyOoqh8N0VNFUq6JgJIhM0uJmxnybqMPPX4+X8MsaHZZ91Zwm5svZ/ytxpjCl0m5/gP+8&#10;e4D7Km2HzKuTNdri9cY1JwZbvLbhzVQhNCQ+rSx69pnuesvBnFy9afTsxG3zs/GuQqmKKYpC8VR+&#10;o064tSbd3QgAACAASURBVK4n/Baqj8mJHXjRsop6xaMgigFwdbDHXB3ssZ6dGz4PAJCer/WefKhy&#10;18Pf3v+pWrUCR05Zd/j9jvN7TRsfbifmLwl2nGcuQWi+GowOp2+Sa5pjfHgYK7UG3OLarYV2CQes&#10;w3QNuOXHLcxqW2mKgnyuAGaOB4fFB/6grbFpfaRaqNSUGqngTE72CQJHmlCfVctQp2hC0zxasVZz&#10;dj+ds1lZsr5/A9QSDaiUZVAoBexWEdXLKnKGxEv2TywklIGxM+n+bK7MMAyGQrFG1eoAjWa52ZzS&#10;Z8nAypw0FBe1oUQs5SEGAU3VgWUxJOeiWG1W+4ePWnd5PNwhi0fUaIa6PME8BFAXiQd0gGQ8Ay6/&#10;a8PEVG7DmjvN37nsRSyBG/7qFju+t7gvm81HDk2P7ixXGkgwCboi68WTpyZ/jxDC7H/maDfHckWX&#10;1C0GAh0VgfWosdGUabIwQZWbeZDrRKo31YAEV1YMrjTp2RrFCJjYfYIRn5adTZnQpay6XdGQFXSj&#10;lwdstbvEA9ZOdNC3kXqwUTJcWmNpmcm6TmBiAlGiSCAVq9zO0sxYrSZvFSkxiyjIe7YyX+UlaFUP&#10;t7hqtMRgi1eFzjc49M43wGPVnOvkYx91HDeslRv7/dPXj4+d66lXKkAMHeWKTr0m81aLKM4vZwzB&#10;JMRZixINtneBImuQmS7jel4dUu+d9q7bEqx6AuK5alZ+bud+twxbAeAPAOAa2JhOxaqDckl2KA0V&#10;iGYggeOJz+8sWX/vF61flkp9ztjCA4ZCJoccDjvBBEN7u1fu6fZUOQs5nK0UkFlk3h1PLsDM1JRx&#10;7hHL3aFVtn2RHcLYSqwNAIA3U0Y509zM8yYwKAZsPhfoSIeqVkPzYwWqo8s7WUmqjORn1IvFykwb&#10;26aGC965+SJUoAicwEI5UYHOPvsYa6WYlTppWBxv3FxOq3aRdYCZUQHzNTCIApraEOVitTR+KCq1&#10;r/XV/L3OyzrO0/6GcL0HLX+cicoDHG3+t/RCERxeXba7uSX5cl4upUzTy5jIuKppTDKex2dOPdFn&#10;sfDqzhtD93IW3W9gTUWAsFxvOnXRUNdv7J9DAJrn7fS+5w5O/8ZCKkH/+PGzv4oM6tZIuz8Z2uV7&#10;s9VLZcO9oFLX+K/OuSdTfK2oYsbN/VapVt6FMR1vNmFnQ9H6/M5AvmO99a8FGs2ZPGgSAAhvxRmw&#10;wpIEbyVLBsuT6tsyuoaSSfkeRJU1xkB5wUJ9guJxBy/RLSHY4qpyjX8tW7zWYSUq/eWH7N8EsH/z&#10;qX92rnrzLetvi8YSXUdOnvuVxw48/b4njsD7987uPNC/tf1/O3zCFG9FCa9XvKRdKl5CDaePnQr5&#10;nF9LRvM7AFC3XCV4/OyiLz5d+zQDGEJW23SjBEdCZWF/5L2mH5t8eOFKr/li1PKot6stMl9I5hzK&#10;mj6LZDLJrs3CkysRuzynb2YAQTWXR9t2rScOvxu23mn6pNWCZa1KtPQx/W0URUG5lEOGQXeeOTn+&#10;OT7S+WcRiKyYGGzUNUsmXhsCTIjRIIi1soAQgmwxD0bDgMW69ruIh+8DwC8ULbyABgA0QHEBbWkW&#10;EPFQYaAMBmgNQSlaAa7HTROOXQcA8cudr2EQKp9Q1mHAjNvugfX9PUVMFyuVaiUczU4hvWQMFtO1&#10;3War8MjljkXzqNm5l95HnWIdHo9LPnLktGmwr12eul/7D0sXPhjYQ33+cse4FEppzU+QoaYzaQ9F&#10;y+ByAnT22KE9FJrnGOoJGdfWOm/00E1ZOR4Mex6I9FKh2iIJNzOGJ+IP6BQN8MMD30IjX3va73V6&#10;HLdH3/IFb9h/+O0f7blf8nLXrHVQvdK0LGYLt7MUN4YI15lNF24FADBzVpVFSKNN1Du8A/Qx3oSX&#10;XcBlqICqOaOLNElPPa/1k7rFbLVxJ/o28Z9xhY0fGxq5Bh5JW7zeaInBFq8qjQbApz8NxsKUwTrc&#10;iKOJ0OzoiCTytQa9/1QMNRsGPPjwY5tXza26x+12jRd1/f4/+tPdJwXh4gUUDI/0jjXiEYsgHlNy&#10;od5qRl47PV3+8PRUdkel3OCMug4qQNdkuNZV8Rlb0Xdpu9WNf3gwRmWOJqnsW98KZPv2q3ATfo5S&#10;hgy4nc68m7Pyfb520efl7guuZ//9cmISnaBGibgLCWOAGAY0dQ2FOn3xuqwH2rcI32QFXAIACNoC&#10;396+xe3/4v+bei5fKATLlSJyh83LtrF5KVLT1a2cQGtKnWBryE6GNnTTuWweFifyQEDXrB4hZbYz&#10;Ly8EAYA8QShEIzJxuLA9mytghAk09QZIxAVa0wC7ZA2yFrQihQW5mLKpUq4xNEUhh8/S2Lq196Bk&#10;rt5drTUGTp7nvjpyavyjC2PmX7vJtckCDtBhDxhwmSOXksbafKkImVIOMNPDxaLGrvYwGl6J9VwK&#10;1WJTw6w+36jXvaKJA6Ib4HJbjfZw4Psuu+P73s1QtfVAo5iW3RhQ1uJhCQCArhA+N0999fBj9Hs7&#10;D/vfMTdfsWEMTHJu7i1IqXUlzvgm+m7mfnC11rEUalnDOXw0/c5oPvopHQjUoprY5goYDM3kJVGc&#10;UQyNEa30qcsRggAAtVkQ1AS6y8zidbqJjqpW5pxkYSasfmbS1r60KvoWLVaK160YbFUtXxtYLAD3&#10;3AMAgBUA00mlSiZKSejPYJPXn3LtmZuL91bqVW5ycvLWhYX5W3r7O97z9A/H/s3uFsfcXvMP7S5R&#10;dXnEl837s0aAWCOgA9Cjas08054wJTo/Kd4cE6o7DjTOXXfkwjlGFCQYHGjHgbZesDqt+JEfg3Hv&#10;E4AcjldHDHav5//L5qbH8zPNvYX55k7Jwp4VPf+zknepNFKG6dT96TvOXJilGIaG/g3dk2uGHP9G&#10;icRgBfTTalgNAAwAigIZCIqk0lGUSkchun/LnYEe8hzFrEx+ZXq2tollWd2oY+juEe9d26fel/CY&#10;36qaum+dS821nR8/Cb0nrD1uH5f3hfjcz7/ekA2qRJohrQzC3Gx1rUliADALqGyDRDUKdWIGVtqI&#10;LAG0IgUkqfnqlkQqxtfqJWgLOxcEK9lP0chAMrZgilIS6QTY7E7ywPDZWGe7/Vs7qfbfvHjUVyZk&#10;1e/zWqW7OgMdgwGnzzAMAqL/6ohBohOwGcq8yQpZE9/saOuwgq45YNeeNXf17rAcITLIJu9Pu6LY&#10;PML/OB6lWNTw9ND7d3Jtcmxht/2JH8LNE5lR80+GF6mbhL24SZRrqio2naozHI29Vhcfq2WIZ/Js&#10;ck8+VXLQNAu9q/seiLQHD5t4bDgk63HOjOvufqpyuWOSEmBVgfUMhR1OB3ef08kV2nfih1kRLjt2&#10;ixbL5XUrBltC8NqENaOKu4c7vkYP1nyeW5+IzkffdPD4qbtztSpPUwzieCanKLqYSVbEQlaW3D65&#10;8Upi8MUwImq6uqj9rodt+zfrNtT3Bd8XHnnq/AcTyRR3+MxUx+R06e8cdvFP7FL3oVtXm4+s7zA9&#10;pzfpYxSHrpq/GwCAxUHPWRz0XOca/iEAAL1JGEzDZRVw1DK6fTFeXic3GqhcV2BwIHSAs8APxdCL&#10;1kYDwFrQtAXAHT2he2cWpj8kSWJO8vALKyUEAQDSyfo6xCNVVwza6+FOCJxxweZg29dZw3Ren9uV&#10;UUqrTh479+mN27q+5AsFfvzzr1fyxA4AkMg2t1CYho6uNkAYQaVRguqJPCBahVQ9VhFs4RXxn0vP&#10;1TeXS1VK01XwuMynPWvpx52rHFX5L9QT0bHYWV8gsFowWQwAANq9Al6ABMD2HlPUttYb2bzaTnLx&#10;urQ/OSL5e1d1u3uxSAvosnamLkY912AxAtKs19o4QRMUTQaeY+ZtYu4Z94DnksZ2Rpjj1+3Z+Ll1&#10;G9bd+/iTT31uZHqks6lAz9jDKXNqpi5tfEug7gybXrVdsPPHclbeROlnji68Dcrqb1vNgs3EChld&#10;IyG71aFouq64vc5Ddrf9ybY+OuXwLV8E1nO6LTeptIlOJiPwuGKp4ppwI76pUYTVcpEUmlVi4y1o&#10;RboWtWixXF63YrDFtQ3N4iYv0aVatdbGChSSKBYMw4CZmfn+aDTt9/kd55xua9DpMT1HDPLsJdue&#10;5AHgIwDNOeKpgeaz25ysZLYTBoUhN19BuZph45nZW9c6hFviP/IVzqWcj1v89JS9j3zFNkhHMb0y&#10;9ipLgeLQRQspLkZsrrp93+FjN2aiZXA4HdBmGzxKNUDj7PALP+6Cl857uqwx/3AHKVcrjqlHpruG&#10;yg4KNoEBqy/flqecMbp4C1/MVFOmvuDgfgvDygdzMAVA2HQh/1ZziINyubjBZH7prhupafKewgL9&#10;pvhCxe5y0AYQCmoNHaVLdSTxZrA7LdA2aL3kiuSLMXs6vyu1kKUUTQW/y5k0ufEiAIBwkClgK+Po&#10;7ugjsXiePX12hLV6tvvLGaPN4sbLKnoCAICTALmKupYROVGgEInOxTHHscbivP7WIQF9eqXW9XJE&#10;D8+row+NJXQnd2elUiLlcg15OkInRSd7yZ9DQyeYYpAGCIjAmiIb+zeR9rZw8fa/W7WPMlAVv+Xq&#10;f4+eR65rVDGnsGpSdc6cn763UKhhhqaNoVVD7ZuPdv9lMRJaK95ifahjF/+4qiJNcixP4DeKBoMo&#10;IHJRtzSLRNSrBjaCQAk34goDKMkIkJT8rU2JFtcGLTHY4prE0ylOezrF6Y7N151Q/iuzI5vGWytZ&#10;9JZ0qrm2ISvWXLa0q1yq7lJkXExMqn/p9Uv7nAFLtK1XyAsifnlnLhcA/BsAB2hxg8rdHZzybJ89&#10;WNqmVOQ9jRyzpZyvW3PpKsonKmhhLO989EHl7nCbJbVmi739uvd2POkbZI9YQ8xVrexcCXLR6roL&#10;F8Y6DY2gcIdHX93ueNIxD3Gy+xddzCgOafWqttrj8pGZuSRKtKu3DldqX4ko3GctQF9W/mAprXSS&#10;JsVhla6rCslxbSSvEE10BIUTsRicDPh7/qZQH7aXFsuKWtGHDd0ATOH/EWPqTOX23Jy2Ta2p1KoB&#10;6xmzmWcZDpzPHS+7VCPMsCYKwn2WI5czz+cpZ5VIIa21IYNBIss2Qj5nTHD/d6/ZTwOwT7p/6Gww&#10;xbn5/DsMw2CwamYwvkg7xYuxCcC4H7m6j0sHxi8kuwnRAxar2RDc6BXzKFeKaqoKWkM1qjVtfSq1&#10;ALFYDJwBqUZ5pRAAzFxKDEwhY80bLUcIIdC+5brrUwvlTVSMdfJuOgsqAISv7BpeiVS08JZ4NP4b&#10;jVqjKjeaCGMMDMuBNC8cX/Wo82+hHwh88fIeegqnC1SlyA3KFWhqGN/jSTEP0hjN8V14ZdsXtmix&#10;QrTE4ArSykNceViOrrzhlut+nMsVnipE6ePjo9V/rZSrlvn5WTsxDNRsNAmN6elCpmmtylo63H3p&#10;5jAUg5qBAf5Zm2jsaw8K32uWxC2zo9Xbpi7kr0vMlxzx+YLYLCtoMVb2jTTg/fKc5f0OO6Nsf4P9&#10;Uec65lMZCi3ONnHsum0AvOlK3oXLo5Csty3MxyNKU+VMJoG09/nmHR8WZwFe3klHrfB2UZLixWI1&#10;6A/5oMjrO9tC8M+XPZeY0ssgupjJlHxevzgGCBB2AuzcBKSW100nlOAfHzqz8HWaRoXkTK23fyNO&#10;vPj1hBDIzClbwUC0oSImFOYe5ThcddXwfSc54VBHZ7izAXUweyzHLmee8SnAmRhguVTbLtcbgDGG&#10;SMgzJ3rxC2LIWAOwhg5+OTfveSKVadxZr8v0Qiy7Ohe3S6pC3HY/tWx/Pfsu+uSGNsv/SeXif46x&#10;EshGY1R52mVUT7Vdz3ehYdqKfiGXcqXY9NFNpP/Ofv3x/zzcN7d/xmg2FMrj801bPKYlCxmEEAS7&#10;7EeCXfafivP3AcDKNO67JDQFgH5RE5pG3TBnUpXNzUZzQzKeMmk6QXabC0JB/yM9Ye8XgQYCjuUJ&#10;wRf//88dylF8b+R2sxlzrk34r5kkSuMoaoCtZSHd4tqkJQZXkJYQXHkQQhAIBCAQCKgwBI/uvg06&#10;xs9n1//oO2RvPp+7/sDB597wyCM//q9QMDwyuGbjvr7V656iIuIx3kRfcg6OKWIipgiMA8C4Lyvt&#10;G4iKG1Jjnt1HvjNz2/DJaF88n4Dpagq0nAJbPV0aMlBRjRPfg49D84+/CokPAMB9fwYEPnVtdjbJ&#10;ZyvOC4nToTgZhh57v+EeYF/xCFWpECHg8dwvMOYhEQc+cWLffMDlzdcGtm/AdYMETD6UeKXXvxKF&#10;mNrDILqWWCjSIZ9j7UKce8rnRX8tAHxbbRCmUi8PYkwhySxVJLu0CgCeBQDI5wFiMUBYVrZUGgpP&#10;YQpsHn5eMej9lE6sqmbQVdXo5AUeFK1OvveY+cSjzwD1B38AOruMjnTpmSKePGVQ2Wh+u8BaobvL&#10;Dn3d4oTg+ZlVDaYBvGtAwyIObEgNPjUyPhM+cnqknf0O/ScdPc59e9/r+M/l/k9gJZxzDeJnWJb5&#10;x/6BCBw4cAwtzstbxn5Q//O+9wh/IlmpKyYGAQBYC2fhKKY8NTNK6YSQBq1vtLqF/IoEd61IlEvi&#10;s+8GSnIC7Pl1NegIoMb4+cq7Rs5W391UKAsNFux3s+dU1Qg7nY6Tzp3CSXjX0r/DShVYpQqcaqgQ&#10;HcnrHKYMwyQIdi81rStE4ix4DiwA0HcFFtiixQrREoNXgdaO4cpiEDzqD/qjbr8t4fTx/Qtzse5y&#10;Sd4yNz216Ttfpn/b43Ac33tr19uC69kl70GYXHjB5MILgfX0w12mge/Wbur2Hj668JdPPTfaN5K4&#10;QO8ff9o0cLjn9tV9bW1jpc6n/SaXaVtdPAHua1MIAgBAk5kb7FqT5N5uVd0u69n+bYHvv9LlShFh&#10;h014ulkDyh1ogx8+9wQ90NGN+7/V8clAt3Bo7fuFzy7381zLaS6Gw/nsYt68eUOPbhjITttwAQDA&#10;FqCLNp/N6Ux0NTSlajJZ6BcETyoFaHwccDOqbEMASDIz1fZ14iNcGD8LNEDWWnojM1oFVSUg8qYj&#10;ggOrDAOwHCEIAFDLlJBkUmCxnt+SzWhAgAWGeMKNMhlU8iTFOtALfpSVRWOIEIITqaypKsu24bGZ&#10;9yuUXOsaNX2zY5Ww7IISXSUsJWOR46hKNp+XWNYSnF+Qg4Mu4YofF9cycns2k9bMvAnsLhfBtGqj&#10;6OW3QbzaNJsA8WmDr+axpjYIU05rkWLKEBKxxc8wjKAjxKCIJ3Bf74D9n5QK0dq2mvKiHS2rx3Q9&#10;C2I5BvaGhjYCsaxnJfKo7XrzIXsn9cBKr6tFiytFSwxeBVpCcGUJRESVEKilUwWtVEEVhmVAkhBg&#10;oHC2FuNrJL/rh482nw6edxzq7LcfDHWKR60uPLGUMYhKKKIBxXF0szvU7qg57dRWx3UwuxCD+XzG&#10;cf5Q+UbWdeHGd0Wkv06axMbjc537A98SjgbWMI9ZI+gMLSL5Sq1/qVA0JpquBkwmEQb6es5F+j2v&#10;mE/H2kCx9kExmTbs2eKiUm82WFVF5vPnsnfVqmI10OeSPNv4JVdX6iqheMKPOhx0RqmW3pVJ0kiu&#10;lqSed9lfyEPMxpubGEogpWLeY3GyL3RhMJf0QBgDmirVdxJigCiycmAVfdi/BlQAgJH9sMliNav1&#10;ZpXq3iIe3Xk76PIy3wFCCHRutOuFZAMNH8xuVlQAABX0Bre+cFz/WOWU8SHdrC3UbaoiBajzi6PK&#10;mw2ZCafnEj6mbkAzK4PdLKbM1ssTT2re8G/bEf5GMl4ODJ9d99FKQ0WUBc0aSE/C5RoZXoRKVc3H&#10;y/kKL0ng8vv1YJvr5BUdcIXIzusdlTTxVZoac+JYdoe0KvoXAus4lU3ZZhkepymazmKM7BbJNNLZ&#10;7/zbvhvEy7JsAgCo5JV3KxpSgSY00pBgD7F1m59uHQe3+KWiJQZb/NJhtXG61cbJq9Y6vn3DzV3f&#10;zmcr7Q988dxuXdfe3GjKa3QCvdlUc3VqNrs6Pka/22alGsEg/XBHD/p/ZheaFf24ypjwK/5QIwbp&#10;trfT+/QaEWFK/4jqNu2KH69v0+b1rZiwHE0wTCTmgSQMqOACfy4Z3hN8ynvDzs19Ozdtsn/J6qMX&#10;8og927WIZHodAGy9SjfnJWhfZyt8eN2NN+RT1S69iiXJzb5ilxVWApUdgOKgwf/QeW/1nR6a2qhX&#10;CxCNTkL/wFCKd1DLqm6Ws4aF55jFar7q7GoLoXpRBsFiTHNmZwYAQFMIFbFZ/rDKKkPpOPkM3RT5&#10;Rtnw8Bac5ouGt50G5kIut73RVLHJbM9KPnT6+diFRHMLQ7OE1ikIdFiPAAAIwnJm+d+pCf0WAzP0&#10;RsQyVL2WQBzHw2IhpUmCIDmtljLC2BZPN64j4+TO2FzSCgDIaACxgBm0tALUgumPTV+jvwEhmIY7&#10;wQBpORMBwnnxzOKp6kazJKFaU0ECrZ+IjZSZvutcV7SntissLUY6Q09t3LrdEumKRHoH2g5cyfFW&#10;AmIQVEqRQD5qdGSSxfcvjp3bk84lcG/fKrcsC4JoFYtbN7ffLPlIuZxTfQLHrMhRezGv/A7RwTSw&#10;3bQRCKNiGq6ZB8EWLS6Vlhhs8UuPwyXN7b1tVZSm2FO1suHKpdX/9fTDZ3fqGmI0uxMrqoIpwlQb&#10;OYPSS8TOWZkmY7o03z5KRDXnWvpHzrXmH3Wex3TP7u5IoU7uHD+Vv144ga6fiSZMxbLOzCZjdCyZ&#10;gfhU88Znnorc6PFyc+GIcx85bznkruNjzgW8ol08loPDZ55eyvWWQWp0765bfX1t6+VDxw7x0ego&#10;Gplz3bPL7Ps6AIwudXzT13E58m1mOBPR9vAmGwEgyNvDvJC/SLNIX/su6dnEuSa9MBLMP/3v6c8G&#10;/NLkmlX8F2ML8GGClGQ2Vw6azaJmtrBZswePPP/afI4dBAbLmpqV3CFxRWxlMvONbRRmwev3AMdx&#10;xGANuBBPdBVHzlM031SsHgsl8jad5bBRLjYommIQT5sAIwzx2Qw7E3Tda15EJzok5hPLGZ/3UAv8&#10;XuqB3mJ4S2KeNMrlJi9ZTGXJzpsA4GXFoFoxTIZKaM5BlZe7dpPEqn67f99NN7gP3vDBdVOcyFyT&#10;O12JE8ZNKlZ6rD7qZHEStGIM/wMxcE2toyGDKBlCDJ/Fap7lRTrVu1X8iqeNPgcAINmYucsdu14g&#10;vYV543ZPB/tFtWH4GQ5fxdKYFi1WlpYY/CWilXv48qzaaNcBYBgAoFbUxnLTbZ8pFmrhulxbNTub&#10;scXn9F912o1+r9d2amtP26O8Uziy1Hup1gxEm2hLKCxMcKzYFQ6Fkulk2T52YcGdSGdwraYApfNA&#10;iAGlit5mqivvPbxDu1swkUros3DBFqaO2iL4e7RdP+oIMTrL44sP+ipSzWidqkxsFslCbBYrstts&#10;0GhU6tGnuLmCF9jON4KylFuIfxXplnYqwx6UvFJS0jSlzgSx4wScAgq6wAArEIpGBihUp1LD+PyF&#10;mSGH5B6aG/buaqiyqNNVkkikwB9wJK0h6vHn45Yyep+mgEVHhAh2nJDs3NzlrHvqx0ATA2DiQnpr&#10;U20CxhjsDhuEQ46mKAQVmtVTClQfrDZLi5xEhkTetLpZsrCdPZ56JtZYn0uXBFFkFB2BQw+D5XLm&#10;AgBgMaif5LO5d1VrKq9VvG/gadMGAHgaAKA4LlMUh4kpwGKKRRoAQGVGDVen1cj43MzduskIBrvd&#10;RyNrHN+weoSRVxzoRWiqjtrXevP1cpMVLJwKcO3kxOoKoQABKFVwZKa0Palk7R4ABCbBkvf74fOq&#10;hrqobmva27Pl06VcLTB0YyBXKejtNh+7pFSRF/NS/3vLxWZcp8nDwS5hGq6h+9OixXJoicFfIlpC&#10;8NKoFnS3221dcDkcFUPhqaasmGfGYqumTiXeNCdUby2kqfcN9YR+V/LhjD9CjUgOpgxOIHARexjv&#10;NrPq3kTONUskiq0g0GYD0mntJgYxHr/dA6rZgFwxD7X6FFTrGAB7EWgBFGqXVF0VxGqCdBcWm8F8&#10;VTaFBzl1w5ukxtW5I8vD7KZn7viMxzm9v3SzwfW9KZcvDwl2y6ImA1LlZXwc3QDwToBGnO0sj+Sg&#10;UZeBwWGjOKqtk0LUBQpQAwBAUKlTFBhxE8/ZTawJ8rmGu1Ktg8oVQTCboavX+4gzjL7zfFi5qJZc&#10;DvjNeCr7dsQ1zZW8YjPbmeJyvy+FamWVkqfkk2dPXkczHsA2FiKDln9t7+UqSokMNgq6i+PNByy0&#10;dKprt/BlZzuj6IrBl1P6QCGq7zrxePTuM8+Nb8o9lezasKM77Y2GNkhhalmt8fQ6Yatp1Z/JlLwA&#10;COYW9I7sEePPSufJR+gAfGbkkcIuHsGw0yl1SH6uVqEb/amZlGY3iwv5fGm1nqMGa+n0DnvAdGop&#10;YpBmKNK9NXRN7nQVY4YnPW601UrVPcnp2l2KipBoNhGOg1mWgwlLAPYPbOb3AwSgKeujnECpAHB8&#10;uePJFdUZvaBqAIDcdvZWSzv1JMWhbLWkGlYXMw8tIdjiNUBLDL5GeT3vIjpD7PjQG6SvllLGmlIS&#10;N2Pj2h61bgDIPOgVhGNpvV09pXzb4qJGshH0XFfIeMbWjY5xt13cMgXTyBCcKBd24gfD2+DBde8N&#10;wCO/Xx/MJppbATPbx0brty7EasF6vYSyCYyK6TIePqh6BYFxtPd7XaE+d4pz0DWLmz4AANe0GAT4&#10;qRejWeJG127qrAGl/sS7lp+xtYOsLzNjTS5p3kImHajUC6xAmxpWh5ir6Ua31Um9kP9n7cWnw35r&#10;k0Ns9eT+abOs6ECzLHhXC3qTcMjrs5wRnCj1/PXFYq6g85WfzMbP32yWLNazTy++vWPIti/YJy3Z&#10;HFyu6CbCaLaGqdibyeXDbQE/IESqtGj83erb+P/+fAhQzepsLatji++n+ZMUixv2CD5tjzCnm7lI&#10;x+JUuie7WHCcPjSxsf8Wa0AK25YlBqkS0tiamg13uEip2ISmnJdrVTMtUhzkJtShiQnl/8qyDI89&#10;1xRktAAAIABJREFUej+0RTxRTuICaqlBIcaAWHbGuOPON+omCRv2jHgcDAC4tjejf4FKAhjOCvri&#10;OWDUuvEekwMalQJRCIFkIVXbkc9UuxQVAYPYpv969KCrHe9HLzL9/m8huGwMndAjzyx+BAH8ESDq&#10;tM/t+Saifvq9jfSbGq9GR6IWLa4ELTH4GuX1KgQBAGgGKe4IO+qOwCgAfGsjOGD8Ef62mZOlHfGJ&#10;6l2NlNBFdOBKSbQeqrC2FNc+bhlBsncED1t60DO2PvRt1oeGwXZpeYW77wmPlBaaY6LBPPSG2c6p&#10;WlJrO3x88QOL6Safz1dQYiYD9arCRCeKEUq1fIxlycfOLiIgZ7VHre3omLkd/YBzo3HKdnV7IF8q&#10;1nYmjWnQ5QIBk5td5CzL3wmp51QnYbILdTHZJzick0VK180OXEDUi1rPCcQRsFqQgxWmn82eXYdo&#10;DGq9ARt3DB5RNRLZ/CvW7/LSzzo5lHJ1DFhvzs7PrV63brO4mK5+uFuwDwPAksVgIa356zL4Eonc&#10;RkEwE4QABBN3nLMY/2OXzOyiFLPrpSt6MQ2NSqlqQgggFk2YLUH6HPzU33vp980PBrfdZNvU6Dp/&#10;YTgdOnJ41vHn+87sNjuZgjNoHmQNATDSCQCg6fl4mGACHVIX2OyS9pvvuXm4vYf/11qp3iY+xSbg&#10;+iWP/qpiaAATPwIrAEAuUXomk684zWauSbNSgGYoWjEkxenhJuv1psBLQtMSQEcF988eEpaKXNWx&#10;2tRcZjubqxaUtmy8vo6mESGE9CCERF7CVksX9e/PX8/yVEsItnjN0BKDLV4XdOw0PRNcZTpemtFr&#10;C8fgvYUFYyAb1yBTyEBTZ8FmtWhqDnc2CdH1BpyEaZSCQShDO1xUoEkBjkgBTgeAkv06+Ae9QZkc&#10;s6Hv5qbJ9tSwtu3494rXVSuyra7UoFlXARH0/9u78zC7zvpO8L93Ofu5+157aZdsWVJps7FNMIaw&#10;dEwIdJOGdDoTJhPmCZmkk36ebib0zGQ6D2F6mEk3mXS6k0w3aWggw5LQJIDZMbGxNluSJVm7alFt&#10;t+5+77lnP+87fzgO2Bivki2pfp9/9Kieqnvec6uk863fu/zAMLgUbdja7citcln2/R5LUwM8uN2/&#10;rBSpR7IkMCyeEPO1D/VWmfesMu8BGC+qFdnzSQYEcrlcc//eGXcrLX95bFl9FMafGZLCLthKhn5v&#10;Yal3FxAACgSqk5krY+PWJ7QU6RjZH3b2cIc+XHliRaqawvqD9n47pZ+K45Dny8ZL3uACANBrJuUk&#10;IebqauuOQj4nqlVbbtlXfuS2g9kXXWEav4t9/M7zM9Wr88tTC+0re5qrwZ1MU2imoM29nDH5bdiW&#10;z9ntYpHVZnYXIIkB2mvdnKA96kTtTiuWw7vfcnA0lVKuKAl9fLAcWrqu7axVs49PjNjfUA7AEO66&#10;OTpfJJHUmUJ8vyut+ilx29CBMUZFNOj52+urfdagVGbzAIpCvG13ZB6s7bf/q9MQmy+4/N/ZVXhF&#10;VcDGYqDOnl75kDccvN9KGVeSmIZeqC/mDXbF4spPZbKacq3uE6EbDYZBtC6oGfDUDHj2NPv90fvh&#10;o36Hjs5+hvzMd/7a++jllbr57e+vZUt5K9p9cGxiL63eXqup9WyGv6xdqUwnbnE7+1ZxO3wrs0Gk&#10;wDCr0jO3Rd3sPYuXejOLVwZb/+bzh8bGRlMjIxOp9qYdmY2T2fQVizI/asTcW5N23w/o1n9cdGEG&#10;JBwGeav8S9VzrJuZUOb7vrpYHWYOZ4asDtln9vJVUmQlv499/GJn6Kvbuq8L+hJyW8vHgpisZPLk&#10;GZ1lvvfQd+B9//IfBHfvefPBN931bt/zW1nNCi6o+svbSdvr90zBhbtUn5seLY6EEiSf2Jo5nK9p&#10;L7oKZOb46n3/rPj+xx8Mf+PSytiB//afTvzp1l0jX3vHr25/78sZ0+j99P90V+TtK13xziDkBxvL&#10;8b6UmuKbZ6otM839f/EZ/v7PnRMXP//nycZ9W5Q1b5W2clshMIrCgj6E1HiFvZJfRfUT8Xs7l5M3&#10;tAfDqLlIt3t97c7+oC/doEOZCcI29XnTZL6iUCs/Rh8ZuYP9FQCDLa/gmk88vPgeVedOs+7WPHd4&#10;LwBQbxhupYTSiyuVj77xbekvb9qYMClefKtLhG42t8gjBqGXRHJCGrkivbJrz4QfBCIqVidKTt9R&#10;luowNnzE+d8Ulfyve7u5U1sOkl9lWdIaJP5cfrORvOQdyL5khILMV/lcfpPl79yXOxYHYrK+5P3c&#10;7Pn+zNylbuX0Fy99kCb8g4VxfaF2h3K0PGIcq7rGIwDwCDC4pf6VpieU5f0TEx/eDxMfFh3JYAkE&#10;TD+zMqjmwFVz4M70pr9YzdVmF5ebOwrb7a/StHKIZp5Z/bl69alzqTlX9hUK+ZCrlI5M5Y/DyxBH&#10;Ce/2mjYQGp25dHjT5PRbliIV4vKE9ehLfS1CiIwjMmamDbq8tpiZHBRnl45AJjsFnlX+ycfCPBfF&#10;Js3UNHxv1wPaUS3UIOlKxb0c74t20pHeVbnT+zw56Uc8PPhmfrRU+tGvpF3IvdSRvzrqC8BTdjJq&#10;5tk8HAUGOsAwJXf2FuNdsUsKV8729sWhXdZUlWzbmXsUZOozjhMotQ3q5VLW/o4xKs301CsLZyKR&#10;LAoSs113NwohlOXVxd/lCZcEiJwYm/wdIcSG8qj5g/FxkIpx83RfQejluIUeMwi9eMyCyJqBq1WN&#10;/pf5o9FdAFCyUzaIWJJhOwGAhDz64NXtixeVP8jk+CnH9b7w5t+bepgpELyU64zPaN3xGa3rNYUp&#10;OsSJ2lB2l+QYoTRbm0on/TBks8uz0G41oNErTszPpyasovnu0lQajn/A9Ud089Hat4xvFSb5w/ma&#10;csaw6XXtSftqojmSPF9YSXypqYoWTE+OPbH5LfSwmoLhsz/nAx/4APzCL/yC/P6Dxx4btukfRJHY&#10;XB7NPW+HlZ+k23YzABIWlmY3C+JJx1uzNDt70bDUl/Web9yT/ezpo6oTxcbBsfHSD5IQKKEvb70l&#10;5QRKu7UhAIBMCOQOKt+FzFMVvwvvBVhZAXhmELzxPL2pzXOAnP2BGNe6w88xFRzDF25KVY61HfLz&#10;h0/PTXFOoyCWxvRk+XgQkIppkhYD88GUaS1vvR98uwJCJsQhr7AJy3AtHp37QfvDdBC/TZKkk1LN&#10;ehwJl1EeaYp2SLPYd+9+E2+88CshdPMjUuIaWPTy3Qq7lmf/qqMsPeRkIGvc0/eVdzWW4gP9hjcl&#10;wdNUXQChAEZKFXbWEiM7tM9P7jY+YZbYrFmlc4pJXlbFIByI6mBRHPjMf+zevXbs5N2z55f30WFB&#10;o0IDTbHAsC1QDQ5Gjgm7QtqpCbVe25San5y2v5kt0TPZGrmkpMWSVVWuayeK11roSMtvQz49Qa4+&#10;3+d1mwOz3fBIr+3TzTsrrp3WXvLU6KlTC+zk8fn8yvzyB5dm535xrFYJNt02/t13vu/+D76csUsh&#10;4Qu/95AFEsg7P3SPA4JTpoGg17eT3A2rcT7+mebF5K0BJIurc3HWkvJtlEotCaKNQkgQkg0zhfQR&#10;z/WHVPUfnN6VuxoNIDf6BvaFYZ1EbgNodfeL29T1YnQuRgVnPpwMffcgNJJakklmPSt60MprenEs&#10;1xeJpPkxA8Pgq+BWeI7c7DAMonXv/H9pqu2THivuTqcCrv9MFNHxTit6+9rV1m5/4KtREIOqqiJl&#10;p0RxRP1moar9LWXkUvF2/khpN3/B42h+kiQB+Pa3JJ3hbjpqC/7EV6KjKyt9c3U5yTu+YL4fkzhK&#10;IBwOQQoBEhiUqtZaZcq8Mn2H9ahCg78Wwn9k3/84Ghe3mjfFBoEbXbPZJ4tzjTd4nWA68UQwvqV0&#10;ZnJb5WV1jwm9CM49vKAGbkT2/+y2l1RRvplFHaHxFAnJrxMYvBE2kr2QkJQgaxeSf9i6mLx9dbm3&#10;cdCNRzlVSamsnklnWJudFT1ZokFS0SyFxQ+Xt8IfVg8aL7n/9U/idpO0nqLOwtl4t9vunU8VFE+L&#10;9WLYiCYpSC3/pHFev5834TaQSSQIUyg+GNG6gmEQIQAI+wnEQ6l3V8jBYUNOzp8O/ufmcmOzEAkb&#10;+A4Muy7IREpb11byRfvC6GT5e1vfmv5sYSu7CNfg0FkpJBkuwMxwXs40jsj71o7BwS6LJ1ZXPL62&#10;2IKh44IzCECTFAghYOQUKFVsYAoZbDlYOlTdpRyu7mSH8pvJETVDsJpxjQghKaUEg/bzkBLgR4s6&#10;jS8Fm0ECmf2e8ycdJXZTZX2225HvfvLipZxu8qFum2a1kpuLQjJaGzUes1N8Zfz/4X+Y+U12SL5P&#10;Eq8p8kyBrpZl12TjS+gJ/cIP3LsAQFVU5XV6xvvfu6s+3Xl/JQYBLOwlKfVJ5tC9JAbrWlwRoZsP&#10;hkH0qvvRKYEbeXqgfTWYac77BxcudO68+O3WncPQ3xI5T83KTkxugmq1mNgldiE9SR/OjdOHUjVy&#10;wiqTM6/4wp8CgH8KpHNnsGH+Z717Gmv8YHcV9tXnor2RE9Oh40A/aEG6aEDGyMh8pigBQGZzXNoK&#10;xEYNzue3waPpbfRRe4I8bo6R0694TAg92ykAmAdo1aQ+dwR2lLeKnyFKPOec9V0zpQxPne58+eql&#10;AQdJgMuMzOVtcANH5Mbk0QNvKX0o6kI6dyc9FfTkZOqP6WP8nxEHJl7ZkAatsJpEUrXzSpOr1B22&#10;QeksJbd1Vv3bKQORLqil8V3Kx6/J/SN0C8EwiNALCBpA5j8Nht8L9kW8+5FW180yPZPjml2REoDo&#10;4JgGXQIAaWTI+UxNfkEvkuXiTvrwMw5TfrH+GAA+DDD46YHaf2egC65wVWGaSXiuOw8zs5fct3z/&#10;0XNvfvTciWIUEDqSnYBKviSnRypiY6UcawoXqgGBkiYuUBBqBZaMzeRBq0LOFafgWyxD+lQjr+hM&#10;NrQ+CV8qVP+7n51/DgT+AMiFN/m/dfF1wQdUQtPhIKQrs61SfW019mOXWVmbZDP5MJuqBKZq26YN&#10;S1vvYf/X+Dv4dQlkFw93f7qzHGygoN9jpjXKdeXzjFMaxeKBzJ+QhwoHyZfVD5JbZhPWreBGLgis&#10;JxgGEXqR4oHUk5bclTTlZNyUuwaL8KudrjSXWxEAj9tWRullSspJVZEnlBS0px9Q/tMrul49JsEw&#10;UYJ2wolD0lqPZnlCeLcn33LlSvjebjueWlrrGvPLLX253iCrjQbp9TswWignG2rVaMN4xZ2cqrjl&#10;jZklaZEl3ZAL1Sp8mWWhlzrIX1Z7NLT+zP5lR9PyTGpj5l7vdJzWOWv1AvKO8BNhP3eEH5t7e/iB&#10;lUr4syIAg/kKsJgBhSiWav+CL4ZBdoO1svMttc/ao+xhd1VuMWxYsafoqWs9zoUTwe1zT678NgHa&#10;No38TkJYRs1of7xhL/1vZhp60pGMeCSBG3zXNUKvBQyDCL0CwyV5YPZvvTfNn3Tubq24e8IgyubK&#10;5mx1i3Vs05usTxam+GGuEeeFX+mFyVBS2ZGmsyjumjse/HzjQvT6lRV/Iowl7/WH1O17RMQCBk4A&#10;/tCFwaALTuDA5PZ8uOW2kWZtJHtqejr19Yn96W+l71Cu+cMY3dykkIRQIr2BYN1VUbSzzFJZMnvu&#10;PzdNQUhhwO0vnju5vM/Q2Grv6jDVbrpGJp2BMAlIbccUMEZI2VYejfpykoZJqTrNv64ZtD3+LuWj&#10;5hg9d10G3QWAEMA3hXX6G71/uDg79wlKaTg9NfUoUBKN7k+/P1eDRSw83biwMnhjwDCIbmo3wn8k&#10;a49FE35DpvqO2OS143uHnXBrvxfviWNW1lSVTezUH8lN0h/YZfJNs0SOqinysrpjPJfOYrSjcSk6&#10;8Lu/3b/r3u39g61ZfxcHG0ymACMEqNCAKwwSxQMn7kPEPaCpEMZ3ZI+NbE4drmwwDlc3WodzNe3C&#10;tRoTujk1T4vXD66KbWu9gTl7IdihEHtGBkI4V7tdyyJ1qvGfanWccd8NYOHJRVhZaUA6nZIPvPOn&#10;Fjftsf90GMhK+Xb250FfpkbvpGfDphz1V+WGwkH2Jcpf3hFMzznOS9Hr3GYyrWWItH7ATpm/yc72&#10;3y3s+Xc79/SarV8knIxmU/nIKrLjG+61f/taXRehWxmGQYReof5cUghawqpfTfaLHuwnANpa03lb&#10;FIuCO4gyUkowLSXMFVLHihX6aSMtjhXu0C7rxZfXMu3ZOh2A3/99gI99DMB3kszKofBg8/3RwXo6&#10;PNi02EFmG0VCCLTaDkgJ0G0PYUhbUs1K0HNS2gWFZGtqo7xBP1TblD5c2aAfLm/QDyk6/bFDntGt&#10;wzvpZYKh8us8RxuJLY/3L8Pm4bLccvTE/LvOn2/fHvpAWJQkPKYso9lQtYw+k5rBDao40SBZWF6W&#10;umV073799lNbd5v/Qa3BYmY/e8ndWl6M9mW4jevgcTvxm2ejNzhrYksYxO+0DP5ZXedfTefZsixL&#10;EXSSlJ6lbqrGncgXec1mL/voJ4TWEwyDCF1Dfk+U3YaYWrnivbu3HO1bPu/e5/kBAQBIW3molixQ&#10;VdLITtCH9Ar5jlUlj9lVOEE5uXaHRzcA4A+BwCGAZC3h9V/xDrabZN/SYvK61avxrotnelvagxZI&#10;KSEUAVDKQDEIpEsqFEcyoKUJpIsKFCbV49WNxqHitHooP8kPpyv8/DUbI7ruwn7Chkuxata4pCoE&#10;q084up5RONO16XSVXvQeGWZ7S9oZAMIePz5Mff9vT8T5krHEuV6JiKIPI5/E/QGAkLB5dAreeHf5&#10;q8WCshRb8JCXEXavFe3VqPJQZY/yVS0DKuEQK/lrtzkjDmTqib9yv2IW6JneKp9UFTp77lzrl1XF&#10;801LWa5WU/3yhPYh4UG7sp9fUtPUv1bXRq+OG2FmBz0FwyBC10nYE8ri14IDg0H8q84wGoNEG7UM&#10;rZYISCkKeL4HdQCAWI3m7DI5V9ug/MfCLnqavpwdyM8jaSdctKUuepATLTk1XIL3XHjS2Xt1flic&#10;m+0Vl6+6tucmiq7pkE5nAQCAUAp6GiCdV6SVZ8LIgUyP8dX8OD+an+BH8uPKkewoO6IY9DnXQ9ZP&#10;OSxdNBQtzyKqwTU5Lw79uCQUwFT61F8OA4iSNOgG4gEANE741tJ3hlkQ/C1+zP+nnuvPARMr7kC5&#10;jXBBW81WLaOb45m0JpaWQv3Y0TNACYWR1CiMT44DpSC27hBLa21HK47YX9y8xViBLoyntrLfoXtI&#10;E7SnLisFAKGv/F6klEBWCYMV4EFWFHpxcufC0fBDcQz20GXbRQICIriayYv/mkCU37jX/Ovy7crX&#10;MFAg9MphGEToOkpCycOWnIraMC47skb6YAdDudl14eBgCBv8RPghTxYYg2ZtQvmjibfy78MKgHi9&#10;pINPBhmeo+EwVofl26/dmEQgrbAO28I1ebu/KmeiutzWXPGNtZWg0FwRE/WVUG01E5UAARUYMPZU&#10;/zSug1TysTDzTJoZIoKhoxantRPFjdqh0ibtcHmLfjg7op4FADjy7xf1jTtqFa4wllJgQFXwIQOR&#10;yAugWazgXCuPfGxBUQrmP89OaL76Z9DgBWqadyvhUhDsm7vY8MlQnikUsgccR/nH3V6cXasPodVw&#10;SQwc7IIlTYsTjYVu5AfeWsMppFKqv2GscNFQzJ4UZMuWLcpQs+HU2Ov4u2EHxDKRnPgkAeuVH7T+&#10;LKR5KpzqXYb3KwOW9uI4uzp07x06/piVNpa5picQkEAQWExl6Vcz4+TC9D38q9d4DAitWxgGEXqV&#10;JT1ZChpyn1eXb1m+kLyuvpTMqCZdLk6wb9T2ki9bx+lh+ZGk2/9wkO+u0XDhqtG5/yNwXbtgRC05&#10;Fa7J3dGKvDtoyt1eU2xtLEdqaznRmqux1lxJ1KEXsxgiAALgeS60Wi2wMhysNIdMSZPZqgJaWrTy&#10;Y+rhsO0/vnl35VJtLHu8xPgaDCGRICHi0QgQEMJkU7ENsVIkV5UimaMmwfWJzxK0ErV9MpoUNtlg&#10;lOgq5bR+7ouskxmXWmm73K9m5NzD/+ZK3ZzOfpEQQlfOde/tXohUhVG36w5Yoz7QIhGTRmsVtm3f&#10;JrL5LFFMUw76Iek4QEpjRUhlTNgxLc+PlcPf8/zwpBznm7Nlva864gIvUZePspLog21kyWNQuHYB&#10;UERSpwrxW0eS97hU2OlR+rhzKYwbs/RTcUR3uK5HKxX1w4pCZvVJkgig+dQaOZOZZkfckswTAmDk&#10;sNMOQtcKhkGEXqTrMR116BCwxTmZH43FLyt++H4Ri8kkBE77clYpyJNBjx3SS9p39vz37Pg1vfAL&#10;EL7MhA05E9XlnqgOe4IVube5Ehfqq6HaXIvU2cstfuViQxWJACkl6KoKlmGAojPgZgJC8QAUHzQT&#10;YGqieKZWNR+rVq0TxZo+l8saq5FH93oBjAKBSDXgilEWj5I0DSOFVkiGOHoVTq/HqT93WY55PTGt&#10;F8lK0k5WV46E9zqe/Cl3GG6fn2u/tdny5k3duJArqWld1eWpw8uv63VWnHw57alEr6gDk4owhqXl&#10;OgTDp1oX3rZtu9x1Z2q503W10cnsV5wQZsY2wafEbexMawV2FRJZ4AP/09IXi4W3G121yq/dgeQ+&#10;AAgAMH/4oaArxue+HH6cmElj/nTr/u5Q36hwRVq24ZSn+BkhINNut65s2Zr/I5KQoPpG9gNukHXT&#10;2xmh1wKGQYReQ9/7HvBGA+h2JXmn23F+J47FaBwKO5E0AkEIEZRlNNbOptRlvUKOKCV5SiuQs0aR&#10;HecGGbyaYw1bcluwKmeCutw7XJG7B6vJttUlx12aH6i9tZC1V+OcNxRmmCQggAClDDjnkM5x0OwE&#10;dDsGpnlg2KxfKmSW7JTWLJb0KyPj5ndTeXo8CqDcW6MPOH24C4QENU3m9DFyUh2FE+YoOa5n6TKE&#10;AHAEiByTAOMAhJEf/w/svwMCYwDwi0BgEiToz1PRWgIAAwDyL+298P2nevIaxg8/lkQSCAVCf2RM&#10;Uki4+LW2bZuZml4gQzUNBa1MlxSTtAEAmrPJPj1FGnaRzgMA1B9K3nTpkeBfD/vi9nbbHwQDr26k&#10;aZ/qSaU9dDa1+y4fOgG4bgQKKJA10hKSBBIRhnpaXTPMjKlIlsvqrDvsDrvNxUiZqFZzew5km5oC&#10;T06U2bshBUI+IIGoz9y0FPcEYymSEHoNQ/gZYPAksCAdl9yUfD2xaNrzYto7L97c7Tijly6vHYiF&#10;Bqahedv3VR+cfD3/facRV9rN9tdvv78Sx0Opc4vgsgKErjMMgwi9xlxXEtGVG5pX/X8yWEv2da6G&#10;b0wI8YEQyUERoetlACREYeJQgKFlKU4+b/ylmePH0yP0TET4vF4kfnr0mq/jel6JLzP+mtwerMFt&#10;si0zoi1LreWwVl90i4uLQWZp3h9vrYpJ2zaBcwaVnA22oYFdSCDhHjjBEDpOF/p+C/IF9UKtkl9I&#10;WWnTMqx0SjNAupCKQVJHCNVJpMptuaTp8lR2gR3L5dhxMpOsEIMzngGWqMmUNcLOWAm/DFWgoALA&#10;n4AKJqiQBuFarsYqhsqKZMDz8MNNL38CDFaAtPaGtzmpYLeWoy01y1fTI8oprtAgXATV92VRyYNn&#10;5Enn6S87exbo6dPAJ0yxq6olb6S29OIgeWzpqF/WK+TdVoWes8r0gplij7VO+n0e2JMylnm/Ff9a&#10;p87ebpTIWbXIjs+dH07aJb426PXfnhtTjgyXfKe7FN9rm7ayshCarfkeFbGA3qAPI5MV4BaFTBWc&#10;vuvQQT90VaIXdFWDSi3bumN35t+XKux7SS2JwSDZpAejTx6CpVAjD977Dtgp18AyB+QwGCDhAFyz&#10;c/+e8TPhgs4+DyEwgMEOuC1ejPO2S88GRlTqdOFfhy6998Js015pOpqdMYJ0nl+SAAHjPLP1nuwn&#10;Ju/lH70e40IIPT8MgwjdgPr1eKZfj/c5azDTmnPeOOwkGxpthzqdmAAAqBoHy1SWK1XjMa+d+hYT&#10;yiFNYydToyDTYyDsiitKOwxB+as71Rp3ZVW05FjUAztpy0oySAbL56PR+nK8k3nmxl4LZlJ5WpVM&#10;ggSAtYYPgS8hFEOgig8JuHLoD2CtXhdpQw8r1VKUKuellc3KJKGqM0i0KAJKJQFTVZN8ST3jeI1O&#10;q9W+zU7ZGdNW6upxOFaSxtHKA8bjpbJ6AkBEA39YAJ4eTRKZabaT3+qBDDMT5LD2UPRY2VaPdO6J&#10;ttWX+78kJaiL897dc7NhuTSlPa7G4ckkgLhYLDRqtZS0qqSu5kl4uSEXV1x6YoqIN8vl4ENON7mj&#10;We/DypwTM04DK68IxQRVKhHxQq9lGdrZjKU1DDC38zi1XQpGOs2Ez812QUoJgkpppAGY5svhsCn6&#10;A4ckkUUrVgWiMAF3OEyKtTIHANh/T2GFMSKJIf5Vf9h4eDhIdo7vK2+uZPXHuUc8+yCc4nnoPf09&#10;EQkAZdf+ey0TAPIjrysiYPUH5U8vPx7/mQ3k6CBF1X5/eF8sYlVPqVcyaW4okmjnLqzxbsfLGakU&#10;7D5Q+L+zOeVCbh88qORlgylP7YRGCL26MAwidBPozicbLn7HfaC57N47cIKtnh9vBQBF01SQiQ0g&#10;AQiQPgV5VGPKETpsHHnz7008oufoa7rIXkaSxU1pipY0tA5zYAjUm5HV7qy8s3dZHjz7N/27el2+&#10;FwDAsgEyGSYoJZCqBk+sNVpqvdWx1zpdo77WzaXTJZrPjhBdM8HSTUiZFlEVDseOH4P5hXlgjEG+&#10;nJKZYopYdhoyegZyoIJlkRNMi55MZ7W5VMqI3aHyj1aXxVbfC2BttUujOIJEcZetAg1SBbXvBmKy&#10;3SO2SBJYWrzK5hdnCQDAZG7Sqday9Q0TU3YqZ2eJAlTSpOEOB3lGmN5puNBcCCAKJBimDlzhkM7b&#10;YJdYFEpXOmE/joJg4PZEOZ8pgqWkE6cbgzeIEncYa5rGoFLTomJNCbQ0PeV54lNrZ4lvVcS5IEUI&#10;AAAT/0lEQVT+TXt0a2JE/HHXFZv0STU1XJGb3Hb01X6n+SjXqdz/a6N/P5UqJcD1Xm7pdZJJbx6y&#10;8WW2Smy5QxryAGhytndWbm8tyP8lTgAcn7CMyoAqspvdkvx57g76hLMm9jQXQ+G0kgnL5F/fdo9x&#10;PBmQfGYXfI9pgNPBCL1GMAwidBMQEVC3LrNeQ9S8JhS9Naj0h8FdjpPcNxyQUc9L0mEoVCFiIAmA&#10;GTHI6RkwyvKsOSoOZ6fpoewGejg9Rk+81vfytKgTkf43+lpGz+eap5I9va+Lnf775H5nQczkSmRJ&#10;gpTApaAqaQIAeK53yQkCp7Ea3sEUe0da2uMEKF1tz164ulRXF692pzRLtVVdASuVAaOQA6YokNEM&#10;UEUivb4Dq3NdWV9wpGWY1E7roKiMcJWB4zsgiYAkEeCEHjjJUBqGDpQDDIIeeI4HlkwRhauwYXQT&#10;bNw0ApSCLFaYT/TB492+X1ytD82RifHE6QaaArI+6ERFRTNSZk7RGSdSKUGzUuF/xhmsGTRei9Ns&#10;wunQGXCkEQ0SFYbyvFoFiGJ5u/BJe7CqfLx1mT2+7edA7HwvSBlLKn1Qqf3DNXR+NybBICaZcf26&#10;7jYH+GHvYgCAue96v7Pw3eg34gEYVLAGk7QQJDFv9hwTOJBMwZKFqnXOoNSLhNBH7oKPVO9hn336&#10;tUJP2pEjhVWi7vUeN0LohWEYROgG82J2LUshiduE8WFd7nNW5MzarLh/ZSHcHwYRk0EMWsggo6cg&#10;EQLiOAEgAIrKwEyxQXoCDqcnyWFrjBxKTcBh1X6Nj+iIAOAKMHgSEvi5pz4UdsSouyp2eA2xxW+I&#10;sbAlK6k0+7aWiR+iOolz9xmroSOLgwW5l3sSyAAgakGp3e97K8uD25s9urHt0N2un+zMZzJQyCmC&#10;cwK6Kh3fGa7U5/usU3fc+kI/F3RZbett41QxKMTS7Sy215KlRruscAVKtYLMV3NgmDSiJI6JIKtK&#10;mL/IhVnMZ+XM6JgyV6zCN4GKVbUmPm8d1FYHK3Jn0pW5sAOl8Rr7zKAkJrqLYv9wIDfrEX087EN+&#10;0yT9FN1DfOB/d78DWZItSJQy6VHzqUO6u3NSbZ4jUWELyNyG1+Zbc+FIMAEQvjU/op5IzrKiN4Rf&#10;1ovk0uVjvXvcBTJDYma6awBJQIBzCiNblAbTRaSnk6/W9up/kcmzwyInpUgD5xbpvfAVEUKvBQyD&#10;CN0iLn5DbG3OJge9tndXf9G/s7ca3gEgKeMMNE2FVNoEy9SAEgAgAIkEiKIEjDKcK27kh1PjcDg9&#10;QQ5ZI+RVPcbmxRCJ5HFbppNBEgIAGBuU5+x8EveEHnekMWyxcOUSBMFQZEbvljPumjzYWxYHonay&#10;I/ajDiEgM1nt+5SSMOgnn6vcpaT8NpkxAmrRSJzpt3ze7vZGhgtkou3LPa4V72KcGLXRzHcXztv/&#10;5spZeuhNvyLVmTfI7aIDxaiTMCUPT9i3K4svdC9JKBUWkhjsV3fDzwsJOjITNGSJpyFUc6TtD0Vy&#10;9CvO21fnep9OogR6K106YpfBstTI68Zh6AsIQ5mtVQtx7EiiU3KyOMGzjBJeHgvenX6bfpxlWAIS&#10;ANbfKUEI3VQwDCJ0k3p2BfHcl8BKIiA09mwes3EQoDud4IFuK9jSqruTw54YFREppW0LuMpA1RSg&#10;jIOiUlBVBhSkYAQgV4BWbSf5U32UfJ3myDLJQZ3q5DnD140uCQGY+syPua1kelgX25Ie0dyGKLp1&#10;8Y3b/wf9KsAPw1niSg36QqGnqUcWCMDPQdIehruiPs2d+DY7dfEo6f6D3wIxvefGCnQvxec+B7Ch&#10;HNIdu6g0c1z2ziVbBpfkpkEnvr/fjt8hIFldq7v6wPd3JTQhbtflNrEhbenObRtKh7M2fCOKRKyo&#10;ypJHxcb8DvGfrf3qqr8qb2defEmZVnANIEI3CQyDCN0i/B5QryWZ34jsaI1MhF1IcQYH4KntJRII&#10;LHjDuDjox5vaK96e7po/vTi7Nm2nbZpKm5DN2NK2dDkxqjiFGvn/FB0uEQEiDGCDNCBiJejTPLnC&#10;i+QxtUSeeK3v91oRkSRUeY7zCl/Aq7FR43p44i/jTyomaf7pJ+LBprRzqpz2j2W3xP9So2RCB21J&#10;+MpmSJQxpx6UmyvDtB9EkMlaMLLR/gZT5aJRYG4xrS3znhxqkp61dfYdmAQBB27eYIzQeodhEKFb&#10;VBJKHjblaNCStaAFhaAlIQlBAQ6UCFKVUjLfk1vXFod7+20v4w7EtNsLlaydJdObMhdTGZhN23Ke&#10;UZkmhCgC5J4ggJQUAHEMkVomj5E8nOBl+nhqAg5paVJ/re95vWvXga1cASWXl6lcHgpaHi4lPvD+&#10;nKiqGRIBJ+WzX0v+bZJIPn/Bv9vSdAAACJK2n84DiyKfijC+4vT9jZX0SKxzebzf9dOKqaUqI9bf&#10;GDabrb6BfcEapVcAAERX6rRNArBBQvk1vXWE0CuAYRChdSTsyVTQlqWgCeN+Q073V8XdoS/GhAQr&#10;kXQrISAVKikTjIYuUSMPtG4zUkwTuqkU0+PIi9IZJVKAUwAgnR4Y3S5RhSCE2sHF/EblUHYDOZzf&#10;SA+nJ8gxAIDFE77COJG5CTXR0y+9AoeeyW8KC7jM6lm2BAAwrCcGIQBqmpKFiyReOAdqFsQbuCf+&#10;RW8AB9UMOS5jmNUU6UYBvH7g0AkC0guHsVAobTtOPBoLVymNmDHnZHlsUn8/cAGpLTLmLuFRR45m&#10;72KfjoYyHTRlzRwlVygn165lHULoNYdhEKF1LAmlMVyV24d1MTNYhfv8ppxRCGRUhQohJREJUJlI&#10;GbgQBQ40mvW+2m+GY15fZtJpJaGcUykYsywDfD8EhT+1QC+VZRCG4GWm4PDyfPdxScVjpbHMsZFd&#10;MjQLJFKzNNDTxNMyZPgT25997e/+vAcAUq/K23FjiADgHHBpSnA8kdVqhKkF+vdV16VvhlsXF4af&#10;JgpwNQ+XeWheZBJOOT3yrmbPmYoJOVNKaYwl/K4womN+TFgsKNWoEAVLdnUVPCWk31arcJimxNC7&#10;2qtDRjT06dxM2IWUJvnD3AK3OAOnX8N3ASH0KsIwiBB6hqArNwctucdryL3emtwbtGCHlLBMGH2c&#10;KXQZQPi+G/JeI9rYWvE3Nhb6k63V4aiic5bNZsG2TSiWUhCHBJIkgVbnqRNFCCFgZfi8XaJPWBV2&#10;Ol1k5+wiPaOkeFNJEaJnwVFMoWk5ugQAAHcBgUNA4J8A8d8VV2AcQKSJyQu0pxau/XE4gwHA+fMA&#10;+/a99K9NXKkw88VVy8KropQ40pQW0XmW9NQ0WfVbwgh7wqA2pToQn18lgT8QZnM2voPaZHdCoCQy&#10;ZK+SIifal5Ow03c+QKkUwzAuW1pZAQDQwyRJSDT0w4iDRs4ykGYs+OZUWv1MHJOMfooY5owYZRRS&#10;lZj+inkf/TZMgAAAiN0YuMn/fowiAUoZXPezCxFCNwYMgwih55WE0vYbsM1vQT5ok6LfSnIiFBQk&#10;KFKADZJoQkjotXzd6US5YUeMc2lvNqg6KUCAGwQQBDFEUSLpUwfbACEUKCNAGQnssvKEmaUX9JSc&#10;92a7v5EuK1dFQZzK/BE/kqlrR7K/pB1zd0cTwIF3e/DGOKEWUUgARdB9PYzSo+yJ/AQ7ptmsDQBP&#10;VRSLALD/x26FAAB0n/BZ0IiJNaUKc0IRT28e+fznAd7zHiBvfl3I/t//w7f0rKYbOZboeRYoJhk8&#10;/SJSAAD88ABmAIDWV4NthIHQOB3nRdqGAol4gVxlBunBUVD6VrJJLZOOXqSrw8fiLXFTZjst8q7A&#10;J9sbPVFp9joNlSfnFIsLiI03mpRyjYhTVNJ2qsBdRSejviAPeB5Rmy1p+VEIqiKTlA2rVlq/lAio&#10;wUBOMAV8QmVLyyUfMUXjLyRn2fydNSVoyVLht+nj8BWQoSs3KQ1YJBPEB/XZbxFCaD3CMIgQesnC&#10;nsz5LTniN+S035CTblOMqDqf5Zz2RBReHnh0zvdYThPDAyQS+7we3x8F2r44StQwEBDHAuJIkCgG&#10;ShkDAgC9wQBmry6CooBgNCKZFJeZlAlc0whn0RO5vP4kVzTIFdKLpq31BrG868Kl7usBgDj1jpUd&#10;VZ+cnqkcLn5CO5J5ghyyu/BE6y/iDXQHiZlCprQ8uahlyOrsJzpq/0zAeJqS3EazaE9qPDbo5Kf+&#10;Slgf+w/k/Dt/Opz79X8UlCBRcnFItychv5NwMEEHZlbhuGWwE945Uuqr8fvUnDgjSHBZW5Gr+bTR&#10;UXpkt5CgOT69r12H+9QCnA3nyJU2H6RTReVqNwx+3vWc+VxGe5KBOWVbWjC/IA88eXo+G/gB8YdN&#10;KJaLkM6lZKmSAVXXLnkeyzCF5+w0AVWFIBbJcOhHGZURvVKi38zm6ddSG+jx7A768LAB+/yWnIgG&#10;wSXZ7JxRMoos3VsKX+ufF4TQjQ3DIELoFRORVIM25MI2yftrYb9xlfcCl4pcqi4VHkLYCkXVqiYi&#10;Mfc6fyP3+wdhX6DJ/UFHTkexDIJAkOV6J7p4ZTXVH7ia5w0AIAbKGKiWKk2TEUPhwCWRXCqQzmYG&#10;ubFq2Op2U4rCZDx0dc45FKs10G0dpAQQA+ibI+KcnpJnmgvdd/lrRjpT1a70l3tHdZIcy9foYxN7&#10;zBWuM7XVJr906aLzXs9Lio1Ou6Mb4elszjhjWTbJZtMkcOi+9lqyy/eFOnCAtNc6MWd+IijIpdWO&#10;3mq0aK2Urm8eKy6MVK1GLpcqqWBOhz5RlubCTKvRhjiOwUt8WdyYJ5LFQBiFQERSCB3CMCBhEMrA&#10;qcfpXEGhlMLmmQkYG2f/inPoNq82/zbw6Zba7uxWjdIg7soMFfGV1Ga+QAgQs0YvG1U6+2Pfl1AA&#10;Velr8BOBELqZYBhECF0XfleSpOvSoB1Q54IDo2RUMMoAfg0E/AAkbAaIBrLqr8Buf0XuFl2pRm2Z&#10;W7063LC01K2trHaKzfYwOwi8HFUATEOFbFaTukGhWim76XQ2aNT73O0mgdeAYrZgkLHpQqKYVHgx&#10;YX5AKGMAg74Djx89CSvLi5BJZ6BUrICpp6BaKsuRkVRkpOUpwsG4PN/bRLUEVhpLytBxCACA0w9B&#10;CgDLSPnpTEbRDZMkiU2aS3US+R70WgHUux74cQLVWhFStgGZtEhsi3ixL61SLisyugmRG8hO00nc&#10;SGjFsSKoCoOUqYJmyDhVS05KRXzLjWE6nVN4RpFHnSjKZe4wl3ggL3pNka1fXP0SYSDv/M3xvz/I&#10;OeoKndskIBx3aCOEXhkMgwihV0cMAKsA8JcA8Bs/+dOCupz2VuUWfwU2h01RiL2ovtbsj7YHw1zc&#10;DLd0Anff9NZxyOUNB0AIPc8/yXV6jGeoZqh8NGnKvd6K3B8NYTQGQlbrQ3r8xAV6/sKswlVOM1kb&#10;LMuEDZsnRXmyLFRCXIOQ+spCpHWbUbE36BlGnkGYDMFxetAdDEgSMUhnTQAAqJbHoFayI2fgk35r&#10;OLi42F5aWOhvqI6Ombquw9bb7GDbNuPbukaaChFPWGOMS4/s4kMJ8Vr/S/1uooiqtSeM1ANJT+yp&#10;TMBfpPLkk8ZGumTvZFdEKNXYhbSaJc2n3xOvE5Ggn5DspI6bOhBC1xyGQYTQDS3xpBa1ZD7oJV76&#10;MT4gVwm4/1Rs9Z34Dree7AFBDyUehNW7lYe1LO09/XVxX06Ea3LfcEnuGSzIne6ivL3rd5c7jiMC&#10;N+FWOVdVjdRkyoLFfJaeZAxajMoLkJUnkxSr9BfkAdmCfUFT7CCaczGI/fONfjgGLD2RVcwaJRDl&#10;MvyMkoHfBQJxBCKsr0Yzuc18S5qwTtiD6kiNfSx3PzlPdUgAAOJeokTLoVBGFMEzXAIABE1RS3qS&#10;KFkyUAp08JPeB4QQul4wDCKEbnpJJDlTSPx8nyOFZP6a3Bg25VjSlE17G70sbZL2GnJH0pXlsAVj&#10;SU80crvp162NbOXvXzuUVtyCSepIShQI+BS96HXElLMkZ6IWpIOePB91CbFz7IKSg6h0D/QAAGJf&#10;mnJIhFIA7NGLELqhYRhECKEfIWJJKScvaTpWCknCDmEggWhFwO4cCKGbCoZBhBBCCKF1DM8cQAgh&#10;hNB1g0WnGx+GQYTQLQcfPgjdOAj5Cf3H0Q0DwyBC6JaDDx+Ebhz4y9mND9cMIoQQQgitY1gZRAih&#10;54C/KCOE1gsMgwgh9ByePdWM4RAhdKvCaWKEEEIIoXUMK4MIIXQN4S/YCKGbDVYGEUIIIYTWMawM&#10;IoTQqwB/8UYI3aiwMogQQgghtI5hZRAhhBBCaB3DMIgQQgihaw5nHm8eGAYRQugm8eyHKz5s0Y0M&#10;20LePHDNIEIIIYTQOoaVQYQQQghdU1hourlgZRAhhBBCaB3DyiBCCK1jWBBACGFlECGEEEJoHcPK&#10;IEIIIYTQOoZhECGEEEJoHcMwiBBCCCG0jmEYRAghdF3gmnSEbg4YBhFCCF0XP9qB4ulgiAERoRsP&#10;7iZGCCH0qnr6uYPtyhC6MWAYRAghhBBax3CaGCGEEEJoHcMwiBBCCCG0jmEYRAghdFPCZU4IXRu4&#10;ZhAhhBBCaB3DyiBCCCGE0DqGYRAhhNC6g7NiCP0QhkGEEELrznMdiP2T/o7QrQ7XDCKEEELPQUqJ&#10;B2OjdQHDIEIIIYTQOobTxAghhBBC6xiGQYQQQugawdk2dDPCaWKEEEIIoXUMK4MIIYQQQusYhkGE&#10;EEIIoXUMwyBCCCGEXhZcanZrwDCIEEII3QRuxOCF5zDeGjAMIoQQQjeBZwevGzEcopsT7iZGCCGE&#10;EFrHsDKIEEIIIbSOYRhECCGEEFrHMAwihBBCCK1jGAYRQgghhNYxDIMIIYQQQuvY/w8r01YCBvFV&#10;NgAAAABJRU5ErkJgglBLAwQKAAAAAAAAACEAQdNBOlo8AABaPAAAFAAAAGRycy9tZWRpYS9pbWFn&#10;ZTIucG5niVBORw0KGgoAAAANSUhEUgAAATcAAADsCAYAAAARrOFqAAAABmJLR0QA/wD/AP+gvaeT&#10;AAAACXBIWXMAAA7EAAAOxAGVKw4bAAAgAElEQVR4nO2dd7wkVZXHv2dmYMiScxCQJMiSFxABEVGR&#10;4MgiIMJiQEFUFBXYNaOiiIqioogsYkAJYgQRUBAByTkIEoac0zBMfu/sH+f2TL/qc6urqqv7vdd9&#10;v59Pfxiqqm/d1+H0vSf8jqgqicR4QURWADYHdgCWBaYBE4C5wBXA5ao6d/RmmBgrSDJuifGAiOwE&#10;HAnsDCyTc+lPgG8Bj6rq9B5MLTFGScYtMSYREQEWAvYG3ggcXnKIF4Apqvr3uueWGB8k45YYU4jI&#10;J4BDgFWBJYDJgFQcbhi4GthHVZ+uZYKJcUMybolRRUSWxHxoBwI7AetgK7Y6eQg4SFX/UfO4iTFM&#10;Mm6JniIiE4BFgaWB/YDDgPVqGHoWsDAWXPB4FlvBXVHDvRLjgGTcEj1DRBYD3gOcWnGIOcDz4bEM&#10;sDhwMfC+8P8zgB9jq78NsS1tMw8C+6nq9RXvnxhHJOOW6DoiMgn4PPAhYMWCT9PwGALuA/4MnFDU&#10;dyYiu4XnZFdyzwJrqurMgvNIjFOScUt0BRFZFvOlfRDYBViOcoGBc4BjgFeAF1R1Xsn7C/BebCU3&#10;semUAn8ADlTVV8qMmRhfJOOWqBURWRF4O3AcsHrBp70EnAecBdwNvAzMUNXhDucyATgdi75m2TEF&#10;GPqbZNwSHSMik4GtgaOArYA12jxlDnA+cB3wd+ApVX2sS3NbCriB1qDFn7A8uFIrwsT4IRm3RGVE&#10;ZAngDcDngO0KPOVe4B7gF6p6Tjfn1oyIfAX4jHNqE1W9s1fzSPSWSaM9gcT4IfixNgSWAtYEvgas&#10;2+Zpc4HZ2LbzMFWd3dVJ+twYOb46kIxbn5KMW6IMP8GSbRVYpM21s4AfYnWez6nqrC7PLY9/AE8C&#10;K2eObw/8pffTSfSCWMJjIjEfEdlWRG7C8skm096wnQWsp6pHqepjo2zYUNVn8Vdoe/d6LonekVZu&#10;CRcR2QDzo+0D7E6xH8JHgCOAv6jqnC5OrwrPOcce6fksEj0jGbfECERkfeD7WKCg3QqtwTAWLNhS&#10;VWd0a24dchPwrsyxB0djIonekLalifmIyKJYJcGbyTdsw1gJ1HTgCeDTqrrRGDZsAC86x7bo+SwS&#10;PSOt3BIAiMjqwIXAJm0ufRD4AHAlVqg+b7R9agXxjHWe6GVinJOM24AjIpthEdADgVUilz2DJd3e&#10;ApzfVN851vxqeSzvHLu157NI9Ixk3AYQEZmIbcmOBN6BqWt4PA/8BvhuHyS7LuUcW6zns0j0jGTc&#10;BozQYOVUYEqbS7+FqXA80/1Z9QSvJOyFns8i0TOScRsQwmptW+BXxGs/5wC3A98E/jDGAwRl8RRA&#10;kuxRH5OM2wAQDNtZWM7axMhlz2L1l6er6lCv5tZDPLmlO3o+i0TPSMatjxGR9YCvY70Jlotc9gDw&#10;ZeA3qvpyr+Y2CvzHaE8g0VuScetDQtOVw4GPE4+A3gN8FrhEVV/q1dxGg6BesrZzajyksCQqkoxb&#10;HyEiCwMnAAcRX6nNxorF9x2DJVLdYnn8iPBtvZ5Ionck4zbOCWqzywPrA58G9opcOg/r4Xkw8Ein&#10;KrfjjHdEjj/a01kkekoybuOfD2NpGxOJBwvmYAoYl6jqUNBlGyQ+ETmePv99TKotHceIyDuBL2Fl&#10;UJ5hewKT/l5HVS9qREF1gOSXRWQhrAY2y12YxluiT0m/XOOQ0BfgW8D78VMcpmOJuj9U1ft7Obex&#10;hqrOFZFnnVPXpP4J/U0ybuMIEVkb2BKLhO7iXDIHK2g/NjUeNkTkNZg/MsuPez2XRG9Jxm2cEHLW&#10;rsYvAAczbGeo6mG9m9XYJgRbTqVVXhwsaTnRxySf2zhARN6LZdPHDNujwH7Yii4RCBHhyyOn+zlh&#10;OUFauY1pRGQd4GRM5tvzrd0bzv+i3xNxqxCiwgc6p65tkm1K9CnJuI1BgnLHTpjh8ioMZgJ/Az6s&#10;qg/3cm7jjMXwX7/bez2RRO9Jxm2MISIbYt3QY/1A/wl8VlX/1rtZjVsm0JoiMw84cxTmkugxybiN&#10;EULp1MHA94j3L7gYmNJnUkTdZCKtfuWZxJs0J/qIZNzGAME3dAnWccrzrb0MfBT49Sh1bB+vTAIW&#10;yhx7BZg7CnNJ9JgULR1lROQDWNOVHfEN26XAaqp6ZjJspTmQ1m3pPSl5dzBIK7dRQkSWwySHjqB1&#10;dQHWRPg44Fd9rrPWTTaj9Qcj/aAPCMm4jQIish1wGrCxc3oI+AdwpKomSZ6KBE27rELKMPCHUZhO&#10;YhSQAaqhHnXCF25f4BRgsnPJM8AHVfV3PZ1YHxJaFt6cOXybqiZF3gEhrdx6RIiGXow1acmiWAXC&#10;lEEvdK+RrZxjqSHMAJH8Dz1ARFYGnsI3bADfBrZJhq1WDnCOJd/lAJGMW5cRkb0wOeulndNDWMep&#10;/1HVpOdfEyKyCLCWcypVcwwQaVtaM2H7eRqwKRbx3Bq/2/kLmJDkL1JqQu28Eb/C45FeTyQxeiTj&#10;Vj8fwSoNYgxj/rWDUjS056Tk3QEiRUtrRERWAq7F3xINYZpr31XV/+npxAYIEZkEXAFslzk1C1hD&#10;VZOO24CQVm41ISJrARfhG7angLcB/yL1yuw2S9Jq2AC+nQzbYJECCjUQknL/AmyYOTUDa+Cyhare&#10;rKozB6k5yyjhpYCAqakkBoi0cusAEZmINWn5MrBi06lG3trhqnrVaMxtgNnIOXY59uMz5hGRZVT1&#10;hdGeRz+QjFtFQgeqT2GpHM0r4CHgAuBAVfVayiW6y2udY0+o6qgGE0J1ygrAMlj0fClgDWAa8BLW&#10;W3V1YE0R+THwcywA8hDwwoA10a6FZNwqICKLAWcDb82cGgbOU9X9ez+rRGAb59i0ns8CEJHJWDPs&#10;KcBbMMNWhCPCo8HDInISlmI0q9F/NpFP8rmVRESOAO6n1bAB/Ib8NJBEFwmr6XWcU9ka027PY7KI&#10;fBxbdf0K2J/ihs1jTayK5UngahFZrfNZ9j9p5VYCEXkP8E18pdwzMCWPOb2dVaKJjwGvco5f3uN5&#10;nAW8s+YxBVgCW5leKyLnAheo6qU136dvSHluBQj+kqOB/6FV/BDgcWBjVX2xpxNLjEBErgK2zxy+&#10;F9ik2z43EdkIOBErzt8TX/WlbmYA3wG+ONo+xbFIMm4RRGRFzMcxFyulWi/n8j1V9U89mVjCJUSu&#10;H6G129W5qvquLt97Eywau2qFp8/FpM9fBqZjftulsei7J2LqcS9wGHBF8sctIG1LHcKH9XfEO1AB&#10;3IJtg3bF+h8kRpclgWWd4550e22IyGuAy4g3zPaYEZ5zJ1ax8rgz7jbYZ2v58N8NgIUj462PtXo8&#10;WUQ+mWqVjWTcfB7HwvYx/gZ8SFXvw1RzE6PP0bRuBYeA57t1QxHZEbgQWLzgU2YB3wJ+ADyZl9Ct&#10;qtcB14X7LASshPWE+DzWj9XjI5iRf1/B+fQ1KVqaIXyQ3of/K/kYVka1RzBsiTFA6B62mXPqRewL&#10;34177gacTzHDdj7wHmBdVf2sqj5RplJFVeeq6qOqegLwGuBD+AonE4ADROToomP3M8m4NRGKrk/B&#10;HMPZiKgCP1LVi1Q1KbqOLSYDazvHL6nb0S7G8cBvgeXaXH4n8E5V3UdVf+ltP8sSDOOPsaip5+dd&#10;BPhy6Ko20KSAQiA4pD8FfN05PQf4KXBE8meMPURkDVqFKIeADepUNw5afSdiCbZe1LzBVMz4HdPN&#10;KKaIvAr4Pdbv1luo7KKql3Xr/mOdZNwYsWI71Dn9JPC/qnpGb2eVKIqIbEtrYfyLqtpJ4mz2HpOB&#10;w4GTci6bDVwP7KOqT9d17zbzmgicChxCq8GdhvW8HddlgMGI7wysFv67AnAD8DNgarT1paoO/AM4&#10;Aful18zjQUzRY9TnmB6579+5znv375rvcRIwz7lP82NvYMIo/P0TsBWlN6ezR/v96eDvWgz4JAtS&#10;ZLJ/2zxMTmxf7/kDvXILybl/Al5P66/ezcD+qnpvzyeWKEwouboK2CRz6nZV3bSme2yOpW541Q9g&#10;EdntVfWeOu5XhbD7uBbYwjl9gqoe2+MpVUZElsaEA7ajvV8TLFfws6r6jeaDAxtQEJENsTSOHfEN&#10;21uSYRsXrEyrYQOopSxJRJbDtn0xw3Yr8B+jadgA1HzBewE3Oqc/GFSixzwi8l4sKXkPihk2sGTn&#10;40TkEyPGGsSVm4jsAPwfrVUHs4GbgHep6qM9n1iiNCKyBa1f6KdUdeUaxl4UkyyPCWDehEVDH+r0&#10;XnUhIptiuXfZ4vqzVPXAUZhSIURkCSyP70cdDPMUVgb5HAzgyi2s2M7BN2z7q+r2ybCNK7b2Dobc&#10;t8qE9oA/JG7YbgN2HUuGDUCt6dAetDbDebeInC4iRROOe0b4ETmTuGFTzO/2OLYoOQETQ8iuzFYC&#10;dljwrDHgOOyhg3ITrKWe53g9ZLTnlx6V3tMbnPfy1hrG/Wzkc6LAE1izmVH/+3Pm/73I3Pca7bk5&#10;c/0FfsCgObC3NDCx6TmTsPSs7LWPAEuo6uCs3ERkd8zxnG2O/CBWGH9mzyeVqANPfeOHnQwoInsC&#10;/xs5PQ94u6qO9R6on8Ly7bKcHlIrxgQi8mlgH+I1wBcA26rqi9okCqDmY/wkVoXSzOqYNNRgGLfg&#10;h/gZrc2RLwLeoaq3a/g5SIwfRGQdrBwpy787GHM34JfAos7p6cDOqnpT1fF7harOBv7snFoek+4a&#10;dUKE9xh8fUQwoc99VfUp76Sab+0l59T+MADGTURWAX5Ca+TlcuDzmhojj2e2o/WLMRuLtpUm+NmO&#10;wIrPs8wAvqbjq+HPEVhKRZb3i4hXrtYzwmt9BvGI6NHAJzVT6hiSlps52XnuqtDnxk1Etsfyk7JO&#10;54uw4vfrez+rRI14arf3dLBl/ByWTpFlJmbYjq847qgQdiOXYAa/meUZRTl8EZkAHIWJCXico6on&#10;quoT2RPaqlfnpb5sKiIT+ta4icj7MAHBDTKnHgQ+qKqv9H5WiZrx0j0qrazCFunwyOnjVfUrVcYd&#10;bVT159g2O8tBvZ5LE1ti7TA9ZmK+tKI86RzbDVitL42biOyCLVeXyJy6DysmHuvO4EQxPM29ByqO&#10;9Tv8Ji7/wiKP45kPY70/mv3K64qIV0vdC16Hv2ucDmyt5VKxHsWi180IsFjfGTcR2QA4j1adrVuA&#10;7VR1as8nlaid4HvxNPeKZrU3j/V6/G5mCnxJVT2n9bghBBe+hkV6m/mEc3kviCUTn6mqd5YZKOzA&#10;HnNOLdpXxk1E3oCV3WR/ge8Gpqjqs72fVaJLbI01Nc5yeZlBQm3qWfgSRndgkkL9wEtA9vO/oYjs&#10;0ctJiMg7MGWPLDeoalVhUa9vxPJ9Y9xEZGOsb+jqmVN3AfulFVvfMRF/a1PW5fA2rC9olhcxF0Zf&#10;CJMGR/wejFy9CfDt4G/sOmG1/RH89+25Dob2Fi3aF8Yt1KX9lVYfzK3Am1X19t7PKtFlDnOOPYL5&#10;VQsR0iG+Ezl9ZL+t9EN+3nWZw+tSrWtXFX4GvMk5rsSTpovg5ajOG/fGLagd/BurK8tyoNYg7ZwY&#10;k3g1n5dquabYU/AjrtPo345m52T+X+hd5HTbyPEzMCWeqszwjo1r4xaCB1fS+gGdgUkWlXJOJsYH&#10;IU8qW20yD/h+yaFi/Uw/4OVY9Qk/YOTqVoCPB2mnbuMlRwPc1WGFkCflvuG4NW4ishZWXpItv3kK&#10;+LSqXtz7WSV6xPK0Grc5lCi7EpF9gc2dU7cAf6g+tbFJ6OrWqMm8JXN6eWCnLt9/C/y+si/Snbru&#10;8ZnEKyLLY8XR2RKSJ7BatFN6P6tED9mf1hzGIVoz8fP4Gn4qyfdC6kRfoSMb1ZzrXHJcKImqndBY&#10;53haI9IK/LIG36bXQ+HecWfcQsTlIizK1cwQ1pgjNUnuf3Z0jk3EVwhpIWi9ZdVhwNIlvGLzfuMP&#10;tBqEjfGd/XWwFFY1kGUu8IUaxveaVG8wroxbCFlfjZVvZHmTqmY7ICX6jBAZ92pKH8Qy3ItwHP4W&#10;6YI+9rXNR1VnYcKPWfbp0i1j5VRP46+6ypJ1UQCsNW6MW/i1/Q6tRfBzsDflip5PKjEarIyv/fXz&#10;Ik7pkLR7lDPGS5gSxaDwK+fYziJSWztEABFZHfgg/nv26ZLR7RjPe7ceF8YtbEW/gUm4NL9IM4CD&#10;VfX8pMc2MHh+obkUj5QeHBnj/1TVK+PpV37jHFsb2KXm+yyHv0p+TFV/3cnAIWoO/op9aMwbt7Bi&#10;+ximLNrMDODjqnp272eVGEU8EcmZRVRewmfpw7RmyM/D6pEHBlW9A1PNyfKfNd/qfZHjHfeeUNXh&#10;8E/vM/HKmDZu4cP4JeDbmVNDmJDdab2fVWKU2dA59kzB524BbOQcf5rWjvWDwDecY56eXSVCMxpv&#10;JTgMHFDXffADCv8es8YtBA/OxJdE/gamrpsYPJZ3jhVNJfACEQA3D6hb4y7n2Johh7QOtsLvKXuL&#10;qj5c0z3Amj5lGdPlVzthGeTZot4zga+GZMTE4OElmxZt4/cO59iL+CuYQeAZrCa7mUWB/Woa/9WR&#10;45V7XETwoqVjs3BeRF6HOTyzeUvXAsckFd3BREQm4+ditS2WF5Etgdc6p36mqgMZaQ9KId/EtonN&#10;HFiTUkg2F7VB3QsTb7yxF1AQkTWAU4Bs+7EbgTfEOuEkBoJlaa1MAL8JSpZYedHXq0+nL7iY1sqO&#10;DfBXQ2XxDOQ07PtdJ16j6df0RMepKCKyPnAhJsPSzEPAoZkSksTg4emuDQNFGv14VQ2PA4O+C1As&#10;x6854jgBvzStMCEY6K2Uz1HVqzsZ28F7Dx8dMys3EfkPrKwqa9juAN6mqp1IoiT6Ay/k/0joX9kO&#10;r6rlDlWd1uGc+oHsym0SnUcztwTWd47/rcNxPbLbaoC5Y8K4hZDxH2gthJ8JHKKqd/d+VokxiPd5&#10;vb/dk0KWvCfpUzQQ0beEKHG2qY4Ab+5w6L3wpdu7IUPmCR3MGnXjJiKrYg7h7JZjGDhKVb2+hANH&#10;cKYPOl7PBC+dIct78Fd9p3Y2nb7B2xXt2uFnzuvNMJ0SSskl8IRqR7f7VVixfZZWscnZwImkXLb5&#10;9KMMTwWy/THA9PvasXvkeCe6/f2EJ4G0EKYUUpWYMIGnmtspXpBp0qgZtxBq/iqtjXCHgA+p6rEp&#10;ly2RIdtgG/ymvPMJWmJeVcNcrCtawsQrvR/PdaoMFoQxvb4Ml1UZrwCeksuo5rkdidX5ZTkBv0N2&#10;IuGW2bR5zn74zZvPSmlFRpBA8nqzei3zirAdtvKra7x2eNtS10HbdYLE85dofQGOAY5PK7ZEBC8o&#10;8HSb57wucvzWDufSb3gr4Ky8WFFijWDqLLlqxgtcLNXzPDcR2Qw4jZGJd8PAF4FvhazpRMJjRefY&#10;rDbP2SxyvEggYpDwFjpe+kwuIb8tVsN7U9nxCuIZzZd7unILJTBX0Fp9cA9wUjJsiRjBd7aKcyra&#10;NDn4dWPGra96ktaAFxltm2bjsBjx17wbwQTwu18t3LOVm4hsh0mEZ7kP2DRtRRNteBXgqcTmfW4W&#10;Jt5XocoXt5/xFhZVFhsLEc8f7NbiJbtYAti2Jys3EVkT+JFz6mFgz2TYEgXwst3B7zbeYCF8x/ZU&#10;ivdbGBS8lWyVPLcl8be4h3QjnUlE1sZv0N39bamILIZFPzfNnHoEmKKq/+r2HBJ9wb2R43k+t0n4&#10;zubfjuUfVBHZREQ+H5rh9ArPkHk/DO3YGr9g/tIKY+UiInsBl+CnCN3Yi5XbHsAOmWNPAweoarcc&#10;jIn+w9t6gJ8e0mApfON2RufT6Q4i8mMskvsl4E4RiSUg141nyKqsbj1xyun41SWVEJF1ReRa4Le0&#10;1qI36G75VWie7G1HP6qqV3Xz3om+w0sDgUiOU2BrfOPWLsI6KojIxsChLNjWrYnlffYC73V6tMI4&#10;nhLIk6p6TYWxRiAiq4jIqZj82Tbkp7J1L6AQtqM3MdIJPAT8H/D7bt030bfESqXy/EIPRo53pbN6&#10;M6Fj2xLYimgilu6k2HwnAC+q6sshm1/DNtkz4CuIyMRuZhKE9I1sCSSY66gsXtlVR5HpYEsOwSqa&#10;vGbaHi90xbiFF+tHtNYC/gDrWDWIevWJzqiyLfUSfIcwafGuICJbYDXRG2BGLbu6kPB4RET+CPw3&#10;MDfkf2b90mAr02XoburKJvi9KbzeBFFCrbiX+Fs5kBCk0C7GqkzKqLgs162V2weBgzLHTgY+lQxb&#10;oiJLRo7n1ZZ6hk/Ij7CWIvyQb4711N0J20oWccS/Gvho0/9flzOvlemucfsxvuGYWnKcZfBXVl75&#10;Wy4hWPBhYHvi7/0M4N3AV2j19U2q3biJyDtolW6+DjghKekmOiC2itiSeH3pe5xjE7DtX2l/UjBk&#10;2wCvxxzZ2wNr4efflcVLUG6wIyba2i08Z/8NxCPUMTylZIDLiw4gIktjRv+TxFfrYH7T3VT1KhE5&#10;iFbjNrdW4xZyTr5Pq/X+kao+Xue9EgNHbCuZt3XyViPzaKMkMv/JIitj6hYbYUZt2/DfTrkNOA7Y&#10;Gat9XRKTbtoAX4nDS3WoBRHZCH9ldXEFP1+sJaDX/Dk7j4lYVsXpxCOgDe7Hosl5cuX1+dyCY/TH&#10;wGqZU79lwLp5J7pCLAiQF1C4wTk2TE4ZkIisgkUsN8ZaS9bJXGx7+TlV/QPW4a353j/FN25eJLMu&#10;jqK1X8IQ9l0uyxsjx6NNs4Pd2Bl4a5hLHrMx2aT3ZxZL3mfjlVqMW7C6J+K3XTtMVV+u4z6JgSa2&#10;cvMELBt4vq+W1ZyILII59t+NrR7qTJGageWt/RJbwdyf43eOGfB2yieVEJFlgfc7p+aQY5AiYwn+&#10;CvNpIlvqYDf2Ac6ifbDgJWB/Vb2o4JQerWvl9k7Modo8wceB7VW1K29MYuCIfVZjfh7wuyItBBwl&#10;IpcCn8D8Z8vSYbcnh0OBPwFPq6rXwMQjNodu9Xp4a2TsT5VVzFVVFRGv6uNFb3ET0juOx3Qd23FK&#10;mFNMJMH7sVi1Y+MmImthaR/NY03DKhAe6nT8RCLwHCay8JrM8TxnfqzE6ovh0SlDwN8xJdjHsRXP&#10;j8K/J1YIoMVWjF4O2ghEZAKwrKqWiap60kRzgT+WGKNx/0XwAxMt70Fo2HMqcfn3Bs9jduTiNtd5&#10;K95nOzJuYZIXMjJxbwj4xaB28U50B1WdJSJe8MBNMxCR9Si2Kig1DWx7fCcm3XWmqs6PKIYv+HLA&#10;kqrqKdu2w0uAhRzjFrZ278PcQq8SkZuBg1U1N7oafIteR/gnVbVK8u6rgfWc4yN2biIyBfgu7cux&#10;LgKOUdXbCtzbW/G+ClWt9MC6CZ2DveHNj19XHTM90iPvAVzgfN4ewLaakzEjsBHwQ+e6qo9hLG3k&#10;MuAjOXPbCvOtKdZNaokKf99VkTlcmfOczbEVY/P1lwDS5l6HRu713Yrvza6R8R7EeqAuB5yNreTy&#10;Xu+5WN7awgXvu2R4vbPjbNzJB+3/Ih+EjUb7S5Ae/fnAcp9iX6C6jJliu4+XMJ/Z2wrMaxImuNo8&#10;xq3ApJJ/3x2R+Xw95znfca5/Hphc4V7PAItXfG/e3eFrPhwM3xdL3vfoyHhrV9qWisiO+GHyHTQ1&#10;UE50D6+LFdiWqFOGgF9hkbtbgGe0uCyS0JrbuTqWwlFGWimWyOt1d2rg+RwXCfd3BTlF5BvYCjfL&#10;HarqBWGK0EmP0zlY1PRy/CBQHmfiiws8X9q4hdq58xjZAwHga6qal1SXSFQilOJsBry9xmHvwtwq&#10;N2MJtLdodTHFxmqhmYWxFV2ZMafj+93yDORU59gEIuVaoQn6IfjBi0/nTy+X/6r4vHnAW1X1sorP&#10;95ptT6VsnpuIrIjl62SduFcDJ1WaWiKRITjJN8OqAaYAu1BvIuuTwOaqOqem8YawVcd+TccWA94C&#10;nF9inFhNat7f7uX/DeH0FRCR5TB/pBeEuZrOSrzy8g1jzAUO6sCwgZVhTcO0+xq8oKrzChu3kEn8&#10;MVq3Bo8B71LVUkl/iUQzIrIS9gE9ENgN633ZLW6s0bChqhp0xvZlwYpoAvB5EblQrS9oEWLfxzyZ&#10;n3ucYwtjKTPZSOPhwF6RcX5QYp4NBZDlsR3cspRzDShwLXCkql5X4nkeT2H+0Wbj9gzEX0yPdYDP&#10;ZI4NA99X1cc6ml5iIAkdrZbBCqWzn60qDGP5cCcCL2PJn16Sau1pSqp6mYg8z0jpoP/AZIyKfoG9&#10;LRbYFziG56ebhJVCzTduIrIafm5fIyDzG+dcHqczcqVaFAVOVdXDKzy3dTD7YcmuUp+Gcsbtm86x&#10;cyLHE4koYRfwDSw/awnqKXeag5X/XddYlYnIR7Aa0Sz/rOF+Hi/Qqou2A8WNW+x1yPrzmoll7c8v&#10;8A9+tuvxt7cK7FHG3ygim2Pugir8APh4xed6c1mJ1i3xZCho3ETkY1gvhGYeBj5TIqKUGGBC7eHe&#10;mNbf9uTL2VThXap6ZeaYVyEwg+41B36S1kTWLYo8MaxiY+VXed+xmILGO8PWcUWsCD4WiVWsoqIM&#10;H6NaudptwLFar6qwVzq3MBQwbkH25VDn1EdV9YHO55boV0L94EewgMBWxPsgFOEarPxqTUzfLIvn&#10;jI8V2+ethDrB81ltJiITtH196YrEv495JVUxo7UI8HNMUilbstbMROAqEZmiqjFdvPmEvihvaXed&#10;w6PYD1DVVJMYXqXDQlBs5fYpWoXgLlGTbEkkRhBWC+tjqrRH0lkO2ivAlcDJqnphGH9Z/H4Ku9Aq&#10;reX5gudhvrlu4BnNjbHVnOf4byavftRtfykikzDfYoyiW8eNMaVsrxwry47kC2t6zAB2VtVuNML2&#10;GgQ9BW2Mm4hsgm0jmpkFfLmeeSX6gZC6sSSmMnESBQq9c5iLKcD+VlU/55x/ETNOWf/U5s613kqq&#10;0bClG1yDRXqzvJb2xs3rGtXAFaBQ1XkiUkq9I4ctC17n+TDzmAHs3SXDBv5nbVnIceQGH8A3adUv&#10;Pxf7NU0kEJFDsULyp8HoA3IAABvuSURBVLAM/6qG7WFMpWINYNOIYSNs7zxlV09LzFvxNBq0dINY&#10;ntiKBZ6bTYpvZtWcc3V1cZ8diunb8eaS456kqrU3ZG7Ce23vgfyV22tp3Vu/BHxBQ1FXYrBoEhd8&#10;GVuh7IJ9Tqqqy9yKSd88AVytxbX/LqJ1C7WoiCytqs1+Ni+FYiLdM253Ro4XWRXlGbeHc8553aby&#10;uBa4G6tSaGZ1bMWTV+oFrUrbedwMfKvE9VXw3su/QORDKSKvwm+mfK2qPljjxBLjBBF5E5bX5AWX&#10;ijINW92dhyXSlmod18StzrGFsETOZuN2Mf4Wtlvb0sewlVS2zrJI9n5sTsNYesl8Qy0iEvK7Fqbc&#10;NvFqLOthN1qNW1tCSkmZzvG/7eA9Loq3kpwD8V/cfYH/zBybjZVuJAaAoE22PpYvtT+mc1/FKDTU&#10;Jr4NXKiqt9cwvaswX05z676J2Jf2J03HGo2Qm5mElR/V3rtUVV8SkdtoXU21a3gCcSf9BKwUbf5W&#10;vGnnNIylcRRpIPMvYFdVnRmi2B5Rv1hI5TmGYm0LwV7fn7S9qnO84NAMcHxuQdHzAOcJN6vq72qe&#10;WGIMISITRGRxEXkz5le9FTgNS44tY9jmYS6M32Nb11VV9YSaDBvEm7x8Jnx+G3j+tTm033p1wn3O&#10;sfVDlDePvMCA23gl5JgWUbueBvyXLpDpjq2+8pSDG13fi/IbVe3m69zAK02bDf7KbTcsjJ/FdfAm&#10;+gMReTXwM6xkaHGqb92uwCLsD2tc875TFDOe2WqAV2M5XXn9Nr3VXJ3EVGy3APIc63k+t7ymKEW2&#10;pf9U1WZ/oNdhC2yxE0uwbaicFOXMEtd2QqypzsiVWyiLOY7WD/Z5wN/qn1ditBBjURE5VkTuwiSA&#10;3oD5rcoatuewkprVsXyme7po2BrbslMip9/QfCmthmwhWo1inTwfOb59m+flBQbu8g6KyFZY7Woe&#10;P8QqQ5rx5MDB3BAxJlDuc9H1evMQ4PJ05GZCqyXeE/9F/naBDOvEOEBElsSqBt6PrXSqrNCGsQ/v&#10;FcAZmAx2XSkJRTkVSzDP+qqaDdckWrelkzAj3K3mRbGGz2u3eV6e8kfLSlNEdsdW2nkikZcARzvv&#10;zasj1+dtS/dpc68sVXpIlOV1+GKdL0CrcTvQufCfdKbzlBhFgg9qLcyIvRWLeO5QYagZWAnN74F/&#10;qGrpDkl1oqqviMittBq33VigzDob8/9law/r7EtalLxcNRgZHMmyLEHGR0SWAL4AHIaJDuRxrKpO&#10;d47HtnJ5C5gy9aB/VlWviqRuvLKymYTk7fnGLXwJshpaQ8DxmpoqjzuCi2E7rIt3dltSlEY07lSs&#10;BGpaTdOri0sxg93MtiLyuhC8GMb/wrYzCp0QqwPNa0EI+YXoqwL3hHKr72JqKkWI1XHG7pXnUyvz&#10;mtVZGJ+H17P2soZLpPmPeTet2eUPYX0ZE+OEYNS2AX6BfSmqNhu+FZMlOr+MiGGP8XTZFgP+F4v4&#10;T8BfpXVTWNVbKUHOyiwYrZiWG8C+IrIU5g/P1nnn0eL3DH6qWPAir0TK29XFqNIasApeAf+NjX9M&#10;AhCRRYGv0uqf+G5atY0Pwnbly9iPVJFynyyPYbloTwDXjJNk7Ruw/K/sh3zX8N9YqdV+4bnd4Fr8&#10;RN68srRdyPe5HR4eZfFWW0fgvyavYNUHU7MnQs5jmUqIC0tcW4nwI+59zucrmzRWbuvSusR7Dqsj&#10;TYxRwo/SjljW+RTKlcY0eBITHT1VVd2o3FglZOn/lFbjtryI/DcW5Z9Fa+JpLFpYx5xmicidtOq4&#10;LS0iS0W29u1y4KqyGq2R1qW8C7E81qmRc2VX/73w0S+J38HrksY/Gkt2L8P5xR4l4SVKEBJt1xCR&#10;/8Fq9y7Cop9lDNsc7Bf6CGALVT1yvBm2Ji7CryE9BD8VBDrTlSuCt+qdiOUQenTLRxXN3nfIa8mZ&#10;t2XOMod8/bm6GML/+7Zq/KNh3NZyLup2TViiICIyUUSWF5GdsEbBDwPHU6zsBuwLPhXr2P4urL/s&#10;2qp6ynj/AQuF8l4d9FaYQfEawXgaYHUSc8z/b+R4rB9rHrMwV0JekMfrLZxV+WmQpwjSLhjSzAz8&#10;17xuVqD1dZ5JU8LzhJD3tCutnNrFiSUKEkQMbsDSMC6jmKBgM/OwmsB1VXUPVT1XVa+veZqjjVcW&#10;uAQW6fW2fK8JRefdIqZuEkuSLVOM3uCr2KIkTxXX24JuFrk2r2a0TNLzHLonBtrMJrTOecR9J2GW&#10;3PvC9CrikcggItsBn8U+vCvi95lsx/WYUfyKqpbVyB9v3IYZ/6z6Rix9QbBcr26tMGJbv0kNRY/M&#10;8bLG7UjgDFUdEpG8SgDPyMRKr/Ikxj9WeGa2ouyFcfOit9Ob7z2JuFUuqq2V6JCwihjClDc+g5UQ&#10;ldVIew4T6bsU+NF4326WQVWHRWQfTNKnaMXFIuRv6Toh9p2aSKZ+M7z3noqwxxD2+fihqjaqCfIi&#10;456vLFZl4Bq30F3qTQXnBzC729VMISfX+0G4sfnek4h3IeqFU3BgCRIya2NyQu/B8qA832c7pgFf&#10;A06suavQeOMm7DNb1J9WxklelovwVxZezt1OFEvduQ54rxP4ifnQwE8viRm3WNnYbpSL5vYiL3Yp&#10;WiXZwHzK85lA3LhV2Qol2hAK1rfFmuDej/lONqKcYRvG8tGOAFZQ1a8PuGFryP948uMxyjjJyxJz&#10;AyxKMC4isrCIvBMT1GynDHwLsGMkop1nGHcIPlsa9yRuqGLJx16nsTzyVIPrwjPow9jKfT6TiLf9&#10;6maJykAiIjtidYE7UV1S6FisWP351DO2hfdiW6giaTGxL3MdxKoRXgV8QURmAx8lnnOW5bwcYYLX&#10;5zzvXlVtLmDflPhKLybeGUtfiRGTWq8Tb0U6Q1VvaT7gqSY0yFMISBRERDYDDsK+eEtTXr9/CEtM&#10;PB+4SFVToCdC8L19Cvgl7YvjN8YXlqyD2HskwNEVxsvb6nn1lQ3WEZHlmorY85rjtARBRGRd8rty&#10;FRqnC2TricFZMU4iHjjodi5QXyMi+2Fvwu5UK4e6FduyfF9Ve7HU7wtU9dci8jFaRSCybIQpnHSD&#10;uhcGbmlWKLnLU3hZFIuONoxbXpDJ06F7C/kimllmYVHrrhF81Z5AZ8sPyiT8ZhtQrKlFogkR2QZL&#10;q3kr1vGoqN58g0ewqoOfAheoai+SIfuRD2A/DHnb07IrkjLE0i2qEgt+LEv7HLRm91KeIfQqOWI5&#10;cTGeU9Vul15NxLdNLd+VScQt7WHA92ucVF8iIitgdYQHsUCJogxzMPWV7wGnjWEFjnGDqt4lIv+F&#10;qUfHDMP2IrJM3d2ZRGRzTESzTmIRziJ+8eYVWV7isqe/VjZ63wtJrCXwU1Nagi0TiCcydquYty8Q&#10;kXeJyF+xpf6fsdB/WcN2JbCeqq6vqt9Lhq0+VPUa4MScS9YF/iUib8i5pjAiso2IXIJJ7ng9SDoh&#10;VhpVpMqiofwzEYuux/BWbls5x/LoxU4jFli5JXug8WU83bl4BRE5uLYp9QEisruI/F5EngbOxqRq&#10;yjb5vQrYC5PA2TX507rKt8jPvF8RuEJEHhWRw0MpYmFEZC8RuVREngKuwcoYi3wW7sfkqYoaj1gO&#10;WrQ5ShON1ddE8reZI/x6IvIuyi9w8vTg6iLWJrFFo2+Sqs4QkQswTf0R57BWaed2s9nHWEdEXodF&#10;uDbH/DRlo50vYflXZwA3leiqnugQVZ0WKhdua3PpaljDmRNE5G6sdG0qpu7xCgvSJFbC5JL2wFwR&#10;pYwhtur4PPBrVX04RCOLENt+Fulk38hXXZN4+tG9tCqrlCm5atAtjbxmYtHhlhSURonPBVgoNfvE&#10;tbEmDNfVNrUxjogsgzlet8XKobamXGBgGPtSvIx9YS5W1W41I0m0537gAYo5+ZfEVIy36dJcXgFO&#10;aiqdenXB58XcFVnNOI/Gam1l4sbt3OaypVDeVCWgWCayWhXPuL2II3s1CUBV54jIMZg0dfMLsBDw&#10;axHZX1X71sAFVc+VgH2BL1I8ubKZx7FctHNV1ZO/TowCYWfyLPVHMKuQzTMrmijf8oUWkZWx0qh2&#10;NBrT7JxzjZe6UiXJvBcdr7yKiQcdMYIRDvCz8bXl1wYuDa3E+goRWUxEvoJlqz+CyWyXMWyKOVF3&#10;VdXVVPWjybCNSXrRiakI2YCTJzXm4YkorEGx1VXDLxeTRlLgrMyxhcmXPfeYQW8aMXs/CL/xLpz/&#10;YgfLdySm/5VlSeDbIuIVq44rRGSKiPw8NCJ+FlNZqKLt9RDml1hFVf9a5xwTtZPXNq8OFFsYnIrl&#10;OH6y4POKyp17ysGxmvAsy4rIWuT757IqHkL578Q8Z5xaCT5Kzwa5378Rvwiqeo6IHI3/QmwAnC0i&#10;nwN+OV6aNIfOQgdgPrRdsA9U1brO+7AE0XuBZ5t8J4mxzWX46RnXAp/DfF97Y2KSZfor3Iut+D8P&#10;/LOxNQopIYfSqrA7j5ByISKrUVzu3FNcLqoBtxVO05cmlNaSqdUpL7n1GPE0jbrYEL/ax90Oe3/A&#10;uzFHuJcotxbwE2BdEfkzcP1YM3JB+eD12Bu0FRYQaFeKE2M6lj9zKybvffUY7N2ZaM8fMV9qlhtU&#10;tdFQ5LTQPm9dzPm+OOaieA2mIPIQtgKchiW+X4n9wLU4+0ONq5dh0Nxq8E0UTwXxkmnbdbAvitIa&#10;sPhPyudsPtmDTnkxWX33vi3GTVXvFZHDsZ6QXjuyhTFliy8AR4jIOao6KtpvIaqzFPYLuAoWPdoV&#10;2LODYedhkeMLgV+o6rWdzjMx6tyHOc2zUe8RMlHhh+vmmu7preqXwVYej+D3N4gxYmUiIpOBN1ef&#10;WgvZBcrbaxijG3iv2Z1E6uPdpaeq/ltEXotl3y9MPLfrB8AxIvJVzJk4x4ta1EEwZGAf0FWw7cQW&#10;lK9/izGM5ekcp6oXtLs4MX4I+W4P0Srv5alL1MWFtKaUvMgCQ1WmA1fWjbI15mapi2Zl4HbJvjFu&#10;qm86rYjI9vgF8zfGarCjS89Qc7cKFkXNY02s+9CTwK9EZP+ymd55iMimIvIFzPBMxaz0/cD76Nyw&#10;zQBOw34Fd8W6QiXD1meElY4XKFtZRKoothTBi4ROArYSkTXxVXcOoKljehPZFWedRnkmI31lk6nW&#10;jeuf9UwnyvL4kdIHYk/IdRqq6gsi8m5sGX0o8fCwhHP7hcczIjIDM3gvY/v6+4DbsV+sTVmwGpyM&#10;vbjLsiBCMzFctzwWFaoaAGj5kzAD+U8sp+/vqtoL/anEKKKqs0XkFlq/tEthjvluVI2cRasKxxLA&#10;N7HPYdZn9tkg17QjrQG9bPF/WXXcPB7MBMaqRpa7LZwaswHR7vZtIyJhm3m0iFwBfId4bVczjZKP&#10;ZkdonT6CskzFVqDnYiVQXdk6J8Y0f8X6VWTp1mch5lyPNYNp5Jp51SwricjE0O1qdWxbmuW9WMrW&#10;yeWm2WLYq7YXKFuWWJaYfFW0s1vhiIiq/gmTHD6e7ko0d8oQlr92N1YTugewmaoeq6o3JsM2sNwT&#10;Od6tkqHLKS5aOY0FxfHeTmIxFvib3olfMH8+Jr5Z1rGfXeBU3SV1LQ0kCFR6JXEvYyVtLqXCvar6&#10;iqp+RlWXxF7M0c7zGsYqBF7GnLV/AQ5W1RVU9bWqeqKqXpDRkU8MJs/jr9I+0KX7vULxrdpJTeIU&#10;niIumD8O/HrSedgm62F8n10e2e1x0eTgZhTz3XWLhfAjuJ9R1Vjvh9K5LM0cgOXD/KODMTrhZ5h/&#10;bw3MObuCqr5VVbOlJIkE2EreU53uliJv0Yz96YzUnYvJG20rIkvjBxO+woIVTNmoZVbksUoU9j4y&#10;nadqZjJ+xUTuqrtsFvJ8Qvj1ZhF5G2Zc3o9Z17LdctpxAfbi/Qt7454EXuhBwmCivxAsiz4bYa8r&#10;GTbLDGyr1m7b+5yqNm+tYgoyOwOeavArWBPuhiH9NfChEvPMyhS9rsRzG8whkzNYM7vSGugYAn6X&#10;96TKxq1BeGMewLTfvo5VBqyFvUivxpa5y2Fv9gzsF20p7AWZFSY5EXuTbsZ+yRbCIrSPAg+lFnaJ&#10;TgnO+LNp3d4sISIT6q60Cfd7kvaCj+dm/j/qQ4owh5Hy3jdg7pk3U2xnlvVFlu37AXBml33Zb6X1&#10;b5lNvMsYUINxayaspu4Oj4vqHDuRqAFvVTQZc9Kf14X73UP+tncIS0lqpoxxGwKOaRaTVdXpIrI3&#10;5rbZB1s4TMdyQ5tTsBpkV65FBTSbKZOQXAWv1v0R2rQR7MTnlkiMN2Jlgu/s0v3ubnP+FVUd4QcM&#10;JWBFpedfUNXTsgdVdbaq7odJmX8c20Htju8DzLqRqvRB6Jq8eCgI8LbK17RbLda6ckskxjj3YV/e&#10;rHO6jBJIGaa2Ob+kiCzqyPjfSn6z5Qa5q01V/VLj3yKyBn4u2t1N1yxCtYCCpwNZFxvgBxN+2e6J&#10;aeWWGBhCEOxPzqkVQy5V3VxI/tZpOv5K6ZyC4xeRGW8wDd/p3yx4uSjVfG61tkfM4JWCzcYa8uSS&#10;jFti0PgVrflui9Od78Jz5Bu361XVMzhFJf3/VmIusWjmkpF/l6EreaRB/n8/59R0CuTVJeOWGDSu&#10;pPWLvjT19xoF0xWMdYR/DpMN85gK/L3N2I9j1UJFifmntgwaiBAvcWpHLDevU5bHKoyy3FkkgyIZ&#10;t8SgMZPWypqJdKYBGCPWlOZlYEdVvdI7GbbP3yK+2lLg6JK5nnPwDdwaTfeJdbZvR7dyTmM5d9kI&#10;s0sybolBYzb+l/EtXfC7edu8vwMbqGq2MmAEqvpH4r1D/0FrU5d2DAF3RM41VEeeKDkm2La7W0Xz&#10;m0SOuz8KWZJxSwwUQRb8v51TG1G8j2hbgujjlMzh84G3q2ohI6Kqp2Bdqxr1pnOBrwNTyibNhiRl&#10;rzRLWLB1rhI1/peqdktI478ixwsFMFIqSGIQuQ5bcWRLenYBTq/pHovSWup1fabUqi2qerGIvAWr&#10;dLhbVXOz8tvgFZlPwCSUpgLbVxgzVujfESJyBH6PietxGjB7pJVbYuBQ1efxUwnqTOadQOt27bIq&#10;A6nqDap6cYeGDUyGyUvk3VJEvggcVWHMxbuURrMnflpKYdmytHJLDCpXYSu1ZnYXkVVVNSqAWIJF&#10;GamNNgf4dw3jVkZVLxCRV2j1BR7TwbAX1l1XGozlqpHThcs608otMajEJHoOqmn8NzMy+vhAWDGO&#10;NrGgQlVylTkqsgZ+M5i7iTRg9kjGLTGo3IZfNuQ1dqnCRxm5LX2wpnE75Yc1j1dXf5NmFsa3Tf8o&#10;E7xIxi0xkIStZ1bLDGBHEYk1/y2EiKxFqyx2p/6yWlDVnxOXXK9CVAm3A46MHC/VYSsZt8Qg80fn&#10;2MLAwR2Ou7pzrJv1l2WZQsGIYxuGqbl3QkihyfpCG1xfZqxk3BKDTEyS+6Mi4vUVLco7Mv8/B1OU&#10;HhOo6t2YaGen+WlzaKOpVoEP0No8u3Gvac7xKMm4JQaZx/Cz3ZcEVq4yoIgsCxyROXybqo5WrxEX&#10;Vb0Ri0gei6XF3A6cUXYY6m+NuCW+xNFXyqbCJOOWGFhU9VGs/aPHoRWHfR+tTZRvrzhWV1HVl1X1&#10;BFXdDks4PpRyisSK32awEkGY0ustOws4pex4ybglBp078GtNvS9ZLkFd44POqT+XHavXqOpwkF9a&#10;usTTplNvQGE1/HrcmZTvLZGMW2KwCcoaX6J1e7WciHy1ZPb9+rTWZz5PxcqEUaLM1m+I8k2g81gl&#10;cnwOFeTPk3FLJEyy2vuSHkv77lXNeAnAf1fVWO+GscijJa6tu+zqE86xIeD4Kt3JknFLJBa0mMwi&#10;WDJuW0Tk0/j+u7Za/2OMMkm5d0aUhEsTVHc9Tb2nVfXkKmMm45YYeFT1ReAQ55Rg/XhjumJ2kX0x&#10;D4ucvrOz2fWctr0Jmnigxvt6vRKgg+TnZNwSCeMCfGnvScB3m6S4PTbGL/Q+knqrAXrBpqN032yL&#10;wQY/qjpgMm6JBPP7hX4CP1F0F+Br3vNEZGUsfSKbEjEb+H2XO7F3gzJpK3VWXbzHOfYQ8JuqAybj&#10;lkgEVPVm4k1XjhKREXpnIrIYtrLwurT/QlW9DvdjnX+VuLaWrlcisgL+tvTm8KNTiaTnlkg0oaon&#10;iMieWOeqLN8UkSUw2Z3JmGHzpLlfVNUPdHGa3eTpEtfe3f6SQuwNrOUcL1sxMYK0ckskWpmCL1Ek&#10;WE7clZiBi/UcaNtTcwyT7QyWR26TmxK8KXK8o6L8ZNwSiQyq+gzVRSuHgc/XOJ1eMwu4ueC1ZaoZ&#10;XEKgxotG30S5yG0LybglEg6qehXw7gpPPVlVf1L3fHrIMMVXnmX8czGOxTduJ6tqRz69ZNwSiTjX&#10;EG+M7PF34MtdmktPCNHdonWcb+/kXiEg82Hn1AzgT52MDcm4JRJRVPVBTILnbMz/EysBUuBirCfp&#10;WOiT0ClFAwWVI5mBHQBPN+88VX2uw7GTcUsk8lDVW1V1f0yxYk/8ioPLgT3K9iQdw3i9JbI8Tgd9&#10;IURkEeALkdO1lKzJ+MsxTCRGDxGZhCnFLoOt5BbFOls9PKoTqxER2Zb2/QpuUdXNO7jHusB9zqlh&#10;YJOgFtwRKc8tkSiBqs6jHkf6WCYrtunRqbz4f0aOz6SmZjppW5pIJLI8TvtAyqwO77F35Pg/qCBM&#10;6ZGMWyKRyDKVLiYii8jrgH2cUwpcUlc9bjJuiUQiyzDtV2aduLS+gK8b9xjwvQ7GHUEybolEIssQ&#10;7beGlaoTROT1xPPj/qCqZcq/cknGLZFIjCBIererslhORKrYj//G75g1EzipwnhRknFLJBIevyc/&#10;qLAasGOZAUVkceKrthtV1UsNqUwybolEogVVvR0Ti8zjQyWHXQ9fsRjg9JJjtSUZt0QiEeOpNud3&#10;bSO/nuXgyPG76EIjnWTcEolEjHb9CyZSzobsGzn+1zoDCQ2ScUskEi6q+jPg3JxLFqZgSoiIfAK/&#10;6fJjRPpTdEqqLU0kElFEZH1MOHJx5/QQsIGq3t9mjPWA22iNks4D9lTVi+qYa5a0ckskElFU9V5M&#10;Vt1jIvCDvJQQEZmIJeZ66R+/65Zhg7RySyQSOYjIOphQwEKRSxTYQVWvjjz/COC7tFYkzAE2rjv9&#10;o5m0ckskEnmsRtywgW03p3onROS1wHH4pVaPdtOwQTJuiUQiH68nazOTVfXx7EERWQ74PrCs85yn&#10;gSNrmFsuybglEok83tHm/IZBwHM+wc/2A+CNzvXDwKmq2nGPhHYk45ZIJPI4g/b9Q9du/CMYtp8C&#10;+0WuvUJVe9L6MBm3RCIRRVV/D2wEbIE1wfFo7hb/ceCAnCGPrWlqbUnGLZFI5KKqD6rqzcA9kUt2&#10;F5FFReQk4Kv4AQSAXwPXd2OOHikVJJFIFEJEDgDOck7NwKTJX5Pz9LuBKaoaM5C1k4xbIpEojIg8&#10;jl9GFUOBs1U1b6vaFdK2NJFIlOGSktf/dTQMGyTjlkgkynES8FLBa38K7Na9qeSTjFsikSiMqt6C&#10;RUTzeArLcTusrk5WVUg+t0QiUYqQyzYF2AFYCVgduB3bsj4O3K+qz47eDI3/B56VFGHXBGezAAAA&#10;AElFTkSuQmCCUEsBAi0AFAAGAAgAAAAhALGCZ7YKAQAAEwIAABMAAAAAAAAAAAAAAAAAAAAAAFtD&#10;b250ZW50X1R5cGVzXS54bWxQSwECLQAUAAYACAAAACEAOP0h/9YAAACUAQAACwAAAAAAAAAAAAAA&#10;AAA7AQAAX3JlbHMvLnJlbHNQSwECLQAUAAYACAAAACEAyNk9j3QCAABMBwAADgAAAAAAAAAAAAAA&#10;AAA6AgAAZHJzL2Uyb0RvYy54bWxQSwECLQAUAAYACAAAACEALmzwAMUAAAClAQAAGQAAAAAAAAAA&#10;AAAAAADaBAAAZHJzL19yZWxzL2Uyb0RvYy54bWwucmVsc1BLAQItABQABgAIAAAAIQCOCghD4gAA&#10;AA0BAAAPAAAAAAAAAAAAAAAAANYFAABkcnMvZG93bnJldi54bWxQSwECLQAKAAAAAAAAACEAc+6s&#10;CsfVAwDH1QMAFAAAAAAAAAAAAAAAAADlBgAAZHJzL21lZGlhL2ltYWdlMS5wbmdQSwECLQAKAAAA&#10;AAAAACEAQdNBOlo8AABaPAAAFAAAAAAAAAAAAAAAAADe3AMAZHJzL21lZGlhL2ltYWdlMi5wbmdQ&#10;SwUGAAAAAAcABwC+AQAAahkEAAAA&#10;">
                <v:shape id="Image 393" o:spid="_x0000_s1027" type="#_x0000_t75" style="position:absolute;width:17053;height:16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HgVxgAAANwAAAAPAAAAZHJzL2Rvd25yZXYueG1sRI9BawIx&#10;FITvQv9DeIXeNKtC0dUoxVIQiojb9uDtsXluFjcvSxLdrb++EYQeh5n5hlmue9uIK/lQO1YwHmUg&#10;iEuna64UfH99DGcgQkTW2DgmBb8UYL16Giwx167jA12LWIkE4ZCjAhNjm0sZSkMWw8i1xMk7OW8x&#10;JukrqT12CW4bOcmyV2mx5rRgsKWNofJcXKyCo9+fbmzfi+1uczl2E/Mz33+OlXp57t8WICL18T/8&#10;aG+1gul8Cvcz6QjI1R8AAAD//wMAUEsBAi0AFAAGAAgAAAAhANvh9svuAAAAhQEAABMAAAAAAAAA&#10;AAAAAAAAAAAAAFtDb250ZW50X1R5cGVzXS54bWxQSwECLQAUAAYACAAAACEAWvQsW78AAAAVAQAA&#10;CwAAAAAAAAAAAAAAAAAfAQAAX3JlbHMvLnJlbHNQSwECLQAUAAYACAAAACEANSx4FcYAAADcAAAA&#10;DwAAAAAAAAAAAAAAAAAHAgAAZHJzL2Rvd25yZXYueG1sUEsFBgAAAAADAAMAtwAAAPoCAAAAAA==&#10;">
                  <v:imagedata r:id="rId21" o:title=""/>
                </v:shape>
                <v:shape id="Image 394" o:spid="_x0000_s1028" type="#_x0000_t75" style="position:absolute;left:3596;top:2434;width:12954;height:9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rxYwwAAANwAAAAPAAAAZHJzL2Rvd25yZXYueG1sRI9LiwIx&#10;EITvC/6H0MLe1owPZB2NouKqVx8Xb82knQxOOuMk6vjvjSDssaiqr6jJrLGluFPtC8cKup0EBHHm&#10;dMG5guPh7+cXhA/IGkvHpOBJHmbT1tcEU+0evKP7PuQiQtinqMCEUKVS+syQRd9xFXH0zq62GKKs&#10;c6lrfES4LWUvSYbSYsFxwWBFS0PZZX+zClbPoavmvcMuXGxj1tfT5tRdbJT6bjfzMYhATfgPf9pb&#10;raA/GsD7TDwCcvoCAAD//wMAUEsBAi0AFAAGAAgAAAAhANvh9svuAAAAhQEAABMAAAAAAAAAAAAA&#10;AAAAAAAAAFtDb250ZW50X1R5cGVzXS54bWxQSwECLQAUAAYACAAAACEAWvQsW78AAAAVAQAACwAA&#10;AAAAAAAAAAAAAAAfAQAAX3JlbHMvLnJlbHNQSwECLQAUAAYACAAAACEADXa8WMMAAADcAAAADwAA&#10;AAAAAAAAAAAAAAAHAgAAZHJzL2Rvd25yZXYueG1sUEsFBgAAAAADAAMAtwAAAPcCAAAAAA==&#10;">
                  <v:imagedata r:id="rId22" o:title=""/>
                </v:shape>
                <w10:wrap anchorx="page"/>
              </v:group>
            </w:pict>
          </mc:Fallback>
        </mc:AlternateContent>
      </w:r>
    </w:p>
    <w:p w14:paraId="74450BF3" w14:textId="77777777" w:rsidR="004C44D6" w:rsidRPr="00CD3927" w:rsidRDefault="004C44D6" w:rsidP="007F622F">
      <w:pPr>
        <w:shd w:val="clear" w:color="auto" w:fill="FFFFFF"/>
        <w:spacing w:after="0" w:line="360" w:lineRule="auto"/>
        <w:ind w:left="7920"/>
        <w:jc w:val="center"/>
        <w:rPr>
          <w:rFonts w:ascii="Bookman Old Style" w:hAnsi="Bookman Old Style" w:cs="Arial"/>
          <w:color w:val="404040" w:themeColor="text1" w:themeTint="BF"/>
          <w:sz w:val="24"/>
          <w:szCs w:val="24"/>
          <w:lang w:val="id-ID"/>
        </w:rPr>
      </w:pPr>
      <w:bookmarkStart w:id="10" w:name="_GoBack"/>
      <w:bookmarkEnd w:id="10"/>
    </w:p>
    <w:p w14:paraId="17E86B6E" w14:textId="40CF9EE7" w:rsidR="004C44D6" w:rsidRPr="00CD3927" w:rsidRDefault="003A2010" w:rsidP="007F622F">
      <w:pPr>
        <w:shd w:val="clear" w:color="auto" w:fill="FFFFFF"/>
        <w:spacing w:after="0"/>
        <w:ind w:left="3600"/>
        <w:jc w:val="center"/>
        <w:rPr>
          <w:rFonts w:ascii="Bookman Old Style" w:hAnsi="Bookman Old Style" w:cs="Arial"/>
          <w:b/>
          <w:color w:val="404040" w:themeColor="text1" w:themeTint="BF"/>
          <w:sz w:val="24"/>
          <w:szCs w:val="24"/>
          <w:u w:val="single"/>
          <w:lang w:val="id-ID"/>
        </w:rPr>
      </w:pPr>
      <w:r>
        <w:rPr>
          <w:rFonts w:ascii="Bookman Old Style" w:hAnsi="Bookman Old Style" w:cs="Arial"/>
          <w:b/>
          <w:color w:val="404040" w:themeColor="text1" w:themeTint="BF"/>
          <w:sz w:val="24"/>
          <w:szCs w:val="24"/>
          <w:u w:val="single"/>
          <w:lang w:val="en-US"/>
        </w:rPr>
        <w:t>ATANG SUMARDI, S.Kep.</w:t>
      </w:r>
      <w:proofErr w:type="gramStart"/>
      <w:r>
        <w:rPr>
          <w:rFonts w:ascii="Bookman Old Style" w:hAnsi="Bookman Old Style" w:cs="Arial"/>
          <w:b/>
          <w:color w:val="404040" w:themeColor="text1" w:themeTint="BF"/>
          <w:sz w:val="24"/>
          <w:szCs w:val="24"/>
          <w:u w:val="single"/>
          <w:lang w:val="en-US"/>
        </w:rPr>
        <w:t>,MM</w:t>
      </w:r>
      <w:proofErr w:type="gramEnd"/>
    </w:p>
    <w:p w14:paraId="4A6E2211" w14:textId="4314D964" w:rsidR="004C44D6" w:rsidRPr="00D66004" w:rsidRDefault="004C44D6" w:rsidP="007F622F">
      <w:pPr>
        <w:shd w:val="clear" w:color="auto" w:fill="FFFFFF"/>
        <w:spacing w:after="0"/>
        <w:ind w:left="3600"/>
        <w:jc w:val="center"/>
        <w:rPr>
          <w:rFonts w:ascii="Bookman Old Style" w:hAnsi="Bookman Old Style" w:cs="Arial"/>
          <w:color w:val="404040" w:themeColor="text1" w:themeTint="BF"/>
          <w:sz w:val="24"/>
          <w:szCs w:val="24"/>
          <w:lang w:val="en-US"/>
        </w:rPr>
      </w:pPr>
      <w:r w:rsidRPr="00CD3927">
        <w:rPr>
          <w:rFonts w:ascii="Bookman Old Style" w:hAnsi="Bookman Old Style" w:cs="Arial"/>
          <w:color w:val="404040" w:themeColor="text1" w:themeTint="BF"/>
          <w:sz w:val="24"/>
          <w:szCs w:val="24"/>
          <w:lang w:val="id-ID"/>
        </w:rPr>
        <w:t xml:space="preserve">NIP. </w:t>
      </w:r>
      <w:r w:rsidR="003A2010">
        <w:rPr>
          <w:rFonts w:ascii="Bookman Old Style" w:hAnsi="Bookman Old Style" w:cs="Arial"/>
          <w:color w:val="404040" w:themeColor="text1" w:themeTint="BF"/>
          <w:sz w:val="24"/>
          <w:szCs w:val="24"/>
          <w:lang w:val="en-US"/>
        </w:rPr>
        <w:t>197004131989121002</w:t>
      </w:r>
    </w:p>
    <w:p w14:paraId="7E1DCE79" w14:textId="385DE228" w:rsidR="000B7D18" w:rsidRPr="00CD3927" w:rsidRDefault="000B7D18" w:rsidP="00CD3927">
      <w:pPr>
        <w:shd w:val="clear" w:color="auto" w:fill="FFFFFF"/>
        <w:spacing w:after="0" w:line="360" w:lineRule="auto"/>
        <w:ind w:left="4320"/>
        <w:jc w:val="center"/>
        <w:rPr>
          <w:rFonts w:ascii="Bookman Old Style" w:eastAsia="Times New Roman" w:hAnsi="Bookman Old Style" w:cs="Arial"/>
          <w:sz w:val="24"/>
          <w:szCs w:val="24"/>
          <w:lang w:eastAsia="en-AU"/>
        </w:rPr>
      </w:pPr>
    </w:p>
    <w:p w14:paraId="5886F22A" w14:textId="3104CCE2" w:rsidR="00B65693" w:rsidRPr="00CD3927" w:rsidRDefault="00803DE0" w:rsidP="00CD3927">
      <w:pPr>
        <w:spacing w:after="0" w:line="360" w:lineRule="auto"/>
        <w:jc w:val="both"/>
        <w:rPr>
          <w:rFonts w:ascii="Bookman Old Style" w:hAnsi="Bookman Old Style" w:cs="Arial"/>
          <w:sz w:val="24"/>
          <w:szCs w:val="24"/>
        </w:rPr>
      </w:pPr>
      <w:r w:rsidRPr="00CD3927">
        <w:rPr>
          <w:rFonts w:ascii="Bookman Old Style" w:hAnsi="Bookman Old Style" w:cs="Arial"/>
          <w:sz w:val="24"/>
          <w:szCs w:val="24"/>
          <w:lang w:val="id-ID"/>
        </w:rPr>
        <w:t xml:space="preserve">                                                                    </w:t>
      </w:r>
    </w:p>
    <w:p w14:paraId="4C0518FD" w14:textId="00BD4E1C" w:rsidR="009C20BE" w:rsidRPr="00CD3927" w:rsidRDefault="009C20BE" w:rsidP="00CD3927">
      <w:pPr>
        <w:spacing w:after="0" w:line="360" w:lineRule="auto"/>
        <w:jc w:val="both"/>
        <w:rPr>
          <w:rFonts w:ascii="Bookman Old Style" w:hAnsi="Bookman Old Style" w:cs="Arial"/>
          <w:sz w:val="24"/>
          <w:szCs w:val="24"/>
        </w:rPr>
      </w:pPr>
    </w:p>
    <w:sectPr w:rsidR="009C20BE" w:rsidRPr="00CD3927" w:rsidSect="007F622F">
      <w:pgSz w:w="11907" w:h="16840" w:code="9"/>
      <w:pgMar w:top="1701" w:right="1701" w:bottom="2268" w:left="2268"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E62BF3" w14:textId="77777777" w:rsidR="008A65BD" w:rsidRDefault="008A65BD" w:rsidP="00E837B7">
      <w:pPr>
        <w:spacing w:after="0" w:line="240" w:lineRule="auto"/>
      </w:pPr>
      <w:r>
        <w:separator/>
      </w:r>
    </w:p>
  </w:endnote>
  <w:endnote w:type="continuationSeparator" w:id="0">
    <w:p w14:paraId="40E6EC23" w14:textId="77777777" w:rsidR="008A65BD" w:rsidRDefault="008A65BD" w:rsidP="00E837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man Uralic">
    <w:altName w:val="Segoe Print"/>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Times New Roman"/>
    <w:charset w:val="01"/>
    <w:family w:val="swiss"/>
    <w:pitch w:val="variable"/>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E252F" w14:textId="76251311" w:rsidR="00BA67D2" w:rsidRDefault="00BA67D2">
    <w:pPr>
      <w:pStyle w:val="Footer"/>
      <w:pBdr>
        <w:top w:val="thinThickSmallGap" w:sz="24" w:space="1" w:color="622423" w:themeColor="accent2" w:themeShade="7F"/>
      </w:pBdr>
      <w:rPr>
        <w:rFonts w:asciiTheme="majorHAnsi" w:hAnsiTheme="majorHAnsi"/>
      </w:rPr>
    </w:pPr>
    <w:r>
      <w:rPr>
        <w:rFonts w:ascii="Bookman Old Style" w:hAnsi="Bookman Old Style" w:cstheme="minorHAnsi"/>
        <w:i/>
        <w:sz w:val="20"/>
        <w:szCs w:val="20"/>
      </w:rPr>
      <w:t>Rencana Kerja Kecamatan Karangjaya</w:t>
    </w:r>
    <w:r w:rsidRPr="000B32F9">
      <w:rPr>
        <w:rFonts w:ascii="Bookman Old Style" w:hAnsi="Bookman Old Style" w:cstheme="minorHAnsi"/>
        <w:i/>
        <w:sz w:val="20"/>
        <w:szCs w:val="20"/>
      </w:rPr>
      <w:t xml:space="preserve"> Tahun 20</w:t>
    </w:r>
    <w:r w:rsidRPr="000B32F9">
      <w:rPr>
        <w:rFonts w:ascii="Bookman Old Style" w:hAnsi="Bookman Old Style" w:cstheme="minorHAnsi"/>
        <w:i/>
        <w:sz w:val="20"/>
        <w:szCs w:val="20"/>
        <w:lang w:val="id-ID"/>
      </w:rPr>
      <w:t>2</w:t>
    </w:r>
    <w:r>
      <w:rPr>
        <w:rFonts w:ascii="Bookman Old Style" w:hAnsi="Bookman Old Style" w:cstheme="minorHAnsi"/>
        <w:i/>
        <w:sz w:val="20"/>
        <w:szCs w:val="20"/>
        <w:lang w:val="en-US"/>
      </w:rPr>
      <w:t>5</w:t>
    </w:r>
    <w:r w:rsidRPr="000B32F9">
      <w:rPr>
        <w:rFonts w:ascii="Bookman Old Style" w:hAnsi="Bookman Old Style" w:cstheme="minorHAnsi"/>
        <w:i/>
      </w:rPr>
      <w:ptab w:relativeTo="margin" w:alignment="right" w:leader="none"/>
    </w:r>
    <w:r>
      <w:rPr>
        <w:rFonts w:asciiTheme="majorHAnsi" w:hAnsiTheme="majorHAnsi"/>
      </w:rPr>
      <w:t xml:space="preserve"> </w:t>
    </w:r>
    <w:r>
      <w:fldChar w:fldCharType="begin"/>
    </w:r>
    <w:r>
      <w:instrText xml:space="preserve"> PAGE   \* MERGEFORMAT </w:instrText>
    </w:r>
    <w:r>
      <w:fldChar w:fldCharType="separate"/>
    </w:r>
    <w:r w:rsidR="00A84265" w:rsidRPr="00A84265">
      <w:rPr>
        <w:rFonts w:asciiTheme="majorHAnsi" w:hAnsiTheme="majorHAnsi"/>
        <w:noProof/>
      </w:rPr>
      <w:t>43</w:t>
    </w:r>
    <w:r>
      <w:rPr>
        <w:rFonts w:asciiTheme="majorHAnsi" w:hAnsiTheme="majorHAnsi"/>
        <w:noProof/>
      </w:rPr>
      <w:fldChar w:fldCharType="end"/>
    </w:r>
  </w:p>
  <w:p w14:paraId="0B4571CA" w14:textId="77777777" w:rsidR="00BA67D2" w:rsidRDefault="00BA67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4FD2EE" w14:textId="77777777" w:rsidR="008A65BD" w:rsidRDefault="008A65BD" w:rsidP="00E837B7">
      <w:pPr>
        <w:spacing w:after="0" w:line="240" w:lineRule="auto"/>
      </w:pPr>
      <w:r>
        <w:separator/>
      </w:r>
    </w:p>
  </w:footnote>
  <w:footnote w:type="continuationSeparator" w:id="0">
    <w:p w14:paraId="5BD7DCB1" w14:textId="77777777" w:rsidR="008A65BD" w:rsidRDefault="008A65BD" w:rsidP="00E837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4BEF10E"/>
    <w:multiLevelType w:val="singleLevel"/>
    <w:tmpl w:val="B4BEF10E"/>
    <w:lvl w:ilvl="0">
      <w:start w:val="1"/>
      <w:numFmt w:val="lowerLetter"/>
      <w:lvlText w:val="%1."/>
      <w:lvlJc w:val="left"/>
      <w:pPr>
        <w:tabs>
          <w:tab w:val="left" w:pos="425"/>
        </w:tabs>
        <w:ind w:left="425" w:hanging="425"/>
      </w:pPr>
      <w:rPr>
        <w:rFonts w:hint="default"/>
      </w:rPr>
    </w:lvl>
  </w:abstractNum>
  <w:abstractNum w:abstractNumId="1" w15:restartNumberingAfterBreak="0">
    <w:nsid w:val="02B92232"/>
    <w:multiLevelType w:val="hybridMultilevel"/>
    <w:tmpl w:val="005C4B24"/>
    <w:lvl w:ilvl="0" w:tplc="04090019">
      <w:start w:val="1"/>
      <w:numFmt w:val="lowerLetter"/>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 w15:restartNumberingAfterBreak="0">
    <w:nsid w:val="062F6112"/>
    <w:multiLevelType w:val="hybridMultilevel"/>
    <w:tmpl w:val="74C8A8CE"/>
    <w:lvl w:ilvl="0" w:tplc="3809000B">
      <w:start w:val="1"/>
      <w:numFmt w:val="bullet"/>
      <w:lvlText w:val=""/>
      <w:lvlJc w:val="left"/>
      <w:pPr>
        <w:ind w:left="2280" w:hanging="360"/>
      </w:pPr>
      <w:rPr>
        <w:rFonts w:ascii="Wingdings" w:hAnsi="Wingdings" w:hint="default"/>
      </w:rPr>
    </w:lvl>
    <w:lvl w:ilvl="1" w:tplc="38090003" w:tentative="1">
      <w:start w:val="1"/>
      <w:numFmt w:val="bullet"/>
      <w:lvlText w:val="o"/>
      <w:lvlJc w:val="left"/>
      <w:pPr>
        <w:ind w:left="3000" w:hanging="360"/>
      </w:pPr>
      <w:rPr>
        <w:rFonts w:ascii="Courier New" w:hAnsi="Courier New" w:cs="Courier New" w:hint="default"/>
      </w:rPr>
    </w:lvl>
    <w:lvl w:ilvl="2" w:tplc="38090005" w:tentative="1">
      <w:start w:val="1"/>
      <w:numFmt w:val="bullet"/>
      <w:lvlText w:val=""/>
      <w:lvlJc w:val="left"/>
      <w:pPr>
        <w:ind w:left="3720" w:hanging="360"/>
      </w:pPr>
      <w:rPr>
        <w:rFonts w:ascii="Wingdings" w:hAnsi="Wingdings" w:hint="default"/>
      </w:rPr>
    </w:lvl>
    <w:lvl w:ilvl="3" w:tplc="38090001" w:tentative="1">
      <w:start w:val="1"/>
      <w:numFmt w:val="bullet"/>
      <w:lvlText w:val=""/>
      <w:lvlJc w:val="left"/>
      <w:pPr>
        <w:ind w:left="4440" w:hanging="360"/>
      </w:pPr>
      <w:rPr>
        <w:rFonts w:ascii="Symbol" w:hAnsi="Symbol" w:hint="default"/>
      </w:rPr>
    </w:lvl>
    <w:lvl w:ilvl="4" w:tplc="38090003" w:tentative="1">
      <w:start w:val="1"/>
      <w:numFmt w:val="bullet"/>
      <w:lvlText w:val="o"/>
      <w:lvlJc w:val="left"/>
      <w:pPr>
        <w:ind w:left="5160" w:hanging="360"/>
      </w:pPr>
      <w:rPr>
        <w:rFonts w:ascii="Courier New" w:hAnsi="Courier New" w:cs="Courier New" w:hint="default"/>
      </w:rPr>
    </w:lvl>
    <w:lvl w:ilvl="5" w:tplc="38090005" w:tentative="1">
      <w:start w:val="1"/>
      <w:numFmt w:val="bullet"/>
      <w:lvlText w:val=""/>
      <w:lvlJc w:val="left"/>
      <w:pPr>
        <w:ind w:left="5880" w:hanging="360"/>
      </w:pPr>
      <w:rPr>
        <w:rFonts w:ascii="Wingdings" w:hAnsi="Wingdings" w:hint="default"/>
      </w:rPr>
    </w:lvl>
    <w:lvl w:ilvl="6" w:tplc="38090001" w:tentative="1">
      <w:start w:val="1"/>
      <w:numFmt w:val="bullet"/>
      <w:lvlText w:val=""/>
      <w:lvlJc w:val="left"/>
      <w:pPr>
        <w:ind w:left="6600" w:hanging="360"/>
      </w:pPr>
      <w:rPr>
        <w:rFonts w:ascii="Symbol" w:hAnsi="Symbol" w:hint="default"/>
      </w:rPr>
    </w:lvl>
    <w:lvl w:ilvl="7" w:tplc="38090003" w:tentative="1">
      <w:start w:val="1"/>
      <w:numFmt w:val="bullet"/>
      <w:lvlText w:val="o"/>
      <w:lvlJc w:val="left"/>
      <w:pPr>
        <w:ind w:left="7320" w:hanging="360"/>
      </w:pPr>
      <w:rPr>
        <w:rFonts w:ascii="Courier New" w:hAnsi="Courier New" w:cs="Courier New" w:hint="default"/>
      </w:rPr>
    </w:lvl>
    <w:lvl w:ilvl="8" w:tplc="38090005" w:tentative="1">
      <w:start w:val="1"/>
      <w:numFmt w:val="bullet"/>
      <w:lvlText w:val=""/>
      <w:lvlJc w:val="left"/>
      <w:pPr>
        <w:ind w:left="8040" w:hanging="360"/>
      </w:pPr>
      <w:rPr>
        <w:rFonts w:ascii="Wingdings" w:hAnsi="Wingdings" w:hint="default"/>
      </w:rPr>
    </w:lvl>
  </w:abstractNum>
  <w:abstractNum w:abstractNumId="3" w15:restartNumberingAfterBreak="0">
    <w:nsid w:val="06A751CE"/>
    <w:multiLevelType w:val="hybridMultilevel"/>
    <w:tmpl w:val="2326EC70"/>
    <w:lvl w:ilvl="0" w:tplc="04090019">
      <w:start w:val="1"/>
      <w:numFmt w:val="lowerLetter"/>
      <w:lvlText w:val="%1."/>
      <w:lvlJc w:val="left"/>
      <w:pPr>
        <w:ind w:left="4057" w:hanging="360"/>
      </w:pPr>
    </w:lvl>
    <w:lvl w:ilvl="1" w:tplc="04090019" w:tentative="1">
      <w:start w:val="1"/>
      <w:numFmt w:val="lowerLetter"/>
      <w:lvlText w:val="%2."/>
      <w:lvlJc w:val="left"/>
      <w:pPr>
        <w:ind w:left="4777" w:hanging="360"/>
      </w:pPr>
    </w:lvl>
    <w:lvl w:ilvl="2" w:tplc="0409001B" w:tentative="1">
      <w:start w:val="1"/>
      <w:numFmt w:val="lowerRoman"/>
      <w:lvlText w:val="%3."/>
      <w:lvlJc w:val="right"/>
      <w:pPr>
        <w:ind w:left="5497" w:hanging="180"/>
      </w:pPr>
    </w:lvl>
    <w:lvl w:ilvl="3" w:tplc="0409000F" w:tentative="1">
      <w:start w:val="1"/>
      <w:numFmt w:val="decimal"/>
      <w:lvlText w:val="%4."/>
      <w:lvlJc w:val="left"/>
      <w:pPr>
        <w:ind w:left="6217" w:hanging="360"/>
      </w:pPr>
    </w:lvl>
    <w:lvl w:ilvl="4" w:tplc="04090019" w:tentative="1">
      <w:start w:val="1"/>
      <w:numFmt w:val="lowerLetter"/>
      <w:lvlText w:val="%5."/>
      <w:lvlJc w:val="left"/>
      <w:pPr>
        <w:ind w:left="6937" w:hanging="360"/>
      </w:pPr>
    </w:lvl>
    <w:lvl w:ilvl="5" w:tplc="0409001B" w:tentative="1">
      <w:start w:val="1"/>
      <w:numFmt w:val="lowerRoman"/>
      <w:lvlText w:val="%6."/>
      <w:lvlJc w:val="right"/>
      <w:pPr>
        <w:ind w:left="7657" w:hanging="180"/>
      </w:pPr>
    </w:lvl>
    <w:lvl w:ilvl="6" w:tplc="0409000F" w:tentative="1">
      <w:start w:val="1"/>
      <w:numFmt w:val="decimal"/>
      <w:lvlText w:val="%7."/>
      <w:lvlJc w:val="left"/>
      <w:pPr>
        <w:ind w:left="8377" w:hanging="360"/>
      </w:pPr>
    </w:lvl>
    <w:lvl w:ilvl="7" w:tplc="04090019" w:tentative="1">
      <w:start w:val="1"/>
      <w:numFmt w:val="lowerLetter"/>
      <w:lvlText w:val="%8."/>
      <w:lvlJc w:val="left"/>
      <w:pPr>
        <w:ind w:left="9097" w:hanging="360"/>
      </w:pPr>
    </w:lvl>
    <w:lvl w:ilvl="8" w:tplc="0409001B" w:tentative="1">
      <w:start w:val="1"/>
      <w:numFmt w:val="lowerRoman"/>
      <w:lvlText w:val="%9."/>
      <w:lvlJc w:val="right"/>
      <w:pPr>
        <w:ind w:left="9817" w:hanging="180"/>
      </w:pPr>
    </w:lvl>
  </w:abstractNum>
  <w:abstractNum w:abstractNumId="4" w15:restartNumberingAfterBreak="0">
    <w:nsid w:val="08B403BA"/>
    <w:multiLevelType w:val="hybridMultilevel"/>
    <w:tmpl w:val="4F3AF1C8"/>
    <w:lvl w:ilvl="0" w:tplc="3809000B">
      <w:start w:val="1"/>
      <w:numFmt w:val="bullet"/>
      <w:lvlText w:val=""/>
      <w:lvlJc w:val="left"/>
      <w:pPr>
        <w:ind w:left="2421" w:hanging="360"/>
      </w:pPr>
      <w:rPr>
        <w:rFonts w:ascii="Wingdings" w:hAnsi="Wingdings" w:hint="default"/>
      </w:rPr>
    </w:lvl>
    <w:lvl w:ilvl="1" w:tplc="38090003" w:tentative="1">
      <w:start w:val="1"/>
      <w:numFmt w:val="bullet"/>
      <w:lvlText w:val="o"/>
      <w:lvlJc w:val="left"/>
      <w:pPr>
        <w:ind w:left="3141" w:hanging="360"/>
      </w:pPr>
      <w:rPr>
        <w:rFonts w:ascii="Courier New" w:hAnsi="Courier New" w:cs="Courier New" w:hint="default"/>
      </w:rPr>
    </w:lvl>
    <w:lvl w:ilvl="2" w:tplc="38090005" w:tentative="1">
      <w:start w:val="1"/>
      <w:numFmt w:val="bullet"/>
      <w:lvlText w:val=""/>
      <w:lvlJc w:val="left"/>
      <w:pPr>
        <w:ind w:left="3861" w:hanging="360"/>
      </w:pPr>
      <w:rPr>
        <w:rFonts w:ascii="Wingdings" w:hAnsi="Wingdings" w:hint="default"/>
      </w:rPr>
    </w:lvl>
    <w:lvl w:ilvl="3" w:tplc="38090001" w:tentative="1">
      <w:start w:val="1"/>
      <w:numFmt w:val="bullet"/>
      <w:lvlText w:val=""/>
      <w:lvlJc w:val="left"/>
      <w:pPr>
        <w:ind w:left="4581" w:hanging="360"/>
      </w:pPr>
      <w:rPr>
        <w:rFonts w:ascii="Symbol" w:hAnsi="Symbol" w:hint="default"/>
      </w:rPr>
    </w:lvl>
    <w:lvl w:ilvl="4" w:tplc="38090003" w:tentative="1">
      <w:start w:val="1"/>
      <w:numFmt w:val="bullet"/>
      <w:lvlText w:val="o"/>
      <w:lvlJc w:val="left"/>
      <w:pPr>
        <w:ind w:left="5301" w:hanging="360"/>
      </w:pPr>
      <w:rPr>
        <w:rFonts w:ascii="Courier New" w:hAnsi="Courier New" w:cs="Courier New" w:hint="default"/>
      </w:rPr>
    </w:lvl>
    <w:lvl w:ilvl="5" w:tplc="38090005" w:tentative="1">
      <w:start w:val="1"/>
      <w:numFmt w:val="bullet"/>
      <w:lvlText w:val=""/>
      <w:lvlJc w:val="left"/>
      <w:pPr>
        <w:ind w:left="6021" w:hanging="360"/>
      </w:pPr>
      <w:rPr>
        <w:rFonts w:ascii="Wingdings" w:hAnsi="Wingdings" w:hint="default"/>
      </w:rPr>
    </w:lvl>
    <w:lvl w:ilvl="6" w:tplc="38090001" w:tentative="1">
      <w:start w:val="1"/>
      <w:numFmt w:val="bullet"/>
      <w:lvlText w:val=""/>
      <w:lvlJc w:val="left"/>
      <w:pPr>
        <w:ind w:left="6741" w:hanging="360"/>
      </w:pPr>
      <w:rPr>
        <w:rFonts w:ascii="Symbol" w:hAnsi="Symbol" w:hint="default"/>
      </w:rPr>
    </w:lvl>
    <w:lvl w:ilvl="7" w:tplc="38090003" w:tentative="1">
      <w:start w:val="1"/>
      <w:numFmt w:val="bullet"/>
      <w:lvlText w:val="o"/>
      <w:lvlJc w:val="left"/>
      <w:pPr>
        <w:ind w:left="7461" w:hanging="360"/>
      </w:pPr>
      <w:rPr>
        <w:rFonts w:ascii="Courier New" w:hAnsi="Courier New" w:cs="Courier New" w:hint="default"/>
      </w:rPr>
    </w:lvl>
    <w:lvl w:ilvl="8" w:tplc="38090005" w:tentative="1">
      <w:start w:val="1"/>
      <w:numFmt w:val="bullet"/>
      <w:lvlText w:val=""/>
      <w:lvlJc w:val="left"/>
      <w:pPr>
        <w:ind w:left="8181" w:hanging="360"/>
      </w:pPr>
      <w:rPr>
        <w:rFonts w:ascii="Wingdings" w:hAnsi="Wingdings" w:hint="default"/>
      </w:rPr>
    </w:lvl>
  </w:abstractNum>
  <w:abstractNum w:abstractNumId="5" w15:restartNumberingAfterBreak="0">
    <w:nsid w:val="0B027A77"/>
    <w:multiLevelType w:val="hybridMultilevel"/>
    <w:tmpl w:val="EB0A5DE2"/>
    <w:lvl w:ilvl="0" w:tplc="3809000B">
      <w:start w:val="1"/>
      <w:numFmt w:val="bullet"/>
      <w:lvlText w:val=""/>
      <w:lvlJc w:val="left"/>
      <w:pPr>
        <w:ind w:left="1927"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704D7D"/>
    <w:multiLevelType w:val="hybridMultilevel"/>
    <w:tmpl w:val="6AC2F706"/>
    <w:lvl w:ilvl="0" w:tplc="38090017">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7" w15:restartNumberingAfterBreak="0">
    <w:nsid w:val="11A35685"/>
    <w:multiLevelType w:val="hybridMultilevel"/>
    <w:tmpl w:val="F33257B0"/>
    <w:lvl w:ilvl="0" w:tplc="01D6DEF0">
      <w:start w:val="1"/>
      <w:numFmt w:val="lowerLetter"/>
      <w:lvlText w:val="%1)"/>
      <w:lvlJc w:val="left"/>
      <w:pPr>
        <w:ind w:left="1854"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2322F81"/>
    <w:multiLevelType w:val="hybridMultilevel"/>
    <w:tmpl w:val="4C5CCEEA"/>
    <w:lvl w:ilvl="0" w:tplc="C50AB0EC">
      <w:start w:val="1"/>
      <w:numFmt w:val="lowerLetter"/>
      <w:lvlText w:val="%1)"/>
      <w:lvlJc w:val="left"/>
      <w:pPr>
        <w:ind w:left="185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5922647"/>
    <w:multiLevelType w:val="hybridMultilevel"/>
    <w:tmpl w:val="256E51C0"/>
    <w:lvl w:ilvl="0" w:tplc="3F180102">
      <w:start w:val="1"/>
      <w:numFmt w:val="lowerLetter"/>
      <w:lvlText w:val="%1."/>
      <w:lvlJc w:val="left"/>
      <w:pPr>
        <w:ind w:left="1920" w:hanging="360"/>
      </w:pPr>
      <w:rPr>
        <w:rFonts w:hint="default"/>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10" w15:restartNumberingAfterBreak="0">
    <w:nsid w:val="1DE35122"/>
    <w:multiLevelType w:val="hybridMultilevel"/>
    <w:tmpl w:val="9CCA58E8"/>
    <w:lvl w:ilvl="0" w:tplc="3809000B">
      <w:start w:val="1"/>
      <w:numFmt w:val="bullet"/>
      <w:lvlText w:val=""/>
      <w:lvlJc w:val="left"/>
      <w:pPr>
        <w:ind w:left="2574" w:hanging="360"/>
      </w:pPr>
      <w:rPr>
        <w:rFonts w:ascii="Wingdings" w:hAnsi="Wingdings" w:hint="default"/>
      </w:rPr>
    </w:lvl>
    <w:lvl w:ilvl="1" w:tplc="38090003" w:tentative="1">
      <w:start w:val="1"/>
      <w:numFmt w:val="bullet"/>
      <w:lvlText w:val="o"/>
      <w:lvlJc w:val="left"/>
      <w:pPr>
        <w:ind w:left="3294" w:hanging="360"/>
      </w:pPr>
      <w:rPr>
        <w:rFonts w:ascii="Courier New" w:hAnsi="Courier New" w:cs="Courier New" w:hint="default"/>
      </w:rPr>
    </w:lvl>
    <w:lvl w:ilvl="2" w:tplc="38090005" w:tentative="1">
      <w:start w:val="1"/>
      <w:numFmt w:val="bullet"/>
      <w:lvlText w:val=""/>
      <w:lvlJc w:val="left"/>
      <w:pPr>
        <w:ind w:left="4014" w:hanging="360"/>
      </w:pPr>
      <w:rPr>
        <w:rFonts w:ascii="Wingdings" w:hAnsi="Wingdings" w:hint="default"/>
      </w:rPr>
    </w:lvl>
    <w:lvl w:ilvl="3" w:tplc="38090001" w:tentative="1">
      <w:start w:val="1"/>
      <w:numFmt w:val="bullet"/>
      <w:lvlText w:val=""/>
      <w:lvlJc w:val="left"/>
      <w:pPr>
        <w:ind w:left="4734" w:hanging="360"/>
      </w:pPr>
      <w:rPr>
        <w:rFonts w:ascii="Symbol" w:hAnsi="Symbol" w:hint="default"/>
      </w:rPr>
    </w:lvl>
    <w:lvl w:ilvl="4" w:tplc="38090003" w:tentative="1">
      <w:start w:val="1"/>
      <w:numFmt w:val="bullet"/>
      <w:lvlText w:val="o"/>
      <w:lvlJc w:val="left"/>
      <w:pPr>
        <w:ind w:left="5454" w:hanging="360"/>
      </w:pPr>
      <w:rPr>
        <w:rFonts w:ascii="Courier New" w:hAnsi="Courier New" w:cs="Courier New" w:hint="default"/>
      </w:rPr>
    </w:lvl>
    <w:lvl w:ilvl="5" w:tplc="38090005" w:tentative="1">
      <w:start w:val="1"/>
      <w:numFmt w:val="bullet"/>
      <w:lvlText w:val=""/>
      <w:lvlJc w:val="left"/>
      <w:pPr>
        <w:ind w:left="6174" w:hanging="360"/>
      </w:pPr>
      <w:rPr>
        <w:rFonts w:ascii="Wingdings" w:hAnsi="Wingdings" w:hint="default"/>
      </w:rPr>
    </w:lvl>
    <w:lvl w:ilvl="6" w:tplc="38090001" w:tentative="1">
      <w:start w:val="1"/>
      <w:numFmt w:val="bullet"/>
      <w:lvlText w:val=""/>
      <w:lvlJc w:val="left"/>
      <w:pPr>
        <w:ind w:left="6894" w:hanging="360"/>
      </w:pPr>
      <w:rPr>
        <w:rFonts w:ascii="Symbol" w:hAnsi="Symbol" w:hint="default"/>
      </w:rPr>
    </w:lvl>
    <w:lvl w:ilvl="7" w:tplc="38090003" w:tentative="1">
      <w:start w:val="1"/>
      <w:numFmt w:val="bullet"/>
      <w:lvlText w:val="o"/>
      <w:lvlJc w:val="left"/>
      <w:pPr>
        <w:ind w:left="7614" w:hanging="360"/>
      </w:pPr>
      <w:rPr>
        <w:rFonts w:ascii="Courier New" w:hAnsi="Courier New" w:cs="Courier New" w:hint="default"/>
      </w:rPr>
    </w:lvl>
    <w:lvl w:ilvl="8" w:tplc="38090005" w:tentative="1">
      <w:start w:val="1"/>
      <w:numFmt w:val="bullet"/>
      <w:lvlText w:val=""/>
      <w:lvlJc w:val="left"/>
      <w:pPr>
        <w:ind w:left="8334" w:hanging="360"/>
      </w:pPr>
      <w:rPr>
        <w:rFonts w:ascii="Wingdings" w:hAnsi="Wingdings" w:hint="default"/>
      </w:rPr>
    </w:lvl>
  </w:abstractNum>
  <w:abstractNum w:abstractNumId="11" w15:restartNumberingAfterBreak="0">
    <w:nsid w:val="22E02C6F"/>
    <w:multiLevelType w:val="hybridMultilevel"/>
    <w:tmpl w:val="F08237B0"/>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2" w15:restartNumberingAfterBreak="0">
    <w:nsid w:val="251432FC"/>
    <w:multiLevelType w:val="hybridMultilevel"/>
    <w:tmpl w:val="4300DA94"/>
    <w:lvl w:ilvl="0" w:tplc="3C5CEBA8">
      <w:start w:val="1"/>
      <w:numFmt w:val="decimal"/>
      <w:lvlText w:val="%1.1."/>
      <w:lvlJc w:val="left"/>
      <w:pPr>
        <w:ind w:left="2564"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074BBF"/>
    <w:multiLevelType w:val="multilevel"/>
    <w:tmpl w:val="3E466DB6"/>
    <w:lvl w:ilvl="0">
      <w:start w:val="1"/>
      <w:numFmt w:val="decimal"/>
      <w:lvlText w:val="%1."/>
      <w:lvlJc w:val="left"/>
      <w:pPr>
        <w:ind w:left="1429" w:hanging="360"/>
      </w:pPr>
      <w:rPr>
        <w:b w:val="0"/>
        <w:bCs w:val="0"/>
      </w:rPr>
    </w:lvl>
    <w:lvl w:ilvl="1">
      <w:start w:val="1"/>
      <w:numFmt w:val="decimal"/>
      <w:isLgl/>
      <w:lvlText w:val="%1.%2."/>
      <w:lvlJc w:val="left"/>
      <w:pPr>
        <w:ind w:left="1789" w:hanging="720"/>
      </w:pPr>
      <w:rPr>
        <w:rFonts w:hint="default"/>
        <w:b/>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b/>
      </w:rPr>
    </w:lvl>
    <w:lvl w:ilvl="4">
      <w:start w:val="1"/>
      <w:numFmt w:val="decimal"/>
      <w:isLgl/>
      <w:lvlText w:val="%1.%2.%3.%4.%5."/>
      <w:lvlJc w:val="left"/>
      <w:pPr>
        <w:ind w:left="2149" w:hanging="1080"/>
      </w:pPr>
      <w:rPr>
        <w:rFonts w:hint="default"/>
        <w:b/>
      </w:rPr>
    </w:lvl>
    <w:lvl w:ilvl="5">
      <w:start w:val="1"/>
      <w:numFmt w:val="decimal"/>
      <w:isLgl/>
      <w:lvlText w:val="%1.%2.%3.%4.%5.%6."/>
      <w:lvlJc w:val="left"/>
      <w:pPr>
        <w:ind w:left="2509" w:hanging="1440"/>
      </w:pPr>
      <w:rPr>
        <w:rFonts w:hint="default"/>
        <w:b/>
      </w:rPr>
    </w:lvl>
    <w:lvl w:ilvl="6">
      <w:start w:val="1"/>
      <w:numFmt w:val="decimal"/>
      <w:isLgl/>
      <w:lvlText w:val="%1.%2.%3.%4.%5.%6.%7."/>
      <w:lvlJc w:val="left"/>
      <w:pPr>
        <w:ind w:left="2509" w:hanging="1440"/>
      </w:pPr>
      <w:rPr>
        <w:rFonts w:hint="default"/>
        <w:b/>
      </w:rPr>
    </w:lvl>
    <w:lvl w:ilvl="7">
      <w:start w:val="1"/>
      <w:numFmt w:val="decimal"/>
      <w:isLgl/>
      <w:lvlText w:val="%1.%2.%3.%4.%5.%6.%7.%8."/>
      <w:lvlJc w:val="left"/>
      <w:pPr>
        <w:ind w:left="2869" w:hanging="1800"/>
      </w:pPr>
      <w:rPr>
        <w:rFonts w:hint="default"/>
        <w:b/>
      </w:rPr>
    </w:lvl>
    <w:lvl w:ilvl="8">
      <w:start w:val="1"/>
      <w:numFmt w:val="decimal"/>
      <w:isLgl/>
      <w:lvlText w:val="%1.%2.%3.%4.%5.%6.%7.%8.%9."/>
      <w:lvlJc w:val="left"/>
      <w:pPr>
        <w:ind w:left="2869" w:hanging="1800"/>
      </w:pPr>
      <w:rPr>
        <w:rFonts w:hint="default"/>
        <w:b/>
      </w:rPr>
    </w:lvl>
  </w:abstractNum>
  <w:abstractNum w:abstractNumId="14" w15:restartNumberingAfterBreak="0">
    <w:nsid w:val="281859D4"/>
    <w:multiLevelType w:val="hybridMultilevel"/>
    <w:tmpl w:val="C56AE518"/>
    <w:lvl w:ilvl="0" w:tplc="3809000B">
      <w:start w:val="1"/>
      <w:numFmt w:val="bullet"/>
      <w:lvlText w:val=""/>
      <w:lvlJc w:val="left"/>
      <w:pPr>
        <w:ind w:left="2421" w:hanging="360"/>
      </w:pPr>
      <w:rPr>
        <w:rFonts w:ascii="Wingdings" w:hAnsi="Wingdings" w:hint="default"/>
      </w:rPr>
    </w:lvl>
    <w:lvl w:ilvl="1" w:tplc="38090003" w:tentative="1">
      <w:start w:val="1"/>
      <w:numFmt w:val="bullet"/>
      <w:lvlText w:val="o"/>
      <w:lvlJc w:val="left"/>
      <w:pPr>
        <w:ind w:left="3141" w:hanging="360"/>
      </w:pPr>
      <w:rPr>
        <w:rFonts w:ascii="Courier New" w:hAnsi="Courier New" w:cs="Courier New" w:hint="default"/>
      </w:rPr>
    </w:lvl>
    <w:lvl w:ilvl="2" w:tplc="38090005" w:tentative="1">
      <w:start w:val="1"/>
      <w:numFmt w:val="bullet"/>
      <w:lvlText w:val=""/>
      <w:lvlJc w:val="left"/>
      <w:pPr>
        <w:ind w:left="3861" w:hanging="360"/>
      </w:pPr>
      <w:rPr>
        <w:rFonts w:ascii="Wingdings" w:hAnsi="Wingdings" w:hint="default"/>
      </w:rPr>
    </w:lvl>
    <w:lvl w:ilvl="3" w:tplc="38090001" w:tentative="1">
      <w:start w:val="1"/>
      <w:numFmt w:val="bullet"/>
      <w:lvlText w:val=""/>
      <w:lvlJc w:val="left"/>
      <w:pPr>
        <w:ind w:left="4581" w:hanging="360"/>
      </w:pPr>
      <w:rPr>
        <w:rFonts w:ascii="Symbol" w:hAnsi="Symbol" w:hint="default"/>
      </w:rPr>
    </w:lvl>
    <w:lvl w:ilvl="4" w:tplc="38090003" w:tentative="1">
      <w:start w:val="1"/>
      <w:numFmt w:val="bullet"/>
      <w:lvlText w:val="o"/>
      <w:lvlJc w:val="left"/>
      <w:pPr>
        <w:ind w:left="5301" w:hanging="360"/>
      </w:pPr>
      <w:rPr>
        <w:rFonts w:ascii="Courier New" w:hAnsi="Courier New" w:cs="Courier New" w:hint="default"/>
      </w:rPr>
    </w:lvl>
    <w:lvl w:ilvl="5" w:tplc="38090005" w:tentative="1">
      <w:start w:val="1"/>
      <w:numFmt w:val="bullet"/>
      <w:lvlText w:val=""/>
      <w:lvlJc w:val="left"/>
      <w:pPr>
        <w:ind w:left="6021" w:hanging="360"/>
      </w:pPr>
      <w:rPr>
        <w:rFonts w:ascii="Wingdings" w:hAnsi="Wingdings" w:hint="default"/>
      </w:rPr>
    </w:lvl>
    <w:lvl w:ilvl="6" w:tplc="38090001" w:tentative="1">
      <w:start w:val="1"/>
      <w:numFmt w:val="bullet"/>
      <w:lvlText w:val=""/>
      <w:lvlJc w:val="left"/>
      <w:pPr>
        <w:ind w:left="6741" w:hanging="360"/>
      </w:pPr>
      <w:rPr>
        <w:rFonts w:ascii="Symbol" w:hAnsi="Symbol" w:hint="default"/>
      </w:rPr>
    </w:lvl>
    <w:lvl w:ilvl="7" w:tplc="38090003" w:tentative="1">
      <w:start w:val="1"/>
      <w:numFmt w:val="bullet"/>
      <w:lvlText w:val="o"/>
      <w:lvlJc w:val="left"/>
      <w:pPr>
        <w:ind w:left="7461" w:hanging="360"/>
      </w:pPr>
      <w:rPr>
        <w:rFonts w:ascii="Courier New" w:hAnsi="Courier New" w:cs="Courier New" w:hint="default"/>
      </w:rPr>
    </w:lvl>
    <w:lvl w:ilvl="8" w:tplc="38090005" w:tentative="1">
      <w:start w:val="1"/>
      <w:numFmt w:val="bullet"/>
      <w:lvlText w:val=""/>
      <w:lvlJc w:val="left"/>
      <w:pPr>
        <w:ind w:left="8181" w:hanging="360"/>
      </w:pPr>
      <w:rPr>
        <w:rFonts w:ascii="Wingdings" w:hAnsi="Wingdings" w:hint="default"/>
      </w:rPr>
    </w:lvl>
  </w:abstractNum>
  <w:abstractNum w:abstractNumId="15" w15:restartNumberingAfterBreak="0">
    <w:nsid w:val="29FD1866"/>
    <w:multiLevelType w:val="hybridMultilevel"/>
    <w:tmpl w:val="88AE1E46"/>
    <w:lvl w:ilvl="0" w:tplc="3809000B">
      <w:start w:val="1"/>
      <w:numFmt w:val="bullet"/>
      <w:lvlText w:val=""/>
      <w:lvlJc w:val="left"/>
      <w:pPr>
        <w:ind w:left="2574" w:hanging="360"/>
      </w:pPr>
      <w:rPr>
        <w:rFonts w:ascii="Wingdings" w:hAnsi="Wingdings" w:hint="default"/>
      </w:rPr>
    </w:lvl>
    <w:lvl w:ilvl="1" w:tplc="38090003" w:tentative="1">
      <w:start w:val="1"/>
      <w:numFmt w:val="bullet"/>
      <w:lvlText w:val="o"/>
      <w:lvlJc w:val="left"/>
      <w:pPr>
        <w:ind w:left="3294" w:hanging="360"/>
      </w:pPr>
      <w:rPr>
        <w:rFonts w:ascii="Courier New" w:hAnsi="Courier New" w:cs="Courier New" w:hint="default"/>
      </w:rPr>
    </w:lvl>
    <w:lvl w:ilvl="2" w:tplc="38090005" w:tentative="1">
      <w:start w:val="1"/>
      <w:numFmt w:val="bullet"/>
      <w:lvlText w:val=""/>
      <w:lvlJc w:val="left"/>
      <w:pPr>
        <w:ind w:left="4014" w:hanging="360"/>
      </w:pPr>
      <w:rPr>
        <w:rFonts w:ascii="Wingdings" w:hAnsi="Wingdings" w:hint="default"/>
      </w:rPr>
    </w:lvl>
    <w:lvl w:ilvl="3" w:tplc="38090001" w:tentative="1">
      <w:start w:val="1"/>
      <w:numFmt w:val="bullet"/>
      <w:lvlText w:val=""/>
      <w:lvlJc w:val="left"/>
      <w:pPr>
        <w:ind w:left="4734" w:hanging="360"/>
      </w:pPr>
      <w:rPr>
        <w:rFonts w:ascii="Symbol" w:hAnsi="Symbol" w:hint="default"/>
      </w:rPr>
    </w:lvl>
    <w:lvl w:ilvl="4" w:tplc="38090003" w:tentative="1">
      <w:start w:val="1"/>
      <w:numFmt w:val="bullet"/>
      <w:lvlText w:val="o"/>
      <w:lvlJc w:val="left"/>
      <w:pPr>
        <w:ind w:left="5454" w:hanging="360"/>
      </w:pPr>
      <w:rPr>
        <w:rFonts w:ascii="Courier New" w:hAnsi="Courier New" w:cs="Courier New" w:hint="default"/>
      </w:rPr>
    </w:lvl>
    <w:lvl w:ilvl="5" w:tplc="38090005" w:tentative="1">
      <w:start w:val="1"/>
      <w:numFmt w:val="bullet"/>
      <w:lvlText w:val=""/>
      <w:lvlJc w:val="left"/>
      <w:pPr>
        <w:ind w:left="6174" w:hanging="360"/>
      </w:pPr>
      <w:rPr>
        <w:rFonts w:ascii="Wingdings" w:hAnsi="Wingdings" w:hint="default"/>
      </w:rPr>
    </w:lvl>
    <w:lvl w:ilvl="6" w:tplc="38090001" w:tentative="1">
      <w:start w:val="1"/>
      <w:numFmt w:val="bullet"/>
      <w:lvlText w:val=""/>
      <w:lvlJc w:val="left"/>
      <w:pPr>
        <w:ind w:left="6894" w:hanging="360"/>
      </w:pPr>
      <w:rPr>
        <w:rFonts w:ascii="Symbol" w:hAnsi="Symbol" w:hint="default"/>
      </w:rPr>
    </w:lvl>
    <w:lvl w:ilvl="7" w:tplc="38090003" w:tentative="1">
      <w:start w:val="1"/>
      <w:numFmt w:val="bullet"/>
      <w:lvlText w:val="o"/>
      <w:lvlJc w:val="left"/>
      <w:pPr>
        <w:ind w:left="7614" w:hanging="360"/>
      </w:pPr>
      <w:rPr>
        <w:rFonts w:ascii="Courier New" w:hAnsi="Courier New" w:cs="Courier New" w:hint="default"/>
      </w:rPr>
    </w:lvl>
    <w:lvl w:ilvl="8" w:tplc="38090005" w:tentative="1">
      <w:start w:val="1"/>
      <w:numFmt w:val="bullet"/>
      <w:lvlText w:val=""/>
      <w:lvlJc w:val="left"/>
      <w:pPr>
        <w:ind w:left="8334" w:hanging="360"/>
      </w:pPr>
      <w:rPr>
        <w:rFonts w:ascii="Wingdings" w:hAnsi="Wingdings" w:hint="default"/>
      </w:rPr>
    </w:lvl>
  </w:abstractNum>
  <w:abstractNum w:abstractNumId="16" w15:restartNumberingAfterBreak="0">
    <w:nsid w:val="321F0F74"/>
    <w:multiLevelType w:val="hybridMultilevel"/>
    <w:tmpl w:val="08AC08CA"/>
    <w:lvl w:ilvl="0" w:tplc="6F94EACE">
      <w:start w:val="1"/>
      <w:numFmt w:val="lowerLetter"/>
      <w:lvlText w:val="%1)"/>
      <w:lvlJc w:val="left"/>
      <w:pPr>
        <w:ind w:left="185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37974E7F"/>
    <w:multiLevelType w:val="hybridMultilevel"/>
    <w:tmpl w:val="360CCD90"/>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8" w15:restartNumberingAfterBreak="0">
    <w:nsid w:val="38C76EB9"/>
    <w:multiLevelType w:val="hybridMultilevel"/>
    <w:tmpl w:val="9080EC92"/>
    <w:lvl w:ilvl="0" w:tplc="3809000F">
      <w:start w:val="1"/>
      <w:numFmt w:val="decimal"/>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19" w15:restartNumberingAfterBreak="0">
    <w:nsid w:val="38DC177D"/>
    <w:multiLevelType w:val="multilevel"/>
    <w:tmpl w:val="89DC4728"/>
    <w:lvl w:ilvl="0">
      <w:start w:val="1"/>
      <w:numFmt w:val="decimal"/>
      <w:lvlText w:val="%1."/>
      <w:lvlJc w:val="left"/>
      <w:pPr>
        <w:ind w:left="2138" w:hanging="360"/>
      </w:pPr>
      <w:rPr>
        <w:rFonts w:hint="default"/>
        <w:b w:val="0"/>
        <w:bCs/>
      </w:rPr>
    </w:lvl>
    <w:lvl w:ilvl="1">
      <w:start w:val="3"/>
      <w:numFmt w:val="decimal"/>
      <w:isLgl/>
      <w:lvlText w:val="%1.%2."/>
      <w:lvlJc w:val="left"/>
      <w:pPr>
        <w:ind w:left="2498" w:hanging="72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2858" w:hanging="1080"/>
      </w:pPr>
      <w:rPr>
        <w:rFonts w:hint="default"/>
      </w:rPr>
    </w:lvl>
    <w:lvl w:ilvl="4">
      <w:start w:val="1"/>
      <w:numFmt w:val="decimal"/>
      <w:isLgl/>
      <w:lvlText w:val="%1.%2.%3.%4.%5."/>
      <w:lvlJc w:val="left"/>
      <w:pPr>
        <w:ind w:left="2858" w:hanging="1080"/>
      </w:pPr>
      <w:rPr>
        <w:rFonts w:hint="default"/>
      </w:rPr>
    </w:lvl>
    <w:lvl w:ilvl="5">
      <w:start w:val="1"/>
      <w:numFmt w:val="decimal"/>
      <w:isLgl/>
      <w:lvlText w:val="%1.%2.%3.%4.%5.%6."/>
      <w:lvlJc w:val="left"/>
      <w:pPr>
        <w:ind w:left="3218" w:hanging="1440"/>
      </w:pPr>
      <w:rPr>
        <w:rFonts w:hint="default"/>
      </w:rPr>
    </w:lvl>
    <w:lvl w:ilvl="6">
      <w:start w:val="1"/>
      <w:numFmt w:val="decimal"/>
      <w:isLgl/>
      <w:lvlText w:val="%1.%2.%3.%4.%5.%6.%7."/>
      <w:lvlJc w:val="left"/>
      <w:pPr>
        <w:ind w:left="3218" w:hanging="1440"/>
      </w:pPr>
      <w:rPr>
        <w:rFonts w:hint="default"/>
      </w:rPr>
    </w:lvl>
    <w:lvl w:ilvl="7">
      <w:start w:val="1"/>
      <w:numFmt w:val="decimal"/>
      <w:isLgl/>
      <w:lvlText w:val="%1.%2.%3.%4.%5.%6.%7.%8."/>
      <w:lvlJc w:val="left"/>
      <w:pPr>
        <w:ind w:left="3578" w:hanging="1800"/>
      </w:pPr>
      <w:rPr>
        <w:rFonts w:hint="default"/>
      </w:rPr>
    </w:lvl>
    <w:lvl w:ilvl="8">
      <w:start w:val="1"/>
      <w:numFmt w:val="decimal"/>
      <w:isLgl/>
      <w:lvlText w:val="%1.%2.%3.%4.%5.%6.%7.%8.%9."/>
      <w:lvlJc w:val="left"/>
      <w:pPr>
        <w:ind w:left="3938" w:hanging="2160"/>
      </w:pPr>
      <w:rPr>
        <w:rFonts w:hint="default"/>
      </w:rPr>
    </w:lvl>
  </w:abstractNum>
  <w:abstractNum w:abstractNumId="20" w15:restartNumberingAfterBreak="0">
    <w:nsid w:val="41C90905"/>
    <w:multiLevelType w:val="hybridMultilevel"/>
    <w:tmpl w:val="4DA29292"/>
    <w:lvl w:ilvl="0" w:tplc="3C5CEBA8">
      <w:start w:val="1"/>
      <w:numFmt w:val="decimal"/>
      <w:lvlText w:val="%1.1."/>
      <w:lvlJc w:val="left"/>
      <w:pPr>
        <w:ind w:left="2629" w:hanging="360"/>
      </w:pPr>
      <w:rPr>
        <w:rFonts w:hint="default"/>
      </w:rPr>
    </w:lvl>
    <w:lvl w:ilvl="1" w:tplc="04090019" w:tentative="1">
      <w:start w:val="1"/>
      <w:numFmt w:val="lowerLetter"/>
      <w:lvlText w:val="%2."/>
      <w:lvlJc w:val="left"/>
      <w:pPr>
        <w:ind w:left="3349" w:hanging="360"/>
      </w:pPr>
    </w:lvl>
    <w:lvl w:ilvl="2" w:tplc="0409001B" w:tentative="1">
      <w:start w:val="1"/>
      <w:numFmt w:val="lowerRoman"/>
      <w:lvlText w:val="%3."/>
      <w:lvlJc w:val="right"/>
      <w:pPr>
        <w:ind w:left="4069" w:hanging="180"/>
      </w:pPr>
    </w:lvl>
    <w:lvl w:ilvl="3" w:tplc="0409000F" w:tentative="1">
      <w:start w:val="1"/>
      <w:numFmt w:val="decimal"/>
      <w:lvlText w:val="%4."/>
      <w:lvlJc w:val="left"/>
      <w:pPr>
        <w:ind w:left="4789" w:hanging="360"/>
      </w:pPr>
    </w:lvl>
    <w:lvl w:ilvl="4" w:tplc="04090019" w:tentative="1">
      <w:start w:val="1"/>
      <w:numFmt w:val="lowerLetter"/>
      <w:lvlText w:val="%5."/>
      <w:lvlJc w:val="left"/>
      <w:pPr>
        <w:ind w:left="5509" w:hanging="360"/>
      </w:pPr>
    </w:lvl>
    <w:lvl w:ilvl="5" w:tplc="0409001B" w:tentative="1">
      <w:start w:val="1"/>
      <w:numFmt w:val="lowerRoman"/>
      <w:lvlText w:val="%6."/>
      <w:lvlJc w:val="right"/>
      <w:pPr>
        <w:ind w:left="6229" w:hanging="180"/>
      </w:pPr>
    </w:lvl>
    <w:lvl w:ilvl="6" w:tplc="0409000F" w:tentative="1">
      <w:start w:val="1"/>
      <w:numFmt w:val="decimal"/>
      <w:lvlText w:val="%7."/>
      <w:lvlJc w:val="left"/>
      <w:pPr>
        <w:ind w:left="6949" w:hanging="360"/>
      </w:pPr>
    </w:lvl>
    <w:lvl w:ilvl="7" w:tplc="04090019" w:tentative="1">
      <w:start w:val="1"/>
      <w:numFmt w:val="lowerLetter"/>
      <w:lvlText w:val="%8."/>
      <w:lvlJc w:val="left"/>
      <w:pPr>
        <w:ind w:left="7669" w:hanging="360"/>
      </w:pPr>
    </w:lvl>
    <w:lvl w:ilvl="8" w:tplc="0409001B" w:tentative="1">
      <w:start w:val="1"/>
      <w:numFmt w:val="lowerRoman"/>
      <w:lvlText w:val="%9."/>
      <w:lvlJc w:val="right"/>
      <w:pPr>
        <w:ind w:left="8389" w:hanging="180"/>
      </w:pPr>
    </w:lvl>
  </w:abstractNum>
  <w:abstractNum w:abstractNumId="21" w15:restartNumberingAfterBreak="0">
    <w:nsid w:val="433B60B7"/>
    <w:multiLevelType w:val="hybridMultilevel"/>
    <w:tmpl w:val="F6804CFC"/>
    <w:lvl w:ilvl="0" w:tplc="7EBA4D1E">
      <w:start w:val="1"/>
      <w:numFmt w:val="lowerLetter"/>
      <w:lvlText w:val="%1."/>
      <w:lvlJc w:val="left"/>
      <w:pPr>
        <w:ind w:left="1920" w:hanging="360"/>
      </w:pPr>
      <w:rPr>
        <w:rFonts w:hint="default"/>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22" w15:restartNumberingAfterBreak="0">
    <w:nsid w:val="461722B8"/>
    <w:multiLevelType w:val="hybridMultilevel"/>
    <w:tmpl w:val="29BEA650"/>
    <w:lvl w:ilvl="0" w:tplc="11A683E0">
      <w:start w:val="1"/>
      <w:numFmt w:val="decimal"/>
      <w:lvlText w:val="%1."/>
      <w:lvlJc w:val="left"/>
      <w:pPr>
        <w:ind w:left="1429" w:hanging="360"/>
      </w:pPr>
      <w:rPr>
        <w:b w:val="0"/>
        <w:bCs/>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3" w15:restartNumberingAfterBreak="0">
    <w:nsid w:val="4B983A8E"/>
    <w:multiLevelType w:val="hybridMultilevel"/>
    <w:tmpl w:val="56CE8546"/>
    <w:lvl w:ilvl="0" w:tplc="8EE0937C">
      <w:start w:val="3"/>
      <w:numFmt w:val="lowerLetter"/>
      <w:lvlText w:val="%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167064"/>
    <w:multiLevelType w:val="hybridMultilevel"/>
    <w:tmpl w:val="F356B7F0"/>
    <w:lvl w:ilvl="0" w:tplc="3809000B">
      <w:start w:val="1"/>
      <w:numFmt w:val="bullet"/>
      <w:lvlText w:val=""/>
      <w:lvlJc w:val="left"/>
      <w:pPr>
        <w:ind w:left="3000" w:hanging="360"/>
      </w:pPr>
      <w:rPr>
        <w:rFonts w:ascii="Wingdings" w:hAnsi="Wingdings" w:hint="default"/>
      </w:rPr>
    </w:lvl>
    <w:lvl w:ilvl="1" w:tplc="38090003" w:tentative="1">
      <w:start w:val="1"/>
      <w:numFmt w:val="bullet"/>
      <w:lvlText w:val="o"/>
      <w:lvlJc w:val="left"/>
      <w:pPr>
        <w:ind w:left="3720" w:hanging="360"/>
      </w:pPr>
      <w:rPr>
        <w:rFonts w:ascii="Courier New" w:hAnsi="Courier New" w:cs="Courier New" w:hint="default"/>
      </w:rPr>
    </w:lvl>
    <w:lvl w:ilvl="2" w:tplc="38090005" w:tentative="1">
      <w:start w:val="1"/>
      <w:numFmt w:val="bullet"/>
      <w:lvlText w:val=""/>
      <w:lvlJc w:val="left"/>
      <w:pPr>
        <w:ind w:left="4440" w:hanging="360"/>
      </w:pPr>
      <w:rPr>
        <w:rFonts w:ascii="Wingdings" w:hAnsi="Wingdings" w:hint="default"/>
      </w:rPr>
    </w:lvl>
    <w:lvl w:ilvl="3" w:tplc="38090001" w:tentative="1">
      <w:start w:val="1"/>
      <w:numFmt w:val="bullet"/>
      <w:lvlText w:val=""/>
      <w:lvlJc w:val="left"/>
      <w:pPr>
        <w:ind w:left="5160" w:hanging="360"/>
      </w:pPr>
      <w:rPr>
        <w:rFonts w:ascii="Symbol" w:hAnsi="Symbol" w:hint="default"/>
      </w:rPr>
    </w:lvl>
    <w:lvl w:ilvl="4" w:tplc="38090003" w:tentative="1">
      <w:start w:val="1"/>
      <w:numFmt w:val="bullet"/>
      <w:lvlText w:val="o"/>
      <w:lvlJc w:val="left"/>
      <w:pPr>
        <w:ind w:left="5880" w:hanging="360"/>
      </w:pPr>
      <w:rPr>
        <w:rFonts w:ascii="Courier New" w:hAnsi="Courier New" w:cs="Courier New" w:hint="default"/>
      </w:rPr>
    </w:lvl>
    <w:lvl w:ilvl="5" w:tplc="38090005" w:tentative="1">
      <w:start w:val="1"/>
      <w:numFmt w:val="bullet"/>
      <w:lvlText w:val=""/>
      <w:lvlJc w:val="left"/>
      <w:pPr>
        <w:ind w:left="6600" w:hanging="360"/>
      </w:pPr>
      <w:rPr>
        <w:rFonts w:ascii="Wingdings" w:hAnsi="Wingdings" w:hint="default"/>
      </w:rPr>
    </w:lvl>
    <w:lvl w:ilvl="6" w:tplc="38090001" w:tentative="1">
      <w:start w:val="1"/>
      <w:numFmt w:val="bullet"/>
      <w:lvlText w:val=""/>
      <w:lvlJc w:val="left"/>
      <w:pPr>
        <w:ind w:left="7320" w:hanging="360"/>
      </w:pPr>
      <w:rPr>
        <w:rFonts w:ascii="Symbol" w:hAnsi="Symbol" w:hint="default"/>
      </w:rPr>
    </w:lvl>
    <w:lvl w:ilvl="7" w:tplc="38090003" w:tentative="1">
      <w:start w:val="1"/>
      <w:numFmt w:val="bullet"/>
      <w:lvlText w:val="o"/>
      <w:lvlJc w:val="left"/>
      <w:pPr>
        <w:ind w:left="8040" w:hanging="360"/>
      </w:pPr>
      <w:rPr>
        <w:rFonts w:ascii="Courier New" w:hAnsi="Courier New" w:cs="Courier New" w:hint="default"/>
      </w:rPr>
    </w:lvl>
    <w:lvl w:ilvl="8" w:tplc="38090005" w:tentative="1">
      <w:start w:val="1"/>
      <w:numFmt w:val="bullet"/>
      <w:lvlText w:val=""/>
      <w:lvlJc w:val="left"/>
      <w:pPr>
        <w:ind w:left="8760" w:hanging="360"/>
      </w:pPr>
      <w:rPr>
        <w:rFonts w:ascii="Wingdings" w:hAnsi="Wingdings" w:hint="default"/>
      </w:rPr>
    </w:lvl>
  </w:abstractNum>
  <w:abstractNum w:abstractNumId="25" w15:restartNumberingAfterBreak="0">
    <w:nsid w:val="5147546B"/>
    <w:multiLevelType w:val="hybridMultilevel"/>
    <w:tmpl w:val="52FAA0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3F0122"/>
    <w:multiLevelType w:val="multilevel"/>
    <w:tmpl w:val="7040DAD4"/>
    <w:lvl w:ilvl="0">
      <w:start w:val="1"/>
      <w:numFmt w:val="decimal"/>
      <w:lvlText w:val="%1."/>
      <w:lvlJc w:val="left"/>
      <w:pPr>
        <w:ind w:left="2138" w:hanging="360"/>
      </w:pPr>
    </w:lvl>
    <w:lvl w:ilvl="1">
      <w:start w:val="1"/>
      <w:numFmt w:val="decimal"/>
      <w:isLgl/>
      <w:lvlText w:val="%1.%2."/>
      <w:lvlJc w:val="left"/>
      <w:pPr>
        <w:ind w:left="2498" w:hanging="720"/>
      </w:pPr>
      <w:rPr>
        <w:rFonts w:hint="default"/>
        <w:b/>
      </w:rPr>
    </w:lvl>
    <w:lvl w:ilvl="2">
      <w:start w:val="1"/>
      <w:numFmt w:val="decimal"/>
      <w:isLgl/>
      <w:lvlText w:val="%1.%2.%3."/>
      <w:lvlJc w:val="left"/>
      <w:pPr>
        <w:ind w:left="2498" w:hanging="720"/>
      </w:pPr>
      <w:rPr>
        <w:rFonts w:hint="default"/>
        <w:b/>
      </w:rPr>
    </w:lvl>
    <w:lvl w:ilvl="3">
      <w:start w:val="1"/>
      <w:numFmt w:val="decimal"/>
      <w:isLgl/>
      <w:lvlText w:val="%1.%2.%3.%4."/>
      <w:lvlJc w:val="left"/>
      <w:pPr>
        <w:ind w:left="2858" w:hanging="1080"/>
      </w:pPr>
      <w:rPr>
        <w:rFonts w:hint="default"/>
        <w:b/>
      </w:rPr>
    </w:lvl>
    <w:lvl w:ilvl="4">
      <w:start w:val="1"/>
      <w:numFmt w:val="decimal"/>
      <w:isLgl/>
      <w:lvlText w:val="%1.%2.%3.%4.%5."/>
      <w:lvlJc w:val="left"/>
      <w:pPr>
        <w:ind w:left="2858" w:hanging="1080"/>
      </w:pPr>
      <w:rPr>
        <w:rFonts w:hint="default"/>
        <w:b/>
      </w:rPr>
    </w:lvl>
    <w:lvl w:ilvl="5">
      <w:start w:val="1"/>
      <w:numFmt w:val="decimal"/>
      <w:isLgl/>
      <w:lvlText w:val="%1.%2.%3.%4.%5.%6."/>
      <w:lvlJc w:val="left"/>
      <w:pPr>
        <w:ind w:left="3218" w:hanging="1440"/>
      </w:pPr>
      <w:rPr>
        <w:rFonts w:hint="default"/>
        <w:b/>
      </w:rPr>
    </w:lvl>
    <w:lvl w:ilvl="6">
      <w:start w:val="1"/>
      <w:numFmt w:val="decimal"/>
      <w:isLgl/>
      <w:lvlText w:val="%1.%2.%3.%4.%5.%6.%7."/>
      <w:lvlJc w:val="left"/>
      <w:pPr>
        <w:ind w:left="3218" w:hanging="1440"/>
      </w:pPr>
      <w:rPr>
        <w:rFonts w:hint="default"/>
        <w:b/>
      </w:rPr>
    </w:lvl>
    <w:lvl w:ilvl="7">
      <w:start w:val="1"/>
      <w:numFmt w:val="decimal"/>
      <w:isLgl/>
      <w:lvlText w:val="%1.%2.%3.%4.%5.%6.%7.%8."/>
      <w:lvlJc w:val="left"/>
      <w:pPr>
        <w:ind w:left="3578" w:hanging="1800"/>
      </w:pPr>
      <w:rPr>
        <w:rFonts w:hint="default"/>
        <w:b/>
      </w:rPr>
    </w:lvl>
    <w:lvl w:ilvl="8">
      <w:start w:val="1"/>
      <w:numFmt w:val="decimal"/>
      <w:isLgl/>
      <w:lvlText w:val="%1.%2.%3.%4.%5.%6.%7.%8.%9."/>
      <w:lvlJc w:val="left"/>
      <w:pPr>
        <w:ind w:left="3938" w:hanging="2160"/>
      </w:pPr>
      <w:rPr>
        <w:rFonts w:hint="default"/>
        <w:b/>
      </w:rPr>
    </w:lvl>
  </w:abstractNum>
  <w:abstractNum w:abstractNumId="27" w15:restartNumberingAfterBreak="0">
    <w:nsid w:val="569278CF"/>
    <w:multiLevelType w:val="hybridMultilevel"/>
    <w:tmpl w:val="C324E8EC"/>
    <w:lvl w:ilvl="0" w:tplc="04090019">
      <w:start w:val="1"/>
      <w:numFmt w:val="lowerLetter"/>
      <w:lvlText w:val="%1."/>
      <w:lvlJc w:val="left"/>
      <w:pPr>
        <w:ind w:left="2617" w:hanging="360"/>
      </w:pPr>
    </w:lvl>
    <w:lvl w:ilvl="1" w:tplc="04090019" w:tentative="1">
      <w:start w:val="1"/>
      <w:numFmt w:val="lowerLetter"/>
      <w:lvlText w:val="%2."/>
      <w:lvlJc w:val="left"/>
      <w:pPr>
        <w:ind w:left="3337" w:hanging="360"/>
      </w:pPr>
    </w:lvl>
    <w:lvl w:ilvl="2" w:tplc="0409001B" w:tentative="1">
      <w:start w:val="1"/>
      <w:numFmt w:val="lowerRoman"/>
      <w:lvlText w:val="%3."/>
      <w:lvlJc w:val="right"/>
      <w:pPr>
        <w:ind w:left="4057" w:hanging="180"/>
      </w:pPr>
    </w:lvl>
    <w:lvl w:ilvl="3" w:tplc="0409000F" w:tentative="1">
      <w:start w:val="1"/>
      <w:numFmt w:val="decimal"/>
      <w:lvlText w:val="%4."/>
      <w:lvlJc w:val="left"/>
      <w:pPr>
        <w:ind w:left="4777" w:hanging="360"/>
      </w:pPr>
    </w:lvl>
    <w:lvl w:ilvl="4" w:tplc="04090019" w:tentative="1">
      <w:start w:val="1"/>
      <w:numFmt w:val="lowerLetter"/>
      <w:lvlText w:val="%5."/>
      <w:lvlJc w:val="left"/>
      <w:pPr>
        <w:ind w:left="5497" w:hanging="360"/>
      </w:pPr>
    </w:lvl>
    <w:lvl w:ilvl="5" w:tplc="0409001B" w:tentative="1">
      <w:start w:val="1"/>
      <w:numFmt w:val="lowerRoman"/>
      <w:lvlText w:val="%6."/>
      <w:lvlJc w:val="right"/>
      <w:pPr>
        <w:ind w:left="6217" w:hanging="180"/>
      </w:pPr>
    </w:lvl>
    <w:lvl w:ilvl="6" w:tplc="0409000F" w:tentative="1">
      <w:start w:val="1"/>
      <w:numFmt w:val="decimal"/>
      <w:lvlText w:val="%7."/>
      <w:lvlJc w:val="left"/>
      <w:pPr>
        <w:ind w:left="6937" w:hanging="360"/>
      </w:pPr>
    </w:lvl>
    <w:lvl w:ilvl="7" w:tplc="04090019" w:tentative="1">
      <w:start w:val="1"/>
      <w:numFmt w:val="lowerLetter"/>
      <w:lvlText w:val="%8."/>
      <w:lvlJc w:val="left"/>
      <w:pPr>
        <w:ind w:left="7657" w:hanging="360"/>
      </w:pPr>
    </w:lvl>
    <w:lvl w:ilvl="8" w:tplc="0409001B" w:tentative="1">
      <w:start w:val="1"/>
      <w:numFmt w:val="lowerRoman"/>
      <w:lvlText w:val="%9."/>
      <w:lvlJc w:val="right"/>
      <w:pPr>
        <w:ind w:left="8377" w:hanging="180"/>
      </w:pPr>
    </w:lvl>
  </w:abstractNum>
  <w:abstractNum w:abstractNumId="28" w15:restartNumberingAfterBreak="0">
    <w:nsid w:val="56FC3B6E"/>
    <w:multiLevelType w:val="hybridMultilevel"/>
    <w:tmpl w:val="62F863B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57C43196"/>
    <w:multiLevelType w:val="multilevel"/>
    <w:tmpl w:val="F266E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AC9274C"/>
    <w:multiLevelType w:val="hybridMultilevel"/>
    <w:tmpl w:val="9078C0B2"/>
    <w:lvl w:ilvl="0" w:tplc="CFB4C51A">
      <w:start w:val="1"/>
      <w:numFmt w:val="decimal"/>
      <w:lvlText w:val="%1."/>
      <w:lvlJc w:val="left"/>
      <w:pPr>
        <w:ind w:left="2138"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5C2F4135"/>
    <w:multiLevelType w:val="multilevel"/>
    <w:tmpl w:val="5C2F4135"/>
    <w:lvl w:ilvl="0">
      <w:start w:val="2"/>
      <w:numFmt w:val="decimal"/>
      <w:lvlText w:val="%1."/>
      <w:lvlJc w:val="left"/>
      <w:pPr>
        <w:ind w:left="2138" w:hanging="360"/>
      </w:pPr>
      <w:rPr>
        <w:rFonts w:hint="default"/>
      </w:rPr>
    </w:lvl>
    <w:lvl w:ilvl="1">
      <w:start w:val="1"/>
      <w:numFmt w:val="decimal"/>
      <w:isLgl/>
      <w:lvlText w:val="%1.%2"/>
      <w:lvlJc w:val="left"/>
      <w:pPr>
        <w:ind w:left="2138" w:hanging="360"/>
      </w:pPr>
      <w:rPr>
        <w:rFonts w:hint="default"/>
        <w:b/>
      </w:rPr>
    </w:lvl>
    <w:lvl w:ilvl="2">
      <w:start w:val="1"/>
      <w:numFmt w:val="decimal"/>
      <w:isLgl/>
      <w:lvlText w:val="%1.%2.%3"/>
      <w:lvlJc w:val="left"/>
      <w:pPr>
        <w:ind w:left="2498" w:hanging="720"/>
      </w:pPr>
      <w:rPr>
        <w:rFonts w:hint="default"/>
        <w:b/>
      </w:rPr>
    </w:lvl>
    <w:lvl w:ilvl="3">
      <w:start w:val="1"/>
      <w:numFmt w:val="decimal"/>
      <w:isLgl/>
      <w:lvlText w:val="%1.%2.%3.%4"/>
      <w:lvlJc w:val="left"/>
      <w:pPr>
        <w:ind w:left="2498" w:hanging="720"/>
      </w:pPr>
      <w:rPr>
        <w:rFonts w:hint="default"/>
        <w:b/>
      </w:rPr>
    </w:lvl>
    <w:lvl w:ilvl="4">
      <w:start w:val="1"/>
      <w:numFmt w:val="decimal"/>
      <w:isLgl/>
      <w:lvlText w:val="%1.%2.%3.%4.%5"/>
      <w:lvlJc w:val="left"/>
      <w:pPr>
        <w:ind w:left="2858" w:hanging="1080"/>
      </w:pPr>
      <w:rPr>
        <w:rFonts w:hint="default"/>
        <w:b/>
      </w:rPr>
    </w:lvl>
    <w:lvl w:ilvl="5">
      <w:start w:val="1"/>
      <w:numFmt w:val="decimal"/>
      <w:isLgl/>
      <w:lvlText w:val="%1.%2.%3.%4.%5.%6"/>
      <w:lvlJc w:val="left"/>
      <w:pPr>
        <w:ind w:left="2858" w:hanging="1080"/>
      </w:pPr>
      <w:rPr>
        <w:rFonts w:hint="default"/>
        <w:b/>
      </w:rPr>
    </w:lvl>
    <w:lvl w:ilvl="6">
      <w:start w:val="1"/>
      <w:numFmt w:val="decimal"/>
      <w:isLgl/>
      <w:lvlText w:val="%1.%2.%3.%4.%5.%6.%7"/>
      <w:lvlJc w:val="left"/>
      <w:pPr>
        <w:ind w:left="3218" w:hanging="1440"/>
      </w:pPr>
      <w:rPr>
        <w:rFonts w:hint="default"/>
        <w:b/>
      </w:rPr>
    </w:lvl>
    <w:lvl w:ilvl="7">
      <w:start w:val="1"/>
      <w:numFmt w:val="decimal"/>
      <w:isLgl/>
      <w:lvlText w:val="%1.%2.%3.%4.%5.%6.%7.%8"/>
      <w:lvlJc w:val="left"/>
      <w:pPr>
        <w:ind w:left="3218" w:hanging="1440"/>
      </w:pPr>
      <w:rPr>
        <w:rFonts w:hint="default"/>
        <w:b/>
      </w:rPr>
    </w:lvl>
    <w:lvl w:ilvl="8">
      <w:start w:val="1"/>
      <w:numFmt w:val="decimal"/>
      <w:isLgl/>
      <w:lvlText w:val="%1.%2.%3.%4.%5.%6.%7.%8.%9"/>
      <w:lvlJc w:val="left"/>
      <w:pPr>
        <w:ind w:left="3578" w:hanging="1800"/>
      </w:pPr>
      <w:rPr>
        <w:rFonts w:hint="default"/>
        <w:b/>
      </w:rPr>
    </w:lvl>
  </w:abstractNum>
  <w:abstractNum w:abstractNumId="32" w15:restartNumberingAfterBreak="0">
    <w:nsid w:val="5D9E490F"/>
    <w:multiLevelType w:val="multilevel"/>
    <w:tmpl w:val="D84676C0"/>
    <w:lvl w:ilvl="0">
      <w:start w:val="1"/>
      <w:numFmt w:val="decimal"/>
      <w:lvlText w:val="%1."/>
      <w:lvlJc w:val="left"/>
      <w:pPr>
        <w:ind w:left="539" w:hanging="428"/>
      </w:pPr>
      <w:rPr>
        <w:rFonts w:ascii="Times New Roman" w:eastAsia="Times New Roman" w:hAnsi="Times New Roman" w:cs="Times New Roman" w:hint="default"/>
        <w:w w:val="100"/>
        <w:sz w:val="24"/>
        <w:szCs w:val="24"/>
        <w:lang w:eastAsia="en-US" w:bidi="ar-SA"/>
      </w:rPr>
    </w:lvl>
    <w:lvl w:ilvl="1">
      <w:start w:val="1"/>
      <w:numFmt w:val="lowerLetter"/>
      <w:lvlText w:val="%2."/>
      <w:lvlJc w:val="left"/>
      <w:pPr>
        <w:ind w:left="961" w:hanging="360"/>
      </w:pPr>
      <w:rPr>
        <w:rFonts w:ascii="Bookman Old Style" w:eastAsia="Times New Roman" w:hAnsi="Bookman Old Style" w:cs="Times New Roman" w:hint="default"/>
        <w:color w:val="000000"/>
        <w:spacing w:val="-1"/>
        <w:w w:val="100"/>
        <w:sz w:val="24"/>
        <w:szCs w:val="24"/>
        <w:lang w:eastAsia="en-US" w:bidi="ar-SA"/>
      </w:rPr>
    </w:lvl>
    <w:lvl w:ilvl="2">
      <w:start w:val="1"/>
      <w:numFmt w:val="lowerLetter"/>
      <w:lvlText w:val="%3."/>
      <w:lvlJc w:val="left"/>
      <w:pPr>
        <w:ind w:left="1897" w:hanging="360"/>
      </w:pPr>
      <w:rPr>
        <w:lang w:eastAsia="en-US" w:bidi="ar-SA"/>
      </w:rPr>
    </w:lvl>
    <w:lvl w:ilvl="3">
      <w:numFmt w:val="bullet"/>
      <w:lvlText w:val="•"/>
      <w:lvlJc w:val="left"/>
      <w:pPr>
        <w:ind w:left="2835" w:hanging="360"/>
      </w:pPr>
      <w:rPr>
        <w:lang w:eastAsia="en-US" w:bidi="ar-SA"/>
      </w:rPr>
    </w:lvl>
    <w:lvl w:ilvl="4">
      <w:numFmt w:val="bullet"/>
      <w:lvlText w:val="•"/>
      <w:lvlJc w:val="left"/>
      <w:pPr>
        <w:ind w:left="3773" w:hanging="360"/>
      </w:pPr>
      <w:rPr>
        <w:lang w:eastAsia="en-US" w:bidi="ar-SA"/>
      </w:rPr>
    </w:lvl>
    <w:lvl w:ilvl="5">
      <w:numFmt w:val="bullet"/>
      <w:lvlText w:val="•"/>
      <w:lvlJc w:val="left"/>
      <w:pPr>
        <w:ind w:left="4711" w:hanging="360"/>
      </w:pPr>
      <w:rPr>
        <w:lang w:eastAsia="en-US" w:bidi="ar-SA"/>
      </w:rPr>
    </w:lvl>
    <w:lvl w:ilvl="6">
      <w:numFmt w:val="bullet"/>
      <w:lvlText w:val="•"/>
      <w:lvlJc w:val="left"/>
      <w:pPr>
        <w:ind w:left="5648" w:hanging="360"/>
      </w:pPr>
      <w:rPr>
        <w:lang w:eastAsia="en-US" w:bidi="ar-SA"/>
      </w:rPr>
    </w:lvl>
    <w:lvl w:ilvl="7">
      <w:numFmt w:val="bullet"/>
      <w:lvlText w:val="•"/>
      <w:lvlJc w:val="left"/>
      <w:pPr>
        <w:ind w:left="6586" w:hanging="360"/>
      </w:pPr>
      <w:rPr>
        <w:lang w:eastAsia="en-US" w:bidi="ar-SA"/>
      </w:rPr>
    </w:lvl>
    <w:lvl w:ilvl="8">
      <w:numFmt w:val="bullet"/>
      <w:lvlText w:val="•"/>
      <w:lvlJc w:val="left"/>
      <w:pPr>
        <w:ind w:left="7524" w:hanging="360"/>
      </w:pPr>
      <w:rPr>
        <w:lang w:eastAsia="en-US" w:bidi="ar-SA"/>
      </w:rPr>
    </w:lvl>
  </w:abstractNum>
  <w:abstractNum w:abstractNumId="33" w15:restartNumberingAfterBreak="0">
    <w:nsid w:val="5E0D61D0"/>
    <w:multiLevelType w:val="multilevel"/>
    <w:tmpl w:val="4F7809E4"/>
    <w:lvl w:ilvl="0">
      <w:start w:val="1"/>
      <w:numFmt w:val="decimal"/>
      <w:lvlText w:val="%1."/>
      <w:lvlJc w:val="left"/>
      <w:pPr>
        <w:ind w:left="2139" w:hanging="360"/>
      </w:pPr>
    </w:lvl>
    <w:lvl w:ilvl="1">
      <w:start w:val="2"/>
      <w:numFmt w:val="decimal"/>
      <w:isLgl/>
      <w:lvlText w:val="%1.%2."/>
      <w:lvlJc w:val="left"/>
      <w:pPr>
        <w:ind w:left="2499" w:hanging="720"/>
      </w:pPr>
      <w:rPr>
        <w:rFonts w:hint="default"/>
        <w:sz w:val="22"/>
      </w:rPr>
    </w:lvl>
    <w:lvl w:ilvl="2">
      <w:start w:val="1"/>
      <w:numFmt w:val="decimal"/>
      <w:isLgl/>
      <w:lvlText w:val="%1.%2.%3."/>
      <w:lvlJc w:val="left"/>
      <w:pPr>
        <w:ind w:left="2499" w:hanging="720"/>
      </w:pPr>
      <w:rPr>
        <w:rFonts w:hint="default"/>
        <w:sz w:val="24"/>
        <w:szCs w:val="24"/>
      </w:rPr>
    </w:lvl>
    <w:lvl w:ilvl="3">
      <w:start w:val="1"/>
      <w:numFmt w:val="decimal"/>
      <w:isLgl/>
      <w:lvlText w:val="%1.%2.%3.%4."/>
      <w:lvlJc w:val="left"/>
      <w:pPr>
        <w:ind w:left="2859" w:hanging="1080"/>
      </w:pPr>
      <w:rPr>
        <w:rFonts w:hint="default"/>
        <w:sz w:val="22"/>
      </w:rPr>
    </w:lvl>
    <w:lvl w:ilvl="4">
      <w:start w:val="1"/>
      <w:numFmt w:val="decimal"/>
      <w:isLgl/>
      <w:lvlText w:val="%1.%2.%3.%4.%5."/>
      <w:lvlJc w:val="left"/>
      <w:pPr>
        <w:ind w:left="2859" w:hanging="1080"/>
      </w:pPr>
      <w:rPr>
        <w:rFonts w:hint="default"/>
        <w:sz w:val="22"/>
      </w:rPr>
    </w:lvl>
    <w:lvl w:ilvl="5">
      <w:start w:val="1"/>
      <w:numFmt w:val="decimal"/>
      <w:isLgl/>
      <w:lvlText w:val="%1.%2.%3.%4.%5.%6."/>
      <w:lvlJc w:val="left"/>
      <w:pPr>
        <w:ind w:left="3219" w:hanging="1440"/>
      </w:pPr>
      <w:rPr>
        <w:rFonts w:hint="default"/>
        <w:sz w:val="22"/>
      </w:rPr>
    </w:lvl>
    <w:lvl w:ilvl="6">
      <w:start w:val="1"/>
      <w:numFmt w:val="decimal"/>
      <w:isLgl/>
      <w:lvlText w:val="%1.%2.%3.%4.%5.%6.%7."/>
      <w:lvlJc w:val="left"/>
      <w:pPr>
        <w:ind w:left="3219" w:hanging="1440"/>
      </w:pPr>
      <w:rPr>
        <w:rFonts w:hint="default"/>
        <w:sz w:val="22"/>
      </w:rPr>
    </w:lvl>
    <w:lvl w:ilvl="7">
      <w:start w:val="1"/>
      <w:numFmt w:val="decimal"/>
      <w:isLgl/>
      <w:lvlText w:val="%1.%2.%3.%4.%5.%6.%7.%8."/>
      <w:lvlJc w:val="left"/>
      <w:pPr>
        <w:ind w:left="3579" w:hanging="1800"/>
      </w:pPr>
      <w:rPr>
        <w:rFonts w:hint="default"/>
        <w:sz w:val="22"/>
      </w:rPr>
    </w:lvl>
    <w:lvl w:ilvl="8">
      <w:start w:val="1"/>
      <w:numFmt w:val="decimal"/>
      <w:isLgl/>
      <w:lvlText w:val="%1.%2.%3.%4.%5.%6.%7.%8.%9."/>
      <w:lvlJc w:val="left"/>
      <w:pPr>
        <w:ind w:left="3939" w:hanging="2160"/>
      </w:pPr>
      <w:rPr>
        <w:rFonts w:hint="default"/>
        <w:sz w:val="22"/>
      </w:rPr>
    </w:lvl>
  </w:abstractNum>
  <w:abstractNum w:abstractNumId="34" w15:restartNumberingAfterBreak="0">
    <w:nsid w:val="60655019"/>
    <w:multiLevelType w:val="hybridMultilevel"/>
    <w:tmpl w:val="0B8EC43C"/>
    <w:lvl w:ilvl="0" w:tplc="8402A15C">
      <w:start w:val="5"/>
      <w:numFmt w:val="decimal"/>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616F2EF5"/>
    <w:multiLevelType w:val="hybridMultilevel"/>
    <w:tmpl w:val="72FED7EA"/>
    <w:lvl w:ilvl="0" w:tplc="04090019">
      <w:start w:val="1"/>
      <w:numFmt w:val="lowerLetter"/>
      <w:lvlText w:val="%1."/>
      <w:lvlJc w:val="left"/>
      <w:pPr>
        <w:ind w:left="3337" w:hanging="360"/>
      </w:pPr>
    </w:lvl>
    <w:lvl w:ilvl="1" w:tplc="04090019" w:tentative="1">
      <w:start w:val="1"/>
      <w:numFmt w:val="lowerLetter"/>
      <w:lvlText w:val="%2."/>
      <w:lvlJc w:val="left"/>
      <w:pPr>
        <w:ind w:left="4057" w:hanging="360"/>
      </w:pPr>
    </w:lvl>
    <w:lvl w:ilvl="2" w:tplc="0409001B" w:tentative="1">
      <w:start w:val="1"/>
      <w:numFmt w:val="lowerRoman"/>
      <w:lvlText w:val="%3."/>
      <w:lvlJc w:val="right"/>
      <w:pPr>
        <w:ind w:left="4777" w:hanging="180"/>
      </w:pPr>
    </w:lvl>
    <w:lvl w:ilvl="3" w:tplc="0409000F" w:tentative="1">
      <w:start w:val="1"/>
      <w:numFmt w:val="decimal"/>
      <w:lvlText w:val="%4."/>
      <w:lvlJc w:val="left"/>
      <w:pPr>
        <w:ind w:left="5497" w:hanging="360"/>
      </w:pPr>
    </w:lvl>
    <w:lvl w:ilvl="4" w:tplc="04090019" w:tentative="1">
      <w:start w:val="1"/>
      <w:numFmt w:val="lowerLetter"/>
      <w:lvlText w:val="%5."/>
      <w:lvlJc w:val="left"/>
      <w:pPr>
        <w:ind w:left="6217" w:hanging="360"/>
      </w:pPr>
    </w:lvl>
    <w:lvl w:ilvl="5" w:tplc="0409001B" w:tentative="1">
      <w:start w:val="1"/>
      <w:numFmt w:val="lowerRoman"/>
      <w:lvlText w:val="%6."/>
      <w:lvlJc w:val="right"/>
      <w:pPr>
        <w:ind w:left="6937" w:hanging="180"/>
      </w:pPr>
    </w:lvl>
    <w:lvl w:ilvl="6" w:tplc="0409000F" w:tentative="1">
      <w:start w:val="1"/>
      <w:numFmt w:val="decimal"/>
      <w:lvlText w:val="%7."/>
      <w:lvlJc w:val="left"/>
      <w:pPr>
        <w:ind w:left="7657" w:hanging="360"/>
      </w:pPr>
    </w:lvl>
    <w:lvl w:ilvl="7" w:tplc="04090019" w:tentative="1">
      <w:start w:val="1"/>
      <w:numFmt w:val="lowerLetter"/>
      <w:lvlText w:val="%8."/>
      <w:lvlJc w:val="left"/>
      <w:pPr>
        <w:ind w:left="8377" w:hanging="360"/>
      </w:pPr>
    </w:lvl>
    <w:lvl w:ilvl="8" w:tplc="0409001B" w:tentative="1">
      <w:start w:val="1"/>
      <w:numFmt w:val="lowerRoman"/>
      <w:lvlText w:val="%9."/>
      <w:lvlJc w:val="right"/>
      <w:pPr>
        <w:ind w:left="9097" w:hanging="180"/>
      </w:pPr>
    </w:lvl>
  </w:abstractNum>
  <w:abstractNum w:abstractNumId="36" w15:restartNumberingAfterBreak="0">
    <w:nsid w:val="62F463DB"/>
    <w:multiLevelType w:val="multilevel"/>
    <w:tmpl w:val="14CC2258"/>
    <w:lvl w:ilvl="0">
      <w:start w:val="2"/>
      <w:numFmt w:val="decimal"/>
      <w:lvlText w:val="%1."/>
      <w:lvlJc w:val="left"/>
      <w:pPr>
        <w:ind w:left="2138" w:hanging="360"/>
      </w:pPr>
      <w:rPr>
        <w:rFonts w:ascii="Arial" w:hAnsi="Arial" w:cs="Arial" w:hint="default"/>
      </w:rPr>
    </w:lvl>
    <w:lvl w:ilvl="1">
      <w:start w:val="4"/>
      <w:numFmt w:val="decimal"/>
      <w:isLgl/>
      <w:lvlText w:val="%1.%2."/>
      <w:lvlJc w:val="left"/>
      <w:pPr>
        <w:ind w:left="2498" w:hanging="72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2858" w:hanging="1080"/>
      </w:pPr>
      <w:rPr>
        <w:rFonts w:hint="default"/>
      </w:rPr>
    </w:lvl>
    <w:lvl w:ilvl="4">
      <w:start w:val="1"/>
      <w:numFmt w:val="decimal"/>
      <w:isLgl/>
      <w:lvlText w:val="%1.%2.%3.%4.%5."/>
      <w:lvlJc w:val="left"/>
      <w:pPr>
        <w:ind w:left="2858" w:hanging="1080"/>
      </w:pPr>
      <w:rPr>
        <w:rFonts w:hint="default"/>
      </w:rPr>
    </w:lvl>
    <w:lvl w:ilvl="5">
      <w:start w:val="1"/>
      <w:numFmt w:val="decimal"/>
      <w:isLgl/>
      <w:lvlText w:val="%1.%2.%3.%4.%5.%6."/>
      <w:lvlJc w:val="left"/>
      <w:pPr>
        <w:ind w:left="3218" w:hanging="1440"/>
      </w:pPr>
      <w:rPr>
        <w:rFonts w:hint="default"/>
      </w:rPr>
    </w:lvl>
    <w:lvl w:ilvl="6">
      <w:start w:val="1"/>
      <w:numFmt w:val="decimal"/>
      <w:isLgl/>
      <w:lvlText w:val="%1.%2.%3.%4.%5.%6.%7."/>
      <w:lvlJc w:val="left"/>
      <w:pPr>
        <w:ind w:left="3218" w:hanging="1440"/>
      </w:pPr>
      <w:rPr>
        <w:rFonts w:hint="default"/>
      </w:rPr>
    </w:lvl>
    <w:lvl w:ilvl="7">
      <w:start w:val="1"/>
      <w:numFmt w:val="decimal"/>
      <w:isLgl/>
      <w:lvlText w:val="%1.%2.%3.%4.%5.%6.%7.%8."/>
      <w:lvlJc w:val="left"/>
      <w:pPr>
        <w:ind w:left="3578" w:hanging="1800"/>
      </w:pPr>
      <w:rPr>
        <w:rFonts w:hint="default"/>
      </w:rPr>
    </w:lvl>
    <w:lvl w:ilvl="8">
      <w:start w:val="1"/>
      <w:numFmt w:val="decimal"/>
      <w:isLgl/>
      <w:lvlText w:val="%1.%2.%3.%4.%5.%6.%7.%8.%9."/>
      <w:lvlJc w:val="left"/>
      <w:pPr>
        <w:ind w:left="3938" w:hanging="2160"/>
      </w:pPr>
      <w:rPr>
        <w:rFonts w:hint="default"/>
      </w:rPr>
    </w:lvl>
  </w:abstractNum>
  <w:abstractNum w:abstractNumId="37" w15:restartNumberingAfterBreak="0">
    <w:nsid w:val="638E7FBF"/>
    <w:multiLevelType w:val="hybridMultilevel"/>
    <w:tmpl w:val="D4123444"/>
    <w:lvl w:ilvl="0" w:tplc="546C2968">
      <w:start w:val="1"/>
      <w:numFmt w:val="lowerLetter"/>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38" w15:restartNumberingAfterBreak="0">
    <w:nsid w:val="65107312"/>
    <w:multiLevelType w:val="hybridMultilevel"/>
    <w:tmpl w:val="A162CBB8"/>
    <w:lvl w:ilvl="0" w:tplc="3809000B">
      <w:start w:val="1"/>
      <w:numFmt w:val="bullet"/>
      <w:lvlText w:val=""/>
      <w:lvlJc w:val="left"/>
      <w:pPr>
        <w:ind w:left="2280" w:hanging="360"/>
      </w:pPr>
      <w:rPr>
        <w:rFonts w:ascii="Wingdings" w:hAnsi="Wingdings" w:hint="default"/>
      </w:rPr>
    </w:lvl>
    <w:lvl w:ilvl="1" w:tplc="38090003" w:tentative="1">
      <w:start w:val="1"/>
      <w:numFmt w:val="bullet"/>
      <w:lvlText w:val="o"/>
      <w:lvlJc w:val="left"/>
      <w:pPr>
        <w:ind w:left="3000" w:hanging="360"/>
      </w:pPr>
      <w:rPr>
        <w:rFonts w:ascii="Courier New" w:hAnsi="Courier New" w:cs="Courier New" w:hint="default"/>
      </w:rPr>
    </w:lvl>
    <w:lvl w:ilvl="2" w:tplc="38090005" w:tentative="1">
      <w:start w:val="1"/>
      <w:numFmt w:val="bullet"/>
      <w:lvlText w:val=""/>
      <w:lvlJc w:val="left"/>
      <w:pPr>
        <w:ind w:left="3720" w:hanging="360"/>
      </w:pPr>
      <w:rPr>
        <w:rFonts w:ascii="Wingdings" w:hAnsi="Wingdings" w:hint="default"/>
      </w:rPr>
    </w:lvl>
    <w:lvl w:ilvl="3" w:tplc="38090001" w:tentative="1">
      <w:start w:val="1"/>
      <w:numFmt w:val="bullet"/>
      <w:lvlText w:val=""/>
      <w:lvlJc w:val="left"/>
      <w:pPr>
        <w:ind w:left="4440" w:hanging="360"/>
      </w:pPr>
      <w:rPr>
        <w:rFonts w:ascii="Symbol" w:hAnsi="Symbol" w:hint="default"/>
      </w:rPr>
    </w:lvl>
    <w:lvl w:ilvl="4" w:tplc="38090003" w:tentative="1">
      <w:start w:val="1"/>
      <w:numFmt w:val="bullet"/>
      <w:lvlText w:val="o"/>
      <w:lvlJc w:val="left"/>
      <w:pPr>
        <w:ind w:left="5160" w:hanging="360"/>
      </w:pPr>
      <w:rPr>
        <w:rFonts w:ascii="Courier New" w:hAnsi="Courier New" w:cs="Courier New" w:hint="default"/>
      </w:rPr>
    </w:lvl>
    <w:lvl w:ilvl="5" w:tplc="38090005" w:tentative="1">
      <w:start w:val="1"/>
      <w:numFmt w:val="bullet"/>
      <w:lvlText w:val=""/>
      <w:lvlJc w:val="left"/>
      <w:pPr>
        <w:ind w:left="5880" w:hanging="360"/>
      </w:pPr>
      <w:rPr>
        <w:rFonts w:ascii="Wingdings" w:hAnsi="Wingdings" w:hint="default"/>
      </w:rPr>
    </w:lvl>
    <w:lvl w:ilvl="6" w:tplc="38090001" w:tentative="1">
      <w:start w:val="1"/>
      <w:numFmt w:val="bullet"/>
      <w:lvlText w:val=""/>
      <w:lvlJc w:val="left"/>
      <w:pPr>
        <w:ind w:left="6600" w:hanging="360"/>
      </w:pPr>
      <w:rPr>
        <w:rFonts w:ascii="Symbol" w:hAnsi="Symbol" w:hint="default"/>
      </w:rPr>
    </w:lvl>
    <w:lvl w:ilvl="7" w:tplc="38090003" w:tentative="1">
      <w:start w:val="1"/>
      <w:numFmt w:val="bullet"/>
      <w:lvlText w:val="o"/>
      <w:lvlJc w:val="left"/>
      <w:pPr>
        <w:ind w:left="7320" w:hanging="360"/>
      </w:pPr>
      <w:rPr>
        <w:rFonts w:ascii="Courier New" w:hAnsi="Courier New" w:cs="Courier New" w:hint="default"/>
      </w:rPr>
    </w:lvl>
    <w:lvl w:ilvl="8" w:tplc="38090005" w:tentative="1">
      <w:start w:val="1"/>
      <w:numFmt w:val="bullet"/>
      <w:lvlText w:val=""/>
      <w:lvlJc w:val="left"/>
      <w:pPr>
        <w:ind w:left="8040" w:hanging="360"/>
      </w:pPr>
      <w:rPr>
        <w:rFonts w:ascii="Wingdings" w:hAnsi="Wingdings" w:hint="default"/>
      </w:rPr>
    </w:lvl>
  </w:abstractNum>
  <w:abstractNum w:abstractNumId="39" w15:restartNumberingAfterBreak="0">
    <w:nsid w:val="66A766D3"/>
    <w:multiLevelType w:val="hybridMultilevel"/>
    <w:tmpl w:val="E9CCDD7A"/>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0" w15:restartNumberingAfterBreak="0">
    <w:nsid w:val="67673922"/>
    <w:multiLevelType w:val="multilevel"/>
    <w:tmpl w:val="A64C35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A917E36"/>
    <w:multiLevelType w:val="hybridMultilevel"/>
    <w:tmpl w:val="4B14954A"/>
    <w:lvl w:ilvl="0" w:tplc="D78A6A2C">
      <w:start w:val="1"/>
      <w:numFmt w:val="lowerLetter"/>
      <w:lvlText w:val="%1)"/>
      <w:lvlJc w:val="left"/>
      <w:pPr>
        <w:ind w:left="1854"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6C4E436A"/>
    <w:multiLevelType w:val="hybridMultilevel"/>
    <w:tmpl w:val="2E8293A2"/>
    <w:lvl w:ilvl="0" w:tplc="11A683E0">
      <w:start w:val="1"/>
      <w:numFmt w:val="decimal"/>
      <w:lvlText w:val="%1."/>
      <w:lvlJc w:val="left"/>
      <w:pPr>
        <w:ind w:left="1287" w:hanging="360"/>
      </w:pPr>
      <w:rPr>
        <w:b w:val="0"/>
        <w:bCs/>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3" w15:restartNumberingAfterBreak="0">
    <w:nsid w:val="71F2239A"/>
    <w:multiLevelType w:val="hybridMultilevel"/>
    <w:tmpl w:val="683AEC5A"/>
    <w:lvl w:ilvl="0" w:tplc="38090019">
      <w:start w:val="1"/>
      <w:numFmt w:val="lowerLetter"/>
      <w:lvlText w:val="%1."/>
      <w:lvlJc w:val="left"/>
      <w:pPr>
        <w:ind w:left="2279" w:hanging="360"/>
      </w:pPr>
      <w:rPr>
        <w:rFonts w:hint="default"/>
        <w:b w:val="0"/>
        <w:bCs/>
      </w:rPr>
    </w:lvl>
    <w:lvl w:ilvl="1" w:tplc="38090019" w:tentative="1">
      <w:start w:val="1"/>
      <w:numFmt w:val="lowerLetter"/>
      <w:lvlText w:val="%2."/>
      <w:lvlJc w:val="left"/>
      <w:pPr>
        <w:ind w:left="2999" w:hanging="360"/>
      </w:pPr>
    </w:lvl>
    <w:lvl w:ilvl="2" w:tplc="3809001B" w:tentative="1">
      <w:start w:val="1"/>
      <w:numFmt w:val="lowerRoman"/>
      <w:lvlText w:val="%3."/>
      <w:lvlJc w:val="right"/>
      <w:pPr>
        <w:ind w:left="3719" w:hanging="180"/>
      </w:pPr>
    </w:lvl>
    <w:lvl w:ilvl="3" w:tplc="3809000F" w:tentative="1">
      <w:start w:val="1"/>
      <w:numFmt w:val="decimal"/>
      <w:lvlText w:val="%4."/>
      <w:lvlJc w:val="left"/>
      <w:pPr>
        <w:ind w:left="4439" w:hanging="360"/>
      </w:pPr>
    </w:lvl>
    <w:lvl w:ilvl="4" w:tplc="38090019" w:tentative="1">
      <w:start w:val="1"/>
      <w:numFmt w:val="lowerLetter"/>
      <w:lvlText w:val="%5."/>
      <w:lvlJc w:val="left"/>
      <w:pPr>
        <w:ind w:left="5159" w:hanging="360"/>
      </w:pPr>
    </w:lvl>
    <w:lvl w:ilvl="5" w:tplc="3809001B" w:tentative="1">
      <w:start w:val="1"/>
      <w:numFmt w:val="lowerRoman"/>
      <w:lvlText w:val="%6."/>
      <w:lvlJc w:val="right"/>
      <w:pPr>
        <w:ind w:left="5879" w:hanging="180"/>
      </w:pPr>
    </w:lvl>
    <w:lvl w:ilvl="6" w:tplc="3809000F" w:tentative="1">
      <w:start w:val="1"/>
      <w:numFmt w:val="decimal"/>
      <w:lvlText w:val="%7."/>
      <w:lvlJc w:val="left"/>
      <w:pPr>
        <w:ind w:left="6599" w:hanging="360"/>
      </w:pPr>
    </w:lvl>
    <w:lvl w:ilvl="7" w:tplc="38090019" w:tentative="1">
      <w:start w:val="1"/>
      <w:numFmt w:val="lowerLetter"/>
      <w:lvlText w:val="%8."/>
      <w:lvlJc w:val="left"/>
      <w:pPr>
        <w:ind w:left="7319" w:hanging="360"/>
      </w:pPr>
    </w:lvl>
    <w:lvl w:ilvl="8" w:tplc="3809001B" w:tentative="1">
      <w:start w:val="1"/>
      <w:numFmt w:val="lowerRoman"/>
      <w:lvlText w:val="%9."/>
      <w:lvlJc w:val="right"/>
      <w:pPr>
        <w:ind w:left="8039" w:hanging="180"/>
      </w:pPr>
    </w:lvl>
  </w:abstractNum>
  <w:abstractNum w:abstractNumId="44" w15:restartNumberingAfterBreak="0">
    <w:nsid w:val="75311D75"/>
    <w:multiLevelType w:val="hybridMultilevel"/>
    <w:tmpl w:val="70862598"/>
    <w:lvl w:ilvl="0" w:tplc="04090019">
      <w:start w:val="1"/>
      <w:numFmt w:val="lowerLetter"/>
      <w:lvlText w:val="%1."/>
      <w:lvlJc w:val="left"/>
      <w:pPr>
        <w:ind w:left="1927" w:hanging="360"/>
      </w:pPr>
    </w:lvl>
    <w:lvl w:ilvl="1" w:tplc="04090019" w:tentative="1">
      <w:start w:val="1"/>
      <w:numFmt w:val="lowerLetter"/>
      <w:lvlText w:val="%2."/>
      <w:lvlJc w:val="left"/>
      <w:pPr>
        <w:ind w:left="2647" w:hanging="360"/>
      </w:pPr>
    </w:lvl>
    <w:lvl w:ilvl="2" w:tplc="0409001B" w:tentative="1">
      <w:start w:val="1"/>
      <w:numFmt w:val="lowerRoman"/>
      <w:lvlText w:val="%3."/>
      <w:lvlJc w:val="right"/>
      <w:pPr>
        <w:ind w:left="3367" w:hanging="180"/>
      </w:pPr>
    </w:lvl>
    <w:lvl w:ilvl="3" w:tplc="0409000F" w:tentative="1">
      <w:start w:val="1"/>
      <w:numFmt w:val="decimal"/>
      <w:lvlText w:val="%4."/>
      <w:lvlJc w:val="left"/>
      <w:pPr>
        <w:ind w:left="4087" w:hanging="360"/>
      </w:pPr>
    </w:lvl>
    <w:lvl w:ilvl="4" w:tplc="04090019" w:tentative="1">
      <w:start w:val="1"/>
      <w:numFmt w:val="lowerLetter"/>
      <w:lvlText w:val="%5."/>
      <w:lvlJc w:val="left"/>
      <w:pPr>
        <w:ind w:left="4807" w:hanging="360"/>
      </w:pPr>
    </w:lvl>
    <w:lvl w:ilvl="5" w:tplc="0409001B" w:tentative="1">
      <w:start w:val="1"/>
      <w:numFmt w:val="lowerRoman"/>
      <w:lvlText w:val="%6."/>
      <w:lvlJc w:val="right"/>
      <w:pPr>
        <w:ind w:left="5527" w:hanging="180"/>
      </w:pPr>
    </w:lvl>
    <w:lvl w:ilvl="6" w:tplc="0409000F" w:tentative="1">
      <w:start w:val="1"/>
      <w:numFmt w:val="decimal"/>
      <w:lvlText w:val="%7."/>
      <w:lvlJc w:val="left"/>
      <w:pPr>
        <w:ind w:left="6247" w:hanging="360"/>
      </w:pPr>
    </w:lvl>
    <w:lvl w:ilvl="7" w:tplc="04090019" w:tentative="1">
      <w:start w:val="1"/>
      <w:numFmt w:val="lowerLetter"/>
      <w:lvlText w:val="%8."/>
      <w:lvlJc w:val="left"/>
      <w:pPr>
        <w:ind w:left="6967" w:hanging="360"/>
      </w:pPr>
    </w:lvl>
    <w:lvl w:ilvl="8" w:tplc="0409001B" w:tentative="1">
      <w:start w:val="1"/>
      <w:numFmt w:val="lowerRoman"/>
      <w:lvlText w:val="%9."/>
      <w:lvlJc w:val="right"/>
      <w:pPr>
        <w:ind w:left="7687" w:hanging="180"/>
      </w:pPr>
    </w:lvl>
  </w:abstractNum>
  <w:abstractNum w:abstractNumId="45" w15:restartNumberingAfterBreak="0">
    <w:nsid w:val="77ECEA79"/>
    <w:multiLevelType w:val="multilevel"/>
    <w:tmpl w:val="9F8C2784"/>
    <w:lvl w:ilvl="0">
      <w:start w:val="1"/>
      <w:numFmt w:val="decimal"/>
      <w:lvlText w:val="%1."/>
      <w:lvlJc w:val="left"/>
      <w:pPr>
        <w:ind w:left="822" w:hanging="293"/>
      </w:pPr>
      <w:rPr>
        <w:rFonts w:hint="default"/>
        <w:spacing w:val="-1"/>
        <w:w w:val="99"/>
        <w:sz w:val="24"/>
        <w:szCs w:val="24"/>
        <w:lang w:val="id" w:eastAsia="en-US" w:bidi="ar-SA"/>
      </w:rPr>
    </w:lvl>
    <w:lvl w:ilvl="1">
      <w:start w:val="1"/>
      <w:numFmt w:val="lowerLetter"/>
      <w:lvlText w:val="%2."/>
      <w:lvlJc w:val="left"/>
      <w:pPr>
        <w:ind w:left="1378" w:hanging="360"/>
      </w:pPr>
      <w:rPr>
        <w:rFonts w:ascii="Arial" w:eastAsia="Bookman Uralic" w:hAnsi="Arial" w:cs="Arial" w:hint="default"/>
        <w:spacing w:val="-1"/>
        <w:w w:val="99"/>
        <w:sz w:val="24"/>
        <w:szCs w:val="24"/>
        <w:lang w:val="id" w:eastAsia="en-US" w:bidi="ar-SA"/>
      </w:rPr>
    </w:lvl>
    <w:lvl w:ilvl="2">
      <w:numFmt w:val="bullet"/>
      <w:lvlText w:val="•"/>
      <w:lvlJc w:val="left"/>
      <w:pPr>
        <w:ind w:left="2262" w:hanging="360"/>
      </w:pPr>
      <w:rPr>
        <w:rFonts w:hint="default"/>
        <w:lang w:val="id" w:eastAsia="en-US" w:bidi="ar-SA"/>
      </w:rPr>
    </w:lvl>
    <w:lvl w:ilvl="3">
      <w:numFmt w:val="bullet"/>
      <w:lvlText w:val="•"/>
      <w:lvlJc w:val="left"/>
      <w:pPr>
        <w:ind w:left="3144" w:hanging="360"/>
      </w:pPr>
      <w:rPr>
        <w:rFonts w:hint="default"/>
        <w:lang w:val="id" w:eastAsia="en-US" w:bidi="ar-SA"/>
      </w:rPr>
    </w:lvl>
    <w:lvl w:ilvl="4">
      <w:numFmt w:val="bullet"/>
      <w:lvlText w:val="•"/>
      <w:lvlJc w:val="left"/>
      <w:pPr>
        <w:ind w:left="4027" w:hanging="360"/>
      </w:pPr>
      <w:rPr>
        <w:rFonts w:hint="default"/>
        <w:lang w:val="id" w:eastAsia="en-US" w:bidi="ar-SA"/>
      </w:rPr>
    </w:lvl>
    <w:lvl w:ilvl="5">
      <w:numFmt w:val="bullet"/>
      <w:lvlText w:val="•"/>
      <w:lvlJc w:val="left"/>
      <w:pPr>
        <w:ind w:left="4909" w:hanging="360"/>
      </w:pPr>
      <w:rPr>
        <w:rFonts w:hint="default"/>
        <w:lang w:val="id" w:eastAsia="en-US" w:bidi="ar-SA"/>
      </w:rPr>
    </w:lvl>
    <w:lvl w:ilvl="6">
      <w:numFmt w:val="bullet"/>
      <w:lvlText w:val="•"/>
      <w:lvlJc w:val="left"/>
      <w:pPr>
        <w:ind w:left="5792" w:hanging="360"/>
      </w:pPr>
      <w:rPr>
        <w:rFonts w:hint="default"/>
        <w:lang w:val="id" w:eastAsia="en-US" w:bidi="ar-SA"/>
      </w:rPr>
    </w:lvl>
    <w:lvl w:ilvl="7">
      <w:numFmt w:val="bullet"/>
      <w:lvlText w:val="•"/>
      <w:lvlJc w:val="left"/>
      <w:pPr>
        <w:ind w:left="6674" w:hanging="360"/>
      </w:pPr>
      <w:rPr>
        <w:rFonts w:hint="default"/>
        <w:lang w:val="id" w:eastAsia="en-US" w:bidi="ar-SA"/>
      </w:rPr>
    </w:lvl>
    <w:lvl w:ilvl="8">
      <w:numFmt w:val="bullet"/>
      <w:lvlText w:val="•"/>
      <w:lvlJc w:val="left"/>
      <w:pPr>
        <w:ind w:left="7557" w:hanging="360"/>
      </w:pPr>
      <w:rPr>
        <w:rFonts w:hint="default"/>
        <w:lang w:val="id" w:eastAsia="en-US" w:bidi="ar-SA"/>
      </w:rPr>
    </w:lvl>
  </w:abstractNum>
  <w:abstractNum w:abstractNumId="46" w15:restartNumberingAfterBreak="0">
    <w:nsid w:val="7EAC69A7"/>
    <w:multiLevelType w:val="hybridMultilevel"/>
    <w:tmpl w:val="F39A0146"/>
    <w:lvl w:ilvl="0" w:tplc="3809000B">
      <w:start w:val="1"/>
      <w:numFmt w:val="bullet"/>
      <w:lvlText w:val=""/>
      <w:lvlJc w:val="left"/>
      <w:pPr>
        <w:ind w:left="2138" w:hanging="360"/>
      </w:pPr>
      <w:rPr>
        <w:rFonts w:ascii="Wingdings" w:hAnsi="Wingdings" w:hint="default"/>
      </w:rPr>
    </w:lvl>
    <w:lvl w:ilvl="1" w:tplc="38090003" w:tentative="1">
      <w:start w:val="1"/>
      <w:numFmt w:val="bullet"/>
      <w:lvlText w:val="o"/>
      <w:lvlJc w:val="left"/>
      <w:pPr>
        <w:ind w:left="2858" w:hanging="360"/>
      </w:pPr>
      <w:rPr>
        <w:rFonts w:ascii="Courier New" w:hAnsi="Courier New" w:cs="Courier New" w:hint="default"/>
      </w:rPr>
    </w:lvl>
    <w:lvl w:ilvl="2" w:tplc="38090005" w:tentative="1">
      <w:start w:val="1"/>
      <w:numFmt w:val="bullet"/>
      <w:lvlText w:val=""/>
      <w:lvlJc w:val="left"/>
      <w:pPr>
        <w:ind w:left="3578" w:hanging="360"/>
      </w:pPr>
      <w:rPr>
        <w:rFonts w:ascii="Wingdings" w:hAnsi="Wingdings" w:hint="default"/>
      </w:rPr>
    </w:lvl>
    <w:lvl w:ilvl="3" w:tplc="38090001" w:tentative="1">
      <w:start w:val="1"/>
      <w:numFmt w:val="bullet"/>
      <w:lvlText w:val=""/>
      <w:lvlJc w:val="left"/>
      <w:pPr>
        <w:ind w:left="4298" w:hanging="360"/>
      </w:pPr>
      <w:rPr>
        <w:rFonts w:ascii="Symbol" w:hAnsi="Symbol" w:hint="default"/>
      </w:rPr>
    </w:lvl>
    <w:lvl w:ilvl="4" w:tplc="38090003" w:tentative="1">
      <w:start w:val="1"/>
      <w:numFmt w:val="bullet"/>
      <w:lvlText w:val="o"/>
      <w:lvlJc w:val="left"/>
      <w:pPr>
        <w:ind w:left="5018" w:hanging="360"/>
      </w:pPr>
      <w:rPr>
        <w:rFonts w:ascii="Courier New" w:hAnsi="Courier New" w:cs="Courier New" w:hint="default"/>
      </w:rPr>
    </w:lvl>
    <w:lvl w:ilvl="5" w:tplc="38090005" w:tentative="1">
      <w:start w:val="1"/>
      <w:numFmt w:val="bullet"/>
      <w:lvlText w:val=""/>
      <w:lvlJc w:val="left"/>
      <w:pPr>
        <w:ind w:left="5738" w:hanging="360"/>
      </w:pPr>
      <w:rPr>
        <w:rFonts w:ascii="Wingdings" w:hAnsi="Wingdings" w:hint="default"/>
      </w:rPr>
    </w:lvl>
    <w:lvl w:ilvl="6" w:tplc="38090001" w:tentative="1">
      <w:start w:val="1"/>
      <w:numFmt w:val="bullet"/>
      <w:lvlText w:val=""/>
      <w:lvlJc w:val="left"/>
      <w:pPr>
        <w:ind w:left="6458" w:hanging="360"/>
      </w:pPr>
      <w:rPr>
        <w:rFonts w:ascii="Symbol" w:hAnsi="Symbol" w:hint="default"/>
      </w:rPr>
    </w:lvl>
    <w:lvl w:ilvl="7" w:tplc="38090003" w:tentative="1">
      <w:start w:val="1"/>
      <w:numFmt w:val="bullet"/>
      <w:lvlText w:val="o"/>
      <w:lvlJc w:val="left"/>
      <w:pPr>
        <w:ind w:left="7178" w:hanging="360"/>
      </w:pPr>
      <w:rPr>
        <w:rFonts w:ascii="Courier New" w:hAnsi="Courier New" w:cs="Courier New" w:hint="default"/>
      </w:rPr>
    </w:lvl>
    <w:lvl w:ilvl="8" w:tplc="38090005" w:tentative="1">
      <w:start w:val="1"/>
      <w:numFmt w:val="bullet"/>
      <w:lvlText w:val=""/>
      <w:lvlJc w:val="left"/>
      <w:pPr>
        <w:ind w:left="7898" w:hanging="360"/>
      </w:pPr>
      <w:rPr>
        <w:rFonts w:ascii="Wingdings" w:hAnsi="Wingdings" w:hint="default"/>
      </w:rPr>
    </w:lvl>
  </w:abstractNum>
  <w:abstractNum w:abstractNumId="47" w15:restartNumberingAfterBreak="0">
    <w:nsid w:val="7EFD744A"/>
    <w:multiLevelType w:val="multilevel"/>
    <w:tmpl w:val="7EFD744A"/>
    <w:lvl w:ilvl="0">
      <w:start w:val="1"/>
      <w:numFmt w:val="lowerLetter"/>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num w:numId="1">
    <w:abstractNumId w:val="42"/>
  </w:num>
  <w:num w:numId="2">
    <w:abstractNumId w:val="29"/>
  </w:num>
  <w:num w:numId="3">
    <w:abstractNumId w:val="34"/>
  </w:num>
  <w:num w:numId="4">
    <w:abstractNumId w:val="33"/>
  </w:num>
  <w:num w:numId="5">
    <w:abstractNumId w:val="26"/>
  </w:num>
  <w:num w:numId="6">
    <w:abstractNumId w:val="40"/>
  </w:num>
  <w:num w:numId="7">
    <w:abstractNumId w:val="13"/>
  </w:num>
  <w:num w:numId="8">
    <w:abstractNumId w:val="18"/>
  </w:num>
  <w:num w:numId="9">
    <w:abstractNumId w:val="6"/>
  </w:num>
  <w:num w:numId="10">
    <w:abstractNumId w:val="14"/>
  </w:num>
  <w:num w:numId="11">
    <w:abstractNumId w:val="4"/>
  </w:num>
  <w:num w:numId="12">
    <w:abstractNumId w:val="8"/>
  </w:num>
  <w:num w:numId="13">
    <w:abstractNumId w:val="19"/>
  </w:num>
  <w:num w:numId="14">
    <w:abstractNumId w:val="41"/>
  </w:num>
  <w:num w:numId="15">
    <w:abstractNumId w:val="46"/>
  </w:num>
  <w:num w:numId="16">
    <w:abstractNumId w:val="7"/>
  </w:num>
  <w:num w:numId="17">
    <w:abstractNumId w:val="30"/>
  </w:num>
  <w:num w:numId="18">
    <w:abstractNumId w:val="16"/>
  </w:num>
  <w:num w:numId="19">
    <w:abstractNumId w:val="36"/>
  </w:num>
  <w:num w:numId="20">
    <w:abstractNumId w:val="45"/>
  </w:num>
  <w:num w:numId="21">
    <w:abstractNumId w:val="47"/>
  </w:num>
  <w:num w:numId="22">
    <w:abstractNumId w:val="0"/>
  </w:num>
  <w:num w:numId="23">
    <w:abstractNumId w:val="43"/>
  </w:num>
  <w:num w:numId="24">
    <w:abstractNumId w:val="28"/>
  </w:num>
  <w:num w:numId="25">
    <w:abstractNumId w:val="12"/>
  </w:num>
  <w:num w:numId="26">
    <w:abstractNumId w:val="20"/>
  </w:num>
  <w:num w:numId="27">
    <w:abstractNumId w:val="44"/>
  </w:num>
  <w:num w:numId="28">
    <w:abstractNumId w:val="25"/>
  </w:num>
  <w:num w:numId="29">
    <w:abstractNumId w:val="5"/>
  </w:num>
  <w:num w:numId="30">
    <w:abstractNumId w:val="11"/>
  </w:num>
  <w:num w:numId="31">
    <w:abstractNumId w:val="31"/>
  </w:num>
  <w:num w:numId="32">
    <w:abstractNumId w:val="32"/>
  </w:num>
  <w:num w:numId="33">
    <w:abstractNumId w:val="17"/>
  </w:num>
  <w:num w:numId="34">
    <w:abstractNumId w:val="27"/>
  </w:num>
  <w:num w:numId="35">
    <w:abstractNumId w:val="35"/>
  </w:num>
  <w:num w:numId="36">
    <w:abstractNumId w:val="3"/>
  </w:num>
  <w:num w:numId="37">
    <w:abstractNumId w:val="23"/>
  </w:num>
  <w:num w:numId="38">
    <w:abstractNumId w:val="1"/>
  </w:num>
  <w:num w:numId="39">
    <w:abstractNumId w:val="39"/>
  </w:num>
  <w:num w:numId="40">
    <w:abstractNumId w:val="22"/>
  </w:num>
  <w:num w:numId="41">
    <w:abstractNumId w:val="24"/>
  </w:num>
  <w:num w:numId="42">
    <w:abstractNumId w:val="38"/>
  </w:num>
  <w:num w:numId="43">
    <w:abstractNumId w:val="2"/>
  </w:num>
  <w:num w:numId="44">
    <w:abstractNumId w:val="21"/>
  </w:num>
  <w:num w:numId="45">
    <w:abstractNumId w:val="9"/>
  </w:num>
  <w:num w:numId="46">
    <w:abstractNumId w:val="37"/>
  </w:num>
  <w:num w:numId="47">
    <w:abstractNumId w:val="10"/>
  </w:num>
  <w:num w:numId="48">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E66"/>
    <w:rsid w:val="0000597B"/>
    <w:rsid w:val="0000705C"/>
    <w:rsid w:val="00011039"/>
    <w:rsid w:val="00023C0F"/>
    <w:rsid w:val="0002604F"/>
    <w:rsid w:val="0002691E"/>
    <w:rsid w:val="00027A0E"/>
    <w:rsid w:val="0003741F"/>
    <w:rsid w:val="0004059F"/>
    <w:rsid w:val="00046515"/>
    <w:rsid w:val="00062FFE"/>
    <w:rsid w:val="0006354A"/>
    <w:rsid w:val="00067A62"/>
    <w:rsid w:val="00067D19"/>
    <w:rsid w:val="0007013A"/>
    <w:rsid w:val="00070C7E"/>
    <w:rsid w:val="000710A9"/>
    <w:rsid w:val="0007161D"/>
    <w:rsid w:val="000716BF"/>
    <w:rsid w:val="00081253"/>
    <w:rsid w:val="00082726"/>
    <w:rsid w:val="000828E1"/>
    <w:rsid w:val="0008423E"/>
    <w:rsid w:val="0008526E"/>
    <w:rsid w:val="00087A68"/>
    <w:rsid w:val="000A522C"/>
    <w:rsid w:val="000A79C4"/>
    <w:rsid w:val="000B32F9"/>
    <w:rsid w:val="000B7D18"/>
    <w:rsid w:val="000C2722"/>
    <w:rsid w:val="000D342A"/>
    <w:rsid w:val="000D4DE8"/>
    <w:rsid w:val="000D6B4A"/>
    <w:rsid w:val="000E04C3"/>
    <w:rsid w:val="000E0654"/>
    <w:rsid w:val="000E06B1"/>
    <w:rsid w:val="000E185A"/>
    <w:rsid w:val="000E5CBA"/>
    <w:rsid w:val="000F5AF1"/>
    <w:rsid w:val="00105494"/>
    <w:rsid w:val="00112EF1"/>
    <w:rsid w:val="001161D7"/>
    <w:rsid w:val="00123C94"/>
    <w:rsid w:val="001265AA"/>
    <w:rsid w:val="0013130E"/>
    <w:rsid w:val="00132EEB"/>
    <w:rsid w:val="00134BF1"/>
    <w:rsid w:val="00136578"/>
    <w:rsid w:val="00136E87"/>
    <w:rsid w:val="00137B19"/>
    <w:rsid w:val="00143B50"/>
    <w:rsid w:val="00151BFE"/>
    <w:rsid w:val="00165C91"/>
    <w:rsid w:val="00166066"/>
    <w:rsid w:val="001800A0"/>
    <w:rsid w:val="001B677C"/>
    <w:rsid w:val="001C02AE"/>
    <w:rsid w:val="001C6B0E"/>
    <w:rsid w:val="001D3E01"/>
    <w:rsid w:val="001E6249"/>
    <w:rsid w:val="001F3F43"/>
    <w:rsid w:val="001F7C1C"/>
    <w:rsid w:val="002119C6"/>
    <w:rsid w:val="00216E3E"/>
    <w:rsid w:val="002230C1"/>
    <w:rsid w:val="00233B48"/>
    <w:rsid w:val="002454E4"/>
    <w:rsid w:val="00250FF9"/>
    <w:rsid w:val="00257315"/>
    <w:rsid w:val="00274B10"/>
    <w:rsid w:val="002750B3"/>
    <w:rsid w:val="00276740"/>
    <w:rsid w:val="00280A06"/>
    <w:rsid w:val="002812FB"/>
    <w:rsid w:val="002910FB"/>
    <w:rsid w:val="00292341"/>
    <w:rsid w:val="0029345E"/>
    <w:rsid w:val="00294D5A"/>
    <w:rsid w:val="00295FCE"/>
    <w:rsid w:val="002B129B"/>
    <w:rsid w:val="002B434D"/>
    <w:rsid w:val="002B7CF3"/>
    <w:rsid w:val="002C119A"/>
    <w:rsid w:val="002D053B"/>
    <w:rsid w:val="002E5354"/>
    <w:rsid w:val="003000FD"/>
    <w:rsid w:val="00301D5D"/>
    <w:rsid w:val="00302949"/>
    <w:rsid w:val="00303D72"/>
    <w:rsid w:val="0030726C"/>
    <w:rsid w:val="0033031E"/>
    <w:rsid w:val="003311A4"/>
    <w:rsid w:val="0033206B"/>
    <w:rsid w:val="00332357"/>
    <w:rsid w:val="003357FF"/>
    <w:rsid w:val="00355CAC"/>
    <w:rsid w:val="00357770"/>
    <w:rsid w:val="0036241E"/>
    <w:rsid w:val="003644B9"/>
    <w:rsid w:val="0037389A"/>
    <w:rsid w:val="00375BDE"/>
    <w:rsid w:val="0037611B"/>
    <w:rsid w:val="003861E8"/>
    <w:rsid w:val="003944A3"/>
    <w:rsid w:val="003A2010"/>
    <w:rsid w:val="003A2998"/>
    <w:rsid w:val="003A334B"/>
    <w:rsid w:val="003A5434"/>
    <w:rsid w:val="003A5898"/>
    <w:rsid w:val="003C450C"/>
    <w:rsid w:val="003C4C0A"/>
    <w:rsid w:val="003C5B59"/>
    <w:rsid w:val="003E0035"/>
    <w:rsid w:val="003F00C0"/>
    <w:rsid w:val="003F7D68"/>
    <w:rsid w:val="00402DD9"/>
    <w:rsid w:val="00402F44"/>
    <w:rsid w:val="00405F3A"/>
    <w:rsid w:val="004152EA"/>
    <w:rsid w:val="00417D2E"/>
    <w:rsid w:val="00421A34"/>
    <w:rsid w:val="00425762"/>
    <w:rsid w:val="00425D88"/>
    <w:rsid w:val="00426698"/>
    <w:rsid w:val="00432AEF"/>
    <w:rsid w:val="0043502B"/>
    <w:rsid w:val="0043745F"/>
    <w:rsid w:val="00443A45"/>
    <w:rsid w:val="00452AB5"/>
    <w:rsid w:val="00454D7C"/>
    <w:rsid w:val="00457499"/>
    <w:rsid w:val="00461DCA"/>
    <w:rsid w:val="00462A84"/>
    <w:rsid w:val="00462CFA"/>
    <w:rsid w:val="00467CD2"/>
    <w:rsid w:val="00470738"/>
    <w:rsid w:val="004718AC"/>
    <w:rsid w:val="004840EC"/>
    <w:rsid w:val="0048519D"/>
    <w:rsid w:val="0049780A"/>
    <w:rsid w:val="004A0181"/>
    <w:rsid w:val="004A3792"/>
    <w:rsid w:val="004B0735"/>
    <w:rsid w:val="004B1B48"/>
    <w:rsid w:val="004B2FEE"/>
    <w:rsid w:val="004B7555"/>
    <w:rsid w:val="004C44D6"/>
    <w:rsid w:val="004C5B87"/>
    <w:rsid w:val="004D04C5"/>
    <w:rsid w:val="004D1462"/>
    <w:rsid w:val="004D4DFF"/>
    <w:rsid w:val="004D7732"/>
    <w:rsid w:val="004E51B1"/>
    <w:rsid w:val="004F20A2"/>
    <w:rsid w:val="004F2B5D"/>
    <w:rsid w:val="004F4A53"/>
    <w:rsid w:val="00500BC5"/>
    <w:rsid w:val="00501C3E"/>
    <w:rsid w:val="0050456D"/>
    <w:rsid w:val="00505C1F"/>
    <w:rsid w:val="005128E9"/>
    <w:rsid w:val="00526138"/>
    <w:rsid w:val="00527863"/>
    <w:rsid w:val="005303C1"/>
    <w:rsid w:val="00531225"/>
    <w:rsid w:val="00532C30"/>
    <w:rsid w:val="00535E0A"/>
    <w:rsid w:val="0054132D"/>
    <w:rsid w:val="00542A59"/>
    <w:rsid w:val="00552AC8"/>
    <w:rsid w:val="0055381E"/>
    <w:rsid w:val="00553E92"/>
    <w:rsid w:val="00567801"/>
    <w:rsid w:val="00571A3D"/>
    <w:rsid w:val="0058286F"/>
    <w:rsid w:val="00583600"/>
    <w:rsid w:val="00585DD6"/>
    <w:rsid w:val="00585EFD"/>
    <w:rsid w:val="005861A5"/>
    <w:rsid w:val="00594A0F"/>
    <w:rsid w:val="00595036"/>
    <w:rsid w:val="005A0DF8"/>
    <w:rsid w:val="005A127D"/>
    <w:rsid w:val="005A4413"/>
    <w:rsid w:val="005A5A7B"/>
    <w:rsid w:val="005A6484"/>
    <w:rsid w:val="005A71B1"/>
    <w:rsid w:val="005A7A37"/>
    <w:rsid w:val="005B3220"/>
    <w:rsid w:val="005B3A61"/>
    <w:rsid w:val="005B4BFE"/>
    <w:rsid w:val="005C14AF"/>
    <w:rsid w:val="005C480A"/>
    <w:rsid w:val="005C77B6"/>
    <w:rsid w:val="005D26A6"/>
    <w:rsid w:val="005D351E"/>
    <w:rsid w:val="005E1098"/>
    <w:rsid w:val="005E696B"/>
    <w:rsid w:val="005E6BCF"/>
    <w:rsid w:val="005F0A5E"/>
    <w:rsid w:val="00606BCA"/>
    <w:rsid w:val="00606D2C"/>
    <w:rsid w:val="00607175"/>
    <w:rsid w:val="00614221"/>
    <w:rsid w:val="006158F3"/>
    <w:rsid w:val="00627E81"/>
    <w:rsid w:val="00630E5C"/>
    <w:rsid w:val="00637597"/>
    <w:rsid w:val="00637C91"/>
    <w:rsid w:val="0064165F"/>
    <w:rsid w:val="00650D4A"/>
    <w:rsid w:val="00651059"/>
    <w:rsid w:val="00653024"/>
    <w:rsid w:val="006578CC"/>
    <w:rsid w:val="00666AB4"/>
    <w:rsid w:val="00670EED"/>
    <w:rsid w:val="00672BA7"/>
    <w:rsid w:val="00673EAD"/>
    <w:rsid w:val="006811BF"/>
    <w:rsid w:val="00683B26"/>
    <w:rsid w:val="00685464"/>
    <w:rsid w:val="006970DC"/>
    <w:rsid w:val="006A523C"/>
    <w:rsid w:val="006B05C8"/>
    <w:rsid w:val="006B327C"/>
    <w:rsid w:val="006B5D91"/>
    <w:rsid w:val="006B632B"/>
    <w:rsid w:val="006C3987"/>
    <w:rsid w:val="006C4E05"/>
    <w:rsid w:val="006C5B24"/>
    <w:rsid w:val="006C6308"/>
    <w:rsid w:val="006D5287"/>
    <w:rsid w:val="006E3FE8"/>
    <w:rsid w:val="006E58C2"/>
    <w:rsid w:val="006F702F"/>
    <w:rsid w:val="006F7B2F"/>
    <w:rsid w:val="00700064"/>
    <w:rsid w:val="0070655A"/>
    <w:rsid w:val="0071216F"/>
    <w:rsid w:val="00716FA3"/>
    <w:rsid w:val="00722D11"/>
    <w:rsid w:val="0072531B"/>
    <w:rsid w:val="0073705A"/>
    <w:rsid w:val="00746D6E"/>
    <w:rsid w:val="0075402D"/>
    <w:rsid w:val="0075498D"/>
    <w:rsid w:val="00763A98"/>
    <w:rsid w:val="007675B7"/>
    <w:rsid w:val="007748B2"/>
    <w:rsid w:val="00780606"/>
    <w:rsid w:val="00782970"/>
    <w:rsid w:val="00784454"/>
    <w:rsid w:val="0078546E"/>
    <w:rsid w:val="00787C0E"/>
    <w:rsid w:val="00796378"/>
    <w:rsid w:val="007A3CFA"/>
    <w:rsid w:val="007A5684"/>
    <w:rsid w:val="007A581E"/>
    <w:rsid w:val="007B3165"/>
    <w:rsid w:val="007B5B30"/>
    <w:rsid w:val="007B74BC"/>
    <w:rsid w:val="007C06FC"/>
    <w:rsid w:val="007C7FEE"/>
    <w:rsid w:val="007D58A2"/>
    <w:rsid w:val="007D65C1"/>
    <w:rsid w:val="007F2805"/>
    <w:rsid w:val="007F5D8C"/>
    <w:rsid w:val="007F622F"/>
    <w:rsid w:val="007F760A"/>
    <w:rsid w:val="00803DE0"/>
    <w:rsid w:val="00810AF9"/>
    <w:rsid w:val="00823D18"/>
    <w:rsid w:val="00824FE2"/>
    <w:rsid w:val="00826735"/>
    <w:rsid w:val="008272B3"/>
    <w:rsid w:val="00830559"/>
    <w:rsid w:val="00835E23"/>
    <w:rsid w:val="008429E1"/>
    <w:rsid w:val="00850817"/>
    <w:rsid w:val="00854078"/>
    <w:rsid w:val="00871815"/>
    <w:rsid w:val="00874F59"/>
    <w:rsid w:val="00875917"/>
    <w:rsid w:val="00882048"/>
    <w:rsid w:val="0088360E"/>
    <w:rsid w:val="0089115B"/>
    <w:rsid w:val="00892353"/>
    <w:rsid w:val="0089522E"/>
    <w:rsid w:val="008A65BD"/>
    <w:rsid w:val="008B1F2F"/>
    <w:rsid w:val="008B5148"/>
    <w:rsid w:val="008B5853"/>
    <w:rsid w:val="008C3526"/>
    <w:rsid w:val="008D0887"/>
    <w:rsid w:val="008D1673"/>
    <w:rsid w:val="008F5171"/>
    <w:rsid w:val="00900BF3"/>
    <w:rsid w:val="0091146A"/>
    <w:rsid w:val="00926776"/>
    <w:rsid w:val="009353AC"/>
    <w:rsid w:val="009359CF"/>
    <w:rsid w:val="00960FF3"/>
    <w:rsid w:val="009656B9"/>
    <w:rsid w:val="00970099"/>
    <w:rsid w:val="00984ACA"/>
    <w:rsid w:val="00990E2B"/>
    <w:rsid w:val="009964FB"/>
    <w:rsid w:val="009A0558"/>
    <w:rsid w:val="009A4CD6"/>
    <w:rsid w:val="009A6EE3"/>
    <w:rsid w:val="009B1658"/>
    <w:rsid w:val="009B2003"/>
    <w:rsid w:val="009B4B4E"/>
    <w:rsid w:val="009C20BE"/>
    <w:rsid w:val="009C64BA"/>
    <w:rsid w:val="009D175C"/>
    <w:rsid w:val="009D3378"/>
    <w:rsid w:val="009D5A6F"/>
    <w:rsid w:val="00A034AF"/>
    <w:rsid w:val="00A10398"/>
    <w:rsid w:val="00A22072"/>
    <w:rsid w:val="00A22B31"/>
    <w:rsid w:val="00A244E2"/>
    <w:rsid w:val="00A34536"/>
    <w:rsid w:val="00A34E04"/>
    <w:rsid w:val="00A350D3"/>
    <w:rsid w:val="00A365C5"/>
    <w:rsid w:val="00A36F50"/>
    <w:rsid w:val="00A50180"/>
    <w:rsid w:val="00A52BE4"/>
    <w:rsid w:val="00A60269"/>
    <w:rsid w:val="00A62FBE"/>
    <w:rsid w:val="00A63762"/>
    <w:rsid w:val="00A63FDD"/>
    <w:rsid w:val="00A648F3"/>
    <w:rsid w:val="00A81173"/>
    <w:rsid w:val="00A84265"/>
    <w:rsid w:val="00A84EF7"/>
    <w:rsid w:val="00A852A9"/>
    <w:rsid w:val="00A91D2C"/>
    <w:rsid w:val="00A96C37"/>
    <w:rsid w:val="00A96D3B"/>
    <w:rsid w:val="00AA4849"/>
    <w:rsid w:val="00AA5DFA"/>
    <w:rsid w:val="00AA7A8A"/>
    <w:rsid w:val="00AB05F4"/>
    <w:rsid w:val="00AB2A88"/>
    <w:rsid w:val="00AC6218"/>
    <w:rsid w:val="00AC6C17"/>
    <w:rsid w:val="00AE05E7"/>
    <w:rsid w:val="00AE385A"/>
    <w:rsid w:val="00AE3D66"/>
    <w:rsid w:val="00AE7C7F"/>
    <w:rsid w:val="00AF1D33"/>
    <w:rsid w:val="00AF4470"/>
    <w:rsid w:val="00AF5506"/>
    <w:rsid w:val="00AF7A65"/>
    <w:rsid w:val="00B01A73"/>
    <w:rsid w:val="00B02F89"/>
    <w:rsid w:val="00B031A0"/>
    <w:rsid w:val="00B06E40"/>
    <w:rsid w:val="00B14094"/>
    <w:rsid w:val="00B1616B"/>
    <w:rsid w:val="00B24A7B"/>
    <w:rsid w:val="00B252B3"/>
    <w:rsid w:val="00B30377"/>
    <w:rsid w:val="00B3071C"/>
    <w:rsid w:val="00B31837"/>
    <w:rsid w:val="00B37D87"/>
    <w:rsid w:val="00B40E46"/>
    <w:rsid w:val="00B418D7"/>
    <w:rsid w:val="00B46F59"/>
    <w:rsid w:val="00B51DD4"/>
    <w:rsid w:val="00B53E28"/>
    <w:rsid w:val="00B56639"/>
    <w:rsid w:val="00B60B12"/>
    <w:rsid w:val="00B6207C"/>
    <w:rsid w:val="00B645B4"/>
    <w:rsid w:val="00B64D65"/>
    <w:rsid w:val="00B65693"/>
    <w:rsid w:val="00B72BB2"/>
    <w:rsid w:val="00B736B9"/>
    <w:rsid w:val="00B74090"/>
    <w:rsid w:val="00B76A32"/>
    <w:rsid w:val="00B803EF"/>
    <w:rsid w:val="00B85C63"/>
    <w:rsid w:val="00B86B02"/>
    <w:rsid w:val="00B9442A"/>
    <w:rsid w:val="00BA2299"/>
    <w:rsid w:val="00BA67D2"/>
    <w:rsid w:val="00BA7FF5"/>
    <w:rsid w:val="00BB333A"/>
    <w:rsid w:val="00BC77F7"/>
    <w:rsid w:val="00BE2150"/>
    <w:rsid w:val="00BE2B24"/>
    <w:rsid w:val="00BE6A88"/>
    <w:rsid w:val="00BE74D7"/>
    <w:rsid w:val="00BF552D"/>
    <w:rsid w:val="00C06B74"/>
    <w:rsid w:val="00C15442"/>
    <w:rsid w:val="00C212D5"/>
    <w:rsid w:val="00C31FD7"/>
    <w:rsid w:val="00C43961"/>
    <w:rsid w:val="00C43FB4"/>
    <w:rsid w:val="00C450C6"/>
    <w:rsid w:val="00C46302"/>
    <w:rsid w:val="00C466C6"/>
    <w:rsid w:val="00C5289F"/>
    <w:rsid w:val="00C61632"/>
    <w:rsid w:val="00C71C5A"/>
    <w:rsid w:val="00C72A33"/>
    <w:rsid w:val="00C7669F"/>
    <w:rsid w:val="00C83E6E"/>
    <w:rsid w:val="00C92749"/>
    <w:rsid w:val="00CA1B6F"/>
    <w:rsid w:val="00CB3002"/>
    <w:rsid w:val="00CB6812"/>
    <w:rsid w:val="00CC139A"/>
    <w:rsid w:val="00CC3C6F"/>
    <w:rsid w:val="00CD1ADB"/>
    <w:rsid w:val="00CD3927"/>
    <w:rsid w:val="00CF5A3D"/>
    <w:rsid w:val="00D0549D"/>
    <w:rsid w:val="00D1266B"/>
    <w:rsid w:val="00D1430B"/>
    <w:rsid w:val="00D206F7"/>
    <w:rsid w:val="00D220C9"/>
    <w:rsid w:val="00D36056"/>
    <w:rsid w:val="00D66004"/>
    <w:rsid w:val="00D737D4"/>
    <w:rsid w:val="00D81F52"/>
    <w:rsid w:val="00D83580"/>
    <w:rsid w:val="00D918D7"/>
    <w:rsid w:val="00DA06C2"/>
    <w:rsid w:val="00DA5324"/>
    <w:rsid w:val="00DB61C9"/>
    <w:rsid w:val="00DC1C05"/>
    <w:rsid w:val="00DC1CA9"/>
    <w:rsid w:val="00DC3BCD"/>
    <w:rsid w:val="00DC454C"/>
    <w:rsid w:val="00DC5276"/>
    <w:rsid w:val="00DD0C63"/>
    <w:rsid w:val="00DD1309"/>
    <w:rsid w:val="00DD1D56"/>
    <w:rsid w:val="00DD4421"/>
    <w:rsid w:val="00DE2197"/>
    <w:rsid w:val="00DE3372"/>
    <w:rsid w:val="00DF315F"/>
    <w:rsid w:val="00DF3E66"/>
    <w:rsid w:val="00DF5FEC"/>
    <w:rsid w:val="00E076A5"/>
    <w:rsid w:val="00E155C9"/>
    <w:rsid w:val="00E17D47"/>
    <w:rsid w:val="00E23634"/>
    <w:rsid w:val="00E2395B"/>
    <w:rsid w:val="00E24299"/>
    <w:rsid w:val="00E412CC"/>
    <w:rsid w:val="00E56BE3"/>
    <w:rsid w:val="00E61F9F"/>
    <w:rsid w:val="00E62DB2"/>
    <w:rsid w:val="00E64ED5"/>
    <w:rsid w:val="00E654EE"/>
    <w:rsid w:val="00E70547"/>
    <w:rsid w:val="00E743D6"/>
    <w:rsid w:val="00E814F6"/>
    <w:rsid w:val="00E81925"/>
    <w:rsid w:val="00E837B7"/>
    <w:rsid w:val="00E85DCE"/>
    <w:rsid w:val="00E937EF"/>
    <w:rsid w:val="00E93956"/>
    <w:rsid w:val="00E9482B"/>
    <w:rsid w:val="00E9599B"/>
    <w:rsid w:val="00EA207E"/>
    <w:rsid w:val="00EA3B11"/>
    <w:rsid w:val="00EA3DDA"/>
    <w:rsid w:val="00EA47BB"/>
    <w:rsid w:val="00EA4BC8"/>
    <w:rsid w:val="00EB1596"/>
    <w:rsid w:val="00EB3D6A"/>
    <w:rsid w:val="00EB5D6D"/>
    <w:rsid w:val="00EB6A24"/>
    <w:rsid w:val="00ED06F6"/>
    <w:rsid w:val="00ED07BD"/>
    <w:rsid w:val="00ED0B9E"/>
    <w:rsid w:val="00ED1627"/>
    <w:rsid w:val="00ED3DE5"/>
    <w:rsid w:val="00EE273A"/>
    <w:rsid w:val="00EE65AE"/>
    <w:rsid w:val="00EF0582"/>
    <w:rsid w:val="00EF313B"/>
    <w:rsid w:val="00F059DC"/>
    <w:rsid w:val="00F213C5"/>
    <w:rsid w:val="00F21B5A"/>
    <w:rsid w:val="00F23CDA"/>
    <w:rsid w:val="00F25C47"/>
    <w:rsid w:val="00F26D39"/>
    <w:rsid w:val="00F40893"/>
    <w:rsid w:val="00F44A61"/>
    <w:rsid w:val="00F462AD"/>
    <w:rsid w:val="00F57C4E"/>
    <w:rsid w:val="00F731BF"/>
    <w:rsid w:val="00F74BF2"/>
    <w:rsid w:val="00F76315"/>
    <w:rsid w:val="00F828EE"/>
    <w:rsid w:val="00F84122"/>
    <w:rsid w:val="00F93AD5"/>
    <w:rsid w:val="00F97332"/>
    <w:rsid w:val="00FB0724"/>
    <w:rsid w:val="00FB5533"/>
    <w:rsid w:val="00FB7555"/>
    <w:rsid w:val="00FC041B"/>
    <w:rsid w:val="00FC47E8"/>
    <w:rsid w:val="00FD25EC"/>
    <w:rsid w:val="00FD556E"/>
    <w:rsid w:val="00FE3D09"/>
    <w:rsid w:val="00FE4EA1"/>
    <w:rsid w:val="00FF213C"/>
    <w:rsid w:val="00FF5EE9"/>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276660"/>
  <w15:docId w15:val="{A5DF5695-AD62-467F-9AE5-6B442FEDC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2FBE"/>
  </w:style>
  <w:style w:type="paragraph" w:styleId="Heading1">
    <w:name w:val="heading 1"/>
    <w:basedOn w:val="Normal"/>
    <w:link w:val="Heading1Char"/>
    <w:uiPriority w:val="9"/>
    <w:qFormat/>
    <w:rsid w:val="00DF3E6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paragraph" w:styleId="Heading6">
    <w:name w:val="heading 6"/>
    <w:basedOn w:val="Normal"/>
    <w:next w:val="Normal"/>
    <w:link w:val="Heading6Char"/>
    <w:uiPriority w:val="9"/>
    <w:semiHidden/>
    <w:unhideWhenUsed/>
    <w:qFormat/>
    <w:rsid w:val="00C5289F"/>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3E66"/>
    <w:rPr>
      <w:rFonts w:ascii="Times New Roman" w:eastAsia="Times New Roman" w:hAnsi="Times New Roman" w:cs="Times New Roman"/>
      <w:b/>
      <w:bCs/>
      <w:kern w:val="36"/>
      <w:sz w:val="48"/>
      <w:szCs w:val="48"/>
      <w:lang w:eastAsia="en-AU"/>
    </w:rPr>
  </w:style>
  <w:style w:type="paragraph" w:styleId="NormalWeb">
    <w:name w:val="Normal (Web)"/>
    <w:basedOn w:val="Normal"/>
    <w:uiPriority w:val="99"/>
    <w:semiHidden/>
    <w:unhideWhenUsed/>
    <w:rsid w:val="00DF3E6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pple-converted-space">
    <w:name w:val="apple-converted-space"/>
    <w:basedOn w:val="DefaultParagraphFont"/>
    <w:rsid w:val="00DF3E66"/>
  </w:style>
  <w:style w:type="paragraph" w:styleId="BodyText">
    <w:name w:val="Body Text"/>
    <w:basedOn w:val="Normal"/>
    <w:link w:val="BodyTextChar"/>
    <w:uiPriority w:val="99"/>
    <w:semiHidden/>
    <w:unhideWhenUsed/>
    <w:rsid w:val="00DF3E6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BodyTextChar">
    <w:name w:val="Body Text Char"/>
    <w:basedOn w:val="DefaultParagraphFont"/>
    <w:link w:val="BodyText"/>
    <w:uiPriority w:val="99"/>
    <w:semiHidden/>
    <w:rsid w:val="00DF3E66"/>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DF3E6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ListParagraphChar">
    <w:name w:val="List Paragraph Char"/>
    <w:link w:val="ListParagraph"/>
    <w:uiPriority w:val="34"/>
    <w:qFormat/>
    <w:rsid w:val="004B2FEE"/>
    <w:rPr>
      <w:rFonts w:ascii="Times New Roman" w:eastAsia="Times New Roman" w:hAnsi="Times New Roman" w:cs="Times New Roman"/>
      <w:sz w:val="24"/>
      <w:szCs w:val="24"/>
      <w:lang w:eastAsia="en-AU"/>
    </w:rPr>
  </w:style>
  <w:style w:type="paragraph" w:styleId="BlockText">
    <w:name w:val="Block Text"/>
    <w:basedOn w:val="Normal"/>
    <w:rsid w:val="00E9482B"/>
    <w:pPr>
      <w:spacing w:after="0" w:line="240" w:lineRule="auto"/>
      <w:ind w:left="2552" w:right="-383" w:hanging="2410"/>
    </w:pPr>
    <w:rPr>
      <w:rFonts w:ascii="Times New Roman" w:eastAsia="Times New Roman" w:hAnsi="Times New Roman" w:cs="Times New Roman"/>
      <w:sz w:val="24"/>
      <w:szCs w:val="20"/>
      <w:lang w:val="en-US"/>
    </w:rPr>
  </w:style>
  <w:style w:type="paragraph" w:styleId="Header">
    <w:name w:val="header"/>
    <w:basedOn w:val="Normal"/>
    <w:link w:val="HeaderChar"/>
    <w:uiPriority w:val="99"/>
    <w:unhideWhenUsed/>
    <w:rsid w:val="00E837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37B7"/>
  </w:style>
  <w:style w:type="paragraph" w:styleId="Footer">
    <w:name w:val="footer"/>
    <w:basedOn w:val="Normal"/>
    <w:link w:val="FooterChar"/>
    <w:uiPriority w:val="99"/>
    <w:unhideWhenUsed/>
    <w:rsid w:val="00E837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37B7"/>
  </w:style>
  <w:style w:type="paragraph" w:styleId="BalloonText">
    <w:name w:val="Balloon Text"/>
    <w:basedOn w:val="Normal"/>
    <w:link w:val="BalloonTextChar"/>
    <w:uiPriority w:val="99"/>
    <w:semiHidden/>
    <w:unhideWhenUsed/>
    <w:rsid w:val="00E837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37B7"/>
    <w:rPr>
      <w:rFonts w:ascii="Tahoma" w:hAnsi="Tahoma" w:cs="Tahoma"/>
      <w:sz w:val="16"/>
      <w:szCs w:val="16"/>
    </w:rPr>
  </w:style>
  <w:style w:type="character" w:customStyle="1" w:styleId="Heading6Char">
    <w:name w:val="Heading 6 Char"/>
    <w:basedOn w:val="DefaultParagraphFont"/>
    <w:link w:val="Heading6"/>
    <w:uiPriority w:val="9"/>
    <w:semiHidden/>
    <w:rsid w:val="00C5289F"/>
    <w:rPr>
      <w:rFonts w:asciiTheme="majorHAnsi" w:eastAsiaTheme="majorEastAsia" w:hAnsiTheme="majorHAnsi" w:cstheme="majorBidi"/>
      <w:i/>
      <w:iCs/>
      <w:color w:val="243F60" w:themeColor="accent1" w:themeShade="7F"/>
    </w:rPr>
  </w:style>
  <w:style w:type="table" w:styleId="TableGrid">
    <w:name w:val="Table Grid"/>
    <w:basedOn w:val="TableNormal"/>
    <w:uiPriority w:val="59"/>
    <w:rsid w:val="00763A9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Indent2">
    <w:name w:val="Body Text Indent 2"/>
    <w:basedOn w:val="Normal"/>
    <w:link w:val="BodyTextIndent2Char"/>
    <w:uiPriority w:val="99"/>
    <w:unhideWhenUsed/>
    <w:qFormat/>
    <w:rsid w:val="0070655A"/>
    <w:pPr>
      <w:spacing w:after="120" w:line="480" w:lineRule="auto"/>
      <w:ind w:left="360"/>
    </w:pPr>
    <w:rPr>
      <w:rFonts w:ascii="Calibri" w:eastAsia="Calibri" w:hAnsi="Calibri" w:cs="Times New Roman"/>
      <w:lang w:val="id-ID"/>
    </w:rPr>
  </w:style>
  <w:style w:type="character" w:customStyle="1" w:styleId="BodyTextIndent2Char">
    <w:name w:val="Body Text Indent 2 Char"/>
    <w:basedOn w:val="DefaultParagraphFont"/>
    <w:link w:val="BodyTextIndent2"/>
    <w:uiPriority w:val="99"/>
    <w:qFormat/>
    <w:rsid w:val="0070655A"/>
    <w:rPr>
      <w:rFonts w:ascii="Calibri" w:eastAsia="Calibri" w:hAnsi="Calibri" w:cs="Times New Roman"/>
      <w:lang w:val="id-ID"/>
    </w:rPr>
  </w:style>
  <w:style w:type="character" w:customStyle="1" w:styleId="markedcontent">
    <w:name w:val="markedcontent"/>
    <w:basedOn w:val="DefaultParagraphFont"/>
    <w:rsid w:val="00A365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1658">
      <w:bodyDiv w:val="1"/>
      <w:marLeft w:val="0"/>
      <w:marRight w:val="0"/>
      <w:marTop w:val="0"/>
      <w:marBottom w:val="0"/>
      <w:divBdr>
        <w:top w:val="none" w:sz="0" w:space="0" w:color="auto"/>
        <w:left w:val="none" w:sz="0" w:space="0" w:color="auto"/>
        <w:bottom w:val="none" w:sz="0" w:space="0" w:color="auto"/>
        <w:right w:val="none" w:sz="0" w:space="0" w:color="auto"/>
      </w:divBdr>
    </w:div>
    <w:div w:id="2901874">
      <w:bodyDiv w:val="1"/>
      <w:marLeft w:val="0"/>
      <w:marRight w:val="0"/>
      <w:marTop w:val="0"/>
      <w:marBottom w:val="0"/>
      <w:divBdr>
        <w:top w:val="none" w:sz="0" w:space="0" w:color="auto"/>
        <w:left w:val="none" w:sz="0" w:space="0" w:color="auto"/>
        <w:bottom w:val="none" w:sz="0" w:space="0" w:color="auto"/>
        <w:right w:val="none" w:sz="0" w:space="0" w:color="auto"/>
      </w:divBdr>
    </w:div>
    <w:div w:id="4988419">
      <w:bodyDiv w:val="1"/>
      <w:marLeft w:val="0"/>
      <w:marRight w:val="0"/>
      <w:marTop w:val="0"/>
      <w:marBottom w:val="0"/>
      <w:divBdr>
        <w:top w:val="none" w:sz="0" w:space="0" w:color="auto"/>
        <w:left w:val="none" w:sz="0" w:space="0" w:color="auto"/>
        <w:bottom w:val="none" w:sz="0" w:space="0" w:color="auto"/>
        <w:right w:val="none" w:sz="0" w:space="0" w:color="auto"/>
      </w:divBdr>
    </w:div>
    <w:div w:id="31732213">
      <w:bodyDiv w:val="1"/>
      <w:marLeft w:val="0"/>
      <w:marRight w:val="0"/>
      <w:marTop w:val="0"/>
      <w:marBottom w:val="0"/>
      <w:divBdr>
        <w:top w:val="none" w:sz="0" w:space="0" w:color="auto"/>
        <w:left w:val="none" w:sz="0" w:space="0" w:color="auto"/>
        <w:bottom w:val="none" w:sz="0" w:space="0" w:color="auto"/>
        <w:right w:val="none" w:sz="0" w:space="0" w:color="auto"/>
      </w:divBdr>
    </w:div>
    <w:div w:id="43069701">
      <w:bodyDiv w:val="1"/>
      <w:marLeft w:val="0"/>
      <w:marRight w:val="0"/>
      <w:marTop w:val="0"/>
      <w:marBottom w:val="0"/>
      <w:divBdr>
        <w:top w:val="none" w:sz="0" w:space="0" w:color="auto"/>
        <w:left w:val="none" w:sz="0" w:space="0" w:color="auto"/>
        <w:bottom w:val="none" w:sz="0" w:space="0" w:color="auto"/>
        <w:right w:val="none" w:sz="0" w:space="0" w:color="auto"/>
      </w:divBdr>
    </w:div>
    <w:div w:id="101994653">
      <w:bodyDiv w:val="1"/>
      <w:marLeft w:val="0"/>
      <w:marRight w:val="0"/>
      <w:marTop w:val="0"/>
      <w:marBottom w:val="0"/>
      <w:divBdr>
        <w:top w:val="none" w:sz="0" w:space="0" w:color="auto"/>
        <w:left w:val="none" w:sz="0" w:space="0" w:color="auto"/>
        <w:bottom w:val="none" w:sz="0" w:space="0" w:color="auto"/>
        <w:right w:val="none" w:sz="0" w:space="0" w:color="auto"/>
      </w:divBdr>
    </w:div>
    <w:div w:id="161556567">
      <w:bodyDiv w:val="1"/>
      <w:marLeft w:val="0"/>
      <w:marRight w:val="0"/>
      <w:marTop w:val="0"/>
      <w:marBottom w:val="0"/>
      <w:divBdr>
        <w:top w:val="none" w:sz="0" w:space="0" w:color="auto"/>
        <w:left w:val="none" w:sz="0" w:space="0" w:color="auto"/>
        <w:bottom w:val="none" w:sz="0" w:space="0" w:color="auto"/>
        <w:right w:val="none" w:sz="0" w:space="0" w:color="auto"/>
      </w:divBdr>
    </w:div>
    <w:div w:id="172843474">
      <w:bodyDiv w:val="1"/>
      <w:marLeft w:val="0"/>
      <w:marRight w:val="0"/>
      <w:marTop w:val="0"/>
      <w:marBottom w:val="0"/>
      <w:divBdr>
        <w:top w:val="none" w:sz="0" w:space="0" w:color="auto"/>
        <w:left w:val="none" w:sz="0" w:space="0" w:color="auto"/>
        <w:bottom w:val="none" w:sz="0" w:space="0" w:color="auto"/>
        <w:right w:val="none" w:sz="0" w:space="0" w:color="auto"/>
      </w:divBdr>
    </w:div>
    <w:div w:id="179123546">
      <w:bodyDiv w:val="1"/>
      <w:marLeft w:val="0"/>
      <w:marRight w:val="0"/>
      <w:marTop w:val="0"/>
      <w:marBottom w:val="0"/>
      <w:divBdr>
        <w:top w:val="none" w:sz="0" w:space="0" w:color="auto"/>
        <w:left w:val="none" w:sz="0" w:space="0" w:color="auto"/>
        <w:bottom w:val="none" w:sz="0" w:space="0" w:color="auto"/>
        <w:right w:val="none" w:sz="0" w:space="0" w:color="auto"/>
      </w:divBdr>
    </w:div>
    <w:div w:id="207423273">
      <w:bodyDiv w:val="1"/>
      <w:marLeft w:val="0"/>
      <w:marRight w:val="0"/>
      <w:marTop w:val="0"/>
      <w:marBottom w:val="0"/>
      <w:divBdr>
        <w:top w:val="none" w:sz="0" w:space="0" w:color="auto"/>
        <w:left w:val="none" w:sz="0" w:space="0" w:color="auto"/>
        <w:bottom w:val="none" w:sz="0" w:space="0" w:color="auto"/>
        <w:right w:val="none" w:sz="0" w:space="0" w:color="auto"/>
      </w:divBdr>
    </w:div>
    <w:div w:id="227227732">
      <w:bodyDiv w:val="1"/>
      <w:marLeft w:val="0"/>
      <w:marRight w:val="0"/>
      <w:marTop w:val="0"/>
      <w:marBottom w:val="0"/>
      <w:divBdr>
        <w:top w:val="none" w:sz="0" w:space="0" w:color="auto"/>
        <w:left w:val="none" w:sz="0" w:space="0" w:color="auto"/>
        <w:bottom w:val="none" w:sz="0" w:space="0" w:color="auto"/>
        <w:right w:val="none" w:sz="0" w:space="0" w:color="auto"/>
      </w:divBdr>
    </w:div>
    <w:div w:id="253828091">
      <w:bodyDiv w:val="1"/>
      <w:marLeft w:val="0"/>
      <w:marRight w:val="0"/>
      <w:marTop w:val="0"/>
      <w:marBottom w:val="0"/>
      <w:divBdr>
        <w:top w:val="none" w:sz="0" w:space="0" w:color="auto"/>
        <w:left w:val="none" w:sz="0" w:space="0" w:color="auto"/>
        <w:bottom w:val="none" w:sz="0" w:space="0" w:color="auto"/>
        <w:right w:val="none" w:sz="0" w:space="0" w:color="auto"/>
      </w:divBdr>
    </w:div>
    <w:div w:id="275480139">
      <w:bodyDiv w:val="1"/>
      <w:marLeft w:val="0"/>
      <w:marRight w:val="0"/>
      <w:marTop w:val="0"/>
      <w:marBottom w:val="0"/>
      <w:divBdr>
        <w:top w:val="none" w:sz="0" w:space="0" w:color="auto"/>
        <w:left w:val="none" w:sz="0" w:space="0" w:color="auto"/>
        <w:bottom w:val="none" w:sz="0" w:space="0" w:color="auto"/>
        <w:right w:val="none" w:sz="0" w:space="0" w:color="auto"/>
      </w:divBdr>
    </w:div>
    <w:div w:id="412166798">
      <w:bodyDiv w:val="1"/>
      <w:marLeft w:val="0"/>
      <w:marRight w:val="0"/>
      <w:marTop w:val="0"/>
      <w:marBottom w:val="0"/>
      <w:divBdr>
        <w:top w:val="none" w:sz="0" w:space="0" w:color="auto"/>
        <w:left w:val="none" w:sz="0" w:space="0" w:color="auto"/>
        <w:bottom w:val="none" w:sz="0" w:space="0" w:color="auto"/>
        <w:right w:val="none" w:sz="0" w:space="0" w:color="auto"/>
      </w:divBdr>
    </w:div>
    <w:div w:id="433356096">
      <w:bodyDiv w:val="1"/>
      <w:marLeft w:val="0"/>
      <w:marRight w:val="0"/>
      <w:marTop w:val="0"/>
      <w:marBottom w:val="0"/>
      <w:divBdr>
        <w:top w:val="none" w:sz="0" w:space="0" w:color="auto"/>
        <w:left w:val="none" w:sz="0" w:space="0" w:color="auto"/>
        <w:bottom w:val="none" w:sz="0" w:space="0" w:color="auto"/>
        <w:right w:val="none" w:sz="0" w:space="0" w:color="auto"/>
      </w:divBdr>
    </w:div>
    <w:div w:id="508910128">
      <w:bodyDiv w:val="1"/>
      <w:marLeft w:val="0"/>
      <w:marRight w:val="0"/>
      <w:marTop w:val="0"/>
      <w:marBottom w:val="0"/>
      <w:divBdr>
        <w:top w:val="none" w:sz="0" w:space="0" w:color="auto"/>
        <w:left w:val="none" w:sz="0" w:space="0" w:color="auto"/>
        <w:bottom w:val="none" w:sz="0" w:space="0" w:color="auto"/>
        <w:right w:val="none" w:sz="0" w:space="0" w:color="auto"/>
      </w:divBdr>
    </w:div>
    <w:div w:id="525407051">
      <w:bodyDiv w:val="1"/>
      <w:marLeft w:val="0"/>
      <w:marRight w:val="0"/>
      <w:marTop w:val="0"/>
      <w:marBottom w:val="0"/>
      <w:divBdr>
        <w:top w:val="none" w:sz="0" w:space="0" w:color="auto"/>
        <w:left w:val="none" w:sz="0" w:space="0" w:color="auto"/>
        <w:bottom w:val="none" w:sz="0" w:space="0" w:color="auto"/>
        <w:right w:val="none" w:sz="0" w:space="0" w:color="auto"/>
      </w:divBdr>
    </w:div>
    <w:div w:id="546332314">
      <w:bodyDiv w:val="1"/>
      <w:marLeft w:val="0"/>
      <w:marRight w:val="0"/>
      <w:marTop w:val="0"/>
      <w:marBottom w:val="0"/>
      <w:divBdr>
        <w:top w:val="none" w:sz="0" w:space="0" w:color="auto"/>
        <w:left w:val="none" w:sz="0" w:space="0" w:color="auto"/>
        <w:bottom w:val="none" w:sz="0" w:space="0" w:color="auto"/>
        <w:right w:val="none" w:sz="0" w:space="0" w:color="auto"/>
      </w:divBdr>
    </w:div>
    <w:div w:id="555167061">
      <w:bodyDiv w:val="1"/>
      <w:marLeft w:val="0"/>
      <w:marRight w:val="0"/>
      <w:marTop w:val="0"/>
      <w:marBottom w:val="0"/>
      <w:divBdr>
        <w:top w:val="none" w:sz="0" w:space="0" w:color="auto"/>
        <w:left w:val="none" w:sz="0" w:space="0" w:color="auto"/>
        <w:bottom w:val="none" w:sz="0" w:space="0" w:color="auto"/>
        <w:right w:val="none" w:sz="0" w:space="0" w:color="auto"/>
      </w:divBdr>
    </w:div>
    <w:div w:id="570434874">
      <w:bodyDiv w:val="1"/>
      <w:marLeft w:val="0"/>
      <w:marRight w:val="0"/>
      <w:marTop w:val="0"/>
      <w:marBottom w:val="0"/>
      <w:divBdr>
        <w:top w:val="none" w:sz="0" w:space="0" w:color="auto"/>
        <w:left w:val="none" w:sz="0" w:space="0" w:color="auto"/>
        <w:bottom w:val="none" w:sz="0" w:space="0" w:color="auto"/>
        <w:right w:val="none" w:sz="0" w:space="0" w:color="auto"/>
      </w:divBdr>
    </w:div>
    <w:div w:id="671223363">
      <w:bodyDiv w:val="1"/>
      <w:marLeft w:val="0"/>
      <w:marRight w:val="0"/>
      <w:marTop w:val="0"/>
      <w:marBottom w:val="0"/>
      <w:divBdr>
        <w:top w:val="none" w:sz="0" w:space="0" w:color="auto"/>
        <w:left w:val="none" w:sz="0" w:space="0" w:color="auto"/>
        <w:bottom w:val="none" w:sz="0" w:space="0" w:color="auto"/>
        <w:right w:val="none" w:sz="0" w:space="0" w:color="auto"/>
      </w:divBdr>
    </w:div>
    <w:div w:id="712851444">
      <w:bodyDiv w:val="1"/>
      <w:marLeft w:val="0"/>
      <w:marRight w:val="0"/>
      <w:marTop w:val="0"/>
      <w:marBottom w:val="0"/>
      <w:divBdr>
        <w:top w:val="none" w:sz="0" w:space="0" w:color="auto"/>
        <w:left w:val="none" w:sz="0" w:space="0" w:color="auto"/>
        <w:bottom w:val="none" w:sz="0" w:space="0" w:color="auto"/>
        <w:right w:val="none" w:sz="0" w:space="0" w:color="auto"/>
      </w:divBdr>
    </w:div>
    <w:div w:id="720979092">
      <w:bodyDiv w:val="1"/>
      <w:marLeft w:val="0"/>
      <w:marRight w:val="0"/>
      <w:marTop w:val="0"/>
      <w:marBottom w:val="0"/>
      <w:divBdr>
        <w:top w:val="none" w:sz="0" w:space="0" w:color="auto"/>
        <w:left w:val="none" w:sz="0" w:space="0" w:color="auto"/>
        <w:bottom w:val="none" w:sz="0" w:space="0" w:color="auto"/>
        <w:right w:val="none" w:sz="0" w:space="0" w:color="auto"/>
      </w:divBdr>
    </w:div>
    <w:div w:id="740172690">
      <w:bodyDiv w:val="1"/>
      <w:marLeft w:val="0"/>
      <w:marRight w:val="0"/>
      <w:marTop w:val="0"/>
      <w:marBottom w:val="0"/>
      <w:divBdr>
        <w:top w:val="none" w:sz="0" w:space="0" w:color="auto"/>
        <w:left w:val="none" w:sz="0" w:space="0" w:color="auto"/>
        <w:bottom w:val="none" w:sz="0" w:space="0" w:color="auto"/>
        <w:right w:val="none" w:sz="0" w:space="0" w:color="auto"/>
      </w:divBdr>
    </w:div>
    <w:div w:id="760298090">
      <w:bodyDiv w:val="1"/>
      <w:marLeft w:val="0"/>
      <w:marRight w:val="0"/>
      <w:marTop w:val="0"/>
      <w:marBottom w:val="0"/>
      <w:divBdr>
        <w:top w:val="none" w:sz="0" w:space="0" w:color="auto"/>
        <w:left w:val="none" w:sz="0" w:space="0" w:color="auto"/>
        <w:bottom w:val="none" w:sz="0" w:space="0" w:color="auto"/>
        <w:right w:val="none" w:sz="0" w:space="0" w:color="auto"/>
      </w:divBdr>
    </w:div>
    <w:div w:id="782001098">
      <w:bodyDiv w:val="1"/>
      <w:marLeft w:val="0"/>
      <w:marRight w:val="0"/>
      <w:marTop w:val="0"/>
      <w:marBottom w:val="0"/>
      <w:divBdr>
        <w:top w:val="none" w:sz="0" w:space="0" w:color="auto"/>
        <w:left w:val="none" w:sz="0" w:space="0" w:color="auto"/>
        <w:bottom w:val="none" w:sz="0" w:space="0" w:color="auto"/>
        <w:right w:val="none" w:sz="0" w:space="0" w:color="auto"/>
      </w:divBdr>
    </w:div>
    <w:div w:id="804471190">
      <w:bodyDiv w:val="1"/>
      <w:marLeft w:val="0"/>
      <w:marRight w:val="0"/>
      <w:marTop w:val="0"/>
      <w:marBottom w:val="0"/>
      <w:divBdr>
        <w:top w:val="none" w:sz="0" w:space="0" w:color="auto"/>
        <w:left w:val="none" w:sz="0" w:space="0" w:color="auto"/>
        <w:bottom w:val="none" w:sz="0" w:space="0" w:color="auto"/>
        <w:right w:val="none" w:sz="0" w:space="0" w:color="auto"/>
      </w:divBdr>
    </w:div>
    <w:div w:id="862743519">
      <w:bodyDiv w:val="1"/>
      <w:marLeft w:val="0"/>
      <w:marRight w:val="0"/>
      <w:marTop w:val="0"/>
      <w:marBottom w:val="0"/>
      <w:divBdr>
        <w:top w:val="none" w:sz="0" w:space="0" w:color="auto"/>
        <w:left w:val="none" w:sz="0" w:space="0" w:color="auto"/>
        <w:bottom w:val="none" w:sz="0" w:space="0" w:color="auto"/>
        <w:right w:val="none" w:sz="0" w:space="0" w:color="auto"/>
      </w:divBdr>
    </w:div>
    <w:div w:id="873881596">
      <w:bodyDiv w:val="1"/>
      <w:marLeft w:val="0"/>
      <w:marRight w:val="0"/>
      <w:marTop w:val="0"/>
      <w:marBottom w:val="0"/>
      <w:divBdr>
        <w:top w:val="none" w:sz="0" w:space="0" w:color="auto"/>
        <w:left w:val="none" w:sz="0" w:space="0" w:color="auto"/>
        <w:bottom w:val="none" w:sz="0" w:space="0" w:color="auto"/>
        <w:right w:val="none" w:sz="0" w:space="0" w:color="auto"/>
      </w:divBdr>
    </w:div>
    <w:div w:id="888567059">
      <w:bodyDiv w:val="1"/>
      <w:marLeft w:val="0"/>
      <w:marRight w:val="0"/>
      <w:marTop w:val="0"/>
      <w:marBottom w:val="0"/>
      <w:divBdr>
        <w:top w:val="none" w:sz="0" w:space="0" w:color="auto"/>
        <w:left w:val="none" w:sz="0" w:space="0" w:color="auto"/>
        <w:bottom w:val="none" w:sz="0" w:space="0" w:color="auto"/>
        <w:right w:val="none" w:sz="0" w:space="0" w:color="auto"/>
      </w:divBdr>
    </w:div>
    <w:div w:id="965740620">
      <w:bodyDiv w:val="1"/>
      <w:marLeft w:val="0"/>
      <w:marRight w:val="0"/>
      <w:marTop w:val="0"/>
      <w:marBottom w:val="0"/>
      <w:divBdr>
        <w:top w:val="none" w:sz="0" w:space="0" w:color="auto"/>
        <w:left w:val="none" w:sz="0" w:space="0" w:color="auto"/>
        <w:bottom w:val="none" w:sz="0" w:space="0" w:color="auto"/>
        <w:right w:val="none" w:sz="0" w:space="0" w:color="auto"/>
      </w:divBdr>
    </w:div>
    <w:div w:id="984357307">
      <w:bodyDiv w:val="1"/>
      <w:marLeft w:val="0"/>
      <w:marRight w:val="0"/>
      <w:marTop w:val="0"/>
      <w:marBottom w:val="0"/>
      <w:divBdr>
        <w:top w:val="none" w:sz="0" w:space="0" w:color="auto"/>
        <w:left w:val="none" w:sz="0" w:space="0" w:color="auto"/>
        <w:bottom w:val="none" w:sz="0" w:space="0" w:color="auto"/>
        <w:right w:val="none" w:sz="0" w:space="0" w:color="auto"/>
      </w:divBdr>
    </w:div>
    <w:div w:id="1033918658">
      <w:bodyDiv w:val="1"/>
      <w:marLeft w:val="0"/>
      <w:marRight w:val="0"/>
      <w:marTop w:val="0"/>
      <w:marBottom w:val="0"/>
      <w:divBdr>
        <w:top w:val="none" w:sz="0" w:space="0" w:color="auto"/>
        <w:left w:val="none" w:sz="0" w:space="0" w:color="auto"/>
        <w:bottom w:val="none" w:sz="0" w:space="0" w:color="auto"/>
        <w:right w:val="none" w:sz="0" w:space="0" w:color="auto"/>
      </w:divBdr>
    </w:div>
    <w:div w:id="1044869122">
      <w:bodyDiv w:val="1"/>
      <w:marLeft w:val="0"/>
      <w:marRight w:val="0"/>
      <w:marTop w:val="0"/>
      <w:marBottom w:val="0"/>
      <w:divBdr>
        <w:top w:val="none" w:sz="0" w:space="0" w:color="auto"/>
        <w:left w:val="none" w:sz="0" w:space="0" w:color="auto"/>
        <w:bottom w:val="none" w:sz="0" w:space="0" w:color="auto"/>
        <w:right w:val="none" w:sz="0" w:space="0" w:color="auto"/>
      </w:divBdr>
    </w:div>
    <w:div w:id="1076511476">
      <w:bodyDiv w:val="1"/>
      <w:marLeft w:val="0"/>
      <w:marRight w:val="0"/>
      <w:marTop w:val="0"/>
      <w:marBottom w:val="0"/>
      <w:divBdr>
        <w:top w:val="none" w:sz="0" w:space="0" w:color="auto"/>
        <w:left w:val="none" w:sz="0" w:space="0" w:color="auto"/>
        <w:bottom w:val="none" w:sz="0" w:space="0" w:color="auto"/>
        <w:right w:val="none" w:sz="0" w:space="0" w:color="auto"/>
      </w:divBdr>
    </w:div>
    <w:div w:id="1081482805">
      <w:bodyDiv w:val="1"/>
      <w:marLeft w:val="0"/>
      <w:marRight w:val="0"/>
      <w:marTop w:val="0"/>
      <w:marBottom w:val="0"/>
      <w:divBdr>
        <w:top w:val="none" w:sz="0" w:space="0" w:color="auto"/>
        <w:left w:val="none" w:sz="0" w:space="0" w:color="auto"/>
        <w:bottom w:val="none" w:sz="0" w:space="0" w:color="auto"/>
        <w:right w:val="none" w:sz="0" w:space="0" w:color="auto"/>
      </w:divBdr>
    </w:div>
    <w:div w:id="1082409106">
      <w:bodyDiv w:val="1"/>
      <w:marLeft w:val="0"/>
      <w:marRight w:val="0"/>
      <w:marTop w:val="0"/>
      <w:marBottom w:val="0"/>
      <w:divBdr>
        <w:top w:val="none" w:sz="0" w:space="0" w:color="auto"/>
        <w:left w:val="none" w:sz="0" w:space="0" w:color="auto"/>
        <w:bottom w:val="none" w:sz="0" w:space="0" w:color="auto"/>
        <w:right w:val="none" w:sz="0" w:space="0" w:color="auto"/>
      </w:divBdr>
    </w:div>
    <w:div w:id="1088505069">
      <w:bodyDiv w:val="1"/>
      <w:marLeft w:val="0"/>
      <w:marRight w:val="0"/>
      <w:marTop w:val="0"/>
      <w:marBottom w:val="0"/>
      <w:divBdr>
        <w:top w:val="none" w:sz="0" w:space="0" w:color="auto"/>
        <w:left w:val="none" w:sz="0" w:space="0" w:color="auto"/>
        <w:bottom w:val="none" w:sz="0" w:space="0" w:color="auto"/>
        <w:right w:val="none" w:sz="0" w:space="0" w:color="auto"/>
      </w:divBdr>
    </w:div>
    <w:div w:id="1121611100">
      <w:bodyDiv w:val="1"/>
      <w:marLeft w:val="0"/>
      <w:marRight w:val="0"/>
      <w:marTop w:val="0"/>
      <w:marBottom w:val="0"/>
      <w:divBdr>
        <w:top w:val="none" w:sz="0" w:space="0" w:color="auto"/>
        <w:left w:val="none" w:sz="0" w:space="0" w:color="auto"/>
        <w:bottom w:val="none" w:sz="0" w:space="0" w:color="auto"/>
        <w:right w:val="none" w:sz="0" w:space="0" w:color="auto"/>
      </w:divBdr>
    </w:div>
    <w:div w:id="1166092560">
      <w:bodyDiv w:val="1"/>
      <w:marLeft w:val="0"/>
      <w:marRight w:val="0"/>
      <w:marTop w:val="0"/>
      <w:marBottom w:val="0"/>
      <w:divBdr>
        <w:top w:val="none" w:sz="0" w:space="0" w:color="auto"/>
        <w:left w:val="none" w:sz="0" w:space="0" w:color="auto"/>
        <w:bottom w:val="none" w:sz="0" w:space="0" w:color="auto"/>
        <w:right w:val="none" w:sz="0" w:space="0" w:color="auto"/>
      </w:divBdr>
    </w:div>
    <w:div w:id="1190685991">
      <w:bodyDiv w:val="1"/>
      <w:marLeft w:val="0"/>
      <w:marRight w:val="0"/>
      <w:marTop w:val="0"/>
      <w:marBottom w:val="0"/>
      <w:divBdr>
        <w:top w:val="none" w:sz="0" w:space="0" w:color="auto"/>
        <w:left w:val="none" w:sz="0" w:space="0" w:color="auto"/>
        <w:bottom w:val="none" w:sz="0" w:space="0" w:color="auto"/>
        <w:right w:val="none" w:sz="0" w:space="0" w:color="auto"/>
      </w:divBdr>
    </w:div>
    <w:div w:id="1204366015">
      <w:bodyDiv w:val="1"/>
      <w:marLeft w:val="0"/>
      <w:marRight w:val="0"/>
      <w:marTop w:val="0"/>
      <w:marBottom w:val="0"/>
      <w:divBdr>
        <w:top w:val="none" w:sz="0" w:space="0" w:color="auto"/>
        <w:left w:val="none" w:sz="0" w:space="0" w:color="auto"/>
        <w:bottom w:val="none" w:sz="0" w:space="0" w:color="auto"/>
        <w:right w:val="none" w:sz="0" w:space="0" w:color="auto"/>
      </w:divBdr>
    </w:div>
    <w:div w:id="1215776982">
      <w:bodyDiv w:val="1"/>
      <w:marLeft w:val="0"/>
      <w:marRight w:val="0"/>
      <w:marTop w:val="0"/>
      <w:marBottom w:val="0"/>
      <w:divBdr>
        <w:top w:val="none" w:sz="0" w:space="0" w:color="auto"/>
        <w:left w:val="none" w:sz="0" w:space="0" w:color="auto"/>
        <w:bottom w:val="none" w:sz="0" w:space="0" w:color="auto"/>
        <w:right w:val="none" w:sz="0" w:space="0" w:color="auto"/>
      </w:divBdr>
    </w:div>
    <w:div w:id="1231187215">
      <w:bodyDiv w:val="1"/>
      <w:marLeft w:val="0"/>
      <w:marRight w:val="0"/>
      <w:marTop w:val="0"/>
      <w:marBottom w:val="0"/>
      <w:divBdr>
        <w:top w:val="none" w:sz="0" w:space="0" w:color="auto"/>
        <w:left w:val="none" w:sz="0" w:space="0" w:color="auto"/>
        <w:bottom w:val="none" w:sz="0" w:space="0" w:color="auto"/>
        <w:right w:val="none" w:sz="0" w:space="0" w:color="auto"/>
      </w:divBdr>
    </w:div>
    <w:div w:id="1259020556">
      <w:bodyDiv w:val="1"/>
      <w:marLeft w:val="0"/>
      <w:marRight w:val="0"/>
      <w:marTop w:val="0"/>
      <w:marBottom w:val="0"/>
      <w:divBdr>
        <w:top w:val="none" w:sz="0" w:space="0" w:color="auto"/>
        <w:left w:val="none" w:sz="0" w:space="0" w:color="auto"/>
        <w:bottom w:val="none" w:sz="0" w:space="0" w:color="auto"/>
        <w:right w:val="none" w:sz="0" w:space="0" w:color="auto"/>
      </w:divBdr>
    </w:div>
    <w:div w:id="1325864556">
      <w:bodyDiv w:val="1"/>
      <w:marLeft w:val="0"/>
      <w:marRight w:val="0"/>
      <w:marTop w:val="0"/>
      <w:marBottom w:val="0"/>
      <w:divBdr>
        <w:top w:val="none" w:sz="0" w:space="0" w:color="auto"/>
        <w:left w:val="none" w:sz="0" w:space="0" w:color="auto"/>
        <w:bottom w:val="none" w:sz="0" w:space="0" w:color="auto"/>
        <w:right w:val="none" w:sz="0" w:space="0" w:color="auto"/>
      </w:divBdr>
    </w:div>
    <w:div w:id="1334844344">
      <w:bodyDiv w:val="1"/>
      <w:marLeft w:val="0"/>
      <w:marRight w:val="0"/>
      <w:marTop w:val="0"/>
      <w:marBottom w:val="0"/>
      <w:divBdr>
        <w:top w:val="none" w:sz="0" w:space="0" w:color="auto"/>
        <w:left w:val="none" w:sz="0" w:space="0" w:color="auto"/>
        <w:bottom w:val="none" w:sz="0" w:space="0" w:color="auto"/>
        <w:right w:val="none" w:sz="0" w:space="0" w:color="auto"/>
      </w:divBdr>
    </w:div>
    <w:div w:id="1358044510">
      <w:bodyDiv w:val="1"/>
      <w:marLeft w:val="0"/>
      <w:marRight w:val="0"/>
      <w:marTop w:val="0"/>
      <w:marBottom w:val="0"/>
      <w:divBdr>
        <w:top w:val="none" w:sz="0" w:space="0" w:color="auto"/>
        <w:left w:val="none" w:sz="0" w:space="0" w:color="auto"/>
        <w:bottom w:val="none" w:sz="0" w:space="0" w:color="auto"/>
        <w:right w:val="none" w:sz="0" w:space="0" w:color="auto"/>
      </w:divBdr>
    </w:div>
    <w:div w:id="1392575824">
      <w:bodyDiv w:val="1"/>
      <w:marLeft w:val="0"/>
      <w:marRight w:val="0"/>
      <w:marTop w:val="0"/>
      <w:marBottom w:val="0"/>
      <w:divBdr>
        <w:top w:val="none" w:sz="0" w:space="0" w:color="auto"/>
        <w:left w:val="none" w:sz="0" w:space="0" w:color="auto"/>
        <w:bottom w:val="none" w:sz="0" w:space="0" w:color="auto"/>
        <w:right w:val="none" w:sz="0" w:space="0" w:color="auto"/>
      </w:divBdr>
    </w:div>
    <w:div w:id="1476068723">
      <w:bodyDiv w:val="1"/>
      <w:marLeft w:val="0"/>
      <w:marRight w:val="0"/>
      <w:marTop w:val="0"/>
      <w:marBottom w:val="0"/>
      <w:divBdr>
        <w:top w:val="none" w:sz="0" w:space="0" w:color="auto"/>
        <w:left w:val="none" w:sz="0" w:space="0" w:color="auto"/>
        <w:bottom w:val="none" w:sz="0" w:space="0" w:color="auto"/>
        <w:right w:val="none" w:sz="0" w:space="0" w:color="auto"/>
      </w:divBdr>
    </w:div>
    <w:div w:id="1498619025">
      <w:bodyDiv w:val="1"/>
      <w:marLeft w:val="0"/>
      <w:marRight w:val="0"/>
      <w:marTop w:val="0"/>
      <w:marBottom w:val="0"/>
      <w:divBdr>
        <w:top w:val="none" w:sz="0" w:space="0" w:color="auto"/>
        <w:left w:val="none" w:sz="0" w:space="0" w:color="auto"/>
        <w:bottom w:val="none" w:sz="0" w:space="0" w:color="auto"/>
        <w:right w:val="none" w:sz="0" w:space="0" w:color="auto"/>
      </w:divBdr>
    </w:div>
    <w:div w:id="1518887365">
      <w:bodyDiv w:val="1"/>
      <w:marLeft w:val="0"/>
      <w:marRight w:val="0"/>
      <w:marTop w:val="0"/>
      <w:marBottom w:val="0"/>
      <w:divBdr>
        <w:top w:val="none" w:sz="0" w:space="0" w:color="auto"/>
        <w:left w:val="none" w:sz="0" w:space="0" w:color="auto"/>
        <w:bottom w:val="none" w:sz="0" w:space="0" w:color="auto"/>
        <w:right w:val="none" w:sz="0" w:space="0" w:color="auto"/>
      </w:divBdr>
    </w:div>
    <w:div w:id="1554005765">
      <w:bodyDiv w:val="1"/>
      <w:marLeft w:val="0"/>
      <w:marRight w:val="0"/>
      <w:marTop w:val="0"/>
      <w:marBottom w:val="0"/>
      <w:divBdr>
        <w:top w:val="none" w:sz="0" w:space="0" w:color="auto"/>
        <w:left w:val="none" w:sz="0" w:space="0" w:color="auto"/>
        <w:bottom w:val="none" w:sz="0" w:space="0" w:color="auto"/>
        <w:right w:val="none" w:sz="0" w:space="0" w:color="auto"/>
      </w:divBdr>
    </w:div>
    <w:div w:id="1582716824">
      <w:bodyDiv w:val="1"/>
      <w:marLeft w:val="0"/>
      <w:marRight w:val="0"/>
      <w:marTop w:val="0"/>
      <w:marBottom w:val="0"/>
      <w:divBdr>
        <w:top w:val="none" w:sz="0" w:space="0" w:color="auto"/>
        <w:left w:val="none" w:sz="0" w:space="0" w:color="auto"/>
        <w:bottom w:val="none" w:sz="0" w:space="0" w:color="auto"/>
        <w:right w:val="none" w:sz="0" w:space="0" w:color="auto"/>
      </w:divBdr>
    </w:div>
    <w:div w:id="1602107342">
      <w:bodyDiv w:val="1"/>
      <w:marLeft w:val="0"/>
      <w:marRight w:val="0"/>
      <w:marTop w:val="0"/>
      <w:marBottom w:val="0"/>
      <w:divBdr>
        <w:top w:val="none" w:sz="0" w:space="0" w:color="auto"/>
        <w:left w:val="none" w:sz="0" w:space="0" w:color="auto"/>
        <w:bottom w:val="none" w:sz="0" w:space="0" w:color="auto"/>
        <w:right w:val="none" w:sz="0" w:space="0" w:color="auto"/>
      </w:divBdr>
    </w:div>
    <w:div w:id="1608730949">
      <w:bodyDiv w:val="1"/>
      <w:marLeft w:val="0"/>
      <w:marRight w:val="0"/>
      <w:marTop w:val="0"/>
      <w:marBottom w:val="0"/>
      <w:divBdr>
        <w:top w:val="none" w:sz="0" w:space="0" w:color="auto"/>
        <w:left w:val="none" w:sz="0" w:space="0" w:color="auto"/>
        <w:bottom w:val="none" w:sz="0" w:space="0" w:color="auto"/>
        <w:right w:val="none" w:sz="0" w:space="0" w:color="auto"/>
      </w:divBdr>
    </w:div>
    <w:div w:id="1679304133">
      <w:bodyDiv w:val="1"/>
      <w:marLeft w:val="0"/>
      <w:marRight w:val="0"/>
      <w:marTop w:val="0"/>
      <w:marBottom w:val="0"/>
      <w:divBdr>
        <w:top w:val="none" w:sz="0" w:space="0" w:color="auto"/>
        <w:left w:val="none" w:sz="0" w:space="0" w:color="auto"/>
        <w:bottom w:val="none" w:sz="0" w:space="0" w:color="auto"/>
        <w:right w:val="none" w:sz="0" w:space="0" w:color="auto"/>
      </w:divBdr>
    </w:div>
    <w:div w:id="1712849373">
      <w:bodyDiv w:val="1"/>
      <w:marLeft w:val="0"/>
      <w:marRight w:val="0"/>
      <w:marTop w:val="0"/>
      <w:marBottom w:val="0"/>
      <w:divBdr>
        <w:top w:val="none" w:sz="0" w:space="0" w:color="auto"/>
        <w:left w:val="none" w:sz="0" w:space="0" w:color="auto"/>
        <w:bottom w:val="none" w:sz="0" w:space="0" w:color="auto"/>
        <w:right w:val="none" w:sz="0" w:space="0" w:color="auto"/>
      </w:divBdr>
    </w:div>
    <w:div w:id="1728600089">
      <w:bodyDiv w:val="1"/>
      <w:marLeft w:val="0"/>
      <w:marRight w:val="0"/>
      <w:marTop w:val="0"/>
      <w:marBottom w:val="0"/>
      <w:divBdr>
        <w:top w:val="none" w:sz="0" w:space="0" w:color="auto"/>
        <w:left w:val="none" w:sz="0" w:space="0" w:color="auto"/>
        <w:bottom w:val="none" w:sz="0" w:space="0" w:color="auto"/>
        <w:right w:val="none" w:sz="0" w:space="0" w:color="auto"/>
      </w:divBdr>
    </w:div>
    <w:div w:id="1739475843">
      <w:bodyDiv w:val="1"/>
      <w:marLeft w:val="0"/>
      <w:marRight w:val="0"/>
      <w:marTop w:val="0"/>
      <w:marBottom w:val="0"/>
      <w:divBdr>
        <w:top w:val="none" w:sz="0" w:space="0" w:color="auto"/>
        <w:left w:val="none" w:sz="0" w:space="0" w:color="auto"/>
        <w:bottom w:val="none" w:sz="0" w:space="0" w:color="auto"/>
        <w:right w:val="none" w:sz="0" w:space="0" w:color="auto"/>
      </w:divBdr>
    </w:div>
    <w:div w:id="1760833725">
      <w:bodyDiv w:val="1"/>
      <w:marLeft w:val="0"/>
      <w:marRight w:val="0"/>
      <w:marTop w:val="0"/>
      <w:marBottom w:val="0"/>
      <w:divBdr>
        <w:top w:val="none" w:sz="0" w:space="0" w:color="auto"/>
        <w:left w:val="none" w:sz="0" w:space="0" w:color="auto"/>
        <w:bottom w:val="none" w:sz="0" w:space="0" w:color="auto"/>
        <w:right w:val="none" w:sz="0" w:space="0" w:color="auto"/>
      </w:divBdr>
    </w:div>
    <w:div w:id="1819111533">
      <w:bodyDiv w:val="1"/>
      <w:marLeft w:val="0"/>
      <w:marRight w:val="0"/>
      <w:marTop w:val="0"/>
      <w:marBottom w:val="0"/>
      <w:divBdr>
        <w:top w:val="none" w:sz="0" w:space="0" w:color="auto"/>
        <w:left w:val="none" w:sz="0" w:space="0" w:color="auto"/>
        <w:bottom w:val="none" w:sz="0" w:space="0" w:color="auto"/>
        <w:right w:val="none" w:sz="0" w:space="0" w:color="auto"/>
      </w:divBdr>
    </w:div>
    <w:div w:id="1827622136">
      <w:bodyDiv w:val="1"/>
      <w:marLeft w:val="0"/>
      <w:marRight w:val="0"/>
      <w:marTop w:val="0"/>
      <w:marBottom w:val="0"/>
      <w:divBdr>
        <w:top w:val="none" w:sz="0" w:space="0" w:color="auto"/>
        <w:left w:val="none" w:sz="0" w:space="0" w:color="auto"/>
        <w:bottom w:val="none" w:sz="0" w:space="0" w:color="auto"/>
        <w:right w:val="none" w:sz="0" w:space="0" w:color="auto"/>
      </w:divBdr>
    </w:div>
    <w:div w:id="1842314605">
      <w:bodyDiv w:val="1"/>
      <w:marLeft w:val="0"/>
      <w:marRight w:val="0"/>
      <w:marTop w:val="0"/>
      <w:marBottom w:val="0"/>
      <w:divBdr>
        <w:top w:val="none" w:sz="0" w:space="0" w:color="auto"/>
        <w:left w:val="none" w:sz="0" w:space="0" w:color="auto"/>
        <w:bottom w:val="none" w:sz="0" w:space="0" w:color="auto"/>
        <w:right w:val="none" w:sz="0" w:space="0" w:color="auto"/>
      </w:divBdr>
    </w:div>
    <w:div w:id="1875919366">
      <w:bodyDiv w:val="1"/>
      <w:marLeft w:val="0"/>
      <w:marRight w:val="0"/>
      <w:marTop w:val="0"/>
      <w:marBottom w:val="0"/>
      <w:divBdr>
        <w:top w:val="none" w:sz="0" w:space="0" w:color="auto"/>
        <w:left w:val="none" w:sz="0" w:space="0" w:color="auto"/>
        <w:bottom w:val="none" w:sz="0" w:space="0" w:color="auto"/>
        <w:right w:val="none" w:sz="0" w:space="0" w:color="auto"/>
      </w:divBdr>
    </w:div>
    <w:div w:id="1879118828">
      <w:bodyDiv w:val="1"/>
      <w:marLeft w:val="0"/>
      <w:marRight w:val="0"/>
      <w:marTop w:val="0"/>
      <w:marBottom w:val="0"/>
      <w:divBdr>
        <w:top w:val="none" w:sz="0" w:space="0" w:color="auto"/>
        <w:left w:val="none" w:sz="0" w:space="0" w:color="auto"/>
        <w:bottom w:val="none" w:sz="0" w:space="0" w:color="auto"/>
        <w:right w:val="none" w:sz="0" w:space="0" w:color="auto"/>
      </w:divBdr>
    </w:div>
    <w:div w:id="1886284968">
      <w:bodyDiv w:val="1"/>
      <w:marLeft w:val="0"/>
      <w:marRight w:val="0"/>
      <w:marTop w:val="0"/>
      <w:marBottom w:val="0"/>
      <w:divBdr>
        <w:top w:val="none" w:sz="0" w:space="0" w:color="auto"/>
        <w:left w:val="none" w:sz="0" w:space="0" w:color="auto"/>
        <w:bottom w:val="none" w:sz="0" w:space="0" w:color="auto"/>
        <w:right w:val="none" w:sz="0" w:space="0" w:color="auto"/>
      </w:divBdr>
    </w:div>
    <w:div w:id="1897617764">
      <w:bodyDiv w:val="1"/>
      <w:marLeft w:val="0"/>
      <w:marRight w:val="0"/>
      <w:marTop w:val="0"/>
      <w:marBottom w:val="0"/>
      <w:divBdr>
        <w:top w:val="none" w:sz="0" w:space="0" w:color="auto"/>
        <w:left w:val="none" w:sz="0" w:space="0" w:color="auto"/>
        <w:bottom w:val="none" w:sz="0" w:space="0" w:color="auto"/>
        <w:right w:val="none" w:sz="0" w:space="0" w:color="auto"/>
      </w:divBdr>
    </w:div>
    <w:div w:id="1987667033">
      <w:bodyDiv w:val="1"/>
      <w:marLeft w:val="0"/>
      <w:marRight w:val="0"/>
      <w:marTop w:val="0"/>
      <w:marBottom w:val="0"/>
      <w:divBdr>
        <w:top w:val="none" w:sz="0" w:space="0" w:color="auto"/>
        <w:left w:val="none" w:sz="0" w:space="0" w:color="auto"/>
        <w:bottom w:val="none" w:sz="0" w:space="0" w:color="auto"/>
        <w:right w:val="none" w:sz="0" w:space="0" w:color="auto"/>
      </w:divBdr>
    </w:div>
    <w:div w:id="2049261107">
      <w:bodyDiv w:val="1"/>
      <w:marLeft w:val="0"/>
      <w:marRight w:val="0"/>
      <w:marTop w:val="0"/>
      <w:marBottom w:val="0"/>
      <w:divBdr>
        <w:top w:val="none" w:sz="0" w:space="0" w:color="auto"/>
        <w:left w:val="none" w:sz="0" w:space="0" w:color="auto"/>
        <w:bottom w:val="none" w:sz="0" w:space="0" w:color="auto"/>
        <w:right w:val="none" w:sz="0" w:space="0" w:color="auto"/>
      </w:divBdr>
    </w:div>
    <w:div w:id="2136292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1AF198-2FAF-4757-9FF2-FEBFF375F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43</Pages>
  <Words>10602</Words>
  <Characters>60435</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70896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ksukaresik</dc:creator>
  <cp:keywords/>
  <dc:description/>
  <cp:lastModifiedBy>user</cp:lastModifiedBy>
  <cp:revision>5</cp:revision>
  <cp:lastPrinted>2023-01-30T02:14:00Z</cp:lastPrinted>
  <dcterms:created xsi:type="dcterms:W3CDTF">2025-03-19T00:49:00Z</dcterms:created>
  <dcterms:modified xsi:type="dcterms:W3CDTF">2025-03-19T02:53:00Z</dcterms:modified>
</cp:coreProperties>
</file>